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D43" w:rsidRDefault="00484168">
      <w:pPr>
        <w:jc w:val="center"/>
        <w:rPr>
          <w:b/>
          <w:bCs/>
        </w:rPr>
      </w:pPr>
      <w:r>
        <w:rPr>
          <w:b/>
          <w:bCs/>
        </w:rPr>
        <w:t>Государственное образовательное учреждение</w:t>
      </w:r>
    </w:p>
    <w:p w:rsidR="00151D43" w:rsidRDefault="00484168">
      <w:pPr>
        <w:jc w:val="center"/>
        <w:rPr>
          <w:b/>
          <w:bCs/>
        </w:rPr>
      </w:pPr>
      <w:r>
        <w:rPr>
          <w:b/>
          <w:bCs/>
        </w:rPr>
        <w:t>высшего профессионального образования</w:t>
      </w:r>
    </w:p>
    <w:p w:rsidR="00151D43" w:rsidRDefault="00484168">
      <w:pPr>
        <w:jc w:val="center"/>
        <w:rPr>
          <w:b/>
          <w:bCs/>
          <w:sz w:val="28"/>
        </w:rPr>
      </w:pPr>
      <w:r>
        <w:rPr>
          <w:b/>
          <w:bCs/>
        </w:rPr>
        <w:t>«</w:t>
      </w:r>
      <w:r>
        <w:rPr>
          <w:b/>
          <w:bCs/>
          <w:sz w:val="28"/>
        </w:rPr>
        <w:t>ПЕТЕРБУРГСКИЙ</w:t>
      </w:r>
    </w:p>
    <w:p w:rsidR="00151D43" w:rsidRDefault="00484168">
      <w:pPr>
        <w:jc w:val="center"/>
        <w:rPr>
          <w:b/>
          <w:bCs/>
          <w:sz w:val="28"/>
        </w:rPr>
      </w:pPr>
      <w:r>
        <w:rPr>
          <w:b/>
          <w:bCs/>
          <w:sz w:val="28"/>
        </w:rPr>
        <w:t>ГОСУДАРСТВЕННЫЙ УНИВЕРСИТЕТ ПУТЕЙ СООБЩЕНИЯ</w:t>
      </w:r>
    </w:p>
    <w:p w:rsidR="00151D43" w:rsidRDefault="00484168">
      <w:pPr>
        <w:pStyle w:val="21"/>
        <w:pBdr>
          <w:bottom w:val="single" w:sz="12" w:space="1" w:color="auto"/>
        </w:pBdr>
      </w:pPr>
      <w:r>
        <w:t>МИНИСТЕРСТВА ПУТЕЙ СООБЩЕНИЯ РОССИЙСКОЙ ФЕДЕРАЦИИ»</w:t>
      </w:r>
    </w:p>
    <w:p w:rsidR="00151D43" w:rsidRDefault="00151D43">
      <w:pPr>
        <w:jc w:val="center"/>
        <w:rPr>
          <w:b/>
          <w:bCs/>
        </w:rPr>
      </w:pPr>
    </w:p>
    <w:p w:rsidR="00151D43" w:rsidRDefault="00484168">
      <w:pPr>
        <w:pStyle w:val="1"/>
        <w:jc w:val="center"/>
      </w:pPr>
      <w:r>
        <w:t>Кафедра «Инженерная химия и естествознание»</w:t>
      </w: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484168">
      <w:pPr>
        <w:pStyle w:val="2"/>
        <w:jc w:val="center"/>
      </w:pPr>
      <w:r>
        <w:t>Х И М И Я</w:t>
      </w:r>
    </w:p>
    <w:p w:rsidR="00151D43" w:rsidRDefault="00151D43">
      <w:pPr>
        <w:jc w:val="center"/>
        <w:rPr>
          <w:b/>
          <w:bCs/>
        </w:rPr>
      </w:pPr>
    </w:p>
    <w:p w:rsidR="00151D43" w:rsidRDefault="00484168">
      <w:pPr>
        <w:pStyle w:val="1"/>
        <w:jc w:val="center"/>
      </w:pPr>
      <w:r>
        <w:t>Методические указания</w:t>
      </w:r>
    </w:p>
    <w:p w:rsidR="00151D43" w:rsidRDefault="00484168">
      <w:pPr>
        <w:jc w:val="center"/>
        <w:rPr>
          <w:b/>
          <w:bCs/>
        </w:rPr>
      </w:pPr>
      <w:r>
        <w:rPr>
          <w:b/>
          <w:bCs/>
        </w:rPr>
        <w:t>к выполнению контрольных работ</w:t>
      </w:r>
    </w:p>
    <w:p w:rsidR="00151D43" w:rsidRDefault="00484168">
      <w:pPr>
        <w:jc w:val="center"/>
        <w:rPr>
          <w:b/>
          <w:bCs/>
        </w:rPr>
      </w:pPr>
      <w:r>
        <w:rPr>
          <w:b/>
          <w:bCs/>
        </w:rPr>
        <w:t>для студентов заочной формы обучения</w:t>
      </w:r>
    </w:p>
    <w:p w:rsidR="00151D43" w:rsidRDefault="00484168">
      <w:pPr>
        <w:jc w:val="center"/>
        <w:rPr>
          <w:b/>
          <w:bCs/>
        </w:rPr>
      </w:pPr>
      <w:r>
        <w:rPr>
          <w:b/>
          <w:bCs/>
        </w:rPr>
        <w:t xml:space="preserve">специальностей </w:t>
      </w:r>
    </w:p>
    <w:p w:rsidR="00151D43" w:rsidRDefault="00151D43">
      <w:pPr>
        <w:jc w:val="center"/>
        <w:rPr>
          <w:b/>
          <w:bCs/>
        </w:rPr>
      </w:pPr>
    </w:p>
    <w:p w:rsidR="00151D43" w:rsidRDefault="00484168">
      <w:pPr>
        <w:jc w:val="center"/>
        <w:rPr>
          <w:b/>
          <w:bCs/>
        </w:rPr>
      </w:pPr>
      <w:r>
        <w:rPr>
          <w:b/>
          <w:bCs/>
        </w:rPr>
        <w:t>ПТМ, ПТЭ, МТ, СЖД, ПГС, ВиВ, УПП, ЭУС, ЭУТ</w:t>
      </w:r>
    </w:p>
    <w:p w:rsidR="00151D43" w:rsidRDefault="00484168">
      <w:pPr>
        <w:jc w:val="center"/>
        <w:rPr>
          <w:b/>
          <w:bCs/>
          <w:lang w:val="en-US"/>
        </w:rPr>
      </w:pPr>
      <w:r>
        <w:rPr>
          <w:b/>
          <w:bCs/>
        </w:rPr>
        <w:t xml:space="preserve">Часть </w:t>
      </w:r>
      <w:r>
        <w:rPr>
          <w:b/>
          <w:bCs/>
          <w:lang w:val="en-US"/>
        </w:rPr>
        <w:t>2</w:t>
      </w: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484168">
      <w:pPr>
        <w:jc w:val="center"/>
        <w:rPr>
          <w:b/>
          <w:bCs/>
        </w:rPr>
      </w:pPr>
      <w:r>
        <w:rPr>
          <w:b/>
          <w:bCs/>
        </w:rPr>
        <w:t>САНКТ-ПЕТЕРБУРГ</w:t>
      </w:r>
    </w:p>
    <w:p w:rsidR="00151D43" w:rsidRDefault="00484168">
      <w:pPr>
        <w:jc w:val="center"/>
        <w:rPr>
          <w:b/>
          <w:bCs/>
        </w:rPr>
      </w:pPr>
      <w:r>
        <w:rPr>
          <w:b/>
          <w:bCs/>
        </w:rPr>
        <w:t>2006</w:t>
      </w:r>
    </w:p>
    <w:p w:rsidR="00151D43" w:rsidRDefault="00151D43">
      <w:pPr>
        <w:jc w:val="center"/>
        <w:rPr>
          <w:b/>
          <w:bCs/>
        </w:rPr>
      </w:pPr>
    </w:p>
    <w:p w:rsidR="00151D43" w:rsidRDefault="00151D43">
      <w:pPr>
        <w:jc w:val="center"/>
        <w:rPr>
          <w:b/>
          <w:bCs/>
        </w:rPr>
      </w:pPr>
    </w:p>
    <w:p w:rsidR="00151D43" w:rsidRDefault="00151D43">
      <w:pPr>
        <w:jc w:val="center"/>
        <w:rPr>
          <w:b/>
          <w:bCs/>
        </w:rPr>
      </w:pPr>
    </w:p>
    <w:p w:rsidR="00151D43" w:rsidRDefault="00484168">
      <w:pPr>
        <w:pStyle w:val="6"/>
      </w:pPr>
      <w:r>
        <w:t>ХИМИЯ РАСТВОРОВ</w:t>
      </w:r>
    </w:p>
    <w:p w:rsidR="00151D43" w:rsidRDefault="00484168">
      <w:pPr>
        <w:pStyle w:val="a3"/>
        <w:ind w:firstLine="709"/>
        <w:jc w:val="both"/>
        <w:rPr>
          <w:sz w:val="24"/>
        </w:rPr>
      </w:pPr>
      <w:r>
        <w:rPr>
          <w:sz w:val="24"/>
        </w:rPr>
        <w:t>Раствором называется термодинамически устойчивая гомогенная система переменного состава, состоящая из двух или более компонентов.</w:t>
      </w:r>
    </w:p>
    <w:p w:rsidR="00151D43" w:rsidRDefault="00484168">
      <w:pPr>
        <w:pStyle w:val="a3"/>
        <w:ind w:firstLine="709"/>
        <w:jc w:val="both"/>
        <w:rPr>
          <w:sz w:val="24"/>
        </w:rPr>
      </w:pPr>
      <w:r>
        <w:rPr>
          <w:sz w:val="24"/>
        </w:rPr>
        <w:t>Компонентом называется химически однородная часть системы, способная существовать вне ее.</w:t>
      </w:r>
    </w:p>
    <w:p w:rsidR="00151D43" w:rsidRDefault="00484168">
      <w:pPr>
        <w:ind w:firstLine="709"/>
        <w:jc w:val="both"/>
      </w:pPr>
      <w:r>
        <w:t>В дальнейшем все рассмотрения будут касаться двух компонентных растворов, состоящих из растворителя и растворенного вещества.</w:t>
      </w:r>
    </w:p>
    <w:p w:rsidR="00151D43" w:rsidRDefault="00484168">
      <w:pPr>
        <w:ind w:firstLine="709"/>
        <w:jc w:val="both"/>
      </w:pPr>
      <w:r>
        <w:t>Тот компонент, который сохраняет свое агрегатное состояние, принимается за растворитель.</w:t>
      </w:r>
    </w:p>
    <w:p w:rsidR="00151D43" w:rsidRDefault="00484168">
      <w:pPr>
        <w:ind w:firstLine="709"/>
        <w:jc w:val="both"/>
      </w:pPr>
      <w:r>
        <w:t>Если оба компонента сохраняют свое агрегатное состояние, то за растворитель принимается тот компонент, которого больше.</w:t>
      </w:r>
    </w:p>
    <w:p w:rsidR="00151D43" w:rsidRDefault="00484168">
      <w:pPr>
        <w:ind w:firstLine="709"/>
        <w:jc w:val="both"/>
      </w:pPr>
      <w:r>
        <w:t>Согласно Д.И. Менделееву, образование раствора протекает в три стадии:</w:t>
      </w:r>
    </w:p>
    <w:p w:rsidR="00151D43" w:rsidRDefault="00484168" w:rsidP="00484168">
      <w:pPr>
        <w:numPr>
          <w:ilvl w:val="0"/>
          <w:numId w:val="3"/>
        </w:numPr>
        <w:jc w:val="both"/>
      </w:pPr>
      <w:r>
        <w:t>Дробление растворяемого вещества до отдельных молекул. Эта стадия требует энергетических затрат и ее тепловой эффект (ΔH</w:t>
      </w:r>
      <w:r>
        <w:rPr>
          <w:vertAlign w:val="subscript"/>
        </w:rPr>
        <w:t>1</w:t>
      </w:r>
      <w:r>
        <w:t>) положителен.</w:t>
      </w:r>
    </w:p>
    <w:p w:rsidR="00151D43" w:rsidRDefault="00484168" w:rsidP="00484168">
      <w:pPr>
        <w:numPr>
          <w:ilvl w:val="0"/>
          <w:numId w:val="3"/>
        </w:numPr>
        <w:jc w:val="both"/>
      </w:pPr>
      <w:r>
        <w:t>Сольватация. Процесс взаимодействия молекул растворяемого вещества с молекулами растворителя. Если растворитель вода, то этот процесс называется гидратация. На этой стадии энергия выделяется и ее тепловой эффект (ΔH</w:t>
      </w:r>
      <w:r>
        <w:rPr>
          <w:vertAlign w:val="subscript"/>
        </w:rPr>
        <w:t>2</w:t>
      </w:r>
      <w:r>
        <w:t>) отрицателен.</w:t>
      </w:r>
    </w:p>
    <w:p w:rsidR="00151D43" w:rsidRDefault="00484168" w:rsidP="00484168">
      <w:pPr>
        <w:numPr>
          <w:ilvl w:val="0"/>
          <w:numId w:val="3"/>
        </w:numPr>
        <w:jc w:val="both"/>
      </w:pPr>
      <w:r>
        <w:t>Диффузия сольватированных (гидратированных) молекул растворяемого вещества в толщу растворителя. На этой стадии тепловой эффект отсутствует.</w:t>
      </w:r>
    </w:p>
    <w:p w:rsidR="00151D43" w:rsidRDefault="00484168">
      <w:pPr>
        <w:ind w:firstLine="709"/>
        <w:jc w:val="both"/>
      </w:pPr>
      <w:r>
        <w:t>Таким образом, тепловой эффект растворения складывается из двух величин (ΔH</w:t>
      </w:r>
      <w:r>
        <w:rPr>
          <w:vertAlign w:val="subscript"/>
        </w:rPr>
        <w:t>1</w:t>
      </w:r>
      <w:r>
        <w:t xml:space="preserve"> и ΔH</w:t>
      </w:r>
      <w:r>
        <w:rPr>
          <w:vertAlign w:val="subscript"/>
        </w:rPr>
        <w:t>2</w:t>
      </w:r>
      <w:r>
        <w:t>) и может быть как положительным, так и отрицательным в зависимости от соотношения первых двух стадий растворения т.е.:</w:t>
      </w:r>
    </w:p>
    <w:p w:rsidR="00151D43" w:rsidRDefault="00484168">
      <w:pPr>
        <w:ind w:left="707" w:firstLine="709"/>
        <w:jc w:val="both"/>
      </w:pPr>
      <w:r>
        <w:t>ΔH</w:t>
      </w:r>
      <w:r>
        <w:rPr>
          <w:vertAlign w:val="subscript"/>
        </w:rPr>
        <w:t>раств</w:t>
      </w:r>
      <w:r>
        <w:t xml:space="preserve"> = ΔH</w:t>
      </w:r>
      <w:r>
        <w:rPr>
          <w:vertAlign w:val="subscript"/>
        </w:rPr>
        <w:t>1</w:t>
      </w:r>
      <w:r>
        <w:t xml:space="preserve"> + ΔH</w:t>
      </w:r>
      <w:r>
        <w:rPr>
          <w:vertAlign w:val="subscript"/>
        </w:rPr>
        <w:t>2</w:t>
      </w:r>
      <w:r>
        <w:t xml:space="preserve">                                        1.1</w:t>
      </w:r>
    </w:p>
    <w:p w:rsidR="00151D43" w:rsidRDefault="00151D43">
      <w:pPr>
        <w:ind w:left="707" w:firstLine="709"/>
        <w:jc w:val="both"/>
      </w:pPr>
    </w:p>
    <w:p w:rsidR="00151D43" w:rsidRDefault="00484168">
      <w:pPr>
        <w:pStyle w:val="1"/>
        <w:jc w:val="center"/>
      </w:pPr>
      <w:r>
        <w:t>Растворимость</w:t>
      </w:r>
    </w:p>
    <w:p w:rsidR="00151D43" w:rsidRDefault="00484168">
      <w:pPr>
        <w:ind w:firstLine="709"/>
        <w:jc w:val="both"/>
      </w:pPr>
      <w:r>
        <w:rPr>
          <w:b/>
          <w:bCs/>
        </w:rPr>
        <w:t>Мерой растворимости вещества служит величина, называемая растворимость и обозначаемая Р.</w:t>
      </w:r>
      <w:r>
        <w:t xml:space="preserve"> Ее определяют следующим образом: растворимость (Р) есть число грамм вещества способного раствориться в 100 граммах растворителя. Растворимость меняется с изменением температуры. Если ΔH</w:t>
      </w:r>
      <w:r>
        <w:rPr>
          <w:vertAlign w:val="subscript"/>
        </w:rPr>
        <w:t>раств</w:t>
      </w:r>
      <w:r>
        <w:t xml:space="preserve"> &gt;0, то с повышением температуры растворимость растет. Если ΔH</w:t>
      </w:r>
      <w:r>
        <w:rPr>
          <w:vertAlign w:val="subscript"/>
        </w:rPr>
        <w:t>раств</w:t>
      </w:r>
      <w:r>
        <w:t xml:space="preserve"> &lt;0, то с повышением температуры растворимость уменьшается.</w:t>
      </w:r>
    </w:p>
    <w:p w:rsidR="00151D43" w:rsidRDefault="00484168">
      <w:pPr>
        <w:ind w:firstLine="709"/>
        <w:jc w:val="both"/>
      </w:pPr>
      <w:r>
        <w:t>С точки зрения растворимости все растворы делятся:</w:t>
      </w:r>
    </w:p>
    <w:p w:rsidR="00151D43" w:rsidRDefault="00484168" w:rsidP="00484168">
      <w:pPr>
        <w:numPr>
          <w:ilvl w:val="0"/>
          <w:numId w:val="4"/>
        </w:numPr>
        <w:jc w:val="both"/>
      </w:pPr>
      <w:r>
        <w:rPr>
          <w:b/>
          <w:bCs/>
        </w:rPr>
        <w:t>разбавленные</w:t>
      </w:r>
      <w:r>
        <w:t>, когда растворенного вещества в растворе меньше чем его растворимость;</w:t>
      </w:r>
    </w:p>
    <w:p w:rsidR="00151D43" w:rsidRDefault="00484168" w:rsidP="00484168">
      <w:pPr>
        <w:numPr>
          <w:ilvl w:val="0"/>
          <w:numId w:val="4"/>
        </w:numPr>
        <w:jc w:val="both"/>
      </w:pPr>
      <w:r>
        <w:rPr>
          <w:b/>
          <w:bCs/>
        </w:rPr>
        <w:t>насыщенные</w:t>
      </w:r>
      <w:r>
        <w:t>, когда количество растворенного вещества совпадает с его растворимостью;</w:t>
      </w:r>
    </w:p>
    <w:p w:rsidR="00151D43" w:rsidRDefault="00484168" w:rsidP="00484168">
      <w:pPr>
        <w:numPr>
          <w:ilvl w:val="0"/>
          <w:numId w:val="4"/>
        </w:numPr>
        <w:jc w:val="both"/>
      </w:pPr>
      <w:r>
        <w:rPr>
          <w:b/>
          <w:bCs/>
        </w:rPr>
        <w:t>пересыщенные</w:t>
      </w:r>
      <w:r>
        <w:t>, когда растворенного вещества в растворе больше чем его растворимость.</w:t>
      </w:r>
    </w:p>
    <w:p w:rsidR="00151D43" w:rsidRDefault="00484168">
      <w:pPr>
        <w:ind w:firstLine="709"/>
        <w:jc w:val="both"/>
      </w:pPr>
      <w:r>
        <w:t>Как известно, все вещества растворяются по-разному:</w:t>
      </w:r>
    </w:p>
    <w:p w:rsidR="00151D43" w:rsidRDefault="00484168" w:rsidP="00484168">
      <w:pPr>
        <w:numPr>
          <w:ilvl w:val="0"/>
          <w:numId w:val="5"/>
        </w:numPr>
        <w:jc w:val="both"/>
      </w:pPr>
      <w:r>
        <w:t xml:space="preserve">Вещество считается </w:t>
      </w:r>
      <w:r>
        <w:rPr>
          <w:b/>
          <w:bCs/>
        </w:rPr>
        <w:t>хорошо растворимым</w:t>
      </w:r>
      <w:r>
        <w:t xml:space="preserve"> или просто растворимым, если его растворимость больше или равна 1 (</w:t>
      </w:r>
      <w:r>
        <w:rPr>
          <w:position w:val="-4"/>
        </w:rPr>
        <w:object w:dxaOrig="5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2.75pt" o:ole="">
            <v:imagedata r:id="rId7" o:title=""/>
          </v:shape>
          <o:OLEObject Type="Embed" ProgID="Equation.3" ShapeID="_x0000_i1025" DrawAspect="Content" ObjectID="_1471374259" r:id="rId8"/>
        </w:object>
      </w:r>
      <w:r>
        <w:t>).</w:t>
      </w:r>
    </w:p>
    <w:p w:rsidR="00151D43" w:rsidRDefault="00484168" w:rsidP="00484168">
      <w:pPr>
        <w:numPr>
          <w:ilvl w:val="0"/>
          <w:numId w:val="5"/>
        </w:numPr>
        <w:jc w:val="both"/>
      </w:pPr>
      <w:r>
        <w:t xml:space="preserve">Вещество считается </w:t>
      </w:r>
      <w:r>
        <w:rPr>
          <w:b/>
          <w:bCs/>
        </w:rPr>
        <w:t>малорастворимым</w:t>
      </w:r>
      <w:r>
        <w:t xml:space="preserve">, если </w:t>
      </w:r>
      <w:r>
        <w:rPr>
          <w:position w:val="-10"/>
        </w:rPr>
        <w:object w:dxaOrig="1040" w:dyaOrig="320">
          <v:shape id="_x0000_i1026" type="#_x0000_t75" style="width:51.75pt;height:15.75pt" o:ole="">
            <v:imagedata r:id="rId9" o:title=""/>
          </v:shape>
          <o:OLEObject Type="Embed" ProgID="Equation.3" ShapeID="_x0000_i1026" DrawAspect="Content" ObjectID="_1471374260" r:id="rId10"/>
        </w:object>
      </w:r>
      <w:r>
        <w:t>.</w:t>
      </w:r>
    </w:p>
    <w:p w:rsidR="00151D43" w:rsidRDefault="00484168" w:rsidP="00484168">
      <w:pPr>
        <w:numPr>
          <w:ilvl w:val="0"/>
          <w:numId w:val="5"/>
        </w:numPr>
        <w:jc w:val="both"/>
      </w:pPr>
      <w:r>
        <w:t xml:space="preserve">Вещество считается </w:t>
      </w:r>
      <w:r>
        <w:rPr>
          <w:b/>
          <w:bCs/>
        </w:rPr>
        <w:t>трудно растворимым</w:t>
      </w:r>
      <w:r>
        <w:t xml:space="preserve">, если </w:t>
      </w:r>
      <w:r>
        <w:rPr>
          <w:position w:val="-10"/>
        </w:rPr>
        <w:object w:dxaOrig="1600" w:dyaOrig="320">
          <v:shape id="_x0000_i1027" type="#_x0000_t75" style="width:80.25pt;height:15.75pt" o:ole="">
            <v:imagedata r:id="rId11" o:title=""/>
          </v:shape>
          <o:OLEObject Type="Embed" ProgID="Equation.3" ShapeID="_x0000_i1027" DrawAspect="Content" ObjectID="_1471374261" r:id="rId12"/>
        </w:object>
      </w:r>
      <w:r>
        <w:t>.</w:t>
      </w:r>
    </w:p>
    <w:p w:rsidR="00151D43" w:rsidRDefault="00484168" w:rsidP="00484168">
      <w:pPr>
        <w:numPr>
          <w:ilvl w:val="0"/>
          <w:numId w:val="5"/>
        </w:numPr>
        <w:jc w:val="both"/>
      </w:pPr>
      <w:r>
        <w:t xml:space="preserve">Вещество считается </w:t>
      </w:r>
      <w:r>
        <w:rPr>
          <w:b/>
          <w:bCs/>
        </w:rPr>
        <w:t>нерастворимым</w:t>
      </w:r>
      <w:r>
        <w:t xml:space="preserve">, если. </w:t>
      </w:r>
      <w:r>
        <w:rPr>
          <w:position w:val="-10"/>
        </w:rPr>
        <w:object w:dxaOrig="1120" w:dyaOrig="320">
          <v:shape id="_x0000_i1028" type="#_x0000_t75" style="width:56.25pt;height:15.75pt" o:ole="">
            <v:imagedata r:id="rId13" o:title=""/>
          </v:shape>
          <o:OLEObject Type="Embed" ProgID="Equation.3" ShapeID="_x0000_i1028" DrawAspect="Content" ObjectID="_1471374262" r:id="rId14"/>
        </w:object>
      </w:r>
      <w:r>
        <w:t>.</w:t>
      </w:r>
    </w:p>
    <w:p w:rsidR="00151D43" w:rsidRDefault="00151D43">
      <w:pPr>
        <w:ind w:left="709"/>
        <w:jc w:val="both"/>
      </w:pPr>
    </w:p>
    <w:p w:rsidR="00151D43" w:rsidRDefault="00484168">
      <w:pPr>
        <w:ind w:left="709"/>
        <w:jc w:val="center"/>
        <w:rPr>
          <w:b/>
          <w:bCs/>
        </w:rPr>
      </w:pPr>
      <w:r>
        <w:rPr>
          <w:b/>
          <w:bCs/>
          <w:sz w:val="28"/>
        </w:rPr>
        <w:t>Способы выражения концентрации</w:t>
      </w:r>
      <w:r>
        <w:rPr>
          <w:b/>
          <w:bCs/>
        </w:rPr>
        <w:t>.</w:t>
      </w:r>
    </w:p>
    <w:p w:rsidR="00151D43" w:rsidRDefault="00484168">
      <w:pPr>
        <w:pStyle w:val="20"/>
        <w:ind w:left="0"/>
        <w:jc w:val="both"/>
        <w:rPr>
          <w:sz w:val="24"/>
        </w:rPr>
      </w:pPr>
      <w:r>
        <w:rPr>
          <w:sz w:val="24"/>
        </w:rPr>
        <w:t>Однако, выше приведенные классификации растворов не дают количественной меры содержания вещества в растворах, особенно в разбавленных. Поэтому вводят понятие концентрации раствора.</w:t>
      </w:r>
    </w:p>
    <w:p w:rsidR="00151D43" w:rsidRDefault="00484168">
      <w:pPr>
        <w:ind w:firstLine="709"/>
        <w:jc w:val="both"/>
      </w:pPr>
      <w:r>
        <w:t>Концентрацией раствора называется количество растворенного вещества, содержащегося в определенном объеме или массе раствора или растворителя.</w:t>
      </w:r>
    </w:p>
    <w:p w:rsidR="00151D43" w:rsidRDefault="00484168">
      <w:pPr>
        <w:ind w:firstLine="709"/>
        <w:jc w:val="both"/>
        <w:rPr>
          <w:b/>
          <w:bCs/>
        </w:rPr>
      </w:pPr>
      <w:r>
        <w:t xml:space="preserve">Наиболее употребительными являются следующие </w:t>
      </w:r>
      <w:r>
        <w:rPr>
          <w:b/>
          <w:bCs/>
        </w:rPr>
        <w:t>способы выражения концентрации растворов:</w:t>
      </w:r>
    </w:p>
    <w:p w:rsidR="00151D43" w:rsidRDefault="00484168">
      <w:pPr>
        <w:ind w:firstLine="709"/>
        <w:jc w:val="both"/>
      </w:pPr>
      <w:r>
        <w:t xml:space="preserve">1. </w:t>
      </w:r>
      <w:r>
        <w:rPr>
          <w:b/>
          <w:bCs/>
        </w:rPr>
        <w:t>Массовая доля</w:t>
      </w:r>
      <w:r>
        <w:t xml:space="preserve">. Она </w:t>
      </w:r>
      <w:r>
        <w:rPr>
          <w:b/>
          <w:bCs/>
        </w:rPr>
        <w:t>показывает отношение массы растворенного</w:t>
      </w:r>
      <w:r>
        <w:t xml:space="preserve"> </w:t>
      </w:r>
      <w:r>
        <w:rPr>
          <w:b/>
          <w:bCs/>
        </w:rPr>
        <w:t>вещества к</w:t>
      </w:r>
      <w:r>
        <w:t xml:space="preserve"> </w:t>
      </w:r>
      <w:r>
        <w:rPr>
          <w:b/>
          <w:bCs/>
        </w:rPr>
        <w:t>массе раствора</w:t>
      </w:r>
      <w:r>
        <w:t xml:space="preserve">. Если массовая доля выражена в процентах, то на практике ее называют </w:t>
      </w:r>
      <w:r>
        <w:rPr>
          <w:b/>
          <w:bCs/>
        </w:rPr>
        <w:t>процентной концентрацией</w:t>
      </w:r>
      <w:r>
        <w:t xml:space="preserve">. Она </w:t>
      </w:r>
      <w:r>
        <w:rPr>
          <w:b/>
          <w:bCs/>
        </w:rPr>
        <w:t xml:space="preserve">показывает, сколько грамм растворенного вещества содержится в 100 граммах раствора </w:t>
      </w:r>
      <w:r>
        <w:t xml:space="preserve">и обозначается - </w:t>
      </w:r>
      <w:r>
        <w:rPr>
          <w:b/>
          <w:bCs/>
        </w:rPr>
        <w:t>%</w:t>
      </w:r>
    </w:p>
    <w:p w:rsidR="00151D43" w:rsidRDefault="00484168">
      <w:pPr>
        <w:ind w:firstLine="709"/>
        <w:jc w:val="both"/>
      </w:pPr>
      <w:r>
        <w:t xml:space="preserve">2. </w:t>
      </w:r>
      <w:r>
        <w:rPr>
          <w:b/>
          <w:bCs/>
        </w:rPr>
        <w:t>Моляльная или моляльность</w:t>
      </w:r>
      <w:r>
        <w:t xml:space="preserve">. Она </w:t>
      </w:r>
      <w:r>
        <w:rPr>
          <w:b/>
          <w:bCs/>
        </w:rPr>
        <w:t>показывает, сколько молей растворенного вещества приходится на килограмм растворителя.</w:t>
      </w:r>
      <w:r>
        <w:t xml:space="preserve"> Чаще всего ее обозначают </w:t>
      </w:r>
      <w:r>
        <w:rPr>
          <w:b/>
          <w:bCs/>
          <w:lang w:val="en-US"/>
        </w:rPr>
        <w:t>m</w:t>
      </w:r>
      <w:r>
        <w:t xml:space="preserve"> и она имеет размерность </w:t>
      </w:r>
      <w:r>
        <w:rPr>
          <w:b/>
          <w:bCs/>
        </w:rPr>
        <w:t>М/кг</w:t>
      </w:r>
      <w:r>
        <w:t xml:space="preserve"> или </w:t>
      </w:r>
      <w:r>
        <w:rPr>
          <w:b/>
          <w:bCs/>
        </w:rPr>
        <w:t>М/1000г</w:t>
      </w:r>
      <w:r>
        <w:t>.</w:t>
      </w:r>
    </w:p>
    <w:p w:rsidR="00151D43" w:rsidRDefault="00484168">
      <w:pPr>
        <w:ind w:firstLine="709"/>
        <w:jc w:val="both"/>
      </w:pPr>
      <w:r>
        <w:t xml:space="preserve">3. </w:t>
      </w:r>
      <w:r>
        <w:rPr>
          <w:b/>
          <w:bCs/>
        </w:rPr>
        <w:t>Молярная или молярность</w:t>
      </w:r>
      <w:r>
        <w:t xml:space="preserve">. Она </w:t>
      </w:r>
      <w:r>
        <w:rPr>
          <w:b/>
          <w:bCs/>
        </w:rPr>
        <w:t xml:space="preserve">показывает, сколько молей растворенного вещества содержится в 1-ом литре раствора. </w:t>
      </w:r>
      <w:r>
        <w:t>Ее обозначают</w:t>
      </w:r>
      <w:r>
        <w:rPr>
          <w:b/>
          <w:bCs/>
        </w:rPr>
        <w:t xml:space="preserve"> М</w:t>
      </w:r>
      <w:r>
        <w:t xml:space="preserve"> и она имеет размерность </w:t>
      </w:r>
      <w:r>
        <w:rPr>
          <w:b/>
          <w:bCs/>
        </w:rPr>
        <w:t>М/л</w:t>
      </w:r>
      <w:r>
        <w:t>.</w:t>
      </w:r>
    </w:p>
    <w:p w:rsidR="00151D43" w:rsidRDefault="00484168">
      <w:pPr>
        <w:ind w:firstLine="709"/>
        <w:jc w:val="both"/>
        <w:rPr>
          <w:b/>
          <w:bCs/>
        </w:rPr>
      </w:pPr>
      <w:r>
        <w:t xml:space="preserve">4. </w:t>
      </w:r>
      <w:r>
        <w:rPr>
          <w:b/>
          <w:bCs/>
        </w:rPr>
        <w:t>Нормальная или нормальность</w:t>
      </w:r>
      <w:r>
        <w:t xml:space="preserve">. Она </w:t>
      </w:r>
      <w:r>
        <w:rPr>
          <w:b/>
          <w:bCs/>
        </w:rPr>
        <w:t>показывает, сколько моль эквивалентов растворенного вещества содержится в литре раствора.</w:t>
      </w:r>
      <w:r>
        <w:t xml:space="preserve"> Ее обозначают </w:t>
      </w:r>
      <w:r>
        <w:rPr>
          <w:b/>
          <w:bCs/>
        </w:rPr>
        <w:t xml:space="preserve">Н </w:t>
      </w:r>
      <w:r>
        <w:t xml:space="preserve">и она имеет размерность </w:t>
      </w:r>
      <w:r>
        <w:rPr>
          <w:b/>
          <w:bCs/>
        </w:rPr>
        <w:t>Моль Эквивалент/л</w:t>
      </w:r>
      <w:r>
        <w:t xml:space="preserve"> </w:t>
      </w:r>
      <w:r>
        <w:rPr>
          <w:b/>
          <w:bCs/>
        </w:rPr>
        <w:t>(МЭ/л).</w:t>
      </w:r>
    </w:p>
    <w:p w:rsidR="00151D43" w:rsidRDefault="00484168">
      <w:pPr>
        <w:ind w:left="181" w:firstLine="709"/>
        <w:jc w:val="both"/>
      </w:pPr>
      <w:r>
        <w:t xml:space="preserve">5. </w:t>
      </w:r>
      <w:r>
        <w:rPr>
          <w:b/>
          <w:bCs/>
        </w:rPr>
        <w:t>Мольная доля.</w:t>
      </w:r>
      <w:r>
        <w:t xml:space="preserve"> Она </w:t>
      </w:r>
      <w:r>
        <w:rPr>
          <w:b/>
          <w:bCs/>
        </w:rPr>
        <w:t>показывает долю молекул данного сорта от общего количества молекул раствора.</w:t>
      </w:r>
      <w:r>
        <w:t xml:space="preserve"> Ее обозначают </w:t>
      </w:r>
      <w:r>
        <w:rPr>
          <w:lang w:val="en-US"/>
        </w:rPr>
        <w:t>x</w:t>
      </w:r>
      <w:r>
        <w:rPr>
          <w:b/>
          <w:bCs/>
          <w:vertAlign w:val="subscript"/>
          <w:lang w:val="en-US"/>
        </w:rPr>
        <w:t>i</w:t>
      </w:r>
      <w:r>
        <w:t xml:space="preserve"> . Индекс 1 всегда относится к растворителю. Сумма всех мольных долей раствора равна 1, т.е.:</w:t>
      </w:r>
    </w:p>
    <w:p w:rsidR="00151D43" w:rsidRDefault="00484168">
      <w:pPr>
        <w:ind w:left="709"/>
        <w:jc w:val="both"/>
      </w:pPr>
      <w:r>
        <w:rPr>
          <w:position w:val="-14"/>
        </w:rPr>
        <w:object w:dxaOrig="900" w:dyaOrig="400">
          <v:shape id="_x0000_i1029" type="#_x0000_t75" style="width:45pt;height:20.25pt" o:ole="">
            <v:imagedata r:id="rId15" o:title=""/>
          </v:shape>
          <o:OLEObject Type="Embed" ProgID="Equation.3" ShapeID="_x0000_i1029" DrawAspect="Content" ObjectID="_1471374263" r:id="rId16"/>
        </w:object>
      </w:r>
      <w:r>
        <w:t>.                                                                        1.2</w:t>
      </w:r>
    </w:p>
    <w:p w:rsidR="00151D43" w:rsidRDefault="00484168">
      <w:pPr>
        <w:ind w:left="709"/>
        <w:jc w:val="both"/>
      </w:pPr>
      <w:r>
        <w:t xml:space="preserve">Однако, часто вместо </w:t>
      </w:r>
      <w:r>
        <w:rPr>
          <w:lang w:val="en-US"/>
        </w:rPr>
        <w:t>x</w:t>
      </w:r>
      <w:r>
        <w:rPr>
          <w:vertAlign w:val="subscript"/>
          <w:lang w:val="en-US"/>
        </w:rPr>
        <w:t>i</w:t>
      </w:r>
      <w:r>
        <w:t xml:space="preserve"> для обозначения мольной доли используется </w:t>
      </w:r>
      <w:r>
        <w:rPr>
          <w:lang w:val="en-US"/>
        </w:rPr>
        <w:t>N</w:t>
      </w:r>
      <w:r>
        <w:rPr>
          <w:vertAlign w:val="subscript"/>
          <w:lang w:val="en-US"/>
        </w:rPr>
        <w:t>i</w:t>
      </w:r>
      <w:r>
        <w:t>.</w:t>
      </w:r>
    </w:p>
    <w:p w:rsidR="00151D43" w:rsidRDefault="00484168">
      <w:pPr>
        <w:pStyle w:val="20"/>
        <w:ind w:left="0"/>
        <w:rPr>
          <w:b/>
          <w:bCs/>
          <w:sz w:val="24"/>
        </w:rPr>
      </w:pPr>
      <w:r>
        <w:rPr>
          <w:b/>
          <w:bCs/>
          <w:sz w:val="24"/>
        </w:rPr>
        <w:t>В случаях, когда способ выражения концентрации явно не указан, то исполь-зуется моляльность.</w:t>
      </w:r>
    </w:p>
    <w:p w:rsidR="00151D43" w:rsidRDefault="00484168">
      <w:pPr>
        <w:ind w:firstLine="709"/>
        <w:jc w:val="both"/>
      </w:pPr>
      <w:r>
        <w:rPr>
          <w:b/>
          <w:bCs/>
        </w:rPr>
        <w:t>Закон эквивалентов для растворов</w:t>
      </w:r>
      <w:r>
        <w:t xml:space="preserve"> имеет вид:</w:t>
      </w:r>
    </w:p>
    <w:p w:rsidR="00151D43" w:rsidRDefault="00484168">
      <w:pPr>
        <w:ind w:firstLine="709"/>
        <w:jc w:val="both"/>
      </w:pPr>
      <w:r>
        <w:tab/>
      </w:r>
      <w:r>
        <w:tab/>
      </w:r>
      <w:r>
        <w:tab/>
      </w:r>
      <w:r>
        <w:rPr>
          <w:lang w:val="en-US"/>
        </w:rPr>
        <w:t>V</w:t>
      </w:r>
      <w:r>
        <w:rPr>
          <w:vertAlign w:val="subscript"/>
        </w:rPr>
        <w:t>1</w:t>
      </w:r>
      <w:r>
        <w:t>*</w:t>
      </w:r>
      <w:r>
        <w:rPr>
          <w:lang w:val="en-US"/>
        </w:rPr>
        <w:t>C</w:t>
      </w:r>
      <w:r>
        <w:rPr>
          <w:vertAlign w:val="subscript"/>
        </w:rPr>
        <w:t>1</w:t>
      </w:r>
      <w:r>
        <w:t>=</w:t>
      </w:r>
      <w:r>
        <w:rPr>
          <w:lang w:val="en-US"/>
        </w:rPr>
        <w:t>V</w:t>
      </w:r>
      <w:r>
        <w:rPr>
          <w:vertAlign w:val="subscript"/>
        </w:rPr>
        <w:t>2</w:t>
      </w:r>
      <w:r>
        <w:t>*</w:t>
      </w:r>
      <w:r>
        <w:rPr>
          <w:lang w:val="en-US"/>
        </w:rPr>
        <w:t>C</w:t>
      </w:r>
      <w:r>
        <w:rPr>
          <w:vertAlign w:val="subscript"/>
        </w:rPr>
        <w:t>2</w:t>
      </w:r>
      <w:r>
        <w:t xml:space="preserve">                             1.3</w:t>
      </w:r>
    </w:p>
    <w:p w:rsidR="00151D43" w:rsidRDefault="00484168">
      <w:pPr>
        <w:ind w:firstLine="709"/>
        <w:jc w:val="both"/>
      </w:pPr>
      <w:r>
        <w:t xml:space="preserve">Где: </w:t>
      </w:r>
      <w:r>
        <w:rPr>
          <w:lang w:val="en-US"/>
        </w:rPr>
        <w:t>V</w:t>
      </w:r>
      <w:r>
        <w:rPr>
          <w:vertAlign w:val="subscript"/>
        </w:rPr>
        <w:t>1</w:t>
      </w:r>
      <w:r>
        <w:t>,</w:t>
      </w:r>
      <w:r>
        <w:rPr>
          <w:lang w:val="en-US"/>
        </w:rPr>
        <w:t>V</w:t>
      </w:r>
      <w:r>
        <w:rPr>
          <w:vertAlign w:val="subscript"/>
        </w:rPr>
        <w:t>2</w:t>
      </w:r>
      <w:r>
        <w:t>-объемы 1-го и 2-го растворов, соответственно,</w:t>
      </w:r>
    </w:p>
    <w:p w:rsidR="00151D43" w:rsidRDefault="00484168">
      <w:pPr>
        <w:ind w:firstLine="709"/>
        <w:jc w:val="both"/>
      </w:pPr>
      <w:r>
        <w:t xml:space="preserve">         С</w:t>
      </w:r>
      <w:r>
        <w:rPr>
          <w:vertAlign w:val="subscript"/>
        </w:rPr>
        <w:t>1</w:t>
      </w:r>
      <w:r>
        <w:t>,С</w:t>
      </w:r>
      <w:r>
        <w:rPr>
          <w:vertAlign w:val="subscript"/>
        </w:rPr>
        <w:t>2</w:t>
      </w:r>
      <w:r>
        <w:t>-нормальные концентрации 1-го и 2-го раствора, соответственно.</w:t>
      </w:r>
    </w:p>
    <w:p w:rsidR="00151D43" w:rsidRDefault="00484168">
      <w:pPr>
        <w:ind w:firstLine="709"/>
        <w:jc w:val="both"/>
      </w:pPr>
      <w:r>
        <w:rPr>
          <w:b/>
          <w:bCs/>
        </w:rPr>
        <w:t>Пример 1</w:t>
      </w:r>
      <w:r>
        <w:t xml:space="preserve">. Сколько миллилитров 0,3Н раствора </w:t>
      </w:r>
      <w:r>
        <w:rPr>
          <w:lang w:val="en-US"/>
        </w:rPr>
        <w:t>NaCl</w:t>
      </w:r>
      <w:r>
        <w:t xml:space="preserve"> надо прибавить к 150 мл 0,16Н раствора </w:t>
      </w:r>
      <w:r>
        <w:rPr>
          <w:lang w:val="en-US"/>
        </w:rPr>
        <w:t>AgNO</w:t>
      </w:r>
      <w:r>
        <w:rPr>
          <w:vertAlign w:val="subscript"/>
        </w:rPr>
        <w:t>3</w:t>
      </w:r>
      <w:r>
        <w:t xml:space="preserve">, чтобы осадить все находящееся в растворе серебро в виде </w:t>
      </w:r>
      <w:r>
        <w:rPr>
          <w:lang w:val="en-US"/>
        </w:rPr>
        <w:t>AgCl</w:t>
      </w:r>
      <w:r>
        <w:t>?</w:t>
      </w:r>
    </w:p>
    <w:p w:rsidR="00151D43" w:rsidRDefault="00484168">
      <w:pPr>
        <w:ind w:firstLine="709"/>
        <w:jc w:val="both"/>
      </w:pPr>
      <w:r>
        <w:rPr>
          <w:b/>
          <w:bCs/>
        </w:rPr>
        <w:t>РЕШЕНИЕ</w:t>
      </w:r>
      <w:r>
        <w:t xml:space="preserve">. Обозначим неизвестный объем раствора </w:t>
      </w:r>
      <w:r>
        <w:rPr>
          <w:lang w:val="en-US"/>
        </w:rPr>
        <w:t>NaCl</w:t>
      </w:r>
      <w:r>
        <w:t xml:space="preserve"> через </w:t>
      </w:r>
      <w:r>
        <w:rPr>
          <w:lang w:val="en-US"/>
        </w:rPr>
        <w:t>x</w:t>
      </w:r>
      <w:r>
        <w:t xml:space="preserve"> и составим пропорцию: </w:t>
      </w:r>
      <w:r>
        <w:rPr>
          <w:lang w:val="en-US"/>
        </w:rPr>
        <w:t>x</w:t>
      </w:r>
      <w:r>
        <w:t xml:space="preserve"> * </w:t>
      </w:r>
      <w:r>
        <w:rPr>
          <w:lang w:val="en-US"/>
        </w:rPr>
        <w:t>C</w:t>
      </w:r>
      <w:r>
        <w:rPr>
          <w:vertAlign w:val="subscript"/>
        </w:rPr>
        <w:t>1</w:t>
      </w:r>
      <w:r>
        <w:t xml:space="preserve"> = </w:t>
      </w:r>
      <w:r>
        <w:rPr>
          <w:lang w:val="en-US"/>
        </w:rPr>
        <w:t>V</w:t>
      </w:r>
      <w:r>
        <w:rPr>
          <w:vertAlign w:val="subscript"/>
        </w:rPr>
        <w:t>2</w:t>
      </w:r>
      <w:r>
        <w:t xml:space="preserve"> * </w:t>
      </w:r>
      <w:r>
        <w:rPr>
          <w:lang w:val="en-US"/>
        </w:rPr>
        <w:t>C</w:t>
      </w:r>
      <w:r>
        <w:rPr>
          <w:vertAlign w:val="subscript"/>
        </w:rPr>
        <w:t>2</w:t>
      </w:r>
      <w:r>
        <w:t>;</w:t>
      </w:r>
    </w:p>
    <w:p w:rsidR="00151D43" w:rsidRDefault="00484168">
      <w:pPr>
        <w:ind w:firstLine="709"/>
        <w:jc w:val="both"/>
      </w:pPr>
      <w:r>
        <w:tab/>
      </w:r>
      <w:r>
        <w:tab/>
      </w:r>
      <w:r>
        <w:tab/>
      </w:r>
      <w:r>
        <w:rPr>
          <w:lang w:val="en-US"/>
        </w:rPr>
        <w:t>X</w:t>
      </w:r>
      <w:r>
        <w:t xml:space="preserve"> * 0,3 = 150 * 0,16;</w:t>
      </w:r>
    </w:p>
    <w:p w:rsidR="00151D43" w:rsidRDefault="00484168">
      <w:pPr>
        <w:ind w:firstLine="709"/>
        <w:jc w:val="both"/>
      </w:pPr>
      <w:r>
        <w:tab/>
      </w:r>
      <w:r>
        <w:tab/>
      </w:r>
      <w:r>
        <w:tab/>
      </w:r>
      <w:r>
        <w:rPr>
          <w:lang w:val="en-US"/>
        </w:rPr>
        <w:t>X</w:t>
      </w:r>
      <w:r>
        <w:t xml:space="preserve"> = 150 * 0,16/0,3 = 80 мл</w:t>
      </w:r>
    </w:p>
    <w:p w:rsidR="00151D43" w:rsidRDefault="00484168">
      <w:pPr>
        <w:ind w:firstLine="709"/>
        <w:jc w:val="both"/>
      </w:pPr>
      <w:r>
        <w:rPr>
          <w:b/>
          <w:bCs/>
        </w:rPr>
        <w:t>Пример 2</w:t>
      </w:r>
      <w:r>
        <w:t xml:space="preserve">. Какова молярность 6Н раствора </w:t>
      </w:r>
      <w:r>
        <w:rPr>
          <w:lang w:val="en-US"/>
        </w:rPr>
        <w:t>Al</w:t>
      </w:r>
      <w:r>
        <w:rPr>
          <w:vertAlign w:val="subscript"/>
        </w:rPr>
        <w:t>2</w:t>
      </w:r>
      <w:r>
        <w:t>(</w:t>
      </w:r>
      <w:r>
        <w:rPr>
          <w:lang w:val="en-US"/>
        </w:rPr>
        <w:t>SO</w:t>
      </w:r>
      <w:r>
        <w:rPr>
          <w:vertAlign w:val="subscript"/>
        </w:rPr>
        <w:t>4</w:t>
      </w:r>
      <w:r>
        <w:t>)</w:t>
      </w:r>
      <w:r>
        <w:rPr>
          <w:vertAlign w:val="subscript"/>
        </w:rPr>
        <w:t>3</w:t>
      </w:r>
      <w:r>
        <w:t>?</w:t>
      </w:r>
    </w:p>
    <w:p w:rsidR="00151D43" w:rsidRDefault="00484168">
      <w:pPr>
        <w:ind w:firstLine="709"/>
        <w:jc w:val="both"/>
      </w:pPr>
      <w:r>
        <w:rPr>
          <w:b/>
          <w:bCs/>
        </w:rPr>
        <w:t>РЕШЕНИЕ.</w:t>
      </w:r>
      <w:r>
        <w:t xml:space="preserve"> 6Н концентрация означает, что в 1000 мл раствора содержится 6 моль эквивалентов </w:t>
      </w:r>
      <w:r>
        <w:rPr>
          <w:lang w:val="en-US"/>
        </w:rPr>
        <w:t>Al</w:t>
      </w:r>
      <w:r>
        <w:rPr>
          <w:vertAlign w:val="subscript"/>
        </w:rPr>
        <w:t>2</w:t>
      </w:r>
      <w:r>
        <w:t>(</w:t>
      </w:r>
      <w:r>
        <w:rPr>
          <w:lang w:val="en-US"/>
        </w:rPr>
        <w:t>SO</w:t>
      </w:r>
      <w:r>
        <w:rPr>
          <w:vertAlign w:val="subscript"/>
        </w:rPr>
        <w:t>4</w:t>
      </w:r>
      <w:r>
        <w:t>)</w:t>
      </w:r>
      <w:r>
        <w:rPr>
          <w:vertAlign w:val="subscript"/>
        </w:rPr>
        <w:t>3</w:t>
      </w:r>
      <w:r>
        <w:t xml:space="preserve">. Моль эквивалентная масса </w:t>
      </w:r>
      <w:r>
        <w:rPr>
          <w:lang w:val="en-US"/>
        </w:rPr>
        <w:t>Al</w:t>
      </w:r>
      <w:r>
        <w:rPr>
          <w:vertAlign w:val="subscript"/>
        </w:rPr>
        <w:t>2</w:t>
      </w:r>
      <w:r>
        <w:t>(</w:t>
      </w:r>
      <w:r>
        <w:rPr>
          <w:lang w:val="en-US"/>
        </w:rPr>
        <w:t>SO</w:t>
      </w:r>
      <w:r>
        <w:rPr>
          <w:vertAlign w:val="subscript"/>
        </w:rPr>
        <w:t>4</w:t>
      </w:r>
      <w:r>
        <w:t>)</w:t>
      </w:r>
      <w:r>
        <w:rPr>
          <w:vertAlign w:val="subscript"/>
        </w:rPr>
        <w:t>3</w:t>
      </w:r>
      <w:r>
        <w:t xml:space="preserve"> = (мольная масса)/(3*2), т.е. один моль эквивалент </w:t>
      </w:r>
      <w:r>
        <w:rPr>
          <w:lang w:val="en-US"/>
        </w:rPr>
        <w:t>Al</w:t>
      </w:r>
      <w:r>
        <w:rPr>
          <w:vertAlign w:val="subscript"/>
        </w:rPr>
        <w:t>2</w:t>
      </w:r>
      <w:r>
        <w:t>(</w:t>
      </w:r>
      <w:r>
        <w:rPr>
          <w:lang w:val="en-US"/>
        </w:rPr>
        <w:t>SO</w:t>
      </w:r>
      <w:r>
        <w:rPr>
          <w:vertAlign w:val="subscript"/>
        </w:rPr>
        <w:t>4</w:t>
      </w:r>
      <w:r>
        <w:t>)</w:t>
      </w:r>
      <w:r>
        <w:rPr>
          <w:vertAlign w:val="subscript"/>
        </w:rPr>
        <w:t>3</w:t>
      </w:r>
      <w:r>
        <w:t xml:space="preserve"> в шесть раз меньше его мольной массы. Следовательно, если в 1000 мл раствора содержится 6 моль эквивалентов </w:t>
      </w:r>
      <w:r>
        <w:rPr>
          <w:lang w:val="en-US"/>
        </w:rPr>
        <w:t>Al</w:t>
      </w:r>
      <w:r>
        <w:rPr>
          <w:vertAlign w:val="subscript"/>
        </w:rPr>
        <w:t>2</w:t>
      </w:r>
      <w:r>
        <w:t>(</w:t>
      </w:r>
      <w:r>
        <w:rPr>
          <w:lang w:val="en-US"/>
        </w:rPr>
        <w:t>SO</w:t>
      </w:r>
      <w:r>
        <w:rPr>
          <w:vertAlign w:val="subscript"/>
        </w:rPr>
        <w:t>4</w:t>
      </w:r>
      <w:r>
        <w:t>)</w:t>
      </w:r>
      <w:r>
        <w:rPr>
          <w:vertAlign w:val="subscript"/>
        </w:rPr>
        <w:t xml:space="preserve">3, </w:t>
      </w:r>
      <w:r>
        <w:t>то это соответствует 1 М концентрации ( 1 молю в 1000мл раствора).</w:t>
      </w:r>
    </w:p>
    <w:p w:rsidR="00151D43" w:rsidRDefault="00484168">
      <w:pPr>
        <w:ind w:firstLine="709"/>
        <w:jc w:val="both"/>
      </w:pPr>
      <w:r>
        <w:rPr>
          <w:b/>
          <w:bCs/>
        </w:rPr>
        <w:t>Пример 3</w:t>
      </w:r>
      <w:r>
        <w:t xml:space="preserve">. Сколько миллилитров </w:t>
      </w:r>
      <w:r>
        <w:rPr>
          <w:lang w:val="en-US"/>
        </w:rPr>
        <w:t>H</w:t>
      </w:r>
      <w:r>
        <w:rPr>
          <w:vertAlign w:val="subscript"/>
        </w:rPr>
        <w:t>2</w:t>
      </w:r>
      <w:r>
        <w:rPr>
          <w:lang w:val="en-US"/>
        </w:rPr>
        <w:t>SO</w:t>
      </w:r>
      <w:r>
        <w:rPr>
          <w:vertAlign w:val="subscript"/>
        </w:rPr>
        <w:t>4</w:t>
      </w:r>
      <w:r>
        <w:t xml:space="preserve"> с концентрацией 14,35%,имеющей плотность </w:t>
      </w:r>
      <w:r>
        <w:rPr>
          <w:lang w:val="en-US"/>
        </w:rPr>
        <w:t>d</w:t>
      </w:r>
      <w:r>
        <w:t xml:space="preserve"> = 1,14 мл, потребуется для приготовления 250 мл 0.1Н раствора?</w:t>
      </w:r>
    </w:p>
    <w:p w:rsidR="00151D43" w:rsidRDefault="00484168">
      <w:pPr>
        <w:ind w:firstLine="709"/>
        <w:jc w:val="both"/>
      </w:pPr>
      <w:r>
        <w:rPr>
          <w:b/>
          <w:bCs/>
        </w:rPr>
        <w:t>РЕШЕНИЕ</w:t>
      </w:r>
      <w:r>
        <w:t xml:space="preserve">. 0,1Н концентрация означает, что в 1000 мл раствора содержится 0,1 моль эквивалент </w:t>
      </w:r>
      <w:r>
        <w:rPr>
          <w:lang w:val="en-US"/>
        </w:rPr>
        <w:t>H</w:t>
      </w:r>
      <w:r>
        <w:rPr>
          <w:vertAlign w:val="subscript"/>
        </w:rPr>
        <w:t>2</w:t>
      </w:r>
      <w:r>
        <w:rPr>
          <w:lang w:val="en-US"/>
        </w:rPr>
        <w:t>SO</w:t>
      </w:r>
      <w:r>
        <w:rPr>
          <w:vertAlign w:val="subscript"/>
        </w:rPr>
        <w:t>4</w:t>
      </w:r>
      <w:r>
        <w:t>, а в 250 мл – 0,025 моль эквивалента:</w:t>
      </w:r>
    </w:p>
    <w:p w:rsidR="00151D43" w:rsidRDefault="00484168">
      <w:pPr>
        <w:ind w:firstLine="709"/>
        <w:jc w:val="both"/>
      </w:pPr>
      <w:r>
        <w:tab/>
      </w:r>
      <w:r>
        <w:tab/>
      </w:r>
      <w:r>
        <w:tab/>
        <w:t>1000 мл – 0,1 Э</w:t>
      </w:r>
    </w:p>
    <w:p w:rsidR="00151D43" w:rsidRDefault="00484168">
      <w:pPr>
        <w:ind w:firstLine="709"/>
        <w:jc w:val="both"/>
      </w:pPr>
      <w:r>
        <w:tab/>
      </w:r>
      <w:r>
        <w:tab/>
      </w:r>
      <w:r>
        <w:tab/>
        <w:t xml:space="preserve">  250мл -   </w:t>
      </w:r>
      <w:r>
        <w:rPr>
          <w:lang w:val="en-US"/>
        </w:rPr>
        <w:t>x</w:t>
      </w:r>
      <w:r>
        <w:tab/>
      </w:r>
      <w:r>
        <w:tab/>
      </w:r>
      <w:r>
        <w:rPr>
          <w:lang w:val="en-US"/>
        </w:rPr>
        <w:t>x</w:t>
      </w:r>
      <w:r>
        <w:t xml:space="preserve"> = 250 * 0,1/1000 = 0,025, т.к моль эквивалентная масса </w:t>
      </w:r>
      <w:r>
        <w:rPr>
          <w:lang w:val="en-US"/>
        </w:rPr>
        <w:t>H</w:t>
      </w:r>
      <w:r>
        <w:rPr>
          <w:vertAlign w:val="subscript"/>
        </w:rPr>
        <w:t>2</w:t>
      </w:r>
      <w:r>
        <w:rPr>
          <w:lang w:val="en-US"/>
        </w:rPr>
        <w:t>SO</w:t>
      </w:r>
      <w:r>
        <w:rPr>
          <w:vertAlign w:val="subscript"/>
        </w:rPr>
        <w:t>4</w:t>
      </w:r>
      <w:r>
        <w:t xml:space="preserve"> 98:2 = 49 г/моль, масса </w:t>
      </w:r>
      <w:r>
        <w:rPr>
          <w:lang w:val="en-US"/>
        </w:rPr>
        <w:t>H</w:t>
      </w:r>
      <w:r>
        <w:rPr>
          <w:vertAlign w:val="subscript"/>
        </w:rPr>
        <w:t>2</w:t>
      </w:r>
      <w:r>
        <w:rPr>
          <w:lang w:val="en-US"/>
        </w:rPr>
        <w:t>SO</w:t>
      </w:r>
      <w:r>
        <w:rPr>
          <w:vertAlign w:val="subscript"/>
        </w:rPr>
        <w:t>4</w:t>
      </w:r>
      <w:r>
        <w:t xml:space="preserve"> будет 49 * 0,025 = 1,225 г. 14,35%-ная концентрация означает, что в 100 граммах раствора содержится 14,35 г </w:t>
      </w:r>
      <w:r>
        <w:rPr>
          <w:lang w:val="en-US"/>
        </w:rPr>
        <w:t>H</w:t>
      </w:r>
      <w:r>
        <w:rPr>
          <w:vertAlign w:val="subscript"/>
        </w:rPr>
        <w:t>2</w:t>
      </w:r>
      <w:r>
        <w:rPr>
          <w:lang w:val="en-US"/>
        </w:rPr>
        <w:t>SO</w:t>
      </w:r>
      <w:r>
        <w:rPr>
          <w:vertAlign w:val="subscript"/>
        </w:rPr>
        <w:t>4</w:t>
      </w:r>
      <w:r>
        <w:t>:</w:t>
      </w:r>
    </w:p>
    <w:p w:rsidR="00151D43" w:rsidRDefault="00484168">
      <w:pPr>
        <w:ind w:firstLine="709"/>
        <w:jc w:val="both"/>
      </w:pPr>
      <w:r>
        <w:tab/>
      </w:r>
      <w:r>
        <w:tab/>
      </w:r>
      <w:r>
        <w:tab/>
        <w:t xml:space="preserve">100 г – 14,35 г </w:t>
      </w:r>
      <w:r>
        <w:rPr>
          <w:lang w:val="en-US"/>
        </w:rPr>
        <w:t>H</w:t>
      </w:r>
      <w:r>
        <w:rPr>
          <w:vertAlign w:val="subscript"/>
        </w:rPr>
        <w:t>2</w:t>
      </w:r>
      <w:r>
        <w:rPr>
          <w:lang w:val="en-US"/>
        </w:rPr>
        <w:t>SO</w:t>
      </w:r>
      <w:r>
        <w:rPr>
          <w:vertAlign w:val="subscript"/>
        </w:rPr>
        <w:t>4</w:t>
      </w:r>
    </w:p>
    <w:p w:rsidR="00151D43" w:rsidRDefault="00484168">
      <w:pPr>
        <w:ind w:firstLine="709"/>
        <w:jc w:val="both"/>
      </w:pPr>
      <w:r>
        <w:tab/>
      </w:r>
      <w:r>
        <w:tab/>
      </w:r>
      <w:r>
        <w:tab/>
        <w:t xml:space="preserve">   </w:t>
      </w:r>
      <w:r>
        <w:rPr>
          <w:lang w:val="en-US"/>
        </w:rPr>
        <w:t>x</w:t>
      </w:r>
      <w:r>
        <w:t xml:space="preserve"> г – 1,225 г</w:t>
      </w:r>
    </w:p>
    <w:p w:rsidR="00151D43" w:rsidRDefault="00484168">
      <w:pPr>
        <w:ind w:firstLine="709"/>
        <w:jc w:val="both"/>
      </w:pPr>
      <w:r>
        <w:tab/>
      </w:r>
      <w:r>
        <w:tab/>
      </w:r>
      <w:r>
        <w:tab/>
      </w:r>
      <w:r>
        <w:rPr>
          <w:lang w:val="en-US"/>
        </w:rPr>
        <w:t>x</w:t>
      </w:r>
      <w:r>
        <w:t xml:space="preserve"> = 1,225 * 100/14,35 = 8,54 г.</w:t>
      </w:r>
    </w:p>
    <w:p w:rsidR="00151D43" w:rsidRDefault="00484168">
      <w:pPr>
        <w:ind w:firstLine="709"/>
        <w:jc w:val="both"/>
      </w:pPr>
      <w:r>
        <w:t xml:space="preserve">Плотность раствора </w:t>
      </w:r>
      <w:r>
        <w:rPr>
          <w:lang w:val="en-US"/>
        </w:rPr>
        <w:t>d</w:t>
      </w:r>
      <w:r>
        <w:t xml:space="preserve"> = 1,1 г/мл, следовательно, 8,54 г соответствуют 8,54/1,1 = 7,76 мл.</w:t>
      </w:r>
    </w:p>
    <w:p w:rsidR="00151D43" w:rsidRDefault="00151D43">
      <w:pPr>
        <w:ind w:firstLine="709"/>
        <w:jc w:val="both"/>
      </w:pPr>
    </w:p>
    <w:p w:rsidR="00151D43" w:rsidRDefault="00484168">
      <w:pPr>
        <w:ind w:firstLine="709"/>
        <w:jc w:val="both"/>
      </w:pPr>
      <w:r>
        <w:rPr>
          <w:b/>
          <w:bCs/>
        </w:rPr>
        <w:t>Пример 4.</w:t>
      </w:r>
      <w:r>
        <w:t xml:space="preserve"> Сколько граммов </w:t>
      </w:r>
      <w:r>
        <w:rPr>
          <w:lang w:val="en-US"/>
        </w:rPr>
        <w:t>Ca</w:t>
      </w:r>
      <w:r>
        <w:t>(</w:t>
      </w:r>
      <w:r>
        <w:rPr>
          <w:lang w:val="en-US"/>
        </w:rPr>
        <w:t>OH</w:t>
      </w:r>
      <w:r>
        <w:t>)</w:t>
      </w:r>
      <w:r>
        <w:rPr>
          <w:vertAlign w:val="subscript"/>
        </w:rPr>
        <w:t>2</w:t>
      </w:r>
      <w:r>
        <w:t xml:space="preserve"> надо взять для приготовления300 г 25%-го раствора?</w:t>
      </w:r>
    </w:p>
    <w:p w:rsidR="00151D43" w:rsidRDefault="00484168">
      <w:pPr>
        <w:ind w:firstLine="709"/>
        <w:jc w:val="both"/>
      </w:pPr>
      <w:r>
        <w:rPr>
          <w:b/>
          <w:bCs/>
        </w:rPr>
        <w:t>РЕШЕНИЕ.</w:t>
      </w:r>
      <w:r>
        <w:t xml:space="preserve"> Необходимо приготовить 25%-ный раствор, т.е. по определению процентной концентрации, в 100 г раствора должно содержаться 25 г </w:t>
      </w:r>
      <w:r>
        <w:rPr>
          <w:lang w:val="en-US"/>
        </w:rPr>
        <w:t>Ca</w:t>
      </w:r>
      <w:r>
        <w:t>(</w:t>
      </w:r>
      <w:r>
        <w:rPr>
          <w:lang w:val="en-US"/>
        </w:rPr>
        <w:t>OH</w:t>
      </w:r>
      <w:r>
        <w:t>)</w:t>
      </w:r>
      <w:r>
        <w:rPr>
          <w:vertAlign w:val="subscript"/>
        </w:rPr>
        <w:t>2</w:t>
      </w:r>
      <w:r>
        <w:t xml:space="preserve">. Тогда в 300 г раствора должно содержаться (300 * 25) / 100 = 75 г </w:t>
      </w:r>
      <w:r>
        <w:rPr>
          <w:lang w:val="en-US"/>
        </w:rPr>
        <w:t>Ca</w:t>
      </w:r>
      <w:r>
        <w:t>(</w:t>
      </w:r>
      <w:r>
        <w:rPr>
          <w:lang w:val="en-US"/>
        </w:rPr>
        <w:t>OH</w:t>
      </w:r>
      <w:r>
        <w:t>)</w:t>
      </w:r>
      <w:r>
        <w:rPr>
          <w:vertAlign w:val="subscript"/>
        </w:rPr>
        <w:t>2</w:t>
      </w:r>
      <w:r>
        <w:t xml:space="preserve"> и соответственно 225 г воды. </w:t>
      </w:r>
    </w:p>
    <w:p w:rsidR="00151D43" w:rsidRDefault="00484168">
      <w:pPr>
        <w:ind w:firstLine="709"/>
        <w:jc w:val="both"/>
      </w:pPr>
      <w:r>
        <w:rPr>
          <w:b/>
          <w:bCs/>
        </w:rPr>
        <w:t>Пример 5.</w:t>
      </w:r>
      <w:r>
        <w:t xml:space="preserve"> Сколько грамм </w:t>
      </w:r>
      <w:r>
        <w:rPr>
          <w:lang w:val="en-US"/>
        </w:rPr>
        <w:t>H</w:t>
      </w:r>
      <w:r>
        <w:rPr>
          <w:vertAlign w:val="subscript"/>
        </w:rPr>
        <w:t>2</w:t>
      </w:r>
      <w:r>
        <w:rPr>
          <w:lang w:val="en-US"/>
        </w:rPr>
        <w:t>SO</w:t>
      </w:r>
      <w:r>
        <w:rPr>
          <w:vertAlign w:val="subscript"/>
        </w:rPr>
        <w:t>4</w:t>
      </w:r>
      <w:r>
        <w:t xml:space="preserve"> потребуется для приготовления 5 л 0,3 М раствора ?</w:t>
      </w:r>
    </w:p>
    <w:p w:rsidR="00151D43" w:rsidRDefault="00484168">
      <w:pPr>
        <w:ind w:firstLine="709"/>
        <w:jc w:val="both"/>
      </w:pPr>
      <w:r>
        <w:rPr>
          <w:b/>
          <w:bCs/>
        </w:rPr>
        <w:t>РЕШЕНИЕ.</w:t>
      </w:r>
      <w:r>
        <w:t xml:space="preserve"> По определению молярной концентрации, в 1 л раствора должно содержаться 0,3 моля </w:t>
      </w:r>
      <w:r>
        <w:rPr>
          <w:lang w:val="en-US"/>
        </w:rPr>
        <w:t>H</w:t>
      </w:r>
      <w:r>
        <w:rPr>
          <w:vertAlign w:val="subscript"/>
        </w:rPr>
        <w:t>2</w:t>
      </w:r>
      <w:r>
        <w:rPr>
          <w:lang w:val="en-US"/>
        </w:rPr>
        <w:t>SO</w:t>
      </w:r>
      <w:r>
        <w:rPr>
          <w:vertAlign w:val="subscript"/>
        </w:rPr>
        <w:t>4</w:t>
      </w:r>
      <w:r>
        <w:t xml:space="preserve">, тогда в 5 л : 0,3 * 5 = 1,5 моля, что составляет 98 * 1,5 = 147 г </w:t>
      </w:r>
      <w:r>
        <w:rPr>
          <w:lang w:val="en-US"/>
        </w:rPr>
        <w:t>H</w:t>
      </w:r>
      <w:r>
        <w:rPr>
          <w:vertAlign w:val="subscript"/>
        </w:rPr>
        <w:t>2</w:t>
      </w:r>
      <w:r>
        <w:rPr>
          <w:lang w:val="en-US"/>
        </w:rPr>
        <w:t>SO</w:t>
      </w:r>
      <w:r>
        <w:rPr>
          <w:vertAlign w:val="subscript"/>
        </w:rPr>
        <w:t>4</w:t>
      </w:r>
      <w:r>
        <w:t xml:space="preserve">, где 98 г/моль – мольная масса </w:t>
      </w:r>
      <w:r>
        <w:rPr>
          <w:lang w:val="en-US"/>
        </w:rPr>
        <w:t>H</w:t>
      </w:r>
      <w:r>
        <w:rPr>
          <w:vertAlign w:val="subscript"/>
        </w:rPr>
        <w:t>2</w:t>
      </w:r>
      <w:r>
        <w:rPr>
          <w:lang w:val="en-US"/>
        </w:rPr>
        <w:t>SO</w:t>
      </w:r>
      <w:r>
        <w:rPr>
          <w:vertAlign w:val="subscript"/>
        </w:rPr>
        <w:t>4</w:t>
      </w:r>
      <w:r>
        <w:t>.</w:t>
      </w:r>
    </w:p>
    <w:p w:rsidR="00151D43" w:rsidRDefault="00484168">
      <w:pPr>
        <w:ind w:firstLine="709"/>
        <w:jc w:val="both"/>
      </w:pPr>
      <w:r>
        <w:t xml:space="preserve">ОТВЕТ: 147 г </w:t>
      </w:r>
      <w:r>
        <w:rPr>
          <w:lang w:val="en-US"/>
        </w:rPr>
        <w:t>H</w:t>
      </w:r>
      <w:r>
        <w:rPr>
          <w:vertAlign w:val="subscript"/>
        </w:rPr>
        <w:t>2</w:t>
      </w:r>
      <w:r>
        <w:rPr>
          <w:lang w:val="en-US"/>
        </w:rPr>
        <w:t>SO</w:t>
      </w:r>
      <w:r>
        <w:rPr>
          <w:vertAlign w:val="subscript"/>
        </w:rPr>
        <w:t>4</w:t>
      </w:r>
      <w:r>
        <w:t xml:space="preserve"> потребуется для приготовления 5 л 0,1М раствора.</w:t>
      </w:r>
    </w:p>
    <w:p w:rsidR="00151D43" w:rsidRDefault="00484168">
      <w:pPr>
        <w:ind w:firstLine="709"/>
        <w:jc w:val="both"/>
      </w:pPr>
      <w:r>
        <w:rPr>
          <w:b/>
          <w:bCs/>
        </w:rPr>
        <w:t>Пример 6</w:t>
      </w:r>
      <w:r>
        <w:t>. Какова мольная доля (</w:t>
      </w:r>
      <w:r>
        <w:rPr>
          <w:lang w:val="en-US"/>
        </w:rPr>
        <w:t>x</w:t>
      </w:r>
      <w:r>
        <w:rPr>
          <w:vertAlign w:val="subscript"/>
        </w:rPr>
        <w:t>2</w:t>
      </w:r>
      <w:r>
        <w:t>) 10% раствора КОН ?</w:t>
      </w:r>
    </w:p>
    <w:p w:rsidR="00151D43" w:rsidRDefault="00484168">
      <w:pPr>
        <w:ind w:firstLine="709"/>
        <w:jc w:val="both"/>
      </w:pPr>
      <w:r>
        <w:rPr>
          <w:b/>
          <w:bCs/>
        </w:rPr>
        <w:t>РЕШЕНИЕ</w:t>
      </w:r>
      <w:r>
        <w:t>. В 100 граммах раствора содержится 90 грамм Н</w:t>
      </w:r>
      <w:r>
        <w:rPr>
          <w:vertAlign w:val="subscript"/>
        </w:rPr>
        <w:t>2</w:t>
      </w:r>
      <w:r>
        <w:t>О и 10 грамм КОН. Количество молей воды (</w:t>
      </w:r>
      <w:r>
        <w:rPr>
          <w:lang w:val="en-US"/>
        </w:rPr>
        <w:t>n</w:t>
      </w:r>
      <w:r>
        <w:rPr>
          <w:vertAlign w:val="subscript"/>
        </w:rPr>
        <w:t>1</w:t>
      </w:r>
      <w:r>
        <w:t>) = 90/18 =5, количество молей КОН (</w:t>
      </w:r>
      <w:r>
        <w:rPr>
          <w:lang w:val="en-US"/>
        </w:rPr>
        <w:t>n</w:t>
      </w:r>
      <w:r>
        <w:rPr>
          <w:vertAlign w:val="subscript"/>
        </w:rPr>
        <w:t>2</w:t>
      </w:r>
      <w:r>
        <w:t>) = 10/56=0.1786, где 18 и 56 молекулярные массы Н</w:t>
      </w:r>
      <w:r>
        <w:rPr>
          <w:vertAlign w:val="subscript"/>
        </w:rPr>
        <w:t>2</w:t>
      </w:r>
      <w:r>
        <w:t>О и КОН, соответственно. Число молекул воды в 100 граммах такого раствора =</w:t>
      </w:r>
      <w:r>
        <w:rPr>
          <w:lang w:val="en-US"/>
        </w:rPr>
        <w:t>n</w:t>
      </w:r>
      <w:r>
        <w:rPr>
          <w:vertAlign w:val="subscript"/>
        </w:rPr>
        <w:t>1</w:t>
      </w:r>
      <w:r>
        <w:t>*</w:t>
      </w:r>
      <w:r>
        <w:rPr>
          <w:lang w:val="en-US"/>
        </w:rPr>
        <w:t>N</w:t>
      </w:r>
      <w:r>
        <w:rPr>
          <w:vertAlign w:val="subscript"/>
          <w:lang w:val="en-US"/>
        </w:rPr>
        <w:t>A</w:t>
      </w:r>
      <w:r>
        <w:t>, число молекул КОН =</w:t>
      </w:r>
      <w:r>
        <w:rPr>
          <w:lang w:val="en-US"/>
        </w:rPr>
        <w:t>n</w:t>
      </w:r>
      <w:r>
        <w:rPr>
          <w:vertAlign w:val="subscript"/>
        </w:rPr>
        <w:t>2</w:t>
      </w:r>
      <w:r>
        <w:t>*</w:t>
      </w:r>
      <w:r>
        <w:rPr>
          <w:lang w:val="en-US"/>
        </w:rPr>
        <w:t>N</w:t>
      </w:r>
      <w:r>
        <w:rPr>
          <w:vertAlign w:val="subscript"/>
          <w:lang w:val="en-US"/>
        </w:rPr>
        <w:t>A</w:t>
      </w:r>
      <w:r>
        <w:t xml:space="preserve">, где </w:t>
      </w:r>
      <w:r>
        <w:rPr>
          <w:lang w:val="en-US"/>
        </w:rPr>
        <w:t>N</w:t>
      </w:r>
      <w:r>
        <w:rPr>
          <w:vertAlign w:val="subscript"/>
          <w:lang w:val="en-US"/>
        </w:rPr>
        <w:t>A</w:t>
      </w:r>
      <w:r>
        <w:t xml:space="preserve"> –число Авогадро. Тогда общее число молекул в 100 граммах такого раствора = (</w:t>
      </w:r>
      <w:r>
        <w:rPr>
          <w:lang w:val="en-US"/>
        </w:rPr>
        <w:t>n</w:t>
      </w:r>
      <w:r>
        <w:rPr>
          <w:vertAlign w:val="subscript"/>
        </w:rPr>
        <w:t>1</w:t>
      </w:r>
      <w:r>
        <w:t xml:space="preserve"> + </w:t>
      </w:r>
      <w:r>
        <w:rPr>
          <w:lang w:val="en-US"/>
        </w:rPr>
        <w:t>n</w:t>
      </w:r>
      <w:r>
        <w:rPr>
          <w:vertAlign w:val="subscript"/>
        </w:rPr>
        <w:t>2</w:t>
      </w:r>
      <w:r>
        <w:t>)*</w:t>
      </w:r>
      <w:r>
        <w:rPr>
          <w:lang w:val="en-US"/>
        </w:rPr>
        <w:t>N</w:t>
      </w:r>
      <w:r>
        <w:rPr>
          <w:vertAlign w:val="subscript"/>
          <w:lang w:val="en-US"/>
        </w:rPr>
        <w:t>A</w:t>
      </w:r>
      <w:r>
        <w:t xml:space="preserve"> и, следовательно, </w:t>
      </w:r>
      <w:r>
        <w:rPr>
          <w:position w:val="-30"/>
        </w:rPr>
        <w:object w:dxaOrig="5040" w:dyaOrig="700">
          <v:shape id="_x0000_i1030" type="#_x0000_t75" style="width:252pt;height:35.25pt" o:ole="">
            <v:imagedata r:id="rId17" o:title=""/>
          </v:shape>
          <o:OLEObject Type="Embed" ProgID="Equation.3" ShapeID="_x0000_i1030" DrawAspect="Content" ObjectID="_1471374264" r:id="rId18"/>
        </w:object>
      </w:r>
    </w:p>
    <w:p w:rsidR="00151D43" w:rsidRDefault="00484168">
      <w:pPr>
        <w:ind w:firstLine="709"/>
        <w:jc w:val="both"/>
      </w:pPr>
      <w:r>
        <w:rPr>
          <w:b/>
          <w:bCs/>
        </w:rPr>
        <w:t>Пример 7</w:t>
      </w:r>
      <w:r>
        <w:t xml:space="preserve">. Чему равна моляльность, молярность, нормальность и мольные доли 48% раствора </w:t>
      </w:r>
      <w:r>
        <w:rPr>
          <w:lang w:val="en-US"/>
        </w:rPr>
        <w:t>H</w:t>
      </w:r>
      <w:r>
        <w:rPr>
          <w:vertAlign w:val="subscript"/>
        </w:rPr>
        <w:t>2</w:t>
      </w:r>
      <w:r>
        <w:rPr>
          <w:lang w:val="en-US"/>
        </w:rPr>
        <w:t>SO</w:t>
      </w:r>
      <w:r>
        <w:rPr>
          <w:vertAlign w:val="subscript"/>
        </w:rPr>
        <w:t>4</w:t>
      </w:r>
      <w:r>
        <w:t xml:space="preserve">, плотность которого </w:t>
      </w:r>
      <w:r>
        <w:rPr>
          <w:lang w:val="en-US"/>
        </w:rPr>
        <w:t>d</w:t>
      </w:r>
      <w:r>
        <w:t>=1.38 г/см</w:t>
      </w:r>
      <w:r>
        <w:rPr>
          <w:vertAlign w:val="superscript"/>
        </w:rPr>
        <w:t>3</w:t>
      </w:r>
      <w:r>
        <w:t xml:space="preserve"> ?</w:t>
      </w:r>
    </w:p>
    <w:p w:rsidR="00151D43" w:rsidRDefault="00484168">
      <w:pPr>
        <w:ind w:firstLine="709"/>
        <w:jc w:val="both"/>
      </w:pPr>
      <w:r>
        <w:rPr>
          <w:b/>
          <w:bCs/>
        </w:rPr>
        <w:t>РЕШЕНИЕ</w:t>
      </w:r>
      <w:r>
        <w:t xml:space="preserve">. Допустим, что имеется 1 литр такого раствора. Тогда его масса = 1000*1.38=1380 г. Масса </w:t>
      </w:r>
      <w:r>
        <w:rPr>
          <w:lang w:val="en-US"/>
        </w:rPr>
        <w:t>H</w:t>
      </w:r>
      <w:r>
        <w:rPr>
          <w:vertAlign w:val="subscript"/>
        </w:rPr>
        <w:t>2</w:t>
      </w:r>
      <w:r>
        <w:rPr>
          <w:lang w:val="en-US"/>
        </w:rPr>
        <w:t>SO</w:t>
      </w:r>
      <w:r>
        <w:rPr>
          <w:vertAlign w:val="subscript"/>
        </w:rPr>
        <w:t>4</w:t>
      </w:r>
      <w:r>
        <w:t>(</w:t>
      </w:r>
      <w:r>
        <w:rPr>
          <w:lang w:val="en-US"/>
        </w:rPr>
        <w:t>m</w:t>
      </w:r>
      <w:r>
        <w:rPr>
          <w:vertAlign w:val="subscript"/>
        </w:rPr>
        <w:t>2</w:t>
      </w:r>
      <w:r>
        <w:t xml:space="preserve">) в этом растворе составляет </w:t>
      </w:r>
      <w:r>
        <w:rPr>
          <w:lang w:val="en-US"/>
        </w:rPr>
        <w:t>m</w:t>
      </w:r>
      <w:r>
        <w:rPr>
          <w:vertAlign w:val="subscript"/>
        </w:rPr>
        <w:t xml:space="preserve">2 </w:t>
      </w:r>
      <w:r>
        <w:t xml:space="preserve">= 1380*0.48=662.4 г, а масса воды  </w:t>
      </w:r>
      <w:r>
        <w:rPr>
          <w:lang w:val="en-US"/>
        </w:rPr>
        <w:t>m</w:t>
      </w:r>
      <w:r>
        <w:rPr>
          <w:vertAlign w:val="subscript"/>
        </w:rPr>
        <w:t>1</w:t>
      </w:r>
      <w:r>
        <w:t xml:space="preserve"> =1380-662.4=717.6 г. определим, какая масса </w:t>
      </w:r>
      <w:r>
        <w:rPr>
          <w:lang w:val="en-US"/>
        </w:rPr>
        <w:t>H</w:t>
      </w:r>
      <w:r>
        <w:rPr>
          <w:vertAlign w:val="subscript"/>
        </w:rPr>
        <w:t>2</w:t>
      </w:r>
      <w:r>
        <w:rPr>
          <w:lang w:val="en-US"/>
        </w:rPr>
        <w:t>SO</w:t>
      </w:r>
      <w:r>
        <w:rPr>
          <w:vertAlign w:val="subscript"/>
        </w:rPr>
        <w:t>4</w:t>
      </w:r>
      <w:r>
        <w:t xml:space="preserve"> приходится на 1000 г воды. Для этого решим пропорцию:</w:t>
      </w:r>
    </w:p>
    <w:p w:rsidR="00151D43" w:rsidRDefault="00484168">
      <w:pPr>
        <w:ind w:firstLine="709"/>
        <w:jc w:val="both"/>
      </w:pPr>
      <w:r>
        <w:t xml:space="preserve">662.4 г </w:t>
      </w:r>
      <w:r>
        <w:rPr>
          <w:lang w:val="en-US"/>
        </w:rPr>
        <w:t>H</w:t>
      </w:r>
      <w:r>
        <w:rPr>
          <w:vertAlign w:val="subscript"/>
        </w:rPr>
        <w:t>2</w:t>
      </w:r>
      <w:r>
        <w:rPr>
          <w:lang w:val="en-US"/>
        </w:rPr>
        <w:t>SO</w:t>
      </w:r>
      <w:r>
        <w:rPr>
          <w:vertAlign w:val="subscript"/>
        </w:rPr>
        <w:t>4</w:t>
      </w:r>
      <w:r>
        <w:t xml:space="preserve"> приходится на 717.6 г воды</w:t>
      </w:r>
    </w:p>
    <w:p w:rsidR="00151D43" w:rsidRDefault="00484168">
      <w:pPr>
        <w:ind w:firstLine="709"/>
        <w:jc w:val="both"/>
      </w:pPr>
      <w:r>
        <w:t xml:space="preserve">  </w:t>
      </w:r>
      <w:r>
        <w:rPr>
          <w:lang w:val="en-US"/>
        </w:rPr>
        <w:t>X</w:t>
      </w:r>
      <w:r>
        <w:t xml:space="preserve">     г </w:t>
      </w:r>
      <w:r>
        <w:rPr>
          <w:lang w:val="en-US"/>
        </w:rPr>
        <w:t>H</w:t>
      </w:r>
      <w:r>
        <w:rPr>
          <w:vertAlign w:val="subscript"/>
        </w:rPr>
        <w:t>2</w:t>
      </w:r>
      <w:r>
        <w:rPr>
          <w:lang w:val="en-US"/>
        </w:rPr>
        <w:t>SO</w:t>
      </w:r>
      <w:r>
        <w:rPr>
          <w:vertAlign w:val="subscript"/>
        </w:rPr>
        <w:t>4</w:t>
      </w:r>
      <w:r>
        <w:t xml:space="preserve"> приходится на 1000 г воды</w:t>
      </w:r>
    </w:p>
    <w:p w:rsidR="00151D43" w:rsidRDefault="00484168">
      <w:pPr>
        <w:ind w:firstLine="709"/>
        <w:jc w:val="both"/>
      </w:pPr>
      <w:r>
        <w:t xml:space="preserve">Откуда </w:t>
      </w:r>
      <w:r>
        <w:rPr>
          <w:lang w:val="en-US"/>
        </w:rPr>
        <w:t>X</w:t>
      </w:r>
      <w:r>
        <w:t xml:space="preserve">=923.077 г. Разделив это число на молекулярную массу </w:t>
      </w:r>
      <w:r>
        <w:rPr>
          <w:lang w:val="en-US"/>
        </w:rPr>
        <w:t>H</w:t>
      </w:r>
      <w:r>
        <w:rPr>
          <w:vertAlign w:val="subscript"/>
        </w:rPr>
        <w:t>2</w:t>
      </w:r>
      <w:r>
        <w:rPr>
          <w:lang w:val="en-US"/>
        </w:rPr>
        <w:t>SO</w:t>
      </w:r>
      <w:r>
        <w:rPr>
          <w:vertAlign w:val="subscript"/>
        </w:rPr>
        <w:t>4</w:t>
      </w:r>
      <w:r>
        <w:t xml:space="preserve">, мы получим моляльность раствора, т.е.: </w:t>
      </w:r>
      <w:r>
        <w:rPr>
          <w:position w:val="-24"/>
        </w:rPr>
        <w:object w:dxaOrig="1980" w:dyaOrig="620">
          <v:shape id="_x0000_i1031" type="#_x0000_t75" style="width:99pt;height:30.75pt" o:ole="">
            <v:imagedata r:id="rId19" o:title=""/>
          </v:shape>
          <o:OLEObject Type="Embed" ProgID="Equation.3" ShapeID="_x0000_i1031" DrawAspect="Content" ObjectID="_1471374265" r:id="rId20"/>
        </w:object>
      </w:r>
      <w:r>
        <w:t xml:space="preserve"> М/кг. Для определения молярности нужно массу </w:t>
      </w:r>
      <w:r>
        <w:rPr>
          <w:lang w:val="en-US"/>
        </w:rPr>
        <w:t>H</w:t>
      </w:r>
      <w:r>
        <w:rPr>
          <w:vertAlign w:val="subscript"/>
        </w:rPr>
        <w:t>2</w:t>
      </w:r>
      <w:r>
        <w:rPr>
          <w:lang w:val="en-US"/>
        </w:rPr>
        <w:t>SO</w:t>
      </w:r>
      <w:r>
        <w:rPr>
          <w:vertAlign w:val="subscript"/>
        </w:rPr>
        <w:t>4</w:t>
      </w:r>
      <w:r>
        <w:t xml:space="preserve"> разделить на величину ее молекулярной массы, т.е. </w:t>
      </w:r>
      <w:r>
        <w:rPr>
          <w:position w:val="-24"/>
        </w:rPr>
        <w:object w:dxaOrig="1800" w:dyaOrig="620">
          <v:shape id="_x0000_i1032" type="#_x0000_t75" style="width:90pt;height:30.75pt" o:ole="">
            <v:imagedata r:id="rId21" o:title=""/>
          </v:shape>
          <o:OLEObject Type="Embed" ProgID="Equation.3" ShapeID="_x0000_i1032" DrawAspect="Content" ObjectID="_1471374266" r:id="rId22"/>
        </w:object>
      </w:r>
      <w:r>
        <w:t xml:space="preserve"> М/л. так как МЭ</w:t>
      </w:r>
      <w:r>
        <w:rPr>
          <w:vertAlign w:val="subscript"/>
          <w:lang w:val="en-US"/>
        </w:rPr>
        <w:t>H</w:t>
      </w:r>
      <w:r>
        <w:rPr>
          <w:vertAlign w:val="subscript"/>
        </w:rPr>
        <w:t>2</w:t>
      </w:r>
      <w:r>
        <w:rPr>
          <w:vertAlign w:val="subscript"/>
          <w:lang w:val="en-US"/>
        </w:rPr>
        <w:t>SO</w:t>
      </w:r>
      <w:r>
        <w:rPr>
          <w:vertAlign w:val="subscript"/>
        </w:rPr>
        <w:t>4</w:t>
      </w:r>
      <w:r>
        <w:t xml:space="preserve"> =</w:t>
      </w:r>
      <w:r>
        <w:rPr>
          <w:position w:val="-24"/>
        </w:rPr>
        <w:object w:dxaOrig="560" w:dyaOrig="620">
          <v:shape id="_x0000_i1033" type="#_x0000_t75" style="width:27.75pt;height:30.75pt" o:ole="">
            <v:imagedata r:id="rId23" o:title=""/>
          </v:shape>
          <o:OLEObject Type="Embed" ProgID="Equation.3" ShapeID="_x0000_i1033" DrawAspect="Content" ObjectID="_1471374267" r:id="rId24"/>
        </w:object>
      </w:r>
      <w:r>
        <w:t xml:space="preserve">, то нормальность получим, умножив молярность на 2, т.е. </w:t>
      </w:r>
      <w:r>
        <w:rPr>
          <w:position w:val="-6"/>
        </w:rPr>
        <w:object w:dxaOrig="1960" w:dyaOrig="279">
          <v:shape id="_x0000_i1034" type="#_x0000_t75" style="width:98.25pt;height:14.25pt" o:ole="">
            <v:imagedata r:id="rId25" o:title=""/>
          </v:shape>
          <o:OLEObject Type="Embed" ProgID="Equation.3" ShapeID="_x0000_i1034" DrawAspect="Content" ObjectID="_1471374268" r:id="rId26"/>
        </w:object>
      </w:r>
      <w:r>
        <w:t xml:space="preserve"> МЭ/л. для нахождения мольных долей, определим сначала число молей воды (</w:t>
      </w:r>
      <w:r>
        <w:rPr>
          <w:lang w:val="en-US"/>
        </w:rPr>
        <w:t>n</w:t>
      </w:r>
      <w:r>
        <w:rPr>
          <w:vertAlign w:val="subscript"/>
        </w:rPr>
        <w:t xml:space="preserve">1) </w:t>
      </w:r>
      <w:r>
        <w:t xml:space="preserve">и </w:t>
      </w:r>
      <w:r>
        <w:rPr>
          <w:lang w:val="en-US"/>
        </w:rPr>
        <w:t>H</w:t>
      </w:r>
      <w:r>
        <w:rPr>
          <w:vertAlign w:val="subscript"/>
        </w:rPr>
        <w:t>2</w:t>
      </w:r>
      <w:r>
        <w:rPr>
          <w:lang w:val="en-US"/>
        </w:rPr>
        <w:t>SO</w:t>
      </w:r>
      <w:r>
        <w:rPr>
          <w:vertAlign w:val="subscript"/>
        </w:rPr>
        <w:t>4</w:t>
      </w:r>
      <w:r>
        <w:t xml:space="preserve"> (</w:t>
      </w:r>
      <w:r>
        <w:rPr>
          <w:lang w:val="en-US"/>
        </w:rPr>
        <w:t>n</w:t>
      </w:r>
      <w:r>
        <w:rPr>
          <w:vertAlign w:val="subscript"/>
        </w:rPr>
        <w:t>2</w:t>
      </w:r>
      <w:r>
        <w:t xml:space="preserve">): очевидно, </w:t>
      </w:r>
      <w:r>
        <w:rPr>
          <w:position w:val="-24"/>
        </w:rPr>
        <w:object w:dxaOrig="2260" w:dyaOrig="620">
          <v:shape id="_x0000_i1035" type="#_x0000_t75" style="width:113.25pt;height:30.75pt" o:ole="">
            <v:imagedata r:id="rId27" o:title=""/>
          </v:shape>
          <o:OLEObject Type="Embed" ProgID="Equation.3" ShapeID="_x0000_i1035" DrawAspect="Content" ObjectID="_1471374269" r:id="rId28"/>
        </w:object>
      </w:r>
      <w:r>
        <w:t xml:space="preserve">, а </w:t>
      </w:r>
      <w:r>
        <w:rPr>
          <w:position w:val="-24"/>
        </w:rPr>
        <w:object w:dxaOrig="2160" w:dyaOrig="620">
          <v:shape id="_x0000_i1036" type="#_x0000_t75" style="width:108pt;height:30.75pt" o:ole="">
            <v:imagedata r:id="rId29" o:title=""/>
          </v:shape>
          <o:OLEObject Type="Embed" ProgID="Equation.3" ShapeID="_x0000_i1036" DrawAspect="Content" ObjectID="_1471374270" r:id="rId30"/>
        </w:object>
      </w:r>
      <w:r>
        <w:t xml:space="preserve"> , тогда (см. пример 6) </w:t>
      </w:r>
      <w:r>
        <w:rPr>
          <w:position w:val="-24"/>
        </w:rPr>
        <w:object w:dxaOrig="4420" w:dyaOrig="620">
          <v:shape id="_x0000_i1037" type="#_x0000_t75" style="width:221.25pt;height:30.75pt" o:ole="">
            <v:imagedata r:id="rId31" o:title=""/>
          </v:shape>
          <o:OLEObject Type="Embed" ProgID="Equation.3" ShapeID="_x0000_i1037" DrawAspect="Content" ObjectID="_1471374271" r:id="rId32"/>
        </w:object>
      </w:r>
      <w:r>
        <w:t xml:space="preserve">03, </w:t>
      </w:r>
      <w:r>
        <w:rPr>
          <w:position w:val="-24"/>
        </w:rPr>
        <w:object w:dxaOrig="4680" w:dyaOrig="620">
          <v:shape id="_x0000_i1038" type="#_x0000_t75" style="width:234pt;height:30.75pt" o:ole="">
            <v:imagedata r:id="rId33" o:title=""/>
          </v:shape>
          <o:OLEObject Type="Embed" ProgID="Equation.3" ShapeID="_x0000_i1038" DrawAspect="Content" ObjectID="_1471374272" r:id="rId34"/>
        </w:object>
      </w:r>
    </w:p>
    <w:p w:rsidR="00151D43" w:rsidRDefault="00484168">
      <w:pPr>
        <w:ind w:firstLine="709"/>
        <w:jc w:val="both"/>
      </w:pPr>
      <w:r>
        <w:t>В дальнейшем, для разбавленных растворов будет использоваться, в основном, молярность, а не моляльность, поскольку для разбавленных растворов эти величины достаточно близки друг к другу.</w:t>
      </w:r>
    </w:p>
    <w:p w:rsidR="00151D43" w:rsidRDefault="00151D43">
      <w:pPr>
        <w:ind w:firstLine="709"/>
        <w:jc w:val="both"/>
      </w:pPr>
    </w:p>
    <w:p w:rsidR="00151D43" w:rsidRDefault="00484168">
      <w:pPr>
        <w:pStyle w:val="7"/>
      </w:pPr>
      <w:r>
        <w:t>Свойства растворов</w:t>
      </w:r>
    </w:p>
    <w:p w:rsidR="00151D43" w:rsidRDefault="00484168">
      <w:pPr>
        <w:pStyle w:val="20"/>
        <w:ind w:left="0"/>
        <w:jc w:val="both"/>
        <w:rPr>
          <w:sz w:val="24"/>
        </w:rPr>
      </w:pPr>
      <w:r>
        <w:rPr>
          <w:sz w:val="24"/>
        </w:rPr>
        <w:t>Все растворы обладают некоторыми свойствами, которые практически зависят только от соотношения числа частиц компонентов раствора и не зависят от природы частиц. Общие свойства раствора – это свойства идеального раствора.</w:t>
      </w:r>
    </w:p>
    <w:p w:rsidR="00151D43" w:rsidRDefault="00484168">
      <w:pPr>
        <w:ind w:firstLine="709"/>
        <w:jc w:val="both"/>
      </w:pPr>
      <w:r>
        <w:t>Идеальным называется раствор, образованный компонентами, имеющими строго одинаковые размеры частиц и строго одинаковую энергию межмолекулярного взаимодействия.</w:t>
      </w:r>
    </w:p>
    <w:p w:rsidR="00151D43" w:rsidRDefault="00484168">
      <w:pPr>
        <w:ind w:firstLine="709"/>
        <w:jc w:val="both"/>
      </w:pPr>
      <w:r>
        <w:t>Основными законами, описывающими свойства растворов, являются: закон Генри, законы Рауля (1-й, 2-ой, 3-ий), осмотический закон Вант-Гоффа. Следует отметить, что эти законы выполняются только для разбавленных растворов.</w:t>
      </w:r>
    </w:p>
    <w:p w:rsidR="00151D43" w:rsidRDefault="00484168">
      <w:pPr>
        <w:ind w:firstLine="709"/>
        <w:jc w:val="both"/>
      </w:pPr>
      <w:r>
        <w:t>Все растворы независимо от агрегатного состояния обладают способностью к диффузии. Диффузией называется свойство вещества равномерно распределяться по всему предоставленному ему объему. Скорость диффузии (скорость выравнивания концентрации по объему) в газах велика, в твердых телах при обычных температурах диффузия длится годы. В растворах диффузия протекает за десятки часов, для небольших порядка литра объемов раствора.</w:t>
      </w:r>
    </w:p>
    <w:p w:rsidR="00151D43" w:rsidRDefault="00484168">
      <w:pPr>
        <w:ind w:firstLine="709"/>
        <w:jc w:val="both"/>
      </w:pPr>
      <w:r>
        <w:t>Если в сосуд налить концентрированный раствор, а сверху добавить чистый растворитель, то начнется процесс диффузии, как растворителя, так и растворенного вещества до полного выравнивания концентрации по всему объему.</w:t>
      </w:r>
    </w:p>
    <w:p w:rsidR="00151D43" w:rsidRDefault="00484168">
      <w:pPr>
        <w:ind w:firstLine="709"/>
        <w:jc w:val="both"/>
      </w:pPr>
      <w:r>
        <w:t>Можно создать условия, когда диффузия идет только по растворителю. Для этого разделим раствор и чистый растворитель пленкой, через которую могут проходить только молекулы растворителя. Такие пленки называются полупроницаемыми мембранами.</w:t>
      </w:r>
    </w:p>
    <w:p w:rsidR="00151D43" w:rsidRDefault="00484168">
      <w:pPr>
        <w:ind w:firstLine="709"/>
        <w:jc w:val="both"/>
        <w:rPr>
          <w:b/>
          <w:bCs/>
        </w:rPr>
      </w:pPr>
      <w:r>
        <w:t xml:space="preserve">Процесс односторонней диффузии растворителя через полупроницаемую мембрану называется </w:t>
      </w:r>
      <w:r>
        <w:rPr>
          <w:b/>
          <w:bCs/>
        </w:rPr>
        <w:t>осмосом.</w:t>
      </w:r>
    </w:p>
    <w:p w:rsidR="00151D43" w:rsidRDefault="00484168">
      <w:pPr>
        <w:ind w:firstLine="709"/>
        <w:jc w:val="both"/>
      </w:pPr>
      <w:r>
        <w:t>При односторонней диффузии растворителя в раствор, объем последнего начинает увеличиваться, что влечет за собой увеличение гидростатического давления, которое препятствует диффузии растворителя. При некотором давлении наступает равновесие: сколько молекул растворителя проникло в раствор, столько же выталкивается из него увеличившимся давлением.</w:t>
      </w:r>
    </w:p>
    <w:p w:rsidR="00151D43" w:rsidRDefault="00484168">
      <w:pPr>
        <w:ind w:firstLine="709"/>
        <w:jc w:val="both"/>
      </w:pPr>
      <w:r>
        <w:t xml:space="preserve">Равновесное давление раствора, препятствующее диффузии растворителя через полупроницаемую мембрану, называется </w:t>
      </w:r>
      <w:r>
        <w:rPr>
          <w:b/>
          <w:bCs/>
        </w:rPr>
        <w:t>осмотическим давлением</w:t>
      </w:r>
      <w:r>
        <w:t>.</w:t>
      </w:r>
    </w:p>
    <w:p w:rsidR="00151D43" w:rsidRDefault="00151D43">
      <w:pPr>
        <w:ind w:firstLine="709"/>
        <w:jc w:val="both"/>
      </w:pPr>
    </w:p>
    <w:p w:rsidR="00151D43" w:rsidRDefault="00484168">
      <w:pPr>
        <w:ind w:firstLine="709"/>
        <w:jc w:val="center"/>
        <w:rPr>
          <w:b/>
          <w:bCs/>
          <w:sz w:val="28"/>
        </w:rPr>
      </w:pPr>
      <w:r>
        <w:rPr>
          <w:b/>
          <w:bCs/>
          <w:sz w:val="28"/>
        </w:rPr>
        <w:t>Осмотический закон Вант-Гоффа.</w:t>
      </w:r>
    </w:p>
    <w:p w:rsidR="00151D43" w:rsidRDefault="00484168">
      <w:pPr>
        <w:ind w:firstLine="709"/>
        <w:jc w:val="both"/>
      </w:pPr>
      <w:r>
        <w:t>Вант-Гофф показал, что для разбавленных растворов независимо от природы растворителя и растворенного вещества математическое выражение для осмотического давления имеет вид:</w:t>
      </w:r>
    </w:p>
    <w:p w:rsidR="00151D43" w:rsidRDefault="00484168">
      <w:pPr>
        <w:ind w:firstLine="709"/>
        <w:jc w:val="center"/>
      </w:pPr>
      <w:r>
        <w:t>Р</w:t>
      </w:r>
      <w:r>
        <w:rPr>
          <w:vertAlign w:val="subscript"/>
        </w:rPr>
        <w:t>осм</w:t>
      </w:r>
      <w:r>
        <w:t xml:space="preserve"> = </w:t>
      </w:r>
      <w:r>
        <w:rPr>
          <w:lang w:val="en-US"/>
        </w:rPr>
        <w:t>CRT</w:t>
      </w:r>
      <w:r>
        <w:t xml:space="preserve">                    1.4</w:t>
      </w:r>
    </w:p>
    <w:p w:rsidR="00151D43" w:rsidRDefault="00484168">
      <w:pPr>
        <w:ind w:firstLine="709"/>
        <w:jc w:val="both"/>
      </w:pPr>
      <w:r>
        <w:t>где: Р</w:t>
      </w:r>
      <w:r>
        <w:rPr>
          <w:vertAlign w:val="subscript"/>
        </w:rPr>
        <w:t>осм</w:t>
      </w:r>
      <w:r>
        <w:t xml:space="preserve"> – осмотическое давление, С – молярная концентрация раствора, Т – абсолютная температура, </w:t>
      </w:r>
      <w:r>
        <w:rPr>
          <w:lang w:val="en-US"/>
        </w:rPr>
        <w:t>R</w:t>
      </w:r>
      <w:r>
        <w:t xml:space="preserve"> – универсальная газовая постоянная. При этом, если концентрация имеет размерность М/л, то осмотическое давление получается в КПа.</w:t>
      </w:r>
    </w:p>
    <w:p w:rsidR="00151D43" w:rsidRDefault="00484168">
      <w:pPr>
        <w:ind w:firstLine="709"/>
        <w:jc w:val="both"/>
      </w:pPr>
      <w:r>
        <w:t>Осмотический закон Вант-Гофф сформулировал так:</w:t>
      </w:r>
    </w:p>
    <w:p w:rsidR="00151D43" w:rsidRDefault="00484168">
      <w:pPr>
        <w:ind w:firstLine="709"/>
        <w:jc w:val="both"/>
      </w:pPr>
      <w:r>
        <w:t>Осмотическое давление разбавленных идеальных растворов численно равно тому давлению, которое оказывало бы растворенное вещества, если бы при данной температуре оно занимало объем раствора и находилось в газообразном состоянии. Схема осмоса приведена на рис.1.</w:t>
      </w:r>
    </w:p>
    <w:p w:rsidR="00151D43" w:rsidRDefault="00DD2FEA">
      <w:pPr>
        <w:ind w:firstLine="709"/>
        <w:jc w:val="center"/>
      </w:pPr>
      <w:r>
        <w:pict>
          <v:shape id="_x0000_i1039" type="#_x0000_t75" style="width:86.25pt;height:75pt">
            <v:imagedata r:id="rId35" o:title="рис"/>
          </v:shape>
        </w:pict>
      </w:r>
    </w:p>
    <w:p w:rsidR="00151D43" w:rsidRDefault="00484168">
      <w:pPr>
        <w:ind w:firstLine="709"/>
        <w:jc w:val="both"/>
      </w:pPr>
      <w:r>
        <w:t>Рис.1 Схема осмоса через полупроницаемую мембрану. 1 – полупроницаемая мембрана, 2 – растворитель, 3 – раствор. а – начальное состояние системы, б – конечное.</w:t>
      </w:r>
    </w:p>
    <w:p w:rsidR="00151D43" w:rsidRDefault="00484168">
      <w:pPr>
        <w:pStyle w:val="20"/>
        <w:jc w:val="center"/>
        <w:rPr>
          <w:b/>
          <w:bCs/>
          <w:sz w:val="24"/>
        </w:rPr>
      </w:pPr>
      <w:r>
        <w:rPr>
          <w:b/>
          <w:bCs/>
        </w:rPr>
        <w:t>Закон Генри</w:t>
      </w:r>
      <w:r>
        <w:rPr>
          <w:b/>
          <w:bCs/>
          <w:sz w:val="24"/>
        </w:rPr>
        <w:t>.</w:t>
      </w:r>
    </w:p>
    <w:p w:rsidR="00151D43" w:rsidRDefault="00484168">
      <w:pPr>
        <w:ind w:firstLine="709"/>
        <w:jc w:val="both"/>
      </w:pPr>
      <w:r>
        <w:t>Этот закон определяет растворимость летучих веществ (газов) и формулируется: при данной температуре концентрация растворенного газа пропорциональна его парциальному давлению. Математическое выражение этого закона имеет вид:</w:t>
      </w:r>
    </w:p>
    <w:p w:rsidR="00151D43" w:rsidRDefault="00484168">
      <w:pPr>
        <w:ind w:firstLine="709"/>
        <w:jc w:val="both"/>
      </w:pPr>
      <w:r>
        <w:rPr>
          <w:position w:val="-10"/>
          <w:lang w:val="en-US"/>
        </w:rPr>
        <w:object w:dxaOrig="1100" w:dyaOrig="340">
          <v:shape id="_x0000_i1040" type="#_x0000_t75" style="width:54.75pt;height:17.25pt" o:ole="">
            <v:imagedata r:id="rId36" o:title=""/>
          </v:shape>
          <o:OLEObject Type="Embed" ProgID="Equation.3" ShapeID="_x0000_i1040" DrawAspect="Content" ObjectID="_1471374273" r:id="rId37"/>
        </w:object>
      </w:r>
      <w:r>
        <w:t xml:space="preserve">                                  1.5</w:t>
      </w:r>
    </w:p>
    <w:p w:rsidR="00151D43" w:rsidRDefault="00484168">
      <w:pPr>
        <w:ind w:firstLine="709"/>
        <w:jc w:val="both"/>
      </w:pPr>
      <w:r>
        <w:t xml:space="preserve"> где: С</w:t>
      </w:r>
      <w:r>
        <w:rPr>
          <w:vertAlign w:val="subscript"/>
        </w:rPr>
        <w:t>Г</w:t>
      </w:r>
      <w:r>
        <w:t xml:space="preserve"> – концентрация газа в растворе, Р</w:t>
      </w:r>
      <w:r>
        <w:rPr>
          <w:vertAlign w:val="subscript"/>
        </w:rPr>
        <w:t>Г</w:t>
      </w:r>
      <w:r>
        <w:t xml:space="preserve"> его парциальное давление, к – константа Генри, зависящая от природы растворителя и газа.</w:t>
      </w:r>
    </w:p>
    <w:p w:rsidR="00151D43" w:rsidRDefault="00151D43">
      <w:pPr>
        <w:ind w:firstLine="709"/>
        <w:jc w:val="both"/>
      </w:pPr>
    </w:p>
    <w:p w:rsidR="00151D43" w:rsidRDefault="00484168">
      <w:pPr>
        <w:ind w:firstLine="709"/>
        <w:jc w:val="both"/>
      </w:pPr>
      <w:r>
        <w:t>Следствия из закона Генри:</w:t>
      </w:r>
    </w:p>
    <w:p w:rsidR="00151D43" w:rsidRDefault="00484168" w:rsidP="00484168">
      <w:pPr>
        <w:numPr>
          <w:ilvl w:val="0"/>
          <w:numId w:val="6"/>
        </w:numPr>
        <w:jc w:val="both"/>
      </w:pPr>
      <w:r>
        <w:t>Объем растворенного газа не зависит от давления. Действительно, пусть в каком-то объеме растворителя (</w:t>
      </w:r>
      <w:r>
        <w:rPr>
          <w:lang w:val="en-US"/>
        </w:rPr>
        <w:t>V</w:t>
      </w:r>
      <w:r>
        <w:rPr>
          <w:vertAlign w:val="subscript"/>
        </w:rPr>
        <w:t>р-тель</w:t>
      </w:r>
      <w:r>
        <w:t xml:space="preserve">) при температуре Т и давлении Р растворилось </w:t>
      </w:r>
      <w:r>
        <w:rPr>
          <w:lang w:val="en-US"/>
        </w:rPr>
        <w:t>n</w:t>
      </w:r>
      <w:r>
        <w:t xml:space="preserve"> молей газа. Объем растворившегося газа </w:t>
      </w:r>
      <w:r>
        <w:rPr>
          <w:lang w:val="en-US"/>
        </w:rPr>
        <w:t>V</w:t>
      </w:r>
      <w:r>
        <w:rPr>
          <w:vertAlign w:val="subscript"/>
        </w:rPr>
        <w:t>Г</w:t>
      </w:r>
      <w:r>
        <w:t xml:space="preserve"> равен </w:t>
      </w:r>
      <w:r>
        <w:rPr>
          <w:position w:val="-24"/>
        </w:rPr>
        <w:object w:dxaOrig="1160" w:dyaOrig="620">
          <v:shape id="_x0000_i1041" type="#_x0000_t75" style="width:57.75pt;height:30.75pt" o:ole="">
            <v:imagedata r:id="rId38" o:title=""/>
          </v:shape>
          <o:OLEObject Type="Embed" ProgID="Equation.3" ShapeID="_x0000_i1041" DrawAspect="Content" ObjectID="_1471374274" r:id="rId39"/>
        </w:object>
      </w:r>
      <w:r>
        <w:t xml:space="preserve">. Из закона Генри следует, что </w:t>
      </w:r>
      <w:r>
        <w:rPr>
          <w:position w:val="-24"/>
        </w:rPr>
        <w:object w:dxaOrig="800" w:dyaOrig="639">
          <v:shape id="_x0000_i1042" type="#_x0000_t75" style="width:39.75pt;height:32.25pt" o:ole="">
            <v:imagedata r:id="rId40" o:title=""/>
          </v:shape>
          <o:OLEObject Type="Embed" ProgID="Equation.3" ShapeID="_x0000_i1042" DrawAspect="Content" ObjectID="_1471374275" r:id="rId41"/>
        </w:object>
      </w:r>
      <w:r>
        <w:t xml:space="preserve">, но </w:t>
      </w:r>
      <w:r>
        <w:rPr>
          <w:position w:val="-30"/>
        </w:rPr>
        <w:object w:dxaOrig="1300" w:dyaOrig="680">
          <v:shape id="_x0000_i1043" type="#_x0000_t75" style="width:65.25pt;height:33.75pt" o:ole="">
            <v:imagedata r:id="rId42" o:title=""/>
          </v:shape>
          <o:OLEObject Type="Embed" ProgID="Equation.3" ShapeID="_x0000_i1043" DrawAspect="Content" ObjectID="_1471374276" r:id="rId43"/>
        </w:object>
      </w:r>
      <w:r>
        <w:t xml:space="preserve">, откуда </w:t>
      </w:r>
      <w:r>
        <w:rPr>
          <w:position w:val="-30"/>
        </w:rPr>
        <w:object w:dxaOrig="1400" w:dyaOrig="680">
          <v:shape id="_x0000_i1044" type="#_x0000_t75" style="width:69.75pt;height:33.75pt" o:ole="">
            <v:imagedata r:id="rId44" o:title=""/>
          </v:shape>
          <o:OLEObject Type="Embed" ProgID="Equation.3" ShapeID="_x0000_i1044" DrawAspect="Content" ObjectID="_1471374277" r:id="rId45"/>
        </w:object>
      </w:r>
      <w:r>
        <w:t xml:space="preserve"> и </w:t>
      </w:r>
      <w:r>
        <w:rPr>
          <w:position w:val="-24"/>
        </w:rPr>
        <w:object w:dxaOrig="1359" w:dyaOrig="620">
          <v:shape id="_x0000_i1045" type="#_x0000_t75" style="width:68.25pt;height:30.75pt" o:ole="">
            <v:imagedata r:id="rId46" o:title=""/>
          </v:shape>
          <o:OLEObject Type="Embed" ProgID="Equation.3" ShapeID="_x0000_i1045" DrawAspect="Content" ObjectID="_1471374278" r:id="rId47"/>
        </w:object>
      </w:r>
      <w:r>
        <w:t xml:space="preserve">. При постоянной температуре </w:t>
      </w:r>
      <w:r>
        <w:rPr>
          <w:lang w:val="en-US"/>
        </w:rPr>
        <w:t>V</w:t>
      </w:r>
      <w:r>
        <w:rPr>
          <w:vertAlign w:val="subscript"/>
        </w:rPr>
        <w:t>з-тель</w:t>
      </w:r>
      <w:r>
        <w:t xml:space="preserve"> =</w:t>
      </w:r>
      <w:r>
        <w:rPr>
          <w:lang w:val="en-US"/>
        </w:rPr>
        <w:t>const</w:t>
      </w:r>
      <w:r>
        <w:t xml:space="preserve">, а значит </w:t>
      </w:r>
      <w:r>
        <w:rPr>
          <w:lang w:val="en-US"/>
        </w:rPr>
        <w:t>n</w:t>
      </w:r>
      <w:r>
        <w:t>/</w:t>
      </w:r>
      <w:r>
        <w:rPr>
          <w:lang w:val="en-US"/>
        </w:rPr>
        <w:t>P</w:t>
      </w:r>
      <w:r>
        <w:t>=</w:t>
      </w:r>
      <w:r>
        <w:rPr>
          <w:lang w:val="en-US"/>
        </w:rPr>
        <w:t>const</w:t>
      </w:r>
      <w:r>
        <w:t xml:space="preserve"> и </w:t>
      </w:r>
      <w:r>
        <w:rPr>
          <w:lang w:val="en-US"/>
        </w:rPr>
        <w:t>V</w:t>
      </w:r>
      <w:r>
        <w:rPr>
          <w:vertAlign w:val="subscript"/>
        </w:rPr>
        <w:t>Г</w:t>
      </w:r>
      <w:r>
        <w:t xml:space="preserve"> =</w:t>
      </w:r>
      <w:r>
        <w:rPr>
          <w:lang w:val="en-US"/>
        </w:rPr>
        <w:t>const</w:t>
      </w:r>
      <w:r>
        <w:t>·</w:t>
      </w:r>
      <w:r>
        <w:rPr>
          <w:lang w:val="en-US"/>
        </w:rPr>
        <w:t>RT</w:t>
      </w:r>
      <w:r>
        <w:t xml:space="preserve"> не зависит от давления. Поэтому растворимость газа в жидкостях характеризуют отношением объема газа к объему растворителя – обычно числом миллилитров газа, растворяющихся в 1 л растворителя.</w:t>
      </w:r>
    </w:p>
    <w:p w:rsidR="00151D43" w:rsidRDefault="00484168" w:rsidP="00484168">
      <w:pPr>
        <w:numPr>
          <w:ilvl w:val="0"/>
          <w:numId w:val="6"/>
        </w:numPr>
        <w:jc w:val="both"/>
      </w:pPr>
      <w:r>
        <w:t>при растворении смеси газов растворимость каждого из них пропорциональна его парциальному давлению в газовой фазе.</w:t>
      </w:r>
    </w:p>
    <w:p w:rsidR="00151D43" w:rsidRDefault="00484168">
      <w:pPr>
        <w:pStyle w:val="30"/>
        <w:ind w:firstLine="709"/>
      </w:pPr>
      <w:r>
        <w:t>Эти следствия справедливы лишь для разбавленных растворов, а также, если газ или смесь газов находятся при сравнительно низком давлении и подчиняется законам идеального газа.</w:t>
      </w:r>
    </w:p>
    <w:p w:rsidR="00151D43" w:rsidRDefault="00151D43">
      <w:pPr>
        <w:pStyle w:val="30"/>
        <w:ind w:firstLine="709"/>
      </w:pPr>
    </w:p>
    <w:p w:rsidR="00151D43" w:rsidRDefault="00484168">
      <w:pPr>
        <w:pStyle w:val="30"/>
        <w:ind w:firstLine="709"/>
        <w:jc w:val="center"/>
        <w:rPr>
          <w:b/>
          <w:bCs/>
          <w:sz w:val="28"/>
        </w:rPr>
      </w:pPr>
      <w:r>
        <w:rPr>
          <w:b/>
          <w:bCs/>
          <w:sz w:val="28"/>
        </w:rPr>
        <w:t>1-й закон Рауля.</w:t>
      </w:r>
    </w:p>
    <w:p w:rsidR="00151D43" w:rsidRDefault="00484168">
      <w:pPr>
        <w:pStyle w:val="30"/>
        <w:ind w:firstLine="709"/>
      </w:pPr>
      <w:r>
        <w:t>Общим для всех жидких растворов свойством является понижение давления насыщенного пара компонентов по сравнению с соответствующими характеристиками чистых веществ. Количественно связь между концентрацией летучего вещества в идеальном растворе и давлением его пара над раствором выражается законом Рауля:</w:t>
      </w:r>
    </w:p>
    <w:p w:rsidR="00151D43" w:rsidRDefault="00484168">
      <w:pPr>
        <w:pStyle w:val="30"/>
        <w:ind w:firstLine="709"/>
      </w:pPr>
      <w:r>
        <w:t xml:space="preserve">При постоянной температуре давление насыщенного пара компонента идеального раствора пропорционально его мольной доле в растворе. </w:t>
      </w:r>
    </w:p>
    <w:p w:rsidR="00151D43" w:rsidRDefault="00484168">
      <w:pPr>
        <w:pStyle w:val="30"/>
        <w:ind w:firstLine="709"/>
      </w:pPr>
      <w:r>
        <w:t>Математическое выражение этого закона имеет вид:</w:t>
      </w:r>
    </w:p>
    <w:p w:rsidR="00151D43" w:rsidRDefault="00484168">
      <w:pPr>
        <w:pStyle w:val="30"/>
        <w:ind w:firstLine="709"/>
      </w:pPr>
      <w:r>
        <w:t xml:space="preserve"> </w:t>
      </w:r>
      <w:r>
        <w:rPr>
          <w:position w:val="-12"/>
        </w:rPr>
        <w:object w:dxaOrig="1120" w:dyaOrig="380">
          <v:shape id="_x0000_i1046" type="#_x0000_t75" style="width:56.25pt;height:18.75pt" o:ole="">
            <v:imagedata r:id="rId48" o:title=""/>
          </v:shape>
          <o:OLEObject Type="Embed" ProgID="Equation.3" ShapeID="_x0000_i1046" DrawAspect="Content" ObjectID="_1471374279" r:id="rId49"/>
        </w:object>
      </w:r>
      <w:r>
        <w:t xml:space="preserve">                                       1.6 </w:t>
      </w:r>
    </w:p>
    <w:p w:rsidR="00151D43" w:rsidRDefault="00484168">
      <w:pPr>
        <w:pStyle w:val="30"/>
        <w:ind w:firstLine="709"/>
      </w:pPr>
      <w:r>
        <w:t xml:space="preserve">где: </w:t>
      </w:r>
      <w:r>
        <w:rPr>
          <w:lang w:val="en-US"/>
        </w:rPr>
        <w:t>P</w:t>
      </w:r>
      <w:r>
        <w:rPr>
          <w:vertAlign w:val="subscript"/>
          <w:lang w:val="en-US"/>
        </w:rPr>
        <w:t>i</w:t>
      </w:r>
      <w:r>
        <w:t xml:space="preserve"> – парциальное давление летучего компонента над раствором, </w:t>
      </w:r>
      <w:r>
        <w:rPr>
          <w:position w:val="-12"/>
        </w:rPr>
        <w:object w:dxaOrig="340" w:dyaOrig="380">
          <v:shape id="_x0000_i1047" type="#_x0000_t75" style="width:17.25pt;height:18.75pt" o:ole="">
            <v:imagedata r:id="rId50" o:title=""/>
          </v:shape>
          <o:OLEObject Type="Embed" ProgID="Equation.3" ShapeID="_x0000_i1047" DrawAspect="Content" ObjectID="_1471374280" r:id="rId51"/>
        </w:object>
      </w:r>
      <w:r>
        <w:t xml:space="preserve"> - давление насыщенного пара чистого компонента, </w:t>
      </w:r>
      <w:r>
        <w:rPr>
          <w:position w:val="-12"/>
        </w:rPr>
        <w:object w:dxaOrig="260" w:dyaOrig="360">
          <v:shape id="_x0000_i1048" type="#_x0000_t75" style="width:12.75pt;height:18pt" o:ole="">
            <v:imagedata r:id="rId52" o:title=""/>
          </v:shape>
          <o:OLEObject Type="Embed" ProgID="Equation.3" ShapeID="_x0000_i1048" DrawAspect="Content" ObjectID="_1471374281" r:id="rId53"/>
        </w:object>
      </w:r>
      <w:r>
        <w:t xml:space="preserve"> - мольная доля компонента.</w:t>
      </w:r>
    </w:p>
    <w:p w:rsidR="00151D43" w:rsidRDefault="00484168">
      <w:pPr>
        <w:pStyle w:val="30"/>
        <w:ind w:firstLine="709"/>
      </w:pPr>
      <w:r>
        <w:t>В случае, когда растворяется нелетучее вещество, то математическое выражение закона Рауля можно представить в виде:</w:t>
      </w:r>
    </w:p>
    <w:p w:rsidR="00151D43" w:rsidRDefault="00484168">
      <w:pPr>
        <w:pStyle w:val="30"/>
        <w:ind w:firstLine="709"/>
      </w:pPr>
      <w:r>
        <w:rPr>
          <w:position w:val="-24"/>
        </w:rPr>
        <w:object w:dxaOrig="1800" w:dyaOrig="660">
          <v:shape id="_x0000_i1049" type="#_x0000_t75" style="width:90pt;height:33pt" o:ole="">
            <v:imagedata r:id="rId54" o:title=""/>
          </v:shape>
          <o:OLEObject Type="Embed" ProgID="Equation.3" ShapeID="_x0000_i1049" DrawAspect="Content" ObjectID="_1471374282" r:id="rId55"/>
        </w:object>
      </w:r>
      <w:r>
        <w:t xml:space="preserve">                                       1.7 </w:t>
      </w:r>
    </w:p>
    <w:p w:rsidR="00151D43" w:rsidRDefault="00484168">
      <w:pPr>
        <w:pStyle w:val="30"/>
        <w:ind w:firstLine="709"/>
      </w:pPr>
      <w:r>
        <w:t>где: Р</w:t>
      </w:r>
      <w:r>
        <w:rPr>
          <w:vertAlign w:val="superscript"/>
        </w:rPr>
        <w:t>0</w:t>
      </w:r>
      <w:r>
        <w:t xml:space="preserve"> и Р – давление пара растворителя над чистым растворителем и раствором, соответственно; </w:t>
      </w:r>
      <w:r>
        <w:rPr>
          <w:position w:val="-12"/>
        </w:rPr>
        <w:object w:dxaOrig="260" w:dyaOrig="360">
          <v:shape id="_x0000_i1050" type="#_x0000_t75" style="width:12.75pt;height:18pt" o:ole="">
            <v:imagedata r:id="rId56" o:title=""/>
          </v:shape>
          <o:OLEObject Type="Embed" ProgID="Equation.3" ShapeID="_x0000_i1050" DrawAspect="Content" ObjectID="_1471374283" r:id="rId57"/>
        </w:object>
      </w:r>
      <w:r>
        <w:t xml:space="preserve"> - мольная доля растворенного вещества (см. рис.2).</w:t>
      </w:r>
    </w:p>
    <w:p w:rsidR="00151D43" w:rsidRDefault="00151D43">
      <w:pPr>
        <w:pStyle w:val="30"/>
        <w:ind w:firstLine="709"/>
      </w:pPr>
    </w:p>
    <w:p w:rsidR="00151D43" w:rsidRDefault="00484168">
      <w:pPr>
        <w:pStyle w:val="30"/>
        <w:ind w:firstLine="709"/>
        <w:jc w:val="center"/>
        <w:rPr>
          <w:b/>
          <w:bCs/>
          <w:sz w:val="28"/>
        </w:rPr>
      </w:pPr>
      <w:r>
        <w:rPr>
          <w:b/>
          <w:bCs/>
          <w:sz w:val="28"/>
        </w:rPr>
        <w:t>2-ой и 3-ий законы Рауля</w:t>
      </w:r>
    </w:p>
    <w:p w:rsidR="00151D43" w:rsidRDefault="00484168">
      <w:pPr>
        <w:pStyle w:val="30"/>
        <w:ind w:firstLine="709"/>
      </w:pPr>
      <w:r>
        <w:t>Понижение давления пара растворителя над раствором приводит к изменениям температур кипения и кристаллизации растворов. Отметим, что любая жидкость кипит тогда и только тогда, когда давление ее паров равняется внешнему. Любая жидкость кристаллизуется тогда и только тогда, когда давление ее паров равно давлению над твердой фазой.</w:t>
      </w:r>
    </w:p>
    <w:p w:rsidR="00151D43" w:rsidRDefault="00484168">
      <w:pPr>
        <w:pStyle w:val="30"/>
        <w:ind w:firstLine="709"/>
      </w:pPr>
      <w:r>
        <w:t xml:space="preserve">Рассмотрим эти изменения на примере системы, состоящей из нелетучего растворенного вещества и растворителя, в которой не происходит образования твердых растворов при кристаллизации. Например, раствор сахара или </w:t>
      </w:r>
      <w:r>
        <w:rPr>
          <w:lang w:val="en-US"/>
        </w:rPr>
        <w:t>NaCl</w:t>
      </w:r>
      <w:r>
        <w:t xml:space="preserve"> в воде.</w:t>
      </w:r>
    </w:p>
    <w:p w:rsidR="00151D43" w:rsidRDefault="00484168">
      <w:pPr>
        <w:pStyle w:val="30"/>
        <w:ind w:firstLine="709"/>
      </w:pPr>
      <w:r>
        <w:t>Вид диаграммы состояния такого рода систем в координатах Р, Т приведен на рис.2. на этой диаграмме различия между линиями 2 и 4, 3 и 5 утрированно велики.</w:t>
      </w:r>
    </w:p>
    <w:p w:rsidR="00151D43" w:rsidRDefault="00484168">
      <w:pPr>
        <w:pStyle w:val="30"/>
        <w:ind w:firstLine="709"/>
      </w:pPr>
      <w:r>
        <w:t>Вблизи тройной точки (А на рис.2) диаграмма состояния любой системы, приведенная на рис.2, представляется тремя пересекающимися линиями: 1 – линия равновесия твердое – газ, 2 – линия равновесия жидкость – газ, 3 – линия</w:t>
      </w:r>
    </w:p>
    <w:p w:rsidR="00151D43" w:rsidRDefault="00DD2FEA">
      <w:pPr>
        <w:pStyle w:val="30"/>
        <w:ind w:firstLine="709"/>
        <w:jc w:val="center"/>
      </w:pPr>
      <w:r>
        <w:pict>
          <v:shape id="_x0000_i1051" type="#_x0000_t75" style="width:207pt;height:153pt">
            <v:imagedata r:id="rId58" o:title="рис"/>
          </v:shape>
        </w:pict>
      </w:r>
    </w:p>
    <w:p w:rsidR="00151D43" w:rsidRDefault="00484168">
      <w:pPr>
        <w:pStyle w:val="30"/>
        <w:ind w:firstLine="709"/>
        <w:jc w:val="center"/>
      </w:pPr>
      <w:r>
        <w:t>Рис.2  Р-Т диаграммы для растворителя и раствора.</w:t>
      </w:r>
    </w:p>
    <w:p w:rsidR="00151D43" w:rsidRDefault="00151D43">
      <w:pPr>
        <w:pStyle w:val="30"/>
        <w:ind w:firstLine="709"/>
      </w:pPr>
    </w:p>
    <w:p w:rsidR="00151D43" w:rsidRDefault="00484168">
      <w:pPr>
        <w:pStyle w:val="30"/>
      </w:pPr>
      <w:r>
        <w:t xml:space="preserve"> равновесия жидкость – твердое. На этом же рисунке приведены линии соответствующих равновесий для раствора: 4 – линия равновесия жидкость – газ, 5 – линия равновесия жидкость – твердое. Поскольку в системе отсутствуют твердые растворы, то линия равновесия твердое – газ для раствор совпадает с таковой для чистого растворителя. Так как </w:t>
      </w:r>
      <w:r>
        <w:rPr>
          <w:position w:val="-24"/>
        </w:rPr>
        <w:object w:dxaOrig="840" w:dyaOrig="620">
          <v:shape id="_x0000_i1052" type="#_x0000_t75" style="width:42pt;height:30.75pt" o:ole="">
            <v:imagedata r:id="rId59" o:title=""/>
          </v:shape>
          <o:OLEObject Type="Embed" ProgID="Equation.3" ShapeID="_x0000_i1052" DrawAspect="Content" ObjectID="_1471374284" r:id="rId60"/>
        </w:object>
      </w:r>
      <w:r>
        <w:t xml:space="preserve"> и не зависит от температуры, то при увеличении Р</w:t>
      </w:r>
      <w:r>
        <w:rPr>
          <w:vertAlign w:val="superscript"/>
        </w:rPr>
        <w:t>0</w:t>
      </w:r>
      <w:r>
        <w:t xml:space="preserve"> увеличивается и ΔР, поэтому линии 2 и 4 с ростом температуры расходятся.</w:t>
      </w:r>
    </w:p>
    <w:p w:rsidR="00151D43" w:rsidRDefault="00484168">
      <w:pPr>
        <w:pStyle w:val="30"/>
        <w:ind w:firstLine="709"/>
      </w:pPr>
      <w:r>
        <w:t>Линия 4 пересекает линию 1 при такой температуре, которая обязательно лежит ниже тройной точки А, следовательно, температура кристаллизации растворителя из раствора (линия 5) всегда ниже, чем для чистого растворителя.</w:t>
      </w:r>
    </w:p>
    <w:p w:rsidR="00151D43" w:rsidRDefault="00484168">
      <w:pPr>
        <w:pStyle w:val="30"/>
        <w:ind w:firstLine="709"/>
      </w:pPr>
      <w:r>
        <w:t>При повышении температуры давление пара растворителя над раствором растет и, когда оно достигнет внешнего давления, раствор кипит. Поскольку давление пара растворителя над раствором всегда ниже, чем для чистого растворителя, то равенство давлений пара и внешнего будет достигнуто при более высокой, чем для чистого растворителя, температуре. Следовательно, температура кипения раствора всегда выше, чем для чистого растворителя.</w:t>
      </w:r>
    </w:p>
    <w:p w:rsidR="00151D43" w:rsidRDefault="00484168">
      <w:pPr>
        <w:pStyle w:val="30"/>
        <w:ind w:firstLine="709"/>
      </w:pPr>
      <w:r>
        <w:t>2-й закон Рауля рассматривает из изменения температуры кипения раствора относительно чистого растворителя, математическое выражение его имеет вид:</w:t>
      </w:r>
    </w:p>
    <w:p w:rsidR="00151D43" w:rsidRDefault="00484168">
      <w:pPr>
        <w:pStyle w:val="30"/>
        <w:ind w:firstLine="709"/>
      </w:pPr>
      <w:r>
        <w:rPr>
          <w:position w:val="-12"/>
        </w:rPr>
        <w:object w:dxaOrig="3100" w:dyaOrig="380">
          <v:shape id="_x0000_i1053" type="#_x0000_t75" style="width:155.25pt;height:18.75pt" o:ole="">
            <v:imagedata r:id="rId61" o:title=""/>
          </v:shape>
          <o:OLEObject Type="Embed" ProgID="Equation.3" ShapeID="_x0000_i1053" DrawAspect="Content" ObjectID="_1471374285" r:id="rId62"/>
        </w:object>
      </w:r>
      <w:r>
        <w:t xml:space="preserve">                        1.8</w:t>
      </w:r>
    </w:p>
    <w:p w:rsidR="00151D43" w:rsidRDefault="00484168">
      <w:pPr>
        <w:pStyle w:val="30"/>
        <w:ind w:firstLine="709"/>
      </w:pPr>
      <w:r>
        <w:t xml:space="preserve">где: </w:t>
      </w:r>
      <w:r>
        <w:rPr>
          <w:position w:val="-12"/>
        </w:rPr>
        <w:object w:dxaOrig="639" w:dyaOrig="380">
          <v:shape id="_x0000_i1054" type="#_x0000_t75" style="width:32.25pt;height:18.75pt" o:ole="">
            <v:imagedata r:id="rId63" o:title=""/>
          </v:shape>
          <o:OLEObject Type="Embed" ProgID="Equation.3" ShapeID="_x0000_i1054" DrawAspect="Content" ObjectID="_1471374286" r:id="rId64"/>
        </w:object>
      </w:r>
      <w:r>
        <w:t xml:space="preserve">, </w:t>
      </w:r>
      <w:r>
        <w:rPr>
          <w:position w:val="-12"/>
        </w:rPr>
        <w:object w:dxaOrig="720" w:dyaOrig="380">
          <v:shape id="_x0000_i1055" type="#_x0000_t75" style="width:36pt;height:18.75pt" o:ole="">
            <v:imagedata r:id="rId65" o:title=""/>
          </v:shape>
          <o:OLEObject Type="Embed" ProgID="Equation.3" ShapeID="_x0000_i1055" DrawAspect="Content" ObjectID="_1471374287" r:id="rId66"/>
        </w:object>
      </w:r>
      <w:r>
        <w:t xml:space="preserve"> - температуры кипения раствора и растворителя, соответственно, Е – эбулиоскопическая постоянная (для воды Е=0,52), </w:t>
      </w:r>
      <w:r>
        <w:rPr>
          <w:lang w:val="en-US"/>
        </w:rPr>
        <w:t>m</w:t>
      </w:r>
      <w:r>
        <w:t xml:space="preserve"> – моляльная концентрация раствора.</w:t>
      </w:r>
    </w:p>
    <w:p w:rsidR="00151D43" w:rsidRDefault="00484168">
      <w:pPr>
        <w:pStyle w:val="30"/>
        <w:ind w:firstLine="709"/>
      </w:pPr>
      <w:r>
        <w:t>3-й закон Рауля рассматривает изменения температуры кристаллизации раствора относительно чистого растворителя, математическое выражение его имеет вид:</w:t>
      </w:r>
    </w:p>
    <w:p w:rsidR="00151D43" w:rsidRDefault="00484168">
      <w:pPr>
        <w:pStyle w:val="30"/>
        <w:ind w:firstLine="709"/>
      </w:pPr>
      <w:r>
        <w:rPr>
          <w:position w:val="-12"/>
        </w:rPr>
        <w:object w:dxaOrig="3140" w:dyaOrig="380">
          <v:shape id="_x0000_i1056" type="#_x0000_t75" style="width:156.75pt;height:18.75pt" o:ole="">
            <v:imagedata r:id="rId67" o:title=""/>
          </v:shape>
          <o:OLEObject Type="Embed" ProgID="Equation.3" ShapeID="_x0000_i1056" DrawAspect="Content" ObjectID="_1471374288" r:id="rId68"/>
        </w:object>
      </w:r>
      <w:r>
        <w:t xml:space="preserve">                          1.9</w:t>
      </w:r>
    </w:p>
    <w:p w:rsidR="00151D43" w:rsidRDefault="00484168">
      <w:pPr>
        <w:pStyle w:val="30"/>
        <w:ind w:firstLine="709"/>
      </w:pPr>
      <w:r>
        <w:t xml:space="preserve"> где </w:t>
      </w:r>
      <w:r>
        <w:rPr>
          <w:position w:val="-12"/>
        </w:rPr>
        <w:object w:dxaOrig="720" w:dyaOrig="380">
          <v:shape id="_x0000_i1057" type="#_x0000_t75" style="width:36pt;height:18.75pt" o:ole="">
            <v:imagedata r:id="rId69" o:title=""/>
          </v:shape>
          <o:OLEObject Type="Embed" ProgID="Equation.3" ShapeID="_x0000_i1057" DrawAspect="Content" ObjectID="_1471374289" r:id="rId70"/>
        </w:object>
      </w:r>
      <w:r>
        <w:t xml:space="preserve">, </w:t>
      </w:r>
      <w:r>
        <w:rPr>
          <w:position w:val="-12"/>
        </w:rPr>
        <w:object w:dxaOrig="639" w:dyaOrig="380">
          <v:shape id="_x0000_i1058" type="#_x0000_t75" style="width:32.25pt;height:18.75pt" o:ole="">
            <v:imagedata r:id="rId71" o:title=""/>
          </v:shape>
          <o:OLEObject Type="Embed" ProgID="Equation.3" ShapeID="_x0000_i1058" DrawAspect="Content" ObjectID="_1471374290" r:id="rId72"/>
        </w:object>
      </w:r>
      <w:r>
        <w:t xml:space="preserve"> - температуры замерзания (кристаллизации) растворителя и раствора, соответственно, К – криоскопическая постоянная (для воды К=1,86), </w:t>
      </w:r>
      <w:r>
        <w:rPr>
          <w:lang w:val="en-US"/>
        </w:rPr>
        <w:t>m</w:t>
      </w:r>
      <w:r>
        <w:t xml:space="preserve"> – моляльная концентрация раствора.</w:t>
      </w:r>
    </w:p>
    <w:p w:rsidR="00151D43" w:rsidRDefault="00484168">
      <w:pPr>
        <w:pStyle w:val="30"/>
        <w:ind w:firstLine="709"/>
      </w:pPr>
      <w:r>
        <w:t>2-й и 3-й законы Рауля можно сформулировать совместно:</w:t>
      </w:r>
    </w:p>
    <w:p w:rsidR="00151D43" w:rsidRDefault="00484168">
      <w:pPr>
        <w:pStyle w:val="30"/>
        <w:ind w:firstLine="709"/>
      </w:pPr>
      <w:r>
        <w:t>Повышение (понижение) температуры кипения (кристаллизации) раствора относительно чистого растворителя пропорциональны его моляльной концентрации.</w:t>
      </w:r>
    </w:p>
    <w:p w:rsidR="00151D43" w:rsidRDefault="00484168">
      <w:pPr>
        <w:pStyle w:val="30"/>
        <w:ind w:firstLine="709"/>
      </w:pPr>
      <w:r>
        <w:t>Следствия из 2-го и 3-го законов Рауля:</w:t>
      </w:r>
    </w:p>
    <w:p w:rsidR="00151D43" w:rsidRDefault="00484168" w:rsidP="00484168">
      <w:pPr>
        <w:pStyle w:val="30"/>
        <w:numPr>
          <w:ilvl w:val="1"/>
          <w:numId w:val="4"/>
        </w:numPr>
      </w:pPr>
      <w:r>
        <w:t>раствор любого твердого (нелетучего) вещества, в отличие от чистого растворителя, не имеет постоянной температуры кипения. Действительно, при кипении такого раствора испаряется растворитель, что влечет за собой увеличение концентрации раствора. Последнее приводит к увеличению температуры кипения.</w:t>
      </w:r>
    </w:p>
    <w:p w:rsidR="00151D43" w:rsidRDefault="00484168" w:rsidP="00484168">
      <w:pPr>
        <w:pStyle w:val="30"/>
        <w:numPr>
          <w:ilvl w:val="1"/>
          <w:numId w:val="4"/>
        </w:numPr>
      </w:pPr>
      <w:r>
        <w:t>раствор любого твердого (нелетучего) вещества, в отличие от чистого растворителя, не имеет постоянной температуры кристаллизации, поскольку в первую очередь кристаллизуется растворитель, что приводит к росту концентрации и, как следствие, к понижению температуры кристаллизации раствора.</w:t>
      </w:r>
    </w:p>
    <w:p w:rsidR="00151D43" w:rsidRDefault="00484168">
      <w:pPr>
        <w:ind w:firstLine="709"/>
        <w:jc w:val="both"/>
      </w:pPr>
      <w:r>
        <w:rPr>
          <w:b/>
          <w:bCs/>
        </w:rPr>
        <w:t>Пример 8</w:t>
      </w:r>
      <w:r>
        <w:t>. При какой температуре начнет кипеть и замерзать раствор неэлектролита, содержащий 0,3 моля вещества в 100 г воды? К = 1,86, Е = 0,52.</w:t>
      </w:r>
    </w:p>
    <w:p w:rsidR="00151D43" w:rsidRDefault="00484168">
      <w:pPr>
        <w:pStyle w:val="30"/>
        <w:ind w:left="0" w:firstLine="709"/>
      </w:pPr>
      <w:r>
        <w:rPr>
          <w:b/>
          <w:bCs/>
        </w:rPr>
        <w:t>РЕШЕНИЕ</w:t>
      </w:r>
      <w:r>
        <w:t xml:space="preserve">. С начала определим моляльную концентрацию раствора. Она равна (см. определение моляльности) 0,3/0,1 = 3 </w:t>
      </w:r>
      <w:r>
        <w:rPr>
          <w:lang w:val="en-US"/>
        </w:rPr>
        <w:t>m</w:t>
      </w:r>
      <w:r>
        <w:t>. Далее вычислим изменения температур кипения и замерзания раствора по формулам 1.8 и 1.9:</w:t>
      </w:r>
    </w:p>
    <w:p w:rsidR="00151D43" w:rsidRDefault="00484168">
      <w:pPr>
        <w:pStyle w:val="30"/>
        <w:ind w:left="0" w:firstLine="709"/>
      </w:pPr>
      <w:r>
        <w:rPr>
          <w:position w:val="-12"/>
        </w:rPr>
        <w:object w:dxaOrig="1359" w:dyaOrig="360">
          <v:shape id="_x0000_i1059" type="#_x0000_t75" style="width:68.25pt;height:18pt" o:ole="">
            <v:imagedata r:id="rId73" o:title=""/>
          </v:shape>
          <o:OLEObject Type="Embed" ProgID="Equation.3" ShapeID="_x0000_i1059" DrawAspect="Content" ObjectID="_1471374291" r:id="rId74"/>
        </w:object>
      </w:r>
      <w:r>
        <w:t xml:space="preserve"> = 0,52*3 = 1,56</w:t>
      </w:r>
    </w:p>
    <w:p w:rsidR="00151D43" w:rsidRDefault="00484168">
      <w:pPr>
        <w:pStyle w:val="30"/>
        <w:ind w:left="0" w:firstLine="709"/>
      </w:pPr>
      <w:r>
        <w:rPr>
          <w:position w:val="-12"/>
        </w:rPr>
        <w:object w:dxaOrig="1400" w:dyaOrig="360">
          <v:shape id="_x0000_i1060" type="#_x0000_t75" style="width:69.75pt;height:18pt" o:ole="">
            <v:imagedata r:id="rId75" o:title=""/>
          </v:shape>
          <o:OLEObject Type="Embed" ProgID="Equation.3" ShapeID="_x0000_i1060" DrawAspect="Content" ObjectID="_1471374292" r:id="rId76"/>
        </w:object>
      </w:r>
      <w:r>
        <w:t xml:space="preserve"> = 1,86*3 = 5,58</w:t>
      </w:r>
    </w:p>
    <w:p w:rsidR="00151D43" w:rsidRDefault="00484168">
      <w:pPr>
        <w:pStyle w:val="30"/>
        <w:ind w:left="0"/>
      </w:pPr>
      <w:r>
        <w:t>и, наконец, определим температуры кипения и замерзания раствора по шкале Цельсия, для этого воспользуемся теми же формулами 1.8 и 1.9:</w:t>
      </w:r>
    </w:p>
    <w:p w:rsidR="00151D43" w:rsidRDefault="00484168">
      <w:pPr>
        <w:pStyle w:val="30"/>
        <w:ind w:left="0"/>
      </w:pPr>
      <w:r>
        <w:tab/>
      </w:r>
      <w:r>
        <w:rPr>
          <w:position w:val="-12"/>
        </w:rPr>
        <w:object w:dxaOrig="4440" w:dyaOrig="380">
          <v:shape id="_x0000_i1061" type="#_x0000_t75" style="width:222pt;height:18.75pt" o:ole="">
            <v:imagedata r:id="rId77" o:title=""/>
          </v:shape>
          <o:OLEObject Type="Embed" ProgID="Equation.3" ShapeID="_x0000_i1061" DrawAspect="Content" ObjectID="_1471374293" r:id="rId78"/>
        </w:object>
      </w:r>
      <w:r>
        <w:t>˚С</w:t>
      </w:r>
    </w:p>
    <w:p w:rsidR="00151D43" w:rsidRDefault="00484168">
      <w:pPr>
        <w:pStyle w:val="30"/>
        <w:ind w:left="0"/>
      </w:pPr>
      <w:r>
        <w:tab/>
      </w:r>
      <w:r>
        <w:rPr>
          <w:position w:val="-12"/>
        </w:rPr>
        <w:object w:dxaOrig="4160" w:dyaOrig="380">
          <v:shape id="_x0000_i1062" type="#_x0000_t75" style="width:207.75pt;height:18.75pt" o:ole="">
            <v:imagedata r:id="rId79" o:title=""/>
          </v:shape>
          <o:OLEObject Type="Embed" ProgID="Equation.3" ShapeID="_x0000_i1062" DrawAspect="Content" ObjectID="_1471374294" r:id="rId80"/>
        </w:object>
      </w:r>
      <w:r>
        <w:t>˚С</w:t>
      </w:r>
    </w:p>
    <w:p w:rsidR="00151D43" w:rsidRDefault="00484168">
      <w:pPr>
        <w:pStyle w:val="30"/>
        <w:ind w:left="0" w:firstLine="709"/>
      </w:pPr>
      <w:r>
        <w:rPr>
          <w:b/>
          <w:bCs/>
        </w:rPr>
        <w:t xml:space="preserve">Пример 9. </w:t>
      </w:r>
      <w:r>
        <w:t>Чему равно осмотическое давление раствора неэлектролита, содержащего 0,1 М в 100 мл воды при 20˚С ?</w:t>
      </w:r>
    </w:p>
    <w:p w:rsidR="00151D43" w:rsidRDefault="00484168">
      <w:pPr>
        <w:pStyle w:val="30"/>
        <w:ind w:left="0" w:firstLine="709"/>
      </w:pPr>
      <w:r>
        <w:rPr>
          <w:b/>
          <w:bCs/>
        </w:rPr>
        <w:t xml:space="preserve">РЕШЕНИЕ. </w:t>
      </w:r>
      <w:r>
        <w:t>Сначала определим молярную концентрацию раствора Она, очевидно, равна 1 М. Затем определим температуру в абсолютной шкале Кельвина, она равна 20+273 = 293˚К. после этого по формуле 1.4 вычислим осмотическое давление:</w:t>
      </w:r>
    </w:p>
    <w:p w:rsidR="00151D43" w:rsidRDefault="00484168">
      <w:pPr>
        <w:pStyle w:val="30"/>
        <w:ind w:left="0" w:firstLine="709"/>
      </w:pPr>
      <w:r>
        <w:t>Р</w:t>
      </w:r>
      <w:r>
        <w:rPr>
          <w:vertAlign w:val="subscript"/>
        </w:rPr>
        <w:t>осм</w:t>
      </w:r>
      <w:r>
        <w:t xml:space="preserve"> = </w:t>
      </w:r>
      <w:r>
        <w:rPr>
          <w:lang w:val="en-US"/>
        </w:rPr>
        <w:t>CRT</w:t>
      </w:r>
      <w:r>
        <w:t xml:space="preserve"> =1*8,3143*293 = 2436,0899 ≈2436 КПа.</w:t>
      </w:r>
    </w:p>
    <w:p w:rsidR="00151D43" w:rsidRDefault="00151D43">
      <w:pPr>
        <w:pStyle w:val="30"/>
        <w:ind w:left="0" w:firstLine="709"/>
      </w:pPr>
    </w:p>
    <w:p w:rsidR="00151D43" w:rsidRDefault="00484168">
      <w:pPr>
        <w:pStyle w:val="30"/>
        <w:ind w:left="0" w:firstLine="709"/>
        <w:jc w:val="center"/>
        <w:rPr>
          <w:b/>
          <w:bCs/>
          <w:sz w:val="28"/>
        </w:rPr>
      </w:pPr>
      <w:r>
        <w:rPr>
          <w:b/>
          <w:bCs/>
          <w:sz w:val="28"/>
        </w:rPr>
        <w:t>Растворы электролитов.</w:t>
      </w:r>
    </w:p>
    <w:p w:rsidR="00151D43" w:rsidRDefault="00484168">
      <w:pPr>
        <w:pStyle w:val="30"/>
        <w:ind w:left="0" w:firstLine="709"/>
      </w:pPr>
      <w:r>
        <w:t xml:space="preserve">При изучении законов Рауля и Вант-Гоффа скоро выяснилось, что многие вещества дают отклонения от этих законов, причем всегда в положительную сторону. Вант-Гофф даже ввел поправочный коэффициент </w:t>
      </w:r>
      <w:r>
        <w:rPr>
          <w:lang w:val="en-US"/>
        </w:rPr>
        <w:t>i</w:t>
      </w:r>
      <w:r>
        <w:t>, который он назвал изотонический. К тому же растворы таких веществ проводят электрический ток. Поэтому такие растворы назвали растворами электролитов. Электролит – вещество, раствор или расплав которого проводит электрический ток. Таким образом, для растворов электролитов законы имеют вид:</w:t>
      </w:r>
    </w:p>
    <w:p w:rsidR="00151D43" w:rsidRDefault="00484168">
      <w:pPr>
        <w:ind w:firstLine="709"/>
      </w:pPr>
      <w:r>
        <w:t xml:space="preserve">            Р</w:t>
      </w:r>
      <w:r>
        <w:rPr>
          <w:vertAlign w:val="subscript"/>
        </w:rPr>
        <w:t>осм</w:t>
      </w:r>
      <w:r>
        <w:t xml:space="preserve"> = </w:t>
      </w:r>
      <w:r>
        <w:rPr>
          <w:lang w:val="en-US"/>
        </w:rPr>
        <w:t>iCRT</w:t>
      </w:r>
      <w:r>
        <w:t xml:space="preserve">                     1.10</w:t>
      </w:r>
    </w:p>
    <w:p w:rsidR="00151D43" w:rsidRDefault="00484168">
      <w:pPr>
        <w:ind w:firstLine="709"/>
        <w:jc w:val="both"/>
      </w:pPr>
      <w:r>
        <w:t>где: Р</w:t>
      </w:r>
      <w:r>
        <w:rPr>
          <w:vertAlign w:val="subscript"/>
        </w:rPr>
        <w:t>осм</w:t>
      </w:r>
      <w:r>
        <w:t xml:space="preserve"> – осмотическое давление, </w:t>
      </w:r>
      <w:r>
        <w:rPr>
          <w:lang w:val="en-US"/>
        </w:rPr>
        <w:t>i</w:t>
      </w:r>
      <w:r>
        <w:t xml:space="preserve"> – изотонический коэффициент, С – молярная концентрация раствора, Т – абсолютная температура, </w:t>
      </w:r>
      <w:r>
        <w:rPr>
          <w:lang w:val="en-US"/>
        </w:rPr>
        <w:t>R</w:t>
      </w:r>
      <w:r>
        <w:t xml:space="preserve"> – универсальная газовая постоянная.</w:t>
      </w:r>
    </w:p>
    <w:p w:rsidR="00151D43" w:rsidRDefault="00484168">
      <w:pPr>
        <w:pStyle w:val="30"/>
        <w:ind w:firstLine="709"/>
      </w:pPr>
      <w:r>
        <w:rPr>
          <w:position w:val="-12"/>
        </w:rPr>
        <w:object w:dxaOrig="3300" w:dyaOrig="380">
          <v:shape id="_x0000_i1063" type="#_x0000_t75" style="width:165pt;height:18.75pt" o:ole="">
            <v:imagedata r:id="rId81" o:title=""/>
          </v:shape>
          <o:OLEObject Type="Embed" ProgID="Equation.3" ShapeID="_x0000_i1063" DrawAspect="Content" ObjectID="_1471374295" r:id="rId82"/>
        </w:object>
      </w:r>
      <w:r>
        <w:t xml:space="preserve">               1.11</w:t>
      </w:r>
    </w:p>
    <w:p w:rsidR="00151D43" w:rsidRDefault="00484168">
      <w:pPr>
        <w:pStyle w:val="30"/>
        <w:ind w:left="0" w:firstLine="720"/>
      </w:pPr>
      <w:r>
        <w:t xml:space="preserve">где: </w:t>
      </w:r>
      <w:r>
        <w:rPr>
          <w:position w:val="-12"/>
        </w:rPr>
        <w:object w:dxaOrig="639" w:dyaOrig="380">
          <v:shape id="_x0000_i1064" type="#_x0000_t75" style="width:32.25pt;height:18.75pt" o:ole="">
            <v:imagedata r:id="rId63" o:title=""/>
          </v:shape>
          <o:OLEObject Type="Embed" ProgID="Equation.3" ShapeID="_x0000_i1064" DrawAspect="Content" ObjectID="_1471374296" r:id="rId83"/>
        </w:object>
      </w:r>
      <w:r>
        <w:t xml:space="preserve">, </w:t>
      </w:r>
      <w:r>
        <w:rPr>
          <w:position w:val="-12"/>
        </w:rPr>
        <w:object w:dxaOrig="720" w:dyaOrig="380">
          <v:shape id="_x0000_i1065" type="#_x0000_t75" style="width:36pt;height:18.75pt" o:ole="">
            <v:imagedata r:id="rId65" o:title=""/>
          </v:shape>
          <o:OLEObject Type="Embed" ProgID="Equation.3" ShapeID="_x0000_i1065" DrawAspect="Content" ObjectID="_1471374297" r:id="rId84"/>
        </w:object>
      </w:r>
      <w:r>
        <w:t xml:space="preserve"> - температуры кипения раствора и растворителя, соответственно, </w:t>
      </w:r>
      <w:r>
        <w:rPr>
          <w:lang w:val="en-US"/>
        </w:rPr>
        <w:t>i</w:t>
      </w:r>
      <w:r>
        <w:t xml:space="preserve"> – изотонический коэффициент, Е – эбулиоскопическая постоянная (для воды Е=0,52), </w:t>
      </w:r>
      <w:r>
        <w:rPr>
          <w:lang w:val="en-US"/>
        </w:rPr>
        <w:t>m</w:t>
      </w:r>
      <w:r>
        <w:t xml:space="preserve"> – моляльная концентрация раствора.</w:t>
      </w:r>
    </w:p>
    <w:p w:rsidR="00151D43" w:rsidRDefault="00484168">
      <w:pPr>
        <w:pStyle w:val="30"/>
        <w:ind w:firstLine="709"/>
      </w:pPr>
      <w:r>
        <w:rPr>
          <w:position w:val="-12"/>
        </w:rPr>
        <w:object w:dxaOrig="3340" w:dyaOrig="380">
          <v:shape id="_x0000_i1066" type="#_x0000_t75" style="width:167.25pt;height:18.75pt" o:ole="">
            <v:imagedata r:id="rId85" o:title=""/>
          </v:shape>
          <o:OLEObject Type="Embed" ProgID="Equation.3" ShapeID="_x0000_i1066" DrawAspect="Content" ObjectID="_1471374298" r:id="rId86"/>
        </w:object>
      </w:r>
      <w:r>
        <w:t xml:space="preserve">               1.12</w:t>
      </w:r>
    </w:p>
    <w:p w:rsidR="00151D43" w:rsidRDefault="00484168">
      <w:pPr>
        <w:pStyle w:val="30"/>
        <w:ind w:left="0" w:firstLine="709"/>
      </w:pPr>
      <w:r>
        <w:t xml:space="preserve"> где </w:t>
      </w:r>
      <w:r>
        <w:rPr>
          <w:position w:val="-12"/>
        </w:rPr>
        <w:object w:dxaOrig="720" w:dyaOrig="380">
          <v:shape id="_x0000_i1067" type="#_x0000_t75" style="width:36pt;height:18.75pt" o:ole="">
            <v:imagedata r:id="rId69" o:title=""/>
          </v:shape>
          <o:OLEObject Type="Embed" ProgID="Equation.3" ShapeID="_x0000_i1067" DrawAspect="Content" ObjectID="_1471374299" r:id="rId87"/>
        </w:object>
      </w:r>
      <w:r>
        <w:t xml:space="preserve">, </w:t>
      </w:r>
      <w:r>
        <w:rPr>
          <w:position w:val="-12"/>
        </w:rPr>
        <w:object w:dxaOrig="639" w:dyaOrig="380">
          <v:shape id="_x0000_i1068" type="#_x0000_t75" style="width:32.25pt;height:18.75pt" o:ole="">
            <v:imagedata r:id="rId71" o:title=""/>
          </v:shape>
          <o:OLEObject Type="Embed" ProgID="Equation.3" ShapeID="_x0000_i1068" DrawAspect="Content" ObjectID="_1471374300" r:id="rId88"/>
        </w:object>
      </w:r>
      <w:r>
        <w:t xml:space="preserve"> - температуры замерзания (кристаллизации) растворителя и раствора, соответственно, </w:t>
      </w:r>
      <w:r>
        <w:rPr>
          <w:lang w:val="en-US"/>
        </w:rPr>
        <w:t>i</w:t>
      </w:r>
      <w:r>
        <w:t xml:space="preserve"> – изотонический коэффициент, К – криоскопическая постоянная (для воды К=1,86), </w:t>
      </w:r>
      <w:r>
        <w:rPr>
          <w:lang w:val="en-US"/>
        </w:rPr>
        <w:t>m</w:t>
      </w:r>
      <w:r>
        <w:t xml:space="preserve"> – моляльная концентрация раствора.</w:t>
      </w:r>
    </w:p>
    <w:p w:rsidR="00151D43" w:rsidRDefault="00484168">
      <w:pPr>
        <w:pStyle w:val="30"/>
        <w:ind w:left="0" w:firstLine="709"/>
      </w:pPr>
      <w:r>
        <w:t xml:space="preserve">Чтобы объяснить эти факты, Сванте Аррениус предположил, что электролиты в растворе под действием растворителя распадаются на ионы. Этот процесс он назвал электролитической диссоциацией, т.е. </w:t>
      </w:r>
      <w:r>
        <w:rPr>
          <w:lang w:val="en-US"/>
        </w:rPr>
        <w:t>A</w:t>
      </w:r>
      <w:r>
        <w:rPr>
          <w:vertAlign w:val="subscript"/>
          <w:lang w:val="en-US"/>
        </w:rPr>
        <w:t>p</w:t>
      </w:r>
      <w:r>
        <w:rPr>
          <w:lang w:val="en-US"/>
        </w:rPr>
        <w:t>B</w:t>
      </w:r>
      <w:r>
        <w:rPr>
          <w:vertAlign w:val="subscript"/>
          <w:lang w:val="en-US"/>
        </w:rPr>
        <w:t>q</w:t>
      </w:r>
      <w:r>
        <w:t>→</w:t>
      </w:r>
      <w:r>
        <w:rPr>
          <w:lang w:val="en-US"/>
        </w:rPr>
        <w:t>pA</w:t>
      </w:r>
      <w:r>
        <w:rPr>
          <w:vertAlign w:val="superscript"/>
        </w:rPr>
        <w:t>+</w:t>
      </w:r>
      <w:r>
        <w:t xml:space="preserve"> + </w:t>
      </w:r>
      <w:r>
        <w:rPr>
          <w:lang w:val="en-US"/>
        </w:rPr>
        <w:t>qB</w:t>
      </w:r>
      <w:r>
        <w:rPr>
          <w:vertAlign w:val="superscript"/>
        </w:rPr>
        <w:t>-</w:t>
      </w:r>
      <w:r>
        <w:t xml:space="preserve">. Однако, такой подход приводит к тому, что изотонический коэффициент должен быть целочисленным, что противоречит опытным данным. Тогда он предположил, что наряду с процессом электролитической диссоциации идет обратный процесс, названный им процессом электролитической ассоциации, т.е. </w:t>
      </w:r>
      <w:r>
        <w:rPr>
          <w:lang w:val="en-US"/>
        </w:rPr>
        <w:t>pA</w:t>
      </w:r>
      <w:r>
        <w:rPr>
          <w:vertAlign w:val="superscript"/>
        </w:rPr>
        <w:t>+</w:t>
      </w:r>
      <w:r>
        <w:t xml:space="preserve"> + </w:t>
      </w:r>
      <w:r>
        <w:rPr>
          <w:lang w:val="en-US"/>
        </w:rPr>
        <w:t>qB</w:t>
      </w:r>
      <w:r>
        <w:rPr>
          <w:vertAlign w:val="superscript"/>
        </w:rPr>
        <w:t>-</w:t>
      </w:r>
      <w:r>
        <w:t xml:space="preserve"> →</w:t>
      </w:r>
      <w:r>
        <w:rPr>
          <w:lang w:val="en-US"/>
        </w:rPr>
        <w:t>A</w:t>
      </w:r>
      <w:r>
        <w:rPr>
          <w:vertAlign w:val="subscript"/>
          <w:lang w:val="en-US"/>
        </w:rPr>
        <w:t>p</w:t>
      </w:r>
      <w:r>
        <w:rPr>
          <w:lang w:val="en-US"/>
        </w:rPr>
        <w:t>B</w:t>
      </w:r>
      <w:r>
        <w:rPr>
          <w:vertAlign w:val="subscript"/>
          <w:lang w:val="en-US"/>
        </w:rPr>
        <w:t>q</w:t>
      </w:r>
      <w:r>
        <w:t>. Так как в растворе эти процессы протекают одновременно, то устанавливается равновесие:</w:t>
      </w:r>
    </w:p>
    <w:p w:rsidR="00151D43" w:rsidRDefault="00484168">
      <w:pPr>
        <w:pStyle w:val="30"/>
        <w:ind w:left="0" w:firstLine="709"/>
      </w:pPr>
      <w:r>
        <w:rPr>
          <w:position w:val="-14"/>
        </w:rPr>
        <w:object w:dxaOrig="2040" w:dyaOrig="400">
          <v:shape id="_x0000_i1069" type="#_x0000_t75" style="width:102pt;height:20.25pt" o:ole="">
            <v:imagedata r:id="rId89" o:title=""/>
          </v:shape>
          <o:OLEObject Type="Embed" ProgID="Equation.3" ShapeID="_x0000_i1069" DrawAspect="Content" ObjectID="_1471374301" r:id="rId90"/>
        </w:object>
      </w:r>
      <w:r>
        <w:t xml:space="preserve">                           1.13</w:t>
      </w:r>
    </w:p>
    <w:p w:rsidR="00151D43" w:rsidRDefault="00484168">
      <w:pPr>
        <w:pStyle w:val="30"/>
        <w:ind w:left="0" w:firstLine="709"/>
      </w:pPr>
      <w:r>
        <w:t>В качестве характеристики этого равновесия Аррениус ввел степень электролитической диссоциации α, которую определил так:</w:t>
      </w:r>
    </w:p>
    <w:p w:rsidR="00151D43" w:rsidRDefault="00484168">
      <w:pPr>
        <w:pStyle w:val="30"/>
        <w:ind w:left="0" w:firstLine="709"/>
      </w:pPr>
      <w:r>
        <w:rPr>
          <w:position w:val="-24"/>
        </w:rPr>
        <w:object w:dxaOrig="840" w:dyaOrig="660">
          <v:shape id="_x0000_i1070" type="#_x0000_t75" style="width:42pt;height:33pt" o:ole="">
            <v:imagedata r:id="rId91" o:title=""/>
          </v:shape>
          <o:OLEObject Type="Embed" ProgID="Equation.3" ShapeID="_x0000_i1070" DrawAspect="Content" ObjectID="_1471374302" r:id="rId92"/>
        </w:object>
      </w:r>
      <w:r>
        <w:t xml:space="preserve">, где </w:t>
      </w:r>
      <w:r>
        <w:rPr>
          <w:lang w:val="en-US"/>
        </w:rPr>
        <w:t>N</w:t>
      </w:r>
      <w:r>
        <w:rPr>
          <w:vertAlign w:val="superscript"/>
        </w:rPr>
        <w:t>*</w:t>
      </w:r>
      <w:r>
        <w:t xml:space="preserve"> - число молекул электролита, распавшихся на ионы, </w:t>
      </w:r>
      <w:r>
        <w:rPr>
          <w:lang w:val="en-US"/>
        </w:rPr>
        <w:t>N</w:t>
      </w:r>
      <w:r>
        <w:t xml:space="preserve"> – исходное число молекул электролита. α меняется от 0 до 1 или от 0% до 100%. Степень диссоциации электролита зависит от его концентрации и природы как электролита, так и растворителя.</w:t>
      </w:r>
    </w:p>
    <w:p w:rsidR="00151D43" w:rsidRDefault="00484168">
      <w:pPr>
        <w:pStyle w:val="30"/>
        <w:ind w:left="0" w:firstLine="709"/>
      </w:pPr>
      <w:r>
        <w:t xml:space="preserve">Связь между α и </w:t>
      </w:r>
      <w:r>
        <w:rPr>
          <w:lang w:val="en-US"/>
        </w:rPr>
        <w:t>i</w:t>
      </w:r>
      <w:r>
        <w:t xml:space="preserve"> имеет для электролита </w:t>
      </w:r>
      <w:r>
        <w:rPr>
          <w:lang w:val="en-US"/>
        </w:rPr>
        <w:t>A</w:t>
      </w:r>
      <w:r>
        <w:rPr>
          <w:vertAlign w:val="subscript"/>
          <w:lang w:val="en-US"/>
        </w:rPr>
        <w:t>p</w:t>
      </w:r>
      <w:r>
        <w:rPr>
          <w:lang w:val="en-US"/>
        </w:rPr>
        <w:t>B</w:t>
      </w:r>
      <w:r>
        <w:rPr>
          <w:vertAlign w:val="subscript"/>
          <w:lang w:val="en-US"/>
        </w:rPr>
        <w:t>q</w:t>
      </w:r>
      <w:r>
        <w:t xml:space="preserve"> вид:</w:t>
      </w:r>
    </w:p>
    <w:p w:rsidR="00151D43" w:rsidRDefault="00484168">
      <w:pPr>
        <w:pStyle w:val="30"/>
        <w:ind w:left="0" w:firstLine="709"/>
      </w:pPr>
      <w:r>
        <w:rPr>
          <w:position w:val="-24"/>
        </w:rPr>
        <w:object w:dxaOrig="920" w:dyaOrig="620">
          <v:shape id="_x0000_i1071" type="#_x0000_t75" style="width:45.75pt;height:30.75pt" o:ole="">
            <v:imagedata r:id="rId93" o:title=""/>
          </v:shape>
          <o:OLEObject Type="Embed" ProgID="Equation.3" ShapeID="_x0000_i1071" DrawAspect="Content" ObjectID="_1471374303" r:id="rId94"/>
        </w:object>
      </w:r>
      <w:r>
        <w:t xml:space="preserve">                           1.14</w:t>
      </w:r>
    </w:p>
    <w:p w:rsidR="00151D43" w:rsidRDefault="00484168">
      <w:pPr>
        <w:pStyle w:val="30"/>
        <w:ind w:left="0" w:firstLine="709"/>
      </w:pPr>
      <w:r>
        <w:t xml:space="preserve">где: α – степень электролитической диссоциации, i –изотонический коэффициент, n – число ионов, на которые распадается электролит (для электролита </w:t>
      </w:r>
      <w:r>
        <w:rPr>
          <w:lang w:val="en-US"/>
        </w:rPr>
        <w:t>A</w:t>
      </w:r>
      <w:r>
        <w:rPr>
          <w:vertAlign w:val="subscript"/>
          <w:lang w:val="en-US"/>
        </w:rPr>
        <w:t>p</w:t>
      </w:r>
      <w:r>
        <w:rPr>
          <w:lang w:val="en-US"/>
        </w:rPr>
        <w:t>B</w:t>
      </w:r>
      <w:r>
        <w:rPr>
          <w:vertAlign w:val="subscript"/>
          <w:lang w:val="en-US"/>
        </w:rPr>
        <w:t>q</w:t>
      </w:r>
      <w:r>
        <w:t xml:space="preserve">  n=p+q).</w:t>
      </w:r>
    </w:p>
    <w:p w:rsidR="00151D43" w:rsidRDefault="00484168">
      <w:pPr>
        <w:pStyle w:val="30"/>
        <w:ind w:left="0" w:firstLine="709"/>
      </w:pPr>
      <w:r>
        <w:t xml:space="preserve">Таким образом, по величине осмотического давления или по температурам кипения и замерзания раствора электролита можно определить его степень диссоциации, сравнив экспериментальные величины с рассчитанными по формулам для идеальных растворов неэлектролитов. Однако, определенную таким образом степень диссоциации называют </w:t>
      </w:r>
      <w:r>
        <w:rPr>
          <w:b/>
          <w:bCs/>
        </w:rPr>
        <w:t>кажущейся степенью диссоциации</w:t>
      </w:r>
      <w:r>
        <w:t>. Причины этого будут рассмотрены ниже.</w:t>
      </w:r>
    </w:p>
    <w:p w:rsidR="00151D43" w:rsidRDefault="00484168">
      <w:pPr>
        <w:ind w:firstLine="709"/>
        <w:jc w:val="both"/>
      </w:pPr>
      <w:r>
        <w:rPr>
          <w:b/>
          <w:bCs/>
        </w:rPr>
        <w:t>Пример 10.</w:t>
      </w:r>
      <w:r>
        <w:t xml:space="preserve"> Раствор, содержащий 0,85 г </w:t>
      </w:r>
      <w:r>
        <w:rPr>
          <w:lang w:val="en-US"/>
        </w:rPr>
        <w:t>ZnCl</w:t>
      </w:r>
      <w:r>
        <w:rPr>
          <w:vertAlign w:val="subscript"/>
        </w:rPr>
        <w:t>2</w:t>
      </w:r>
      <w:r>
        <w:t xml:space="preserve"> в 125 г воды, замерзает при –0,23</w:t>
      </w:r>
      <w:r>
        <w:rPr>
          <w:vertAlign w:val="superscript"/>
        </w:rPr>
        <w:t>о</w:t>
      </w:r>
      <w:r>
        <w:rPr>
          <w:lang w:val="en-US"/>
        </w:rPr>
        <w:t>C</w:t>
      </w:r>
      <w:r>
        <w:t xml:space="preserve">. Определить кажущуюся степень диссоциации, если </w:t>
      </w:r>
      <w:r>
        <w:rPr>
          <w:lang w:val="en-US"/>
        </w:rPr>
        <w:t>K</w:t>
      </w:r>
      <w:r>
        <w:rPr>
          <w:vertAlign w:val="subscript"/>
        </w:rPr>
        <w:t>кр</w:t>
      </w:r>
      <w:r>
        <w:t xml:space="preserve"> =1,86.</w:t>
      </w:r>
    </w:p>
    <w:p w:rsidR="00151D43" w:rsidRDefault="00484168">
      <w:pPr>
        <w:ind w:firstLine="709"/>
        <w:jc w:val="both"/>
      </w:pPr>
      <w:r>
        <w:rPr>
          <w:b/>
          <w:bCs/>
        </w:rPr>
        <w:t>РЕШЕНИЕ.</w:t>
      </w:r>
      <w:r>
        <w:t xml:space="preserve"> Находим моляльную концентрацию </w:t>
      </w:r>
      <w:r>
        <w:rPr>
          <w:lang w:val="en-US"/>
        </w:rPr>
        <w:t>m</w:t>
      </w:r>
      <w:r>
        <w:t xml:space="preserve"> соли в растворе. Поскольку мольная масса </w:t>
      </w:r>
      <w:r>
        <w:rPr>
          <w:lang w:val="en-US"/>
        </w:rPr>
        <w:t>ZnCl</w:t>
      </w:r>
      <w:r>
        <w:rPr>
          <w:vertAlign w:val="subscript"/>
        </w:rPr>
        <w:t>2</w:t>
      </w:r>
      <w:r>
        <w:t xml:space="preserve"> = 65 + 35,2 = 136 г/моль, то </w:t>
      </w:r>
      <w:r>
        <w:rPr>
          <w:lang w:val="en-US"/>
        </w:rPr>
        <w:t>m</w:t>
      </w:r>
      <w:r>
        <w:t xml:space="preserve"> = (0,85 * 1000):(136 * 125) = 0,05 моль/кг; определим понижение температуры замерзания: </w:t>
      </w:r>
      <w:r>
        <w:sym w:font="Symbol" w:char="F044"/>
      </w:r>
      <w:r>
        <w:rPr>
          <w:lang w:val="en-US"/>
        </w:rPr>
        <w:t>t</w:t>
      </w:r>
      <w:r>
        <w:rPr>
          <w:vertAlign w:val="subscript"/>
        </w:rPr>
        <w:t>зам</w:t>
      </w:r>
      <w:r>
        <w:t xml:space="preserve"> = </w:t>
      </w:r>
      <w:r>
        <w:rPr>
          <w:lang w:val="en-US"/>
        </w:rPr>
        <w:t>K</w:t>
      </w:r>
      <w:r>
        <w:rPr>
          <w:vertAlign w:val="subscript"/>
        </w:rPr>
        <w:t>кр</w:t>
      </w:r>
      <w:r>
        <w:t xml:space="preserve"> * </w:t>
      </w:r>
      <w:r>
        <w:rPr>
          <w:lang w:val="en-US"/>
        </w:rPr>
        <w:t>m</w:t>
      </w:r>
      <w:r>
        <w:t xml:space="preserve"> = 1,86 * 0,05 = 0,093</w:t>
      </w:r>
      <w:r>
        <w:rPr>
          <w:vertAlign w:val="superscript"/>
        </w:rPr>
        <w:t>о</w:t>
      </w:r>
      <w:r>
        <w:rPr>
          <w:lang w:val="en-US"/>
        </w:rPr>
        <w:t>C</w:t>
      </w:r>
      <w:r>
        <w:t xml:space="preserve">; сравним найденное </w:t>
      </w:r>
      <w:r>
        <w:sym w:font="Symbol" w:char="F044"/>
      </w:r>
      <w:r>
        <w:rPr>
          <w:lang w:val="en-US"/>
        </w:rPr>
        <w:t>t</w:t>
      </w:r>
      <w:r>
        <w:rPr>
          <w:vertAlign w:val="subscript"/>
        </w:rPr>
        <w:t>зам</w:t>
      </w:r>
      <w:r>
        <w:t xml:space="preserve"> с экспериментальным:</w:t>
      </w:r>
    </w:p>
    <w:p w:rsidR="00151D43" w:rsidRDefault="00484168">
      <w:pPr>
        <w:ind w:firstLine="709"/>
        <w:jc w:val="both"/>
        <w:rPr>
          <w:lang w:val="en-US"/>
        </w:rPr>
      </w:pPr>
      <w:r>
        <w:tab/>
      </w:r>
      <w:r>
        <w:tab/>
      </w:r>
      <w:r>
        <w:rPr>
          <w:lang w:val="en-US"/>
        </w:rPr>
        <w:t xml:space="preserve">i = </w:t>
      </w:r>
      <w:r>
        <w:rPr>
          <w:lang w:val="en-US"/>
        </w:rPr>
        <w:sym w:font="Symbol" w:char="F044"/>
      </w:r>
      <w:r>
        <w:rPr>
          <w:lang w:val="en-US"/>
        </w:rPr>
        <w:t>t</w:t>
      </w:r>
      <w:r>
        <w:rPr>
          <w:vertAlign w:val="subscript"/>
        </w:rPr>
        <w:t>зам</w:t>
      </w:r>
      <w:r>
        <w:rPr>
          <w:vertAlign w:val="subscript"/>
          <w:lang w:val="en-US"/>
        </w:rPr>
        <w:t>.</w:t>
      </w:r>
      <w:r>
        <w:rPr>
          <w:vertAlign w:val="subscript"/>
        </w:rPr>
        <w:t>эксп</w:t>
      </w:r>
      <w:r>
        <w:rPr>
          <w:vertAlign w:val="subscript"/>
          <w:lang w:val="en-US"/>
        </w:rPr>
        <w:t>.</w:t>
      </w:r>
      <w:r>
        <w:rPr>
          <w:lang w:val="en-US"/>
        </w:rPr>
        <w:t>/</w:t>
      </w:r>
      <w:r>
        <w:rPr>
          <w:lang w:val="en-US"/>
        </w:rPr>
        <w:sym w:font="Symbol" w:char="F044"/>
      </w:r>
      <w:r>
        <w:rPr>
          <w:lang w:val="en-US"/>
        </w:rPr>
        <w:t>t</w:t>
      </w:r>
      <w:r>
        <w:rPr>
          <w:vertAlign w:val="subscript"/>
        </w:rPr>
        <w:t>зам</w:t>
      </w:r>
      <w:r>
        <w:rPr>
          <w:lang w:val="en-US"/>
        </w:rPr>
        <w:t xml:space="preserve"> = 0,23/0,093 = 2.47.</w:t>
      </w:r>
    </w:p>
    <w:p w:rsidR="00151D43" w:rsidRDefault="00484168">
      <w:pPr>
        <w:ind w:firstLine="709"/>
        <w:jc w:val="both"/>
      </w:pPr>
      <w:r>
        <w:t xml:space="preserve">Теперь находим кажущуюся степень диссоциации: </w:t>
      </w:r>
      <w:r>
        <w:rPr>
          <w:lang w:val="en-US"/>
        </w:rPr>
        <w:sym w:font="Symbol" w:char="F061"/>
      </w:r>
      <w:r>
        <w:t xml:space="preserve"> = (</w:t>
      </w:r>
      <w:r>
        <w:rPr>
          <w:lang w:val="en-US"/>
        </w:rPr>
        <w:t>i</w:t>
      </w:r>
      <w:r>
        <w:t xml:space="preserve"> – 1)(</w:t>
      </w:r>
      <w:r>
        <w:rPr>
          <w:lang w:val="en-US"/>
        </w:rPr>
        <w:t>n</w:t>
      </w:r>
      <w:r>
        <w:t xml:space="preserve"> – 1), для </w:t>
      </w:r>
      <w:r>
        <w:rPr>
          <w:lang w:val="en-US"/>
        </w:rPr>
        <w:t>ZnCl</w:t>
      </w:r>
      <w:r>
        <w:rPr>
          <w:vertAlign w:val="subscript"/>
        </w:rPr>
        <w:t>2</w:t>
      </w:r>
      <w:r>
        <w:t xml:space="preserve"> (</w:t>
      </w:r>
      <w:r>
        <w:rPr>
          <w:lang w:val="en-US"/>
        </w:rPr>
        <w:t>Zn</w:t>
      </w:r>
      <w:r>
        <w:rPr>
          <w:vertAlign w:val="superscript"/>
        </w:rPr>
        <w:t>2+</w:t>
      </w:r>
      <w:r>
        <w:t xml:space="preserve"> + 2</w:t>
      </w:r>
      <w:r>
        <w:rPr>
          <w:lang w:val="en-US"/>
        </w:rPr>
        <w:t>Cl</w:t>
      </w:r>
      <w:r>
        <w:rPr>
          <w:vertAlign w:val="superscript"/>
        </w:rPr>
        <w:t>-</w:t>
      </w:r>
      <w:r>
        <w:t xml:space="preserve">) </w:t>
      </w:r>
      <w:r>
        <w:rPr>
          <w:lang w:val="en-US"/>
        </w:rPr>
        <w:t>n</w:t>
      </w:r>
      <w:r>
        <w:t xml:space="preserve"> = 3, </w:t>
      </w:r>
      <w:r>
        <w:sym w:font="Symbol" w:char="F061"/>
      </w:r>
      <w:r>
        <w:t xml:space="preserve"> = (2,47 – 1)(3 – 1) = 0,735.</w:t>
      </w:r>
    </w:p>
    <w:p w:rsidR="00151D43" w:rsidRDefault="00151D43">
      <w:pPr>
        <w:pStyle w:val="30"/>
        <w:ind w:left="0" w:firstLine="709"/>
      </w:pPr>
    </w:p>
    <w:p w:rsidR="00151D43" w:rsidRDefault="00484168">
      <w:pPr>
        <w:pStyle w:val="30"/>
        <w:ind w:left="0" w:firstLine="709"/>
      </w:pPr>
      <w:r>
        <w:t xml:space="preserve">Дальнейшее развитие теория растворов электролитов получила после появления фундаментальных работ по сольватации, согласно которым процесс электролитической диссоциации протекает с образованием сольватированных (гидратированных) ионов. Например, процесс диссоциации </w:t>
      </w:r>
      <w:r>
        <w:rPr>
          <w:lang w:val="en-US"/>
        </w:rPr>
        <w:t>HNO</w:t>
      </w:r>
      <w:r>
        <w:rPr>
          <w:vertAlign w:val="subscript"/>
        </w:rPr>
        <w:t>3</w:t>
      </w:r>
      <w:r>
        <w:t xml:space="preserve"> в воде будет протекать следующим образом:</w:t>
      </w:r>
    </w:p>
    <w:p w:rsidR="00151D43" w:rsidRDefault="00484168">
      <w:pPr>
        <w:pStyle w:val="30"/>
        <w:ind w:left="0" w:firstLine="709"/>
        <w:rPr>
          <w:lang w:val="en-US"/>
        </w:rPr>
      </w:pPr>
      <w:r>
        <w:rPr>
          <w:lang w:val="en-US"/>
        </w:rPr>
        <w:t>HNO</w:t>
      </w:r>
      <w:r>
        <w:rPr>
          <w:vertAlign w:val="subscript"/>
          <w:lang w:val="en-US"/>
        </w:rPr>
        <w:t>3</w:t>
      </w:r>
      <w:r>
        <w:rPr>
          <w:lang w:val="en-US"/>
        </w:rPr>
        <w:t xml:space="preserve"> + (n+m)H</w:t>
      </w:r>
      <w:r>
        <w:rPr>
          <w:vertAlign w:val="subscript"/>
          <w:lang w:val="en-US"/>
        </w:rPr>
        <w:t>2</w:t>
      </w:r>
      <w:r>
        <w:rPr>
          <w:lang w:val="en-US"/>
        </w:rPr>
        <w:t xml:space="preserve">O </w:t>
      </w:r>
      <w:r>
        <w:rPr>
          <w:lang w:val="en-US"/>
        </w:rPr>
        <w:sym w:font="Wingdings" w:char="F0F3"/>
      </w:r>
      <w:r>
        <w:rPr>
          <w:lang w:val="en-US"/>
        </w:rPr>
        <w:t xml:space="preserve"> H</w:t>
      </w:r>
      <w:r>
        <w:rPr>
          <w:vertAlign w:val="superscript"/>
          <w:lang w:val="en-US"/>
        </w:rPr>
        <w:t>+</w:t>
      </w:r>
      <w:r>
        <w:rPr>
          <w:lang w:val="en-US"/>
        </w:rPr>
        <w:t>·nH</w:t>
      </w:r>
      <w:r>
        <w:rPr>
          <w:vertAlign w:val="subscript"/>
          <w:lang w:val="en-US"/>
        </w:rPr>
        <w:t>2</w:t>
      </w:r>
      <w:r>
        <w:rPr>
          <w:lang w:val="en-US"/>
        </w:rPr>
        <w:t>O + NO</w:t>
      </w:r>
      <w:r>
        <w:rPr>
          <w:vertAlign w:val="subscript"/>
          <w:lang w:val="en-US"/>
        </w:rPr>
        <w:t>3</w:t>
      </w:r>
      <w:r>
        <w:rPr>
          <w:vertAlign w:val="superscript"/>
          <w:lang w:val="en-US"/>
        </w:rPr>
        <w:t>-</w:t>
      </w:r>
      <w:r>
        <w:rPr>
          <w:lang w:val="en-US"/>
        </w:rPr>
        <w:t>·mH</w:t>
      </w:r>
      <w:r>
        <w:rPr>
          <w:vertAlign w:val="subscript"/>
          <w:lang w:val="en-US"/>
        </w:rPr>
        <w:t>2</w:t>
      </w:r>
      <w:r>
        <w:rPr>
          <w:lang w:val="en-US"/>
        </w:rPr>
        <w:t>O.</w:t>
      </w:r>
    </w:p>
    <w:p w:rsidR="00151D43" w:rsidRDefault="00484168">
      <w:pPr>
        <w:pStyle w:val="30"/>
        <w:ind w:left="0" w:firstLine="709"/>
      </w:pPr>
      <w:r>
        <w:t>Однако, в дальнейшем, для упрощения записей вода будет опущена.</w:t>
      </w:r>
    </w:p>
    <w:p w:rsidR="00151D43" w:rsidRDefault="00484168">
      <w:pPr>
        <w:pStyle w:val="30"/>
        <w:ind w:left="0" w:firstLine="709"/>
      </w:pPr>
      <w:r>
        <w:t xml:space="preserve">Электролитическая диссоциация зависит от растворителя: одно и тоже вещество в одном растворителе диссоциирует хорошо, а в другом - плохо. Например, </w:t>
      </w:r>
      <w:r>
        <w:rPr>
          <w:lang w:val="en-US"/>
        </w:rPr>
        <w:t>NaI</w:t>
      </w:r>
      <w:r>
        <w:t xml:space="preserve"> в воде диссоциирует нацело, а в ацетоне – очень плохо. Поэтому, в дальнейшем, рассматривать будем только водные растворы электролитов.</w:t>
      </w:r>
    </w:p>
    <w:p w:rsidR="00151D43" w:rsidRDefault="00484168">
      <w:pPr>
        <w:pStyle w:val="30"/>
        <w:ind w:left="0" w:firstLine="709"/>
      </w:pPr>
      <w:r>
        <w:t>Все водные растворы электролитов по степени диссоциации можно разбить на три группы:</w:t>
      </w:r>
    </w:p>
    <w:p w:rsidR="00151D43" w:rsidRDefault="00484168" w:rsidP="00484168">
      <w:pPr>
        <w:pStyle w:val="30"/>
        <w:numPr>
          <w:ilvl w:val="0"/>
          <w:numId w:val="7"/>
        </w:numPr>
      </w:pPr>
      <w:r>
        <w:t xml:space="preserve">Сильные электролиты, степень диссоциации которых α&gt;0,3 (α&gt;30%). К ним относятся все растворимые соли, кроме солей </w:t>
      </w:r>
      <w:r>
        <w:rPr>
          <w:lang w:val="en-US"/>
        </w:rPr>
        <w:t>Hg</w:t>
      </w:r>
      <w:r>
        <w:t xml:space="preserve">, все щелочи, и ряд кислот, например: </w:t>
      </w:r>
      <w:r>
        <w:rPr>
          <w:lang w:val="en-US"/>
        </w:rPr>
        <w:t>H</w:t>
      </w:r>
      <w:r>
        <w:rPr>
          <w:vertAlign w:val="subscript"/>
        </w:rPr>
        <w:t>2</w:t>
      </w:r>
      <w:r>
        <w:rPr>
          <w:lang w:val="en-US"/>
        </w:rPr>
        <w:t>SO</w:t>
      </w:r>
      <w:r>
        <w:rPr>
          <w:vertAlign w:val="subscript"/>
        </w:rPr>
        <w:t>4</w:t>
      </w:r>
      <w:r>
        <w:t xml:space="preserve">, </w:t>
      </w:r>
      <w:r>
        <w:rPr>
          <w:lang w:val="en-US"/>
        </w:rPr>
        <w:t>HNO</w:t>
      </w:r>
      <w:r>
        <w:rPr>
          <w:vertAlign w:val="subscript"/>
        </w:rPr>
        <w:t>3</w:t>
      </w:r>
      <w:r>
        <w:t xml:space="preserve">, </w:t>
      </w:r>
      <w:r>
        <w:rPr>
          <w:lang w:val="en-US"/>
        </w:rPr>
        <w:t>HCl</w:t>
      </w:r>
      <w:r>
        <w:t xml:space="preserve">, </w:t>
      </w:r>
      <w:r>
        <w:rPr>
          <w:lang w:val="en-US"/>
        </w:rPr>
        <w:t>HBr</w:t>
      </w:r>
      <w:r>
        <w:t xml:space="preserve">, </w:t>
      </w:r>
      <w:r>
        <w:rPr>
          <w:lang w:val="en-US"/>
        </w:rPr>
        <w:t>HI</w:t>
      </w:r>
      <w:r>
        <w:t xml:space="preserve">, </w:t>
      </w:r>
      <w:r>
        <w:rPr>
          <w:lang w:val="en-US"/>
        </w:rPr>
        <w:t>HClO</w:t>
      </w:r>
      <w:r>
        <w:rPr>
          <w:vertAlign w:val="subscript"/>
        </w:rPr>
        <w:t>3</w:t>
      </w:r>
      <w:r>
        <w:t xml:space="preserve">, </w:t>
      </w:r>
      <w:r>
        <w:rPr>
          <w:lang w:val="en-US"/>
        </w:rPr>
        <w:t>HClO</w:t>
      </w:r>
      <w:r>
        <w:rPr>
          <w:vertAlign w:val="subscript"/>
        </w:rPr>
        <w:t>4</w:t>
      </w:r>
      <w:r>
        <w:t xml:space="preserve">, </w:t>
      </w:r>
      <w:r>
        <w:rPr>
          <w:lang w:val="en-US"/>
        </w:rPr>
        <w:t>HMnO</w:t>
      </w:r>
      <w:r>
        <w:rPr>
          <w:vertAlign w:val="subscript"/>
        </w:rPr>
        <w:t>4</w:t>
      </w:r>
      <w:r>
        <w:t xml:space="preserve">, </w:t>
      </w:r>
      <w:r>
        <w:rPr>
          <w:lang w:val="en-US"/>
        </w:rPr>
        <w:t>H</w:t>
      </w:r>
      <w:r>
        <w:rPr>
          <w:vertAlign w:val="subscript"/>
        </w:rPr>
        <w:t>2</w:t>
      </w:r>
      <w:r>
        <w:rPr>
          <w:lang w:val="en-US"/>
        </w:rPr>
        <w:t>CrO</w:t>
      </w:r>
      <w:r>
        <w:rPr>
          <w:vertAlign w:val="subscript"/>
        </w:rPr>
        <w:t>4</w:t>
      </w:r>
      <w:r>
        <w:t xml:space="preserve">, </w:t>
      </w:r>
      <w:r>
        <w:rPr>
          <w:lang w:val="en-US"/>
        </w:rPr>
        <w:t>H</w:t>
      </w:r>
      <w:r>
        <w:rPr>
          <w:vertAlign w:val="subscript"/>
        </w:rPr>
        <w:t>2</w:t>
      </w:r>
      <w:r>
        <w:rPr>
          <w:lang w:val="en-US"/>
        </w:rPr>
        <w:t>Cr</w:t>
      </w:r>
      <w:r>
        <w:rPr>
          <w:vertAlign w:val="subscript"/>
        </w:rPr>
        <w:t>2</w:t>
      </w:r>
      <w:r>
        <w:rPr>
          <w:lang w:val="en-US"/>
        </w:rPr>
        <w:t>O</w:t>
      </w:r>
      <w:r>
        <w:rPr>
          <w:vertAlign w:val="subscript"/>
        </w:rPr>
        <w:t>7</w:t>
      </w:r>
      <w:r>
        <w:t xml:space="preserve">. Отметим, что, несмотря на то, что </w:t>
      </w:r>
      <w:r>
        <w:rPr>
          <w:lang w:val="en-US"/>
        </w:rPr>
        <w:t>AgOH</w:t>
      </w:r>
      <w:r>
        <w:t xml:space="preserve"> не существует, он бы был сильным электролитом.</w:t>
      </w:r>
    </w:p>
    <w:p w:rsidR="00151D43" w:rsidRDefault="00484168" w:rsidP="00484168">
      <w:pPr>
        <w:pStyle w:val="30"/>
        <w:numPr>
          <w:ilvl w:val="0"/>
          <w:numId w:val="7"/>
        </w:numPr>
      </w:pPr>
      <w:r>
        <w:t xml:space="preserve">электролиты средней силы, степень диссоциации которых 0,03&lt;α≤0,3 (3%&lt;α≤30%). К ним можно отнести </w:t>
      </w:r>
      <w:r>
        <w:rPr>
          <w:lang w:val="en-US"/>
        </w:rPr>
        <w:t>H</w:t>
      </w:r>
      <w:r>
        <w:rPr>
          <w:vertAlign w:val="subscript"/>
        </w:rPr>
        <w:t>2</w:t>
      </w:r>
      <w:r>
        <w:rPr>
          <w:lang w:val="en-US"/>
        </w:rPr>
        <w:t>SO</w:t>
      </w:r>
      <w:r>
        <w:rPr>
          <w:vertAlign w:val="subscript"/>
        </w:rPr>
        <w:t>3</w:t>
      </w:r>
      <w:r>
        <w:t xml:space="preserve">, </w:t>
      </w:r>
      <w:r>
        <w:rPr>
          <w:lang w:val="en-US"/>
        </w:rPr>
        <w:t>H</w:t>
      </w:r>
      <w:r>
        <w:rPr>
          <w:vertAlign w:val="subscript"/>
        </w:rPr>
        <w:t>3</w:t>
      </w:r>
      <w:r>
        <w:rPr>
          <w:lang w:val="en-US"/>
        </w:rPr>
        <w:t>PO</w:t>
      </w:r>
      <w:r>
        <w:rPr>
          <w:vertAlign w:val="subscript"/>
        </w:rPr>
        <w:t>4</w:t>
      </w:r>
      <w:r>
        <w:t xml:space="preserve">, </w:t>
      </w:r>
      <w:r>
        <w:rPr>
          <w:lang w:val="en-US"/>
        </w:rPr>
        <w:t>HF</w:t>
      </w:r>
      <w:r>
        <w:t>.</w:t>
      </w:r>
    </w:p>
    <w:p w:rsidR="00151D43" w:rsidRDefault="00484168" w:rsidP="00484168">
      <w:pPr>
        <w:pStyle w:val="30"/>
        <w:numPr>
          <w:ilvl w:val="0"/>
          <w:numId w:val="7"/>
        </w:numPr>
      </w:pPr>
      <w:r>
        <w:t>слабые электролиты, степень диссоциации которых α≤0,03 (α≤3%). К ним относятся все нерастворимые основания, все органические электролиты, например уксусная кислота (СН</w:t>
      </w:r>
      <w:r>
        <w:rPr>
          <w:vertAlign w:val="subscript"/>
        </w:rPr>
        <w:t>3</w:t>
      </w:r>
      <w:r>
        <w:t xml:space="preserve">СООН), </w:t>
      </w:r>
      <w:r>
        <w:rPr>
          <w:lang w:val="en-US"/>
        </w:rPr>
        <w:t>NH</w:t>
      </w:r>
      <w:r>
        <w:rPr>
          <w:vertAlign w:val="subscript"/>
        </w:rPr>
        <w:t>4</w:t>
      </w:r>
      <w:r>
        <w:rPr>
          <w:lang w:val="en-US"/>
        </w:rPr>
        <w:t>OH</w:t>
      </w:r>
      <w:r>
        <w:t xml:space="preserve">, </w:t>
      </w:r>
      <w:r>
        <w:rPr>
          <w:lang w:val="en-US"/>
        </w:rPr>
        <w:t>H</w:t>
      </w:r>
      <w:r>
        <w:rPr>
          <w:vertAlign w:val="subscript"/>
        </w:rPr>
        <w:t>2</w:t>
      </w:r>
      <w:r>
        <w:rPr>
          <w:lang w:val="en-US"/>
        </w:rPr>
        <w:t>CO</w:t>
      </w:r>
      <w:r>
        <w:rPr>
          <w:vertAlign w:val="subscript"/>
        </w:rPr>
        <w:t>3</w:t>
      </w:r>
      <w:r>
        <w:t xml:space="preserve">, </w:t>
      </w:r>
      <w:r>
        <w:rPr>
          <w:lang w:val="en-US"/>
        </w:rPr>
        <w:t>HClO</w:t>
      </w:r>
      <w:r>
        <w:t xml:space="preserve">, </w:t>
      </w:r>
      <w:r>
        <w:rPr>
          <w:lang w:val="en-US"/>
        </w:rPr>
        <w:t>HCN</w:t>
      </w:r>
      <w:r>
        <w:t xml:space="preserve">, </w:t>
      </w:r>
      <w:r>
        <w:rPr>
          <w:lang w:val="en-US"/>
        </w:rPr>
        <w:t>H</w:t>
      </w:r>
      <w:r>
        <w:rPr>
          <w:vertAlign w:val="subscript"/>
        </w:rPr>
        <w:t>2</w:t>
      </w:r>
      <w:r>
        <w:rPr>
          <w:lang w:val="en-US"/>
        </w:rPr>
        <w:t>S</w:t>
      </w:r>
      <w:r>
        <w:t xml:space="preserve">, </w:t>
      </w:r>
      <w:r>
        <w:rPr>
          <w:lang w:val="en-US"/>
        </w:rPr>
        <w:t>H</w:t>
      </w:r>
      <w:r>
        <w:rPr>
          <w:vertAlign w:val="subscript"/>
        </w:rPr>
        <w:t>2</w:t>
      </w:r>
      <w:r>
        <w:rPr>
          <w:lang w:val="en-US"/>
        </w:rPr>
        <w:t>SiO</w:t>
      </w:r>
      <w:r>
        <w:rPr>
          <w:vertAlign w:val="subscript"/>
        </w:rPr>
        <w:t>3</w:t>
      </w:r>
      <w:r>
        <w:t xml:space="preserve">, </w:t>
      </w:r>
      <w:r>
        <w:rPr>
          <w:lang w:val="en-US"/>
        </w:rPr>
        <w:t>HNO</w:t>
      </w:r>
      <w:r>
        <w:rPr>
          <w:vertAlign w:val="subscript"/>
        </w:rPr>
        <w:t>2</w:t>
      </w:r>
      <w:r>
        <w:t xml:space="preserve">, </w:t>
      </w:r>
      <w:r>
        <w:rPr>
          <w:lang w:val="en-US"/>
        </w:rPr>
        <w:t>H</w:t>
      </w:r>
      <w:r>
        <w:rPr>
          <w:vertAlign w:val="subscript"/>
        </w:rPr>
        <w:t>2</w:t>
      </w:r>
      <w:r>
        <w:rPr>
          <w:lang w:val="en-US"/>
        </w:rPr>
        <w:t>O</w:t>
      </w:r>
      <w:r>
        <w:t>.</w:t>
      </w:r>
    </w:p>
    <w:p w:rsidR="00151D43" w:rsidRDefault="00151D43">
      <w:pPr>
        <w:pStyle w:val="30"/>
      </w:pPr>
    </w:p>
    <w:p w:rsidR="00151D43" w:rsidRDefault="00484168">
      <w:pPr>
        <w:pStyle w:val="30"/>
        <w:jc w:val="center"/>
        <w:rPr>
          <w:b/>
          <w:bCs/>
          <w:sz w:val="28"/>
        </w:rPr>
      </w:pPr>
      <w:r>
        <w:rPr>
          <w:b/>
          <w:bCs/>
          <w:sz w:val="28"/>
        </w:rPr>
        <w:t>Закон разбавления Оствальда.</w:t>
      </w:r>
    </w:p>
    <w:p w:rsidR="00151D43" w:rsidRDefault="00484168">
      <w:pPr>
        <w:pStyle w:val="30"/>
        <w:ind w:left="0" w:firstLine="720"/>
      </w:pPr>
      <w:r>
        <w:t>Диссоциация сильных электролитов в водных растворах протекает нацело. Остальные электролиты диссоциируют обратимо и, следовательно, к их процессу диссоциации может быть применен закон действия масс. Так, например, для процесса диссоциации уксусной кислоты</w:t>
      </w:r>
    </w:p>
    <w:p w:rsidR="00151D43" w:rsidRDefault="00484168">
      <w:pPr>
        <w:pStyle w:val="30"/>
        <w:ind w:left="0" w:firstLine="720"/>
        <w:rPr>
          <w:lang w:val="en-US"/>
        </w:rPr>
      </w:pPr>
      <w:r>
        <w:rPr>
          <w:lang w:val="en-US"/>
        </w:rPr>
        <w:t>CH</w:t>
      </w:r>
      <w:r>
        <w:rPr>
          <w:vertAlign w:val="subscript"/>
          <w:lang w:val="en-US"/>
        </w:rPr>
        <w:t>3</w:t>
      </w:r>
      <w:r>
        <w:rPr>
          <w:lang w:val="en-US"/>
        </w:rPr>
        <w:t xml:space="preserve">COOH </w:t>
      </w:r>
      <w:r>
        <w:rPr>
          <w:lang w:val="en-US"/>
        </w:rPr>
        <w:sym w:font="Wingdings" w:char="F0F3"/>
      </w:r>
      <w:r>
        <w:rPr>
          <w:lang w:val="en-US"/>
        </w:rPr>
        <w:t xml:space="preserve"> CH</w:t>
      </w:r>
      <w:r>
        <w:rPr>
          <w:vertAlign w:val="subscript"/>
          <w:lang w:val="en-US"/>
        </w:rPr>
        <w:t>3</w:t>
      </w:r>
      <w:r>
        <w:rPr>
          <w:lang w:val="en-US"/>
        </w:rPr>
        <w:t>COO</w:t>
      </w:r>
      <w:r>
        <w:rPr>
          <w:vertAlign w:val="superscript"/>
          <w:lang w:val="en-US"/>
        </w:rPr>
        <w:t>-</w:t>
      </w:r>
      <w:r>
        <w:rPr>
          <w:lang w:val="en-US"/>
        </w:rPr>
        <w:t xml:space="preserve"> + H</w:t>
      </w:r>
      <w:r>
        <w:rPr>
          <w:vertAlign w:val="superscript"/>
          <w:lang w:val="en-US"/>
        </w:rPr>
        <w:t>+</w:t>
      </w:r>
    </w:p>
    <w:p w:rsidR="00151D43" w:rsidRDefault="00484168">
      <w:pPr>
        <w:pStyle w:val="30"/>
        <w:ind w:left="0"/>
      </w:pPr>
      <w:r>
        <w:t>константа равновесия, которую для процессов диссоциации называют константой диссоциации К</w:t>
      </w:r>
      <w:r>
        <w:rPr>
          <w:vertAlign w:val="subscript"/>
        </w:rPr>
        <w:t>Д</w:t>
      </w:r>
      <w:r>
        <w:t>, будет равна:</w:t>
      </w:r>
    </w:p>
    <w:p w:rsidR="00151D43" w:rsidRDefault="00484168">
      <w:pPr>
        <w:pStyle w:val="30"/>
        <w:ind w:left="0" w:firstLine="709"/>
      </w:pPr>
      <w:r>
        <w:rPr>
          <w:position w:val="-34"/>
        </w:rPr>
        <w:object w:dxaOrig="2120" w:dyaOrig="800">
          <v:shape id="_x0000_i1072" type="#_x0000_t75" style="width:105.75pt;height:39.75pt" o:ole="">
            <v:imagedata r:id="rId95" o:title=""/>
          </v:shape>
          <o:OLEObject Type="Embed" ProgID="Equation.3" ShapeID="_x0000_i1072" DrawAspect="Content" ObjectID="_1471374304" r:id="rId96"/>
        </w:object>
      </w:r>
      <w:r>
        <w:t xml:space="preserve">                           1.15</w:t>
      </w:r>
    </w:p>
    <w:p w:rsidR="00151D43" w:rsidRDefault="00484168">
      <w:pPr>
        <w:pStyle w:val="30"/>
        <w:ind w:left="0" w:firstLine="720"/>
      </w:pPr>
      <w:r>
        <w:t>Константа диссоциации зависит от природы растворителя и электролита, а также от температуры, и не зависит от концентрации раствора.</w:t>
      </w:r>
    </w:p>
    <w:p w:rsidR="00151D43" w:rsidRDefault="00484168">
      <w:pPr>
        <w:pStyle w:val="30"/>
        <w:ind w:left="0" w:firstLine="720"/>
      </w:pPr>
      <w:r>
        <w:t>Поскольку степень диссоциации электролита зависит от его концентрации, выясним эту зависимость. Для этого рассмотрим процесс диссоциации уксусной кислоты. Допустим, имеется раствор уксусной кислоты, концентрация которого равна С, а степень электролитической диссоциации – α. Тогда число продиссоциированных молекул уксусной кислоты будет равно α·С, а концентрации аниона и катиона одинаковы и равны α·С. равновесная концентрация нераспавшихся молекул уксусной кислоты будет равна   (1-α)С. Подставив эти величины в выражение для константы диссоциации, получим:</w:t>
      </w:r>
    </w:p>
    <w:p w:rsidR="00151D43" w:rsidRDefault="00484168">
      <w:pPr>
        <w:pStyle w:val="30"/>
        <w:ind w:left="0" w:firstLine="720"/>
      </w:pPr>
      <w:r>
        <w:rPr>
          <w:position w:val="-28"/>
        </w:rPr>
        <w:object w:dxaOrig="2260" w:dyaOrig="700">
          <v:shape id="_x0000_i1073" type="#_x0000_t75" style="width:113.25pt;height:35.25pt" o:ole="">
            <v:imagedata r:id="rId97" o:title=""/>
          </v:shape>
          <o:OLEObject Type="Embed" ProgID="Equation.3" ShapeID="_x0000_i1073" DrawAspect="Content" ObjectID="_1471374305" r:id="rId98"/>
        </w:object>
      </w:r>
      <w:r>
        <w:t xml:space="preserve">                     1.16</w:t>
      </w:r>
    </w:p>
    <w:p w:rsidR="00151D43" w:rsidRDefault="00484168">
      <w:pPr>
        <w:pStyle w:val="30"/>
        <w:ind w:left="0" w:firstLine="720"/>
      </w:pPr>
      <w:r>
        <w:t xml:space="preserve">Это уравнение известно как </w:t>
      </w:r>
      <w:r>
        <w:rPr>
          <w:b/>
          <w:bCs/>
        </w:rPr>
        <w:t>закон разбавления Оствальда.</w:t>
      </w:r>
    </w:p>
    <w:p w:rsidR="00151D43" w:rsidRDefault="00484168">
      <w:pPr>
        <w:pStyle w:val="30"/>
        <w:ind w:left="0" w:firstLine="720"/>
      </w:pPr>
      <w:r>
        <w:t xml:space="preserve">Для слабых электролитов α«1 и (1-α)≈1. Тогда </w:t>
      </w:r>
    </w:p>
    <w:p w:rsidR="00151D43" w:rsidRDefault="00484168">
      <w:pPr>
        <w:pStyle w:val="30"/>
        <w:ind w:left="0" w:firstLine="720"/>
      </w:pPr>
      <w:r>
        <w:t>К</w:t>
      </w:r>
      <w:r>
        <w:rPr>
          <w:vertAlign w:val="subscript"/>
        </w:rPr>
        <w:t>Д</w:t>
      </w:r>
      <w:r>
        <w:t>≈α</w:t>
      </w:r>
      <w:r>
        <w:rPr>
          <w:vertAlign w:val="superscript"/>
        </w:rPr>
        <w:t>2</w:t>
      </w:r>
      <w:r>
        <w:t xml:space="preserve">С и </w:t>
      </w:r>
      <w:r>
        <w:rPr>
          <w:position w:val="-26"/>
        </w:rPr>
        <w:object w:dxaOrig="1060" w:dyaOrig="720">
          <v:shape id="_x0000_i1074" type="#_x0000_t75" style="width:53.25pt;height:36pt" o:ole="">
            <v:imagedata r:id="rId99" o:title=""/>
          </v:shape>
          <o:OLEObject Type="Embed" ProgID="Equation.3" ShapeID="_x0000_i1074" DrawAspect="Content" ObjectID="_1471374306" r:id="rId100"/>
        </w:object>
      </w:r>
      <w:r>
        <w:t xml:space="preserve">                        1.17</w:t>
      </w:r>
    </w:p>
    <w:p w:rsidR="00151D43" w:rsidRDefault="00484168">
      <w:pPr>
        <w:pStyle w:val="30"/>
        <w:ind w:left="0" w:firstLine="720"/>
      </w:pPr>
      <w:r>
        <w:t>Следовательно, для любого электролита можно задать такую концентрацию, когда степень электролитической диссоциации будет больше 0,3 (30%). Поэтому электролиты по силе сравнивают при одинаковой концентрации, чаще всего при 0,1Н.</w:t>
      </w:r>
    </w:p>
    <w:p w:rsidR="00151D43" w:rsidRDefault="00484168">
      <w:pPr>
        <w:pStyle w:val="30"/>
        <w:ind w:left="0" w:firstLine="720"/>
      </w:pPr>
      <w:r>
        <w:t>Для более сложных электролитов таких, как, например, Н</w:t>
      </w:r>
      <w:r>
        <w:rPr>
          <w:vertAlign w:val="subscript"/>
        </w:rPr>
        <w:t>3</w:t>
      </w:r>
      <w:r>
        <w:t>РО</w:t>
      </w:r>
      <w:r>
        <w:rPr>
          <w:vertAlign w:val="subscript"/>
        </w:rPr>
        <w:t>4</w:t>
      </w:r>
      <w:r>
        <w:t xml:space="preserve"> процесс диссоциации протекает по стадиям (ступенчато):</w:t>
      </w:r>
    </w:p>
    <w:p w:rsidR="00151D43" w:rsidRDefault="00484168">
      <w:pPr>
        <w:pStyle w:val="30"/>
        <w:ind w:left="0" w:firstLine="720"/>
      </w:pPr>
      <w:r>
        <w:t>1-ая стадия (ступень)</w:t>
      </w:r>
    </w:p>
    <w:p w:rsidR="00151D43" w:rsidRDefault="00484168">
      <w:pPr>
        <w:pStyle w:val="30"/>
        <w:ind w:left="0" w:firstLine="720"/>
      </w:pPr>
      <w:r>
        <w:rPr>
          <w:position w:val="-12"/>
          <w:lang w:val="en-US"/>
        </w:rPr>
        <w:object w:dxaOrig="2480" w:dyaOrig="380">
          <v:shape id="_x0000_i1075" type="#_x0000_t75" style="width:123.75pt;height:18.75pt" o:ole="">
            <v:imagedata r:id="rId101" o:title=""/>
          </v:shape>
          <o:OLEObject Type="Embed" ProgID="Equation.3" ShapeID="_x0000_i1075" DrawAspect="Content" ObjectID="_1471374307" r:id="rId102"/>
        </w:object>
      </w:r>
    </w:p>
    <w:p w:rsidR="00151D43" w:rsidRDefault="00484168">
      <w:pPr>
        <w:pStyle w:val="30"/>
        <w:ind w:left="0" w:firstLine="720"/>
      </w:pPr>
      <w:r>
        <w:rPr>
          <w:position w:val="-34"/>
        </w:rPr>
        <w:object w:dxaOrig="2980" w:dyaOrig="800">
          <v:shape id="_x0000_i1076" type="#_x0000_t75" style="width:149.25pt;height:39.75pt" o:ole="">
            <v:imagedata r:id="rId103" o:title=""/>
          </v:shape>
          <o:OLEObject Type="Embed" ProgID="Equation.3" ShapeID="_x0000_i1076" DrawAspect="Content" ObjectID="_1471374308" r:id="rId104"/>
        </w:object>
      </w:r>
      <w:r>
        <w:t>.</w:t>
      </w:r>
    </w:p>
    <w:p w:rsidR="00151D43" w:rsidRDefault="00484168">
      <w:pPr>
        <w:pStyle w:val="30"/>
        <w:ind w:left="0" w:firstLine="720"/>
      </w:pPr>
      <w:r>
        <w:t xml:space="preserve">Если </w:t>
      </w:r>
      <w:r>
        <w:rPr>
          <w:position w:val="-14"/>
        </w:rPr>
        <w:object w:dxaOrig="1200" w:dyaOrig="380">
          <v:shape id="_x0000_i1077" type="#_x0000_t75" style="width:60pt;height:18.75pt" o:ole="">
            <v:imagedata r:id="rId105" o:title=""/>
          </v:shape>
          <o:OLEObject Type="Embed" ProgID="Equation.3" ShapeID="_x0000_i1077" DrawAspect="Content" ObjectID="_1471374309" r:id="rId106"/>
        </w:object>
      </w:r>
      <w:r>
        <w:t xml:space="preserve"> </w:t>
      </w:r>
      <w:r>
        <w:rPr>
          <w:lang w:val="en-US"/>
        </w:rPr>
        <w:t>m</w:t>
      </w:r>
      <w:r>
        <w:t>, то, как можно рассчитать, используя закон разбавления Оствальда и значение К</w:t>
      </w:r>
      <w:r>
        <w:rPr>
          <w:vertAlign w:val="subscript"/>
        </w:rPr>
        <w:t>Д</w:t>
      </w:r>
      <w:r>
        <w:t>, α≈0,1 (10%).</w:t>
      </w:r>
    </w:p>
    <w:p w:rsidR="00151D43" w:rsidRDefault="00484168">
      <w:pPr>
        <w:pStyle w:val="30"/>
        <w:ind w:left="0" w:firstLine="720"/>
      </w:pPr>
      <w:r>
        <w:t>2-ая стадия (ступень)</w:t>
      </w:r>
    </w:p>
    <w:p w:rsidR="00151D43" w:rsidRDefault="00484168">
      <w:pPr>
        <w:pStyle w:val="30"/>
        <w:ind w:left="0" w:firstLine="720"/>
      </w:pPr>
      <w:r>
        <w:rPr>
          <w:position w:val="-10"/>
        </w:rPr>
        <w:object w:dxaOrig="2480" w:dyaOrig="360">
          <v:shape id="_x0000_i1078" type="#_x0000_t75" style="width:123.75pt;height:18pt" o:ole="">
            <v:imagedata r:id="rId107" o:title=""/>
          </v:shape>
          <o:OLEObject Type="Embed" ProgID="Equation.3" ShapeID="_x0000_i1078" DrawAspect="Content" ObjectID="_1471374310" r:id="rId108"/>
        </w:object>
      </w:r>
    </w:p>
    <w:p w:rsidR="00151D43" w:rsidRDefault="00484168">
      <w:pPr>
        <w:pStyle w:val="30"/>
        <w:ind w:left="0" w:firstLine="720"/>
      </w:pPr>
      <w:r>
        <w:rPr>
          <w:position w:val="-36"/>
        </w:rPr>
        <w:object w:dxaOrig="3019" w:dyaOrig="820">
          <v:shape id="_x0000_i1079" type="#_x0000_t75" style="width:150.75pt;height:41.25pt" o:ole="">
            <v:imagedata r:id="rId109" o:title=""/>
          </v:shape>
          <o:OLEObject Type="Embed" ProgID="Equation.3" ShapeID="_x0000_i1079" DrawAspect="Content" ObjectID="_1471374311" r:id="rId110"/>
        </w:object>
      </w:r>
      <w:r>
        <w:t>.</w:t>
      </w:r>
    </w:p>
    <w:p w:rsidR="00151D43" w:rsidRDefault="00484168">
      <w:pPr>
        <w:pStyle w:val="30"/>
        <w:ind w:left="0" w:firstLine="720"/>
      </w:pPr>
      <w:r>
        <w:t xml:space="preserve">Допустим, что существует соединение </w:t>
      </w:r>
      <w:r>
        <w:rPr>
          <w:position w:val="-10"/>
        </w:rPr>
        <w:object w:dxaOrig="800" w:dyaOrig="360">
          <v:shape id="_x0000_i1080" type="#_x0000_t75" style="width:39.75pt;height:18pt" o:ole="">
            <v:imagedata r:id="rId111" o:title=""/>
          </v:shape>
          <o:OLEObject Type="Embed" ProgID="Equation.3" ShapeID="_x0000_i1080" DrawAspect="Content" ObjectID="_1471374312" r:id="rId112"/>
        </w:object>
      </w:r>
      <w:r>
        <w:t xml:space="preserve">, тогда при его концентрации 0,1 </w:t>
      </w:r>
      <w:r>
        <w:rPr>
          <w:lang w:val="en-US"/>
        </w:rPr>
        <w:t>m</w:t>
      </w:r>
      <w:r>
        <w:t xml:space="preserve"> α≈0,002 (0,2%).</w:t>
      </w:r>
    </w:p>
    <w:p w:rsidR="00151D43" w:rsidRDefault="00484168">
      <w:pPr>
        <w:pStyle w:val="30"/>
        <w:ind w:left="0" w:firstLine="720"/>
      </w:pPr>
      <w:r>
        <w:t>3-ая стадия (ступень)</w:t>
      </w:r>
    </w:p>
    <w:p w:rsidR="00151D43" w:rsidRDefault="00484168">
      <w:pPr>
        <w:pStyle w:val="30"/>
        <w:ind w:left="0" w:firstLine="720"/>
      </w:pPr>
      <w:r>
        <w:rPr>
          <w:position w:val="-10"/>
        </w:rPr>
        <w:object w:dxaOrig="2240" w:dyaOrig="360">
          <v:shape id="_x0000_i1081" type="#_x0000_t75" style="width:111.75pt;height:18pt" o:ole="">
            <v:imagedata r:id="rId113" o:title=""/>
          </v:shape>
          <o:OLEObject Type="Embed" ProgID="Equation.3" ShapeID="_x0000_i1081" DrawAspect="Content" ObjectID="_1471374313" r:id="rId114"/>
        </w:object>
      </w:r>
    </w:p>
    <w:p w:rsidR="00151D43" w:rsidRDefault="00484168">
      <w:pPr>
        <w:pStyle w:val="30"/>
        <w:ind w:left="0" w:firstLine="720"/>
      </w:pPr>
      <w:r>
        <w:rPr>
          <w:position w:val="-36"/>
        </w:rPr>
        <w:object w:dxaOrig="2940" w:dyaOrig="820">
          <v:shape id="_x0000_i1082" type="#_x0000_t75" style="width:147pt;height:41.25pt" o:ole="">
            <v:imagedata r:id="rId115" o:title=""/>
          </v:shape>
          <o:OLEObject Type="Embed" ProgID="Equation.3" ShapeID="_x0000_i1082" DrawAspect="Content" ObjectID="_1471374314" r:id="rId116"/>
        </w:object>
      </w:r>
      <w:r>
        <w:t>.</w:t>
      </w:r>
    </w:p>
    <w:p w:rsidR="00151D43" w:rsidRDefault="00484168">
      <w:pPr>
        <w:pStyle w:val="30"/>
        <w:ind w:left="0" w:firstLine="720"/>
      </w:pPr>
      <w:r>
        <w:t>Как правило, для такого рода электролитов отношение значений предыдущей константы диссоциации к последующей (</w:t>
      </w:r>
      <w:r>
        <w:rPr>
          <w:position w:val="-34"/>
        </w:rPr>
        <w:object w:dxaOrig="639" w:dyaOrig="760">
          <v:shape id="_x0000_i1083" type="#_x0000_t75" style="width:32.25pt;height:38.25pt" o:ole="">
            <v:imagedata r:id="rId117" o:title=""/>
          </v:shape>
          <o:OLEObject Type="Embed" ProgID="Equation.3" ShapeID="_x0000_i1083" DrawAspect="Content" ObjectID="_1471374315" r:id="rId118"/>
        </w:object>
      </w:r>
      <w:r>
        <w:t>) равно примерно 10</w:t>
      </w:r>
      <w:r>
        <w:rPr>
          <w:vertAlign w:val="superscript"/>
        </w:rPr>
        <w:t>5</w:t>
      </w:r>
      <w:r>
        <w:t>.</w:t>
      </w:r>
    </w:p>
    <w:p w:rsidR="00151D43" w:rsidRDefault="00151D43">
      <w:pPr>
        <w:pStyle w:val="30"/>
        <w:ind w:left="0" w:firstLine="720"/>
      </w:pPr>
    </w:p>
    <w:p w:rsidR="00151D43" w:rsidRDefault="00484168">
      <w:pPr>
        <w:pStyle w:val="30"/>
        <w:ind w:left="0" w:firstLine="720"/>
        <w:jc w:val="center"/>
        <w:rPr>
          <w:b/>
          <w:bCs/>
          <w:sz w:val="28"/>
        </w:rPr>
      </w:pPr>
      <w:r>
        <w:rPr>
          <w:b/>
          <w:bCs/>
          <w:sz w:val="28"/>
        </w:rPr>
        <w:t>Сильные электролиты.</w:t>
      </w:r>
    </w:p>
    <w:p w:rsidR="00151D43" w:rsidRDefault="00484168">
      <w:pPr>
        <w:pStyle w:val="30"/>
        <w:ind w:left="0" w:firstLine="720"/>
      </w:pPr>
      <w:r>
        <w:t>Как уже упоминалось выше, сильные электролиты в растворе диссоциируют нацело, что приводит к высокой концентрации ионов в растворе. Поэтому свойства таких растворов будут существенно зависеть от степени взаимодействия входящих в их состав ионов как друг с другом, так и с полярными молекулами растворителя. Из-за взаимного притяжения разноименных и отталкивания одноименно заряженных ионов каждый произвольно выбранный ион будет окружен в среднем по времени противоположно заряженными ионами, как в ионных кристаллах. Однако, из-за энергии теплового движения ионов, которая в растворах значительно выше, чем в кристаллах, ионы, взаимодействующие с выбранным центральным ионом, располагаются в виде сферы, которая называется ионная атмосфера. Ионные атмосферы обладают следующими особенностями:</w:t>
      </w:r>
    </w:p>
    <w:p w:rsidR="00151D43" w:rsidRDefault="00484168">
      <w:pPr>
        <w:pStyle w:val="30"/>
        <w:ind w:left="0" w:firstLine="720"/>
      </w:pPr>
      <w:r>
        <w:t xml:space="preserve">1 - в их состав входят как катионы, так и анионы, с преобладанием ионов противоположных по знаку центральному. </w:t>
      </w:r>
    </w:p>
    <w:p w:rsidR="00151D43" w:rsidRDefault="00484168">
      <w:pPr>
        <w:pStyle w:val="30"/>
        <w:ind w:left="0" w:firstLine="720"/>
      </w:pPr>
      <w:r>
        <w:t>2 - суммарный заряд ионной атмосферы равен заряду центрального иона и противоположен по знаку.</w:t>
      </w:r>
    </w:p>
    <w:p w:rsidR="00151D43" w:rsidRDefault="00484168">
      <w:pPr>
        <w:pStyle w:val="30"/>
        <w:ind w:left="0" w:firstLine="720"/>
      </w:pPr>
      <w:r>
        <w:t>3 - все ионы в растворе равноправны, поэтому каждый из них является центральным и одновременно входит в состав ионной атмосферы другого иона.</w:t>
      </w:r>
    </w:p>
    <w:p w:rsidR="00151D43" w:rsidRDefault="00484168">
      <w:pPr>
        <w:pStyle w:val="30"/>
        <w:ind w:left="0" w:firstLine="720"/>
      </w:pPr>
      <w:r>
        <w:t>4 - за счет теплового движения ионы, входящие в состав ионной атмосферы, постоянно меняются местами с ионами, находящимися за ее пределами, т.е. ионная атмосфера носит статистический характер.</w:t>
      </w:r>
    </w:p>
    <w:p w:rsidR="00151D43" w:rsidRDefault="00484168">
      <w:pPr>
        <w:pStyle w:val="30"/>
        <w:ind w:left="0" w:firstLine="720"/>
      </w:pPr>
      <w:r>
        <w:t>С увеличением концентрации электролита радиус ионной атмосферы уменьшается, что приводит к возрастанию вероятности существования ионных пар, так называемых ионных двойников и тройников, отличие которых от молекул заключается в большей длине связи и наличия взаимодействующих с ионной парой молекул растворителя. Одновременно меняется и сольватация.</w:t>
      </w:r>
    </w:p>
    <w:p w:rsidR="00151D43" w:rsidRDefault="00484168">
      <w:pPr>
        <w:pStyle w:val="30"/>
        <w:ind w:left="0" w:firstLine="720"/>
      </w:pPr>
      <w:r>
        <w:t>Таким образом, с увеличением концентрации приводит к возрастанию близкодействующих сил химической связи. Поэтому с ростом концентрации увеличивается различие в свойствах растворов электролитов одинаковой концентрации, но разного химического состава и, следовательно, законы идеальных растворов для растворов электролитов оказываются неприменимыми.</w:t>
      </w:r>
    </w:p>
    <w:p w:rsidR="00151D43" w:rsidRDefault="00484168">
      <w:pPr>
        <w:pStyle w:val="30"/>
        <w:ind w:left="0" w:firstLine="720"/>
      </w:pPr>
      <w:r>
        <w:t>Чтобы можно было пользоваться законами для идеальных растворов в случае растворов электролитов, Льюис в 1907 г. ввел представление об эффективной концентрации, которую он назвал активностью. Активность (а) связана с концентрацией простым соотношением:</w:t>
      </w:r>
    </w:p>
    <w:p w:rsidR="00151D43" w:rsidRDefault="00484168">
      <w:pPr>
        <w:pStyle w:val="30"/>
        <w:ind w:left="0" w:firstLine="720"/>
      </w:pPr>
      <w:r>
        <w:t xml:space="preserve"> </w:t>
      </w:r>
      <w:r>
        <w:rPr>
          <w:lang w:val="en-US"/>
        </w:rPr>
        <w:t>a</w:t>
      </w:r>
      <w:r>
        <w:t xml:space="preserve"> = γ</w:t>
      </w:r>
      <w:r>
        <w:rPr>
          <w:lang w:val="en-US"/>
        </w:rPr>
        <w:t>C</w:t>
      </w:r>
      <w:r>
        <w:t xml:space="preserve">                                       1.18</w:t>
      </w:r>
    </w:p>
    <w:p w:rsidR="00151D43" w:rsidRDefault="00484168">
      <w:pPr>
        <w:pStyle w:val="30"/>
        <w:ind w:left="0" w:firstLine="720"/>
      </w:pPr>
      <w:r>
        <w:t>где γ – коэффициент активности, С – концентрация.</w:t>
      </w:r>
    </w:p>
    <w:p w:rsidR="00151D43" w:rsidRDefault="00484168">
      <w:pPr>
        <w:pStyle w:val="30"/>
        <w:ind w:left="0" w:firstLine="720"/>
      </w:pPr>
      <w:r>
        <w:t>Коэффициент активности учитывает все виды взаимодействия частиц в растворе, приводящие к отклонению его свойств от свойств идеального раствора. Так как коэффициент активности учитывает также степень диссоциации электролита, то их применяют и при описании свойств растворов слабых электролитов.</w:t>
      </w:r>
    </w:p>
    <w:p w:rsidR="00151D43" w:rsidRDefault="00484168">
      <w:pPr>
        <w:pStyle w:val="30"/>
        <w:ind w:left="0" w:firstLine="720"/>
      </w:pPr>
      <w:r>
        <w:t>Если в уравнения, отражающие законы Рауля, Вант-Гоффа и др., вставить активность вместо концентрации, то эти уравнения остаются справедливыми и для растворов электролитов любой силы.</w:t>
      </w:r>
    </w:p>
    <w:p w:rsidR="00151D43" w:rsidRDefault="00484168">
      <w:pPr>
        <w:pStyle w:val="30"/>
        <w:ind w:left="0" w:firstLine="720"/>
      </w:pPr>
      <w:r>
        <w:t>Коэффициенты активности вычисляют по экспериментальным данным. Для этого измеряют какое-либо из свойств раствора, например температуру кипения, и определяют коэффициент активности как частное от деления экспериментальной величины на теоретически рассчитанную по законам идеальных растворов:</w:t>
      </w:r>
    </w:p>
    <w:p w:rsidR="00151D43" w:rsidRDefault="00484168">
      <w:pPr>
        <w:pStyle w:val="30"/>
        <w:ind w:left="0" w:firstLine="720"/>
      </w:pPr>
      <w:r>
        <w:rPr>
          <w:position w:val="-30"/>
        </w:rPr>
        <w:object w:dxaOrig="1160" w:dyaOrig="720">
          <v:shape id="_x0000_i1084" type="#_x0000_t75" style="width:57.75pt;height:36pt" o:ole="">
            <v:imagedata r:id="rId119" o:title=""/>
          </v:shape>
          <o:OLEObject Type="Embed" ProgID="Equation.3" ShapeID="_x0000_i1084" DrawAspect="Content" ObjectID="_1471374316" r:id="rId120"/>
        </w:object>
      </w:r>
      <w:r>
        <w:t xml:space="preserve">                                 1.19</w:t>
      </w:r>
    </w:p>
    <w:p w:rsidR="00151D43" w:rsidRDefault="00484168">
      <w:pPr>
        <w:pStyle w:val="30"/>
        <w:ind w:left="0" w:firstLine="720"/>
      </w:pPr>
      <w:r>
        <w:t xml:space="preserve">где: γ – коэффициент активности, </w:t>
      </w:r>
      <w:r>
        <w:rPr>
          <w:position w:val="-12"/>
        </w:rPr>
        <w:object w:dxaOrig="660" w:dyaOrig="380">
          <v:shape id="_x0000_i1085" type="#_x0000_t75" style="width:33pt;height:18.75pt" o:ole="">
            <v:imagedata r:id="rId121" o:title=""/>
          </v:shape>
          <o:OLEObject Type="Embed" ProgID="Equation.3" ShapeID="_x0000_i1085" DrawAspect="Content" ObjectID="_1471374317" r:id="rId122"/>
        </w:object>
      </w:r>
      <w:r>
        <w:t xml:space="preserve"> - экспериментальная величина, </w:t>
      </w:r>
      <w:r>
        <w:rPr>
          <w:position w:val="-12"/>
        </w:rPr>
        <w:object w:dxaOrig="720" w:dyaOrig="380">
          <v:shape id="_x0000_i1086" type="#_x0000_t75" style="width:36pt;height:18.75pt" o:ole="">
            <v:imagedata r:id="rId123" o:title=""/>
          </v:shape>
          <o:OLEObject Type="Embed" ProgID="Equation.3" ShapeID="_x0000_i1086" DrawAspect="Content" ObjectID="_1471374318" r:id="rId124"/>
        </w:object>
      </w:r>
      <w:r>
        <w:t xml:space="preserve"> - теоретическая величина.</w:t>
      </w:r>
    </w:p>
    <w:p w:rsidR="00151D43" w:rsidRDefault="00484168">
      <w:pPr>
        <w:pStyle w:val="30"/>
        <w:ind w:left="0" w:firstLine="720"/>
      </w:pPr>
      <w:r>
        <w:t xml:space="preserve">Приведенный метод позволяет определить лишь значения средних коэффициентов активности электролита. В настоящее время не существует методов, позволяющих определять коэффициенты активности отдельных ионов. При необходимости расчета этих величин принимают, что средний коэффициент активности электролита представляет собой среднее геометрическое коэффициентов активности образующих его ионов. Так для электролита </w:t>
      </w:r>
      <w:r>
        <w:rPr>
          <w:lang w:val="en-US"/>
        </w:rPr>
        <w:t>A</w:t>
      </w:r>
      <w:r>
        <w:rPr>
          <w:vertAlign w:val="subscript"/>
          <w:lang w:val="en-US"/>
        </w:rPr>
        <w:t>n</w:t>
      </w:r>
      <w:r>
        <w:rPr>
          <w:lang w:val="en-US"/>
        </w:rPr>
        <w:t>B</w:t>
      </w:r>
      <w:r>
        <w:rPr>
          <w:vertAlign w:val="subscript"/>
          <w:lang w:val="en-US"/>
        </w:rPr>
        <w:t>m</w:t>
      </w:r>
    </w:p>
    <w:p w:rsidR="00151D43" w:rsidRDefault="00484168">
      <w:pPr>
        <w:pStyle w:val="30"/>
        <w:ind w:left="0" w:firstLine="720"/>
      </w:pPr>
      <w:r>
        <w:rPr>
          <w:position w:val="-16"/>
        </w:rPr>
        <w:object w:dxaOrig="1740" w:dyaOrig="480">
          <v:shape id="_x0000_i1087" type="#_x0000_t75" style="width:87pt;height:24pt" o:ole="">
            <v:imagedata r:id="rId125" o:title=""/>
          </v:shape>
          <o:OLEObject Type="Embed" ProgID="Equation.3" ShapeID="_x0000_i1087" DrawAspect="Content" ObjectID="_1471374319" r:id="rId126"/>
        </w:object>
      </w:r>
      <w:r>
        <w:t xml:space="preserve">                          1.20</w:t>
      </w:r>
    </w:p>
    <w:p w:rsidR="00151D43" w:rsidRDefault="00484168">
      <w:pPr>
        <w:pStyle w:val="30"/>
        <w:ind w:left="0" w:firstLine="720"/>
      </w:pPr>
      <w:r>
        <w:t>Коэффициенты активности зависят от природы растворителя и растворенного вещества, от концентрации раствора и температуры. В таблице 1 приведены экспериментальные средние коэффициенты активности некоторых электролитов.</w:t>
      </w:r>
    </w:p>
    <w:p w:rsidR="00151D43" w:rsidRDefault="00484168">
      <w:pPr>
        <w:pStyle w:val="30"/>
        <w:ind w:left="0" w:firstLine="720"/>
        <w:jc w:val="right"/>
      </w:pPr>
      <w:r>
        <w:t>Табл.1. Средние коэффициенты активности электролитов при 298˚К.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756"/>
        <w:gridCol w:w="843"/>
        <w:gridCol w:w="756"/>
        <w:gridCol w:w="756"/>
        <w:gridCol w:w="857"/>
        <w:gridCol w:w="790"/>
      </w:tblGrid>
      <w:tr w:rsidR="00151D43">
        <w:trPr>
          <w:cantSplit/>
          <w:jc w:val="center"/>
        </w:trPr>
        <w:tc>
          <w:tcPr>
            <w:tcW w:w="0" w:type="auto"/>
            <w:tcBorders>
              <w:bottom w:val="nil"/>
            </w:tcBorders>
          </w:tcPr>
          <w:p w:rsidR="00151D43" w:rsidRDefault="00484168">
            <w:pPr>
              <w:pStyle w:val="30"/>
              <w:ind w:left="0"/>
              <w:jc w:val="center"/>
            </w:pPr>
            <w:r>
              <w:rPr>
                <w:lang w:val="en-US"/>
              </w:rPr>
              <w:t>m</w:t>
            </w:r>
          </w:p>
        </w:tc>
        <w:tc>
          <w:tcPr>
            <w:tcW w:w="0" w:type="auto"/>
            <w:gridSpan w:val="6"/>
          </w:tcPr>
          <w:p w:rsidR="00151D43" w:rsidRDefault="00484168">
            <w:pPr>
              <w:pStyle w:val="30"/>
              <w:ind w:left="0"/>
              <w:jc w:val="center"/>
            </w:pPr>
            <w:r>
              <w:rPr>
                <w:position w:val="-10"/>
              </w:rPr>
              <w:object w:dxaOrig="300" w:dyaOrig="340">
                <v:shape id="_x0000_i1088" type="#_x0000_t75" style="width:15pt;height:17.25pt" o:ole="">
                  <v:imagedata r:id="rId127" o:title=""/>
                </v:shape>
                <o:OLEObject Type="Embed" ProgID="Equation.3" ShapeID="_x0000_i1088" DrawAspect="Content" ObjectID="_1471374320" r:id="rId128"/>
              </w:object>
            </w:r>
            <w:r>
              <w:t xml:space="preserve"> для электролитов</w:t>
            </w:r>
          </w:p>
        </w:tc>
      </w:tr>
      <w:tr w:rsidR="00151D43">
        <w:trPr>
          <w:jc w:val="center"/>
        </w:trPr>
        <w:tc>
          <w:tcPr>
            <w:tcW w:w="0" w:type="auto"/>
            <w:tcBorders>
              <w:top w:val="nil"/>
            </w:tcBorders>
          </w:tcPr>
          <w:p w:rsidR="00151D43" w:rsidRDefault="00484168">
            <w:pPr>
              <w:pStyle w:val="30"/>
              <w:ind w:left="0"/>
              <w:jc w:val="center"/>
              <w:rPr>
                <w:lang w:val="en-US"/>
              </w:rPr>
            </w:pPr>
            <w:r>
              <w:rPr>
                <w:lang w:val="en-US"/>
              </w:rPr>
              <w:t>(</w:t>
            </w:r>
            <w:r>
              <w:t>М</w:t>
            </w:r>
            <w:r>
              <w:rPr>
                <w:lang w:val="en-US"/>
              </w:rPr>
              <w:t>/</w:t>
            </w:r>
            <w:r>
              <w:t>кг</w:t>
            </w:r>
            <w:r>
              <w:rPr>
                <w:lang w:val="en-US"/>
              </w:rPr>
              <w:t>)</w:t>
            </w:r>
          </w:p>
        </w:tc>
        <w:tc>
          <w:tcPr>
            <w:tcW w:w="0" w:type="auto"/>
          </w:tcPr>
          <w:p w:rsidR="00151D43" w:rsidRDefault="00484168">
            <w:pPr>
              <w:pStyle w:val="30"/>
              <w:ind w:left="0"/>
              <w:jc w:val="center"/>
              <w:rPr>
                <w:lang w:val="en-US"/>
              </w:rPr>
            </w:pPr>
            <w:r>
              <w:rPr>
                <w:lang w:val="en-US"/>
              </w:rPr>
              <w:t>NaCl</w:t>
            </w:r>
          </w:p>
        </w:tc>
        <w:tc>
          <w:tcPr>
            <w:tcW w:w="0" w:type="auto"/>
          </w:tcPr>
          <w:p w:rsidR="00151D43" w:rsidRDefault="00484168">
            <w:pPr>
              <w:pStyle w:val="30"/>
              <w:ind w:left="0"/>
              <w:jc w:val="center"/>
              <w:rPr>
                <w:lang w:val="en-US"/>
              </w:rPr>
            </w:pPr>
            <w:r>
              <w:rPr>
                <w:lang w:val="en-US"/>
              </w:rPr>
              <w:t>NaOH</w:t>
            </w:r>
          </w:p>
        </w:tc>
        <w:tc>
          <w:tcPr>
            <w:tcW w:w="0" w:type="auto"/>
          </w:tcPr>
          <w:p w:rsidR="00151D43" w:rsidRDefault="00484168">
            <w:pPr>
              <w:pStyle w:val="30"/>
              <w:ind w:left="0"/>
              <w:jc w:val="center"/>
              <w:rPr>
                <w:lang w:val="en-US"/>
              </w:rPr>
            </w:pPr>
            <w:r>
              <w:rPr>
                <w:lang w:val="en-US"/>
              </w:rPr>
              <w:t>KOH</w:t>
            </w:r>
          </w:p>
        </w:tc>
        <w:tc>
          <w:tcPr>
            <w:tcW w:w="0" w:type="auto"/>
          </w:tcPr>
          <w:p w:rsidR="00151D43" w:rsidRDefault="00484168">
            <w:pPr>
              <w:pStyle w:val="30"/>
              <w:ind w:left="0"/>
              <w:jc w:val="center"/>
              <w:rPr>
                <w:lang w:val="en-US"/>
              </w:rPr>
            </w:pPr>
            <w:r>
              <w:rPr>
                <w:lang w:val="en-US"/>
              </w:rPr>
              <w:t>HCl</w:t>
            </w:r>
          </w:p>
        </w:tc>
        <w:tc>
          <w:tcPr>
            <w:tcW w:w="0" w:type="auto"/>
          </w:tcPr>
          <w:p w:rsidR="00151D43" w:rsidRDefault="00484168">
            <w:pPr>
              <w:pStyle w:val="30"/>
              <w:ind w:left="0"/>
              <w:jc w:val="center"/>
            </w:pPr>
            <w:r>
              <w:rPr>
                <w:lang w:val="en-US"/>
              </w:rPr>
              <w:t>H</w:t>
            </w:r>
            <w:r>
              <w:rPr>
                <w:vertAlign w:val="subscript"/>
              </w:rPr>
              <w:t>2</w:t>
            </w:r>
            <w:r>
              <w:rPr>
                <w:lang w:val="en-US"/>
              </w:rPr>
              <w:t>SO</w:t>
            </w:r>
            <w:r>
              <w:rPr>
                <w:vertAlign w:val="subscript"/>
              </w:rPr>
              <w:t>4</w:t>
            </w:r>
          </w:p>
        </w:tc>
        <w:tc>
          <w:tcPr>
            <w:tcW w:w="0" w:type="auto"/>
          </w:tcPr>
          <w:p w:rsidR="00151D43" w:rsidRDefault="00484168">
            <w:pPr>
              <w:pStyle w:val="30"/>
              <w:ind w:left="0"/>
              <w:jc w:val="center"/>
            </w:pPr>
            <w:r>
              <w:rPr>
                <w:lang w:val="en-US"/>
              </w:rPr>
              <w:t>CaCl</w:t>
            </w:r>
            <w:r>
              <w:rPr>
                <w:vertAlign w:val="subscript"/>
              </w:rPr>
              <w:t>2</w:t>
            </w:r>
          </w:p>
        </w:tc>
      </w:tr>
      <w:tr w:rsidR="00151D43">
        <w:trPr>
          <w:jc w:val="center"/>
        </w:trPr>
        <w:tc>
          <w:tcPr>
            <w:tcW w:w="0" w:type="auto"/>
          </w:tcPr>
          <w:p w:rsidR="00151D43" w:rsidRDefault="00484168">
            <w:pPr>
              <w:pStyle w:val="30"/>
              <w:ind w:left="0"/>
              <w:jc w:val="center"/>
            </w:pPr>
            <w:r>
              <w:t>0,001</w:t>
            </w:r>
          </w:p>
        </w:tc>
        <w:tc>
          <w:tcPr>
            <w:tcW w:w="0" w:type="auto"/>
          </w:tcPr>
          <w:p w:rsidR="00151D43" w:rsidRDefault="00484168">
            <w:pPr>
              <w:pStyle w:val="30"/>
              <w:ind w:left="0"/>
              <w:jc w:val="center"/>
            </w:pPr>
            <w:r>
              <w:t>0,966</w:t>
            </w:r>
          </w:p>
        </w:tc>
        <w:tc>
          <w:tcPr>
            <w:tcW w:w="0" w:type="auto"/>
          </w:tcPr>
          <w:p w:rsidR="00151D43" w:rsidRDefault="00484168">
            <w:pPr>
              <w:pStyle w:val="30"/>
              <w:ind w:left="0"/>
              <w:jc w:val="center"/>
            </w:pPr>
            <w:r>
              <w:t>0,966</w:t>
            </w:r>
          </w:p>
        </w:tc>
        <w:tc>
          <w:tcPr>
            <w:tcW w:w="0" w:type="auto"/>
          </w:tcPr>
          <w:p w:rsidR="00151D43" w:rsidRDefault="00484168">
            <w:pPr>
              <w:pStyle w:val="30"/>
              <w:ind w:left="0"/>
              <w:jc w:val="center"/>
            </w:pPr>
            <w:r>
              <w:t>0,966</w:t>
            </w:r>
          </w:p>
        </w:tc>
        <w:tc>
          <w:tcPr>
            <w:tcW w:w="0" w:type="auto"/>
          </w:tcPr>
          <w:p w:rsidR="00151D43" w:rsidRDefault="00484168">
            <w:pPr>
              <w:pStyle w:val="30"/>
              <w:ind w:left="0"/>
              <w:jc w:val="center"/>
            </w:pPr>
            <w:r>
              <w:t>0,966</w:t>
            </w:r>
          </w:p>
        </w:tc>
        <w:tc>
          <w:tcPr>
            <w:tcW w:w="0" w:type="auto"/>
          </w:tcPr>
          <w:p w:rsidR="00151D43" w:rsidRDefault="00484168">
            <w:pPr>
              <w:pStyle w:val="30"/>
              <w:ind w:left="0"/>
              <w:jc w:val="center"/>
            </w:pPr>
            <w:r>
              <w:t>0,830</w:t>
            </w:r>
          </w:p>
        </w:tc>
        <w:tc>
          <w:tcPr>
            <w:tcW w:w="0" w:type="auto"/>
          </w:tcPr>
          <w:p w:rsidR="00151D43" w:rsidRDefault="00484168">
            <w:pPr>
              <w:pStyle w:val="30"/>
              <w:ind w:left="0"/>
              <w:jc w:val="center"/>
            </w:pPr>
            <w:r>
              <w:t>0,840</w:t>
            </w:r>
          </w:p>
        </w:tc>
      </w:tr>
      <w:tr w:rsidR="00151D43">
        <w:trPr>
          <w:jc w:val="center"/>
        </w:trPr>
        <w:tc>
          <w:tcPr>
            <w:tcW w:w="0" w:type="auto"/>
          </w:tcPr>
          <w:p w:rsidR="00151D43" w:rsidRDefault="00484168">
            <w:pPr>
              <w:pStyle w:val="30"/>
              <w:ind w:left="0"/>
              <w:jc w:val="center"/>
            </w:pPr>
            <w:r>
              <w:t>0,01</w:t>
            </w:r>
          </w:p>
        </w:tc>
        <w:tc>
          <w:tcPr>
            <w:tcW w:w="0" w:type="auto"/>
          </w:tcPr>
          <w:p w:rsidR="00151D43" w:rsidRDefault="00484168">
            <w:pPr>
              <w:pStyle w:val="30"/>
              <w:ind w:left="0"/>
              <w:jc w:val="center"/>
            </w:pPr>
            <w:r>
              <w:t>0,904</w:t>
            </w:r>
          </w:p>
        </w:tc>
        <w:tc>
          <w:tcPr>
            <w:tcW w:w="0" w:type="auto"/>
          </w:tcPr>
          <w:p w:rsidR="00151D43" w:rsidRDefault="00484168">
            <w:pPr>
              <w:pStyle w:val="30"/>
              <w:ind w:left="0"/>
              <w:jc w:val="center"/>
            </w:pPr>
            <w:r>
              <w:t>0,900</w:t>
            </w:r>
          </w:p>
        </w:tc>
        <w:tc>
          <w:tcPr>
            <w:tcW w:w="0" w:type="auto"/>
          </w:tcPr>
          <w:p w:rsidR="00151D43" w:rsidRDefault="00484168">
            <w:pPr>
              <w:pStyle w:val="30"/>
              <w:ind w:left="0"/>
              <w:jc w:val="center"/>
            </w:pPr>
            <w:r>
              <w:t>0,900</w:t>
            </w:r>
          </w:p>
        </w:tc>
        <w:tc>
          <w:tcPr>
            <w:tcW w:w="0" w:type="auto"/>
          </w:tcPr>
          <w:p w:rsidR="00151D43" w:rsidRDefault="00484168">
            <w:pPr>
              <w:pStyle w:val="30"/>
              <w:ind w:left="0"/>
              <w:jc w:val="center"/>
            </w:pPr>
            <w:r>
              <w:t>0,904</w:t>
            </w:r>
          </w:p>
        </w:tc>
        <w:tc>
          <w:tcPr>
            <w:tcW w:w="0" w:type="auto"/>
          </w:tcPr>
          <w:p w:rsidR="00151D43" w:rsidRDefault="00484168">
            <w:pPr>
              <w:pStyle w:val="30"/>
              <w:ind w:left="0"/>
              <w:jc w:val="center"/>
            </w:pPr>
            <w:r>
              <w:t>0,544</w:t>
            </w:r>
          </w:p>
        </w:tc>
        <w:tc>
          <w:tcPr>
            <w:tcW w:w="0" w:type="auto"/>
          </w:tcPr>
          <w:p w:rsidR="00151D43" w:rsidRDefault="00484168">
            <w:pPr>
              <w:pStyle w:val="30"/>
              <w:ind w:left="0"/>
              <w:jc w:val="center"/>
            </w:pPr>
            <w:r>
              <w:t>0,580</w:t>
            </w:r>
          </w:p>
        </w:tc>
      </w:tr>
      <w:tr w:rsidR="00151D43">
        <w:trPr>
          <w:jc w:val="center"/>
        </w:trPr>
        <w:tc>
          <w:tcPr>
            <w:tcW w:w="0" w:type="auto"/>
          </w:tcPr>
          <w:p w:rsidR="00151D43" w:rsidRDefault="00484168">
            <w:pPr>
              <w:pStyle w:val="30"/>
              <w:ind w:left="0"/>
              <w:jc w:val="center"/>
            </w:pPr>
            <w:r>
              <w:t>0,1</w:t>
            </w:r>
          </w:p>
        </w:tc>
        <w:tc>
          <w:tcPr>
            <w:tcW w:w="0" w:type="auto"/>
          </w:tcPr>
          <w:p w:rsidR="00151D43" w:rsidRDefault="00484168">
            <w:pPr>
              <w:pStyle w:val="30"/>
              <w:ind w:left="0"/>
              <w:jc w:val="center"/>
            </w:pPr>
            <w:r>
              <w:t>0,778</w:t>
            </w:r>
          </w:p>
        </w:tc>
        <w:tc>
          <w:tcPr>
            <w:tcW w:w="0" w:type="auto"/>
          </w:tcPr>
          <w:p w:rsidR="00151D43" w:rsidRDefault="00484168">
            <w:pPr>
              <w:pStyle w:val="30"/>
              <w:ind w:left="0"/>
              <w:jc w:val="center"/>
            </w:pPr>
            <w:r>
              <w:t>0,776</w:t>
            </w:r>
          </w:p>
        </w:tc>
        <w:tc>
          <w:tcPr>
            <w:tcW w:w="0" w:type="auto"/>
          </w:tcPr>
          <w:p w:rsidR="00151D43" w:rsidRDefault="00484168">
            <w:pPr>
              <w:pStyle w:val="30"/>
              <w:ind w:left="0"/>
              <w:jc w:val="center"/>
            </w:pPr>
            <w:r>
              <w:t>0,800</w:t>
            </w:r>
          </w:p>
        </w:tc>
        <w:tc>
          <w:tcPr>
            <w:tcW w:w="0" w:type="auto"/>
          </w:tcPr>
          <w:p w:rsidR="00151D43" w:rsidRDefault="00484168">
            <w:pPr>
              <w:pStyle w:val="30"/>
              <w:ind w:left="0"/>
              <w:jc w:val="center"/>
            </w:pPr>
            <w:r>
              <w:t>0,796</w:t>
            </w:r>
          </w:p>
        </w:tc>
        <w:tc>
          <w:tcPr>
            <w:tcW w:w="0" w:type="auto"/>
          </w:tcPr>
          <w:p w:rsidR="00151D43" w:rsidRDefault="00484168">
            <w:pPr>
              <w:pStyle w:val="30"/>
              <w:ind w:left="0"/>
              <w:jc w:val="center"/>
            </w:pPr>
            <w:r>
              <w:t>0,265</w:t>
            </w:r>
          </w:p>
        </w:tc>
        <w:tc>
          <w:tcPr>
            <w:tcW w:w="0" w:type="auto"/>
          </w:tcPr>
          <w:p w:rsidR="00151D43" w:rsidRDefault="00484168">
            <w:pPr>
              <w:pStyle w:val="30"/>
              <w:ind w:left="0"/>
              <w:jc w:val="center"/>
            </w:pPr>
            <w:r>
              <w:t>0,518</w:t>
            </w:r>
          </w:p>
        </w:tc>
      </w:tr>
      <w:tr w:rsidR="00151D43">
        <w:trPr>
          <w:jc w:val="center"/>
        </w:trPr>
        <w:tc>
          <w:tcPr>
            <w:tcW w:w="0" w:type="auto"/>
          </w:tcPr>
          <w:p w:rsidR="00151D43" w:rsidRDefault="00484168">
            <w:pPr>
              <w:pStyle w:val="30"/>
              <w:ind w:left="0"/>
              <w:jc w:val="center"/>
            </w:pPr>
            <w:r>
              <w:t>0,5</w:t>
            </w:r>
          </w:p>
        </w:tc>
        <w:tc>
          <w:tcPr>
            <w:tcW w:w="0" w:type="auto"/>
          </w:tcPr>
          <w:p w:rsidR="00151D43" w:rsidRDefault="00484168">
            <w:pPr>
              <w:pStyle w:val="30"/>
              <w:ind w:left="0"/>
              <w:jc w:val="center"/>
            </w:pPr>
            <w:r>
              <w:t>0,681</w:t>
            </w:r>
          </w:p>
        </w:tc>
        <w:tc>
          <w:tcPr>
            <w:tcW w:w="0" w:type="auto"/>
          </w:tcPr>
          <w:p w:rsidR="00151D43" w:rsidRDefault="00484168">
            <w:pPr>
              <w:pStyle w:val="30"/>
              <w:ind w:left="0"/>
              <w:jc w:val="center"/>
            </w:pPr>
            <w:r>
              <w:t>0,693</w:t>
            </w:r>
          </w:p>
        </w:tc>
        <w:tc>
          <w:tcPr>
            <w:tcW w:w="0" w:type="auto"/>
          </w:tcPr>
          <w:p w:rsidR="00151D43" w:rsidRDefault="00484168">
            <w:pPr>
              <w:pStyle w:val="30"/>
              <w:ind w:left="0"/>
              <w:jc w:val="center"/>
            </w:pPr>
            <w:r>
              <w:t>0,730</w:t>
            </w:r>
          </w:p>
        </w:tc>
        <w:tc>
          <w:tcPr>
            <w:tcW w:w="0" w:type="auto"/>
          </w:tcPr>
          <w:p w:rsidR="00151D43" w:rsidRDefault="00484168">
            <w:pPr>
              <w:pStyle w:val="30"/>
              <w:ind w:left="0"/>
              <w:jc w:val="center"/>
            </w:pPr>
            <w:r>
              <w:t>0,758</w:t>
            </w:r>
          </w:p>
        </w:tc>
        <w:tc>
          <w:tcPr>
            <w:tcW w:w="0" w:type="auto"/>
          </w:tcPr>
          <w:p w:rsidR="00151D43" w:rsidRDefault="00484168">
            <w:pPr>
              <w:pStyle w:val="30"/>
              <w:ind w:left="0"/>
              <w:jc w:val="center"/>
            </w:pPr>
            <w:r>
              <w:t>0,154</w:t>
            </w:r>
          </w:p>
        </w:tc>
        <w:tc>
          <w:tcPr>
            <w:tcW w:w="0" w:type="auto"/>
          </w:tcPr>
          <w:p w:rsidR="00151D43" w:rsidRDefault="00484168">
            <w:pPr>
              <w:pStyle w:val="30"/>
              <w:ind w:left="0"/>
              <w:jc w:val="center"/>
            </w:pPr>
            <w:r>
              <w:t>0,448</w:t>
            </w:r>
          </w:p>
        </w:tc>
      </w:tr>
      <w:tr w:rsidR="00151D43">
        <w:trPr>
          <w:jc w:val="center"/>
        </w:trPr>
        <w:tc>
          <w:tcPr>
            <w:tcW w:w="0" w:type="auto"/>
          </w:tcPr>
          <w:p w:rsidR="00151D43" w:rsidRDefault="00484168">
            <w:pPr>
              <w:pStyle w:val="30"/>
              <w:ind w:left="0"/>
              <w:jc w:val="center"/>
            </w:pPr>
            <w:r>
              <w:t>1,0</w:t>
            </w:r>
          </w:p>
        </w:tc>
        <w:tc>
          <w:tcPr>
            <w:tcW w:w="0" w:type="auto"/>
          </w:tcPr>
          <w:p w:rsidR="00151D43" w:rsidRDefault="00484168">
            <w:pPr>
              <w:pStyle w:val="30"/>
              <w:ind w:left="0"/>
              <w:jc w:val="center"/>
            </w:pPr>
            <w:r>
              <w:t>0,657</w:t>
            </w:r>
          </w:p>
        </w:tc>
        <w:tc>
          <w:tcPr>
            <w:tcW w:w="0" w:type="auto"/>
          </w:tcPr>
          <w:p w:rsidR="00151D43" w:rsidRDefault="00484168">
            <w:pPr>
              <w:pStyle w:val="30"/>
              <w:ind w:left="0"/>
              <w:jc w:val="center"/>
            </w:pPr>
            <w:r>
              <w:t>0,679</w:t>
            </w:r>
          </w:p>
        </w:tc>
        <w:tc>
          <w:tcPr>
            <w:tcW w:w="0" w:type="auto"/>
          </w:tcPr>
          <w:p w:rsidR="00151D43" w:rsidRDefault="00484168">
            <w:pPr>
              <w:pStyle w:val="30"/>
              <w:ind w:left="0"/>
              <w:jc w:val="center"/>
            </w:pPr>
            <w:r>
              <w:t>0,760</w:t>
            </w:r>
          </w:p>
        </w:tc>
        <w:tc>
          <w:tcPr>
            <w:tcW w:w="0" w:type="auto"/>
          </w:tcPr>
          <w:p w:rsidR="00151D43" w:rsidRDefault="00484168">
            <w:pPr>
              <w:pStyle w:val="30"/>
              <w:ind w:left="0"/>
              <w:jc w:val="center"/>
            </w:pPr>
            <w:r>
              <w:t>0,809</w:t>
            </w:r>
          </w:p>
        </w:tc>
        <w:tc>
          <w:tcPr>
            <w:tcW w:w="0" w:type="auto"/>
          </w:tcPr>
          <w:p w:rsidR="00151D43" w:rsidRDefault="00484168">
            <w:pPr>
              <w:pStyle w:val="30"/>
              <w:ind w:left="0"/>
              <w:jc w:val="center"/>
            </w:pPr>
            <w:r>
              <w:t>0,132</w:t>
            </w:r>
          </w:p>
        </w:tc>
        <w:tc>
          <w:tcPr>
            <w:tcW w:w="0" w:type="auto"/>
          </w:tcPr>
          <w:p w:rsidR="00151D43" w:rsidRDefault="00484168">
            <w:pPr>
              <w:pStyle w:val="30"/>
              <w:ind w:left="0"/>
              <w:jc w:val="center"/>
            </w:pPr>
            <w:r>
              <w:t>0,500</w:t>
            </w:r>
          </w:p>
        </w:tc>
      </w:tr>
      <w:tr w:rsidR="00151D43">
        <w:trPr>
          <w:jc w:val="center"/>
        </w:trPr>
        <w:tc>
          <w:tcPr>
            <w:tcW w:w="0" w:type="auto"/>
          </w:tcPr>
          <w:p w:rsidR="00151D43" w:rsidRDefault="00484168">
            <w:pPr>
              <w:pStyle w:val="30"/>
              <w:ind w:left="0"/>
              <w:jc w:val="center"/>
            </w:pPr>
            <w:r>
              <w:t>2,0</w:t>
            </w:r>
          </w:p>
        </w:tc>
        <w:tc>
          <w:tcPr>
            <w:tcW w:w="0" w:type="auto"/>
          </w:tcPr>
          <w:p w:rsidR="00151D43" w:rsidRDefault="00484168">
            <w:pPr>
              <w:pStyle w:val="30"/>
              <w:ind w:left="0"/>
              <w:jc w:val="center"/>
            </w:pPr>
            <w:r>
              <w:t>0,668</w:t>
            </w:r>
          </w:p>
        </w:tc>
        <w:tc>
          <w:tcPr>
            <w:tcW w:w="0" w:type="auto"/>
          </w:tcPr>
          <w:p w:rsidR="00151D43" w:rsidRDefault="00484168">
            <w:pPr>
              <w:pStyle w:val="30"/>
              <w:ind w:left="0"/>
              <w:jc w:val="center"/>
            </w:pPr>
            <w:r>
              <w:t>0,700</w:t>
            </w:r>
          </w:p>
        </w:tc>
        <w:tc>
          <w:tcPr>
            <w:tcW w:w="0" w:type="auto"/>
          </w:tcPr>
          <w:p w:rsidR="00151D43" w:rsidRDefault="00484168">
            <w:pPr>
              <w:pStyle w:val="30"/>
              <w:ind w:left="0"/>
              <w:jc w:val="center"/>
            </w:pPr>
            <w:r>
              <w:t>0,890</w:t>
            </w:r>
          </w:p>
        </w:tc>
        <w:tc>
          <w:tcPr>
            <w:tcW w:w="0" w:type="auto"/>
          </w:tcPr>
          <w:p w:rsidR="00151D43" w:rsidRDefault="00484168">
            <w:pPr>
              <w:pStyle w:val="30"/>
              <w:ind w:left="0"/>
              <w:jc w:val="center"/>
            </w:pPr>
            <w:r>
              <w:t>1,010</w:t>
            </w:r>
          </w:p>
        </w:tc>
        <w:tc>
          <w:tcPr>
            <w:tcW w:w="0" w:type="auto"/>
          </w:tcPr>
          <w:p w:rsidR="00151D43" w:rsidRDefault="00484168">
            <w:pPr>
              <w:pStyle w:val="30"/>
              <w:ind w:left="0"/>
              <w:jc w:val="center"/>
            </w:pPr>
            <w:r>
              <w:t>0,128</w:t>
            </w:r>
          </w:p>
        </w:tc>
        <w:tc>
          <w:tcPr>
            <w:tcW w:w="0" w:type="auto"/>
          </w:tcPr>
          <w:p w:rsidR="00151D43" w:rsidRDefault="00484168">
            <w:pPr>
              <w:pStyle w:val="30"/>
              <w:ind w:left="0"/>
              <w:jc w:val="center"/>
            </w:pPr>
            <w:r>
              <w:t>0,792</w:t>
            </w:r>
          </w:p>
        </w:tc>
      </w:tr>
      <w:tr w:rsidR="00151D43">
        <w:trPr>
          <w:jc w:val="center"/>
        </w:trPr>
        <w:tc>
          <w:tcPr>
            <w:tcW w:w="0" w:type="auto"/>
          </w:tcPr>
          <w:p w:rsidR="00151D43" w:rsidRDefault="00484168">
            <w:pPr>
              <w:pStyle w:val="30"/>
              <w:ind w:left="0"/>
              <w:jc w:val="center"/>
            </w:pPr>
            <w:r>
              <w:t>5,0</w:t>
            </w:r>
          </w:p>
        </w:tc>
        <w:tc>
          <w:tcPr>
            <w:tcW w:w="0" w:type="auto"/>
          </w:tcPr>
          <w:p w:rsidR="00151D43" w:rsidRDefault="00484168">
            <w:pPr>
              <w:pStyle w:val="30"/>
              <w:ind w:left="0"/>
              <w:jc w:val="center"/>
            </w:pPr>
            <w:r>
              <w:t>0,874</w:t>
            </w:r>
          </w:p>
        </w:tc>
        <w:tc>
          <w:tcPr>
            <w:tcW w:w="0" w:type="auto"/>
          </w:tcPr>
          <w:p w:rsidR="00151D43" w:rsidRDefault="00484168">
            <w:pPr>
              <w:pStyle w:val="30"/>
              <w:ind w:left="0"/>
              <w:jc w:val="center"/>
            </w:pPr>
            <w:r>
              <w:t>1,060</w:t>
            </w:r>
          </w:p>
        </w:tc>
        <w:tc>
          <w:tcPr>
            <w:tcW w:w="0" w:type="auto"/>
          </w:tcPr>
          <w:p w:rsidR="00151D43" w:rsidRDefault="00484168">
            <w:pPr>
              <w:pStyle w:val="30"/>
              <w:ind w:left="0"/>
              <w:jc w:val="center"/>
            </w:pPr>
            <w:r>
              <w:t>1,670</w:t>
            </w:r>
          </w:p>
        </w:tc>
        <w:tc>
          <w:tcPr>
            <w:tcW w:w="0" w:type="auto"/>
          </w:tcPr>
          <w:p w:rsidR="00151D43" w:rsidRDefault="00484168">
            <w:pPr>
              <w:pStyle w:val="30"/>
              <w:ind w:left="0"/>
              <w:jc w:val="center"/>
            </w:pPr>
            <w:r>
              <w:t>2,380</w:t>
            </w:r>
          </w:p>
        </w:tc>
        <w:tc>
          <w:tcPr>
            <w:tcW w:w="0" w:type="auto"/>
          </w:tcPr>
          <w:p w:rsidR="00151D43" w:rsidRDefault="00484168">
            <w:pPr>
              <w:pStyle w:val="30"/>
              <w:ind w:left="0"/>
              <w:jc w:val="center"/>
            </w:pPr>
            <w:r>
              <w:t>0,208</w:t>
            </w:r>
          </w:p>
        </w:tc>
        <w:tc>
          <w:tcPr>
            <w:tcW w:w="0" w:type="auto"/>
          </w:tcPr>
          <w:p w:rsidR="00151D43" w:rsidRDefault="00484168">
            <w:pPr>
              <w:pStyle w:val="30"/>
              <w:ind w:left="0"/>
              <w:jc w:val="center"/>
            </w:pPr>
            <w:r>
              <w:t>5,89</w:t>
            </w:r>
          </w:p>
        </w:tc>
      </w:tr>
      <w:tr w:rsidR="00151D43">
        <w:trPr>
          <w:jc w:val="center"/>
        </w:trPr>
        <w:tc>
          <w:tcPr>
            <w:tcW w:w="0" w:type="auto"/>
          </w:tcPr>
          <w:p w:rsidR="00151D43" w:rsidRDefault="00484168">
            <w:pPr>
              <w:pStyle w:val="30"/>
              <w:ind w:left="0"/>
              <w:jc w:val="center"/>
            </w:pPr>
            <w:r>
              <w:t>10,0</w:t>
            </w:r>
          </w:p>
        </w:tc>
        <w:tc>
          <w:tcPr>
            <w:tcW w:w="0" w:type="auto"/>
          </w:tcPr>
          <w:p w:rsidR="00151D43" w:rsidRDefault="00484168">
            <w:pPr>
              <w:pStyle w:val="30"/>
              <w:ind w:left="0"/>
              <w:jc w:val="center"/>
            </w:pPr>
            <w:r>
              <w:t>-</w:t>
            </w:r>
          </w:p>
        </w:tc>
        <w:tc>
          <w:tcPr>
            <w:tcW w:w="0" w:type="auto"/>
          </w:tcPr>
          <w:p w:rsidR="00151D43" w:rsidRDefault="00484168">
            <w:pPr>
              <w:pStyle w:val="30"/>
              <w:ind w:left="0"/>
              <w:jc w:val="center"/>
            </w:pPr>
            <w:r>
              <w:t>3,180</w:t>
            </w:r>
          </w:p>
        </w:tc>
        <w:tc>
          <w:tcPr>
            <w:tcW w:w="0" w:type="auto"/>
          </w:tcPr>
          <w:p w:rsidR="00151D43" w:rsidRDefault="00484168">
            <w:pPr>
              <w:pStyle w:val="30"/>
              <w:ind w:left="0"/>
              <w:jc w:val="center"/>
            </w:pPr>
            <w:r>
              <w:t>6,050</w:t>
            </w:r>
          </w:p>
        </w:tc>
        <w:tc>
          <w:tcPr>
            <w:tcW w:w="0" w:type="auto"/>
          </w:tcPr>
          <w:p w:rsidR="00151D43" w:rsidRDefault="00484168">
            <w:pPr>
              <w:pStyle w:val="30"/>
              <w:ind w:left="0"/>
              <w:jc w:val="center"/>
            </w:pPr>
            <w:r>
              <w:t>-</w:t>
            </w:r>
          </w:p>
        </w:tc>
        <w:tc>
          <w:tcPr>
            <w:tcW w:w="0" w:type="auto"/>
          </w:tcPr>
          <w:p w:rsidR="00151D43" w:rsidRDefault="00484168">
            <w:pPr>
              <w:pStyle w:val="30"/>
              <w:ind w:left="0"/>
              <w:jc w:val="center"/>
            </w:pPr>
            <w:r>
              <w:t>0,559</w:t>
            </w:r>
          </w:p>
        </w:tc>
        <w:tc>
          <w:tcPr>
            <w:tcW w:w="0" w:type="auto"/>
          </w:tcPr>
          <w:p w:rsidR="00151D43" w:rsidRDefault="00484168">
            <w:pPr>
              <w:pStyle w:val="30"/>
              <w:ind w:left="0"/>
              <w:jc w:val="center"/>
            </w:pPr>
            <w:r>
              <w:t>43,0</w:t>
            </w:r>
          </w:p>
        </w:tc>
      </w:tr>
    </w:tbl>
    <w:p w:rsidR="00151D43" w:rsidRDefault="00151D43">
      <w:pPr>
        <w:pStyle w:val="30"/>
        <w:ind w:left="0" w:firstLine="720"/>
      </w:pPr>
    </w:p>
    <w:p w:rsidR="00151D43" w:rsidRDefault="00484168">
      <w:pPr>
        <w:pStyle w:val="30"/>
        <w:ind w:left="0" w:firstLine="720"/>
      </w:pPr>
      <w:r>
        <w:t>Как видно из табл.1, коэффициенты активности по мере разбавления раствора стремятся к единице, а с ростом концентрации могут достигать больших величин.</w:t>
      </w:r>
    </w:p>
    <w:p w:rsidR="00151D43" w:rsidRDefault="00484168">
      <w:pPr>
        <w:pStyle w:val="30"/>
        <w:ind w:left="0" w:firstLine="720"/>
      </w:pPr>
      <w:r>
        <w:t xml:space="preserve">В разбавленных растворах при концентрации меньше 0,1 </w:t>
      </w:r>
      <w:r>
        <w:rPr>
          <w:lang w:val="en-US"/>
        </w:rPr>
        <w:t>m</w:t>
      </w:r>
      <w:r>
        <w:t xml:space="preserve"> коэффициенты активности зависят в основном от заряда иона и концентрации и мало зависят от природы электролита. Эта закономерность известна в теории растворов как правило ионной силы. Согласно этому правилу ионы одинаковой зарядности при одной и той же ионной силе имеют одинаковые коэффициенты активности.</w:t>
      </w:r>
    </w:p>
    <w:p w:rsidR="00151D43" w:rsidRDefault="00484168">
      <w:pPr>
        <w:pStyle w:val="30"/>
        <w:ind w:left="0" w:firstLine="720"/>
      </w:pPr>
      <w:r>
        <w:t>Ионной силой раствора называется полусумма произведений концентраций всех ионов раствора на квадрат их заряда:</w:t>
      </w:r>
    </w:p>
    <w:p w:rsidR="00151D43" w:rsidRDefault="00484168">
      <w:pPr>
        <w:pStyle w:val="30"/>
        <w:ind w:left="0" w:firstLine="720"/>
      </w:pPr>
      <w:r>
        <w:rPr>
          <w:position w:val="-24"/>
        </w:rPr>
        <w:object w:dxaOrig="1380" w:dyaOrig="620">
          <v:shape id="_x0000_i1089" type="#_x0000_t75" style="width:69pt;height:30.75pt" o:ole="">
            <v:imagedata r:id="rId129" o:title=""/>
          </v:shape>
          <o:OLEObject Type="Embed" ProgID="Equation.3" ShapeID="_x0000_i1089" DrawAspect="Content" ObjectID="_1471374321" r:id="rId130"/>
        </w:object>
      </w:r>
      <w:r>
        <w:t xml:space="preserve">                           1.21</w:t>
      </w:r>
    </w:p>
    <w:p w:rsidR="00151D43" w:rsidRDefault="00484168">
      <w:pPr>
        <w:pStyle w:val="30"/>
        <w:ind w:left="0" w:firstLine="720"/>
      </w:pPr>
      <w:r>
        <w:t xml:space="preserve">где: </w:t>
      </w:r>
      <w:r>
        <w:rPr>
          <w:lang w:val="en-US"/>
        </w:rPr>
        <w:t>I</w:t>
      </w:r>
      <w:r>
        <w:t xml:space="preserve"> – ионная сила, </w:t>
      </w:r>
      <w:r>
        <w:rPr>
          <w:lang w:val="en-US"/>
        </w:rPr>
        <w:t>C</w:t>
      </w:r>
      <w:r>
        <w:rPr>
          <w:vertAlign w:val="subscript"/>
          <w:lang w:val="en-US"/>
        </w:rPr>
        <w:t>i</w:t>
      </w:r>
      <w:r>
        <w:t xml:space="preserve"> – концентрация иона, </w:t>
      </w:r>
      <w:r>
        <w:rPr>
          <w:lang w:val="en-US"/>
        </w:rPr>
        <w:t>z</w:t>
      </w:r>
      <w:r>
        <w:rPr>
          <w:vertAlign w:val="subscript"/>
          <w:lang w:val="en-US"/>
        </w:rPr>
        <w:t>i</w:t>
      </w:r>
      <w:r>
        <w:t xml:space="preserve"> – заряд иона.</w:t>
      </w:r>
    </w:p>
    <w:p w:rsidR="00151D43" w:rsidRDefault="00484168">
      <w:pPr>
        <w:pStyle w:val="30"/>
        <w:ind w:left="0" w:firstLine="720"/>
      </w:pPr>
      <w:r>
        <w:t>Правило ионной силы позволяет рассчитать коэффициенты активности отдельных ионов в разбавленных растворах. Коэффициенты активности ионов уменьшаются с увеличением ионной силы раствора и заряда иона (Табл.2).</w:t>
      </w:r>
    </w:p>
    <w:p w:rsidR="00151D43" w:rsidRDefault="00151D43">
      <w:pPr>
        <w:pStyle w:val="30"/>
        <w:ind w:left="0" w:firstLine="720"/>
      </w:pPr>
    </w:p>
    <w:p w:rsidR="00151D43" w:rsidRDefault="00484168">
      <w:pPr>
        <w:pStyle w:val="30"/>
        <w:ind w:left="0" w:firstLine="720"/>
        <w:jc w:val="right"/>
      </w:pPr>
      <w:r>
        <w:t>Табл.2. коэффициенты активности ионов в водных растворах при 298˚К.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803"/>
        <w:gridCol w:w="803"/>
        <w:gridCol w:w="803"/>
        <w:gridCol w:w="803"/>
        <w:gridCol w:w="803"/>
        <w:gridCol w:w="803"/>
      </w:tblGrid>
      <w:tr w:rsidR="00151D43">
        <w:trPr>
          <w:cantSplit/>
          <w:jc w:val="center"/>
        </w:trPr>
        <w:tc>
          <w:tcPr>
            <w:tcW w:w="0" w:type="auto"/>
            <w:tcBorders>
              <w:bottom w:val="nil"/>
            </w:tcBorders>
          </w:tcPr>
          <w:p w:rsidR="00151D43" w:rsidRDefault="00484168">
            <w:pPr>
              <w:pStyle w:val="30"/>
              <w:ind w:left="0"/>
            </w:pPr>
            <w:r>
              <w:t>ионы</w:t>
            </w:r>
          </w:p>
        </w:tc>
        <w:tc>
          <w:tcPr>
            <w:tcW w:w="0" w:type="auto"/>
            <w:gridSpan w:val="6"/>
          </w:tcPr>
          <w:p w:rsidR="00151D43" w:rsidRDefault="00484168">
            <w:pPr>
              <w:pStyle w:val="30"/>
              <w:ind w:left="0"/>
              <w:jc w:val="center"/>
            </w:pPr>
            <w:r>
              <w:t>Коэффициенты активности для ионной силы</w:t>
            </w:r>
          </w:p>
        </w:tc>
      </w:tr>
      <w:tr w:rsidR="00151D43">
        <w:trPr>
          <w:jc w:val="center"/>
        </w:trPr>
        <w:tc>
          <w:tcPr>
            <w:tcW w:w="0" w:type="auto"/>
            <w:tcBorders>
              <w:top w:val="nil"/>
            </w:tcBorders>
          </w:tcPr>
          <w:p w:rsidR="00151D43" w:rsidRDefault="00151D43">
            <w:pPr>
              <w:pStyle w:val="30"/>
              <w:ind w:left="0"/>
            </w:pPr>
          </w:p>
        </w:tc>
        <w:tc>
          <w:tcPr>
            <w:tcW w:w="0" w:type="auto"/>
          </w:tcPr>
          <w:p w:rsidR="00151D43" w:rsidRDefault="00484168">
            <w:pPr>
              <w:pStyle w:val="30"/>
              <w:ind w:left="0"/>
              <w:jc w:val="center"/>
            </w:pPr>
            <w:r>
              <w:t>0,001</w:t>
            </w:r>
          </w:p>
        </w:tc>
        <w:tc>
          <w:tcPr>
            <w:tcW w:w="0" w:type="auto"/>
          </w:tcPr>
          <w:p w:rsidR="00151D43" w:rsidRDefault="00484168">
            <w:pPr>
              <w:pStyle w:val="30"/>
              <w:ind w:left="0"/>
              <w:jc w:val="center"/>
            </w:pPr>
            <w:r>
              <w:t>0,005</w:t>
            </w:r>
          </w:p>
        </w:tc>
        <w:tc>
          <w:tcPr>
            <w:tcW w:w="0" w:type="auto"/>
          </w:tcPr>
          <w:p w:rsidR="00151D43" w:rsidRDefault="00484168">
            <w:pPr>
              <w:pStyle w:val="30"/>
              <w:ind w:left="0"/>
              <w:jc w:val="center"/>
            </w:pPr>
            <w:r>
              <w:t>0,01</w:t>
            </w:r>
          </w:p>
        </w:tc>
        <w:tc>
          <w:tcPr>
            <w:tcW w:w="0" w:type="auto"/>
          </w:tcPr>
          <w:p w:rsidR="00151D43" w:rsidRDefault="00484168">
            <w:pPr>
              <w:pStyle w:val="30"/>
              <w:ind w:left="0"/>
              <w:jc w:val="center"/>
            </w:pPr>
            <w:r>
              <w:t>0,02</w:t>
            </w:r>
          </w:p>
        </w:tc>
        <w:tc>
          <w:tcPr>
            <w:tcW w:w="0" w:type="auto"/>
          </w:tcPr>
          <w:p w:rsidR="00151D43" w:rsidRDefault="00484168">
            <w:pPr>
              <w:pStyle w:val="30"/>
              <w:ind w:left="0"/>
              <w:jc w:val="center"/>
            </w:pPr>
            <w:r>
              <w:t>0,05</w:t>
            </w:r>
          </w:p>
        </w:tc>
        <w:tc>
          <w:tcPr>
            <w:tcW w:w="0" w:type="auto"/>
          </w:tcPr>
          <w:p w:rsidR="00151D43" w:rsidRDefault="00484168">
            <w:pPr>
              <w:pStyle w:val="30"/>
              <w:ind w:left="0"/>
              <w:jc w:val="center"/>
            </w:pPr>
            <w:r>
              <w:t>0,1</w:t>
            </w:r>
          </w:p>
        </w:tc>
      </w:tr>
      <w:tr w:rsidR="00151D43">
        <w:trPr>
          <w:jc w:val="center"/>
        </w:trPr>
        <w:tc>
          <w:tcPr>
            <w:tcW w:w="0" w:type="auto"/>
          </w:tcPr>
          <w:p w:rsidR="00151D43" w:rsidRDefault="00484168">
            <w:pPr>
              <w:pStyle w:val="30"/>
              <w:ind w:left="0"/>
            </w:pPr>
            <w:r>
              <w:t>Однозарядные</w:t>
            </w:r>
          </w:p>
        </w:tc>
        <w:tc>
          <w:tcPr>
            <w:tcW w:w="0" w:type="auto"/>
          </w:tcPr>
          <w:p w:rsidR="00151D43" w:rsidRDefault="00484168">
            <w:pPr>
              <w:pStyle w:val="30"/>
              <w:ind w:left="0"/>
              <w:jc w:val="center"/>
            </w:pPr>
            <w:r>
              <w:t>0,966</w:t>
            </w:r>
          </w:p>
        </w:tc>
        <w:tc>
          <w:tcPr>
            <w:tcW w:w="0" w:type="auto"/>
          </w:tcPr>
          <w:p w:rsidR="00151D43" w:rsidRDefault="00484168">
            <w:pPr>
              <w:pStyle w:val="30"/>
              <w:ind w:left="0"/>
              <w:jc w:val="center"/>
            </w:pPr>
            <w:r>
              <w:t>0,927</w:t>
            </w:r>
          </w:p>
        </w:tc>
        <w:tc>
          <w:tcPr>
            <w:tcW w:w="0" w:type="auto"/>
          </w:tcPr>
          <w:p w:rsidR="00151D43" w:rsidRDefault="00484168">
            <w:pPr>
              <w:pStyle w:val="30"/>
              <w:ind w:left="0"/>
              <w:jc w:val="center"/>
            </w:pPr>
            <w:r>
              <w:t>0,902</w:t>
            </w:r>
          </w:p>
        </w:tc>
        <w:tc>
          <w:tcPr>
            <w:tcW w:w="0" w:type="auto"/>
          </w:tcPr>
          <w:p w:rsidR="00151D43" w:rsidRDefault="00484168">
            <w:pPr>
              <w:pStyle w:val="30"/>
              <w:ind w:left="0"/>
              <w:jc w:val="center"/>
            </w:pPr>
            <w:r>
              <w:t>0,872</w:t>
            </w:r>
          </w:p>
        </w:tc>
        <w:tc>
          <w:tcPr>
            <w:tcW w:w="0" w:type="auto"/>
          </w:tcPr>
          <w:p w:rsidR="00151D43" w:rsidRDefault="00484168">
            <w:pPr>
              <w:pStyle w:val="30"/>
              <w:ind w:left="0"/>
              <w:jc w:val="center"/>
            </w:pPr>
            <w:r>
              <w:t>0,826</w:t>
            </w:r>
          </w:p>
        </w:tc>
        <w:tc>
          <w:tcPr>
            <w:tcW w:w="0" w:type="auto"/>
          </w:tcPr>
          <w:p w:rsidR="00151D43" w:rsidRDefault="00484168">
            <w:pPr>
              <w:pStyle w:val="30"/>
              <w:ind w:left="0"/>
              <w:jc w:val="center"/>
            </w:pPr>
            <w:r>
              <w:t>0,786</w:t>
            </w:r>
          </w:p>
        </w:tc>
      </w:tr>
      <w:tr w:rsidR="00151D43">
        <w:trPr>
          <w:jc w:val="center"/>
        </w:trPr>
        <w:tc>
          <w:tcPr>
            <w:tcW w:w="0" w:type="auto"/>
          </w:tcPr>
          <w:p w:rsidR="00151D43" w:rsidRDefault="00484168">
            <w:pPr>
              <w:pStyle w:val="30"/>
              <w:ind w:left="0"/>
            </w:pPr>
            <w:r>
              <w:t>Двухзарядные</w:t>
            </w:r>
          </w:p>
        </w:tc>
        <w:tc>
          <w:tcPr>
            <w:tcW w:w="0" w:type="auto"/>
          </w:tcPr>
          <w:p w:rsidR="00151D43" w:rsidRDefault="00484168">
            <w:pPr>
              <w:pStyle w:val="30"/>
              <w:ind w:left="0"/>
              <w:jc w:val="center"/>
            </w:pPr>
            <w:r>
              <w:t>0,843</w:t>
            </w:r>
          </w:p>
        </w:tc>
        <w:tc>
          <w:tcPr>
            <w:tcW w:w="0" w:type="auto"/>
          </w:tcPr>
          <w:p w:rsidR="00151D43" w:rsidRDefault="00484168">
            <w:pPr>
              <w:pStyle w:val="30"/>
              <w:ind w:left="0"/>
              <w:jc w:val="center"/>
            </w:pPr>
            <w:r>
              <w:t>0,693</w:t>
            </w:r>
          </w:p>
        </w:tc>
        <w:tc>
          <w:tcPr>
            <w:tcW w:w="0" w:type="auto"/>
          </w:tcPr>
          <w:p w:rsidR="00151D43" w:rsidRDefault="00484168">
            <w:pPr>
              <w:pStyle w:val="30"/>
              <w:ind w:left="0"/>
              <w:jc w:val="center"/>
            </w:pPr>
            <w:r>
              <w:t>0,605</w:t>
            </w:r>
          </w:p>
        </w:tc>
        <w:tc>
          <w:tcPr>
            <w:tcW w:w="0" w:type="auto"/>
          </w:tcPr>
          <w:p w:rsidR="00151D43" w:rsidRDefault="00484168">
            <w:pPr>
              <w:pStyle w:val="30"/>
              <w:ind w:left="0"/>
              <w:jc w:val="center"/>
            </w:pPr>
            <w:r>
              <w:t>0,505</w:t>
            </w:r>
          </w:p>
        </w:tc>
        <w:tc>
          <w:tcPr>
            <w:tcW w:w="0" w:type="auto"/>
          </w:tcPr>
          <w:p w:rsidR="00151D43" w:rsidRDefault="00484168">
            <w:pPr>
              <w:pStyle w:val="30"/>
              <w:ind w:left="0"/>
              <w:jc w:val="center"/>
            </w:pPr>
            <w:r>
              <w:t>0,369</w:t>
            </w:r>
          </w:p>
        </w:tc>
        <w:tc>
          <w:tcPr>
            <w:tcW w:w="0" w:type="auto"/>
          </w:tcPr>
          <w:p w:rsidR="00151D43" w:rsidRDefault="00484168">
            <w:pPr>
              <w:pStyle w:val="30"/>
              <w:ind w:left="0"/>
              <w:jc w:val="center"/>
            </w:pPr>
            <w:r>
              <w:t>0,278</w:t>
            </w:r>
          </w:p>
        </w:tc>
      </w:tr>
      <w:tr w:rsidR="00151D43">
        <w:trPr>
          <w:jc w:val="center"/>
        </w:trPr>
        <w:tc>
          <w:tcPr>
            <w:tcW w:w="0" w:type="auto"/>
          </w:tcPr>
          <w:p w:rsidR="00151D43" w:rsidRDefault="00484168">
            <w:pPr>
              <w:pStyle w:val="30"/>
              <w:ind w:left="0"/>
            </w:pPr>
            <w:r>
              <w:t>Трехзарядные</w:t>
            </w:r>
          </w:p>
        </w:tc>
        <w:tc>
          <w:tcPr>
            <w:tcW w:w="0" w:type="auto"/>
          </w:tcPr>
          <w:p w:rsidR="00151D43" w:rsidRDefault="00484168">
            <w:pPr>
              <w:pStyle w:val="30"/>
              <w:ind w:left="0"/>
              <w:jc w:val="center"/>
            </w:pPr>
            <w:r>
              <w:t>0,798</w:t>
            </w:r>
          </w:p>
        </w:tc>
        <w:tc>
          <w:tcPr>
            <w:tcW w:w="0" w:type="auto"/>
          </w:tcPr>
          <w:p w:rsidR="00151D43" w:rsidRDefault="00484168">
            <w:pPr>
              <w:pStyle w:val="30"/>
              <w:ind w:left="0"/>
              <w:jc w:val="center"/>
            </w:pPr>
            <w:r>
              <w:t>0,638</w:t>
            </w:r>
          </w:p>
        </w:tc>
        <w:tc>
          <w:tcPr>
            <w:tcW w:w="0" w:type="auto"/>
          </w:tcPr>
          <w:p w:rsidR="00151D43" w:rsidRDefault="00484168">
            <w:pPr>
              <w:pStyle w:val="30"/>
              <w:ind w:left="0"/>
              <w:jc w:val="center"/>
            </w:pPr>
            <w:r>
              <w:t>0,544</w:t>
            </w:r>
          </w:p>
        </w:tc>
        <w:tc>
          <w:tcPr>
            <w:tcW w:w="0" w:type="auto"/>
          </w:tcPr>
          <w:p w:rsidR="00151D43" w:rsidRDefault="00484168">
            <w:pPr>
              <w:pStyle w:val="30"/>
              <w:ind w:left="0"/>
              <w:jc w:val="center"/>
            </w:pPr>
            <w:r>
              <w:t>0,439</w:t>
            </w:r>
          </w:p>
        </w:tc>
        <w:tc>
          <w:tcPr>
            <w:tcW w:w="0" w:type="auto"/>
          </w:tcPr>
          <w:p w:rsidR="00151D43" w:rsidRDefault="00484168">
            <w:pPr>
              <w:pStyle w:val="30"/>
              <w:ind w:left="0"/>
              <w:jc w:val="center"/>
            </w:pPr>
            <w:r>
              <w:t>0,297</w:t>
            </w:r>
          </w:p>
        </w:tc>
        <w:tc>
          <w:tcPr>
            <w:tcW w:w="0" w:type="auto"/>
          </w:tcPr>
          <w:p w:rsidR="00151D43" w:rsidRDefault="00484168">
            <w:pPr>
              <w:pStyle w:val="30"/>
              <w:ind w:left="0"/>
              <w:jc w:val="center"/>
            </w:pPr>
            <w:r>
              <w:t>0,203</w:t>
            </w:r>
          </w:p>
        </w:tc>
      </w:tr>
    </w:tbl>
    <w:p w:rsidR="00151D43" w:rsidRDefault="00151D43">
      <w:pPr>
        <w:pStyle w:val="30"/>
        <w:ind w:left="0" w:firstLine="720"/>
      </w:pPr>
    </w:p>
    <w:p w:rsidR="00151D43" w:rsidRDefault="00484168">
      <w:pPr>
        <w:pStyle w:val="30"/>
        <w:ind w:left="0" w:firstLine="720"/>
      </w:pPr>
      <w:r>
        <w:t>Если вместо концентраций пользоваться активностями ионов, то и константа диссоциации для сильных электролитов имеет смысл. Так, например, для диссоциации серной кислоты:</w:t>
      </w:r>
    </w:p>
    <w:p w:rsidR="00151D43" w:rsidRDefault="00484168">
      <w:pPr>
        <w:pStyle w:val="30"/>
        <w:ind w:left="0" w:firstLine="720"/>
      </w:pPr>
      <w:r>
        <w:t>1-ая стадия</w:t>
      </w:r>
    </w:p>
    <w:p w:rsidR="00151D43" w:rsidRDefault="00484168">
      <w:pPr>
        <w:pStyle w:val="30"/>
        <w:ind w:left="0" w:firstLine="720"/>
      </w:pPr>
      <w:r>
        <w:rPr>
          <w:position w:val="-10"/>
        </w:rPr>
        <w:object w:dxaOrig="2280" w:dyaOrig="360">
          <v:shape id="_x0000_i1090" type="#_x0000_t75" style="width:114pt;height:18pt" o:ole="">
            <v:imagedata r:id="rId131" o:title=""/>
          </v:shape>
          <o:OLEObject Type="Embed" ProgID="Equation.3" ShapeID="_x0000_i1090" DrawAspect="Content" ObjectID="_1471374322" r:id="rId132"/>
        </w:object>
      </w:r>
    </w:p>
    <w:p w:rsidR="00151D43" w:rsidRDefault="00484168">
      <w:pPr>
        <w:pStyle w:val="30"/>
        <w:ind w:left="0" w:firstLine="720"/>
      </w:pPr>
      <w:r>
        <w:rPr>
          <w:position w:val="-34"/>
        </w:rPr>
        <w:object w:dxaOrig="2540" w:dyaOrig="800">
          <v:shape id="_x0000_i1091" type="#_x0000_t75" style="width:126.75pt;height:39.75pt" o:ole="">
            <v:imagedata r:id="rId133" o:title=""/>
          </v:shape>
          <o:OLEObject Type="Embed" ProgID="Equation.3" ShapeID="_x0000_i1091" DrawAspect="Content" ObjectID="_1471374323" r:id="rId134"/>
        </w:object>
      </w:r>
      <w:r>
        <w:t>.</w:t>
      </w:r>
    </w:p>
    <w:p w:rsidR="00151D43" w:rsidRDefault="00484168">
      <w:pPr>
        <w:pStyle w:val="30"/>
        <w:ind w:left="0" w:firstLine="720"/>
      </w:pPr>
      <w:r>
        <w:t>2-ая стадия</w:t>
      </w:r>
    </w:p>
    <w:p w:rsidR="00151D43" w:rsidRDefault="00484168">
      <w:pPr>
        <w:pStyle w:val="30"/>
        <w:ind w:left="0" w:firstLine="720"/>
      </w:pPr>
      <w:r>
        <w:rPr>
          <w:position w:val="-10"/>
        </w:rPr>
        <w:object w:dxaOrig="2120" w:dyaOrig="360">
          <v:shape id="_x0000_i1092" type="#_x0000_t75" style="width:105.75pt;height:18pt" o:ole="">
            <v:imagedata r:id="rId135" o:title=""/>
          </v:shape>
          <o:OLEObject Type="Embed" ProgID="Equation.3" ShapeID="_x0000_i1092" DrawAspect="Content" ObjectID="_1471374324" r:id="rId136"/>
        </w:object>
      </w:r>
    </w:p>
    <w:p w:rsidR="00151D43" w:rsidRDefault="00484168">
      <w:pPr>
        <w:pStyle w:val="30"/>
        <w:ind w:left="0" w:firstLine="720"/>
      </w:pPr>
      <w:r>
        <w:rPr>
          <w:position w:val="-36"/>
        </w:rPr>
        <w:object w:dxaOrig="2940" w:dyaOrig="820">
          <v:shape id="_x0000_i1093" type="#_x0000_t75" style="width:147pt;height:41.25pt" o:ole="">
            <v:imagedata r:id="rId137" o:title=""/>
          </v:shape>
          <o:OLEObject Type="Embed" ProgID="Equation.3" ShapeID="_x0000_i1093" DrawAspect="Content" ObjectID="_1471374325" r:id="rId138"/>
        </w:object>
      </w:r>
      <w:r>
        <w:t>.</w:t>
      </w:r>
    </w:p>
    <w:p w:rsidR="00151D43" w:rsidRDefault="00484168">
      <w:pPr>
        <w:pStyle w:val="30"/>
        <w:ind w:left="0" w:firstLine="720"/>
      </w:pPr>
      <w:r>
        <w:t>В дальнейшем коэффициенты активности и , соответственно, активность будут применяться только в самых необходимых случаях, поскольку коэффициенты активности однозарядных ионов в разбавленных растворах не сильно отличаются от единицы.</w:t>
      </w:r>
    </w:p>
    <w:p w:rsidR="00151D43" w:rsidRDefault="00484168">
      <w:pPr>
        <w:pStyle w:val="30"/>
        <w:ind w:left="0" w:firstLine="720"/>
        <w:jc w:val="center"/>
        <w:rPr>
          <w:b/>
          <w:bCs/>
          <w:sz w:val="28"/>
        </w:rPr>
      </w:pPr>
      <w:r>
        <w:rPr>
          <w:b/>
          <w:bCs/>
          <w:sz w:val="28"/>
        </w:rPr>
        <w:t>Правила написания ионных уравнений</w:t>
      </w:r>
    </w:p>
    <w:p w:rsidR="00151D43" w:rsidRDefault="00484168">
      <w:pPr>
        <w:pStyle w:val="30"/>
        <w:ind w:left="0" w:firstLine="720"/>
      </w:pPr>
      <w:r>
        <w:t>При составлении уравнений реакций в растворах в ионной форме нужно придерживаться следующих правил:</w:t>
      </w:r>
    </w:p>
    <w:p w:rsidR="00151D43" w:rsidRDefault="00484168" w:rsidP="00484168">
      <w:pPr>
        <w:pStyle w:val="30"/>
        <w:numPr>
          <w:ilvl w:val="0"/>
          <w:numId w:val="11"/>
        </w:numPr>
      </w:pPr>
      <w:r>
        <w:t>все сильные электролиты пишутся в полностью диссоциированном виде.</w:t>
      </w:r>
    </w:p>
    <w:p w:rsidR="00151D43" w:rsidRDefault="00484168" w:rsidP="00484168">
      <w:pPr>
        <w:pStyle w:val="30"/>
        <w:numPr>
          <w:ilvl w:val="0"/>
          <w:numId w:val="11"/>
        </w:numPr>
      </w:pPr>
      <w:r>
        <w:t>при наличии в растворе электролитов разной силы, более сильный пишется в полностью диссоциированном виде, более слабый – в молекулярной (недиссоциированной) форме.</w:t>
      </w:r>
    </w:p>
    <w:p w:rsidR="00151D43" w:rsidRDefault="00484168" w:rsidP="00484168">
      <w:pPr>
        <w:pStyle w:val="30"/>
        <w:numPr>
          <w:ilvl w:val="0"/>
          <w:numId w:val="11"/>
        </w:numPr>
      </w:pPr>
      <w:r>
        <w:t>все мало растворимые и нерастворимые вещества пишутся в молекулярной (недиссоциированной) форме.</w:t>
      </w:r>
    </w:p>
    <w:p w:rsidR="00151D43" w:rsidRDefault="00484168">
      <w:pPr>
        <w:pStyle w:val="30"/>
        <w:ind w:left="720"/>
        <w:jc w:val="center"/>
        <w:rPr>
          <w:b/>
          <w:bCs/>
          <w:sz w:val="28"/>
        </w:rPr>
      </w:pPr>
      <w:r>
        <w:rPr>
          <w:b/>
          <w:bCs/>
          <w:sz w:val="28"/>
        </w:rPr>
        <w:t>Условия протекания реакций в растворах до конца</w:t>
      </w:r>
    </w:p>
    <w:p w:rsidR="00151D43" w:rsidRDefault="00484168">
      <w:pPr>
        <w:pStyle w:val="30"/>
        <w:ind w:left="0" w:firstLine="709"/>
      </w:pPr>
      <w:r>
        <w:t>Реакции в растворах идут до конца, если в результате реакции образуется:</w:t>
      </w:r>
    </w:p>
    <w:p w:rsidR="00151D43" w:rsidRDefault="00484168" w:rsidP="00484168">
      <w:pPr>
        <w:pStyle w:val="30"/>
        <w:numPr>
          <w:ilvl w:val="0"/>
          <w:numId w:val="12"/>
        </w:numPr>
      </w:pPr>
      <w:r>
        <w:t>более слабый электролит;</w:t>
      </w:r>
    </w:p>
    <w:p w:rsidR="00151D43" w:rsidRDefault="00484168" w:rsidP="00484168">
      <w:pPr>
        <w:pStyle w:val="30"/>
        <w:numPr>
          <w:ilvl w:val="0"/>
          <w:numId w:val="12"/>
        </w:numPr>
      </w:pPr>
      <w:r>
        <w:t>осадок;</w:t>
      </w:r>
    </w:p>
    <w:p w:rsidR="00151D43" w:rsidRDefault="00484168" w:rsidP="00484168">
      <w:pPr>
        <w:pStyle w:val="30"/>
        <w:numPr>
          <w:ilvl w:val="0"/>
          <w:numId w:val="12"/>
        </w:numPr>
      </w:pPr>
      <w:r>
        <w:t>газообразное вещество;</w:t>
      </w:r>
    </w:p>
    <w:p w:rsidR="00151D43" w:rsidRDefault="00484168" w:rsidP="00484168">
      <w:pPr>
        <w:pStyle w:val="30"/>
        <w:numPr>
          <w:ilvl w:val="0"/>
          <w:numId w:val="12"/>
        </w:numPr>
      </w:pPr>
      <w:r>
        <w:t>комплексное соединение.</w:t>
      </w:r>
    </w:p>
    <w:p w:rsidR="00151D43" w:rsidRDefault="00151D43">
      <w:pPr>
        <w:pStyle w:val="30"/>
      </w:pPr>
    </w:p>
    <w:p w:rsidR="00151D43" w:rsidRDefault="00151D43">
      <w:pPr>
        <w:pStyle w:val="30"/>
      </w:pPr>
    </w:p>
    <w:p w:rsidR="00151D43" w:rsidRDefault="00484168">
      <w:pPr>
        <w:pStyle w:val="30"/>
        <w:ind w:left="0" w:firstLine="720"/>
        <w:jc w:val="center"/>
        <w:rPr>
          <w:b/>
          <w:bCs/>
          <w:sz w:val="28"/>
        </w:rPr>
      </w:pPr>
      <w:r>
        <w:rPr>
          <w:b/>
          <w:bCs/>
          <w:sz w:val="28"/>
        </w:rPr>
        <w:t>Вода. Водородный показатель.</w:t>
      </w:r>
    </w:p>
    <w:p w:rsidR="00151D43" w:rsidRDefault="00484168">
      <w:pPr>
        <w:pStyle w:val="30"/>
        <w:ind w:left="0" w:firstLine="720"/>
      </w:pPr>
      <w:r>
        <w:t>Вода является слабым электролитом. Процесс диссоциации воды имеет вид:</w:t>
      </w:r>
    </w:p>
    <w:p w:rsidR="00151D43" w:rsidRDefault="00484168">
      <w:pPr>
        <w:pStyle w:val="30"/>
        <w:ind w:left="0" w:firstLine="720"/>
      </w:pPr>
      <w:r>
        <w:rPr>
          <w:position w:val="-14"/>
        </w:rPr>
        <w:object w:dxaOrig="2880" w:dyaOrig="400">
          <v:shape id="_x0000_i1094" type="#_x0000_t75" style="width:2in;height:20.25pt" o:ole="">
            <v:imagedata r:id="rId139" o:title=""/>
          </v:shape>
          <o:OLEObject Type="Embed" ProgID="Equation.3" ShapeID="_x0000_i1094" DrawAspect="Content" ObjectID="_1471374326" r:id="rId140"/>
        </w:object>
      </w:r>
      <w:r>
        <w:t xml:space="preserve">                 1.22</w:t>
      </w:r>
    </w:p>
    <w:p w:rsidR="00151D43" w:rsidRDefault="00484168">
      <w:pPr>
        <w:pStyle w:val="30"/>
        <w:ind w:left="0" w:firstLine="720"/>
      </w:pPr>
      <w:r>
        <w:t xml:space="preserve"> где </w:t>
      </w:r>
      <w:r>
        <w:rPr>
          <w:position w:val="-12"/>
        </w:rPr>
        <w:object w:dxaOrig="820" w:dyaOrig="380">
          <v:shape id="_x0000_i1095" type="#_x0000_t75" style="width:41.25pt;height:18.75pt" o:ole="">
            <v:imagedata r:id="rId141" o:title=""/>
          </v:shape>
          <o:OLEObject Type="Embed" ProgID="Equation.3" ShapeID="_x0000_i1095" DrawAspect="Content" ObjectID="_1471374327" r:id="rId142"/>
        </w:object>
      </w:r>
      <w:r>
        <w:t xml:space="preserve"> - гидратированный ион гидроксония, </w:t>
      </w:r>
      <w:r>
        <w:rPr>
          <w:position w:val="-10"/>
        </w:rPr>
        <w:object w:dxaOrig="720" w:dyaOrig="360">
          <v:shape id="_x0000_i1096" type="#_x0000_t75" style="width:36pt;height:18pt" o:ole="">
            <v:imagedata r:id="rId143" o:title=""/>
          </v:shape>
          <o:OLEObject Type="Embed" ProgID="Equation.3" ShapeID="_x0000_i1096" DrawAspect="Content" ObjectID="_1471374328" r:id="rId144"/>
        </w:object>
      </w:r>
      <w:r>
        <w:t xml:space="preserve"> - гидратированный ион гидроксила.</w:t>
      </w:r>
    </w:p>
    <w:p w:rsidR="00151D43" w:rsidRDefault="00484168">
      <w:pPr>
        <w:pStyle w:val="30"/>
        <w:ind w:left="0" w:firstLine="720"/>
      </w:pPr>
      <w:r>
        <w:t>Обычно этот процесс записывают в предельно краткой форме:</w:t>
      </w:r>
    </w:p>
    <w:p w:rsidR="00151D43" w:rsidRDefault="00484168">
      <w:pPr>
        <w:pStyle w:val="30"/>
        <w:ind w:left="0" w:firstLine="720"/>
      </w:pPr>
      <w:r>
        <w:rPr>
          <w:position w:val="-10"/>
        </w:rPr>
        <w:object w:dxaOrig="1980" w:dyaOrig="360">
          <v:shape id="_x0000_i1097" type="#_x0000_t75" style="width:99pt;height:18pt" o:ole="">
            <v:imagedata r:id="rId145" o:title=""/>
          </v:shape>
          <o:OLEObject Type="Embed" ProgID="Equation.3" ShapeID="_x0000_i1097" DrawAspect="Content" ObjectID="_1471374329" r:id="rId146"/>
        </w:object>
      </w:r>
      <w:r>
        <w:t xml:space="preserve">                         1.23</w:t>
      </w:r>
    </w:p>
    <w:p w:rsidR="00151D43" w:rsidRDefault="00484168">
      <w:pPr>
        <w:pStyle w:val="30"/>
        <w:ind w:left="0" w:firstLine="720"/>
      </w:pPr>
      <w:r>
        <w:t xml:space="preserve"> где Н</w:t>
      </w:r>
      <w:r>
        <w:rPr>
          <w:vertAlign w:val="superscript"/>
        </w:rPr>
        <w:t>+</w:t>
      </w:r>
      <w:r>
        <w:t xml:space="preserve"> - ион водорода, ОН</w:t>
      </w:r>
      <w:r>
        <w:rPr>
          <w:vertAlign w:val="superscript"/>
        </w:rPr>
        <w:t>-</w:t>
      </w:r>
      <w:r>
        <w:t xml:space="preserve"> -ион гидроксила. </w:t>
      </w:r>
    </w:p>
    <w:p w:rsidR="00151D43" w:rsidRDefault="00484168">
      <w:pPr>
        <w:pStyle w:val="30"/>
        <w:ind w:left="0" w:firstLine="720"/>
      </w:pPr>
      <w:r>
        <w:t>Константа диссоциации воды при 22˚С равна 1,8*10</w:t>
      </w:r>
      <w:r>
        <w:rPr>
          <w:vertAlign w:val="superscript"/>
        </w:rPr>
        <w:t>-16</w:t>
      </w:r>
      <w:r>
        <w:t xml:space="preserve">. </w:t>
      </w:r>
    </w:p>
    <w:p w:rsidR="00151D43" w:rsidRDefault="00484168">
      <w:pPr>
        <w:pStyle w:val="30"/>
        <w:ind w:left="0" w:firstLine="720"/>
      </w:pPr>
      <w:r>
        <w:rPr>
          <w:position w:val="-34"/>
        </w:rPr>
        <w:object w:dxaOrig="2760" w:dyaOrig="760">
          <v:shape id="_x0000_i1098" type="#_x0000_t75" style="width:138pt;height:38.25pt" o:ole="">
            <v:imagedata r:id="rId147" o:title=""/>
          </v:shape>
          <o:OLEObject Type="Embed" ProgID="Equation.3" ShapeID="_x0000_i1098" DrawAspect="Content" ObjectID="_1471374330" r:id="rId148"/>
        </w:object>
      </w:r>
      <w:r>
        <w:t xml:space="preserve">                1.24</w:t>
      </w:r>
    </w:p>
    <w:p w:rsidR="00151D43" w:rsidRDefault="00484168">
      <w:pPr>
        <w:pStyle w:val="30"/>
        <w:ind w:left="0" w:firstLine="720"/>
      </w:pPr>
      <w:r>
        <w:t>Учитывая, что при этой температуре на ионы распадается примерно одна из 10</w:t>
      </w:r>
      <w:r>
        <w:rPr>
          <w:vertAlign w:val="superscript"/>
        </w:rPr>
        <w:t>8</w:t>
      </w:r>
      <w:r>
        <w:t xml:space="preserve"> молекул воды, активности в этом уравнении могут быть заменены на концентрации и из-за незначительности взаимодействия активность нераспавшихся молекул воды можно считать равной общей концентрации воды, которая равна 1000/18=55,5 </w:t>
      </w:r>
      <w:r>
        <w:rPr>
          <w:lang w:val="en-US"/>
        </w:rPr>
        <w:t>m</w:t>
      </w:r>
      <w:r>
        <w:t>. При этих допущениях получим:</w:t>
      </w:r>
    </w:p>
    <w:p w:rsidR="00151D43" w:rsidRDefault="00484168">
      <w:pPr>
        <w:pStyle w:val="30"/>
        <w:ind w:left="0" w:firstLine="720"/>
      </w:pPr>
      <w:r>
        <w:rPr>
          <w:position w:val="-14"/>
        </w:rPr>
        <w:object w:dxaOrig="3560" w:dyaOrig="400">
          <v:shape id="_x0000_i1099" type="#_x0000_t75" style="width:177.75pt;height:20.25pt" o:ole="">
            <v:imagedata r:id="rId149" o:title=""/>
          </v:shape>
          <o:OLEObject Type="Embed" ProgID="Equation.3" ShapeID="_x0000_i1099" DrawAspect="Content" ObjectID="_1471374331" r:id="rId150"/>
        </w:object>
      </w:r>
      <w:r>
        <w:t xml:space="preserve">             1.25</w:t>
      </w:r>
    </w:p>
    <w:p w:rsidR="00151D43" w:rsidRDefault="00484168">
      <w:pPr>
        <w:pStyle w:val="30"/>
        <w:ind w:left="0" w:firstLine="720"/>
      </w:pPr>
      <w:r>
        <w:t xml:space="preserve">Отсюда </w:t>
      </w:r>
    </w:p>
    <w:p w:rsidR="00151D43" w:rsidRDefault="00484168">
      <w:pPr>
        <w:pStyle w:val="30"/>
        <w:ind w:left="0" w:firstLine="720"/>
      </w:pPr>
      <w:r>
        <w:t xml:space="preserve">      </w:t>
      </w:r>
      <w:r>
        <w:rPr>
          <w:position w:val="-14"/>
        </w:rPr>
        <w:object w:dxaOrig="2860" w:dyaOrig="420">
          <v:shape id="_x0000_i1100" type="#_x0000_t75" style="width:143.25pt;height:21pt" o:ole="">
            <v:imagedata r:id="rId151" o:title=""/>
          </v:shape>
          <o:OLEObject Type="Embed" ProgID="Equation.3" ShapeID="_x0000_i1100" DrawAspect="Content" ObjectID="_1471374332" r:id="rId152"/>
        </w:object>
      </w:r>
      <w:r>
        <w:t>.</w:t>
      </w:r>
    </w:p>
    <w:p w:rsidR="00151D43" w:rsidRDefault="00484168">
      <w:pPr>
        <w:pStyle w:val="30"/>
        <w:ind w:left="0" w:firstLine="720"/>
      </w:pPr>
      <w:r>
        <w:t>Величину К</w:t>
      </w:r>
      <w:r>
        <w:rPr>
          <w:vertAlign w:val="subscript"/>
          <w:lang w:val="en-US"/>
        </w:rPr>
        <w:t>W</w:t>
      </w:r>
      <w:r>
        <w:t xml:space="preserve"> называют ионным произведением воды, и она сохраняет свое значение, как и всякая константа, в любых растворах, содержащих воду. </w:t>
      </w:r>
    </w:p>
    <w:p w:rsidR="00151D43" w:rsidRDefault="00484168">
      <w:pPr>
        <w:pStyle w:val="30"/>
        <w:ind w:left="0" w:firstLine="720"/>
      </w:pPr>
      <w:r>
        <w:t>Константа равновесия К</w:t>
      </w:r>
      <w:r>
        <w:rPr>
          <w:vertAlign w:val="subscript"/>
          <w:lang w:val="en-US"/>
        </w:rPr>
        <w:t>W</w:t>
      </w:r>
      <w:r>
        <w:t xml:space="preserve"> сильно зависит от температуры. Эта зависимость и концентрации ионов приведены в табл.3.</w:t>
      </w:r>
    </w:p>
    <w:p w:rsidR="00151D43" w:rsidRDefault="00484168">
      <w:pPr>
        <w:pStyle w:val="30"/>
        <w:ind w:left="0" w:firstLine="720"/>
        <w:jc w:val="center"/>
      </w:pPr>
      <w:r>
        <w:t xml:space="preserve">                      Табл.3. зависимость К</w:t>
      </w:r>
      <w:r>
        <w:rPr>
          <w:vertAlign w:val="subscript"/>
          <w:lang w:val="en-US"/>
        </w:rPr>
        <w:t>W</w:t>
      </w:r>
      <w:r>
        <w:t xml:space="preserve"> от температуры.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636"/>
        <w:gridCol w:w="636"/>
        <w:gridCol w:w="576"/>
        <w:gridCol w:w="636"/>
        <w:gridCol w:w="636"/>
        <w:gridCol w:w="636"/>
        <w:gridCol w:w="636"/>
      </w:tblGrid>
      <w:tr w:rsidR="00151D43">
        <w:trPr>
          <w:jc w:val="center"/>
        </w:trPr>
        <w:tc>
          <w:tcPr>
            <w:tcW w:w="0" w:type="auto"/>
          </w:tcPr>
          <w:p w:rsidR="00151D43" w:rsidRDefault="00484168">
            <w:pPr>
              <w:pStyle w:val="30"/>
              <w:ind w:left="0"/>
              <w:jc w:val="center"/>
            </w:pPr>
            <w:r>
              <w:t>Т˚ К</w:t>
            </w:r>
          </w:p>
        </w:tc>
        <w:tc>
          <w:tcPr>
            <w:tcW w:w="0" w:type="auto"/>
          </w:tcPr>
          <w:p w:rsidR="00151D43" w:rsidRDefault="00484168">
            <w:pPr>
              <w:pStyle w:val="30"/>
              <w:ind w:left="0"/>
              <w:jc w:val="center"/>
            </w:pPr>
            <w:r>
              <w:t>273</w:t>
            </w:r>
          </w:p>
        </w:tc>
        <w:tc>
          <w:tcPr>
            <w:tcW w:w="0" w:type="auto"/>
          </w:tcPr>
          <w:p w:rsidR="00151D43" w:rsidRDefault="00484168">
            <w:pPr>
              <w:pStyle w:val="30"/>
              <w:ind w:left="0"/>
              <w:jc w:val="center"/>
            </w:pPr>
            <w:r>
              <w:t>293</w:t>
            </w:r>
          </w:p>
        </w:tc>
        <w:tc>
          <w:tcPr>
            <w:tcW w:w="0" w:type="auto"/>
          </w:tcPr>
          <w:p w:rsidR="00151D43" w:rsidRDefault="00484168">
            <w:pPr>
              <w:pStyle w:val="30"/>
              <w:ind w:left="0"/>
              <w:jc w:val="center"/>
            </w:pPr>
            <w:r>
              <w:t>295</w:t>
            </w:r>
          </w:p>
        </w:tc>
        <w:tc>
          <w:tcPr>
            <w:tcW w:w="0" w:type="auto"/>
          </w:tcPr>
          <w:p w:rsidR="00151D43" w:rsidRDefault="00484168">
            <w:pPr>
              <w:pStyle w:val="30"/>
              <w:ind w:left="0"/>
              <w:jc w:val="center"/>
            </w:pPr>
            <w:r>
              <w:t>298</w:t>
            </w:r>
          </w:p>
        </w:tc>
        <w:tc>
          <w:tcPr>
            <w:tcW w:w="0" w:type="auto"/>
          </w:tcPr>
          <w:p w:rsidR="00151D43" w:rsidRDefault="00484168">
            <w:pPr>
              <w:pStyle w:val="30"/>
              <w:ind w:left="0"/>
              <w:jc w:val="center"/>
            </w:pPr>
            <w:r>
              <w:t>323</w:t>
            </w:r>
          </w:p>
        </w:tc>
        <w:tc>
          <w:tcPr>
            <w:tcW w:w="0" w:type="auto"/>
          </w:tcPr>
          <w:p w:rsidR="00151D43" w:rsidRDefault="00484168">
            <w:pPr>
              <w:pStyle w:val="30"/>
              <w:ind w:left="0"/>
              <w:jc w:val="center"/>
            </w:pPr>
            <w:r>
              <w:t>353</w:t>
            </w:r>
          </w:p>
        </w:tc>
        <w:tc>
          <w:tcPr>
            <w:tcW w:w="0" w:type="auto"/>
          </w:tcPr>
          <w:p w:rsidR="00151D43" w:rsidRDefault="00484168">
            <w:pPr>
              <w:pStyle w:val="30"/>
              <w:ind w:left="0"/>
              <w:jc w:val="center"/>
            </w:pPr>
            <w:r>
              <w:t>373</w:t>
            </w:r>
          </w:p>
        </w:tc>
      </w:tr>
      <w:tr w:rsidR="00151D43">
        <w:trPr>
          <w:jc w:val="center"/>
        </w:trPr>
        <w:tc>
          <w:tcPr>
            <w:tcW w:w="0" w:type="auto"/>
          </w:tcPr>
          <w:p w:rsidR="00151D43" w:rsidRDefault="00484168">
            <w:pPr>
              <w:pStyle w:val="30"/>
              <w:ind w:left="0"/>
              <w:jc w:val="center"/>
              <w:rPr>
                <w:vertAlign w:val="superscript"/>
              </w:rPr>
            </w:pPr>
            <w:r>
              <w:t>К</w:t>
            </w:r>
            <w:r>
              <w:rPr>
                <w:vertAlign w:val="subscript"/>
                <w:lang w:val="en-US"/>
              </w:rPr>
              <w:t>W</w:t>
            </w:r>
            <w:r>
              <w:t>*10</w:t>
            </w:r>
            <w:r>
              <w:rPr>
                <w:vertAlign w:val="superscript"/>
              </w:rPr>
              <w:t>14</w:t>
            </w:r>
          </w:p>
        </w:tc>
        <w:tc>
          <w:tcPr>
            <w:tcW w:w="0" w:type="auto"/>
          </w:tcPr>
          <w:p w:rsidR="00151D43" w:rsidRDefault="00484168">
            <w:pPr>
              <w:pStyle w:val="30"/>
              <w:ind w:left="0"/>
              <w:jc w:val="center"/>
            </w:pPr>
            <w:r>
              <w:t>0,11</w:t>
            </w:r>
          </w:p>
        </w:tc>
        <w:tc>
          <w:tcPr>
            <w:tcW w:w="0" w:type="auto"/>
          </w:tcPr>
          <w:p w:rsidR="00151D43" w:rsidRDefault="00484168">
            <w:pPr>
              <w:pStyle w:val="30"/>
              <w:ind w:left="0"/>
              <w:jc w:val="center"/>
            </w:pPr>
            <w:r>
              <w:t>0,68</w:t>
            </w:r>
          </w:p>
        </w:tc>
        <w:tc>
          <w:tcPr>
            <w:tcW w:w="0" w:type="auto"/>
          </w:tcPr>
          <w:p w:rsidR="00151D43" w:rsidRDefault="00484168">
            <w:pPr>
              <w:pStyle w:val="30"/>
              <w:ind w:left="0"/>
              <w:jc w:val="center"/>
            </w:pPr>
            <w:r>
              <w:t>1,0</w:t>
            </w:r>
          </w:p>
        </w:tc>
        <w:tc>
          <w:tcPr>
            <w:tcW w:w="0" w:type="auto"/>
          </w:tcPr>
          <w:p w:rsidR="00151D43" w:rsidRDefault="00484168">
            <w:pPr>
              <w:pStyle w:val="30"/>
              <w:ind w:left="0"/>
              <w:jc w:val="center"/>
            </w:pPr>
            <w:r>
              <w:t>1,11</w:t>
            </w:r>
          </w:p>
        </w:tc>
        <w:tc>
          <w:tcPr>
            <w:tcW w:w="0" w:type="auto"/>
          </w:tcPr>
          <w:p w:rsidR="00151D43" w:rsidRDefault="00484168">
            <w:pPr>
              <w:pStyle w:val="30"/>
              <w:ind w:left="0"/>
              <w:jc w:val="center"/>
            </w:pPr>
            <w:r>
              <w:t>5,55</w:t>
            </w:r>
          </w:p>
        </w:tc>
        <w:tc>
          <w:tcPr>
            <w:tcW w:w="0" w:type="auto"/>
          </w:tcPr>
          <w:p w:rsidR="00151D43" w:rsidRDefault="00484168">
            <w:pPr>
              <w:pStyle w:val="30"/>
              <w:ind w:left="0"/>
              <w:jc w:val="center"/>
            </w:pPr>
            <w:r>
              <w:t>25,1</w:t>
            </w:r>
          </w:p>
        </w:tc>
        <w:tc>
          <w:tcPr>
            <w:tcW w:w="0" w:type="auto"/>
          </w:tcPr>
          <w:p w:rsidR="00151D43" w:rsidRDefault="00484168">
            <w:pPr>
              <w:pStyle w:val="30"/>
              <w:ind w:left="0"/>
              <w:jc w:val="center"/>
            </w:pPr>
            <w:r>
              <w:t>55,0</w:t>
            </w:r>
          </w:p>
        </w:tc>
      </w:tr>
      <w:tr w:rsidR="00151D43">
        <w:trPr>
          <w:jc w:val="center"/>
        </w:trPr>
        <w:tc>
          <w:tcPr>
            <w:tcW w:w="0" w:type="auto"/>
          </w:tcPr>
          <w:p w:rsidR="00151D43" w:rsidRDefault="00484168">
            <w:pPr>
              <w:pStyle w:val="30"/>
              <w:ind w:left="0"/>
              <w:jc w:val="center"/>
            </w:pPr>
            <w:r>
              <w:rPr>
                <w:position w:val="-14"/>
              </w:rPr>
              <w:object w:dxaOrig="1719" w:dyaOrig="400">
                <v:shape id="_x0000_i1101" type="#_x0000_t75" style="width:86.25pt;height:20.25pt" o:ole="">
                  <v:imagedata r:id="rId153" o:title=""/>
                </v:shape>
                <o:OLEObject Type="Embed" ProgID="Equation.3" ShapeID="_x0000_i1101" DrawAspect="Content" ObjectID="_1471374333" r:id="rId154"/>
              </w:object>
            </w:r>
          </w:p>
        </w:tc>
        <w:tc>
          <w:tcPr>
            <w:tcW w:w="0" w:type="auto"/>
          </w:tcPr>
          <w:p w:rsidR="00151D43" w:rsidRDefault="00484168">
            <w:pPr>
              <w:pStyle w:val="30"/>
              <w:ind w:left="0"/>
              <w:jc w:val="center"/>
            </w:pPr>
            <w:r>
              <w:t>0,34</w:t>
            </w:r>
          </w:p>
        </w:tc>
        <w:tc>
          <w:tcPr>
            <w:tcW w:w="0" w:type="auto"/>
          </w:tcPr>
          <w:p w:rsidR="00151D43" w:rsidRDefault="00484168">
            <w:pPr>
              <w:pStyle w:val="30"/>
              <w:ind w:left="0"/>
              <w:jc w:val="center"/>
            </w:pPr>
            <w:r>
              <w:t>0,78</w:t>
            </w:r>
          </w:p>
        </w:tc>
        <w:tc>
          <w:tcPr>
            <w:tcW w:w="0" w:type="auto"/>
          </w:tcPr>
          <w:p w:rsidR="00151D43" w:rsidRDefault="00484168">
            <w:pPr>
              <w:pStyle w:val="30"/>
              <w:ind w:left="0"/>
              <w:jc w:val="center"/>
            </w:pPr>
            <w:r>
              <w:t>1,0</w:t>
            </w:r>
          </w:p>
        </w:tc>
        <w:tc>
          <w:tcPr>
            <w:tcW w:w="0" w:type="auto"/>
          </w:tcPr>
          <w:p w:rsidR="00151D43" w:rsidRDefault="00484168">
            <w:pPr>
              <w:pStyle w:val="30"/>
              <w:ind w:left="0"/>
              <w:jc w:val="center"/>
            </w:pPr>
            <w:r>
              <w:t>1,05</w:t>
            </w:r>
          </w:p>
        </w:tc>
        <w:tc>
          <w:tcPr>
            <w:tcW w:w="0" w:type="auto"/>
          </w:tcPr>
          <w:p w:rsidR="00151D43" w:rsidRDefault="00484168">
            <w:pPr>
              <w:pStyle w:val="30"/>
              <w:ind w:left="0"/>
              <w:jc w:val="center"/>
            </w:pPr>
            <w:r>
              <w:t>2,44</w:t>
            </w:r>
          </w:p>
        </w:tc>
        <w:tc>
          <w:tcPr>
            <w:tcW w:w="0" w:type="auto"/>
          </w:tcPr>
          <w:p w:rsidR="00151D43" w:rsidRDefault="00484168">
            <w:pPr>
              <w:pStyle w:val="30"/>
              <w:ind w:left="0"/>
              <w:jc w:val="center"/>
            </w:pPr>
            <w:r>
              <w:t>5,02</w:t>
            </w:r>
          </w:p>
        </w:tc>
        <w:tc>
          <w:tcPr>
            <w:tcW w:w="0" w:type="auto"/>
          </w:tcPr>
          <w:p w:rsidR="00151D43" w:rsidRDefault="00484168">
            <w:pPr>
              <w:pStyle w:val="30"/>
              <w:ind w:left="0"/>
              <w:jc w:val="center"/>
            </w:pPr>
            <w:r>
              <w:t>7,4</w:t>
            </w:r>
          </w:p>
        </w:tc>
      </w:tr>
    </w:tbl>
    <w:p w:rsidR="00151D43" w:rsidRDefault="00151D43">
      <w:pPr>
        <w:pStyle w:val="30"/>
        <w:ind w:left="0" w:firstLine="720"/>
      </w:pPr>
    </w:p>
    <w:p w:rsidR="00151D43" w:rsidRDefault="00484168">
      <w:pPr>
        <w:pStyle w:val="30"/>
        <w:ind w:left="0" w:firstLine="720"/>
      </w:pPr>
      <w:r>
        <w:t>Однако, в случаях растворов электролитов, более строго использовать не концентрации, а активности ионов:</w:t>
      </w:r>
    </w:p>
    <w:p w:rsidR="00151D43" w:rsidRDefault="00484168">
      <w:pPr>
        <w:pStyle w:val="30"/>
        <w:ind w:left="0" w:firstLine="720"/>
      </w:pPr>
      <w:r>
        <w:rPr>
          <w:position w:val="-14"/>
        </w:rPr>
        <w:object w:dxaOrig="2360" w:dyaOrig="400">
          <v:shape id="_x0000_i1102" type="#_x0000_t75" style="width:117.75pt;height:20.25pt" o:ole="">
            <v:imagedata r:id="rId155" o:title=""/>
          </v:shape>
          <o:OLEObject Type="Embed" ProgID="Equation.3" ShapeID="_x0000_i1102" DrawAspect="Content" ObjectID="_1471374334" r:id="rId156"/>
        </w:object>
      </w:r>
      <w:r>
        <w:t xml:space="preserve">                       1.26</w:t>
      </w:r>
    </w:p>
    <w:p w:rsidR="00151D43" w:rsidRDefault="00484168">
      <w:pPr>
        <w:pStyle w:val="30"/>
        <w:ind w:left="0" w:firstLine="720"/>
      </w:pPr>
      <w:r>
        <w:t>В соответствии с теорией электролитической диссоциации ионы водорода (Н</w:t>
      </w:r>
      <w:r>
        <w:rPr>
          <w:vertAlign w:val="superscript"/>
        </w:rPr>
        <w:t>+</w:t>
      </w:r>
      <w:r>
        <w:t>) являются носителями кислых свойств, а ионы гидроксила (ОН</w:t>
      </w:r>
      <w:r>
        <w:rPr>
          <w:vertAlign w:val="superscript"/>
        </w:rPr>
        <w:t>-</w:t>
      </w:r>
      <w:r>
        <w:t xml:space="preserve">) – основных. Поэтому раствор будет нейтральным, когда </w:t>
      </w:r>
      <w:r>
        <w:rPr>
          <w:position w:val="-14"/>
        </w:rPr>
        <w:object w:dxaOrig="1960" w:dyaOrig="420">
          <v:shape id="_x0000_i1103" type="#_x0000_t75" style="width:98.25pt;height:21pt" o:ole="">
            <v:imagedata r:id="rId157" o:title=""/>
          </v:shape>
          <o:OLEObject Type="Embed" ProgID="Equation.3" ShapeID="_x0000_i1103" DrawAspect="Content" ObjectID="_1471374335" r:id="rId158"/>
        </w:object>
      </w:r>
      <w:r>
        <w:t xml:space="preserve">, кислым, когда </w:t>
      </w:r>
      <w:r>
        <w:rPr>
          <w:position w:val="-14"/>
        </w:rPr>
        <w:object w:dxaOrig="420" w:dyaOrig="380">
          <v:shape id="_x0000_i1104" type="#_x0000_t75" style="width:21pt;height:18.75pt" o:ole="">
            <v:imagedata r:id="rId159" o:title=""/>
          </v:shape>
          <o:OLEObject Type="Embed" ProgID="Equation.3" ShapeID="_x0000_i1104" DrawAspect="Content" ObjectID="_1471374336" r:id="rId160"/>
        </w:object>
      </w:r>
      <w:r>
        <w:t>&gt;</w:t>
      </w:r>
      <w:r>
        <w:rPr>
          <w:position w:val="-14"/>
        </w:rPr>
        <w:object w:dxaOrig="499" w:dyaOrig="380">
          <v:shape id="_x0000_i1105" type="#_x0000_t75" style="width:24.75pt;height:18.75pt" o:ole="">
            <v:imagedata r:id="rId161" o:title=""/>
          </v:shape>
          <o:OLEObject Type="Embed" ProgID="Equation.3" ShapeID="_x0000_i1105" DrawAspect="Content" ObjectID="_1471374337" r:id="rId162"/>
        </w:object>
      </w:r>
      <w:r>
        <w:t xml:space="preserve"> и щелочным, когда </w:t>
      </w:r>
      <w:r>
        <w:rPr>
          <w:position w:val="-14"/>
        </w:rPr>
        <w:object w:dxaOrig="420" w:dyaOrig="380">
          <v:shape id="_x0000_i1106" type="#_x0000_t75" style="width:21pt;height:18.75pt" o:ole="">
            <v:imagedata r:id="rId159" o:title=""/>
          </v:shape>
          <o:OLEObject Type="Embed" ProgID="Equation.3" ShapeID="_x0000_i1106" DrawAspect="Content" ObjectID="_1471374338" r:id="rId163"/>
        </w:object>
      </w:r>
      <w:r>
        <w:t>&lt;</w:t>
      </w:r>
      <w:r>
        <w:rPr>
          <w:position w:val="-14"/>
        </w:rPr>
        <w:object w:dxaOrig="499" w:dyaOrig="380">
          <v:shape id="_x0000_i1107" type="#_x0000_t75" style="width:24.75pt;height:18.75pt" o:ole="">
            <v:imagedata r:id="rId164" o:title=""/>
          </v:shape>
          <o:OLEObject Type="Embed" ProgID="Equation.3" ShapeID="_x0000_i1107" DrawAspect="Content" ObjectID="_1471374339" r:id="rId165"/>
        </w:object>
      </w:r>
      <w:r>
        <w:t>.</w:t>
      </w:r>
    </w:p>
    <w:p w:rsidR="00151D43" w:rsidRDefault="00484168">
      <w:pPr>
        <w:pStyle w:val="30"/>
        <w:ind w:left="0" w:firstLine="720"/>
      </w:pPr>
      <w:r>
        <w:t xml:space="preserve">Характеристикой кислотности (щелочности) среды служит водородный показатель или рН. </w:t>
      </w:r>
    </w:p>
    <w:p w:rsidR="00151D43" w:rsidRDefault="00484168">
      <w:pPr>
        <w:pStyle w:val="30"/>
        <w:ind w:left="0" w:firstLine="720"/>
        <w:rPr>
          <w:b/>
          <w:bCs/>
        </w:rPr>
      </w:pPr>
      <w:r>
        <w:rPr>
          <w:b/>
          <w:bCs/>
        </w:rPr>
        <w:t>Водородный показатель или рН есть отрицательный десятичный логарифм активности ионов водорода в растворе:</w:t>
      </w:r>
    </w:p>
    <w:p w:rsidR="00151D43" w:rsidRDefault="00484168">
      <w:pPr>
        <w:pStyle w:val="30"/>
        <w:ind w:left="0" w:firstLine="720"/>
      </w:pPr>
      <w:r>
        <w:rPr>
          <w:position w:val="-14"/>
          <w:lang w:val="en-US"/>
        </w:rPr>
        <w:object w:dxaOrig="1400" w:dyaOrig="380">
          <v:shape id="_x0000_i1108" type="#_x0000_t75" style="width:69.75pt;height:18.75pt" o:ole="">
            <v:imagedata r:id="rId166" o:title=""/>
          </v:shape>
          <o:OLEObject Type="Embed" ProgID="Equation.3" ShapeID="_x0000_i1108" DrawAspect="Content" ObjectID="_1471374340" r:id="rId167"/>
        </w:object>
      </w:r>
      <w:r>
        <w:t xml:space="preserve">                        1.27</w:t>
      </w:r>
    </w:p>
    <w:p w:rsidR="00151D43" w:rsidRDefault="00484168">
      <w:pPr>
        <w:pStyle w:val="30"/>
        <w:ind w:left="0" w:firstLine="720"/>
      </w:pPr>
      <w:r>
        <w:t xml:space="preserve">Аналогично можно ввести и </w:t>
      </w:r>
      <w:r>
        <w:rPr>
          <w:b/>
          <w:bCs/>
        </w:rPr>
        <w:t>гидроксильный показатель или рОН:</w:t>
      </w:r>
    </w:p>
    <w:p w:rsidR="00151D43" w:rsidRDefault="00484168">
      <w:pPr>
        <w:pStyle w:val="30"/>
        <w:ind w:left="0" w:firstLine="720"/>
      </w:pPr>
      <w:r>
        <w:rPr>
          <w:position w:val="-14"/>
          <w:sz w:val="32"/>
        </w:rPr>
        <w:object w:dxaOrig="1680" w:dyaOrig="380">
          <v:shape id="_x0000_i1109" type="#_x0000_t75" style="width:84pt;height:18.75pt" o:ole="">
            <v:imagedata r:id="rId168" o:title=""/>
          </v:shape>
          <o:OLEObject Type="Embed" ProgID="Equation.3" ShapeID="_x0000_i1109" DrawAspect="Content" ObjectID="_1471374341" r:id="rId169"/>
        </w:object>
      </w:r>
      <w:r>
        <w:t xml:space="preserve">                    1.28</w:t>
      </w:r>
    </w:p>
    <w:p w:rsidR="00151D43" w:rsidRDefault="00484168">
      <w:pPr>
        <w:pStyle w:val="30"/>
        <w:ind w:left="0" w:firstLine="720"/>
      </w:pPr>
      <w:r>
        <w:t>Очевидно, что при 295°K, рН+рОН=14. В кислой среде рН&lt;7, а рОН&gt;7; в нейтральной – рН = рОН = 7 и в щелочной - рН&gt;7, а рОН&lt;7.</w:t>
      </w:r>
    </w:p>
    <w:p w:rsidR="00151D43" w:rsidRDefault="00484168">
      <w:pPr>
        <w:pStyle w:val="30"/>
        <w:ind w:left="0" w:firstLine="720"/>
      </w:pPr>
      <w:r>
        <w:t xml:space="preserve">Поскольку </w:t>
      </w:r>
      <w:r>
        <w:rPr>
          <w:lang w:val="en-US"/>
        </w:rPr>
        <w:t>K</w:t>
      </w:r>
      <w:r>
        <w:rPr>
          <w:vertAlign w:val="subscript"/>
          <w:lang w:val="en-US"/>
        </w:rPr>
        <w:t>W</w:t>
      </w:r>
      <w:r>
        <w:t xml:space="preserve"> зависит от температуры, в дальнейшем все процессы будут рассматриваться при температуре 295-298°K.</w:t>
      </w:r>
    </w:p>
    <w:p w:rsidR="00151D43" w:rsidRDefault="00484168">
      <w:pPr>
        <w:pStyle w:val="30"/>
        <w:ind w:left="0" w:firstLine="720"/>
      </w:pPr>
      <w:r>
        <w:rPr>
          <w:b/>
          <w:bCs/>
        </w:rPr>
        <w:t>Пример 11</w:t>
      </w:r>
      <w:r>
        <w:t>. рН раствора равен 6. определите соответствующие активности (концентрации) ионов водорода и гидроксила этого раствора.</w:t>
      </w:r>
    </w:p>
    <w:p w:rsidR="00151D43" w:rsidRDefault="00484168">
      <w:pPr>
        <w:pStyle w:val="30"/>
        <w:ind w:left="0" w:firstLine="720"/>
      </w:pPr>
      <w:r>
        <w:rPr>
          <w:b/>
          <w:bCs/>
        </w:rPr>
        <w:t>РЕШЕНИЕ</w:t>
      </w:r>
      <w:r>
        <w:t>. По формуле 1.27 находим активность (концентрацию) ионов водорода. Она равна 10</w:t>
      </w:r>
      <w:r>
        <w:rPr>
          <w:vertAlign w:val="superscript"/>
        </w:rPr>
        <w:t>-6</w:t>
      </w:r>
      <w:r>
        <w:rPr>
          <w:lang w:val="en-US"/>
        </w:rPr>
        <w:t>m</w:t>
      </w:r>
      <w:r>
        <w:t>. Далее по формуле 1.25 находим активность (концентрацию ионов гидроксила. Она равна 10</w:t>
      </w:r>
      <w:r>
        <w:rPr>
          <w:vertAlign w:val="superscript"/>
        </w:rPr>
        <w:t>-14</w:t>
      </w:r>
      <w:r>
        <w:t>/10</w:t>
      </w:r>
      <w:r>
        <w:rPr>
          <w:vertAlign w:val="superscript"/>
        </w:rPr>
        <w:t>-6</w:t>
      </w:r>
      <w:r>
        <w:t xml:space="preserve"> = 10</w:t>
      </w:r>
      <w:r>
        <w:rPr>
          <w:vertAlign w:val="superscript"/>
        </w:rPr>
        <w:t>-8</w:t>
      </w:r>
      <w:r>
        <w:t xml:space="preserve"> </w:t>
      </w:r>
      <w:r>
        <w:rPr>
          <w:lang w:val="en-US"/>
        </w:rPr>
        <w:t>m</w:t>
      </w:r>
      <w:r>
        <w:t>.</w:t>
      </w:r>
    </w:p>
    <w:p w:rsidR="00151D43" w:rsidRDefault="00151D43">
      <w:pPr>
        <w:pStyle w:val="30"/>
        <w:ind w:left="0" w:firstLine="720"/>
      </w:pPr>
    </w:p>
    <w:p w:rsidR="00151D43" w:rsidRDefault="00484168">
      <w:pPr>
        <w:pStyle w:val="30"/>
        <w:ind w:left="0" w:firstLine="720"/>
        <w:jc w:val="center"/>
        <w:rPr>
          <w:b/>
          <w:bCs/>
        </w:rPr>
      </w:pPr>
      <w:r>
        <w:rPr>
          <w:b/>
          <w:bCs/>
          <w:sz w:val="28"/>
        </w:rPr>
        <w:t>Теория кислот и оснований</w:t>
      </w:r>
      <w:r>
        <w:rPr>
          <w:b/>
          <w:bCs/>
        </w:rPr>
        <w:t>.</w:t>
      </w:r>
    </w:p>
    <w:p w:rsidR="00151D43" w:rsidRDefault="00484168">
      <w:pPr>
        <w:pStyle w:val="30"/>
        <w:ind w:left="0" w:firstLine="720"/>
      </w:pPr>
      <w:r>
        <w:t>Первую теорию кислот и оснований предложил Аррениус на основании теории электролитической диссоциации. По Аррениусу кислотой является водородсодержащий электролит, дающий в водном растворе ион водорода, а основанием – гидроксидсодержащий электролит, дающий в водном растворе ион гидроксила. Электролиты, дающие в зависимости от условий в водных растворах ионы Н</w:t>
      </w:r>
      <w:r>
        <w:rPr>
          <w:vertAlign w:val="superscript"/>
        </w:rPr>
        <w:t>+</w:t>
      </w:r>
      <w:r>
        <w:t xml:space="preserve"> или ОН</w:t>
      </w:r>
      <w:r>
        <w:rPr>
          <w:vertAlign w:val="superscript"/>
        </w:rPr>
        <w:t>-</w:t>
      </w:r>
      <w:r>
        <w:t xml:space="preserve">, были названы амфотерными. </w:t>
      </w:r>
    </w:p>
    <w:p w:rsidR="00151D43" w:rsidRDefault="00484168">
      <w:pPr>
        <w:pStyle w:val="30"/>
        <w:ind w:left="0" w:firstLine="720"/>
      </w:pPr>
      <w:r>
        <w:t xml:space="preserve">Однако, эта теория неприменима к взаимодействиям, не сопровождающимися диссоциацией на ионы. Так, например, аммиак, реагируя с безводной </w:t>
      </w:r>
      <w:r>
        <w:rPr>
          <w:lang w:val="en-US"/>
        </w:rPr>
        <w:t>HCl</w:t>
      </w:r>
      <w:r>
        <w:t xml:space="preserve">, дает соль </w:t>
      </w:r>
      <w:r>
        <w:rPr>
          <w:lang w:val="en-US"/>
        </w:rPr>
        <w:t>NH</w:t>
      </w:r>
      <w:r>
        <w:rPr>
          <w:vertAlign w:val="subscript"/>
        </w:rPr>
        <w:t>4</w:t>
      </w:r>
      <w:r>
        <w:rPr>
          <w:lang w:val="en-US"/>
        </w:rPr>
        <w:t>Cl</w:t>
      </w:r>
      <w:r>
        <w:t xml:space="preserve">, а в водном растворе проявляет свойства основания, не имея гидроксильной группы. </w:t>
      </w:r>
    </w:p>
    <w:p w:rsidR="00151D43" w:rsidRDefault="00484168">
      <w:pPr>
        <w:pStyle w:val="30"/>
        <w:ind w:left="0" w:firstLine="720"/>
      </w:pPr>
      <w:r>
        <w:t>Более общая протонная теория кислот и оснований была предложена Бренстедом и Лоури, применимая как к водным, так и неводным растворам. По этой теории кислота – это вещество, способное отдать протоны (донор протонов), а основание – вещество, способное принять протоны (акцептор протонов). Соотношение между кислотой и основанием можно представить схемой:</w:t>
      </w:r>
    </w:p>
    <w:p w:rsidR="00151D43" w:rsidRDefault="00484168">
      <w:pPr>
        <w:pStyle w:val="30"/>
        <w:ind w:left="0" w:firstLine="720"/>
      </w:pPr>
      <w:r>
        <w:t xml:space="preserve">Основание + протон </w:t>
      </w:r>
      <w:r>
        <w:rPr>
          <w:lang w:val="en-US"/>
        </w:rPr>
        <w:sym w:font="Wingdings" w:char="F0F3"/>
      </w:r>
      <w:r>
        <w:t xml:space="preserve"> кислота</w:t>
      </w:r>
    </w:p>
    <w:p w:rsidR="00151D43" w:rsidRDefault="00484168">
      <w:pPr>
        <w:pStyle w:val="30"/>
        <w:ind w:left="0" w:firstLine="720"/>
      </w:pPr>
      <w:r>
        <w:t>Основание и кислоту, связанные данным соотношением, называют сопряженными. Взаимодействие между кислотой и основанием по этой теории имеет вид:</w:t>
      </w:r>
    </w:p>
    <w:p w:rsidR="00151D43" w:rsidRDefault="00484168">
      <w:pPr>
        <w:pStyle w:val="30"/>
        <w:ind w:left="0" w:firstLine="720"/>
      </w:pPr>
      <w:r>
        <w:t>Кислота</w:t>
      </w:r>
      <w:r>
        <w:rPr>
          <w:vertAlign w:val="subscript"/>
        </w:rPr>
        <w:t>1</w:t>
      </w:r>
      <w:r>
        <w:t xml:space="preserve"> + основание</w:t>
      </w:r>
      <w:r>
        <w:rPr>
          <w:vertAlign w:val="subscript"/>
        </w:rPr>
        <w:t>1</w:t>
      </w:r>
      <w:r>
        <w:t xml:space="preserve"> </w:t>
      </w:r>
      <w:r>
        <w:rPr>
          <w:lang w:val="en-US"/>
        </w:rPr>
        <w:sym w:font="Wingdings" w:char="F0F3"/>
      </w:r>
      <w:r>
        <w:t xml:space="preserve"> кислота</w:t>
      </w:r>
      <w:r>
        <w:rPr>
          <w:vertAlign w:val="subscript"/>
        </w:rPr>
        <w:t>2</w:t>
      </w:r>
      <w:r>
        <w:t xml:space="preserve"> + основание</w:t>
      </w:r>
      <w:r>
        <w:rPr>
          <w:vertAlign w:val="subscript"/>
        </w:rPr>
        <w:t>2</w:t>
      </w:r>
      <w:r>
        <w:t xml:space="preserve">                     1.29</w:t>
      </w:r>
    </w:p>
    <w:p w:rsidR="00151D43" w:rsidRDefault="00484168">
      <w:pPr>
        <w:pStyle w:val="30"/>
        <w:ind w:left="0" w:firstLine="720"/>
      </w:pPr>
      <w:r>
        <w:t>Например, реакцию между аммиаком и фтористым водородом можно представить уравнением:</w:t>
      </w:r>
    </w:p>
    <w:p w:rsidR="00151D43" w:rsidRDefault="00484168">
      <w:pPr>
        <w:pStyle w:val="30"/>
        <w:ind w:left="0" w:firstLine="720"/>
      </w:pPr>
      <w:r>
        <w:rPr>
          <w:position w:val="-28"/>
          <w:lang w:val="en-US"/>
        </w:rPr>
        <w:object w:dxaOrig="3300" w:dyaOrig="540">
          <v:shape id="_x0000_i1110" type="#_x0000_t75" style="width:165pt;height:27pt" o:ole="">
            <v:imagedata r:id="rId170" o:title=""/>
          </v:shape>
          <o:OLEObject Type="Embed" ProgID="Equation.3" ShapeID="_x0000_i1110" DrawAspect="Content" ObjectID="_1471374342" r:id="rId171"/>
        </w:object>
      </w:r>
      <w:r>
        <w:t>.</w:t>
      </w:r>
    </w:p>
    <w:p w:rsidR="00151D43" w:rsidRDefault="00484168">
      <w:pPr>
        <w:pStyle w:val="30"/>
        <w:ind w:left="0" w:firstLine="720"/>
      </w:pPr>
      <w:r>
        <w:t xml:space="preserve">В зависимости от партнера то или иное вещество может выступать как кислотой, так и основанием. Например, вода по отношению к аммиаку является кислотой, а по отношению к </w:t>
      </w:r>
      <w:r>
        <w:rPr>
          <w:lang w:val="en-US"/>
        </w:rPr>
        <w:t>HF</w:t>
      </w:r>
      <w:r>
        <w:t xml:space="preserve"> – основанием:</w:t>
      </w:r>
    </w:p>
    <w:p w:rsidR="00151D43" w:rsidRDefault="00484168">
      <w:pPr>
        <w:pStyle w:val="30"/>
        <w:ind w:left="0" w:firstLine="720"/>
      </w:pPr>
      <w:r>
        <w:rPr>
          <w:position w:val="-12"/>
        </w:rPr>
        <w:object w:dxaOrig="2840" w:dyaOrig="380">
          <v:shape id="_x0000_i1111" type="#_x0000_t75" style="width:141.75pt;height:18.75pt" o:ole="">
            <v:imagedata r:id="rId172" o:title=""/>
          </v:shape>
          <o:OLEObject Type="Embed" ProgID="Equation.3" ShapeID="_x0000_i1111" DrawAspect="Content" ObjectID="_1471374343" r:id="rId173"/>
        </w:object>
      </w:r>
    </w:p>
    <w:p w:rsidR="00151D43" w:rsidRDefault="00484168">
      <w:pPr>
        <w:pStyle w:val="30"/>
        <w:ind w:left="0" w:firstLine="720"/>
      </w:pPr>
      <w:r>
        <w:rPr>
          <w:position w:val="-12"/>
        </w:rPr>
        <w:object w:dxaOrig="2600" w:dyaOrig="380">
          <v:shape id="_x0000_i1112" type="#_x0000_t75" style="width:129.75pt;height:18.75pt" o:ole="">
            <v:imagedata r:id="rId174" o:title=""/>
          </v:shape>
          <o:OLEObject Type="Embed" ProgID="Equation.3" ShapeID="_x0000_i1112" DrawAspect="Content" ObjectID="_1471374344" r:id="rId175"/>
        </w:object>
      </w:r>
    </w:p>
    <w:p w:rsidR="00151D43" w:rsidRDefault="00484168">
      <w:pPr>
        <w:pStyle w:val="30"/>
        <w:ind w:left="0" w:firstLine="720"/>
        <w:rPr>
          <w:sz w:val="16"/>
        </w:rPr>
      </w:pPr>
      <w:r>
        <w:rPr>
          <w:sz w:val="16"/>
        </w:rPr>
        <w:t>кислота основание    кислота основание</w:t>
      </w:r>
    </w:p>
    <w:p w:rsidR="00151D43" w:rsidRDefault="00151D43">
      <w:pPr>
        <w:pStyle w:val="30"/>
        <w:ind w:left="0" w:firstLine="720"/>
      </w:pPr>
    </w:p>
    <w:p w:rsidR="00151D43" w:rsidRDefault="00484168">
      <w:pPr>
        <w:pStyle w:val="30"/>
        <w:ind w:left="0" w:firstLine="720"/>
        <w:jc w:val="center"/>
        <w:rPr>
          <w:b/>
          <w:bCs/>
          <w:sz w:val="28"/>
        </w:rPr>
      </w:pPr>
      <w:r>
        <w:rPr>
          <w:b/>
          <w:bCs/>
          <w:sz w:val="28"/>
        </w:rPr>
        <w:t>Произведение растворимости</w:t>
      </w:r>
    </w:p>
    <w:p w:rsidR="00151D43" w:rsidRDefault="00484168">
      <w:pPr>
        <w:pStyle w:val="30"/>
        <w:ind w:left="0" w:firstLine="720"/>
      </w:pPr>
      <w:r>
        <w:t xml:space="preserve">Как упоминалось выше, растворимость веществ в воде различна. Однако абсолютно нерастворимых веществ в природе не существует. Любое вещество, хотя бы в ничтожной степени, обладает растворимостью. Рассмотрим равновесие между твердым осадком трудно растворимой соли </w:t>
      </w:r>
      <w:r>
        <w:rPr>
          <w:lang w:val="en-US"/>
        </w:rPr>
        <w:t>AgCl</w:t>
      </w:r>
      <w:r>
        <w:t xml:space="preserve"> и ее ионами в водном растворе:</w:t>
      </w:r>
    </w:p>
    <w:p w:rsidR="00151D43" w:rsidRDefault="00484168">
      <w:pPr>
        <w:pStyle w:val="30"/>
        <w:ind w:left="0" w:firstLine="720"/>
        <w:rPr>
          <w:lang w:val="en-US"/>
        </w:rPr>
      </w:pPr>
      <w:r>
        <w:rPr>
          <w:lang w:val="en-US"/>
        </w:rPr>
        <w:t>AgCl</w:t>
      </w:r>
      <w:r>
        <w:rPr>
          <w:vertAlign w:val="subscript"/>
        </w:rPr>
        <w:t>тв</w:t>
      </w:r>
      <w:r>
        <w:rPr>
          <w:lang w:val="en-US"/>
        </w:rPr>
        <w:sym w:font="Wingdings" w:char="F0F3"/>
      </w:r>
      <w:r>
        <w:rPr>
          <w:lang w:val="en-US"/>
        </w:rPr>
        <w:t xml:space="preserve"> Ag</w:t>
      </w:r>
      <w:r>
        <w:rPr>
          <w:vertAlign w:val="superscript"/>
          <w:lang w:val="en-US"/>
        </w:rPr>
        <w:t>+</w:t>
      </w:r>
      <w:r>
        <w:rPr>
          <w:lang w:val="en-US"/>
        </w:rPr>
        <w:t xml:space="preserve"> + Cl</w:t>
      </w:r>
      <w:r>
        <w:rPr>
          <w:vertAlign w:val="superscript"/>
          <w:lang w:val="en-US"/>
        </w:rPr>
        <w:t>-</w:t>
      </w:r>
    </w:p>
    <w:p w:rsidR="00151D43" w:rsidRDefault="00484168">
      <w:pPr>
        <w:pStyle w:val="30"/>
        <w:ind w:left="0" w:firstLine="720"/>
      </w:pPr>
      <w:r>
        <w:t>Константа равновесия имеет вид:</w:t>
      </w:r>
    </w:p>
    <w:p w:rsidR="00151D43" w:rsidRDefault="00484168">
      <w:pPr>
        <w:pStyle w:val="30"/>
        <w:ind w:left="0" w:firstLine="720"/>
      </w:pPr>
      <w:r>
        <w:rPr>
          <w:position w:val="-34"/>
        </w:rPr>
        <w:object w:dxaOrig="1620" w:dyaOrig="800">
          <v:shape id="_x0000_i1113" type="#_x0000_t75" style="width:81pt;height:39.75pt" o:ole="">
            <v:imagedata r:id="rId176" o:title=""/>
          </v:shape>
          <o:OLEObject Type="Embed" ProgID="Equation.3" ShapeID="_x0000_i1113" DrawAspect="Content" ObjectID="_1471374345" r:id="rId177"/>
        </w:object>
      </w:r>
      <w:r>
        <w:t xml:space="preserve">                                       1.30</w:t>
      </w:r>
    </w:p>
    <w:p w:rsidR="00151D43" w:rsidRDefault="00484168">
      <w:pPr>
        <w:pStyle w:val="30"/>
        <w:ind w:left="0" w:firstLine="720"/>
      </w:pPr>
      <w:r>
        <w:t>Активность твердой фазы величина постоянная и выражение 1.30 преобразуют к виду, называемому произведением растворимости (ПР):</w:t>
      </w:r>
    </w:p>
    <w:p w:rsidR="00151D43" w:rsidRDefault="00484168">
      <w:pPr>
        <w:pStyle w:val="30"/>
        <w:ind w:left="0" w:firstLine="720"/>
      </w:pPr>
      <w:r>
        <w:t>ПР</w:t>
      </w:r>
      <w:r>
        <w:rPr>
          <w:vertAlign w:val="subscript"/>
          <w:lang w:val="en-US"/>
        </w:rPr>
        <w:t>AgCl</w:t>
      </w:r>
      <w:r>
        <w:t xml:space="preserve"> = </w:t>
      </w:r>
      <w:r>
        <w:rPr>
          <w:position w:val="-18"/>
          <w:lang w:val="en-US"/>
        </w:rPr>
        <w:object w:dxaOrig="980" w:dyaOrig="420">
          <v:shape id="_x0000_i1114" type="#_x0000_t75" style="width:48.75pt;height:21pt" o:ole="">
            <v:imagedata r:id="rId178" o:title=""/>
          </v:shape>
          <o:OLEObject Type="Embed" ProgID="Equation.3" ShapeID="_x0000_i1114" DrawAspect="Content" ObjectID="_1471374346" r:id="rId179"/>
        </w:object>
      </w:r>
      <w:r>
        <w:t xml:space="preserve">                           1.31.</w:t>
      </w:r>
    </w:p>
    <w:p w:rsidR="00151D43" w:rsidRDefault="00484168">
      <w:pPr>
        <w:pStyle w:val="30"/>
        <w:ind w:left="0" w:firstLine="720"/>
      </w:pPr>
      <w:r>
        <w:t xml:space="preserve">В общем случае для трудно растворимого электролита </w:t>
      </w:r>
      <w:r>
        <w:rPr>
          <w:lang w:val="en-US"/>
        </w:rPr>
        <w:t>A</w:t>
      </w:r>
      <w:r>
        <w:rPr>
          <w:vertAlign w:val="subscript"/>
          <w:lang w:val="en-US"/>
        </w:rPr>
        <w:t>p</w:t>
      </w:r>
      <w:r>
        <w:rPr>
          <w:lang w:val="en-US"/>
        </w:rPr>
        <w:t>B</w:t>
      </w:r>
      <w:r>
        <w:rPr>
          <w:vertAlign w:val="subscript"/>
          <w:lang w:val="en-US"/>
        </w:rPr>
        <w:t>q</w:t>
      </w:r>
      <w:r>
        <w:t xml:space="preserve"> произведение растворимости имеет вид:</w:t>
      </w:r>
    </w:p>
    <w:p w:rsidR="00151D43" w:rsidRDefault="00484168">
      <w:pPr>
        <w:pStyle w:val="30"/>
        <w:ind w:left="0" w:firstLine="720"/>
      </w:pPr>
      <w:r>
        <w:rPr>
          <w:position w:val="-16"/>
        </w:rPr>
        <w:object w:dxaOrig="1800" w:dyaOrig="420">
          <v:shape id="_x0000_i1115" type="#_x0000_t75" style="width:90pt;height:21pt" o:ole="">
            <v:imagedata r:id="rId180" o:title=""/>
          </v:shape>
          <o:OLEObject Type="Embed" ProgID="Equation.3" ShapeID="_x0000_i1115" DrawAspect="Content" ObjectID="_1471374347" r:id="rId181"/>
        </w:object>
      </w:r>
      <w:r>
        <w:t xml:space="preserve">                         1.32.</w:t>
      </w:r>
    </w:p>
    <w:p w:rsidR="00151D43" w:rsidRDefault="00484168">
      <w:pPr>
        <w:pStyle w:val="30"/>
        <w:ind w:left="0" w:firstLine="720"/>
      </w:pPr>
      <w:r>
        <w:t>Произведение растворимости, как и растворимость, зависит от температуры.</w:t>
      </w:r>
    </w:p>
    <w:p w:rsidR="00151D43" w:rsidRDefault="00484168">
      <w:pPr>
        <w:pStyle w:val="30"/>
        <w:ind w:left="0" w:firstLine="720"/>
      </w:pPr>
      <w:r>
        <w:t>Хотя ПР при данной температуре величина постоянная, растворимость вещества может меняться в зависимости от ряда условий:</w:t>
      </w:r>
    </w:p>
    <w:p w:rsidR="00151D43" w:rsidRDefault="00484168" w:rsidP="00484168">
      <w:pPr>
        <w:pStyle w:val="30"/>
        <w:numPr>
          <w:ilvl w:val="0"/>
          <w:numId w:val="8"/>
        </w:numPr>
      </w:pPr>
      <w:r>
        <w:t>присутствие в растворе электролита, не имеющего общих ионов с осадком. В этом случае растворимость увеличивается из-за изменения коэффициентов активности в сторону понижения.</w:t>
      </w:r>
    </w:p>
    <w:p w:rsidR="00151D43" w:rsidRDefault="00484168" w:rsidP="00484168">
      <w:pPr>
        <w:pStyle w:val="30"/>
        <w:numPr>
          <w:ilvl w:val="0"/>
          <w:numId w:val="8"/>
        </w:numPr>
      </w:pPr>
      <w:r>
        <w:t>присутствие в растворе электролита, имеющего общий ион с осадком. В этом случае растворимость, как правило, резко уменьшается.</w:t>
      </w:r>
    </w:p>
    <w:p w:rsidR="00151D43" w:rsidRDefault="00484168" w:rsidP="00484168">
      <w:pPr>
        <w:pStyle w:val="30"/>
        <w:numPr>
          <w:ilvl w:val="0"/>
          <w:numId w:val="8"/>
        </w:numPr>
      </w:pPr>
      <w:r>
        <w:t>присутствие в растворе вещества, способного образовывать комплексные соединения с ионами трудно растворимого вещества. В этом случае растворимость, как правило, резко возрастает.</w:t>
      </w:r>
    </w:p>
    <w:p w:rsidR="00151D43" w:rsidRDefault="00484168">
      <w:pPr>
        <w:pStyle w:val="30"/>
        <w:ind w:left="0" w:firstLine="709"/>
      </w:pPr>
      <w:r>
        <w:rPr>
          <w:b/>
          <w:bCs/>
        </w:rPr>
        <w:t>Пример 12</w:t>
      </w:r>
      <w:r>
        <w:t xml:space="preserve">. Определите растворимость </w:t>
      </w:r>
      <w:r>
        <w:rPr>
          <w:lang w:val="en-US"/>
        </w:rPr>
        <w:t>PbCl</w:t>
      </w:r>
      <w:r>
        <w:rPr>
          <w:vertAlign w:val="subscript"/>
        </w:rPr>
        <w:t>2</w:t>
      </w:r>
      <w:r>
        <w:t xml:space="preserve"> в его насыщенном растворе и в растворе 0,1 </w:t>
      </w:r>
      <w:r>
        <w:rPr>
          <w:lang w:val="en-US"/>
        </w:rPr>
        <w:t>m</w:t>
      </w:r>
      <w:r>
        <w:t xml:space="preserve"> </w:t>
      </w:r>
      <w:r>
        <w:rPr>
          <w:lang w:val="en-US"/>
        </w:rPr>
        <w:t>NaCl</w:t>
      </w:r>
      <w:r>
        <w:t xml:space="preserve">. </w:t>
      </w:r>
      <w:r>
        <w:rPr>
          <w:position w:val="-14"/>
        </w:rPr>
        <w:object w:dxaOrig="780" w:dyaOrig="380">
          <v:shape id="_x0000_i1116" type="#_x0000_t75" style="width:39pt;height:18.75pt" o:ole="">
            <v:imagedata r:id="rId182" o:title=""/>
          </v:shape>
          <o:OLEObject Type="Embed" ProgID="Equation.3" ShapeID="_x0000_i1116" DrawAspect="Content" ObjectID="_1471374348" r:id="rId183"/>
        </w:object>
      </w:r>
      <w:r>
        <w:t xml:space="preserve"> =1.6*10</w:t>
      </w:r>
      <w:r>
        <w:rPr>
          <w:vertAlign w:val="superscript"/>
        </w:rPr>
        <w:t>-5</w:t>
      </w:r>
      <w:r>
        <w:t xml:space="preserve"> .</w:t>
      </w:r>
    </w:p>
    <w:p w:rsidR="00151D43" w:rsidRDefault="00484168">
      <w:pPr>
        <w:pStyle w:val="30"/>
        <w:ind w:left="0" w:firstLine="720"/>
      </w:pPr>
      <w:r>
        <w:rPr>
          <w:b/>
          <w:bCs/>
        </w:rPr>
        <w:t xml:space="preserve">РЕШЕНИЕ. </w:t>
      </w:r>
      <w:r>
        <w:t xml:space="preserve">Обозначим растворимость, выраженную в моляльностях, через </w:t>
      </w:r>
      <w:r>
        <w:rPr>
          <w:lang w:val="en-US"/>
        </w:rPr>
        <w:t>x</w:t>
      </w:r>
      <w:r>
        <w:t xml:space="preserve">, тогда для насыщенного раствора </w:t>
      </w:r>
      <w:r>
        <w:rPr>
          <w:position w:val="-14"/>
        </w:rPr>
        <w:object w:dxaOrig="780" w:dyaOrig="380">
          <v:shape id="_x0000_i1117" type="#_x0000_t75" style="width:39pt;height:18.75pt" o:ole="">
            <v:imagedata r:id="rId182" o:title=""/>
          </v:shape>
          <o:OLEObject Type="Embed" ProgID="Equation.3" ShapeID="_x0000_i1117" DrawAspect="Content" ObjectID="_1471374349" r:id="rId184"/>
        </w:object>
      </w:r>
      <w:r>
        <w:t>=</w:t>
      </w:r>
      <w:r>
        <w:rPr>
          <w:lang w:val="en-US"/>
        </w:rPr>
        <w:t>x</w:t>
      </w:r>
      <w:r>
        <w:t>*(2</w:t>
      </w:r>
      <w:r>
        <w:rPr>
          <w:lang w:val="en-US"/>
        </w:rPr>
        <w:t>x</w:t>
      </w:r>
      <w:r>
        <w:t>)</w:t>
      </w:r>
      <w:r>
        <w:rPr>
          <w:vertAlign w:val="superscript"/>
        </w:rPr>
        <w:t>2</w:t>
      </w:r>
      <w:r>
        <w:t xml:space="preserve"> = 4</w:t>
      </w:r>
      <w:r>
        <w:rPr>
          <w:lang w:val="en-US"/>
        </w:rPr>
        <w:t>x</w:t>
      </w:r>
      <w:r>
        <w:rPr>
          <w:vertAlign w:val="superscript"/>
        </w:rPr>
        <w:t>3</w:t>
      </w:r>
      <w:r>
        <w:t xml:space="preserve">, так как </w:t>
      </w:r>
      <w:r>
        <w:rPr>
          <w:lang w:val="en-US"/>
        </w:rPr>
        <w:t>PbCl</w:t>
      </w:r>
      <w:r>
        <w:rPr>
          <w:vertAlign w:val="subscript"/>
        </w:rPr>
        <w:t>2</w:t>
      </w:r>
      <w:r>
        <w:t xml:space="preserve"> </w:t>
      </w:r>
      <w:r>
        <w:rPr>
          <w:lang w:val="en-US"/>
        </w:rPr>
        <w:sym w:font="Wingdings" w:char="F0F3"/>
      </w:r>
      <w:r>
        <w:t xml:space="preserve"> </w:t>
      </w:r>
      <w:r>
        <w:rPr>
          <w:lang w:val="en-US"/>
        </w:rPr>
        <w:t>Pb</w:t>
      </w:r>
      <w:r>
        <w:rPr>
          <w:vertAlign w:val="superscript"/>
        </w:rPr>
        <w:t>2+</w:t>
      </w:r>
      <w:r>
        <w:t xml:space="preserve"> + 2</w:t>
      </w:r>
      <w:r>
        <w:rPr>
          <w:lang w:val="en-US"/>
        </w:rPr>
        <w:t>Cl</w:t>
      </w:r>
      <w:r>
        <w:rPr>
          <w:vertAlign w:val="superscript"/>
        </w:rPr>
        <w:t>-</w:t>
      </w:r>
      <w:r>
        <w:t xml:space="preserve">. Отсюда </w:t>
      </w:r>
      <w:r>
        <w:rPr>
          <w:position w:val="-26"/>
        </w:rPr>
        <w:object w:dxaOrig="2780" w:dyaOrig="720">
          <v:shape id="_x0000_i1118" type="#_x0000_t75" style="width:138.75pt;height:36pt" o:ole="">
            <v:imagedata r:id="rId185" o:title=""/>
          </v:shape>
          <o:OLEObject Type="Embed" ProgID="Equation.3" ShapeID="_x0000_i1118" DrawAspect="Content" ObjectID="_1471374350" r:id="rId186"/>
        </w:object>
      </w:r>
      <w:r>
        <w:t xml:space="preserve"> ≈ 0.016 </w:t>
      </w:r>
      <w:r>
        <w:rPr>
          <w:lang w:val="en-US"/>
        </w:rPr>
        <w:t>m</w:t>
      </w:r>
      <w:r>
        <w:t xml:space="preserve">. В случае раствора </w:t>
      </w:r>
      <w:r>
        <w:rPr>
          <w:lang w:val="en-US"/>
        </w:rPr>
        <w:t>NaCl</w:t>
      </w:r>
      <w:r>
        <w:t xml:space="preserve"> </w:t>
      </w:r>
      <w:r>
        <w:rPr>
          <w:position w:val="-14"/>
        </w:rPr>
        <w:object w:dxaOrig="780" w:dyaOrig="380">
          <v:shape id="_x0000_i1119" type="#_x0000_t75" style="width:39pt;height:18.75pt" o:ole="">
            <v:imagedata r:id="rId182" o:title=""/>
          </v:shape>
          <o:OLEObject Type="Embed" ProgID="Equation.3" ShapeID="_x0000_i1119" DrawAspect="Content" ObjectID="_1471374351" r:id="rId187"/>
        </w:object>
      </w:r>
      <w:r>
        <w:t xml:space="preserve"> будет иметь вид: </w:t>
      </w:r>
      <w:r>
        <w:rPr>
          <w:position w:val="-14"/>
        </w:rPr>
        <w:object w:dxaOrig="1660" w:dyaOrig="400">
          <v:shape id="_x0000_i1120" type="#_x0000_t75" style="width:83.25pt;height:20.25pt" o:ole="">
            <v:imagedata r:id="rId188" o:title=""/>
          </v:shape>
          <o:OLEObject Type="Embed" ProgID="Equation.3" ShapeID="_x0000_i1120" DrawAspect="Content" ObjectID="_1471374352" r:id="rId189"/>
        </w:object>
      </w:r>
      <w:r>
        <w:t xml:space="preserve">, причем активность ионов хлора определяется </w:t>
      </w:r>
      <w:r>
        <w:rPr>
          <w:lang w:val="en-US"/>
        </w:rPr>
        <w:t>NaCl</w:t>
      </w:r>
      <w:r>
        <w:t xml:space="preserve"> и она равна (см.табл.2) 0,786*0,1=0,0786. тогда </w:t>
      </w:r>
      <w:r>
        <w:rPr>
          <w:position w:val="-24"/>
        </w:rPr>
        <w:object w:dxaOrig="3620" w:dyaOrig="660">
          <v:shape id="_x0000_i1121" type="#_x0000_t75" style="width:180.75pt;height:33pt" o:ole="">
            <v:imagedata r:id="rId190" o:title=""/>
          </v:shape>
          <o:OLEObject Type="Embed" ProgID="Equation.3" ShapeID="_x0000_i1121" DrawAspect="Content" ObjectID="_1471374353" r:id="rId191"/>
        </w:object>
      </w:r>
      <w:r>
        <w:rPr>
          <w:lang w:val="en-US"/>
        </w:rPr>
        <w:t>m</w:t>
      </w:r>
      <w:r>
        <w:t>.</w:t>
      </w:r>
    </w:p>
    <w:p w:rsidR="00151D43" w:rsidRDefault="00151D43">
      <w:pPr>
        <w:pStyle w:val="30"/>
      </w:pPr>
    </w:p>
    <w:p w:rsidR="00151D43" w:rsidRDefault="00484168">
      <w:pPr>
        <w:pStyle w:val="30"/>
        <w:ind w:left="0" w:firstLine="900"/>
        <w:jc w:val="center"/>
        <w:rPr>
          <w:b/>
          <w:bCs/>
          <w:sz w:val="28"/>
        </w:rPr>
      </w:pPr>
      <w:r>
        <w:rPr>
          <w:b/>
          <w:bCs/>
          <w:sz w:val="28"/>
        </w:rPr>
        <w:t>Гидролиз.</w:t>
      </w:r>
    </w:p>
    <w:p w:rsidR="00151D43" w:rsidRDefault="00484168">
      <w:pPr>
        <w:pStyle w:val="30"/>
        <w:ind w:left="0" w:firstLine="720"/>
      </w:pPr>
      <w:r>
        <w:t>Любую соль можно, в принципе, получить по реакции нейтрализации, взяв соответствующие основание и кислоту. При этом катион соли может быть остатком как сильного, так и слабого электролита. То же самое относится и к аниону соли. Таким образом, соль может быть образована:</w:t>
      </w:r>
    </w:p>
    <w:p w:rsidR="00151D43" w:rsidRDefault="00484168" w:rsidP="00484168">
      <w:pPr>
        <w:pStyle w:val="30"/>
        <w:numPr>
          <w:ilvl w:val="0"/>
          <w:numId w:val="9"/>
        </w:numPr>
      </w:pPr>
      <w:r>
        <w:t xml:space="preserve">сильным основанием и сильной кислотой, например </w:t>
      </w:r>
      <w:r>
        <w:rPr>
          <w:lang w:val="en-US"/>
        </w:rPr>
        <w:t>NaCl</w:t>
      </w:r>
    </w:p>
    <w:p w:rsidR="00151D43" w:rsidRDefault="00484168" w:rsidP="00484168">
      <w:pPr>
        <w:pStyle w:val="30"/>
        <w:numPr>
          <w:ilvl w:val="0"/>
          <w:numId w:val="9"/>
        </w:numPr>
      </w:pPr>
      <w:r>
        <w:t xml:space="preserve">сильным основанием и слабой кислотой, например </w:t>
      </w:r>
      <w:r>
        <w:rPr>
          <w:lang w:val="en-US"/>
        </w:rPr>
        <w:t>Na</w:t>
      </w:r>
      <w:r>
        <w:rPr>
          <w:vertAlign w:val="subscript"/>
        </w:rPr>
        <w:t>2</w:t>
      </w:r>
      <w:r>
        <w:rPr>
          <w:lang w:val="en-US"/>
        </w:rPr>
        <w:t>CO</w:t>
      </w:r>
      <w:r>
        <w:rPr>
          <w:vertAlign w:val="subscript"/>
        </w:rPr>
        <w:t>3</w:t>
      </w:r>
    </w:p>
    <w:p w:rsidR="00151D43" w:rsidRDefault="00484168" w:rsidP="00484168">
      <w:pPr>
        <w:pStyle w:val="30"/>
        <w:numPr>
          <w:ilvl w:val="0"/>
          <w:numId w:val="9"/>
        </w:numPr>
      </w:pPr>
      <w:r>
        <w:t xml:space="preserve">слабым основанием и сильной кислотой, например </w:t>
      </w:r>
      <w:r>
        <w:rPr>
          <w:lang w:val="en-US"/>
        </w:rPr>
        <w:t>AlCl</w:t>
      </w:r>
      <w:r>
        <w:rPr>
          <w:vertAlign w:val="subscript"/>
        </w:rPr>
        <w:t>3</w:t>
      </w:r>
    </w:p>
    <w:p w:rsidR="00151D43" w:rsidRDefault="00484168" w:rsidP="00484168">
      <w:pPr>
        <w:pStyle w:val="30"/>
        <w:numPr>
          <w:ilvl w:val="0"/>
          <w:numId w:val="9"/>
        </w:numPr>
      </w:pPr>
      <w:r>
        <w:t>слабым основанием и слабой кислотой, например (</w:t>
      </w:r>
      <w:r>
        <w:rPr>
          <w:lang w:val="en-US"/>
        </w:rPr>
        <w:t>NH</w:t>
      </w:r>
      <w:r>
        <w:rPr>
          <w:vertAlign w:val="subscript"/>
        </w:rPr>
        <w:t>4</w:t>
      </w:r>
      <w:r>
        <w:t>)</w:t>
      </w:r>
      <w:r>
        <w:rPr>
          <w:vertAlign w:val="subscript"/>
        </w:rPr>
        <w:t>2</w:t>
      </w:r>
      <w:r>
        <w:rPr>
          <w:lang w:val="en-US"/>
        </w:rPr>
        <w:t>CO</w:t>
      </w:r>
      <w:r>
        <w:rPr>
          <w:vertAlign w:val="subscript"/>
        </w:rPr>
        <w:t>3</w:t>
      </w:r>
      <w:r>
        <w:t>.</w:t>
      </w:r>
    </w:p>
    <w:p w:rsidR="00151D43" w:rsidRDefault="00484168">
      <w:pPr>
        <w:pStyle w:val="30"/>
        <w:ind w:left="0" w:firstLine="709"/>
      </w:pPr>
      <w:r>
        <w:t xml:space="preserve">При растворении солей в воде в последних трех случаях происходит процесс, получивший название </w:t>
      </w:r>
      <w:r>
        <w:rPr>
          <w:b/>
          <w:bCs/>
        </w:rPr>
        <w:t xml:space="preserve">гидролиз </w:t>
      </w:r>
      <w:r>
        <w:t>соли. Определение этого процесса будет приведено ниже.</w:t>
      </w:r>
    </w:p>
    <w:p w:rsidR="00151D43" w:rsidRDefault="00484168">
      <w:pPr>
        <w:pStyle w:val="30"/>
        <w:ind w:left="0" w:firstLine="709"/>
      </w:pPr>
      <w:r>
        <w:t>Рассмотрим процессы, протекающие при растворении соли, образованной сильным основанием и слабой кислотой (</w:t>
      </w:r>
      <w:r>
        <w:rPr>
          <w:lang w:val="en-US"/>
        </w:rPr>
        <w:t>Na</w:t>
      </w:r>
      <w:r>
        <w:rPr>
          <w:vertAlign w:val="subscript"/>
        </w:rPr>
        <w:t>2</w:t>
      </w:r>
      <w:r>
        <w:rPr>
          <w:lang w:val="en-US"/>
        </w:rPr>
        <w:t>CO</w:t>
      </w:r>
      <w:r>
        <w:rPr>
          <w:vertAlign w:val="subscript"/>
        </w:rPr>
        <w:t>3)</w:t>
      </w:r>
      <w:r>
        <w:t>.</w:t>
      </w:r>
    </w:p>
    <w:p w:rsidR="00151D43" w:rsidRDefault="00484168">
      <w:pPr>
        <w:pStyle w:val="30"/>
        <w:ind w:left="0" w:firstLine="709"/>
      </w:pPr>
      <w:r>
        <w:t>Вначале соль, как сильный электролит, полностью распадется на ионы:</w:t>
      </w:r>
    </w:p>
    <w:p w:rsidR="00151D43" w:rsidRDefault="00484168">
      <w:pPr>
        <w:pStyle w:val="30"/>
        <w:ind w:left="0" w:firstLine="709"/>
      </w:pPr>
      <w:r>
        <w:rPr>
          <w:position w:val="-12"/>
          <w:lang w:val="en-US"/>
        </w:rPr>
        <w:object w:dxaOrig="2540" w:dyaOrig="380">
          <v:shape id="_x0000_i1122" type="#_x0000_t75" style="width:126.75pt;height:18.75pt" o:ole="">
            <v:imagedata r:id="rId192" o:title=""/>
          </v:shape>
          <o:OLEObject Type="Embed" ProgID="Equation.3" ShapeID="_x0000_i1122" DrawAspect="Content" ObjectID="_1471374354" r:id="rId193"/>
        </w:object>
      </w:r>
      <w:r>
        <w:t xml:space="preserve">                                       1.33.</w:t>
      </w:r>
    </w:p>
    <w:p w:rsidR="00151D43" w:rsidRDefault="00484168">
      <w:pPr>
        <w:pStyle w:val="30"/>
        <w:ind w:left="0" w:firstLine="709"/>
      </w:pPr>
      <w:r>
        <w:t>Одновременно происходит диссоциация воды:</w:t>
      </w:r>
    </w:p>
    <w:p w:rsidR="00151D43" w:rsidRDefault="00484168">
      <w:pPr>
        <w:pStyle w:val="30"/>
        <w:ind w:left="0" w:firstLine="709"/>
      </w:pPr>
      <w:r>
        <w:rPr>
          <w:position w:val="-10"/>
        </w:rPr>
        <w:object w:dxaOrig="1960" w:dyaOrig="360">
          <v:shape id="_x0000_i1123" type="#_x0000_t75" style="width:98.25pt;height:18pt" o:ole="">
            <v:imagedata r:id="rId194" o:title=""/>
          </v:shape>
          <o:OLEObject Type="Embed" ProgID="Equation.3" ShapeID="_x0000_i1123" DrawAspect="Content" ObjectID="_1471374355" r:id="rId195"/>
        </w:object>
      </w:r>
      <w:r>
        <w:t xml:space="preserve">                                                 1.34.</w:t>
      </w:r>
    </w:p>
    <w:p w:rsidR="00151D43" w:rsidRDefault="00484168">
      <w:pPr>
        <w:pStyle w:val="30"/>
        <w:ind w:left="0" w:firstLine="709"/>
      </w:pPr>
      <w:r>
        <w:t xml:space="preserve">Поскольку угольная кислота слабый электролит, то ее остаток (ион </w:t>
      </w:r>
      <w:r>
        <w:rPr>
          <w:position w:val="-12"/>
        </w:rPr>
        <w:object w:dxaOrig="580" w:dyaOrig="380">
          <v:shape id="_x0000_i1124" type="#_x0000_t75" style="width:29.25pt;height:18.75pt" o:ole="">
            <v:imagedata r:id="rId196" o:title=""/>
          </v:shape>
          <o:OLEObject Type="Embed" ProgID="Equation.3" ShapeID="_x0000_i1124" DrawAspect="Content" ObjectID="_1471374356" r:id="rId197"/>
        </w:object>
      </w:r>
      <w:r>
        <w:t>) стремится вернуться в недиссоциорованную форму, захватывая ион водорода, что усиливает диссоциацию воды. При этом происходит подщелачивание среды (рН&gt;7).</w:t>
      </w:r>
    </w:p>
    <w:p w:rsidR="00151D43" w:rsidRDefault="00484168">
      <w:pPr>
        <w:pStyle w:val="30"/>
        <w:ind w:left="0" w:firstLine="709"/>
      </w:pPr>
      <w:r>
        <w:rPr>
          <w:position w:val="-12"/>
        </w:rPr>
        <w:object w:dxaOrig="2160" w:dyaOrig="380">
          <v:shape id="_x0000_i1125" type="#_x0000_t75" style="width:108pt;height:18.75pt" o:ole="">
            <v:imagedata r:id="rId198" o:title=""/>
          </v:shape>
          <o:OLEObject Type="Embed" ProgID="Equation.3" ShapeID="_x0000_i1125" DrawAspect="Content" ObjectID="_1471374357" r:id="rId199"/>
        </w:object>
      </w:r>
      <w:r>
        <w:t xml:space="preserve">                                           1.35.</w:t>
      </w:r>
    </w:p>
    <w:p w:rsidR="00151D43" w:rsidRDefault="00484168">
      <w:pPr>
        <w:pStyle w:val="30"/>
        <w:ind w:left="0" w:firstLine="709"/>
      </w:pPr>
      <w:r>
        <w:t>Сумма 1.33 – 1.35 дает уравнение гидролиза соли:</w:t>
      </w:r>
    </w:p>
    <w:p w:rsidR="00151D43" w:rsidRDefault="00484168">
      <w:pPr>
        <w:pStyle w:val="30"/>
        <w:ind w:left="0" w:firstLine="709"/>
      </w:pPr>
      <w:r>
        <w:rPr>
          <w:position w:val="-12"/>
        </w:rPr>
        <w:object w:dxaOrig="3780" w:dyaOrig="360">
          <v:shape id="_x0000_i1126" type="#_x0000_t75" style="width:189pt;height:18pt" o:ole="">
            <v:imagedata r:id="rId200" o:title=""/>
          </v:shape>
          <o:OLEObject Type="Embed" ProgID="Equation.3" ShapeID="_x0000_i1126" DrawAspect="Content" ObjectID="_1471374358" r:id="rId201"/>
        </w:object>
      </w:r>
      <w:r>
        <w:t xml:space="preserve">          1.36</w:t>
      </w:r>
    </w:p>
    <w:p w:rsidR="00151D43" w:rsidRDefault="00484168">
      <w:pPr>
        <w:pStyle w:val="30"/>
        <w:ind w:left="0" w:firstLine="709"/>
      </w:pPr>
      <w:r>
        <w:t>или в сокращенной ионной форме:</w:t>
      </w:r>
    </w:p>
    <w:p w:rsidR="00151D43" w:rsidRDefault="00484168">
      <w:pPr>
        <w:pStyle w:val="30"/>
        <w:ind w:left="0" w:firstLine="709"/>
      </w:pPr>
      <w:r>
        <w:rPr>
          <w:position w:val="-12"/>
        </w:rPr>
        <w:object w:dxaOrig="3019" w:dyaOrig="380">
          <v:shape id="_x0000_i1127" type="#_x0000_t75" style="width:150.75pt;height:18.75pt" o:ole="">
            <v:imagedata r:id="rId202" o:title=""/>
          </v:shape>
          <o:OLEObject Type="Embed" ProgID="Equation.3" ShapeID="_x0000_i1127" DrawAspect="Content" ObjectID="_1471374359" r:id="rId203"/>
        </w:object>
      </w:r>
      <w:r>
        <w:t xml:space="preserve">                   1.37.</w:t>
      </w:r>
    </w:p>
    <w:p w:rsidR="00151D43" w:rsidRDefault="00484168">
      <w:pPr>
        <w:pStyle w:val="30"/>
        <w:ind w:left="0" w:firstLine="709"/>
      </w:pPr>
      <w:r>
        <w:t>Это 1-ая стадия гидролиза карбоната натрия. По второй стадии, представленной уравнениями:</w:t>
      </w:r>
    </w:p>
    <w:p w:rsidR="00151D43" w:rsidRDefault="00484168">
      <w:pPr>
        <w:pStyle w:val="30"/>
        <w:ind w:left="0" w:firstLine="709"/>
      </w:pPr>
      <w:r>
        <w:rPr>
          <w:position w:val="-12"/>
        </w:rPr>
        <w:object w:dxaOrig="3680" w:dyaOrig="360">
          <v:shape id="_x0000_i1128" type="#_x0000_t75" style="width:183.75pt;height:18pt" o:ole="">
            <v:imagedata r:id="rId204" o:title=""/>
          </v:shape>
          <o:OLEObject Type="Embed" ProgID="Equation.3" ShapeID="_x0000_i1128" DrawAspect="Content" ObjectID="_1471374360" r:id="rId205"/>
        </w:object>
      </w:r>
      <w:r>
        <w:t xml:space="preserve">            1.38</w:t>
      </w:r>
    </w:p>
    <w:p w:rsidR="00151D43" w:rsidRDefault="00484168">
      <w:pPr>
        <w:pStyle w:val="30"/>
        <w:ind w:left="0" w:firstLine="709"/>
      </w:pPr>
      <w:r>
        <w:rPr>
          <w:position w:val="-12"/>
        </w:rPr>
        <w:object w:dxaOrig="3200" w:dyaOrig="380">
          <v:shape id="_x0000_i1129" type="#_x0000_t75" style="width:159.75pt;height:18.75pt" o:ole="">
            <v:imagedata r:id="rId206" o:title=""/>
          </v:shape>
          <o:OLEObject Type="Embed" ProgID="Equation.3" ShapeID="_x0000_i1129" DrawAspect="Content" ObjectID="_1471374361" r:id="rId207"/>
        </w:object>
      </w:r>
      <w:r>
        <w:t xml:space="preserve">                     1.39</w:t>
      </w:r>
    </w:p>
    <w:p w:rsidR="00151D43" w:rsidRDefault="00484168">
      <w:pPr>
        <w:pStyle w:val="30"/>
        <w:ind w:left="0"/>
      </w:pPr>
      <w:r>
        <w:t>процесс практически не идет, так как накопившийся избыток ионов гидроксила запускает реакцию 1.37 в обратном направлении.</w:t>
      </w:r>
    </w:p>
    <w:p w:rsidR="00151D43" w:rsidRDefault="00484168">
      <w:pPr>
        <w:pStyle w:val="30"/>
        <w:ind w:left="0" w:firstLine="709"/>
      </w:pPr>
      <w:r>
        <w:t xml:space="preserve">Аналогично происходит процесс растворения соли, образованной слабым основанием и сильной кислотой. Только в этом случае происходит связывание ионов гидроксила катионом, являющимся остатком слабого основания. Среда в этом случае подкисляется (рН&lt;7). Например, для </w:t>
      </w:r>
      <w:r>
        <w:rPr>
          <w:lang w:val="en-US"/>
        </w:rPr>
        <w:t>AlCl</w:t>
      </w:r>
      <w:r>
        <w:rPr>
          <w:vertAlign w:val="subscript"/>
        </w:rPr>
        <w:t>3</w:t>
      </w:r>
      <w:r>
        <w:t xml:space="preserve"> имеем:</w:t>
      </w:r>
    </w:p>
    <w:p w:rsidR="00151D43" w:rsidRDefault="00484168">
      <w:pPr>
        <w:pStyle w:val="30"/>
        <w:ind w:left="0" w:firstLine="709"/>
      </w:pPr>
      <w:r>
        <w:rPr>
          <w:position w:val="-12"/>
        </w:rPr>
        <w:object w:dxaOrig="3300" w:dyaOrig="360">
          <v:shape id="_x0000_i1130" type="#_x0000_t75" style="width:165pt;height:18pt" o:ole="">
            <v:imagedata r:id="rId208" o:title=""/>
          </v:shape>
          <o:OLEObject Type="Embed" ProgID="Equation.3" ShapeID="_x0000_i1130" DrawAspect="Content" ObjectID="_1471374362" r:id="rId209"/>
        </w:object>
      </w:r>
      <w:r>
        <w:t xml:space="preserve">                   1.40</w:t>
      </w:r>
    </w:p>
    <w:p w:rsidR="00151D43" w:rsidRDefault="00484168">
      <w:pPr>
        <w:pStyle w:val="30"/>
        <w:ind w:left="0" w:firstLine="709"/>
      </w:pPr>
      <w:r>
        <w:rPr>
          <w:position w:val="-10"/>
        </w:rPr>
        <w:object w:dxaOrig="2940" w:dyaOrig="360">
          <v:shape id="_x0000_i1131" type="#_x0000_t75" style="width:147pt;height:18pt" o:ole="">
            <v:imagedata r:id="rId210" o:title=""/>
          </v:shape>
          <o:OLEObject Type="Embed" ProgID="Equation.3" ShapeID="_x0000_i1131" DrawAspect="Content" ObjectID="_1471374363" r:id="rId211"/>
        </w:object>
      </w:r>
      <w:r>
        <w:t xml:space="preserve">                          1.41.</w:t>
      </w:r>
    </w:p>
    <w:p w:rsidR="00151D43" w:rsidRDefault="00484168">
      <w:pPr>
        <w:pStyle w:val="30"/>
        <w:ind w:left="0" w:firstLine="709"/>
      </w:pPr>
      <w:r>
        <w:t>Для этой соли возможно протекание гидролиза по второй стадии:</w:t>
      </w:r>
    </w:p>
    <w:p w:rsidR="00151D43" w:rsidRDefault="00484168">
      <w:pPr>
        <w:pStyle w:val="30"/>
        <w:ind w:left="0" w:firstLine="709"/>
      </w:pPr>
      <w:r>
        <w:rPr>
          <w:position w:val="-10"/>
        </w:rPr>
        <w:object w:dxaOrig="3879" w:dyaOrig="340">
          <v:shape id="_x0000_i1132" type="#_x0000_t75" style="width:194.25pt;height:17.25pt" o:ole="">
            <v:imagedata r:id="rId212" o:title=""/>
          </v:shape>
          <o:OLEObject Type="Embed" ProgID="Equation.3" ShapeID="_x0000_i1132" DrawAspect="Content" ObjectID="_1471374364" r:id="rId213"/>
        </w:object>
      </w:r>
      <w:r>
        <w:t xml:space="preserve">           1.42</w:t>
      </w:r>
    </w:p>
    <w:p w:rsidR="00151D43" w:rsidRDefault="00484168">
      <w:pPr>
        <w:pStyle w:val="30"/>
        <w:ind w:left="0" w:firstLine="709"/>
      </w:pPr>
      <w:r>
        <w:rPr>
          <w:position w:val="-10"/>
        </w:rPr>
        <w:object w:dxaOrig="3420" w:dyaOrig="360">
          <v:shape id="_x0000_i1133" type="#_x0000_t75" style="width:171pt;height:18pt" o:ole="">
            <v:imagedata r:id="rId214" o:title=""/>
          </v:shape>
          <o:OLEObject Type="Embed" ProgID="Equation.3" ShapeID="_x0000_i1133" DrawAspect="Content" ObjectID="_1471374365" r:id="rId215"/>
        </w:object>
      </w:r>
      <w:r>
        <w:t xml:space="preserve">                    1.43.</w:t>
      </w:r>
    </w:p>
    <w:p w:rsidR="00151D43" w:rsidRDefault="00484168">
      <w:pPr>
        <w:pStyle w:val="30"/>
        <w:ind w:left="0" w:firstLine="709"/>
      </w:pPr>
      <w:r>
        <w:t>И по третьей:</w:t>
      </w:r>
    </w:p>
    <w:p w:rsidR="00151D43" w:rsidRDefault="00484168">
      <w:pPr>
        <w:pStyle w:val="30"/>
        <w:ind w:left="0" w:firstLine="709"/>
      </w:pPr>
      <w:r>
        <w:rPr>
          <w:position w:val="-12"/>
        </w:rPr>
        <w:object w:dxaOrig="3860" w:dyaOrig="360">
          <v:shape id="_x0000_i1134" type="#_x0000_t75" style="width:192.75pt;height:18pt" o:ole="">
            <v:imagedata r:id="rId216" o:title=""/>
          </v:shape>
          <o:OLEObject Type="Embed" ProgID="Equation.3" ShapeID="_x0000_i1134" DrawAspect="Content" ObjectID="_1471374366" r:id="rId217"/>
        </w:object>
      </w:r>
      <w:r>
        <w:t xml:space="preserve">             1.44</w:t>
      </w:r>
    </w:p>
    <w:p w:rsidR="00151D43" w:rsidRDefault="00484168">
      <w:pPr>
        <w:pStyle w:val="30"/>
        <w:ind w:left="0" w:firstLine="709"/>
      </w:pPr>
      <w:r>
        <w:rPr>
          <w:position w:val="-12"/>
        </w:rPr>
        <w:object w:dxaOrig="3500" w:dyaOrig="380">
          <v:shape id="_x0000_i1135" type="#_x0000_t75" style="width:174.75pt;height:18.75pt" o:ole="">
            <v:imagedata r:id="rId218" o:title=""/>
          </v:shape>
          <o:OLEObject Type="Embed" ProgID="Equation.3" ShapeID="_x0000_i1135" DrawAspect="Content" ObjectID="_1471374367" r:id="rId219"/>
        </w:object>
      </w:r>
      <w:r>
        <w:t xml:space="preserve">              1.45</w:t>
      </w:r>
    </w:p>
    <w:p w:rsidR="00151D43" w:rsidRDefault="00484168">
      <w:pPr>
        <w:pStyle w:val="30"/>
        <w:ind w:left="0" w:firstLine="709"/>
      </w:pPr>
      <w:r>
        <w:t>Однако гидролиз по второй, а тем более по третьей стадии не протекает из-за протекания реакции 1.41 в обратном направлении при накоплении избытка ионов водорода в растворе.</w:t>
      </w:r>
    </w:p>
    <w:p w:rsidR="00151D43" w:rsidRDefault="00484168">
      <w:pPr>
        <w:pStyle w:val="30"/>
        <w:ind w:left="0" w:firstLine="709"/>
      </w:pPr>
      <w:r>
        <w:t>Для соли, образованной слабым основанием и слабой кислотой все происходит немного иначе из-за того, что в растворе присутствуют как остаток слабого основания, так и остаток слабой кислоты. В этом случае происходит одновременной связывание как ионов водорода, так и ионов гидроксила, что приводит к полному нарушению ионного равновесия воды. рН среды близок к 7. например, для (</w:t>
      </w:r>
      <w:r>
        <w:rPr>
          <w:lang w:val="en-US"/>
        </w:rPr>
        <w:t>NH</w:t>
      </w:r>
      <w:r>
        <w:rPr>
          <w:vertAlign w:val="subscript"/>
        </w:rPr>
        <w:t>4</w:t>
      </w:r>
      <w:r>
        <w:t>)</w:t>
      </w:r>
      <w:r>
        <w:rPr>
          <w:vertAlign w:val="subscript"/>
        </w:rPr>
        <w:t>2</w:t>
      </w:r>
      <w:r>
        <w:rPr>
          <w:lang w:val="en-US"/>
        </w:rPr>
        <w:t>CO</w:t>
      </w:r>
      <w:r>
        <w:rPr>
          <w:vertAlign w:val="subscript"/>
        </w:rPr>
        <w:t>3</w:t>
      </w:r>
      <w:r>
        <w:t xml:space="preserve"> имеем:</w:t>
      </w:r>
    </w:p>
    <w:p w:rsidR="00151D43" w:rsidRDefault="00484168">
      <w:pPr>
        <w:pStyle w:val="30"/>
        <w:ind w:left="0" w:firstLine="709"/>
      </w:pPr>
      <w:r>
        <w:rPr>
          <w:position w:val="-12"/>
        </w:rPr>
        <w:object w:dxaOrig="4239" w:dyaOrig="360">
          <v:shape id="_x0000_i1136" type="#_x0000_t75" style="width:212.25pt;height:18pt" o:ole="">
            <v:imagedata r:id="rId220" o:title=""/>
          </v:shape>
          <o:OLEObject Type="Embed" ProgID="Equation.3" ShapeID="_x0000_i1136" DrawAspect="Content" ObjectID="_1471374368" r:id="rId221"/>
        </w:object>
      </w:r>
      <w:r>
        <w:t xml:space="preserve">       1.46</w:t>
      </w:r>
    </w:p>
    <w:p w:rsidR="00151D43" w:rsidRDefault="00484168">
      <w:pPr>
        <w:pStyle w:val="30"/>
        <w:ind w:left="0" w:firstLine="709"/>
      </w:pPr>
      <w:r>
        <w:rPr>
          <w:position w:val="-12"/>
        </w:rPr>
        <w:object w:dxaOrig="4540" w:dyaOrig="380">
          <v:shape id="_x0000_i1137" type="#_x0000_t75" style="width:227.25pt;height:18.75pt" o:ole="">
            <v:imagedata r:id="rId222" o:title=""/>
          </v:shape>
          <o:OLEObject Type="Embed" ProgID="Equation.3" ShapeID="_x0000_i1137" DrawAspect="Content" ObjectID="_1471374369" r:id="rId223"/>
        </w:object>
      </w:r>
      <w:r>
        <w:t xml:space="preserve">      1.47.</w:t>
      </w:r>
    </w:p>
    <w:p w:rsidR="00151D43" w:rsidRDefault="00484168">
      <w:pPr>
        <w:pStyle w:val="30"/>
        <w:ind w:left="0" w:firstLine="709"/>
      </w:pPr>
      <w:r>
        <w:t>Это пример так называемого полного гидролиза. Полный гидролиз можно осуществить, если к раствору соли, образованной слабым основанием и сильной кислотой, добавить эквивалентное количество раствора соли, образованной сильным основанием и слабой кислотой. Например:</w:t>
      </w:r>
    </w:p>
    <w:p w:rsidR="00151D43" w:rsidRDefault="00484168">
      <w:pPr>
        <w:pStyle w:val="30"/>
        <w:ind w:left="0" w:firstLine="709"/>
      </w:pPr>
      <w:r>
        <w:rPr>
          <w:position w:val="-12"/>
        </w:rPr>
        <w:object w:dxaOrig="5960" w:dyaOrig="360">
          <v:shape id="_x0000_i1138" type="#_x0000_t75" style="width:297.75pt;height:18pt" o:ole="">
            <v:imagedata r:id="rId224" o:title=""/>
          </v:shape>
          <o:OLEObject Type="Embed" ProgID="Equation.3" ShapeID="_x0000_i1138" DrawAspect="Content" ObjectID="_1471374370" r:id="rId225"/>
        </w:object>
      </w:r>
      <w:r>
        <w:t xml:space="preserve">  1.48</w:t>
      </w:r>
    </w:p>
    <w:p w:rsidR="00151D43" w:rsidRDefault="00484168">
      <w:pPr>
        <w:pStyle w:val="30"/>
        <w:ind w:left="0" w:firstLine="709"/>
      </w:pPr>
      <w:r>
        <w:rPr>
          <w:position w:val="-12"/>
        </w:rPr>
        <w:object w:dxaOrig="4760" w:dyaOrig="380">
          <v:shape id="_x0000_i1139" type="#_x0000_t75" style="width:237.75pt;height:18.75pt" o:ole="">
            <v:imagedata r:id="rId226" o:title=""/>
          </v:shape>
          <o:OLEObject Type="Embed" ProgID="Equation.3" ShapeID="_x0000_i1139" DrawAspect="Content" ObjectID="_1471374371" r:id="rId227"/>
        </w:object>
      </w:r>
      <w:r>
        <w:t xml:space="preserve">               1.49.</w:t>
      </w:r>
    </w:p>
    <w:p w:rsidR="00151D43" w:rsidRDefault="00484168">
      <w:pPr>
        <w:pStyle w:val="30"/>
        <w:ind w:left="0" w:firstLine="709"/>
      </w:pPr>
      <w:r>
        <w:t>Теперь приведем определение гидролиза.</w:t>
      </w:r>
    </w:p>
    <w:p w:rsidR="00151D43" w:rsidRDefault="00484168">
      <w:pPr>
        <w:pStyle w:val="30"/>
        <w:ind w:left="0" w:firstLine="709"/>
        <w:rPr>
          <w:b/>
          <w:bCs/>
        </w:rPr>
      </w:pPr>
      <w:r>
        <w:rPr>
          <w:b/>
          <w:bCs/>
        </w:rPr>
        <w:t>Гидролиз есть процесс взаимодействия соли и воды, сопровождающийся нарушением ионного равновесия воды.</w:t>
      </w:r>
    </w:p>
    <w:p w:rsidR="00151D43" w:rsidRDefault="00484168">
      <w:pPr>
        <w:pStyle w:val="30"/>
        <w:ind w:left="0" w:firstLine="709"/>
        <w:rPr>
          <w:b/>
          <w:bCs/>
        </w:rPr>
      </w:pPr>
      <w:r>
        <w:t xml:space="preserve">На практике часто возникает необходимость расчета рН раствора соли после гидролиза, а также </w:t>
      </w:r>
      <w:r>
        <w:rPr>
          <w:b/>
          <w:bCs/>
        </w:rPr>
        <w:t>степени гидролиза (</w:t>
      </w:r>
      <w:r>
        <w:rPr>
          <w:b/>
          <w:bCs/>
          <w:lang w:val="en-US"/>
        </w:rPr>
        <w:t>h</w:t>
      </w:r>
      <w:r>
        <w:rPr>
          <w:b/>
          <w:bCs/>
        </w:rPr>
        <w:t xml:space="preserve">). </w:t>
      </w:r>
    </w:p>
    <w:p w:rsidR="00151D43" w:rsidRDefault="00484168">
      <w:pPr>
        <w:pStyle w:val="30"/>
        <w:ind w:left="0" w:firstLine="709"/>
      </w:pPr>
      <w:r>
        <w:rPr>
          <w:b/>
          <w:bCs/>
        </w:rPr>
        <w:t>Степень гидролиза есть отношение числа молей соли, подвергшихся гидролизу к исходному числу молей соли в растворе.</w:t>
      </w:r>
    </w:p>
    <w:p w:rsidR="00151D43" w:rsidRDefault="00484168">
      <w:pPr>
        <w:pStyle w:val="30"/>
        <w:ind w:left="0" w:firstLine="709"/>
      </w:pPr>
      <w:r>
        <w:rPr>
          <w:position w:val="-24"/>
        </w:rPr>
        <w:object w:dxaOrig="800" w:dyaOrig="660">
          <v:shape id="_x0000_i1140" type="#_x0000_t75" style="width:39.75pt;height:33pt" o:ole="">
            <v:imagedata r:id="rId228" o:title=""/>
          </v:shape>
          <o:OLEObject Type="Embed" ProgID="Equation.3" ShapeID="_x0000_i1140" DrawAspect="Content" ObjectID="_1471374372" r:id="rId229"/>
        </w:object>
      </w:r>
      <w:r>
        <w:t xml:space="preserve">                       1.50</w:t>
      </w:r>
    </w:p>
    <w:p w:rsidR="00151D43" w:rsidRDefault="00484168">
      <w:pPr>
        <w:pStyle w:val="30"/>
        <w:ind w:left="0" w:firstLine="709"/>
      </w:pPr>
      <w:r>
        <w:t xml:space="preserve">где </w:t>
      </w:r>
      <w:r>
        <w:rPr>
          <w:lang w:val="en-US"/>
        </w:rPr>
        <w:t>N</w:t>
      </w:r>
      <w:r>
        <w:rPr>
          <w:vertAlign w:val="superscript"/>
        </w:rPr>
        <w:t>*</w:t>
      </w:r>
      <w:r>
        <w:t xml:space="preserve"> - число молекул, подвергшихся гидролизу; </w:t>
      </w:r>
      <w:r>
        <w:rPr>
          <w:lang w:val="en-US"/>
        </w:rPr>
        <w:t>N</w:t>
      </w:r>
      <w:r>
        <w:t xml:space="preserve"> – исходное число молекул соли.</w:t>
      </w:r>
    </w:p>
    <w:p w:rsidR="00151D43" w:rsidRDefault="00484168">
      <w:pPr>
        <w:pStyle w:val="30"/>
        <w:ind w:left="0" w:firstLine="709"/>
      </w:pPr>
      <w:r>
        <w:t>Для карбоната натрия (1.37) константа равновесия имеет вид:</w:t>
      </w:r>
    </w:p>
    <w:p w:rsidR="00151D43" w:rsidRDefault="00484168">
      <w:pPr>
        <w:pStyle w:val="30"/>
        <w:ind w:left="0" w:firstLine="709"/>
      </w:pPr>
      <w:r>
        <w:rPr>
          <w:position w:val="-36"/>
        </w:rPr>
        <w:object w:dxaOrig="1780" w:dyaOrig="840">
          <v:shape id="_x0000_i1141" type="#_x0000_t75" style="width:89.25pt;height:42pt" o:ole="">
            <v:imagedata r:id="rId230" o:title=""/>
          </v:shape>
          <o:OLEObject Type="Embed" ProgID="Equation.3" ShapeID="_x0000_i1141" DrawAspect="Content" ObjectID="_1471374373" r:id="rId231"/>
        </w:object>
      </w:r>
      <w:r>
        <w:t xml:space="preserve">                  1.51</w:t>
      </w:r>
    </w:p>
    <w:p w:rsidR="00151D43" w:rsidRDefault="00484168">
      <w:pPr>
        <w:pStyle w:val="30"/>
        <w:ind w:left="0" w:firstLine="709"/>
      </w:pPr>
      <w:r>
        <w:t>Учитывая постоянство активности воды, 1.51 преобразуется к виду:</w:t>
      </w:r>
    </w:p>
    <w:p w:rsidR="00151D43" w:rsidRDefault="00484168">
      <w:pPr>
        <w:pStyle w:val="30"/>
        <w:ind w:left="0" w:firstLine="709"/>
      </w:pPr>
      <w:r>
        <w:rPr>
          <w:position w:val="-36"/>
        </w:rPr>
        <w:object w:dxaOrig="1900" w:dyaOrig="820">
          <v:shape id="_x0000_i1142" type="#_x0000_t75" style="width:95.25pt;height:41.25pt" o:ole="">
            <v:imagedata r:id="rId232" o:title=""/>
          </v:shape>
          <o:OLEObject Type="Embed" ProgID="Equation.3" ShapeID="_x0000_i1142" DrawAspect="Content" ObjectID="_1471374374" r:id="rId233"/>
        </w:object>
      </w:r>
      <w:r>
        <w:t xml:space="preserve">                 1.52.</w:t>
      </w:r>
    </w:p>
    <w:p w:rsidR="00151D43" w:rsidRDefault="00484168">
      <w:pPr>
        <w:pStyle w:val="30"/>
        <w:ind w:left="0" w:firstLine="709"/>
      </w:pPr>
      <w:r>
        <w:t xml:space="preserve">Это есть выражение для константы гидролиза  карбоната натрия. Если его умножить и разделить на </w:t>
      </w:r>
      <w:r>
        <w:rPr>
          <w:position w:val="-14"/>
        </w:rPr>
        <w:object w:dxaOrig="460" w:dyaOrig="380">
          <v:shape id="_x0000_i1143" type="#_x0000_t75" style="width:23.25pt;height:18.75pt" o:ole="">
            <v:imagedata r:id="rId234" o:title=""/>
          </v:shape>
          <o:OLEObject Type="Embed" ProgID="Equation.3" ShapeID="_x0000_i1143" DrawAspect="Content" ObjectID="_1471374375" r:id="rId235"/>
        </w:object>
      </w:r>
      <w:r>
        <w:t>, то получим:</w:t>
      </w:r>
    </w:p>
    <w:p w:rsidR="00151D43" w:rsidRDefault="00484168">
      <w:pPr>
        <w:pStyle w:val="30"/>
        <w:ind w:left="0" w:firstLine="709"/>
      </w:pPr>
      <w:r>
        <w:rPr>
          <w:position w:val="-36"/>
        </w:rPr>
        <w:object w:dxaOrig="5020" w:dyaOrig="820">
          <v:shape id="_x0000_i1144" type="#_x0000_t75" style="width:251.25pt;height:41.25pt" o:ole="">
            <v:imagedata r:id="rId236" o:title=""/>
          </v:shape>
          <o:OLEObject Type="Embed" ProgID="Equation.3" ShapeID="_x0000_i1144" DrawAspect="Content" ObjectID="_1471374376" r:id="rId237"/>
        </w:object>
      </w:r>
      <w:r>
        <w:t xml:space="preserve">            1.53.</w:t>
      </w:r>
    </w:p>
    <w:p w:rsidR="00151D43" w:rsidRDefault="00484168">
      <w:pPr>
        <w:pStyle w:val="30"/>
        <w:ind w:left="0" w:firstLine="709"/>
      </w:pPr>
      <w:r>
        <w:t>Таким образом, можно утверждать, что константа гидролиза по первой стадии связана с константой диссоциации слабого электролита по последней стадии. Однако, как можно показать, для соли, образованной слабым основанием и слабой кислотой, эта взаимосвязь имеет вид:</w:t>
      </w:r>
    </w:p>
    <w:p w:rsidR="00151D43" w:rsidRDefault="00484168">
      <w:pPr>
        <w:pStyle w:val="30"/>
        <w:ind w:left="0" w:firstLine="709"/>
      </w:pPr>
      <w:r>
        <w:rPr>
          <w:position w:val="-30"/>
        </w:rPr>
        <w:object w:dxaOrig="1400" w:dyaOrig="700">
          <v:shape id="_x0000_i1145" type="#_x0000_t75" style="width:69.75pt;height:35.25pt" o:ole="">
            <v:imagedata r:id="rId238" o:title=""/>
          </v:shape>
          <o:OLEObject Type="Embed" ProgID="Equation.3" ShapeID="_x0000_i1145" DrawAspect="Content" ObjectID="_1471374377" r:id="rId239"/>
        </w:object>
      </w:r>
      <w:r>
        <w:t xml:space="preserve">                         1.54</w:t>
      </w:r>
    </w:p>
    <w:p w:rsidR="00151D43" w:rsidRDefault="00484168">
      <w:pPr>
        <w:pStyle w:val="30"/>
        <w:ind w:left="0" w:firstLine="709"/>
      </w:pPr>
      <w:r>
        <w:t xml:space="preserve">где: </w:t>
      </w:r>
      <w:r>
        <w:rPr>
          <w:lang w:val="en-US"/>
        </w:rPr>
        <w:t>K</w:t>
      </w:r>
      <w:r>
        <w:rPr>
          <w:vertAlign w:val="subscript"/>
          <w:lang w:val="en-US"/>
        </w:rPr>
        <w:t>W</w:t>
      </w:r>
      <w:r>
        <w:t xml:space="preserve"> –ионное произведение воды, К</w:t>
      </w:r>
      <w:r>
        <w:rPr>
          <w:vertAlign w:val="subscript"/>
        </w:rPr>
        <w:t>1</w:t>
      </w:r>
      <w:r>
        <w:t xml:space="preserve"> и К</w:t>
      </w:r>
      <w:r>
        <w:rPr>
          <w:vertAlign w:val="subscript"/>
        </w:rPr>
        <w:t>2</w:t>
      </w:r>
      <w:r>
        <w:t xml:space="preserve"> – константы диссоциации слабого основания и слабой кислоты, соответственно.</w:t>
      </w:r>
    </w:p>
    <w:p w:rsidR="00151D43" w:rsidRDefault="00484168">
      <w:pPr>
        <w:pStyle w:val="30"/>
        <w:ind w:left="0" w:firstLine="709"/>
      </w:pPr>
      <w:r>
        <w:t>Связь степени гидролиза и константы гидролиза, как легко показать, имеет вид аналогичный закону разбавления Оствальда:</w:t>
      </w:r>
    </w:p>
    <w:p w:rsidR="00151D43" w:rsidRDefault="00484168">
      <w:pPr>
        <w:pStyle w:val="30"/>
        <w:ind w:left="0" w:firstLine="709"/>
      </w:pPr>
      <w:r>
        <w:rPr>
          <w:position w:val="-24"/>
        </w:rPr>
        <w:object w:dxaOrig="1240" w:dyaOrig="660">
          <v:shape id="_x0000_i1146" type="#_x0000_t75" style="width:62.25pt;height:33pt" o:ole="">
            <v:imagedata r:id="rId240" o:title=""/>
          </v:shape>
          <o:OLEObject Type="Embed" ProgID="Equation.3" ShapeID="_x0000_i1146" DrawAspect="Content" ObjectID="_1471374378" r:id="rId241"/>
        </w:object>
      </w:r>
      <w:r>
        <w:t xml:space="preserve">                         1.55.</w:t>
      </w:r>
    </w:p>
    <w:p w:rsidR="00151D43" w:rsidRDefault="00484168">
      <w:pPr>
        <w:pStyle w:val="30"/>
        <w:ind w:left="0" w:firstLine="709"/>
      </w:pPr>
      <w:r>
        <w:t xml:space="preserve">При </w:t>
      </w:r>
      <w:r>
        <w:rPr>
          <w:lang w:val="en-US"/>
        </w:rPr>
        <w:t>h</w:t>
      </w:r>
      <w:r>
        <w:t>«1 К</w:t>
      </w:r>
      <w:r>
        <w:rPr>
          <w:vertAlign w:val="subscript"/>
        </w:rPr>
        <w:t>Г</w:t>
      </w:r>
      <w:r>
        <w:t xml:space="preserve"> ≈ </w:t>
      </w:r>
      <w:r>
        <w:rPr>
          <w:lang w:val="en-US"/>
        </w:rPr>
        <w:t>h</w:t>
      </w:r>
      <w:r>
        <w:rPr>
          <w:vertAlign w:val="superscript"/>
        </w:rPr>
        <w:t>2</w:t>
      </w:r>
      <w:r>
        <w:t>∙</w:t>
      </w:r>
      <w:r>
        <w:rPr>
          <w:lang w:val="en-US"/>
        </w:rPr>
        <w:t>C</w:t>
      </w:r>
      <w:r>
        <w:t xml:space="preserve">, и </w:t>
      </w:r>
      <w:r>
        <w:rPr>
          <w:lang w:val="en-US"/>
        </w:rPr>
        <w:t>h</w:t>
      </w:r>
      <w:r>
        <w:t xml:space="preserve"> ≈ √К</w:t>
      </w:r>
      <w:r>
        <w:rPr>
          <w:vertAlign w:val="subscript"/>
        </w:rPr>
        <w:t>Г</w:t>
      </w:r>
      <w:r>
        <w:t>/С.        1.56</w:t>
      </w:r>
    </w:p>
    <w:p w:rsidR="00151D43" w:rsidRDefault="00484168">
      <w:pPr>
        <w:pStyle w:val="30"/>
        <w:ind w:left="0" w:firstLine="709"/>
      </w:pPr>
      <w:r>
        <w:t>Таким образом, при разбавлении раствора гидролиз усиливается. Если надо подавить гидролиз, то нужно или концентрировать раствор, или добавить соответствующий сильный электролит: кислоту для соли, образованной слабым основанием и сильной кислотой, и щелочь для соли, образованной сильным основанием и слабой кислотой.</w:t>
      </w:r>
    </w:p>
    <w:p w:rsidR="00151D43" w:rsidRDefault="00484168">
      <w:pPr>
        <w:pStyle w:val="30"/>
        <w:ind w:left="0" w:firstLine="709"/>
      </w:pPr>
      <w:r>
        <w:t>С повышением температуры гидролиз усиливается за счет, в основном, усиления диссоциации воды.</w:t>
      </w:r>
    </w:p>
    <w:p w:rsidR="00151D43" w:rsidRDefault="00484168">
      <w:pPr>
        <w:pStyle w:val="30"/>
        <w:ind w:left="0" w:firstLine="709"/>
      </w:pPr>
      <w:r>
        <w:rPr>
          <w:b/>
          <w:bCs/>
        </w:rPr>
        <w:t>Пример 13</w:t>
      </w:r>
      <w:r>
        <w:t xml:space="preserve">. Напишите уравнения реакции гидролиза </w:t>
      </w:r>
      <w:r>
        <w:rPr>
          <w:lang w:val="en-US"/>
        </w:rPr>
        <w:t>Cr</w:t>
      </w:r>
      <w:r>
        <w:t>(</w:t>
      </w:r>
      <w:r>
        <w:rPr>
          <w:lang w:val="en-US"/>
        </w:rPr>
        <w:t>NO</w:t>
      </w:r>
      <w:r>
        <w:rPr>
          <w:vertAlign w:val="subscript"/>
        </w:rPr>
        <w:t>3</w:t>
      </w:r>
      <w:r>
        <w:t>)</w:t>
      </w:r>
      <w:r>
        <w:rPr>
          <w:vertAlign w:val="subscript"/>
        </w:rPr>
        <w:t>3</w:t>
      </w:r>
      <w:r>
        <w:t>. определите реакцию среды (по значению рН), напишите выражение для константы гидролиза и определите направление смещения равновесия при: разбавлении, добавление  в систему ионов водорода, добавление в систему гидроксид-ионов, нагревании.</w:t>
      </w:r>
    </w:p>
    <w:p w:rsidR="00151D43" w:rsidRDefault="00484168">
      <w:pPr>
        <w:pStyle w:val="30"/>
        <w:ind w:left="0" w:firstLine="709"/>
      </w:pPr>
      <w:r>
        <w:rPr>
          <w:b/>
          <w:bCs/>
        </w:rPr>
        <w:t xml:space="preserve">РЕШЕНИЕ. </w:t>
      </w:r>
      <w:r>
        <w:t>Соль образована слабым основанием (</w:t>
      </w:r>
      <w:r>
        <w:rPr>
          <w:lang w:val="en-US"/>
        </w:rPr>
        <w:t>Cr</w:t>
      </w:r>
      <w:r>
        <w:t>(</w:t>
      </w:r>
      <w:r>
        <w:rPr>
          <w:lang w:val="en-US"/>
        </w:rPr>
        <w:t>OH</w:t>
      </w:r>
      <w:r>
        <w:t>)</w:t>
      </w:r>
      <w:r>
        <w:rPr>
          <w:vertAlign w:val="subscript"/>
        </w:rPr>
        <w:t>3</w:t>
      </w:r>
      <w:r>
        <w:t xml:space="preserve"> нерастворим) и сильной кислотой. Следовательно, гидролиз будет происходить по катиону и в ионном и молекулярном виде уравнения имеют вид:</w:t>
      </w:r>
    </w:p>
    <w:p w:rsidR="00151D43" w:rsidRDefault="00484168">
      <w:pPr>
        <w:pStyle w:val="30"/>
        <w:ind w:left="0" w:firstLine="709"/>
      </w:pPr>
      <w:r>
        <w:rPr>
          <w:position w:val="-10"/>
        </w:rPr>
        <w:object w:dxaOrig="2980" w:dyaOrig="360">
          <v:shape id="_x0000_i1147" type="#_x0000_t75" style="width:149.25pt;height:18pt" o:ole="">
            <v:imagedata r:id="rId242" o:title=""/>
          </v:shape>
          <o:OLEObject Type="Embed" ProgID="Equation.3" ShapeID="_x0000_i1147" DrawAspect="Content" ObjectID="_1471374379" r:id="rId243"/>
        </w:object>
      </w:r>
      <w:r>
        <w:t>.</w:t>
      </w:r>
    </w:p>
    <w:p w:rsidR="00151D43" w:rsidRDefault="00484168">
      <w:pPr>
        <w:pStyle w:val="30"/>
        <w:ind w:left="0" w:firstLine="709"/>
      </w:pPr>
      <w:r>
        <w:rPr>
          <w:position w:val="-12"/>
        </w:rPr>
        <w:object w:dxaOrig="4320" w:dyaOrig="360">
          <v:shape id="_x0000_i1148" type="#_x0000_t75" style="width:3in;height:18pt" o:ole="">
            <v:imagedata r:id="rId244" o:title=""/>
          </v:shape>
          <o:OLEObject Type="Embed" ProgID="Equation.3" ShapeID="_x0000_i1148" DrawAspect="Content" ObjectID="_1471374380" r:id="rId245"/>
        </w:object>
      </w:r>
      <w:r>
        <w:t>.</w:t>
      </w:r>
    </w:p>
    <w:p w:rsidR="00151D43" w:rsidRDefault="00484168">
      <w:pPr>
        <w:pStyle w:val="30"/>
        <w:ind w:left="0" w:firstLine="709"/>
      </w:pPr>
      <w:r>
        <w:t>Выражение для константы гидролиза имеет вид:</w:t>
      </w:r>
    </w:p>
    <w:p w:rsidR="00151D43" w:rsidRDefault="00484168">
      <w:pPr>
        <w:pStyle w:val="30"/>
        <w:ind w:left="0" w:firstLine="709"/>
      </w:pPr>
      <w:r>
        <w:rPr>
          <w:position w:val="-38"/>
        </w:rPr>
        <w:object w:dxaOrig="3500" w:dyaOrig="800">
          <v:shape id="_x0000_i1149" type="#_x0000_t75" style="width:174.75pt;height:39.75pt" o:ole="">
            <v:imagedata r:id="rId246" o:title=""/>
          </v:shape>
          <o:OLEObject Type="Embed" ProgID="Equation.3" ShapeID="_x0000_i1149" DrawAspect="Content" ObjectID="_1471374381" r:id="rId247"/>
        </w:object>
      </w:r>
    </w:p>
    <w:p w:rsidR="00151D43" w:rsidRDefault="00484168">
      <w:pPr>
        <w:pStyle w:val="30"/>
        <w:ind w:left="0" w:firstLine="709"/>
      </w:pPr>
      <w:r>
        <w:t>Поскольку при гидролизе образуется избыток ионов водорода, то реакция среды будет кислая (рН&lt;7). Равновесие сместится вправо при разбавлении, нагревании и добавлении в систему ионов гидроксила. При добавлении в систему ионов водорода равновесие сместится влево.</w:t>
      </w:r>
    </w:p>
    <w:p w:rsidR="00151D43" w:rsidRDefault="00484168">
      <w:pPr>
        <w:pStyle w:val="30"/>
        <w:ind w:left="0" w:firstLine="709"/>
      </w:pPr>
      <w:r>
        <w:rPr>
          <w:b/>
          <w:bCs/>
        </w:rPr>
        <w:t>Пример 14</w:t>
      </w:r>
      <w:r>
        <w:t xml:space="preserve">. Определите значение рН 0,1 </w:t>
      </w:r>
      <w:r>
        <w:rPr>
          <w:lang w:val="en-US"/>
        </w:rPr>
        <w:t>m</w:t>
      </w:r>
      <w:r>
        <w:t xml:space="preserve"> раствора </w:t>
      </w:r>
      <w:r>
        <w:rPr>
          <w:lang w:val="en-US"/>
        </w:rPr>
        <w:t>Na</w:t>
      </w:r>
      <w:r>
        <w:rPr>
          <w:vertAlign w:val="subscript"/>
        </w:rPr>
        <w:t>2</w:t>
      </w:r>
      <w:r>
        <w:rPr>
          <w:lang w:val="en-US"/>
        </w:rPr>
        <w:t>CO</w:t>
      </w:r>
      <w:r>
        <w:rPr>
          <w:vertAlign w:val="subscript"/>
        </w:rPr>
        <w:t>3</w:t>
      </w:r>
      <w:r>
        <w:t xml:space="preserve"> .</w:t>
      </w:r>
    </w:p>
    <w:p w:rsidR="00151D43" w:rsidRDefault="00484168">
      <w:pPr>
        <w:pStyle w:val="30"/>
        <w:ind w:left="0" w:firstLine="709"/>
      </w:pPr>
      <w:r>
        <w:rPr>
          <w:b/>
          <w:bCs/>
        </w:rPr>
        <w:t xml:space="preserve">РЕШЕНИЕ. </w:t>
      </w:r>
      <w:r>
        <w:t>Соль образована сильным основанием и слабой кислотой. Следовательно, гидролиз будет происходить по аниону, реакция среды будет щелочная (рН&gt;7), и в ионном и молекулярном виде уравнения имеют вид:</w:t>
      </w:r>
    </w:p>
    <w:p w:rsidR="00151D43" w:rsidRDefault="00484168">
      <w:pPr>
        <w:pStyle w:val="30"/>
        <w:ind w:left="0" w:firstLine="709"/>
      </w:pPr>
      <w:r>
        <w:rPr>
          <w:position w:val="-12"/>
        </w:rPr>
        <w:object w:dxaOrig="3019" w:dyaOrig="380">
          <v:shape id="_x0000_i1150" type="#_x0000_t75" style="width:150.75pt;height:18.75pt" o:ole="">
            <v:imagedata r:id="rId248" o:title=""/>
          </v:shape>
          <o:OLEObject Type="Embed" ProgID="Equation.3" ShapeID="_x0000_i1150" DrawAspect="Content" ObjectID="_1471374382" r:id="rId249"/>
        </w:object>
      </w:r>
    </w:p>
    <w:p w:rsidR="00151D43" w:rsidRDefault="00484168">
      <w:pPr>
        <w:pStyle w:val="30"/>
        <w:ind w:left="0" w:firstLine="709"/>
      </w:pPr>
      <w:r>
        <w:rPr>
          <w:position w:val="-12"/>
        </w:rPr>
        <w:object w:dxaOrig="3780" w:dyaOrig="360">
          <v:shape id="_x0000_i1151" type="#_x0000_t75" style="width:189pt;height:18pt" o:ole="">
            <v:imagedata r:id="rId250" o:title=""/>
          </v:shape>
          <o:OLEObject Type="Embed" ProgID="Equation.3" ShapeID="_x0000_i1151" DrawAspect="Content" ObjectID="_1471374383" r:id="rId251"/>
        </w:object>
      </w:r>
    </w:p>
    <w:p w:rsidR="00151D43" w:rsidRDefault="00484168">
      <w:pPr>
        <w:pStyle w:val="30"/>
        <w:ind w:left="0" w:firstLine="709"/>
      </w:pPr>
      <w:r>
        <w:t>Определим значение константы гидролиза по выражению 1.53:</w:t>
      </w:r>
    </w:p>
    <w:p w:rsidR="00151D43" w:rsidRDefault="00484168">
      <w:pPr>
        <w:pStyle w:val="30"/>
        <w:ind w:left="0" w:firstLine="709"/>
      </w:pPr>
      <w:r>
        <w:rPr>
          <w:position w:val="-28"/>
        </w:rPr>
        <w:object w:dxaOrig="2760" w:dyaOrig="700">
          <v:shape id="_x0000_i1152" type="#_x0000_t75" style="width:138pt;height:35.25pt" o:ole="">
            <v:imagedata r:id="rId252" o:title=""/>
          </v:shape>
          <o:OLEObject Type="Embed" ProgID="Equation.3" ShapeID="_x0000_i1152" DrawAspect="Content" ObjectID="_1471374384" r:id="rId253"/>
        </w:object>
      </w:r>
      <w:r>
        <w:t>.</w:t>
      </w:r>
    </w:p>
    <w:p w:rsidR="00151D43" w:rsidRDefault="00484168">
      <w:pPr>
        <w:pStyle w:val="30"/>
        <w:ind w:left="0" w:firstLine="709"/>
      </w:pPr>
      <w:r>
        <w:t>Далее определим степень гидролиза, воспользовавшись выражениями 1.55 и 1.56:</w:t>
      </w:r>
    </w:p>
    <w:p w:rsidR="00151D43" w:rsidRDefault="00484168">
      <w:pPr>
        <w:pStyle w:val="30"/>
        <w:ind w:left="0" w:firstLine="709"/>
      </w:pPr>
      <w:r>
        <w:rPr>
          <w:position w:val="-32"/>
          <w:lang w:val="en-US"/>
        </w:rPr>
        <w:object w:dxaOrig="4980" w:dyaOrig="780">
          <v:shape id="_x0000_i1153" type="#_x0000_t75" style="width:249pt;height:39pt" o:ole="">
            <v:imagedata r:id="rId254" o:title=""/>
          </v:shape>
          <o:OLEObject Type="Embed" ProgID="Equation.3" ShapeID="_x0000_i1153" DrawAspect="Content" ObjectID="_1471374385" r:id="rId255"/>
        </w:object>
      </w:r>
      <w:r>
        <w:t xml:space="preserve">. Тогда концентрация ионов гидроксила будет равна </w:t>
      </w:r>
      <w:r>
        <w:rPr>
          <w:lang w:val="en-US"/>
        </w:rPr>
        <w:t>h</w:t>
      </w:r>
      <w:r>
        <w:t>·</w:t>
      </w:r>
      <w:r>
        <w:rPr>
          <w:lang w:val="en-US"/>
        </w:rPr>
        <w:t>C</w:t>
      </w:r>
      <w:r>
        <w:t xml:space="preserve"> = 4.6·10</w:t>
      </w:r>
      <w:r>
        <w:rPr>
          <w:vertAlign w:val="superscript"/>
        </w:rPr>
        <w:t>-3</w:t>
      </w:r>
      <w:r>
        <w:t>, а концентрация ионов водорода будет равна (см. выражение 1.25) 2,17·10</w:t>
      </w:r>
      <w:r>
        <w:rPr>
          <w:vertAlign w:val="superscript"/>
        </w:rPr>
        <w:t>-12</w:t>
      </w:r>
      <w:r>
        <w:t xml:space="preserve"> и рН = 11,66.</w:t>
      </w:r>
    </w:p>
    <w:p w:rsidR="00151D43" w:rsidRDefault="00151D43">
      <w:pPr>
        <w:pStyle w:val="30"/>
        <w:ind w:left="0" w:firstLine="709"/>
      </w:pPr>
    </w:p>
    <w:p w:rsidR="00151D43" w:rsidRDefault="00484168">
      <w:pPr>
        <w:pStyle w:val="30"/>
        <w:ind w:left="0" w:firstLine="709"/>
        <w:jc w:val="center"/>
        <w:rPr>
          <w:b/>
          <w:bCs/>
          <w:sz w:val="28"/>
        </w:rPr>
      </w:pPr>
      <w:r>
        <w:rPr>
          <w:b/>
          <w:bCs/>
          <w:sz w:val="28"/>
        </w:rPr>
        <w:t>Амфотерность</w:t>
      </w:r>
    </w:p>
    <w:p w:rsidR="00151D43" w:rsidRDefault="00484168">
      <w:pPr>
        <w:pStyle w:val="30"/>
        <w:ind w:left="0" w:firstLine="709"/>
      </w:pPr>
      <w:r>
        <w:rPr>
          <w:b/>
          <w:bCs/>
        </w:rPr>
        <w:t>Амфотерными называются электролиты, дающие при диссоциации в воде в зависимости от условий ионы водорода (Н</w:t>
      </w:r>
      <w:r>
        <w:rPr>
          <w:b/>
          <w:bCs/>
          <w:vertAlign w:val="superscript"/>
        </w:rPr>
        <w:t>+</w:t>
      </w:r>
      <w:r>
        <w:rPr>
          <w:b/>
          <w:bCs/>
        </w:rPr>
        <w:t>) или гидроксила (ОН</w:t>
      </w:r>
      <w:r>
        <w:rPr>
          <w:b/>
          <w:bCs/>
          <w:vertAlign w:val="superscript"/>
        </w:rPr>
        <w:t>-</w:t>
      </w:r>
      <w:r>
        <w:rPr>
          <w:b/>
          <w:bCs/>
        </w:rPr>
        <w:t>).</w:t>
      </w:r>
    </w:p>
    <w:p w:rsidR="00151D43" w:rsidRDefault="00484168">
      <w:pPr>
        <w:pStyle w:val="30"/>
        <w:ind w:left="0" w:firstLine="709"/>
      </w:pPr>
      <w:r>
        <w:t>Примерами амфотерных электролитов могут служить как растворимые в воде (аминокислоты), так и нерастворимые (гидраты окислов некоторых элементов).</w:t>
      </w:r>
    </w:p>
    <w:p w:rsidR="00151D43" w:rsidRDefault="00484168">
      <w:pPr>
        <w:pStyle w:val="30"/>
        <w:ind w:left="0" w:firstLine="709"/>
      </w:pPr>
      <w:r>
        <w:t>Для аминокислот и некоторых других органических электролитов причиной амфотерности является наличие, по крайней мере, двух различных функциональных групп, одна из которых проявляет кислотные свойства, а другая - основные.</w:t>
      </w:r>
    </w:p>
    <w:p w:rsidR="00151D43" w:rsidRDefault="00484168">
      <w:pPr>
        <w:pStyle w:val="30"/>
        <w:ind w:left="0" w:firstLine="709"/>
      </w:pPr>
      <w:r>
        <w:t>Для гидратов окислов причина амфотерности другая. В их составе всегда можно выделить группировку:</w:t>
      </w:r>
    </w:p>
    <w:p w:rsidR="00151D43" w:rsidRDefault="00484168">
      <w:pPr>
        <w:pStyle w:val="30"/>
        <w:ind w:left="0" w:firstLine="709"/>
      </w:pPr>
      <w:r>
        <w:t>Э-О-Н,                       1.57</w:t>
      </w:r>
    </w:p>
    <w:p w:rsidR="00151D43" w:rsidRDefault="00484168">
      <w:pPr>
        <w:pStyle w:val="30"/>
        <w:ind w:left="0" w:firstLine="709"/>
      </w:pPr>
      <w:r>
        <w:t xml:space="preserve">где Э – элемент, О - кислород, Н – водород. </w:t>
      </w:r>
    </w:p>
    <w:p w:rsidR="00151D43" w:rsidRDefault="00484168">
      <w:pPr>
        <w:pStyle w:val="30"/>
        <w:ind w:left="0" w:firstLine="709"/>
      </w:pPr>
      <w:r>
        <w:t>В зависимости от соотношения энергий связи О-Н и О-Э, могут реализоваться три варианта:</w:t>
      </w:r>
    </w:p>
    <w:p w:rsidR="00151D43" w:rsidRDefault="00484168" w:rsidP="00484168">
      <w:pPr>
        <w:pStyle w:val="30"/>
        <w:numPr>
          <w:ilvl w:val="0"/>
          <w:numId w:val="10"/>
        </w:numPr>
      </w:pPr>
      <w:r>
        <w:t>энергия связи О –Н прочнее, чем для связи Э – О</w:t>
      </w:r>
    </w:p>
    <w:p w:rsidR="00151D43" w:rsidRDefault="00484168" w:rsidP="00484168">
      <w:pPr>
        <w:pStyle w:val="30"/>
        <w:numPr>
          <w:ilvl w:val="0"/>
          <w:numId w:val="10"/>
        </w:numPr>
      </w:pPr>
      <w:r>
        <w:t>энергия связи О –Н примерно такая же как и для связи Э –О</w:t>
      </w:r>
    </w:p>
    <w:p w:rsidR="00151D43" w:rsidRDefault="00484168" w:rsidP="00484168">
      <w:pPr>
        <w:pStyle w:val="30"/>
        <w:numPr>
          <w:ilvl w:val="0"/>
          <w:numId w:val="10"/>
        </w:numPr>
      </w:pPr>
      <w:r>
        <w:t>энергия связи О –Н слабее, чем для связи Э –О</w:t>
      </w:r>
    </w:p>
    <w:p w:rsidR="00151D43" w:rsidRDefault="00484168">
      <w:pPr>
        <w:pStyle w:val="30"/>
        <w:ind w:left="0" w:firstLine="720"/>
      </w:pPr>
      <w:r>
        <w:t>В первом случае гидрат окисла является основанием, в третьем – кислотой, а во втором проявляет амфотерные свойства.</w:t>
      </w:r>
    </w:p>
    <w:p w:rsidR="00151D43" w:rsidRDefault="00484168">
      <w:pPr>
        <w:pStyle w:val="30"/>
        <w:ind w:left="0" w:firstLine="720"/>
      </w:pPr>
      <w:r>
        <w:t>В начале любого периода всегда реализуется первый вариант, и все гидраты окислов являются типичными основаниями. В конце любого периода реализуется третий вариант, и все гидраты окислов являются типичными кислотами. Где-то ближе к середине периода ( в разных периодах это происходит по разному) реализуется второй вариант.</w:t>
      </w:r>
    </w:p>
    <w:p w:rsidR="00151D43" w:rsidRDefault="00484168">
      <w:pPr>
        <w:pStyle w:val="30"/>
        <w:ind w:left="0" w:firstLine="720"/>
      </w:pPr>
      <w:r>
        <w:t xml:space="preserve">Для второго периода это происходит уже у Ве, в третьем – у </w:t>
      </w:r>
      <w:r>
        <w:rPr>
          <w:lang w:val="en-US"/>
        </w:rPr>
        <w:t>Al</w:t>
      </w:r>
      <w:r>
        <w:t xml:space="preserve">, в четвертом – у </w:t>
      </w:r>
      <w:r>
        <w:rPr>
          <w:lang w:val="en-US"/>
        </w:rPr>
        <w:t>Zn</w:t>
      </w:r>
      <w:r>
        <w:t xml:space="preserve">, </w:t>
      </w:r>
      <w:r>
        <w:rPr>
          <w:lang w:val="en-US"/>
        </w:rPr>
        <w:t>Ga</w:t>
      </w:r>
      <w:r>
        <w:t xml:space="preserve"> и </w:t>
      </w:r>
      <w:r>
        <w:rPr>
          <w:lang w:val="en-US"/>
        </w:rPr>
        <w:t>Ge</w:t>
      </w:r>
      <w:r>
        <w:t xml:space="preserve">, в пятом у </w:t>
      </w:r>
      <w:r>
        <w:rPr>
          <w:lang w:val="en-US"/>
        </w:rPr>
        <w:t>In</w:t>
      </w:r>
      <w:r>
        <w:t xml:space="preserve"> и </w:t>
      </w:r>
      <w:r>
        <w:rPr>
          <w:lang w:val="en-US"/>
        </w:rPr>
        <w:t>Sn</w:t>
      </w:r>
      <w:r>
        <w:t xml:space="preserve">, в шестом у </w:t>
      </w:r>
      <w:r>
        <w:rPr>
          <w:lang w:val="en-US"/>
        </w:rPr>
        <w:t>Pb</w:t>
      </w:r>
      <w:r>
        <w:t>.</w:t>
      </w:r>
    </w:p>
    <w:p w:rsidR="00151D43" w:rsidRDefault="00484168">
      <w:pPr>
        <w:pStyle w:val="30"/>
        <w:ind w:left="0" w:firstLine="720"/>
      </w:pPr>
      <w:r>
        <w:t xml:space="preserve">Однако существует и другая возможность, реализующаяся у переходных элементов. Для тех из них, которые могут реализовать несколько валентных состояний, в низших валентных состояниях реализуется первый вариант, а в высших, когда валентность элемента 5 и выше, реализуется третий вариант. В средних же валентных состояниях они проявляют амфотерные свойства. В первой вставной декаде амфотерные свойства проявляют </w:t>
      </w:r>
      <w:r>
        <w:rPr>
          <w:lang w:val="en-US"/>
        </w:rPr>
        <w:t>Ti</w:t>
      </w:r>
      <w:r>
        <w:t xml:space="preserve"> и </w:t>
      </w:r>
      <w:r>
        <w:rPr>
          <w:lang w:val="en-US"/>
        </w:rPr>
        <w:t>V</w:t>
      </w:r>
      <w:r>
        <w:t xml:space="preserve">, в четырех валентном состоянии, </w:t>
      </w:r>
      <w:r>
        <w:rPr>
          <w:lang w:val="en-US"/>
        </w:rPr>
        <w:t>Cr</w:t>
      </w:r>
      <w:r>
        <w:t xml:space="preserve">, в трех валентном состоянии, </w:t>
      </w:r>
      <w:r>
        <w:rPr>
          <w:lang w:val="en-US"/>
        </w:rPr>
        <w:t>Mn</w:t>
      </w:r>
      <w:r>
        <w:t>, в четырех валентном состоянии. У элементов второй и третьей вставных декадах явного проявления амфотерных свойств не обнаружено.</w:t>
      </w:r>
    </w:p>
    <w:p w:rsidR="00151D43" w:rsidRDefault="00484168">
      <w:pPr>
        <w:pStyle w:val="30"/>
        <w:ind w:left="0" w:firstLine="720"/>
      </w:pPr>
      <w:r>
        <w:t>Соответственно этому амфотерные гидроксиды в кислой среде выступают в качестве оснований, а в щелочной – кислот. Однако взаимодействие амфотерного гидроксида со щелочью дает разные продукты в зависимости от того, проводится ли реакция в растворе или путем сплавления (в твердом виде). Формы получающихся продуктов (анионы) приведены в таблице 4 в общем виде.</w:t>
      </w:r>
    </w:p>
    <w:p w:rsidR="00151D43" w:rsidRDefault="00484168">
      <w:pPr>
        <w:pStyle w:val="30"/>
        <w:ind w:left="0" w:firstLine="720"/>
        <w:jc w:val="right"/>
      </w:pPr>
      <w:r>
        <w:t xml:space="preserve">Табл. 4. </w:t>
      </w:r>
    </w:p>
    <w:p w:rsidR="00151D43" w:rsidRDefault="00484168">
      <w:pPr>
        <w:pStyle w:val="30"/>
        <w:ind w:left="0" w:firstLine="720"/>
      </w:pPr>
      <w:r>
        <w:t>Формы анионов амфотерных гидроксидов при взаимодействии со щелочами.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1523"/>
        <w:gridCol w:w="2687"/>
      </w:tblGrid>
      <w:tr w:rsidR="00151D43">
        <w:trPr>
          <w:cantSplit/>
          <w:jc w:val="center"/>
        </w:trPr>
        <w:tc>
          <w:tcPr>
            <w:tcW w:w="0" w:type="auto"/>
            <w:tcBorders>
              <w:bottom w:val="nil"/>
            </w:tcBorders>
          </w:tcPr>
          <w:p w:rsidR="00151D43" w:rsidRDefault="00484168">
            <w:pPr>
              <w:pStyle w:val="30"/>
              <w:ind w:left="0"/>
            </w:pPr>
            <w:r>
              <w:t xml:space="preserve">Валентное </w:t>
            </w:r>
          </w:p>
        </w:tc>
        <w:tc>
          <w:tcPr>
            <w:tcW w:w="4210" w:type="dxa"/>
            <w:gridSpan w:val="2"/>
          </w:tcPr>
          <w:p w:rsidR="00151D43" w:rsidRDefault="00484168">
            <w:pPr>
              <w:pStyle w:val="30"/>
              <w:ind w:left="0"/>
              <w:jc w:val="center"/>
            </w:pPr>
            <w:r>
              <w:t>Форма существования аниона:</w:t>
            </w:r>
          </w:p>
        </w:tc>
      </w:tr>
      <w:tr w:rsidR="00151D43">
        <w:trPr>
          <w:jc w:val="center"/>
        </w:trPr>
        <w:tc>
          <w:tcPr>
            <w:tcW w:w="0" w:type="auto"/>
            <w:tcBorders>
              <w:top w:val="nil"/>
            </w:tcBorders>
          </w:tcPr>
          <w:p w:rsidR="00151D43" w:rsidRDefault="00484168">
            <w:pPr>
              <w:pStyle w:val="30"/>
              <w:ind w:left="0"/>
              <w:jc w:val="center"/>
            </w:pPr>
            <w:r>
              <w:t>состояние</w:t>
            </w:r>
          </w:p>
          <w:p w:rsidR="00151D43" w:rsidRDefault="00484168">
            <w:pPr>
              <w:pStyle w:val="30"/>
              <w:ind w:left="0"/>
              <w:jc w:val="center"/>
            </w:pPr>
            <w:r>
              <w:t>элемента</w:t>
            </w:r>
          </w:p>
        </w:tc>
        <w:tc>
          <w:tcPr>
            <w:tcW w:w="1523" w:type="dxa"/>
          </w:tcPr>
          <w:p w:rsidR="00151D43" w:rsidRDefault="00484168">
            <w:pPr>
              <w:pStyle w:val="30"/>
              <w:ind w:left="0"/>
              <w:jc w:val="center"/>
            </w:pPr>
            <w:r>
              <w:t>в растворе</w:t>
            </w:r>
          </w:p>
        </w:tc>
        <w:tc>
          <w:tcPr>
            <w:tcW w:w="2687" w:type="dxa"/>
          </w:tcPr>
          <w:p w:rsidR="00151D43" w:rsidRDefault="00484168">
            <w:pPr>
              <w:pStyle w:val="30"/>
              <w:ind w:left="0"/>
              <w:jc w:val="center"/>
            </w:pPr>
            <w:r>
              <w:t>в твердом виде</w:t>
            </w:r>
          </w:p>
        </w:tc>
      </w:tr>
      <w:tr w:rsidR="00151D43">
        <w:trPr>
          <w:jc w:val="center"/>
        </w:trPr>
        <w:tc>
          <w:tcPr>
            <w:tcW w:w="0" w:type="auto"/>
          </w:tcPr>
          <w:p w:rsidR="00151D43" w:rsidRDefault="00484168">
            <w:pPr>
              <w:pStyle w:val="30"/>
              <w:ind w:left="0"/>
              <w:jc w:val="center"/>
            </w:pPr>
            <w:r>
              <w:t>Э(</w:t>
            </w:r>
            <w:r>
              <w:rPr>
                <w:lang w:val="en-US"/>
              </w:rPr>
              <w:t>II</w:t>
            </w:r>
            <w:r>
              <w:t>)</w:t>
            </w:r>
          </w:p>
        </w:tc>
        <w:tc>
          <w:tcPr>
            <w:tcW w:w="1523" w:type="dxa"/>
          </w:tcPr>
          <w:p w:rsidR="00151D43" w:rsidRDefault="00484168">
            <w:pPr>
              <w:pStyle w:val="30"/>
              <w:ind w:left="0"/>
              <w:jc w:val="center"/>
            </w:pPr>
            <w:r>
              <w:rPr>
                <w:position w:val="-10"/>
              </w:rPr>
              <w:object w:dxaOrig="1200" w:dyaOrig="380">
                <v:shape id="_x0000_i1154" type="#_x0000_t75" style="width:60pt;height:18.75pt" o:ole="">
                  <v:imagedata r:id="rId256" o:title=""/>
                </v:shape>
                <o:OLEObject Type="Embed" ProgID="Equation.3" ShapeID="_x0000_i1154" DrawAspect="Content" ObjectID="_1471374386" r:id="rId257"/>
              </w:object>
            </w:r>
          </w:p>
        </w:tc>
        <w:tc>
          <w:tcPr>
            <w:tcW w:w="2687" w:type="dxa"/>
          </w:tcPr>
          <w:p w:rsidR="00151D43" w:rsidRDefault="00484168">
            <w:pPr>
              <w:pStyle w:val="30"/>
              <w:ind w:left="0"/>
              <w:jc w:val="center"/>
            </w:pPr>
            <w:r>
              <w:rPr>
                <w:position w:val="-10"/>
              </w:rPr>
              <w:object w:dxaOrig="580" w:dyaOrig="360">
                <v:shape id="_x0000_i1155" type="#_x0000_t75" style="width:29.25pt;height:18pt" o:ole="">
                  <v:imagedata r:id="rId258" o:title=""/>
                </v:shape>
                <o:OLEObject Type="Embed" ProgID="Equation.3" ShapeID="_x0000_i1155" DrawAspect="Content" ObjectID="_1471374387" r:id="rId259"/>
              </w:object>
            </w:r>
          </w:p>
        </w:tc>
      </w:tr>
      <w:tr w:rsidR="00151D43">
        <w:trPr>
          <w:jc w:val="center"/>
        </w:trPr>
        <w:tc>
          <w:tcPr>
            <w:tcW w:w="0" w:type="auto"/>
          </w:tcPr>
          <w:p w:rsidR="00151D43" w:rsidRDefault="00484168">
            <w:pPr>
              <w:pStyle w:val="30"/>
              <w:ind w:left="0"/>
              <w:jc w:val="center"/>
            </w:pPr>
            <w:r>
              <w:t>Э(</w:t>
            </w:r>
            <w:r>
              <w:rPr>
                <w:lang w:val="en-US"/>
              </w:rPr>
              <w:t>III</w:t>
            </w:r>
            <w:r>
              <w:t>)</w:t>
            </w:r>
          </w:p>
        </w:tc>
        <w:tc>
          <w:tcPr>
            <w:tcW w:w="1523" w:type="dxa"/>
          </w:tcPr>
          <w:p w:rsidR="00151D43" w:rsidRDefault="00484168">
            <w:pPr>
              <w:pStyle w:val="30"/>
              <w:ind w:left="0"/>
              <w:jc w:val="center"/>
            </w:pPr>
            <w:r>
              <w:rPr>
                <w:position w:val="-12"/>
              </w:rPr>
              <w:object w:dxaOrig="1180" w:dyaOrig="400">
                <v:shape id="_x0000_i1156" type="#_x0000_t75" style="width:59.25pt;height:20.25pt" o:ole="">
                  <v:imagedata r:id="rId260" o:title=""/>
                </v:shape>
                <o:OLEObject Type="Embed" ProgID="Equation.3" ShapeID="_x0000_i1156" DrawAspect="Content" ObjectID="_1471374388" r:id="rId261"/>
              </w:object>
            </w:r>
          </w:p>
        </w:tc>
        <w:tc>
          <w:tcPr>
            <w:tcW w:w="2687" w:type="dxa"/>
          </w:tcPr>
          <w:p w:rsidR="00151D43" w:rsidRDefault="00484168">
            <w:pPr>
              <w:pStyle w:val="30"/>
              <w:ind w:left="0"/>
              <w:jc w:val="center"/>
            </w:pPr>
            <w:r>
              <w:rPr>
                <w:position w:val="-10"/>
              </w:rPr>
              <w:object w:dxaOrig="520" w:dyaOrig="360">
                <v:shape id="_x0000_i1157" type="#_x0000_t75" style="width:26.25pt;height:18pt" o:ole="">
                  <v:imagedata r:id="rId262" o:title=""/>
                </v:shape>
                <o:OLEObject Type="Embed" ProgID="Equation.3" ShapeID="_x0000_i1157" DrawAspect="Content" ObjectID="_1471374389" r:id="rId263"/>
              </w:object>
            </w:r>
          </w:p>
        </w:tc>
      </w:tr>
      <w:tr w:rsidR="00151D43">
        <w:trPr>
          <w:jc w:val="center"/>
        </w:trPr>
        <w:tc>
          <w:tcPr>
            <w:tcW w:w="0" w:type="auto"/>
          </w:tcPr>
          <w:p w:rsidR="00151D43" w:rsidRDefault="00484168">
            <w:pPr>
              <w:pStyle w:val="30"/>
              <w:ind w:left="0"/>
              <w:jc w:val="center"/>
            </w:pPr>
            <w:r>
              <w:t>Э(</w:t>
            </w:r>
            <w:r>
              <w:rPr>
                <w:lang w:val="en-US"/>
              </w:rPr>
              <w:t>IV</w:t>
            </w:r>
            <w:r>
              <w:t>)</w:t>
            </w:r>
          </w:p>
        </w:tc>
        <w:tc>
          <w:tcPr>
            <w:tcW w:w="1523" w:type="dxa"/>
          </w:tcPr>
          <w:p w:rsidR="00151D43" w:rsidRDefault="00484168">
            <w:pPr>
              <w:pStyle w:val="30"/>
              <w:ind w:left="0"/>
              <w:jc w:val="center"/>
            </w:pPr>
            <w:r>
              <w:rPr>
                <w:position w:val="-12"/>
              </w:rPr>
              <w:object w:dxaOrig="1180" w:dyaOrig="400">
                <v:shape id="_x0000_i1158" type="#_x0000_t75" style="width:59.25pt;height:20.25pt" o:ole="">
                  <v:imagedata r:id="rId264" o:title=""/>
                </v:shape>
                <o:OLEObject Type="Embed" ProgID="Equation.3" ShapeID="_x0000_i1158" DrawAspect="Content" ObjectID="_1471374390" r:id="rId265"/>
              </w:object>
            </w:r>
          </w:p>
        </w:tc>
        <w:tc>
          <w:tcPr>
            <w:tcW w:w="2687" w:type="dxa"/>
          </w:tcPr>
          <w:p w:rsidR="00151D43" w:rsidRDefault="00484168">
            <w:pPr>
              <w:pStyle w:val="30"/>
              <w:ind w:left="0"/>
              <w:jc w:val="center"/>
            </w:pPr>
            <w:r>
              <w:rPr>
                <w:position w:val="-12"/>
              </w:rPr>
              <w:object w:dxaOrig="580" w:dyaOrig="380">
                <v:shape id="_x0000_i1159" type="#_x0000_t75" style="width:29.25pt;height:18.75pt" o:ole="">
                  <v:imagedata r:id="rId266" o:title=""/>
                </v:shape>
                <o:OLEObject Type="Embed" ProgID="Equation.3" ShapeID="_x0000_i1159" DrawAspect="Content" ObjectID="_1471374391" r:id="rId267"/>
              </w:object>
            </w:r>
            <w:r>
              <w:t xml:space="preserve"> мета,</w:t>
            </w:r>
            <w:r>
              <w:rPr>
                <w:position w:val="-10"/>
              </w:rPr>
              <w:object w:dxaOrig="580" w:dyaOrig="360">
                <v:shape id="_x0000_i1160" type="#_x0000_t75" style="width:29.25pt;height:18pt" o:ole="">
                  <v:imagedata r:id="rId268" o:title=""/>
                </v:shape>
                <o:OLEObject Type="Embed" ProgID="Equation.3" ShapeID="_x0000_i1160" DrawAspect="Content" ObjectID="_1471374392" r:id="rId269"/>
              </w:object>
            </w:r>
            <w:r>
              <w:t xml:space="preserve"> орто</w:t>
            </w:r>
          </w:p>
        </w:tc>
      </w:tr>
    </w:tbl>
    <w:p w:rsidR="00151D43" w:rsidRDefault="00484168">
      <w:pPr>
        <w:pStyle w:val="30"/>
        <w:ind w:left="0" w:firstLine="720"/>
      </w:pPr>
      <w:r>
        <w:rPr>
          <w:b/>
          <w:bCs/>
        </w:rPr>
        <w:t>Пример 15</w:t>
      </w:r>
      <w:r>
        <w:t xml:space="preserve">. Напишите уравнения реакций взаимодействия </w:t>
      </w:r>
      <w:r>
        <w:rPr>
          <w:lang w:val="en-US"/>
        </w:rPr>
        <w:t>Al</w:t>
      </w:r>
      <w:r>
        <w:t>(</w:t>
      </w:r>
      <w:r>
        <w:rPr>
          <w:lang w:val="en-US"/>
        </w:rPr>
        <w:t>OH</w:t>
      </w:r>
      <w:r>
        <w:t>)</w:t>
      </w:r>
      <w:r>
        <w:rPr>
          <w:vertAlign w:val="subscript"/>
        </w:rPr>
        <w:t>3</w:t>
      </w:r>
      <w:r>
        <w:t xml:space="preserve"> с растворами </w:t>
      </w:r>
      <w:r>
        <w:rPr>
          <w:lang w:val="en-US"/>
        </w:rPr>
        <w:t>H</w:t>
      </w:r>
      <w:r>
        <w:rPr>
          <w:vertAlign w:val="subscript"/>
        </w:rPr>
        <w:t>2</w:t>
      </w:r>
      <w:r>
        <w:rPr>
          <w:lang w:val="en-US"/>
        </w:rPr>
        <w:t>SO</w:t>
      </w:r>
      <w:r>
        <w:rPr>
          <w:vertAlign w:val="subscript"/>
        </w:rPr>
        <w:t>4</w:t>
      </w:r>
      <w:r>
        <w:t xml:space="preserve"> и </w:t>
      </w:r>
      <w:r>
        <w:rPr>
          <w:lang w:val="en-US"/>
        </w:rPr>
        <w:t>NaOH</w:t>
      </w:r>
      <w:r>
        <w:t xml:space="preserve"> в молекулярной и ионной форме.</w:t>
      </w:r>
    </w:p>
    <w:p w:rsidR="00151D43" w:rsidRDefault="00484168">
      <w:pPr>
        <w:pStyle w:val="30"/>
        <w:ind w:left="0" w:firstLine="720"/>
      </w:pPr>
      <w:r>
        <w:rPr>
          <w:b/>
          <w:bCs/>
        </w:rPr>
        <w:t xml:space="preserve">РЕШЕНИЕ. </w:t>
      </w:r>
      <w:r>
        <w:t>Уравнения взаимодействия с серной кислотой имеют вид:</w:t>
      </w:r>
    </w:p>
    <w:p w:rsidR="00151D43" w:rsidRDefault="00484168">
      <w:pPr>
        <w:pStyle w:val="30"/>
        <w:ind w:left="0" w:firstLine="720"/>
      </w:pPr>
      <w:r>
        <w:rPr>
          <w:position w:val="-12"/>
        </w:rPr>
        <w:object w:dxaOrig="4239" w:dyaOrig="360">
          <v:shape id="_x0000_i1161" type="#_x0000_t75" style="width:212.25pt;height:18pt" o:ole="">
            <v:imagedata r:id="rId270" o:title=""/>
          </v:shape>
          <o:OLEObject Type="Embed" ProgID="Equation.3" ShapeID="_x0000_i1161" DrawAspect="Content" ObjectID="_1471374393" r:id="rId271"/>
        </w:object>
      </w:r>
    </w:p>
    <w:p w:rsidR="00151D43" w:rsidRDefault="00484168">
      <w:pPr>
        <w:pStyle w:val="30"/>
        <w:ind w:left="0" w:firstLine="720"/>
      </w:pPr>
      <w:r>
        <w:rPr>
          <w:position w:val="-12"/>
        </w:rPr>
        <w:object w:dxaOrig="3260" w:dyaOrig="380">
          <v:shape id="_x0000_i1162" type="#_x0000_t75" style="width:162.75pt;height:18.75pt" o:ole="">
            <v:imagedata r:id="rId272" o:title=""/>
          </v:shape>
          <o:OLEObject Type="Embed" ProgID="Equation.3" ShapeID="_x0000_i1162" DrawAspect="Content" ObjectID="_1471374394" r:id="rId273"/>
        </w:object>
      </w:r>
    </w:p>
    <w:p w:rsidR="00151D43" w:rsidRDefault="00484168">
      <w:pPr>
        <w:pStyle w:val="30"/>
        <w:ind w:left="0" w:firstLine="720"/>
      </w:pPr>
      <w:r>
        <w:t xml:space="preserve">Взаимодействие с </w:t>
      </w:r>
      <w:r>
        <w:rPr>
          <w:lang w:val="en-US"/>
        </w:rPr>
        <w:t>NaOH</w:t>
      </w:r>
      <w:r>
        <w:t xml:space="preserve"> протекает так:</w:t>
      </w:r>
    </w:p>
    <w:p w:rsidR="00151D43" w:rsidRDefault="00484168">
      <w:pPr>
        <w:pStyle w:val="30"/>
        <w:ind w:left="0" w:firstLine="720"/>
      </w:pPr>
      <w:r>
        <w:rPr>
          <w:position w:val="-12"/>
        </w:rPr>
        <w:object w:dxaOrig="3680" w:dyaOrig="360">
          <v:shape id="_x0000_i1163" type="#_x0000_t75" style="width:183.75pt;height:18pt" o:ole="">
            <v:imagedata r:id="rId274" o:title=""/>
          </v:shape>
          <o:OLEObject Type="Embed" ProgID="Equation.3" ShapeID="_x0000_i1163" DrawAspect="Content" ObjectID="_1471374395" r:id="rId275"/>
        </w:object>
      </w:r>
    </w:p>
    <w:p w:rsidR="00151D43" w:rsidRDefault="00484168">
      <w:pPr>
        <w:pStyle w:val="30"/>
        <w:ind w:left="0" w:firstLine="720"/>
      </w:pPr>
      <w:r>
        <w:rPr>
          <w:position w:val="-12"/>
        </w:rPr>
        <w:object w:dxaOrig="3379" w:dyaOrig="380">
          <v:shape id="_x0000_i1164" type="#_x0000_t75" style="width:168.75pt;height:18.75pt" o:ole="">
            <v:imagedata r:id="rId276" o:title=""/>
          </v:shape>
          <o:OLEObject Type="Embed" ProgID="Equation.3" ShapeID="_x0000_i1164" DrawAspect="Content" ObjectID="_1471374396" r:id="rId277"/>
        </w:object>
      </w:r>
    </w:p>
    <w:p w:rsidR="00151D43" w:rsidRDefault="00484168">
      <w:pPr>
        <w:pStyle w:val="30"/>
        <w:ind w:left="0" w:firstLine="720"/>
        <w:jc w:val="center"/>
        <w:rPr>
          <w:b/>
          <w:bCs/>
          <w:sz w:val="28"/>
        </w:rPr>
      </w:pPr>
      <w:r>
        <w:rPr>
          <w:b/>
          <w:bCs/>
          <w:sz w:val="28"/>
        </w:rPr>
        <w:t>Жесткость природных вод</w:t>
      </w:r>
    </w:p>
    <w:p w:rsidR="00151D43" w:rsidRDefault="00484168">
      <w:pPr>
        <w:pStyle w:val="30"/>
        <w:ind w:left="0" w:firstLine="720"/>
      </w:pPr>
      <w:r>
        <w:t xml:space="preserve">Природная вода всегда в той или иной степени минерализована. В природной воде всегда, в том или ином количестве, присутствуют следующие ионы: </w:t>
      </w:r>
      <w:r>
        <w:rPr>
          <w:position w:val="-10"/>
        </w:rPr>
        <w:object w:dxaOrig="2100" w:dyaOrig="360">
          <v:shape id="_x0000_i1165" type="#_x0000_t75" style="width:105pt;height:18pt" o:ole="">
            <v:imagedata r:id="rId278" o:title=""/>
          </v:shape>
          <o:OLEObject Type="Embed" ProgID="Equation.3" ShapeID="_x0000_i1165" DrawAspect="Content" ObjectID="_1471374397" r:id="rId279"/>
        </w:object>
      </w:r>
      <w:r>
        <w:t xml:space="preserve">, </w:t>
      </w:r>
      <w:r>
        <w:rPr>
          <w:position w:val="-12"/>
        </w:rPr>
        <w:object w:dxaOrig="1740" w:dyaOrig="380">
          <v:shape id="_x0000_i1166" type="#_x0000_t75" style="width:87pt;height:18.75pt" o:ole="">
            <v:imagedata r:id="rId280" o:title=""/>
          </v:shape>
          <o:OLEObject Type="Embed" ProgID="Equation.3" ShapeID="_x0000_i1166" DrawAspect="Content" ObjectID="_1471374398" r:id="rId281"/>
        </w:object>
      </w:r>
      <w:r>
        <w:t>. Соли кальция и магния, содержащиеся в воде, придают ей жесткость.</w:t>
      </w:r>
    </w:p>
    <w:p w:rsidR="00151D43" w:rsidRDefault="00484168">
      <w:pPr>
        <w:pStyle w:val="30"/>
        <w:ind w:left="0" w:firstLine="720"/>
        <w:rPr>
          <w:b/>
          <w:bCs/>
        </w:rPr>
      </w:pPr>
      <w:r>
        <w:rPr>
          <w:b/>
          <w:bCs/>
        </w:rPr>
        <w:t>Жесткой называется вода, при кипячении которой образуется осадок.</w:t>
      </w:r>
    </w:p>
    <w:p w:rsidR="00151D43" w:rsidRDefault="00484168">
      <w:pPr>
        <w:pStyle w:val="30"/>
        <w:ind w:left="0" w:firstLine="720"/>
      </w:pPr>
      <w:r>
        <w:rPr>
          <w:b/>
          <w:bCs/>
        </w:rPr>
        <w:t>Жесткость</w:t>
      </w:r>
      <w:r>
        <w:t xml:space="preserve"> измеряется в </w:t>
      </w:r>
      <w:r>
        <w:rPr>
          <w:b/>
          <w:bCs/>
        </w:rPr>
        <w:t>миллимольэквивалентах на литр (мМЭ/л</w:t>
      </w:r>
      <w:r>
        <w:t xml:space="preserve">) и обозначается </w:t>
      </w:r>
      <w:r>
        <w:rPr>
          <w:b/>
          <w:bCs/>
        </w:rPr>
        <w:t>Ж</w:t>
      </w:r>
      <w:r>
        <w:t>. Для выше приведенных ионов, величина миллимольэквивалента составляет 23 мг, 39,1 мг, 20,04 мг, 12,15 мг, 35,45 мг, 61,02 мг, 48,03 мг, соответственно. При оценке жесткости воды эти цифры можно округлить до целых, кроме иона хлора, для которого берется 35,5, и, соответственно, имеем 23, 39, 12, для иона хлора смотрите выше, 61, 48.</w:t>
      </w:r>
    </w:p>
    <w:p w:rsidR="00151D43" w:rsidRDefault="00484168">
      <w:pPr>
        <w:pStyle w:val="30"/>
        <w:ind w:left="0" w:firstLine="720"/>
      </w:pPr>
      <w:r>
        <w:t>В природных водах жесткость обуславливают , в основном, катионы кальция и магния. Поэтому общая жесткость можно определить по выражению;</w:t>
      </w:r>
    </w:p>
    <w:p w:rsidR="00151D43" w:rsidRDefault="00484168">
      <w:pPr>
        <w:pStyle w:val="30"/>
        <w:ind w:left="0" w:firstLine="720"/>
      </w:pPr>
      <w:r>
        <w:rPr>
          <w:position w:val="-18"/>
        </w:rPr>
        <w:object w:dxaOrig="1840" w:dyaOrig="420">
          <v:shape id="_x0000_i1167" type="#_x0000_t75" style="width:92.25pt;height:21pt" o:ole="">
            <v:imagedata r:id="rId282" o:title=""/>
          </v:shape>
          <o:OLEObject Type="Embed" ProgID="Equation.3" ShapeID="_x0000_i1167" DrawAspect="Content" ObjectID="_1471374399" r:id="rId283"/>
        </w:object>
      </w:r>
    </w:p>
    <w:p w:rsidR="00151D43" w:rsidRDefault="00484168">
      <w:pPr>
        <w:pStyle w:val="30"/>
        <w:ind w:left="0" w:firstLine="720"/>
      </w:pPr>
      <w:r>
        <w:t xml:space="preserve">где: </w:t>
      </w:r>
      <w:r>
        <w:rPr>
          <w:position w:val="-14"/>
        </w:rPr>
        <w:object w:dxaOrig="540" w:dyaOrig="380">
          <v:shape id="_x0000_i1168" type="#_x0000_t75" style="width:27pt;height:18.75pt" o:ole="">
            <v:imagedata r:id="rId284" o:title=""/>
          </v:shape>
          <o:OLEObject Type="Embed" ProgID="Equation.3" ShapeID="_x0000_i1168" DrawAspect="Content" ObjectID="_1471374400" r:id="rId285"/>
        </w:object>
      </w:r>
      <w:r>
        <w:t xml:space="preserve">и </w:t>
      </w:r>
      <w:r>
        <w:rPr>
          <w:position w:val="-18"/>
        </w:rPr>
        <w:object w:dxaOrig="580" w:dyaOrig="420">
          <v:shape id="_x0000_i1169" type="#_x0000_t75" style="width:29.25pt;height:21pt" o:ole="">
            <v:imagedata r:id="rId286" o:title=""/>
          </v:shape>
          <o:OLEObject Type="Embed" ProgID="Equation.3" ShapeID="_x0000_i1169" DrawAspect="Content" ObjectID="_1471374401" r:id="rId287"/>
        </w:object>
      </w:r>
      <w:r>
        <w:t xml:space="preserve"> - концентрации ионов кальция и магния в мМЭ/л, соответственно</w:t>
      </w:r>
    </w:p>
    <w:p w:rsidR="00151D43" w:rsidRDefault="00484168">
      <w:pPr>
        <w:pStyle w:val="30"/>
        <w:ind w:left="0" w:firstLine="720"/>
      </w:pPr>
      <w:r>
        <w:t xml:space="preserve">         Ж – жесткость природной воды.</w:t>
      </w:r>
    </w:p>
    <w:p w:rsidR="00151D43" w:rsidRDefault="00484168">
      <w:pPr>
        <w:pStyle w:val="30"/>
        <w:ind w:left="0" w:firstLine="720"/>
      </w:pPr>
      <w:r>
        <w:t>Эту жесткость называют общей и обозначают Ж</w:t>
      </w:r>
      <w:r>
        <w:rPr>
          <w:vertAlign w:val="subscript"/>
        </w:rPr>
        <w:t>О</w:t>
      </w:r>
      <w:r>
        <w:t>.</w:t>
      </w:r>
    </w:p>
    <w:p w:rsidR="00151D43" w:rsidRDefault="00484168">
      <w:pPr>
        <w:pStyle w:val="30"/>
        <w:ind w:left="0" w:firstLine="720"/>
      </w:pPr>
      <w:r>
        <w:rPr>
          <w:b/>
          <w:bCs/>
        </w:rPr>
        <w:t>Общая жесткость состоит из двух видов: жесткость карбонатная (временная) и жесткость некарбонатная (постоянная). Первую обозначают Ж</w:t>
      </w:r>
      <w:r>
        <w:rPr>
          <w:b/>
          <w:bCs/>
          <w:vertAlign w:val="subscript"/>
        </w:rPr>
        <w:t>К</w:t>
      </w:r>
      <w:r>
        <w:rPr>
          <w:b/>
          <w:bCs/>
        </w:rPr>
        <w:t>, а вторую – Ж</w:t>
      </w:r>
      <w:r>
        <w:rPr>
          <w:b/>
          <w:bCs/>
          <w:vertAlign w:val="subscript"/>
        </w:rPr>
        <w:t>НК</w:t>
      </w:r>
      <w:r>
        <w:rPr>
          <w:b/>
          <w:bCs/>
        </w:rPr>
        <w:t>.</w:t>
      </w:r>
    </w:p>
    <w:p w:rsidR="00151D43" w:rsidRDefault="00484168">
      <w:pPr>
        <w:pStyle w:val="30"/>
        <w:ind w:left="0" w:firstLine="720"/>
      </w:pPr>
      <w:r>
        <w:t>Карбонатная жесткость связана с присутствием в воде гидрокарбонатов кальция и магния, а некарбонатная жесткость обусловлена наличием в воде солей сильных кислот этих катионов.</w:t>
      </w:r>
    </w:p>
    <w:p w:rsidR="00151D43" w:rsidRDefault="00484168">
      <w:pPr>
        <w:pStyle w:val="30"/>
        <w:ind w:left="0" w:firstLine="720"/>
      </w:pPr>
      <w:r>
        <w:t>При кипячении жесткой воды гидрокарбонаты разлагаются по схемам:</w:t>
      </w:r>
    </w:p>
    <w:p w:rsidR="00151D43" w:rsidRDefault="00484168">
      <w:pPr>
        <w:pStyle w:val="30"/>
        <w:ind w:left="0" w:firstLine="720"/>
      </w:pPr>
      <w:r>
        <w:rPr>
          <w:position w:val="-12"/>
        </w:rPr>
        <w:object w:dxaOrig="4060" w:dyaOrig="380">
          <v:shape id="_x0000_i1170" type="#_x0000_t75" style="width:203.25pt;height:18.75pt" o:ole="">
            <v:imagedata r:id="rId288" o:title=""/>
          </v:shape>
          <o:OLEObject Type="Embed" ProgID="Equation.3" ShapeID="_x0000_i1170" DrawAspect="Content" ObjectID="_1471374402" r:id="rId289"/>
        </w:object>
      </w:r>
    </w:p>
    <w:p w:rsidR="00151D43" w:rsidRDefault="00484168">
      <w:pPr>
        <w:pStyle w:val="30"/>
        <w:ind w:left="0" w:firstLine="720"/>
      </w:pPr>
      <w:r>
        <w:rPr>
          <w:position w:val="-12"/>
        </w:rPr>
        <w:object w:dxaOrig="3600" w:dyaOrig="380">
          <v:shape id="_x0000_i1171" type="#_x0000_t75" style="width:180pt;height:18.75pt" o:ole="">
            <v:imagedata r:id="rId290" o:title=""/>
          </v:shape>
          <o:OLEObject Type="Embed" ProgID="Equation.3" ShapeID="_x0000_i1171" DrawAspect="Content" ObjectID="_1471374403" r:id="rId291"/>
        </w:object>
      </w:r>
    </w:p>
    <w:p w:rsidR="00151D43" w:rsidRDefault="00484168">
      <w:pPr>
        <w:pStyle w:val="30"/>
        <w:ind w:left="0" w:firstLine="720"/>
      </w:pPr>
      <w:r>
        <w:t>Поэтому карбонатную жесткость и называют временной, а некарбонатную – постоянной, поскольку соли сильных кислот при кипячении не разлагаются.</w:t>
      </w:r>
    </w:p>
    <w:p w:rsidR="00151D43" w:rsidRDefault="00484168">
      <w:pPr>
        <w:pStyle w:val="30"/>
        <w:ind w:left="0" w:firstLine="720"/>
      </w:pPr>
      <w:r>
        <w:t xml:space="preserve">С точки зрения опасности, наличие в воде ионов </w:t>
      </w:r>
      <w:r>
        <w:rPr>
          <w:lang w:val="en-US"/>
        </w:rPr>
        <w:t>Mg</w:t>
      </w:r>
      <w:r>
        <w:rPr>
          <w:vertAlign w:val="superscript"/>
        </w:rPr>
        <w:t>2+</w:t>
      </w:r>
      <w:r>
        <w:t xml:space="preserve"> более опасно из-за их гидролиза, который усиливается при нагревании:</w:t>
      </w:r>
    </w:p>
    <w:p w:rsidR="00151D43" w:rsidRDefault="00484168">
      <w:pPr>
        <w:pStyle w:val="30"/>
        <w:ind w:left="0" w:firstLine="720"/>
      </w:pPr>
      <w:r>
        <w:rPr>
          <w:position w:val="-10"/>
        </w:rPr>
        <w:object w:dxaOrig="3060" w:dyaOrig="360">
          <v:shape id="_x0000_i1172" type="#_x0000_t75" style="width:153pt;height:18pt" o:ole="">
            <v:imagedata r:id="rId292" o:title=""/>
          </v:shape>
          <o:OLEObject Type="Embed" ProgID="Equation.3" ShapeID="_x0000_i1172" DrawAspect="Content" ObjectID="_1471374404" r:id="rId293"/>
        </w:object>
      </w:r>
    </w:p>
    <w:p w:rsidR="00151D43" w:rsidRDefault="00484168">
      <w:pPr>
        <w:pStyle w:val="30"/>
        <w:ind w:left="0" w:firstLine="720"/>
      </w:pPr>
      <w:r>
        <w:t>Появление в воде избытка ионов водорода может привести к разрушению технологического оборудования.</w:t>
      </w:r>
    </w:p>
    <w:p w:rsidR="00151D43" w:rsidRDefault="00484168">
      <w:pPr>
        <w:pStyle w:val="30"/>
        <w:ind w:left="0" w:firstLine="720"/>
      </w:pPr>
      <w:r>
        <w:t>Концентрация гидрокарбонатов в природных водах оказывает влияние на жесткость. С этой точки зрения, природные воды можно разделить на два вида:</w:t>
      </w:r>
    </w:p>
    <w:p w:rsidR="00151D43" w:rsidRDefault="00484168">
      <w:pPr>
        <w:pStyle w:val="30"/>
        <w:ind w:left="0" w:firstLine="720"/>
      </w:pPr>
      <w:r>
        <w:t xml:space="preserve">1. </w:t>
      </w:r>
      <w:r>
        <w:rPr>
          <w:position w:val="-18"/>
        </w:rPr>
        <w:object w:dxaOrig="620" w:dyaOrig="420">
          <v:shape id="_x0000_i1173" type="#_x0000_t75" style="width:30.75pt;height:21pt" o:ole="">
            <v:imagedata r:id="rId294" o:title=""/>
          </v:shape>
          <o:OLEObject Type="Embed" ProgID="Equation.3" ShapeID="_x0000_i1173" DrawAspect="Content" ObjectID="_1471374405" r:id="rId295"/>
        </w:object>
      </w:r>
      <w:r>
        <w:t>≥ Ж</w:t>
      </w:r>
      <w:r>
        <w:rPr>
          <w:vertAlign w:val="subscript"/>
        </w:rPr>
        <w:t>О</w:t>
      </w:r>
      <w:r>
        <w:t xml:space="preserve"> = </w:t>
      </w:r>
      <w:r>
        <w:rPr>
          <w:position w:val="-18"/>
        </w:rPr>
        <w:object w:dxaOrig="1320" w:dyaOrig="420">
          <v:shape id="_x0000_i1174" type="#_x0000_t75" style="width:66pt;height:21pt" o:ole="">
            <v:imagedata r:id="rId296" o:title=""/>
          </v:shape>
          <o:OLEObject Type="Embed" ProgID="Equation.3" ShapeID="_x0000_i1174" DrawAspect="Content" ObjectID="_1471374406" r:id="rId297"/>
        </w:object>
      </w:r>
      <w:r>
        <w:rPr>
          <w:position w:val="-10"/>
        </w:rPr>
        <w:object w:dxaOrig="180" w:dyaOrig="340">
          <v:shape id="_x0000_i1175" type="#_x0000_t75" style="width:9pt;height:17.25pt" o:ole="">
            <v:imagedata r:id="rId298" o:title=""/>
          </v:shape>
          <o:OLEObject Type="Embed" ProgID="Equation.3" ShapeID="_x0000_i1175" DrawAspect="Content" ObjectID="_1471374407" r:id="rId299"/>
        </w:object>
      </w:r>
    </w:p>
    <w:p w:rsidR="00151D43" w:rsidRDefault="00484168">
      <w:pPr>
        <w:pStyle w:val="30"/>
        <w:ind w:left="0" w:firstLine="720"/>
      </w:pPr>
      <w:r>
        <w:t xml:space="preserve">2. </w:t>
      </w:r>
      <w:r>
        <w:rPr>
          <w:position w:val="-18"/>
        </w:rPr>
        <w:object w:dxaOrig="620" w:dyaOrig="420">
          <v:shape id="_x0000_i1176" type="#_x0000_t75" style="width:30.75pt;height:21pt" o:ole="">
            <v:imagedata r:id="rId294" o:title=""/>
          </v:shape>
          <o:OLEObject Type="Embed" ProgID="Equation.3" ShapeID="_x0000_i1176" DrawAspect="Content" ObjectID="_1471374408" r:id="rId300"/>
        </w:object>
      </w:r>
      <w:r>
        <w:t>&lt; Ж</w:t>
      </w:r>
      <w:r>
        <w:rPr>
          <w:vertAlign w:val="subscript"/>
        </w:rPr>
        <w:t>О</w:t>
      </w:r>
      <w:r>
        <w:t xml:space="preserve"> = </w:t>
      </w:r>
      <w:r>
        <w:rPr>
          <w:position w:val="-18"/>
        </w:rPr>
        <w:object w:dxaOrig="1320" w:dyaOrig="420">
          <v:shape id="_x0000_i1177" type="#_x0000_t75" style="width:66pt;height:21pt" o:ole="">
            <v:imagedata r:id="rId301" o:title=""/>
          </v:shape>
          <o:OLEObject Type="Embed" ProgID="Equation.3" ShapeID="_x0000_i1177" DrawAspect="Content" ObjectID="_1471374409" r:id="rId302"/>
        </w:object>
      </w:r>
    </w:p>
    <w:p w:rsidR="00151D43" w:rsidRDefault="00484168">
      <w:pPr>
        <w:pStyle w:val="30"/>
        <w:ind w:left="0" w:firstLine="720"/>
      </w:pPr>
      <w:r>
        <w:t>Для воды 1-го вида вся жесткость будет жесткостью карбонатной (Ж</w:t>
      </w:r>
      <w:r>
        <w:rPr>
          <w:vertAlign w:val="subscript"/>
        </w:rPr>
        <w:t>К</w:t>
      </w:r>
      <w:r>
        <w:t>), а некарбонатная жесткость (Ж</w:t>
      </w:r>
      <w:r>
        <w:rPr>
          <w:vertAlign w:val="subscript"/>
        </w:rPr>
        <w:t>НК</w:t>
      </w:r>
      <w:r>
        <w:t>) равна нулю и карбонатная жесткость меньше или равна концентрации ионов гидрокарбоната:</w:t>
      </w:r>
    </w:p>
    <w:p w:rsidR="00151D43" w:rsidRDefault="00484168">
      <w:pPr>
        <w:pStyle w:val="30"/>
        <w:ind w:left="0" w:firstLine="720"/>
      </w:pPr>
      <w:r>
        <w:t>Ж</w:t>
      </w:r>
      <w:r>
        <w:rPr>
          <w:vertAlign w:val="subscript"/>
        </w:rPr>
        <w:t xml:space="preserve">О </w:t>
      </w:r>
      <w:r>
        <w:t>= Ж</w:t>
      </w:r>
      <w:r>
        <w:rPr>
          <w:vertAlign w:val="subscript"/>
        </w:rPr>
        <w:t>К</w:t>
      </w:r>
      <w:r>
        <w:t>, Ж</w:t>
      </w:r>
      <w:r>
        <w:rPr>
          <w:vertAlign w:val="subscript"/>
        </w:rPr>
        <w:t>НК</w:t>
      </w:r>
      <w:r>
        <w:t xml:space="preserve"> = 0, </w:t>
      </w:r>
      <w:r>
        <w:rPr>
          <w:position w:val="-18"/>
        </w:rPr>
        <w:object w:dxaOrig="620" w:dyaOrig="420">
          <v:shape id="_x0000_i1178" type="#_x0000_t75" style="width:30.75pt;height:21pt" o:ole="">
            <v:imagedata r:id="rId303" o:title=""/>
          </v:shape>
          <o:OLEObject Type="Embed" ProgID="Equation.3" ShapeID="_x0000_i1178" DrawAspect="Content" ObjectID="_1471374410" r:id="rId304"/>
        </w:object>
      </w:r>
      <w:r>
        <w:t>≥ Ж</w:t>
      </w:r>
      <w:r>
        <w:rPr>
          <w:vertAlign w:val="subscript"/>
        </w:rPr>
        <w:t>К</w:t>
      </w:r>
      <w:r>
        <w:t>.</w:t>
      </w:r>
    </w:p>
    <w:p w:rsidR="00151D43" w:rsidRDefault="00484168">
      <w:pPr>
        <w:pStyle w:val="30"/>
        <w:ind w:left="0" w:firstLine="720"/>
      </w:pPr>
      <w:r>
        <w:t>Для воды 2-го вида общая жесткость раскладывается на два компонента: жесткость карбонатная (Ж</w:t>
      </w:r>
      <w:r>
        <w:rPr>
          <w:vertAlign w:val="subscript"/>
        </w:rPr>
        <w:t>К</w:t>
      </w:r>
      <w:r>
        <w:t>) и жесткость некарбонатная (Ж</w:t>
      </w:r>
      <w:r>
        <w:rPr>
          <w:vertAlign w:val="subscript"/>
        </w:rPr>
        <w:t>НК</w:t>
      </w:r>
      <w:r>
        <w:t>), карбонатная жесткость равна концентрации ионов гидрокарбоната, а некарбонатная жесткость находится по разности между общей жесткостью и карбонатной:</w:t>
      </w:r>
    </w:p>
    <w:p w:rsidR="00151D43" w:rsidRDefault="00484168">
      <w:pPr>
        <w:pStyle w:val="30"/>
        <w:ind w:left="0" w:firstLine="720"/>
      </w:pPr>
      <w:r>
        <w:t>Ж</w:t>
      </w:r>
      <w:r>
        <w:rPr>
          <w:vertAlign w:val="subscript"/>
        </w:rPr>
        <w:t>О</w:t>
      </w:r>
      <w:r>
        <w:t xml:space="preserve"> = Ж</w:t>
      </w:r>
      <w:r>
        <w:rPr>
          <w:vertAlign w:val="subscript"/>
        </w:rPr>
        <w:t>К</w:t>
      </w:r>
      <w:r>
        <w:t xml:space="preserve"> + Ж</w:t>
      </w:r>
      <w:r>
        <w:rPr>
          <w:vertAlign w:val="subscript"/>
        </w:rPr>
        <w:t>НК</w:t>
      </w:r>
      <w:r>
        <w:t>; Ж</w:t>
      </w:r>
      <w:r>
        <w:rPr>
          <w:vertAlign w:val="subscript"/>
        </w:rPr>
        <w:t>К</w:t>
      </w:r>
      <w:r>
        <w:t xml:space="preserve"> = </w:t>
      </w:r>
      <w:r>
        <w:rPr>
          <w:position w:val="-18"/>
        </w:rPr>
        <w:object w:dxaOrig="620" w:dyaOrig="420">
          <v:shape id="_x0000_i1179" type="#_x0000_t75" style="width:30.75pt;height:21pt" o:ole="">
            <v:imagedata r:id="rId303" o:title=""/>
          </v:shape>
          <o:OLEObject Type="Embed" ProgID="Equation.3" ShapeID="_x0000_i1179" DrawAspect="Content" ObjectID="_1471374411" r:id="rId305"/>
        </w:object>
      </w:r>
      <w:r>
        <w:t>, Ж</w:t>
      </w:r>
      <w:r>
        <w:rPr>
          <w:vertAlign w:val="subscript"/>
        </w:rPr>
        <w:t>НК</w:t>
      </w:r>
      <w:r>
        <w:t xml:space="preserve"> = Ж</w:t>
      </w:r>
      <w:r>
        <w:rPr>
          <w:vertAlign w:val="subscript"/>
        </w:rPr>
        <w:t>О</w:t>
      </w:r>
      <w:r>
        <w:t xml:space="preserve"> - Ж</w:t>
      </w:r>
      <w:r>
        <w:rPr>
          <w:vertAlign w:val="subscript"/>
        </w:rPr>
        <w:t>К</w:t>
      </w:r>
    </w:p>
    <w:p w:rsidR="00151D43" w:rsidRDefault="00484168">
      <w:pPr>
        <w:pStyle w:val="30"/>
        <w:ind w:left="0" w:firstLine="720"/>
        <w:jc w:val="center"/>
        <w:rPr>
          <w:b/>
          <w:bCs/>
          <w:sz w:val="28"/>
        </w:rPr>
      </w:pPr>
      <w:r>
        <w:rPr>
          <w:b/>
          <w:bCs/>
          <w:sz w:val="28"/>
        </w:rPr>
        <w:t>Способы устранения жесткости.</w:t>
      </w:r>
    </w:p>
    <w:p w:rsidR="00151D43" w:rsidRDefault="00484168">
      <w:pPr>
        <w:pStyle w:val="30"/>
        <w:ind w:left="0" w:firstLine="720"/>
      </w:pPr>
      <w:r>
        <w:t>Процесс устранения жесткости получил название умягчение воды. для умягчения воды в народном хозяйстве, в основном, используются реагентные методы. Наиболее часто применяющиеся из них следующие:</w:t>
      </w:r>
    </w:p>
    <w:p w:rsidR="00151D43" w:rsidRDefault="00484168">
      <w:pPr>
        <w:pStyle w:val="30"/>
        <w:ind w:left="0" w:firstLine="709"/>
      </w:pPr>
      <w:r>
        <w:t xml:space="preserve">1. </w:t>
      </w:r>
      <w:r>
        <w:rPr>
          <w:b/>
          <w:bCs/>
        </w:rPr>
        <w:t>Известковый метод</w:t>
      </w:r>
      <w:r>
        <w:t>. Сущность этого метода состоит в переводе катионов кальция и магния в трудно растворимые соединения с использованием извести. При этом протекают следующие реакции:</w:t>
      </w:r>
    </w:p>
    <w:p w:rsidR="00151D43" w:rsidRDefault="00484168">
      <w:pPr>
        <w:pStyle w:val="30"/>
        <w:ind w:left="720"/>
      </w:pPr>
      <w:r>
        <w:rPr>
          <w:position w:val="-12"/>
        </w:rPr>
        <w:object w:dxaOrig="4840" w:dyaOrig="360">
          <v:shape id="_x0000_i1180" type="#_x0000_t75" style="width:242.25pt;height:18pt" o:ole="">
            <v:imagedata r:id="rId306" o:title=""/>
          </v:shape>
          <o:OLEObject Type="Embed" ProgID="Equation.3" ShapeID="_x0000_i1180" DrawAspect="Content" ObjectID="_1471374412" r:id="rId307"/>
        </w:object>
      </w:r>
    </w:p>
    <w:p w:rsidR="00151D43" w:rsidRDefault="00484168">
      <w:pPr>
        <w:pStyle w:val="30"/>
        <w:ind w:left="720"/>
      </w:pPr>
      <w:r>
        <w:rPr>
          <w:position w:val="-12"/>
        </w:rPr>
        <w:object w:dxaOrig="5140" w:dyaOrig="360">
          <v:shape id="_x0000_i1181" type="#_x0000_t75" style="width:257.25pt;height:18pt" o:ole="">
            <v:imagedata r:id="rId308" o:title=""/>
          </v:shape>
          <o:OLEObject Type="Embed" ProgID="Equation.3" ShapeID="_x0000_i1181" DrawAspect="Content" ObjectID="_1471374413" r:id="rId309"/>
        </w:object>
      </w:r>
    </w:p>
    <w:p w:rsidR="00151D43" w:rsidRDefault="00484168">
      <w:pPr>
        <w:pStyle w:val="30"/>
        <w:ind w:left="0" w:firstLine="709"/>
      </w:pPr>
      <w:r>
        <w:t>Как видно из написанных выше реакций этот метод устраняет только кальциевую карбонатную жесткость, а магниевую – переводит в кальциевую. Поэтому для устранения магниевой жесткости нужно добавлять избыток извести, чтобы связать образующуюся кальциевую жесткость из магниевой.</w:t>
      </w:r>
    </w:p>
    <w:p w:rsidR="00151D43" w:rsidRDefault="00484168">
      <w:pPr>
        <w:pStyle w:val="30"/>
        <w:ind w:left="0" w:firstLine="709"/>
      </w:pPr>
      <w:r>
        <w:t xml:space="preserve">2. </w:t>
      </w:r>
      <w:r>
        <w:rPr>
          <w:b/>
          <w:bCs/>
        </w:rPr>
        <w:t>Содовый метод</w:t>
      </w:r>
      <w:r>
        <w:t>. Сущность этого метода состоит в переводе катионов кальция и магния в трудно растворимые соединения с использованием кальцинированной соды. При этом протекают следующие реакции, написанные в ионном виде:</w:t>
      </w:r>
    </w:p>
    <w:p w:rsidR="00151D43" w:rsidRDefault="00484168">
      <w:pPr>
        <w:pStyle w:val="30"/>
      </w:pPr>
      <w:r>
        <w:rPr>
          <w:position w:val="-12"/>
        </w:rPr>
        <w:object w:dxaOrig="2360" w:dyaOrig="380">
          <v:shape id="_x0000_i1182" type="#_x0000_t75" style="width:117.75pt;height:18.75pt" o:ole="">
            <v:imagedata r:id="rId310" o:title=""/>
          </v:shape>
          <o:OLEObject Type="Embed" ProgID="Equation.3" ShapeID="_x0000_i1182" DrawAspect="Content" ObjectID="_1471374414" r:id="rId311"/>
        </w:object>
      </w:r>
    </w:p>
    <w:p w:rsidR="00151D43" w:rsidRDefault="00484168">
      <w:pPr>
        <w:pStyle w:val="30"/>
      </w:pPr>
      <w:r>
        <w:rPr>
          <w:position w:val="-12"/>
        </w:rPr>
        <w:object w:dxaOrig="2480" w:dyaOrig="380">
          <v:shape id="_x0000_i1183" type="#_x0000_t75" style="width:123.75pt;height:18.75pt" o:ole="">
            <v:imagedata r:id="rId312" o:title=""/>
          </v:shape>
          <o:OLEObject Type="Embed" ProgID="Equation.3" ShapeID="_x0000_i1183" DrawAspect="Content" ObjectID="_1471374415" r:id="rId313"/>
        </w:object>
      </w:r>
    </w:p>
    <w:p w:rsidR="00151D43" w:rsidRDefault="00484168">
      <w:pPr>
        <w:pStyle w:val="30"/>
        <w:ind w:left="0" w:firstLine="709"/>
      </w:pPr>
      <w:r>
        <w:t>В этом методе происходит устранение как карбонатной, так и некарбонатной жесткости, но он более дорогой, чем известковый. Поэтому на практике его применяют редко, а используют содово-известковый метод.</w:t>
      </w:r>
    </w:p>
    <w:p w:rsidR="00151D43" w:rsidRDefault="00484168">
      <w:pPr>
        <w:pStyle w:val="30"/>
        <w:ind w:left="0" w:firstLine="709"/>
      </w:pPr>
      <w:r>
        <w:t>3</w:t>
      </w:r>
      <w:r>
        <w:rPr>
          <w:b/>
          <w:bCs/>
        </w:rPr>
        <w:t>. Содово-известковый метод.</w:t>
      </w:r>
      <w:r>
        <w:t xml:space="preserve"> При его использовании для устранения некарбонатной жесткости в воду добавляется сода, а для устранения карбонатной – известь в избытке, необходимом для устранения магниевой составляющей карбонатной жесткости. Протекающие реакции приведены в методах, описанных выше.</w:t>
      </w:r>
    </w:p>
    <w:p w:rsidR="00151D43" w:rsidRDefault="00484168">
      <w:pPr>
        <w:pStyle w:val="30"/>
        <w:ind w:left="0" w:firstLine="709"/>
      </w:pPr>
      <w:r>
        <w:t xml:space="preserve">4. </w:t>
      </w:r>
      <w:r>
        <w:rPr>
          <w:b/>
          <w:bCs/>
        </w:rPr>
        <w:t>Фосфатный метод</w:t>
      </w:r>
      <w:r>
        <w:t>. Для умягчения воды в этом методе используют чаще всего тринатрицйфосфат (</w:t>
      </w:r>
      <w:r>
        <w:rPr>
          <w:lang w:val="en-US"/>
        </w:rPr>
        <w:t>Na</w:t>
      </w:r>
      <w:r>
        <w:rPr>
          <w:vertAlign w:val="subscript"/>
        </w:rPr>
        <w:t>3</w:t>
      </w:r>
      <w:r>
        <w:rPr>
          <w:lang w:val="en-US"/>
        </w:rPr>
        <w:t>PO</w:t>
      </w:r>
      <w:r>
        <w:rPr>
          <w:vertAlign w:val="subscript"/>
        </w:rPr>
        <w:t>4</w:t>
      </w:r>
      <w:r>
        <w:t>·12Н</w:t>
      </w:r>
      <w:r>
        <w:rPr>
          <w:vertAlign w:val="subscript"/>
        </w:rPr>
        <w:t>2</w:t>
      </w:r>
      <w:r>
        <w:t>О). Протекающие при этом реакции можно представить следующими ионными уравнениями:</w:t>
      </w:r>
    </w:p>
    <w:p w:rsidR="00151D43" w:rsidRDefault="00484168">
      <w:pPr>
        <w:pStyle w:val="30"/>
        <w:ind w:left="0" w:firstLine="709"/>
      </w:pPr>
      <w:r>
        <w:rPr>
          <w:position w:val="-12"/>
        </w:rPr>
        <w:object w:dxaOrig="2980" w:dyaOrig="380">
          <v:shape id="_x0000_i1184" type="#_x0000_t75" style="width:149.25pt;height:18.75pt" o:ole="">
            <v:imagedata r:id="rId314" o:title=""/>
          </v:shape>
          <o:OLEObject Type="Embed" ProgID="Equation.3" ShapeID="_x0000_i1184" DrawAspect="Content" ObjectID="_1471374416" r:id="rId315"/>
        </w:object>
      </w:r>
    </w:p>
    <w:p w:rsidR="00151D43" w:rsidRDefault="00484168">
      <w:pPr>
        <w:pStyle w:val="30"/>
      </w:pPr>
      <w:r>
        <w:rPr>
          <w:position w:val="-12"/>
        </w:rPr>
        <w:object w:dxaOrig="3040" w:dyaOrig="380">
          <v:shape id="_x0000_i1185" type="#_x0000_t75" style="width:152.25pt;height:18.75pt" o:ole="">
            <v:imagedata r:id="rId316" o:title=""/>
          </v:shape>
          <o:OLEObject Type="Embed" ProgID="Equation.3" ShapeID="_x0000_i1185" DrawAspect="Content" ObjectID="_1471374417" r:id="rId317"/>
        </w:object>
      </w:r>
    </w:p>
    <w:p w:rsidR="00151D43" w:rsidRDefault="00484168">
      <w:pPr>
        <w:pStyle w:val="30"/>
        <w:ind w:left="0" w:firstLine="709"/>
      </w:pPr>
      <w:r>
        <w:t xml:space="preserve">Наряду с реагентными методами для умягчения воды применяют и метод ионного обмена. Сущность метода состоит в следующем. Природные, искусственные и синтетические материалы, способные к обмену входящих в их состав ионов на ионы контактирующего с ними раствора, называются ионитами. Иониты, содержащие подвижные катионы, способные к обмену, называются катионитами, а обменивающие анионы – анионитами. Наиболее часто применяются для устранения жесткости воды синтетические иониты. </w:t>
      </w:r>
    </w:p>
    <w:p w:rsidR="00151D43" w:rsidRDefault="00484168">
      <w:pPr>
        <w:pStyle w:val="30"/>
        <w:ind w:left="0" w:firstLine="709"/>
      </w:pPr>
      <w:r>
        <w:t>Основу синтетического ионита составляют полимерные углеводородные цепи с пространственной трехмерной структурой, которые содержат ионогенные (активные) группы. Активные группы вводятся в полимер или непосредственно при его получении, или при последующей химической обработке. Для придания полимеру трехмерной структуры кроме основного исходного мономера в реакционную смесь вводят непредельный углеводород, сшивающий линейные макромолекулы полимера мостиками между собой.</w:t>
      </w:r>
    </w:p>
    <w:p w:rsidR="00151D43" w:rsidRDefault="00484168">
      <w:pPr>
        <w:pStyle w:val="30"/>
        <w:ind w:left="0" w:firstLine="709"/>
      </w:pPr>
      <w:r>
        <w:t>Катиониты по химической природе представляют собой полимерные кислоты или их соли. Рабочей формой катионита может быть кислотная, когда обменивающимися ионами будут ионы Н</w:t>
      </w:r>
      <w:r>
        <w:rPr>
          <w:vertAlign w:val="superscript"/>
        </w:rPr>
        <w:t>+</w:t>
      </w:r>
      <w:r>
        <w:t xml:space="preserve"> (Н-катионит), или солевая, например натриевая, когда способными к обмену будут ионы </w:t>
      </w:r>
      <w:r>
        <w:rPr>
          <w:lang w:val="en-US"/>
        </w:rPr>
        <w:t>Na</w:t>
      </w:r>
      <w:r>
        <w:rPr>
          <w:vertAlign w:val="superscript"/>
        </w:rPr>
        <w:t>+</w:t>
      </w:r>
      <w:r>
        <w:t xml:space="preserve"> (</w:t>
      </w:r>
      <w:r>
        <w:rPr>
          <w:lang w:val="en-US"/>
        </w:rPr>
        <w:t>Na</w:t>
      </w:r>
      <w:r>
        <w:t>-катионит).</w:t>
      </w:r>
    </w:p>
    <w:p w:rsidR="00151D43" w:rsidRDefault="00484168">
      <w:pPr>
        <w:pStyle w:val="30"/>
        <w:ind w:left="0" w:firstLine="709"/>
      </w:pPr>
      <w:r>
        <w:t>Аниониты являются полимерными основаниями или их солями. Рабочей формой анионита может быть основная, когда способными к обмену ионами анионита будут ионы ОН</w:t>
      </w:r>
      <w:r>
        <w:rPr>
          <w:vertAlign w:val="superscript"/>
        </w:rPr>
        <w:t>-</w:t>
      </w:r>
      <w:r>
        <w:t xml:space="preserve"> (ОН-анионит), или – солевой, когда обменивающимися ионами будут, например, ионы </w:t>
      </w:r>
      <w:r>
        <w:rPr>
          <w:lang w:val="en-US"/>
        </w:rPr>
        <w:t>Cl</w:t>
      </w:r>
      <w:r>
        <w:rPr>
          <w:vertAlign w:val="superscript"/>
        </w:rPr>
        <w:t>-</w:t>
      </w:r>
      <w:r>
        <w:t xml:space="preserve"> (</w:t>
      </w:r>
      <w:r>
        <w:rPr>
          <w:lang w:val="en-US"/>
        </w:rPr>
        <w:t>Cl</w:t>
      </w:r>
      <w:r>
        <w:t>-анионит).</w:t>
      </w:r>
    </w:p>
    <w:p w:rsidR="00151D43" w:rsidRDefault="00484168">
      <w:pPr>
        <w:pStyle w:val="30"/>
        <w:ind w:left="0" w:firstLine="709"/>
      </w:pPr>
      <w:r>
        <w:t>Наиболее важной технологической характеристикой служит рабочая (динамическая) емкость. Она определяется количеством ионов (мЭ/л или Э/м</w:t>
      </w:r>
      <w:r>
        <w:rPr>
          <w:vertAlign w:val="superscript"/>
        </w:rPr>
        <w:t>3</w:t>
      </w:r>
      <w:r>
        <w:t>), поглощенных определенным объемом набухшего ионита в процессе фильтрования до момента появления этих ионов в растворе, выходящем из фильтра.</w:t>
      </w:r>
    </w:p>
    <w:p w:rsidR="00151D43" w:rsidRDefault="00484168">
      <w:pPr>
        <w:pStyle w:val="30"/>
        <w:ind w:left="0" w:firstLine="709"/>
      </w:pPr>
      <w:r>
        <w:rPr>
          <w:lang w:val="en-US"/>
        </w:rPr>
        <w:t>Na</w:t>
      </w:r>
      <w:r>
        <w:t xml:space="preserve">-катионирование. Умягчение воды в этом случае происходит в результате замены в эквивалентном количестве ионов </w:t>
      </w:r>
      <w:r>
        <w:rPr>
          <w:lang w:val="en-US"/>
        </w:rPr>
        <w:t>Ca</w:t>
      </w:r>
      <w:r>
        <w:rPr>
          <w:vertAlign w:val="superscript"/>
        </w:rPr>
        <w:t>2+</w:t>
      </w:r>
      <w:r>
        <w:t xml:space="preserve"> и </w:t>
      </w:r>
      <w:r>
        <w:rPr>
          <w:lang w:val="en-US"/>
        </w:rPr>
        <w:t>Mg</w:t>
      </w:r>
      <w:r>
        <w:rPr>
          <w:vertAlign w:val="superscript"/>
        </w:rPr>
        <w:t>2+</w:t>
      </w:r>
      <w:r>
        <w:t xml:space="preserve"> на ионы </w:t>
      </w:r>
      <w:r>
        <w:rPr>
          <w:lang w:val="en-US"/>
        </w:rPr>
        <w:t>Na</w:t>
      </w:r>
      <w:r>
        <w:rPr>
          <w:vertAlign w:val="superscript"/>
        </w:rPr>
        <w:t>+</w:t>
      </w:r>
      <w:r>
        <w:t xml:space="preserve"> катионита:</w:t>
      </w:r>
    </w:p>
    <w:p w:rsidR="00151D43" w:rsidRDefault="00484168">
      <w:pPr>
        <w:pStyle w:val="30"/>
        <w:ind w:left="0" w:firstLine="709"/>
      </w:pPr>
      <w:r>
        <w:rPr>
          <w:position w:val="-10"/>
        </w:rPr>
        <w:object w:dxaOrig="3280" w:dyaOrig="340">
          <v:shape id="_x0000_i1186" type="#_x0000_t75" style="width:164.25pt;height:17.25pt" o:ole="">
            <v:imagedata r:id="rId318" o:title=""/>
          </v:shape>
          <o:OLEObject Type="Embed" ProgID="Equation.3" ShapeID="_x0000_i1186" DrawAspect="Content" ObjectID="_1471374418" r:id="rId319"/>
        </w:object>
      </w:r>
    </w:p>
    <w:p w:rsidR="00151D43" w:rsidRDefault="00484168">
      <w:pPr>
        <w:pStyle w:val="30"/>
        <w:ind w:left="0" w:firstLine="709"/>
      </w:pPr>
      <w:r>
        <w:rPr>
          <w:position w:val="-10"/>
        </w:rPr>
        <w:object w:dxaOrig="3440" w:dyaOrig="340">
          <v:shape id="_x0000_i1187" type="#_x0000_t75" style="width:171.75pt;height:17.25pt" o:ole="">
            <v:imagedata r:id="rId320" o:title=""/>
          </v:shape>
          <o:OLEObject Type="Embed" ProgID="Equation.3" ShapeID="_x0000_i1187" DrawAspect="Content" ObjectID="_1471374419" r:id="rId321"/>
        </w:object>
      </w:r>
    </w:p>
    <w:p w:rsidR="00151D43" w:rsidRDefault="00484168">
      <w:pPr>
        <w:pStyle w:val="30"/>
        <w:ind w:left="0" w:firstLine="709"/>
      </w:pPr>
      <w:r>
        <w:t>Н-катионирование. Сущность этого метода состоит в том, что ионы Н</w:t>
      </w:r>
      <w:r>
        <w:rPr>
          <w:vertAlign w:val="superscript"/>
        </w:rPr>
        <w:t>+</w:t>
      </w:r>
      <w:r>
        <w:t xml:space="preserve"> катионита обмениваются на содержащиеся в растворе ионы </w:t>
      </w:r>
      <w:r>
        <w:rPr>
          <w:lang w:val="en-US"/>
        </w:rPr>
        <w:t>Ca</w:t>
      </w:r>
      <w:r>
        <w:rPr>
          <w:vertAlign w:val="superscript"/>
        </w:rPr>
        <w:t>2+</w:t>
      </w:r>
      <w:r>
        <w:t xml:space="preserve"> и </w:t>
      </w:r>
      <w:r>
        <w:rPr>
          <w:lang w:val="en-US"/>
        </w:rPr>
        <w:t>Mg</w:t>
      </w:r>
      <w:r>
        <w:rPr>
          <w:vertAlign w:val="superscript"/>
        </w:rPr>
        <w:t>2+</w:t>
      </w:r>
      <w:r>
        <w:t>. В обработанной воде появляется эквивалентное количество свободных кислот:</w:t>
      </w:r>
    </w:p>
    <w:p w:rsidR="00151D43" w:rsidRDefault="00484168">
      <w:pPr>
        <w:pStyle w:val="30"/>
        <w:ind w:left="0" w:firstLine="709"/>
      </w:pPr>
      <w:r>
        <w:rPr>
          <w:position w:val="-12"/>
        </w:rPr>
        <w:object w:dxaOrig="5100" w:dyaOrig="360">
          <v:shape id="_x0000_i1188" type="#_x0000_t75" style="width:255pt;height:18pt" o:ole="">
            <v:imagedata r:id="rId322" o:title=""/>
          </v:shape>
          <o:OLEObject Type="Embed" ProgID="Equation.3" ShapeID="_x0000_i1188" DrawAspect="Content" ObjectID="_1471374420" r:id="rId323"/>
        </w:object>
      </w:r>
    </w:p>
    <w:p w:rsidR="00151D43" w:rsidRDefault="00484168">
      <w:pPr>
        <w:pStyle w:val="30"/>
        <w:ind w:left="0" w:firstLine="709"/>
      </w:pPr>
      <w:r>
        <w:rPr>
          <w:position w:val="-10"/>
        </w:rPr>
        <w:object w:dxaOrig="4260" w:dyaOrig="340">
          <v:shape id="_x0000_i1189" type="#_x0000_t75" style="width:213pt;height:17.25pt" o:ole="">
            <v:imagedata r:id="rId324" o:title=""/>
          </v:shape>
          <o:OLEObject Type="Embed" ProgID="Equation.3" ShapeID="_x0000_i1189" DrawAspect="Content" ObjectID="_1471374421" r:id="rId325"/>
        </w:object>
      </w:r>
    </w:p>
    <w:p w:rsidR="00151D43" w:rsidRDefault="00484168">
      <w:pPr>
        <w:pStyle w:val="30"/>
        <w:ind w:left="0" w:firstLine="709"/>
      </w:pPr>
      <w:r>
        <w:t>Для устранения избыточной кислотности в обработанную воду добавляют гидроксид натрия.</w:t>
      </w:r>
    </w:p>
    <w:p w:rsidR="00151D43" w:rsidRDefault="00151D43">
      <w:pPr>
        <w:ind w:firstLine="709"/>
        <w:jc w:val="both"/>
      </w:pPr>
    </w:p>
    <w:p w:rsidR="00151D43" w:rsidRDefault="00484168">
      <w:pPr>
        <w:pStyle w:val="4"/>
        <w:ind w:firstLine="709"/>
        <w:jc w:val="both"/>
        <w:rPr>
          <w:sz w:val="24"/>
        </w:rPr>
      </w:pPr>
      <w:r>
        <w:rPr>
          <w:b/>
          <w:bCs/>
          <w:sz w:val="24"/>
        </w:rPr>
        <w:t>Пример 16</w:t>
      </w:r>
      <w:r>
        <w:rPr>
          <w:sz w:val="24"/>
        </w:rPr>
        <w:t xml:space="preserve">. Чему равна общая, карбонатная, некарбонатная жесткость воды, если в 3 литрах ее содержится 0,240 г </w:t>
      </w:r>
      <w:r>
        <w:rPr>
          <w:sz w:val="24"/>
          <w:lang w:val="en-US"/>
        </w:rPr>
        <w:t>Mg</w:t>
      </w:r>
      <w:r>
        <w:rPr>
          <w:sz w:val="24"/>
          <w:vertAlign w:val="superscript"/>
        </w:rPr>
        <w:t>2+</w:t>
      </w:r>
      <w:r>
        <w:rPr>
          <w:sz w:val="24"/>
        </w:rPr>
        <w:t xml:space="preserve">, 0,60 г </w:t>
      </w:r>
      <w:r>
        <w:rPr>
          <w:sz w:val="24"/>
          <w:lang w:val="en-US"/>
        </w:rPr>
        <w:t>Ca</w:t>
      </w:r>
      <w:r>
        <w:rPr>
          <w:sz w:val="24"/>
          <w:vertAlign w:val="superscript"/>
        </w:rPr>
        <w:t>2+</w:t>
      </w:r>
      <w:r>
        <w:rPr>
          <w:sz w:val="24"/>
        </w:rPr>
        <w:t xml:space="preserve"> и 0,813 г </w:t>
      </w:r>
      <w:r>
        <w:rPr>
          <w:sz w:val="24"/>
          <w:lang w:val="en-US"/>
        </w:rPr>
        <w:t>HCO</w:t>
      </w:r>
      <w:r>
        <w:rPr>
          <w:sz w:val="24"/>
          <w:vertAlign w:val="subscript"/>
        </w:rPr>
        <w:t>3</w:t>
      </w:r>
      <w:r>
        <w:rPr>
          <w:sz w:val="24"/>
          <w:vertAlign w:val="superscript"/>
        </w:rPr>
        <w:t>-</w:t>
      </w:r>
      <w:r>
        <w:rPr>
          <w:sz w:val="24"/>
        </w:rPr>
        <w:t>.</w:t>
      </w:r>
    </w:p>
    <w:p w:rsidR="00151D43" w:rsidRDefault="00484168">
      <w:pPr>
        <w:ind w:firstLine="709"/>
        <w:jc w:val="both"/>
      </w:pPr>
      <w:r>
        <w:rPr>
          <w:b/>
          <w:bCs/>
        </w:rPr>
        <w:t>РЕШЕНИЕ.</w:t>
      </w:r>
      <w:r>
        <w:t xml:space="preserve"> Определяем количество ионов </w:t>
      </w:r>
      <w:r>
        <w:rPr>
          <w:lang w:val="en-US"/>
        </w:rPr>
        <w:t>Ca</w:t>
      </w:r>
      <w:r>
        <w:rPr>
          <w:vertAlign w:val="superscript"/>
        </w:rPr>
        <w:t>2+</w:t>
      </w:r>
      <w:r>
        <w:t xml:space="preserve">, </w:t>
      </w:r>
      <w:r>
        <w:rPr>
          <w:lang w:val="en-US"/>
        </w:rPr>
        <w:t>Mg</w:t>
      </w:r>
      <w:r>
        <w:rPr>
          <w:vertAlign w:val="superscript"/>
        </w:rPr>
        <w:t>2+</w:t>
      </w:r>
      <w:r>
        <w:t xml:space="preserve"> и </w:t>
      </w:r>
      <w:r>
        <w:rPr>
          <w:lang w:val="en-US"/>
        </w:rPr>
        <w:t>HCO</w:t>
      </w:r>
      <w:r>
        <w:rPr>
          <w:vertAlign w:val="subscript"/>
        </w:rPr>
        <w:t>3</w:t>
      </w:r>
      <w:r>
        <w:rPr>
          <w:vertAlign w:val="superscript"/>
        </w:rPr>
        <w:t>-</w:t>
      </w:r>
      <w:r>
        <w:t xml:space="preserve"> в мг * экв/л, учитывая, что</w:t>
      </w:r>
    </w:p>
    <w:p w:rsidR="00151D43" w:rsidRDefault="00484168">
      <w:pPr>
        <w:ind w:firstLine="709"/>
        <w:jc w:val="both"/>
      </w:pPr>
      <w:r>
        <w:tab/>
        <w:t>Э</w:t>
      </w:r>
      <w:r>
        <w:rPr>
          <w:vertAlign w:val="subscript"/>
          <w:lang w:val="en-US"/>
        </w:rPr>
        <w:t>Mg</w:t>
      </w:r>
      <w:r>
        <w:rPr>
          <w:vertAlign w:val="superscript"/>
        </w:rPr>
        <w:t>2+</w:t>
      </w:r>
      <w:r>
        <w:t xml:space="preserve"> = 24/2 = 12мг, Э</w:t>
      </w:r>
      <w:r>
        <w:rPr>
          <w:vertAlign w:val="subscript"/>
          <w:lang w:val="en-US"/>
        </w:rPr>
        <w:t>Ca</w:t>
      </w:r>
      <w:r>
        <w:rPr>
          <w:vertAlign w:val="superscript"/>
        </w:rPr>
        <w:t>2+</w:t>
      </w:r>
      <w:r>
        <w:t xml:space="preserve"> = 40/2 = 20 мг, Э</w:t>
      </w:r>
      <w:r>
        <w:rPr>
          <w:vertAlign w:val="subscript"/>
          <w:lang w:val="en-US"/>
        </w:rPr>
        <w:t>HCO</w:t>
      </w:r>
      <w:r>
        <w:rPr>
          <w:vertAlign w:val="subscript"/>
        </w:rPr>
        <w:t>3</w:t>
      </w:r>
      <w:r>
        <w:rPr>
          <w:vertAlign w:val="superscript"/>
        </w:rPr>
        <w:t>-</w:t>
      </w:r>
      <w:r>
        <w:t xml:space="preserve"> = 61/1 = 61 мг;</w:t>
      </w:r>
    </w:p>
    <w:p w:rsidR="00151D43" w:rsidRDefault="00484168">
      <w:pPr>
        <w:ind w:firstLine="709"/>
        <w:jc w:val="both"/>
      </w:pPr>
      <w:r>
        <w:t>[</w:t>
      </w:r>
      <w:r>
        <w:rPr>
          <w:lang w:val="en-US"/>
        </w:rPr>
        <w:t>Mg</w:t>
      </w:r>
      <w:r>
        <w:rPr>
          <w:vertAlign w:val="superscript"/>
        </w:rPr>
        <w:t>2+</w:t>
      </w:r>
      <w:r>
        <w:t>] = 0,240 г = 240 мг = 240/3 * 12 = 6,7 мэкв/л;</w:t>
      </w:r>
    </w:p>
    <w:p w:rsidR="00151D43" w:rsidRDefault="00484168">
      <w:pPr>
        <w:ind w:firstLine="709"/>
        <w:jc w:val="both"/>
      </w:pPr>
      <w:r>
        <w:t>[</w:t>
      </w:r>
      <w:r>
        <w:rPr>
          <w:lang w:val="en-US"/>
        </w:rPr>
        <w:t>Ca</w:t>
      </w:r>
      <w:r>
        <w:rPr>
          <w:vertAlign w:val="superscript"/>
        </w:rPr>
        <w:t>2+</w:t>
      </w:r>
      <w:r>
        <w:t>] = 0,60 г = 600 мг = 600/3 * 20 = 10 мэкв/л;</w:t>
      </w:r>
    </w:p>
    <w:p w:rsidR="00151D43" w:rsidRDefault="00484168">
      <w:pPr>
        <w:ind w:firstLine="709"/>
        <w:jc w:val="both"/>
      </w:pPr>
      <w:r>
        <w:t>[</w:t>
      </w:r>
      <w:r>
        <w:rPr>
          <w:lang w:val="en-US"/>
        </w:rPr>
        <w:t>HCO</w:t>
      </w:r>
      <w:r>
        <w:rPr>
          <w:vertAlign w:val="subscript"/>
        </w:rPr>
        <w:t>3</w:t>
      </w:r>
      <w:r>
        <w:rPr>
          <w:vertAlign w:val="superscript"/>
        </w:rPr>
        <w:t>-</w:t>
      </w:r>
      <w:r>
        <w:t>] = 0,183 г = 183 мг = 183/3 * 61 = 1 мэкв/л;</w:t>
      </w:r>
    </w:p>
    <w:p w:rsidR="00151D43" w:rsidRDefault="00484168">
      <w:pPr>
        <w:ind w:firstLine="709"/>
        <w:jc w:val="both"/>
      </w:pPr>
      <w:r>
        <w:t>[</w:t>
      </w:r>
      <w:r>
        <w:rPr>
          <w:lang w:val="en-US"/>
        </w:rPr>
        <w:t>Ca</w:t>
      </w:r>
      <w:r>
        <w:rPr>
          <w:vertAlign w:val="superscript"/>
        </w:rPr>
        <w:t>2+</w:t>
      </w:r>
      <w:r>
        <w:t>] + [</w:t>
      </w:r>
      <w:r>
        <w:rPr>
          <w:lang w:val="en-US"/>
        </w:rPr>
        <w:t>Mg</w:t>
      </w:r>
      <w:r>
        <w:rPr>
          <w:vertAlign w:val="superscript"/>
        </w:rPr>
        <w:t>2+</w:t>
      </w:r>
      <w:r>
        <w:t>] = 6,7 + 10 = 16,7 мэкв/л,</w:t>
      </w:r>
    </w:p>
    <w:p w:rsidR="00151D43" w:rsidRDefault="00484168">
      <w:pPr>
        <w:ind w:firstLine="709"/>
        <w:jc w:val="both"/>
      </w:pPr>
      <w:r>
        <w:t xml:space="preserve">т.к. </w:t>
      </w:r>
      <w:r>
        <w:tab/>
        <w:t>[</w:t>
      </w:r>
      <w:r>
        <w:rPr>
          <w:lang w:val="en-US"/>
        </w:rPr>
        <w:t>Ca</w:t>
      </w:r>
      <w:r>
        <w:rPr>
          <w:vertAlign w:val="superscript"/>
        </w:rPr>
        <w:t>2+</w:t>
      </w:r>
      <w:r>
        <w:t>] + [</w:t>
      </w:r>
      <w:r>
        <w:rPr>
          <w:lang w:val="en-US"/>
        </w:rPr>
        <w:t>Mg</w:t>
      </w:r>
      <w:r>
        <w:rPr>
          <w:vertAlign w:val="superscript"/>
        </w:rPr>
        <w:t>2+</w:t>
      </w:r>
      <w:r>
        <w:t>] &gt;[</w:t>
      </w:r>
      <w:r>
        <w:rPr>
          <w:lang w:val="en-US"/>
        </w:rPr>
        <w:t>HCO</w:t>
      </w:r>
      <w:r>
        <w:rPr>
          <w:vertAlign w:val="subscript"/>
        </w:rPr>
        <w:t>3</w:t>
      </w:r>
      <w:r>
        <w:rPr>
          <w:vertAlign w:val="superscript"/>
        </w:rPr>
        <w:t>-</w:t>
      </w:r>
      <w:r>
        <w:t>], то</w:t>
      </w:r>
    </w:p>
    <w:p w:rsidR="00151D43" w:rsidRDefault="00484168">
      <w:pPr>
        <w:ind w:firstLine="709"/>
        <w:jc w:val="both"/>
      </w:pPr>
      <w:r>
        <w:tab/>
        <w:t>Ж</w:t>
      </w:r>
      <w:r>
        <w:rPr>
          <w:vertAlign w:val="subscript"/>
        </w:rPr>
        <w:t>о</w:t>
      </w:r>
      <w:r>
        <w:t xml:space="preserve"> = [</w:t>
      </w:r>
      <w:r>
        <w:rPr>
          <w:lang w:val="en-US"/>
        </w:rPr>
        <w:t>Ca</w:t>
      </w:r>
      <w:r>
        <w:rPr>
          <w:vertAlign w:val="superscript"/>
        </w:rPr>
        <w:t>2+</w:t>
      </w:r>
      <w:r>
        <w:t>] + [</w:t>
      </w:r>
      <w:r>
        <w:rPr>
          <w:lang w:val="en-US"/>
        </w:rPr>
        <w:t>Mg</w:t>
      </w:r>
      <w:r>
        <w:rPr>
          <w:vertAlign w:val="superscript"/>
        </w:rPr>
        <w:t>2+</w:t>
      </w:r>
      <w:r>
        <w:t>] = 16,7 мэкв/л;</w:t>
      </w:r>
    </w:p>
    <w:p w:rsidR="00151D43" w:rsidRDefault="00484168">
      <w:pPr>
        <w:ind w:firstLine="709"/>
        <w:jc w:val="both"/>
      </w:pPr>
      <w:r>
        <w:tab/>
        <w:t>Ж</w:t>
      </w:r>
      <w:r>
        <w:rPr>
          <w:vertAlign w:val="subscript"/>
        </w:rPr>
        <w:t>к</w:t>
      </w:r>
      <w:r>
        <w:t xml:space="preserve"> = [</w:t>
      </w:r>
      <w:r>
        <w:rPr>
          <w:lang w:val="en-US"/>
        </w:rPr>
        <w:t>HCO</w:t>
      </w:r>
      <w:r>
        <w:rPr>
          <w:vertAlign w:val="subscript"/>
        </w:rPr>
        <w:t>3</w:t>
      </w:r>
      <w:r>
        <w:rPr>
          <w:vertAlign w:val="superscript"/>
        </w:rPr>
        <w:t>-</w:t>
      </w:r>
      <w:r>
        <w:t>] = 1 мэкв/л;</w:t>
      </w:r>
    </w:p>
    <w:p w:rsidR="00151D43" w:rsidRDefault="00484168">
      <w:pPr>
        <w:ind w:firstLine="709"/>
        <w:jc w:val="both"/>
      </w:pPr>
      <w:r>
        <w:tab/>
        <w:t>Ж</w:t>
      </w:r>
      <w:r>
        <w:rPr>
          <w:vertAlign w:val="subscript"/>
        </w:rPr>
        <w:t>нк</w:t>
      </w:r>
      <w:r>
        <w:t xml:space="preserve"> = Ж</w:t>
      </w:r>
      <w:r>
        <w:rPr>
          <w:vertAlign w:val="subscript"/>
        </w:rPr>
        <w:t>о</w:t>
      </w:r>
      <w:r>
        <w:t xml:space="preserve"> – Ж</w:t>
      </w:r>
      <w:r>
        <w:rPr>
          <w:vertAlign w:val="subscript"/>
        </w:rPr>
        <w:t>к</w:t>
      </w:r>
      <w:r>
        <w:t xml:space="preserve"> =16,7 – 1 = 15,7 мэкв/л.</w:t>
      </w:r>
    </w:p>
    <w:p w:rsidR="00151D43" w:rsidRDefault="00484168">
      <w:pPr>
        <w:ind w:firstLine="709"/>
        <w:jc w:val="both"/>
      </w:pPr>
      <w:r>
        <w:rPr>
          <w:b/>
          <w:bCs/>
        </w:rPr>
        <w:t>Пример 17.</w:t>
      </w:r>
      <w:r>
        <w:t xml:space="preserve"> На устранение жесткости 3 л воды пошло 0,318 г </w:t>
      </w:r>
      <w:r>
        <w:rPr>
          <w:lang w:val="en-US"/>
        </w:rPr>
        <w:t>Na</w:t>
      </w:r>
      <w:r>
        <w:rPr>
          <w:vertAlign w:val="subscript"/>
        </w:rPr>
        <w:t>2</w:t>
      </w:r>
      <w:r>
        <w:rPr>
          <w:lang w:val="en-US"/>
        </w:rPr>
        <w:t>CO</w:t>
      </w:r>
      <w:r>
        <w:rPr>
          <w:vertAlign w:val="subscript"/>
        </w:rPr>
        <w:t xml:space="preserve">3. </w:t>
      </w:r>
      <w:r>
        <w:t>Вычислить общую жесткость воды.</w:t>
      </w:r>
    </w:p>
    <w:p w:rsidR="00151D43" w:rsidRDefault="00484168">
      <w:pPr>
        <w:ind w:firstLine="709"/>
        <w:jc w:val="both"/>
      </w:pPr>
      <w:r>
        <w:rPr>
          <w:b/>
          <w:bCs/>
        </w:rPr>
        <w:t>РЕШЕНИЕ.</w:t>
      </w:r>
      <w:r>
        <w:t xml:space="preserve"> На 3 литра воды пошло 0,318 г </w:t>
      </w:r>
      <w:r>
        <w:rPr>
          <w:lang w:val="en-US"/>
        </w:rPr>
        <w:t>Na</w:t>
      </w:r>
      <w:r>
        <w:rPr>
          <w:vertAlign w:val="subscript"/>
        </w:rPr>
        <w:t>2</w:t>
      </w:r>
      <w:r>
        <w:rPr>
          <w:lang w:val="en-US"/>
        </w:rPr>
        <w:t>CO</w:t>
      </w:r>
      <w:r>
        <w:rPr>
          <w:vertAlign w:val="subscript"/>
        </w:rPr>
        <w:t>3</w:t>
      </w:r>
      <w:r>
        <w:t xml:space="preserve">, на 1 л – </w:t>
      </w:r>
      <w:r>
        <w:rPr>
          <w:lang w:val="en-US"/>
        </w:rPr>
        <w:t>x</w:t>
      </w:r>
      <w:r>
        <w:t xml:space="preserve"> г </w:t>
      </w:r>
      <w:r>
        <w:rPr>
          <w:lang w:val="en-US"/>
        </w:rPr>
        <w:t>Na</w:t>
      </w:r>
      <w:r>
        <w:rPr>
          <w:vertAlign w:val="subscript"/>
        </w:rPr>
        <w:t>2</w:t>
      </w:r>
      <w:r>
        <w:rPr>
          <w:lang w:val="en-US"/>
        </w:rPr>
        <w:t>CO</w:t>
      </w:r>
      <w:r>
        <w:rPr>
          <w:vertAlign w:val="subscript"/>
        </w:rPr>
        <w:t>3</w:t>
      </w:r>
      <w:r>
        <w:t>.</w:t>
      </w:r>
    </w:p>
    <w:p w:rsidR="00151D43" w:rsidRDefault="00484168">
      <w:pPr>
        <w:ind w:firstLine="709"/>
        <w:jc w:val="both"/>
      </w:pPr>
      <w:r>
        <w:tab/>
      </w:r>
      <w:r>
        <w:tab/>
      </w:r>
      <w:r>
        <w:rPr>
          <w:lang w:val="en-US"/>
        </w:rPr>
        <w:t>x</w:t>
      </w:r>
      <w:r>
        <w:t xml:space="preserve"> = 0,318/3 = 0,106 мг.</w:t>
      </w:r>
    </w:p>
    <w:p w:rsidR="00151D43" w:rsidRDefault="00484168">
      <w:pPr>
        <w:ind w:firstLine="709"/>
        <w:jc w:val="both"/>
      </w:pPr>
      <w:r>
        <w:t>Так как эквивалентная масса Э</w:t>
      </w:r>
      <w:r>
        <w:rPr>
          <w:vertAlign w:val="subscript"/>
          <w:lang w:val="en-US"/>
        </w:rPr>
        <w:t>Na</w:t>
      </w:r>
      <w:r>
        <w:rPr>
          <w:vertAlign w:val="subscript"/>
        </w:rPr>
        <w:t>2</w:t>
      </w:r>
      <w:r>
        <w:rPr>
          <w:vertAlign w:val="subscript"/>
          <w:lang w:val="en-US"/>
        </w:rPr>
        <w:t>CO</w:t>
      </w:r>
      <w:r>
        <w:rPr>
          <w:vertAlign w:val="subscript"/>
        </w:rPr>
        <w:t>3</w:t>
      </w:r>
      <w:r>
        <w:t xml:space="preserve"> = 106 / 2 = 53 мг, 106 мг/л составят 106 / 53 = 2мэкв/л.</w:t>
      </w:r>
    </w:p>
    <w:p w:rsidR="00151D43" w:rsidRDefault="00484168">
      <w:pPr>
        <w:ind w:firstLine="709"/>
        <w:jc w:val="both"/>
      </w:pPr>
      <w:r>
        <w:t>Ответ : общая жесткость воды равна 2 мэкв/л</w:t>
      </w:r>
    </w:p>
    <w:p w:rsidR="00151D43" w:rsidRDefault="00151D43">
      <w:pPr>
        <w:ind w:firstLine="709"/>
        <w:jc w:val="both"/>
        <w:sectPr w:rsidR="00151D43">
          <w:footerReference w:type="even" r:id="rId326"/>
          <w:footerReference w:type="default" r:id="rId327"/>
          <w:pgSz w:w="11906" w:h="16838"/>
          <w:pgMar w:top="1134" w:right="851" w:bottom="1134" w:left="1701" w:header="709" w:footer="709" w:gutter="0"/>
          <w:cols w:space="708"/>
          <w:titlePg/>
          <w:docGrid w:linePitch="360"/>
        </w:sectPr>
      </w:pPr>
    </w:p>
    <w:p w:rsidR="00151D43" w:rsidRDefault="00484168">
      <w:pPr>
        <w:jc w:val="center"/>
      </w:pPr>
      <w:r>
        <w:t>ВАРИАНТЫ КОНТРОЛЬНОГО ЗАДАНИЯ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0"/>
        <w:gridCol w:w="1260"/>
        <w:gridCol w:w="900"/>
        <w:gridCol w:w="3420"/>
        <w:gridCol w:w="3600"/>
        <w:gridCol w:w="4238"/>
      </w:tblGrid>
      <w:tr w:rsidR="00151D43">
        <w:trPr>
          <w:cantSplit/>
        </w:trPr>
        <w:tc>
          <w:tcPr>
            <w:tcW w:w="648" w:type="dxa"/>
            <w:vMerge w:val="restart"/>
          </w:tcPr>
          <w:p w:rsidR="00151D43" w:rsidRDefault="00484168">
            <w:r>
              <w:t>Номер варианта</w:t>
            </w:r>
          </w:p>
        </w:tc>
        <w:tc>
          <w:tcPr>
            <w:tcW w:w="2880" w:type="dxa"/>
            <w:gridSpan w:val="3"/>
          </w:tcPr>
          <w:p w:rsidR="00151D43" w:rsidRDefault="00484168">
            <w:r>
              <w:t>Определить нормальность и молярность раствора соли по процентной концентрации(%) и плотности раствора(</w:t>
            </w:r>
            <w:r>
              <w:rPr>
                <w:lang w:val="en-US"/>
              </w:rPr>
              <w:t>d</w:t>
            </w:r>
            <w:r>
              <w:t>).</w:t>
            </w:r>
          </w:p>
        </w:tc>
        <w:tc>
          <w:tcPr>
            <w:tcW w:w="3420" w:type="dxa"/>
            <w:vMerge w:val="restart"/>
          </w:tcPr>
          <w:p w:rsidR="00151D43" w:rsidRDefault="00484168">
            <w:r>
              <w:t xml:space="preserve">Определить температуру кипения и замерзания водного раствора соли, если дана кажущаяся степень диссоциации </w:t>
            </w:r>
            <w:r>
              <w:sym w:font="Symbol" w:char="F061"/>
            </w:r>
          </w:p>
          <w:p w:rsidR="00151D43" w:rsidRDefault="00484168">
            <w:r>
              <w:t xml:space="preserve"> К</w:t>
            </w:r>
            <w:r>
              <w:rPr>
                <w:vertAlign w:val="subscript"/>
              </w:rPr>
              <w:t>эб</w:t>
            </w:r>
            <w:r>
              <w:t xml:space="preserve"> = 0,52,</w:t>
            </w:r>
          </w:p>
          <w:p w:rsidR="00151D43" w:rsidRDefault="00484168">
            <w:r>
              <w:t xml:space="preserve"> К</w:t>
            </w:r>
            <w:r>
              <w:rPr>
                <w:vertAlign w:val="subscript"/>
              </w:rPr>
              <w:t>кр</w:t>
            </w:r>
            <w:r>
              <w:t xml:space="preserve"> = 1,86</w:t>
            </w:r>
          </w:p>
        </w:tc>
        <w:tc>
          <w:tcPr>
            <w:tcW w:w="3600" w:type="dxa"/>
            <w:vMerge w:val="restart"/>
          </w:tcPr>
          <w:p w:rsidR="00151D43" w:rsidRDefault="00484168">
            <w:pPr>
              <w:jc w:val="center"/>
            </w:pPr>
            <w:r>
              <w:t>Написать уравнения реакций гидролиза солей, если они воз-можны. Написать выражение для константы гидролиза и определить реакцию среды (по значению рН), направление смещения равновесия при разбавлении, добавлении в систему ионов водорода, добавлении в систему гидроксид-ионов, нагревании</w:t>
            </w:r>
          </w:p>
        </w:tc>
        <w:tc>
          <w:tcPr>
            <w:tcW w:w="4238" w:type="dxa"/>
            <w:vMerge w:val="restart"/>
          </w:tcPr>
          <w:p w:rsidR="00151D43" w:rsidRDefault="00484168">
            <w:pPr>
              <w:jc w:val="center"/>
            </w:pPr>
            <w:r>
              <w:t xml:space="preserve">Определить все виды жесткости (общую, карбонатную, некарбонатную), если дано А – объем воды (л), В – количество ионов магния (г), С – количество ионов кальция (г), </w:t>
            </w:r>
            <w:r>
              <w:rPr>
                <w:lang w:val="en-US"/>
              </w:rPr>
              <w:t>D</w:t>
            </w:r>
            <w:r>
              <w:t xml:space="preserve"> – количество ионов </w:t>
            </w:r>
            <w:r>
              <w:rPr>
                <w:lang w:val="en-US"/>
              </w:rPr>
              <w:t>HCO</w:t>
            </w:r>
            <w:r>
              <w:rPr>
                <w:vertAlign w:val="subscript"/>
              </w:rPr>
              <w:t>3</w:t>
            </w:r>
            <w:r>
              <w:rPr>
                <w:vertAlign w:val="superscript"/>
              </w:rPr>
              <w:t xml:space="preserve">- </w:t>
            </w:r>
            <w:r>
              <w:t>(г)</w:t>
            </w:r>
          </w:p>
        </w:tc>
      </w:tr>
      <w:tr w:rsidR="00151D43">
        <w:trPr>
          <w:cantSplit/>
        </w:trPr>
        <w:tc>
          <w:tcPr>
            <w:tcW w:w="648" w:type="dxa"/>
            <w:vMerge/>
          </w:tcPr>
          <w:p w:rsidR="00151D43" w:rsidRDefault="00151D43">
            <w:pPr>
              <w:jc w:val="center"/>
            </w:pPr>
          </w:p>
        </w:tc>
        <w:tc>
          <w:tcPr>
            <w:tcW w:w="720" w:type="dxa"/>
          </w:tcPr>
          <w:p w:rsidR="00151D43" w:rsidRDefault="00484168">
            <w:r>
              <w:t>%</w:t>
            </w:r>
          </w:p>
        </w:tc>
        <w:tc>
          <w:tcPr>
            <w:tcW w:w="1260" w:type="dxa"/>
          </w:tcPr>
          <w:p w:rsidR="00151D43" w:rsidRDefault="00484168">
            <w:r>
              <w:t>Соль</w:t>
            </w:r>
          </w:p>
        </w:tc>
        <w:tc>
          <w:tcPr>
            <w:tcW w:w="900" w:type="dxa"/>
          </w:tcPr>
          <w:p w:rsidR="00151D43" w:rsidRDefault="00484168">
            <w:r>
              <w:t xml:space="preserve"> </w:t>
            </w:r>
            <w:r>
              <w:rPr>
                <w:lang w:val="en-US"/>
              </w:rPr>
              <w:t>d</w:t>
            </w:r>
            <w:r>
              <w:t>, г/см</w:t>
            </w:r>
            <w:r>
              <w:rPr>
                <w:vertAlign w:val="superscript"/>
              </w:rPr>
              <w:t>3</w:t>
            </w:r>
          </w:p>
        </w:tc>
        <w:tc>
          <w:tcPr>
            <w:tcW w:w="3420" w:type="dxa"/>
            <w:vMerge/>
          </w:tcPr>
          <w:p w:rsidR="00151D43" w:rsidRDefault="00151D43">
            <w:pPr>
              <w:jc w:val="center"/>
            </w:pPr>
          </w:p>
        </w:tc>
        <w:tc>
          <w:tcPr>
            <w:tcW w:w="3600" w:type="dxa"/>
            <w:vMerge/>
          </w:tcPr>
          <w:p w:rsidR="00151D43" w:rsidRDefault="00151D43">
            <w:pPr>
              <w:jc w:val="center"/>
            </w:pPr>
          </w:p>
        </w:tc>
        <w:tc>
          <w:tcPr>
            <w:tcW w:w="4238" w:type="dxa"/>
            <w:vMerge/>
          </w:tcPr>
          <w:p w:rsidR="00151D43" w:rsidRDefault="00151D43">
            <w:pPr>
              <w:jc w:val="center"/>
            </w:pPr>
          </w:p>
        </w:tc>
      </w:tr>
      <w:tr w:rsidR="00151D43">
        <w:tc>
          <w:tcPr>
            <w:tcW w:w="648" w:type="dxa"/>
          </w:tcPr>
          <w:p w:rsidR="00151D43" w:rsidRDefault="00484168">
            <w:pPr>
              <w:jc w:val="center"/>
            </w:pPr>
            <w:r>
              <w:t>1</w:t>
            </w:r>
          </w:p>
        </w:tc>
        <w:tc>
          <w:tcPr>
            <w:tcW w:w="720" w:type="dxa"/>
          </w:tcPr>
          <w:p w:rsidR="00151D43" w:rsidRDefault="00484168">
            <w:r>
              <w:t>2</w:t>
            </w:r>
          </w:p>
        </w:tc>
        <w:tc>
          <w:tcPr>
            <w:tcW w:w="1260" w:type="dxa"/>
          </w:tcPr>
          <w:p w:rsidR="00151D43" w:rsidRDefault="00484168">
            <w:r>
              <w:t>3</w:t>
            </w:r>
          </w:p>
        </w:tc>
        <w:tc>
          <w:tcPr>
            <w:tcW w:w="900" w:type="dxa"/>
          </w:tcPr>
          <w:p w:rsidR="00151D43" w:rsidRDefault="00484168">
            <w:r>
              <w:t>4</w:t>
            </w:r>
          </w:p>
        </w:tc>
        <w:tc>
          <w:tcPr>
            <w:tcW w:w="3420" w:type="dxa"/>
          </w:tcPr>
          <w:p w:rsidR="00151D43" w:rsidRDefault="00484168">
            <w:r>
              <w:t>5</w:t>
            </w:r>
          </w:p>
        </w:tc>
        <w:tc>
          <w:tcPr>
            <w:tcW w:w="3600" w:type="dxa"/>
          </w:tcPr>
          <w:p w:rsidR="00151D43" w:rsidRDefault="00484168">
            <w:r>
              <w:t>6</w:t>
            </w:r>
          </w:p>
        </w:tc>
        <w:tc>
          <w:tcPr>
            <w:tcW w:w="4238" w:type="dxa"/>
          </w:tcPr>
          <w:p w:rsidR="00151D43" w:rsidRDefault="00484168">
            <w:pPr>
              <w:jc w:val="center"/>
            </w:pPr>
            <w:r>
              <w:t>7</w:t>
            </w:r>
          </w:p>
        </w:tc>
      </w:tr>
      <w:tr w:rsidR="00151D43">
        <w:tc>
          <w:tcPr>
            <w:tcW w:w="648" w:type="dxa"/>
          </w:tcPr>
          <w:p w:rsidR="00151D43" w:rsidRDefault="00484168">
            <w:pPr>
              <w:jc w:val="center"/>
            </w:pPr>
            <w:r>
              <w:t>1</w:t>
            </w:r>
            <w:r>
              <w:rPr>
                <w:lang w:val="en-US"/>
              </w:rPr>
              <w:t>2</w:t>
            </w:r>
            <w:r>
              <w:t>1</w:t>
            </w:r>
          </w:p>
        </w:tc>
        <w:tc>
          <w:tcPr>
            <w:tcW w:w="720" w:type="dxa"/>
          </w:tcPr>
          <w:p w:rsidR="00151D43" w:rsidRDefault="00484168">
            <w:r>
              <w:t>8,7</w:t>
            </w:r>
          </w:p>
        </w:tc>
        <w:tc>
          <w:tcPr>
            <w:tcW w:w="1260" w:type="dxa"/>
          </w:tcPr>
          <w:p w:rsidR="00151D43" w:rsidRDefault="00484168">
            <w:r>
              <w:rPr>
                <w:lang w:val="en-US"/>
              </w:rPr>
              <w:t>MgCl</w:t>
            </w:r>
            <w:r>
              <w:rPr>
                <w:vertAlign w:val="subscript"/>
              </w:rPr>
              <w:t>2</w:t>
            </w:r>
          </w:p>
        </w:tc>
        <w:tc>
          <w:tcPr>
            <w:tcW w:w="900" w:type="dxa"/>
          </w:tcPr>
          <w:p w:rsidR="00151D43" w:rsidRDefault="00484168">
            <w:r>
              <w:t>1,07</w:t>
            </w:r>
          </w:p>
        </w:tc>
        <w:tc>
          <w:tcPr>
            <w:tcW w:w="3420" w:type="dxa"/>
          </w:tcPr>
          <w:p w:rsidR="00151D43" w:rsidRDefault="00484168">
            <w:r>
              <w:t xml:space="preserve">Раствора, содержащего 7,1г </w:t>
            </w:r>
            <w:r>
              <w:rPr>
                <w:lang w:val="en-US"/>
              </w:rPr>
              <w:t>Na</w:t>
            </w:r>
            <w:r>
              <w:rPr>
                <w:vertAlign w:val="subscript"/>
              </w:rPr>
              <w:t>2</w:t>
            </w:r>
            <w:r>
              <w:rPr>
                <w:lang w:val="en-US"/>
              </w:rPr>
              <w:t>SO</w:t>
            </w:r>
            <w:r>
              <w:rPr>
                <w:vertAlign w:val="subscript"/>
              </w:rPr>
              <w:t>4</w:t>
            </w:r>
            <w:r>
              <w:t xml:space="preserve"> в 100 г воды; </w:t>
            </w:r>
          </w:p>
          <w:p w:rsidR="00151D43" w:rsidRDefault="00484168">
            <w:pPr>
              <w:rPr>
                <w:lang w:val="en-US"/>
              </w:rPr>
            </w:pPr>
            <w:r>
              <w:sym w:font="Symbol" w:char="F061"/>
            </w:r>
            <w:r>
              <w:rPr>
                <w:lang w:val="en-US"/>
              </w:rPr>
              <w:t xml:space="preserve"> = 0,9</w:t>
            </w:r>
          </w:p>
        </w:tc>
        <w:tc>
          <w:tcPr>
            <w:tcW w:w="3600" w:type="dxa"/>
          </w:tcPr>
          <w:p w:rsidR="00151D43" w:rsidRDefault="00484168">
            <w:pPr>
              <w:rPr>
                <w:lang w:val="en-US"/>
              </w:rPr>
            </w:pPr>
            <w:r>
              <w:rPr>
                <w:lang w:val="en-US"/>
              </w:rPr>
              <w:t>(NH</w:t>
            </w:r>
            <w:r>
              <w:rPr>
                <w:vertAlign w:val="subscript"/>
                <w:lang w:val="en-US"/>
              </w:rPr>
              <w:t>4</w:t>
            </w:r>
            <w:r>
              <w:rPr>
                <w:lang w:val="en-US"/>
              </w:rPr>
              <w:t>)</w:t>
            </w:r>
            <w:r>
              <w:rPr>
                <w:vertAlign w:val="subscript"/>
                <w:lang w:val="en-US"/>
              </w:rPr>
              <w:t>2</w:t>
            </w:r>
            <w:r>
              <w:rPr>
                <w:lang w:val="en-US"/>
              </w:rPr>
              <w:t>SO</w:t>
            </w:r>
            <w:r>
              <w:rPr>
                <w:vertAlign w:val="subscript"/>
                <w:lang w:val="en-US"/>
              </w:rPr>
              <w:t>4</w:t>
            </w:r>
            <w:r>
              <w:rPr>
                <w:lang w:val="en-US"/>
              </w:rPr>
              <w:t>; Zn(NO</w:t>
            </w:r>
            <w:r>
              <w:rPr>
                <w:vertAlign w:val="subscript"/>
                <w:lang w:val="en-US"/>
              </w:rPr>
              <w:t>3</w:t>
            </w:r>
            <w:r>
              <w:rPr>
                <w:lang w:val="en-US"/>
              </w:rPr>
              <w:t>)</w:t>
            </w:r>
            <w:r>
              <w:rPr>
                <w:vertAlign w:val="subscript"/>
                <w:lang w:val="en-US"/>
              </w:rPr>
              <w:t>2</w:t>
            </w:r>
            <w:r>
              <w:rPr>
                <w:lang w:val="en-US"/>
              </w:rPr>
              <w:t>; KCl</w:t>
            </w:r>
          </w:p>
        </w:tc>
        <w:tc>
          <w:tcPr>
            <w:tcW w:w="4238" w:type="dxa"/>
          </w:tcPr>
          <w:p w:rsidR="00151D43" w:rsidRDefault="00484168">
            <w:pPr>
              <w:jc w:val="center"/>
              <w:rPr>
                <w:lang w:val="en-US"/>
              </w:rPr>
            </w:pPr>
            <w:r>
              <w:rPr>
                <w:lang w:val="en-US"/>
              </w:rPr>
              <w:t>A = 3, B = 1,2 , C = 0,2 , D = 0,61</w:t>
            </w:r>
          </w:p>
        </w:tc>
      </w:tr>
      <w:tr w:rsidR="00151D43">
        <w:tc>
          <w:tcPr>
            <w:tcW w:w="648" w:type="dxa"/>
          </w:tcPr>
          <w:p w:rsidR="00151D43" w:rsidRDefault="00484168">
            <w:pPr>
              <w:jc w:val="center"/>
            </w:pPr>
            <w:r>
              <w:t>1</w:t>
            </w:r>
            <w:r>
              <w:rPr>
                <w:lang w:val="en-US"/>
              </w:rPr>
              <w:t>2</w:t>
            </w:r>
            <w:r>
              <w:t>2</w:t>
            </w:r>
          </w:p>
        </w:tc>
        <w:tc>
          <w:tcPr>
            <w:tcW w:w="720" w:type="dxa"/>
          </w:tcPr>
          <w:p w:rsidR="00151D43" w:rsidRDefault="00484168">
            <w:r>
              <w:t xml:space="preserve">5 </w:t>
            </w:r>
          </w:p>
        </w:tc>
        <w:tc>
          <w:tcPr>
            <w:tcW w:w="1260" w:type="dxa"/>
          </w:tcPr>
          <w:p w:rsidR="00151D43" w:rsidRDefault="00484168">
            <w:r>
              <w:rPr>
                <w:lang w:val="en-US"/>
              </w:rPr>
              <w:t>CaCl</w:t>
            </w:r>
            <w:r>
              <w:rPr>
                <w:vertAlign w:val="subscript"/>
              </w:rPr>
              <w:t>2</w:t>
            </w:r>
          </w:p>
        </w:tc>
        <w:tc>
          <w:tcPr>
            <w:tcW w:w="900" w:type="dxa"/>
          </w:tcPr>
          <w:p w:rsidR="00151D43" w:rsidRDefault="00484168">
            <w:r>
              <w:t>1,06</w:t>
            </w:r>
          </w:p>
        </w:tc>
        <w:tc>
          <w:tcPr>
            <w:tcW w:w="3420" w:type="dxa"/>
          </w:tcPr>
          <w:p w:rsidR="00151D43" w:rsidRDefault="00484168">
            <w:r>
              <w:t xml:space="preserve">40% -го раствора </w:t>
            </w:r>
            <w:r>
              <w:rPr>
                <w:lang w:val="en-US"/>
              </w:rPr>
              <w:t>Na</w:t>
            </w:r>
            <w:r>
              <w:rPr>
                <w:vertAlign w:val="subscript"/>
              </w:rPr>
              <w:t>2</w:t>
            </w:r>
            <w:r>
              <w:rPr>
                <w:lang w:val="en-US"/>
              </w:rPr>
              <w:t>SO</w:t>
            </w:r>
            <w:r>
              <w:rPr>
                <w:vertAlign w:val="subscript"/>
              </w:rPr>
              <w:t>4</w:t>
            </w:r>
            <w:r>
              <w:t xml:space="preserve">; </w:t>
            </w:r>
          </w:p>
          <w:p w:rsidR="00151D43" w:rsidRDefault="00484168">
            <w:pPr>
              <w:rPr>
                <w:lang w:val="en-US"/>
              </w:rPr>
            </w:pPr>
            <w:r>
              <w:rPr>
                <w:lang w:val="en-US"/>
              </w:rPr>
              <w:sym w:font="Symbol" w:char="F061"/>
            </w:r>
            <w:r>
              <w:rPr>
                <w:lang w:val="en-US"/>
              </w:rPr>
              <w:t xml:space="preserve"> = 0,8</w:t>
            </w:r>
          </w:p>
        </w:tc>
        <w:tc>
          <w:tcPr>
            <w:tcW w:w="3600" w:type="dxa"/>
          </w:tcPr>
          <w:p w:rsidR="00151D43" w:rsidRDefault="00484168">
            <w:pPr>
              <w:rPr>
                <w:vertAlign w:val="subscript"/>
                <w:lang w:val="en-US"/>
              </w:rPr>
            </w:pPr>
            <w:r>
              <w:rPr>
                <w:lang w:val="en-US"/>
              </w:rPr>
              <w:t>Na</w:t>
            </w:r>
            <w:r>
              <w:rPr>
                <w:vertAlign w:val="subscript"/>
                <w:lang w:val="en-US"/>
              </w:rPr>
              <w:t>2</w:t>
            </w:r>
            <w:r>
              <w:rPr>
                <w:lang w:val="en-US"/>
              </w:rPr>
              <w:t>SO</w:t>
            </w:r>
            <w:r>
              <w:rPr>
                <w:vertAlign w:val="subscript"/>
                <w:lang w:val="en-US"/>
              </w:rPr>
              <w:t>3</w:t>
            </w:r>
            <w:r>
              <w:rPr>
                <w:lang w:val="en-US"/>
              </w:rPr>
              <w:t>; Al(NO</w:t>
            </w:r>
            <w:r>
              <w:rPr>
                <w:vertAlign w:val="subscript"/>
                <w:lang w:val="en-US"/>
              </w:rPr>
              <w:t>3</w:t>
            </w:r>
            <w:r>
              <w:rPr>
                <w:lang w:val="en-US"/>
              </w:rPr>
              <w:t>)</w:t>
            </w:r>
            <w:r>
              <w:rPr>
                <w:vertAlign w:val="subscript"/>
                <w:lang w:val="en-US"/>
              </w:rPr>
              <w:t>3</w:t>
            </w:r>
            <w:r>
              <w:rPr>
                <w:lang w:val="en-US"/>
              </w:rPr>
              <w:t>; K</w:t>
            </w:r>
            <w:r>
              <w:rPr>
                <w:vertAlign w:val="subscript"/>
                <w:lang w:val="en-US"/>
              </w:rPr>
              <w:t>2</w:t>
            </w:r>
            <w:r>
              <w:rPr>
                <w:lang w:val="en-US"/>
              </w:rPr>
              <w:t>SO</w:t>
            </w:r>
            <w:r>
              <w:rPr>
                <w:vertAlign w:val="subscript"/>
                <w:lang w:val="en-US"/>
              </w:rPr>
              <w:t>4</w:t>
            </w:r>
          </w:p>
        </w:tc>
        <w:tc>
          <w:tcPr>
            <w:tcW w:w="4238" w:type="dxa"/>
          </w:tcPr>
          <w:p w:rsidR="00151D43" w:rsidRDefault="00484168">
            <w:pPr>
              <w:jc w:val="center"/>
              <w:rPr>
                <w:lang w:val="en-US"/>
              </w:rPr>
            </w:pPr>
            <w:r>
              <w:rPr>
                <w:lang w:val="en-US"/>
              </w:rPr>
              <w:t>A = 6, B = 0,62 , C = 0,12 , D = 0,366</w:t>
            </w:r>
          </w:p>
        </w:tc>
      </w:tr>
      <w:tr w:rsidR="00151D43">
        <w:tc>
          <w:tcPr>
            <w:tcW w:w="648" w:type="dxa"/>
          </w:tcPr>
          <w:p w:rsidR="00151D43" w:rsidRDefault="00484168">
            <w:pPr>
              <w:jc w:val="center"/>
            </w:pPr>
            <w:r>
              <w:t>1</w:t>
            </w:r>
            <w:r>
              <w:rPr>
                <w:lang w:val="en-US"/>
              </w:rPr>
              <w:t>2</w:t>
            </w:r>
            <w:r>
              <w:t>3</w:t>
            </w:r>
          </w:p>
        </w:tc>
        <w:tc>
          <w:tcPr>
            <w:tcW w:w="720" w:type="dxa"/>
          </w:tcPr>
          <w:p w:rsidR="00151D43" w:rsidRDefault="00484168">
            <w:r>
              <w:t xml:space="preserve">10 </w:t>
            </w:r>
          </w:p>
        </w:tc>
        <w:tc>
          <w:tcPr>
            <w:tcW w:w="1260" w:type="dxa"/>
          </w:tcPr>
          <w:p w:rsidR="00151D43" w:rsidRDefault="00484168">
            <w:r>
              <w:rPr>
                <w:lang w:val="en-US"/>
              </w:rPr>
              <w:t>Mg</w:t>
            </w:r>
            <w:r>
              <w:t>(</w:t>
            </w:r>
            <w:r>
              <w:rPr>
                <w:lang w:val="en-US"/>
              </w:rPr>
              <w:t>NO</w:t>
            </w:r>
            <w:r>
              <w:rPr>
                <w:vertAlign w:val="subscript"/>
              </w:rPr>
              <w:t>3</w:t>
            </w:r>
            <w:r>
              <w:t>)</w:t>
            </w:r>
            <w:r>
              <w:rPr>
                <w:vertAlign w:val="subscript"/>
              </w:rPr>
              <w:t>2</w:t>
            </w:r>
          </w:p>
        </w:tc>
        <w:tc>
          <w:tcPr>
            <w:tcW w:w="900" w:type="dxa"/>
          </w:tcPr>
          <w:p w:rsidR="00151D43" w:rsidRDefault="00484168">
            <w:r>
              <w:t>1,153</w:t>
            </w:r>
          </w:p>
        </w:tc>
        <w:tc>
          <w:tcPr>
            <w:tcW w:w="3420" w:type="dxa"/>
          </w:tcPr>
          <w:p w:rsidR="00151D43" w:rsidRDefault="00484168">
            <w:r>
              <w:t xml:space="preserve">Раствора, содержащего 14,2 г </w:t>
            </w:r>
            <w:r>
              <w:rPr>
                <w:lang w:val="en-US"/>
              </w:rPr>
              <w:t>Na</w:t>
            </w:r>
            <w:r>
              <w:rPr>
                <w:vertAlign w:val="subscript"/>
              </w:rPr>
              <w:t>2</w:t>
            </w:r>
            <w:r>
              <w:rPr>
                <w:lang w:val="en-US"/>
              </w:rPr>
              <w:t>SO</w:t>
            </w:r>
            <w:r>
              <w:rPr>
                <w:vertAlign w:val="subscript"/>
              </w:rPr>
              <w:t>4</w:t>
            </w:r>
            <w:r>
              <w:t xml:space="preserve"> в 1000 г воды; </w:t>
            </w:r>
            <w:r>
              <w:rPr>
                <w:lang w:val="en-US"/>
              </w:rPr>
              <w:sym w:font="Symbol" w:char="F061"/>
            </w:r>
            <w:r>
              <w:t xml:space="preserve"> = 0,8</w:t>
            </w:r>
          </w:p>
        </w:tc>
        <w:tc>
          <w:tcPr>
            <w:tcW w:w="3600" w:type="dxa"/>
          </w:tcPr>
          <w:p w:rsidR="00151D43" w:rsidRDefault="00484168">
            <w:pPr>
              <w:rPr>
                <w:lang w:val="en-US"/>
              </w:rPr>
            </w:pPr>
            <w:r>
              <w:rPr>
                <w:lang w:val="en-US"/>
              </w:rPr>
              <w:t>NH</w:t>
            </w:r>
            <w:r>
              <w:rPr>
                <w:vertAlign w:val="subscript"/>
                <w:lang w:val="en-US"/>
              </w:rPr>
              <w:t>4</w:t>
            </w:r>
            <w:r>
              <w:rPr>
                <w:lang w:val="en-US"/>
              </w:rPr>
              <w:t>Cl; K</w:t>
            </w:r>
            <w:r>
              <w:rPr>
                <w:vertAlign w:val="subscript"/>
                <w:lang w:val="en-US"/>
              </w:rPr>
              <w:t>2</w:t>
            </w:r>
            <w:r>
              <w:rPr>
                <w:lang w:val="en-US"/>
              </w:rPr>
              <w:t>SO</w:t>
            </w:r>
            <w:r>
              <w:rPr>
                <w:vertAlign w:val="subscript"/>
                <w:lang w:val="en-US"/>
              </w:rPr>
              <w:t>3</w:t>
            </w:r>
            <w:r>
              <w:rPr>
                <w:lang w:val="en-US"/>
              </w:rPr>
              <w:t>; NaNO</w:t>
            </w:r>
            <w:r>
              <w:rPr>
                <w:vertAlign w:val="subscript"/>
                <w:lang w:val="en-US"/>
              </w:rPr>
              <w:t>3</w:t>
            </w:r>
          </w:p>
        </w:tc>
        <w:tc>
          <w:tcPr>
            <w:tcW w:w="4238" w:type="dxa"/>
          </w:tcPr>
          <w:p w:rsidR="00151D43" w:rsidRDefault="00484168">
            <w:pPr>
              <w:jc w:val="center"/>
              <w:rPr>
                <w:lang w:val="en-US"/>
              </w:rPr>
            </w:pPr>
            <w:r>
              <w:rPr>
                <w:lang w:val="en-US"/>
              </w:rPr>
              <w:t>A = 8, B = 0,096 , C = 0,16 , D = 0,976</w:t>
            </w:r>
          </w:p>
        </w:tc>
      </w:tr>
      <w:tr w:rsidR="00151D43">
        <w:tc>
          <w:tcPr>
            <w:tcW w:w="648" w:type="dxa"/>
          </w:tcPr>
          <w:p w:rsidR="00151D43" w:rsidRDefault="00484168">
            <w:pPr>
              <w:jc w:val="center"/>
            </w:pPr>
            <w:r>
              <w:t>1</w:t>
            </w:r>
            <w:r>
              <w:rPr>
                <w:lang w:val="en-US"/>
              </w:rPr>
              <w:t>2</w:t>
            </w:r>
            <w:r>
              <w:t>4</w:t>
            </w:r>
          </w:p>
        </w:tc>
        <w:tc>
          <w:tcPr>
            <w:tcW w:w="720" w:type="dxa"/>
          </w:tcPr>
          <w:p w:rsidR="00151D43" w:rsidRDefault="00484168">
            <w:r>
              <w:t>8,7</w:t>
            </w:r>
          </w:p>
        </w:tc>
        <w:tc>
          <w:tcPr>
            <w:tcW w:w="1260" w:type="dxa"/>
          </w:tcPr>
          <w:p w:rsidR="00151D43" w:rsidRDefault="00484168">
            <w:r>
              <w:rPr>
                <w:lang w:val="en-US"/>
              </w:rPr>
              <w:t>MgCl</w:t>
            </w:r>
            <w:r>
              <w:rPr>
                <w:vertAlign w:val="subscript"/>
              </w:rPr>
              <w:t>2</w:t>
            </w:r>
          </w:p>
        </w:tc>
        <w:tc>
          <w:tcPr>
            <w:tcW w:w="900" w:type="dxa"/>
          </w:tcPr>
          <w:p w:rsidR="00151D43" w:rsidRDefault="00484168">
            <w:r>
              <w:t>1,07</w:t>
            </w:r>
          </w:p>
        </w:tc>
        <w:tc>
          <w:tcPr>
            <w:tcW w:w="3420" w:type="dxa"/>
          </w:tcPr>
          <w:p w:rsidR="00151D43" w:rsidRDefault="00484168">
            <w:r>
              <w:t xml:space="preserve">Раствора, содержащего 33,2 г </w:t>
            </w:r>
            <w:r>
              <w:rPr>
                <w:lang w:val="en-US"/>
              </w:rPr>
              <w:t>BaCl</w:t>
            </w:r>
            <w:r>
              <w:rPr>
                <w:vertAlign w:val="subscript"/>
              </w:rPr>
              <w:t>2</w:t>
            </w:r>
            <w:r>
              <w:t xml:space="preserve"> в 1000 г воды; </w:t>
            </w:r>
            <w:r>
              <w:rPr>
                <w:lang w:val="en-US"/>
              </w:rPr>
              <w:sym w:font="Symbol" w:char="F061"/>
            </w:r>
            <w:r>
              <w:t xml:space="preserve"> = 0.85</w:t>
            </w:r>
          </w:p>
        </w:tc>
        <w:tc>
          <w:tcPr>
            <w:tcW w:w="3600" w:type="dxa"/>
          </w:tcPr>
          <w:p w:rsidR="00151D43" w:rsidRDefault="00484168">
            <w:pPr>
              <w:rPr>
                <w:vertAlign w:val="subscript"/>
                <w:lang w:val="en-US"/>
              </w:rPr>
            </w:pPr>
            <w:r>
              <w:rPr>
                <w:lang w:val="en-US"/>
              </w:rPr>
              <w:t>Na</w:t>
            </w:r>
            <w:r>
              <w:rPr>
                <w:vertAlign w:val="subscript"/>
                <w:lang w:val="en-US"/>
              </w:rPr>
              <w:t>2</w:t>
            </w:r>
            <w:r>
              <w:rPr>
                <w:lang w:val="en-US"/>
              </w:rPr>
              <w:t>CO</w:t>
            </w:r>
            <w:r>
              <w:rPr>
                <w:vertAlign w:val="subscript"/>
                <w:lang w:val="en-US"/>
              </w:rPr>
              <w:t>3</w:t>
            </w:r>
            <w:r>
              <w:rPr>
                <w:lang w:val="en-US"/>
              </w:rPr>
              <w:t>, K</w:t>
            </w:r>
            <w:r>
              <w:rPr>
                <w:vertAlign w:val="subscript"/>
                <w:lang w:val="en-US"/>
              </w:rPr>
              <w:t>2</w:t>
            </w:r>
            <w:r>
              <w:rPr>
                <w:lang w:val="en-US"/>
              </w:rPr>
              <w:t>SO</w:t>
            </w:r>
            <w:r>
              <w:rPr>
                <w:vertAlign w:val="subscript"/>
                <w:lang w:val="en-US"/>
              </w:rPr>
              <w:t>4</w:t>
            </w:r>
            <w:r>
              <w:rPr>
                <w:lang w:val="en-US"/>
              </w:rPr>
              <w:t>, Pb(NO</w:t>
            </w:r>
            <w:r>
              <w:rPr>
                <w:vertAlign w:val="subscript"/>
                <w:lang w:val="en-US"/>
              </w:rPr>
              <w:t>3</w:t>
            </w:r>
            <w:r>
              <w:rPr>
                <w:lang w:val="en-US"/>
              </w:rPr>
              <w:t>)</w:t>
            </w:r>
            <w:r>
              <w:rPr>
                <w:vertAlign w:val="subscript"/>
                <w:lang w:val="en-US"/>
              </w:rPr>
              <w:t>2</w:t>
            </w:r>
          </w:p>
        </w:tc>
        <w:tc>
          <w:tcPr>
            <w:tcW w:w="4238" w:type="dxa"/>
          </w:tcPr>
          <w:p w:rsidR="00151D43" w:rsidRDefault="00484168">
            <w:pPr>
              <w:jc w:val="center"/>
              <w:rPr>
                <w:lang w:val="en-US"/>
              </w:rPr>
            </w:pPr>
            <w:r>
              <w:rPr>
                <w:lang w:val="en-US"/>
              </w:rPr>
              <w:t>A = 2, B = 0,048 , C = 0,08 , D = 1,22</w:t>
            </w:r>
          </w:p>
        </w:tc>
      </w:tr>
      <w:tr w:rsidR="00151D43">
        <w:tc>
          <w:tcPr>
            <w:tcW w:w="648" w:type="dxa"/>
          </w:tcPr>
          <w:p w:rsidR="00151D43" w:rsidRDefault="00484168">
            <w:pPr>
              <w:jc w:val="center"/>
            </w:pPr>
            <w:r>
              <w:t>125</w:t>
            </w:r>
          </w:p>
        </w:tc>
        <w:tc>
          <w:tcPr>
            <w:tcW w:w="720" w:type="dxa"/>
          </w:tcPr>
          <w:p w:rsidR="00151D43" w:rsidRDefault="00484168">
            <w:r>
              <w:t xml:space="preserve">10,7 </w:t>
            </w:r>
          </w:p>
        </w:tc>
        <w:tc>
          <w:tcPr>
            <w:tcW w:w="1260" w:type="dxa"/>
          </w:tcPr>
          <w:p w:rsidR="00151D43" w:rsidRDefault="00484168">
            <w:r>
              <w:rPr>
                <w:lang w:val="en-US"/>
              </w:rPr>
              <w:t>Ca</w:t>
            </w:r>
            <w:r>
              <w:t>(</w:t>
            </w:r>
            <w:r>
              <w:rPr>
                <w:lang w:val="en-US"/>
              </w:rPr>
              <w:t>NO</w:t>
            </w:r>
            <w:r>
              <w:rPr>
                <w:vertAlign w:val="subscript"/>
              </w:rPr>
              <w:t>3</w:t>
            </w:r>
            <w:r>
              <w:t>)</w:t>
            </w:r>
            <w:r>
              <w:rPr>
                <w:vertAlign w:val="subscript"/>
              </w:rPr>
              <w:t>2</w:t>
            </w:r>
          </w:p>
        </w:tc>
        <w:tc>
          <w:tcPr>
            <w:tcW w:w="900" w:type="dxa"/>
          </w:tcPr>
          <w:p w:rsidR="00151D43" w:rsidRDefault="00484168">
            <w:r>
              <w:t>1,09</w:t>
            </w:r>
          </w:p>
        </w:tc>
        <w:tc>
          <w:tcPr>
            <w:tcW w:w="3420" w:type="dxa"/>
          </w:tcPr>
          <w:p w:rsidR="00151D43" w:rsidRDefault="00484168">
            <w:r>
              <w:t xml:space="preserve">Раствора, содержащего 58,5 г </w:t>
            </w:r>
            <w:r>
              <w:rPr>
                <w:lang w:val="en-US"/>
              </w:rPr>
              <w:t>NaCl</w:t>
            </w:r>
            <w:r>
              <w:t xml:space="preserve"> в 1000 г воды; </w:t>
            </w:r>
            <w:r>
              <w:rPr>
                <w:lang w:val="en-US"/>
              </w:rPr>
              <w:sym w:font="Symbol" w:char="F061"/>
            </w:r>
            <w:r>
              <w:t xml:space="preserve"> = 0,8</w:t>
            </w:r>
          </w:p>
        </w:tc>
        <w:tc>
          <w:tcPr>
            <w:tcW w:w="3600" w:type="dxa"/>
          </w:tcPr>
          <w:p w:rsidR="00151D43" w:rsidRDefault="00484168">
            <w:pPr>
              <w:rPr>
                <w:lang w:val="en-US"/>
              </w:rPr>
            </w:pPr>
            <w:r>
              <w:rPr>
                <w:lang w:val="en-US"/>
              </w:rPr>
              <w:t>K</w:t>
            </w:r>
            <w:r>
              <w:rPr>
                <w:vertAlign w:val="subscript"/>
                <w:lang w:val="en-US"/>
              </w:rPr>
              <w:t>2</w:t>
            </w:r>
            <w:r>
              <w:rPr>
                <w:lang w:val="en-US"/>
              </w:rPr>
              <w:t>SO</w:t>
            </w:r>
            <w:r>
              <w:rPr>
                <w:vertAlign w:val="subscript"/>
                <w:lang w:val="en-US"/>
              </w:rPr>
              <w:t>3</w:t>
            </w:r>
            <w:r>
              <w:rPr>
                <w:lang w:val="en-US"/>
              </w:rPr>
              <w:t>; Fe(NO</w:t>
            </w:r>
            <w:r>
              <w:rPr>
                <w:vertAlign w:val="subscript"/>
                <w:lang w:val="en-US"/>
              </w:rPr>
              <w:t>3</w:t>
            </w:r>
            <w:r>
              <w:rPr>
                <w:lang w:val="en-US"/>
              </w:rPr>
              <w:t>)</w:t>
            </w:r>
            <w:r>
              <w:rPr>
                <w:vertAlign w:val="subscript"/>
                <w:lang w:val="en-US"/>
              </w:rPr>
              <w:t>2</w:t>
            </w:r>
            <w:r>
              <w:rPr>
                <w:lang w:val="en-US"/>
              </w:rPr>
              <w:t>;NaCl</w:t>
            </w:r>
          </w:p>
        </w:tc>
        <w:tc>
          <w:tcPr>
            <w:tcW w:w="4238" w:type="dxa"/>
          </w:tcPr>
          <w:p w:rsidR="00151D43" w:rsidRDefault="00484168">
            <w:pPr>
              <w:jc w:val="center"/>
              <w:rPr>
                <w:lang w:val="en-US"/>
              </w:rPr>
            </w:pPr>
            <w:r>
              <w:rPr>
                <w:lang w:val="en-US"/>
              </w:rPr>
              <w:t>A = 8, B = 0,96 , C = 0,16 , D = 48,8</w:t>
            </w:r>
          </w:p>
        </w:tc>
      </w:tr>
      <w:tr w:rsidR="00151D43">
        <w:tc>
          <w:tcPr>
            <w:tcW w:w="648" w:type="dxa"/>
          </w:tcPr>
          <w:p w:rsidR="00151D43" w:rsidRDefault="00484168">
            <w:pPr>
              <w:jc w:val="center"/>
            </w:pPr>
            <w:r>
              <w:t>126</w:t>
            </w:r>
          </w:p>
        </w:tc>
        <w:tc>
          <w:tcPr>
            <w:tcW w:w="720" w:type="dxa"/>
          </w:tcPr>
          <w:p w:rsidR="00151D43" w:rsidRDefault="00484168">
            <w:r>
              <w:t xml:space="preserve">5,7 </w:t>
            </w:r>
          </w:p>
        </w:tc>
        <w:tc>
          <w:tcPr>
            <w:tcW w:w="1260" w:type="dxa"/>
          </w:tcPr>
          <w:p w:rsidR="00151D43" w:rsidRDefault="00484168">
            <w:r>
              <w:rPr>
                <w:lang w:val="en-US"/>
              </w:rPr>
              <w:t>Mg</w:t>
            </w:r>
            <w:r>
              <w:t>(</w:t>
            </w:r>
            <w:r>
              <w:rPr>
                <w:lang w:val="en-US"/>
              </w:rPr>
              <w:t>NO</w:t>
            </w:r>
            <w:r>
              <w:rPr>
                <w:vertAlign w:val="subscript"/>
              </w:rPr>
              <w:t>3</w:t>
            </w:r>
            <w:r>
              <w:t>)</w:t>
            </w:r>
            <w:r>
              <w:rPr>
                <w:vertAlign w:val="subscript"/>
              </w:rPr>
              <w:t>2</w:t>
            </w:r>
          </w:p>
        </w:tc>
        <w:tc>
          <w:tcPr>
            <w:tcW w:w="900" w:type="dxa"/>
          </w:tcPr>
          <w:p w:rsidR="00151D43" w:rsidRDefault="00484168">
            <w:r>
              <w:t>1,04</w:t>
            </w:r>
          </w:p>
        </w:tc>
        <w:tc>
          <w:tcPr>
            <w:tcW w:w="3420" w:type="dxa"/>
          </w:tcPr>
          <w:p w:rsidR="00151D43" w:rsidRDefault="00484168">
            <w:pPr>
              <w:rPr>
                <w:lang w:val="en-US"/>
              </w:rPr>
            </w:pPr>
            <w:r>
              <w:t xml:space="preserve">30%-го раствора </w:t>
            </w:r>
            <w:r>
              <w:rPr>
                <w:lang w:val="en-US"/>
              </w:rPr>
              <w:t>NaCl</w:t>
            </w:r>
            <w:r>
              <w:t>;</w:t>
            </w:r>
          </w:p>
          <w:p w:rsidR="00151D43" w:rsidRDefault="00484168">
            <w:r>
              <w:t xml:space="preserve"> </w:t>
            </w:r>
            <w:r>
              <w:rPr>
                <w:lang w:val="en-US"/>
              </w:rPr>
              <w:sym w:font="Symbol" w:char="F061"/>
            </w:r>
            <w:r>
              <w:t xml:space="preserve"> = 0,9</w:t>
            </w:r>
          </w:p>
        </w:tc>
        <w:tc>
          <w:tcPr>
            <w:tcW w:w="3600" w:type="dxa"/>
          </w:tcPr>
          <w:p w:rsidR="00151D43" w:rsidRDefault="00484168">
            <w:pPr>
              <w:rPr>
                <w:lang w:val="en-US"/>
              </w:rPr>
            </w:pPr>
            <w:r>
              <w:rPr>
                <w:lang w:val="en-US"/>
              </w:rPr>
              <w:t>K</w:t>
            </w:r>
            <w:r>
              <w:rPr>
                <w:vertAlign w:val="subscript"/>
                <w:lang w:val="en-US"/>
              </w:rPr>
              <w:t>3</w:t>
            </w:r>
            <w:r>
              <w:rPr>
                <w:lang w:val="en-US"/>
              </w:rPr>
              <w:t>PO</w:t>
            </w:r>
            <w:r>
              <w:rPr>
                <w:vertAlign w:val="subscript"/>
                <w:lang w:val="en-US"/>
              </w:rPr>
              <w:t>4</w:t>
            </w:r>
            <w:r>
              <w:rPr>
                <w:lang w:val="en-US"/>
              </w:rPr>
              <w:t>; FeCl</w:t>
            </w:r>
            <w:r>
              <w:rPr>
                <w:vertAlign w:val="subscript"/>
                <w:lang w:val="en-US"/>
              </w:rPr>
              <w:t>3</w:t>
            </w:r>
            <w:r>
              <w:rPr>
                <w:lang w:val="en-US"/>
              </w:rPr>
              <w:t>; KNO</w:t>
            </w:r>
            <w:r>
              <w:rPr>
                <w:vertAlign w:val="subscript"/>
                <w:lang w:val="en-US"/>
              </w:rPr>
              <w:t>3</w:t>
            </w:r>
          </w:p>
        </w:tc>
        <w:tc>
          <w:tcPr>
            <w:tcW w:w="4238" w:type="dxa"/>
          </w:tcPr>
          <w:p w:rsidR="00151D43" w:rsidRDefault="00484168">
            <w:pPr>
              <w:jc w:val="center"/>
              <w:rPr>
                <w:lang w:val="en-US"/>
              </w:rPr>
            </w:pPr>
            <w:r>
              <w:rPr>
                <w:lang w:val="en-US"/>
              </w:rPr>
              <w:t>A = 4, B = 0,096 , C = 0,12 , D = 0,488</w:t>
            </w:r>
          </w:p>
        </w:tc>
      </w:tr>
      <w:tr w:rsidR="00151D43">
        <w:tc>
          <w:tcPr>
            <w:tcW w:w="648" w:type="dxa"/>
            <w:tcBorders>
              <w:bottom w:val="nil"/>
            </w:tcBorders>
          </w:tcPr>
          <w:p w:rsidR="00151D43" w:rsidRDefault="00484168">
            <w:pPr>
              <w:jc w:val="center"/>
            </w:pPr>
            <w:r>
              <w:t>127</w:t>
            </w:r>
          </w:p>
        </w:tc>
        <w:tc>
          <w:tcPr>
            <w:tcW w:w="720" w:type="dxa"/>
            <w:tcBorders>
              <w:bottom w:val="nil"/>
            </w:tcBorders>
          </w:tcPr>
          <w:p w:rsidR="00151D43" w:rsidRDefault="00484168">
            <w:r>
              <w:t xml:space="preserve">15 </w:t>
            </w:r>
          </w:p>
        </w:tc>
        <w:tc>
          <w:tcPr>
            <w:tcW w:w="1260" w:type="dxa"/>
            <w:tcBorders>
              <w:bottom w:val="nil"/>
            </w:tcBorders>
          </w:tcPr>
          <w:p w:rsidR="00151D43" w:rsidRDefault="00484168">
            <w:r>
              <w:rPr>
                <w:lang w:val="en-US"/>
              </w:rPr>
              <w:t>Mg</w:t>
            </w:r>
            <w:r>
              <w:t>(</w:t>
            </w:r>
            <w:r>
              <w:rPr>
                <w:lang w:val="en-US"/>
              </w:rPr>
              <w:t>NO</w:t>
            </w:r>
            <w:r>
              <w:rPr>
                <w:vertAlign w:val="subscript"/>
              </w:rPr>
              <w:t>3</w:t>
            </w:r>
            <w:r>
              <w:t>)</w:t>
            </w:r>
            <w:r>
              <w:rPr>
                <w:vertAlign w:val="subscript"/>
              </w:rPr>
              <w:t>2</w:t>
            </w:r>
          </w:p>
        </w:tc>
        <w:tc>
          <w:tcPr>
            <w:tcW w:w="900" w:type="dxa"/>
            <w:tcBorders>
              <w:bottom w:val="nil"/>
            </w:tcBorders>
          </w:tcPr>
          <w:p w:rsidR="00151D43" w:rsidRDefault="00484168">
            <w:r>
              <w:t>1,108</w:t>
            </w:r>
          </w:p>
        </w:tc>
        <w:tc>
          <w:tcPr>
            <w:tcW w:w="3420" w:type="dxa"/>
            <w:tcBorders>
              <w:bottom w:val="nil"/>
            </w:tcBorders>
          </w:tcPr>
          <w:p w:rsidR="00151D43" w:rsidRDefault="00484168">
            <w:r>
              <w:t xml:space="preserve">Раствора, содержащего 87,75 г </w:t>
            </w:r>
            <w:r>
              <w:rPr>
                <w:lang w:val="en-US"/>
              </w:rPr>
              <w:t>NaCl</w:t>
            </w:r>
            <w:r>
              <w:t xml:space="preserve"> в 1000 г воды; </w:t>
            </w:r>
            <w:r>
              <w:sym w:font="Symbol" w:char="F061"/>
            </w:r>
            <w:r>
              <w:t xml:space="preserve"> = 0,9</w:t>
            </w:r>
          </w:p>
        </w:tc>
        <w:tc>
          <w:tcPr>
            <w:tcW w:w="3600" w:type="dxa"/>
            <w:tcBorders>
              <w:bottom w:val="nil"/>
            </w:tcBorders>
          </w:tcPr>
          <w:p w:rsidR="00151D43" w:rsidRDefault="00484168">
            <w:pPr>
              <w:rPr>
                <w:lang w:val="en-US"/>
              </w:rPr>
            </w:pPr>
            <w:r>
              <w:rPr>
                <w:lang w:val="en-US"/>
              </w:rPr>
              <w:t>Ni(NO</w:t>
            </w:r>
            <w:r>
              <w:rPr>
                <w:vertAlign w:val="subscript"/>
                <w:lang w:val="en-US"/>
              </w:rPr>
              <w:t>3</w:t>
            </w:r>
            <w:r>
              <w:rPr>
                <w:lang w:val="en-US"/>
              </w:rPr>
              <w:t>)</w:t>
            </w:r>
            <w:r>
              <w:rPr>
                <w:vertAlign w:val="subscript"/>
                <w:lang w:val="en-US"/>
              </w:rPr>
              <w:t>2</w:t>
            </w:r>
            <w:r>
              <w:rPr>
                <w:lang w:val="en-US"/>
              </w:rPr>
              <w:t>; Na</w:t>
            </w:r>
            <w:r>
              <w:rPr>
                <w:vertAlign w:val="subscript"/>
                <w:lang w:val="en-US"/>
              </w:rPr>
              <w:t>2</w:t>
            </w:r>
            <w:r>
              <w:rPr>
                <w:lang w:val="en-US"/>
              </w:rPr>
              <w:t>SO</w:t>
            </w:r>
            <w:r>
              <w:rPr>
                <w:vertAlign w:val="subscript"/>
                <w:lang w:val="en-US"/>
              </w:rPr>
              <w:t>4</w:t>
            </w:r>
            <w:r>
              <w:rPr>
                <w:lang w:val="en-US"/>
              </w:rPr>
              <w:t>; AlCl</w:t>
            </w:r>
            <w:r>
              <w:rPr>
                <w:vertAlign w:val="subscript"/>
                <w:lang w:val="en-US"/>
              </w:rPr>
              <w:t>3</w:t>
            </w:r>
          </w:p>
        </w:tc>
        <w:tc>
          <w:tcPr>
            <w:tcW w:w="4238" w:type="dxa"/>
            <w:tcBorders>
              <w:bottom w:val="nil"/>
            </w:tcBorders>
          </w:tcPr>
          <w:p w:rsidR="00151D43" w:rsidRDefault="00484168">
            <w:pPr>
              <w:jc w:val="center"/>
              <w:rPr>
                <w:lang w:val="en-US"/>
              </w:rPr>
            </w:pPr>
            <w:r>
              <w:rPr>
                <w:lang w:val="en-US"/>
              </w:rPr>
              <w:t>A = 2, B = 0,024 , C = 0,04 , D = 0,244</w:t>
            </w:r>
          </w:p>
        </w:tc>
      </w:tr>
      <w:tr w:rsidR="00151D43">
        <w:tc>
          <w:tcPr>
            <w:tcW w:w="648" w:type="dxa"/>
          </w:tcPr>
          <w:p w:rsidR="00151D43" w:rsidRDefault="00484168">
            <w:pPr>
              <w:jc w:val="center"/>
            </w:pPr>
            <w:r>
              <w:t>128</w:t>
            </w:r>
          </w:p>
        </w:tc>
        <w:tc>
          <w:tcPr>
            <w:tcW w:w="720" w:type="dxa"/>
          </w:tcPr>
          <w:p w:rsidR="00151D43" w:rsidRDefault="00484168">
            <w:r>
              <w:t xml:space="preserve">11 </w:t>
            </w:r>
          </w:p>
        </w:tc>
        <w:tc>
          <w:tcPr>
            <w:tcW w:w="1260" w:type="dxa"/>
          </w:tcPr>
          <w:p w:rsidR="00151D43" w:rsidRDefault="00484168">
            <w:r>
              <w:rPr>
                <w:lang w:val="en-US"/>
              </w:rPr>
              <w:t>MgSO</w:t>
            </w:r>
            <w:r>
              <w:rPr>
                <w:vertAlign w:val="subscript"/>
              </w:rPr>
              <w:t>4</w:t>
            </w:r>
          </w:p>
        </w:tc>
        <w:tc>
          <w:tcPr>
            <w:tcW w:w="900" w:type="dxa"/>
          </w:tcPr>
          <w:p w:rsidR="00151D43" w:rsidRDefault="00484168">
            <w:r>
              <w:t>1,115</w:t>
            </w:r>
          </w:p>
        </w:tc>
        <w:tc>
          <w:tcPr>
            <w:tcW w:w="3420" w:type="dxa"/>
          </w:tcPr>
          <w:p w:rsidR="00151D43" w:rsidRDefault="00484168">
            <w:r>
              <w:t xml:space="preserve">Раствора, содержащего 58,5 г </w:t>
            </w:r>
            <w:r>
              <w:rPr>
                <w:lang w:val="en-US"/>
              </w:rPr>
              <w:t>NaCl</w:t>
            </w:r>
            <w:r>
              <w:t xml:space="preserve"> в 1000 г воды; </w:t>
            </w:r>
            <w:r>
              <w:sym w:font="Symbol" w:char="F061"/>
            </w:r>
            <w:r>
              <w:t xml:space="preserve"> = 0,8</w:t>
            </w:r>
          </w:p>
        </w:tc>
        <w:tc>
          <w:tcPr>
            <w:tcW w:w="3600" w:type="dxa"/>
          </w:tcPr>
          <w:p w:rsidR="00151D43" w:rsidRDefault="00484168">
            <w:pPr>
              <w:rPr>
                <w:lang w:val="en-US"/>
              </w:rPr>
            </w:pPr>
            <w:r>
              <w:rPr>
                <w:lang w:val="en-US"/>
              </w:rPr>
              <w:t>AgNO</w:t>
            </w:r>
            <w:r>
              <w:rPr>
                <w:vertAlign w:val="subscript"/>
                <w:lang w:val="en-US"/>
              </w:rPr>
              <w:t>3</w:t>
            </w:r>
            <w:r>
              <w:rPr>
                <w:lang w:val="en-US"/>
              </w:rPr>
              <w:t>; Na</w:t>
            </w:r>
            <w:r>
              <w:rPr>
                <w:vertAlign w:val="subscript"/>
                <w:lang w:val="en-US"/>
              </w:rPr>
              <w:t>2</w:t>
            </w:r>
            <w:r>
              <w:rPr>
                <w:lang w:val="en-US"/>
              </w:rPr>
              <w:t>CO</w:t>
            </w:r>
            <w:r>
              <w:rPr>
                <w:vertAlign w:val="subscript"/>
                <w:lang w:val="en-US"/>
              </w:rPr>
              <w:t>3</w:t>
            </w:r>
            <w:r>
              <w:rPr>
                <w:lang w:val="en-US"/>
              </w:rPr>
              <w:t>;CaCl</w:t>
            </w:r>
            <w:r>
              <w:rPr>
                <w:vertAlign w:val="subscript"/>
                <w:lang w:val="en-US"/>
              </w:rPr>
              <w:t>2</w:t>
            </w:r>
          </w:p>
        </w:tc>
        <w:tc>
          <w:tcPr>
            <w:tcW w:w="4238" w:type="dxa"/>
          </w:tcPr>
          <w:p w:rsidR="00151D43" w:rsidRDefault="00484168">
            <w:pPr>
              <w:jc w:val="center"/>
              <w:rPr>
                <w:lang w:val="en-US"/>
              </w:rPr>
            </w:pPr>
            <w:r>
              <w:rPr>
                <w:lang w:val="en-US"/>
              </w:rPr>
              <w:t>A = 4, B = 0,48 , C = 0,2 , D = 0,61</w:t>
            </w:r>
          </w:p>
        </w:tc>
      </w:tr>
      <w:tr w:rsidR="00151D43">
        <w:tc>
          <w:tcPr>
            <w:tcW w:w="648" w:type="dxa"/>
          </w:tcPr>
          <w:p w:rsidR="00151D43" w:rsidRDefault="00484168">
            <w:pPr>
              <w:jc w:val="center"/>
            </w:pPr>
            <w:r>
              <w:t>129</w:t>
            </w:r>
          </w:p>
        </w:tc>
        <w:tc>
          <w:tcPr>
            <w:tcW w:w="720" w:type="dxa"/>
          </w:tcPr>
          <w:p w:rsidR="00151D43" w:rsidRDefault="00484168">
            <w:r>
              <w:t xml:space="preserve">7 </w:t>
            </w:r>
          </w:p>
        </w:tc>
        <w:tc>
          <w:tcPr>
            <w:tcW w:w="1260" w:type="dxa"/>
          </w:tcPr>
          <w:p w:rsidR="00151D43" w:rsidRDefault="00484168">
            <w:r>
              <w:rPr>
                <w:lang w:val="en-US"/>
              </w:rPr>
              <w:t>MgSO</w:t>
            </w:r>
            <w:r>
              <w:rPr>
                <w:vertAlign w:val="subscript"/>
              </w:rPr>
              <w:t>4</w:t>
            </w:r>
          </w:p>
        </w:tc>
        <w:tc>
          <w:tcPr>
            <w:tcW w:w="900" w:type="dxa"/>
          </w:tcPr>
          <w:p w:rsidR="00151D43" w:rsidRDefault="00484168">
            <w:r>
              <w:t>1,05</w:t>
            </w:r>
          </w:p>
        </w:tc>
        <w:tc>
          <w:tcPr>
            <w:tcW w:w="3420" w:type="dxa"/>
          </w:tcPr>
          <w:p w:rsidR="00151D43" w:rsidRDefault="00484168">
            <w:r>
              <w:t xml:space="preserve">10%-го раствора </w:t>
            </w:r>
            <w:r>
              <w:rPr>
                <w:lang w:val="en-US"/>
              </w:rPr>
              <w:t>Na</w:t>
            </w:r>
            <w:r>
              <w:rPr>
                <w:vertAlign w:val="subscript"/>
              </w:rPr>
              <w:t>2</w:t>
            </w:r>
            <w:r>
              <w:rPr>
                <w:lang w:val="en-US"/>
              </w:rPr>
              <w:t>SO</w:t>
            </w:r>
            <w:r>
              <w:rPr>
                <w:vertAlign w:val="subscript"/>
              </w:rPr>
              <w:t>4</w:t>
            </w:r>
            <w:r>
              <w:t>;</w:t>
            </w:r>
          </w:p>
          <w:p w:rsidR="00151D43" w:rsidRDefault="00484168">
            <w:pPr>
              <w:rPr>
                <w:lang w:val="en-US"/>
              </w:rPr>
            </w:pPr>
            <w:r>
              <w:rPr>
                <w:lang w:val="en-US"/>
              </w:rPr>
              <w:sym w:font="Symbol" w:char="F061"/>
            </w:r>
            <w:r>
              <w:rPr>
                <w:lang w:val="en-US"/>
              </w:rPr>
              <w:t xml:space="preserve"> = 0,9</w:t>
            </w:r>
          </w:p>
        </w:tc>
        <w:tc>
          <w:tcPr>
            <w:tcW w:w="3600" w:type="dxa"/>
          </w:tcPr>
          <w:p w:rsidR="00151D43" w:rsidRDefault="00484168">
            <w:pPr>
              <w:rPr>
                <w:lang w:val="en-US"/>
              </w:rPr>
            </w:pPr>
            <w:r>
              <w:rPr>
                <w:lang w:val="en-US"/>
              </w:rPr>
              <w:t>NH</w:t>
            </w:r>
            <w:r>
              <w:rPr>
                <w:vertAlign w:val="subscript"/>
                <w:lang w:val="en-US"/>
              </w:rPr>
              <w:t>4</w:t>
            </w:r>
            <w:r>
              <w:rPr>
                <w:lang w:val="en-US"/>
              </w:rPr>
              <w:t>NO</w:t>
            </w:r>
            <w:r>
              <w:rPr>
                <w:vertAlign w:val="subscript"/>
                <w:lang w:val="en-US"/>
              </w:rPr>
              <w:t>3</w:t>
            </w:r>
            <w:r>
              <w:rPr>
                <w:lang w:val="en-US"/>
              </w:rPr>
              <w:t>; K</w:t>
            </w:r>
            <w:r>
              <w:rPr>
                <w:vertAlign w:val="subscript"/>
                <w:lang w:val="en-US"/>
              </w:rPr>
              <w:t>2</w:t>
            </w:r>
            <w:r>
              <w:rPr>
                <w:lang w:val="en-US"/>
              </w:rPr>
              <w:t>SO</w:t>
            </w:r>
            <w:r>
              <w:rPr>
                <w:vertAlign w:val="subscript"/>
                <w:lang w:val="en-US"/>
              </w:rPr>
              <w:t>3</w:t>
            </w:r>
            <w:r>
              <w:rPr>
                <w:lang w:val="en-US"/>
              </w:rPr>
              <w:t>;BaCl</w:t>
            </w:r>
            <w:r>
              <w:rPr>
                <w:vertAlign w:val="subscript"/>
                <w:lang w:val="en-US"/>
              </w:rPr>
              <w:t>2</w:t>
            </w:r>
          </w:p>
        </w:tc>
        <w:tc>
          <w:tcPr>
            <w:tcW w:w="4238" w:type="dxa"/>
          </w:tcPr>
          <w:p w:rsidR="00151D43" w:rsidRDefault="00484168">
            <w:pPr>
              <w:jc w:val="center"/>
              <w:rPr>
                <w:lang w:val="en-US"/>
              </w:rPr>
            </w:pPr>
            <w:r>
              <w:rPr>
                <w:lang w:val="en-US"/>
              </w:rPr>
              <w:t>A = 5, B = 0,06 , C = 0,1 , D = 0,305</w:t>
            </w:r>
          </w:p>
        </w:tc>
      </w:tr>
      <w:tr w:rsidR="00151D43">
        <w:tc>
          <w:tcPr>
            <w:tcW w:w="648" w:type="dxa"/>
          </w:tcPr>
          <w:p w:rsidR="00151D43" w:rsidRDefault="00484168">
            <w:pPr>
              <w:jc w:val="center"/>
            </w:pPr>
            <w:r>
              <w:t>1</w:t>
            </w:r>
          </w:p>
        </w:tc>
        <w:tc>
          <w:tcPr>
            <w:tcW w:w="720" w:type="dxa"/>
          </w:tcPr>
          <w:p w:rsidR="00151D43" w:rsidRDefault="00484168">
            <w:r>
              <w:t>2</w:t>
            </w:r>
          </w:p>
        </w:tc>
        <w:tc>
          <w:tcPr>
            <w:tcW w:w="1260" w:type="dxa"/>
          </w:tcPr>
          <w:p w:rsidR="00151D43" w:rsidRDefault="00484168">
            <w:r>
              <w:t>3</w:t>
            </w:r>
          </w:p>
        </w:tc>
        <w:tc>
          <w:tcPr>
            <w:tcW w:w="900" w:type="dxa"/>
          </w:tcPr>
          <w:p w:rsidR="00151D43" w:rsidRDefault="00484168">
            <w:r>
              <w:t>4</w:t>
            </w:r>
          </w:p>
        </w:tc>
        <w:tc>
          <w:tcPr>
            <w:tcW w:w="3420" w:type="dxa"/>
          </w:tcPr>
          <w:p w:rsidR="00151D43" w:rsidRDefault="00484168">
            <w:r>
              <w:t>5</w:t>
            </w:r>
          </w:p>
        </w:tc>
        <w:tc>
          <w:tcPr>
            <w:tcW w:w="3600" w:type="dxa"/>
          </w:tcPr>
          <w:p w:rsidR="00151D43" w:rsidRDefault="00484168">
            <w:r>
              <w:t>6</w:t>
            </w:r>
          </w:p>
        </w:tc>
        <w:tc>
          <w:tcPr>
            <w:tcW w:w="4238" w:type="dxa"/>
          </w:tcPr>
          <w:p w:rsidR="00151D43" w:rsidRDefault="00484168">
            <w:pPr>
              <w:jc w:val="center"/>
            </w:pPr>
            <w:r>
              <w:t>7</w:t>
            </w:r>
          </w:p>
        </w:tc>
      </w:tr>
      <w:tr w:rsidR="00151D43">
        <w:tc>
          <w:tcPr>
            <w:tcW w:w="648" w:type="dxa"/>
          </w:tcPr>
          <w:p w:rsidR="00151D43" w:rsidRDefault="00484168">
            <w:pPr>
              <w:jc w:val="center"/>
            </w:pPr>
            <w:r>
              <w:t>130</w:t>
            </w:r>
          </w:p>
        </w:tc>
        <w:tc>
          <w:tcPr>
            <w:tcW w:w="720" w:type="dxa"/>
          </w:tcPr>
          <w:p w:rsidR="00151D43" w:rsidRDefault="00484168">
            <w:r>
              <w:t xml:space="preserve">10,5 </w:t>
            </w:r>
          </w:p>
        </w:tc>
        <w:tc>
          <w:tcPr>
            <w:tcW w:w="1260" w:type="dxa"/>
          </w:tcPr>
          <w:p w:rsidR="00151D43" w:rsidRDefault="00484168">
            <w:r>
              <w:rPr>
                <w:lang w:val="en-US"/>
              </w:rPr>
              <w:t>CaCl</w:t>
            </w:r>
            <w:r>
              <w:rPr>
                <w:vertAlign w:val="subscript"/>
              </w:rPr>
              <w:t>2</w:t>
            </w:r>
          </w:p>
        </w:tc>
        <w:tc>
          <w:tcPr>
            <w:tcW w:w="900" w:type="dxa"/>
          </w:tcPr>
          <w:p w:rsidR="00151D43" w:rsidRDefault="00484168">
            <w:r>
              <w:t>1,08</w:t>
            </w:r>
          </w:p>
        </w:tc>
        <w:tc>
          <w:tcPr>
            <w:tcW w:w="3420" w:type="dxa"/>
          </w:tcPr>
          <w:p w:rsidR="00151D43" w:rsidRDefault="00484168">
            <w:r>
              <w:t xml:space="preserve">Раствора, содержащего 29 г </w:t>
            </w:r>
            <w:r>
              <w:rPr>
                <w:lang w:val="en-US"/>
              </w:rPr>
              <w:t>NaCl</w:t>
            </w:r>
            <w:r>
              <w:t xml:space="preserve"> в 500 г воды; </w:t>
            </w:r>
            <w:r>
              <w:sym w:font="Symbol" w:char="F061"/>
            </w:r>
            <w:r>
              <w:t xml:space="preserve"> = 0,8</w:t>
            </w:r>
          </w:p>
        </w:tc>
        <w:tc>
          <w:tcPr>
            <w:tcW w:w="3600" w:type="dxa"/>
          </w:tcPr>
          <w:p w:rsidR="00151D43" w:rsidRDefault="00484168">
            <w:pPr>
              <w:rPr>
                <w:lang w:val="en-US"/>
              </w:rPr>
            </w:pPr>
            <w:r>
              <w:rPr>
                <w:lang w:val="en-US"/>
              </w:rPr>
              <w:t>Na</w:t>
            </w:r>
            <w:r>
              <w:rPr>
                <w:vertAlign w:val="subscript"/>
                <w:lang w:val="en-US"/>
              </w:rPr>
              <w:t>3</w:t>
            </w:r>
            <w:r>
              <w:rPr>
                <w:lang w:val="en-US"/>
              </w:rPr>
              <w:t>PO</w:t>
            </w:r>
            <w:r>
              <w:rPr>
                <w:vertAlign w:val="subscript"/>
                <w:lang w:val="en-US"/>
              </w:rPr>
              <w:t>4</w:t>
            </w:r>
            <w:r>
              <w:rPr>
                <w:lang w:val="en-US"/>
              </w:rPr>
              <w:t>; AlCl</w:t>
            </w:r>
            <w:r>
              <w:rPr>
                <w:vertAlign w:val="subscript"/>
                <w:lang w:val="en-US"/>
              </w:rPr>
              <w:t>3</w:t>
            </w:r>
            <w:r>
              <w:rPr>
                <w:lang w:val="en-US"/>
              </w:rPr>
              <w:t>; NaCl</w:t>
            </w:r>
          </w:p>
        </w:tc>
        <w:tc>
          <w:tcPr>
            <w:tcW w:w="4238" w:type="dxa"/>
          </w:tcPr>
          <w:p w:rsidR="00151D43" w:rsidRDefault="00484168">
            <w:pPr>
              <w:jc w:val="center"/>
              <w:rPr>
                <w:lang w:val="en-US"/>
              </w:rPr>
            </w:pPr>
            <w:r>
              <w:rPr>
                <w:lang w:val="en-US"/>
              </w:rPr>
              <w:t>A = 0,5, B = 0,012 , C = 0,04 , D = 0,244</w:t>
            </w:r>
          </w:p>
        </w:tc>
      </w:tr>
      <w:tr w:rsidR="00151D43">
        <w:tc>
          <w:tcPr>
            <w:tcW w:w="648" w:type="dxa"/>
          </w:tcPr>
          <w:p w:rsidR="00151D43" w:rsidRDefault="00484168">
            <w:pPr>
              <w:jc w:val="center"/>
            </w:pPr>
            <w:r>
              <w:t>131</w:t>
            </w:r>
          </w:p>
        </w:tc>
        <w:tc>
          <w:tcPr>
            <w:tcW w:w="720" w:type="dxa"/>
          </w:tcPr>
          <w:p w:rsidR="00151D43" w:rsidRDefault="00484168">
            <w:r>
              <w:t xml:space="preserve">5 </w:t>
            </w:r>
          </w:p>
        </w:tc>
        <w:tc>
          <w:tcPr>
            <w:tcW w:w="1260" w:type="dxa"/>
          </w:tcPr>
          <w:p w:rsidR="00151D43" w:rsidRDefault="00484168">
            <w:r>
              <w:rPr>
                <w:lang w:val="en-US"/>
              </w:rPr>
              <w:t>MgSO</w:t>
            </w:r>
            <w:r>
              <w:rPr>
                <w:vertAlign w:val="subscript"/>
              </w:rPr>
              <w:t>4</w:t>
            </w:r>
          </w:p>
        </w:tc>
        <w:tc>
          <w:tcPr>
            <w:tcW w:w="900" w:type="dxa"/>
          </w:tcPr>
          <w:p w:rsidR="00151D43" w:rsidRDefault="00484168">
            <w:r>
              <w:t>1,05</w:t>
            </w:r>
          </w:p>
        </w:tc>
        <w:tc>
          <w:tcPr>
            <w:tcW w:w="3420" w:type="dxa"/>
          </w:tcPr>
          <w:p w:rsidR="00151D43" w:rsidRDefault="00484168">
            <w:r>
              <w:t xml:space="preserve">Раствора, содержащего 2 моля </w:t>
            </w:r>
            <w:r>
              <w:rPr>
                <w:lang w:val="en-US"/>
              </w:rPr>
              <w:t>Na</w:t>
            </w:r>
            <w:r>
              <w:rPr>
                <w:vertAlign w:val="subscript"/>
              </w:rPr>
              <w:t>2</w:t>
            </w:r>
            <w:r>
              <w:rPr>
                <w:lang w:val="en-US"/>
              </w:rPr>
              <w:t>SO</w:t>
            </w:r>
            <w:r>
              <w:rPr>
                <w:vertAlign w:val="subscript"/>
              </w:rPr>
              <w:t>4</w:t>
            </w:r>
            <w:r>
              <w:t xml:space="preserve"> в 500 г воды ; </w:t>
            </w:r>
            <w:r>
              <w:sym w:font="Symbol" w:char="F061"/>
            </w:r>
            <w:r>
              <w:t xml:space="preserve"> = 0,9</w:t>
            </w:r>
          </w:p>
        </w:tc>
        <w:tc>
          <w:tcPr>
            <w:tcW w:w="3600" w:type="dxa"/>
          </w:tcPr>
          <w:p w:rsidR="00151D43" w:rsidRDefault="00484168">
            <w:pPr>
              <w:rPr>
                <w:lang w:val="en-US"/>
              </w:rPr>
            </w:pPr>
            <w:r>
              <w:rPr>
                <w:lang w:val="en-US"/>
              </w:rPr>
              <w:t>Na</w:t>
            </w:r>
            <w:r>
              <w:rPr>
                <w:vertAlign w:val="subscript"/>
                <w:lang w:val="en-US"/>
              </w:rPr>
              <w:t>2</w:t>
            </w:r>
            <w:r>
              <w:rPr>
                <w:lang w:val="en-US"/>
              </w:rPr>
              <w:t>SiO</w:t>
            </w:r>
            <w:r>
              <w:rPr>
                <w:vertAlign w:val="subscript"/>
                <w:lang w:val="en-US"/>
              </w:rPr>
              <w:t>3</w:t>
            </w:r>
            <w:r>
              <w:rPr>
                <w:lang w:val="en-US"/>
              </w:rPr>
              <w:t>; KCl; Fe</w:t>
            </w:r>
            <w:r>
              <w:rPr>
                <w:vertAlign w:val="subscript"/>
                <w:lang w:val="en-US"/>
              </w:rPr>
              <w:t>2</w:t>
            </w:r>
            <w:r>
              <w:rPr>
                <w:lang w:val="en-US"/>
              </w:rPr>
              <w:t>(SO</w:t>
            </w:r>
            <w:r>
              <w:rPr>
                <w:vertAlign w:val="subscript"/>
                <w:lang w:val="en-US"/>
              </w:rPr>
              <w:t>4</w:t>
            </w:r>
            <w:r>
              <w:rPr>
                <w:lang w:val="en-US"/>
              </w:rPr>
              <w:t>)</w:t>
            </w:r>
            <w:r>
              <w:rPr>
                <w:vertAlign w:val="subscript"/>
                <w:lang w:val="en-US"/>
              </w:rPr>
              <w:t>3</w:t>
            </w:r>
          </w:p>
        </w:tc>
        <w:tc>
          <w:tcPr>
            <w:tcW w:w="4238" w:type="dxa"/>
          </w:tcPr>
          <w:p w:rsidR="00151D43" w:rsidRDefault="00484168">
            <w:pPr>
              <w:jc w:val="center"/>
              <w:rPr>
                <w:lang w:val="en-US"/>
              </w:rPr>
            </w:pPr>
            <w:r>
              <w:rPr>
                <w:lang w:val="en-US"/>
              </w:rPr>
              <w:t>A = 12, B = 0,12 , C = 0,24 , D = 0,732</w:t>
            </w:r>
          </w:p>
        </w:tc>
      </w:tr>
      <w:tr w:rsidR="00151D43">
        <w:tc>
          <w:tcPr>
            <w:tcW w:w="648" w:type="dxa"/>
          </w:tcPr>
          <w:p w:rsidR="00151D43" w:rsidRDefault="00484168">
            <w:pPr>
              <w:jc w:val="center"/>
            </w:pPr>
            <w:r>
              <w:t>132</w:t>
            </w:r>
          </w:p>
        </w:tc>
        <w:tc>
          <w:tcPr>
            <w:tcW w:w="720" w:type="dxa"/>
          </w:tcPr>
          <w:p w:rsidR="00151D43" w:rsidRDefault="00484168">
            <w:r>
              <w:t xml:space="preserve">5 </w:t>
            </w:r>
          </w:p>
        </w:tc>
        <w:tc>
          <w:tcPr>
            <w:tcW w:w="1260" w:type="dxa"/>
          </w:tcPr>
          <w:p w:rsidR="00151D43" w:rsidRDefault="00484168">
            <w:r>
              <w:rPr>
                <w:lang w:val="en-US"/>
              </w:rPr>
              <w:t>CaCl</w:t>
            </w:r>
            <w:r>
              <w:rPr>
                <w:vertAlign w:val="subscript"/>
              </w:rPr>
              <w:t>2</w:t>
            </w:r>
          </w:p>
        </w:tc>
        <w:tc>
          <w:tcPr>
            <w:tcW w:w="900" w:type="dxa"/>
          </w:tcPr>
          <w:p w:rsidR="00151D43" w:rsidRDefault="00484168">
            <w:r>
              <w:t>1,05</w:t>
            </w:r>
          </w:p>
        </w:tc>
        <w:tc>
          <w:tcPr>
            <w:tcW w:w="3420" w:type="dxa"/>
          </w:tcPr>
          <w:p w:rsidR="00151D43" w:rsidRDefault="00484168">
            <w:r>
              <w:t xml:space="preserve">Раствора, содержащего 14,2 г </w:t>
            </w:r>
            <w:r>
              <w:rPr>
                <w:lang w:val="en-US"/>
              </w:rPr>
              <w:t>Na</w:t>
            </w:r>
            <w:r>
              <w:rPr>
                <w:vertAlign w:val="subscript"/>
              </w:rPr>
              <w:t>2</w:t>
            </w:r>
            <w:r>
              <w:rPr>
                <w:lang w:val="en-US"/>
              </w:rPr>
              <w:t>SO</w:t>
            </w:r>
            <w:r>
              <w:rPr>
                <w:vertAlign w:val="subscript"/>
              </w:rPr>
              <w:t>4</w:t>
            </w:r>
            <w:r>
              <w:t xml:space="preserve"> в 500 г воды; </w:t>
            </w:r>
            <w:r>
              <w:sym w:font="Symbol" w:char="F061"/>
            </w:r>
            <w:r>
              <w:t xml:space="preserve"> = 0,8</w:t>
            </w:r>
          </w:p>
        </w:tc>
        <w:tc>
          <w:tcPr>
            <w:tcW w:w="3600" w:type="dxa"/>
          </w:tcPr>
          <w:p w:rsidR="00151D43" w:rsidRDefault="00484168">
            <w:pPr>
              <w:rPr>
                <w:lang w:val="en-US"/>
              </w:rPr>
            </w:pPr>
            <w:r>
              <w:rPr>
                <w:lang w:val="en-US"/>
              </w:rPr>
              <w:t>Al</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Na</w:t>
            </w:r>
            <w:r>
              <w:rPr>
                <w:vertAlign w:val="subscript"/>
                <w:lang w:val="en-US"/>
              </w:rPr>
              <w:t>2</w:t>
            </w:r>
            <w:r>
              <w:rPr>
                <w:lang w:val="en-US"/>
              </w:rPr>
              <w:t>SO</w:t>
            </w:r>
            <w:r>
              <w:rPr>
                <w:vertAlign w:val="subscript"/>
                <w:lang w:val="en-US"/>
              </w:rPr>
              <w:t>4</w:t>
            </w:r>
            <w:r>
              <w:rPr>
                <w:lang w:val="en-US"/>
              </w:rPr>
              <w:t>; K</w:t>
            </w:r>
            <w:r>
              <w:rPr>
                <w:vertAlign w:val="subscript"/>
                <w:lang w:val="en-US"/>
              </w:rPr>
              <w:t>2</w:t>
            </w:r>
            <w:r>
              <w:rPr>
                <w:lang w:val="en-US"/>
              </w:rPr>
              <w:t>SiO</w:t>
            </w:r>
            <w:r>
              <w:rPr>
                <w:vertAlign w:val="subscript"/>
                <w:lang w:val="en-US"/>
              </w:rPr>
              <w:t>3</w:t>
            </w:r>
          </w:p>
        </w:tc>
        <w:tc>
          <w:tcPr>
            <w:tcW w:w="4238" w:type="dxa"/>
          </w:tcPr>
          <w:p w:rsidR="00151D43" w:rsidRDefault="00484168">
            <w:pPr>
              <w:jc w:val="center"/>
              <w:rPr>
                <w:lang w:val="en-US"/>
              </w:rPr>
            </w:pPr>
            <w:r>
              <w:rPr>
                <w:lang w:val="en-US"/>
              </w:rPr>
              <w:t>A = 4, B = 1,2 , C = 2 , D = 6,1</w:t>
            </w:r>
          </w:p>
        </w:tc>
      </w:tr>
      <w:tr w:rsidR="00151D43">
        <w:tc>
          <w:tcPr>
            <w:tcW w:w="648" w:type="dxa"/>
          </w:tcPr>
          <w:p w:rsidR="00151D43" w:rsidRDefault="00484168">
            <w:pPr>
              <w:jc w:val="center"/>
            </w:pPr>
            <w:r>
              <w:t>133</w:t>
            </w:r>
          </w:p>
        </w:tc>
        <w:tc>
          <w:tcPr>
            <w:tcW w:w="720" w:type="dxa"/>
          </w:tcPr>
          <w:p w:rsidR="00151D43" w:rsidRDefault="00484168">
            <w:r>
              <w:t xml:space="preserve">2 </w:t>
            </w:r>
          </w:p>
        </w:tc>
        <w:tc>
          <w:tcPr>
            <w:tcW w:w="1260" w:type="dxa"/>
          </w:tcPr>
          <w:p w:rsidR="00151D43" w:rsidRDefault="00484168">
            <w:r>
              <w:rPr>
                <w:lang w:val="en-US"/>
              </w:rPr>
              <w:t>CaCl</w:t>
            </w:r>
            <w:r>
              <w:rPr>
                <w:vertAlign w:val="subscript"/>
              </w:rPr>
              <w:t>2</w:t>
            </w:r>
          </w:p>
        </w:tc>
        <w:tc>
          <w:tcPr>
            <w:tcW w:w="900" w:type="dxa"/>
          </w:tcPr>
          <w:p w:rsidR="00151D43" w:rsidRDefault="00484168">
            <w:r>
              <w:t>1,03</w:t>
            </w:r>
          </w:p>
        </w:tc>
        <w:tc>
          <w:tcPr>
            <w:tcW w:w="3420" w:type="dxa"/>
          </w:tcPr>
          <w:p w:rsidR="00151D43" w:rsidRDefault="00484168">
            <w:r>
              <w:t xml:space="preserve">Раствора, содержащего 1,36 г </w:t>
            </w:r>
            <w:r>
              <w:rPr>
                <w:lang w:val="en-US"/>
              </w:rPr>
              <w:t>Na</w:t>
            </w:r>
            <w:r>
              <w:rPr>
                <w:vertAlign w:val="subscript"/>
              </w:rPr>
              <w:t>2</w:t>
            </w:r>
            <w:r>
              <w:rPr>
                <w:lang w:val="en-US"/>
              </w:rPr>
              <w:t>SO</w:t>
            </w:r>
            <w:r>
              <w:rPr>
                <w:vertAlign w:val="subscript"/>
              </w:rPr>
              <w:t>4</w:t>
            </w:r>
            <w:r>
              <w:t xml:space="preserve"> в 1000 г воды; </w:t>
            </w:r>
            <w:r>
              <w:sym w:font="Symbol" w:char="F061"/>
            </w:r>
            <w:r>
              <w:t xml:space="preserve"> = 0,9</w:t>
            </w:r>
          </w:p>
        </w:tc>
        <w:tc>
          <w:tcPr>
            <w:tcW w:w="3600" w:type="dxa"/>
          </w:tcPr>
          <w:p w:rsidR="00151D43" w:rsidRDefault="00484168">
            <w:pPr>
              <w:rPr>
                <w:lang w:val="en-US"/>
              </w:rPr>
            </w:pPr>
            <w:r>
              <w:rPr>
                <w:lang w:val="en-US"/>
              </w:rPr>
              <w:t>KNO</w:t>
            </w:r>
            <w:r>
              <w:rPr>
                <w:vertAlign w:val="subscript"/>
                <w:lang w:val="en-US"/>
              </w:rPr>
              <w:t>3</w:t>
            </w:r>
            <w:r>
              <w:rPr>
                <w:lang w:val="en-US"/>
              </w:rPr>
              <w:t>; K</w:t>
            </w:r>
            <w:r>
              <w:rPr>
                <w:vertAlign w:val="subscript"/>
                <w:lang w:val="en-US"/>
              </w:rPr>
              <w:t>3</w:t>
            </w:r>
            <w:r>
              <w:rPr>
                <w:lang w:val="en-US"/>
              </w:rPr>
              <w:t>PO</w:t>
            </w:r>
            <w:r>
              <w:rPr>
                <w:vertAlign w:val="subscript"/>
                <w:lang w:val="en-US"/>
              </w:rPr>
              <w:t>4</w:t>
            </w:r>
            <w:r>
              <w:rPr>
                <w:lang w:val="en-US"/>
              </w:rPr>
              <w:t>; Al(NO</w:t>
            </w:r>
            <w:r>
              <w:rPr>
                <w:vertAlign w:val="subscript"/>
                <w:lang w:val="en-US"/>
              </w:rPr>
              <w:t>3</w:t>
            </w:r>
            <w:r>
              <w:rPr>
                <w:lang w:val="en-US"/>
              </w:rPr>
              <w:t>)</w:t>
            </w:r>
            <w:r>
              <w:rPr>
                <w:vertAlign w:val="subscript"/>
                <w:lang w:val="en-US"/>
              </w:rPr>
              <w:t>3</w:t>
            </w:r>
          </w:p>
        </w:tc>
        <w:tc>
          <w:tcPr>
            <w:tcW w:w="4238" w:type="dxa"/>
          </w:tcPr>
          <w:p w:rsidR="00151D43" w:rsidRDefault="00484168">
            <w:pPr>
              <w:jc w:val="center"/>
              <w:rPr>
                <w:lang w:val="en-US"/>
              </w:rPr>
            </w:pPr>
            <w:r>
              <w:rPr>
                <w:lang w:val="en-US"/>
              </w:rPr>
              <w:t>A = 10, B = 0,6 , C = 0,1 , D =6,1</w:t>
            </w:r>
          </w:p>
        </w:tc>
      </w:tr>
      <w:tr w:rsidR="00151D43">
        <w:tc>
          <w:tcPr>
            <w:tcW w:w="648" w:type="dxa"/>
          </w:tcPr>
          <w:p w:rsidR="00151D43" w:rsidRDefault="00484168">
            <w:pPr>
              <w:jc w:val="center"/>
            </w:pPr>
            <w:r>
              <w:t>134</w:t>
            </w:r>
          </w:p>
        </w:tc>
        <w:tc>
          <w:tcPr>
            <w:tcW w:w="720" w:type="dxa"/>
          </w:tcPr>
          <w:p w:rsidR="00151D43" w:rsidRDefault="00484168">
            <w:r>
              <w:t xml:space="preserve">20 </w:t>
            </w:r>
          </w:p>
        </w:tc>
        <w:tc>
          <w:tcPr>
            <w:tcW w:w="1260" w:type="dxa"/>
          </w:tcPr>
          <w:p w:rsidR="00151D43" w:rsidRDefault="00484168">
            <w:r>
              <w:rPr>
                <w:lang w:val="en-US"/>
              </w:rPr>
              <w:t>MgCl</w:t>
            </w:r>
            <w:r>
              <w:rPr>
                <w:vertAlign w:val="subscript"/>
              </w:rPr>
              <w:t>2</w:t>
            </w:r>
          </w:p>
        </w:tc>
        <w:tc>
          <w:tcPr>
            <w:tcW w:w="900" w:type="dxa"/>
          </w:tcPr>
          <w:p w:rsidR="00151D43" w:rsidRDefault="00484168">
            <w:r>
              <w:t>1,2</w:t>
            </w:r>
          </w:p>
        </w:tc>
        <w:tc>
          <w:tcPr>
            <w:tcW w:w="3420" w:type="dxa"/>
          </w:tcPr>
          <w:p w:rsidR="00151D43" w:rsidRDefault="00484168">
            <w:r>
              <w:t xml:space="preserve">Раствора, содержащего 14,5 г </w:t>
            </w:r>
            <w:r>
              <w:rPr>
                <w:lang w:val="en-US"/>
              </w:rPr>
              <w:t>NaCl</w:t>
            </w:r>
            <w:r>
              <w:t xml:space="preserve"> в 500 г воды; </w:t>
            </w:r>
            <w:r>
              <w:rPr>
                <w:lang w:val="en-US"/>
              </w:rPr>
              <w:sym w:font="Symbol" w:char="F061"/>
            </w:r>
            <w:r>
              <w:t xml:space="preserve"> = 0,8</w:t>
            </w:r>
          </w:p>
        </w:tc>
        <w:tc>
          <w:tcPr>
            <w:tcW w:w="3600" w:type="dxa"/>
          </w:tcPr>
          <w:p w:rsidR="00151D43" w:rsidRDefault="00484168">
            <w:pPr>
              <w:rPr>
                <w:lang w:val="en-US"/>
              </w:rPr>
            </w:pPr>
            <w:r>
              <w:rPr>
                <w:lang w:val="en-US"/>
              </w:rPr>
              <w:t>Pb(NO</w:t>
            </w:r>
            <w:r>
              <w:rPr>
                <w:vertAlign w:val="subscript"/>
                <w:lang w:val="en-US"/>
              </w:rPr>
              <w:t>3</w:t>
            </w:r>
            <w:r>
              <w:rPr>
                <w:lang w:val="en-US"/>
              </w:rPr>
              <w:t>)</w:t>
            </w:r>
            <w:r>
              <w:rPr>
                <w:vertAlign w:val="subscript"/>
                <w:lang w:val="en-US"/>
              </w:rPr>
              <w:t>2</w:t>
            </w:r>
            <w:r>
              <w:rPr>
                <w:lang w:val="en-US"/>
              </w:rPr>
              <w:t>; CH</w:t>
            </w:r>
            <w:r>
              <w:rPr>
                <w:vertAlign w:val="subscript"/>
                <w:lang w:val="en-US"/>
              </w:rPr>
              <w:t>3</w:t>
            </w:r>
            <w:r>
              <w:rPr>
                <w:lang w:val="en-US"/>
              </w:rPr>
              <w:t>COONa; Na</w:t>
            </w:r>
            <w:r>
              <w:rPr>
                <w:vertAlign w:val="subscript"/>
                <w:lang w:val="en-US"/>
              </w:rPr>
              <w:t>2</w:t>
            </w:r>
            <w:r>
              <w:rPr>
                <w:lang w:val="en-US"/>
              </w:rPr>
              <w:t>SO</w:t>
            </w:r>
            <w:r>
              <w:rPr>
                <w:vertAlign w:val="subscript"/>
                <w:lang w:val="en-US"/>
              </w:rPr>
              <w:t>4</w:t>
            </w:r>
          </w:p>
        </w:tc>
        <w:tc>
          <w:tcPr>
            <w:tcW w:w="4238" w:type="dxa"/>
          </w:tcPr>
          <w:p w:rsidR="00151D43" w:rsidRDefault="00484168">
            <w:pPr>
              <w:jc w:val="center"/>
              <w:rPr>
                <w:lang w:val="en-US"/>
              </w:rPr>
            </w:pPr>
            <w:r>
              <w:rPr>
                <w:lang w:val="en-US"/>
              </w:rPr>
              <w:t>A = 20, B = 0,24 , C = 0,2 , D = 0,61</w:t>
            </w:r>
          </w:p>
        </w:tc>
      </w:tr>
      <w:tr w:rsidR="00151D43">
        <w:tc>
          <w:tcPr>
            <w:tcW w:w="648" w:type="dxa"/>
          </w:tcPr>
          <w:p w:rsidR="00151D43" w:rsidRDefault="00484168">
            <w:pPr>
              <w:jc w:val="center"/>
            </w:pPr>
            <w:r>
              <w:t>135</w:t>
            </w:r>
          </w:p>
        </w:tc>
        <w:tc>
          <w:tcPr>
            <w:tcW w:w="720" w:type="dxa"/>
          </w:tcPr>
          <w:p w:rsidR="00151D43" w:rsidRDefault="00484168">
            <w:r>
              <w:t xml:space="preserve">10 </w:t>
            </w:r>
          </w:p>
        </w:tc>
        <w:tc>
          <w:tcPr>
            <w:tcW w:w="1260" w:type="dxa"/>
          </w:tcPr>
          <w:p w:rsidR="00151D43" w:rsidRDefault="00484168">
            <w:r>
              <w:rPr>
                <w:lang w:val="en-US"/>
              </w:rPr>
              <w:t>CaCl</w:t>
            </w:r>
            <w:r>
              <w:rPr>
                <w:vertAlign w:val="subscript"/>
              </w:rPr>
              <w:t>2</w:t>
            </w:r>
          </w:p>
        </w:tc>
        <w:tc>
          <w:tcPr>
            <w:tcW w:w="900" w:type="dxa"/>
          </w:tcPr>
          <w:p w:rsidR="00151D43" w:rsidRDefault="00484168">
            <w:r>
              <w:t>1,1</w:t>
            </w:r>
          </w:p>
        </w:tc>
        <w:tc>
          <w:tcPr>
            <w:tcW w:w="3420" w:type="dxa"/>
          </w:tcPr>
          <w:p w:rsidR="00151D43" w:rsidRDefault="00484168">
            <w:r>
              <w:t xml:space="preserve">20% -го раствора </w:t>
            </w:r>
            <w:r>
              <w:rPr>
                <w:lang w:val="en-US"/>
              </w:rPr>
              <w:t>Na</w:t>
            </w:r>
            <w:r>
              <w:rPr>
                <w:vertAlign w:val="subscript"/>
              </w:rPr>
              <w:t>2</w:t>
            </w:r>
            <w:r>
              <w:rPr>
                <w:lang w:val="en-US"/>
              </w:rPr>
              <w:t>SO</w:t>
            </w:r>
            <w:r>
              <w:rPr>
                <w:vertAlign w:val="subscript"/>
              </w:rPr>
              <w:t>4</w:t>
            </w:r>
            <w:r>
              <w:t>;</w:t>
            </w:r>
          </w:p>
          <w:p w:rsidR="00151D43" w:rsidRDefault="00484168">
            <w:pPr>
              <w:rPr>
                <w:lang w:val="en-US"/>
              </w:rPr>
            </w:pPr>
            <w:r>
              <w:sym w:font="Symbol" w:char="F061"/>
            </w:r>
            <w:r>
              <w:rPr>
                <w:lang w:val="en-US"/>
              </w:rPr>
              <w:t xml:space="preserve"> = 0,85</w:t>
            </w:r>
          </w:p>
        </w:tc>
        <w:tc>
          <w:tcPr>
            <w:tcW w:w="3600" w:type="dxa"/>
          </w:tcPr>
          <w:p w:rsidR="00151D43" w:rsidRDefault="00484168">
            <w:pPr>
              <w:rPr>
                <w:lang w:val="en-US"/>
              </w:rPr>
            </w:pPr>
            <w:r>
              <w:rPr>
                <w:lang w:val="en-US"/>
              </w:rPr>
              <w:t>CH</w:t>
            </w:r>
            <w:r>
              <w:rPr>
                <w:vertAlign w:val="subscript"/>
                <w:lang w:val="en-US"/>
              </w:rPr>
              <w:t>3</w:t>
            </w:r>
            <w:r>
              <w:rPr>
                <w:lang w:val="en-US"/>
              </w:rPr>
              <w:t>COOK; CuSO</w:t>
            </w:r>
            <w:r>
              <w:rPr>
                <w:vertAlign w:val="subscript"/>
                <w:lang w:val="en-US"/>
              </w:rPr>
              <w:t>4</w:t>
            </w:r>
            <w:r>
              <w:rPr>
                <w:lang w:val="en-US"/>
              </w:rPr>
              <w:t>; NaCl</w:t>
            </w:r>
          </w:p>
        </w:tc>
        <w:tc>
          <w:tcPr>
            <w:tcW w:w="4238" w:type="dxa"/>
          </w:tcPr>
          <w:p w:rsidR="00151D43" w:rsidRDefault="00484168">
            <w:pPr>
              <w:jc w:val="center"/>
              <w:rPr>
                <w:lang w:val="en-US"/>
              </w:rPr>
            </w:pPr>
            <w:r>
              <w:rPr>
                <w:lang w:val="en-US"/>
              </w:rPr>
              <w:t>A = 2, B = 0,024 , C = 0,04 , D = 0,366</w:t>
            </w:r>
          </w:p>
        </w:tc>
      </w:tr>
      <w:tr w:rsidR="00151D43">
        <w:tc>
          <w:tcPr>
            <w:tcW w:w="648" w:type="dxa"/>
          </w:tcPr>
          <w:p w:rsidR="00151D43" w:rsidRDefault="00484168">
            <w:pPr>
              <w:jc w:val="center"/>
            </w:pPr>
            <w:r>
              <w:t>136</w:t>
            </w:r>
          </w:p>
        </w:tc>
        <w:tc>
          <w:tcPr>
            <w:tcW w:w="720" w:type="dxa"/>
          </w:tcPr>
          <w:p w:rsidR="00151D43" w:rsidRDefault="00484168">
            <w:r>
              <w:t xml:space="preserve">30 </w:t>
            </w:r>
          </w:p>
        </w:tc>
        <w:tc>
          <w:tcPr>
            <w:tcW w:w="1260" w:type="dxa"/>
          </w:tcPr>
          <w:p w:rsidR="00151D43" w:rsidRDefault="00484168">
            <w:r>
              <w:rPr>
                <w:lang w:val="en-US"/>
              </w:rPr>
              <w:t>CaCl</w:t>
            </w:r>
            <w:r>
              <w:rPr>
                <w:vertAlign w:val="subscript"/>
              </w:rPr>
              <w:t>2</w:t>
            </w:r>
          </w:p>
        </w:tc>
        <w:tc>
          <w:tcPr>
            <w:tcW w:w="900" w:type="dxa"/>
          </w:tcPr>
          <w:p w:rsidR="00151D43" w:rsidRDefault="00484168">
            <w:r>
              <w:t>1,3</w:t>
            </w:r>
          </w:p>
        </w:tc>
        <w:tc>
          <w:tcPr>
            <w:tcW w:w="3420" w:type="dxa"/>
          </w:tcPr>
          <w:p w:rsidR="00151D43" w:rsidRDefault="00484168">
            <w:r>
              <w:t xml:space="preserve">30% -го раствора </w:t>
            </w:r>
            <w:r>
              <w:rPr>
                <w:lang w:val="en-US"/>
              </w:rPr>
              <w:t>CaCl</w:t>
            </w:r>
            <w:r>
              <w:rPr>
                <w:vertAlign w:val="subscript"/>
              </w:rPr>
              <w:t>2</w:t>
            </w:r>
            <w:r>
              <w:t>;</w:t>
            </w:r>
          </w:p>
          <w:p w:rsidR="00151D43" w:rsidRDefault="00484168">
            <w:pPr>
              <w:rPr>
                <w:lang w:val="en-US"/>
              </w:rPr>
            </w:pPr>
            <w:r>
              <w:rPr>
                <w:lang w:val="en-US"/>
              </w:rPr>
              <w:sym w:font="Symbol" w:char="F061"/>
            </w:r>
            <w:r>
              <w:rPr>
                <w:lang w:val="en-US"/>
              </w:rPr>
              <w:t xml:space="preserve"> = 0.9</w:t>
            </w:r>
          </w:p>
        </w:tc>
        <w:tc>
          <w:tcPr>
            <w:tcW w:w="3600" w:type="dxa"/>
          </w:tcPr>
          <w:p w:rsidR="00151D43" w:rsidRDefault="00484168">
            <w:pPr>
              <w:rPr>
                <w:lang w:val="en-US"/>
              </w:rPr>
            </w:pPr>
            <w:r>
              <w:rPr>
                <w:lang w:val="en-US"/>
              </w:rPr>
              <w:t>ZnCl</w:t>
            </w:r>
            <w:r>
              <w:rPr>
                <w:vertAlign w:val="subscript"/>
                <w:lang w:val="en-US"/>
              </w:rPr>
              <w:t>2</w:t>
            </w:r>
            <w:r>
              <w:rPr>
                <w:lang w:val="en-US"/>
              </w:rPr>
              <w:t>; K</w:t>
            </w:r>
            <w:r>
              <w:rPr>
                <w:vertAlign w:val="subscript"/>
                <w:lang w:val="en-US"/>
              </w:rPr>
              <w:t>2</w:t>
            </w:r>
            <w:r>
              <w:rPr>
                <w:lang w:val="en-US"/>
              </w:rPr>
              <w:t>SO</w:t>
            </w:r>
            <w:r>
              <w:rPr>
                <w:vertAlign w:val="subscript"/>
                <w:lang w:val="en-US"/>
              </w:rPr>
              <w:t>3</w:t>
            </w:r>
            <w:r>
              <w:rPr>
                <w:lang w:val="en-US"/>
              </w:rPr>
              <w:t>; NH</w:t>
            </w:r>
            <w:r>
              <w:rPr>
                <w:vertAlign w:val="subscript"/>
                <w:lang w:val="en-US"/>
              </w:rPr>
              <w:t>4</w:t>
            </w:r>
            <w:r>
              <w:rPr>
                <w:lang w:val="en-US"/>
              </w:rPr>
              <w:t>COOH</w:t>
            </w:r>
          </w:p>
        </w:tc>
        <w:tc>
          <w:tcPr>
            <w:tcW w:w="4238" w:type="dxa"/>
          </w:tcPr>
          <w:p w:rsidR="00151D43" w:rsidRDefault="00484168">
            <w:pPr>
              <w:jc w:val="center"/>
              <w:rPr>
                <w:lang w:val="en-US"/>
              </w:rPr>
            </w:pPr>
            <w:r>
              <w:rPr>
                <w:lang w:val="en-US"/>
              </w:rPr>
              <w:t>A = 4, B = 0,096 , C = 0,08 , D = 1,22</w:t>
            </w:r>
          </w:p>
        </w:tc>
      </w:tr>
      <w:tr w:rsidR="00151D43">
        <w:tc>
          <w:tcPr>
            <w:tcW w:w="648" w:type="dxa"/>
            <w:tcBorders>
              <w:bottom w:val="nil"/>
            </w:tcBorders>
          </w:tcPr>
          <w:p w:rsidR="00151D43" w:rsidRDefault="00484168">
            <w:pPr>
              <w:jc w:val="center"/>
            </w:pPr>
            <w:r>
              <w:t>137</w:t>
            </w:r>
          </w:p>
        </w:tc>
        <w:tc>
          <w:tcPr>
            <w:tcW w:w="720" w:type="dxa"/>
            <w:tcBorders>
              <w:bottom w:val="nil"/>
            </w:tcBorders>
          </w:tcPr>
          <w:p w:rsidR="00151D43" w:rsidRDefault="00484168">
            <w:r>
              <w:t xml:space="preserve">4 </w:t>
            </w:r>
          </w:p>
        </w:tc>
        <w:tc>
          <w:tcPr>
            <w:tcW w:w="1260" w:type="dxa"/>
            <w:tcBorders>
              <w:bottom w:val="nil"/>
            </w:tcBorders>
          </w:tcPr>
          <w:p w:rsidR="00151D43" w:rsidRDefault="00484168">
            <w:r>
              <w:rPr>
                <w:lang w:val="en-US"/>
              </w:rPr>
              <w:t>MgSO</w:t>
            </w:r>
            <w:r>
              <w:rPr>
                <w:vertAlign w:val="subscript"/>
              </w:rPr>
              <w:t>4</w:t>
            </w:r>
          </w:p>
        </w:tc>
        <w:tc>
          <w:tcPr>
            <w:tcW w:w="900" w:type="dxa"/>
            <w:tcBorders>
              <w:bottom w:val="nil"/>
            </w:tcBorders>
          </w:tcPr>
          <w:p w:rsidR="00151D43" w:rsidRDefault="00484168">
            <w:r>
              <w:t>1,06</w:t>
            </w:r>
          </w:p>
        </w:tc>
        <w:tc>
          <w:tcPr>
            <w:tcW w:w="3420" w:type="dxa"/>
            <w:tcBorders>
              <w:bottom w:val="nil"/>
            </w:tcBorders>
          </w:tcPr>
          <w:p w:rsidR="00151D43" w:rsidRDefault="00484168">
            <w:r>
              <w:t xml:space="preserve">Раствора, содержащего 1,36 г </w:t>
            </w:r>
            <w:r>
              <w:rPr>
                <w:lang w:val="en-US"/>
              </w:rPr>
              <w:t>Na</w:t>
            </w:r>
            <w:r>
              <w:rPr>
                <w:vertAlign w:val="subscript"/>
              </w:rPr>
              <w:t>2</w:t>
            </w:r>
            <w:r>
              <w:rPr>
                <w:lang w:val="en-US"/>
              </w:rPr>
              <w:t>SO</w:t>
            </w:r>
            <w:r>
              <w:rPr>
                <w:vertAlign w:val="subscript"/>
              </w:rPr>
              <w:t>4</w:t>
            </w:r>
            <w:r>
              <w:t xml:space="preserve"> в 500 г воды; </w:t>
            </w:r>
            <w:r>
              <w:sym w:font="Symbol" w:char="F061"/>
            </w:r>
            <w:r>
              <w:t xml:space="preserve"> = 0,85</w:t>
            </w:r>
          </w:p>
        </w:tc>
        <w:tc>
          <w:tcPr>
            <w:tcW w:w="3600" w:type="dxa"/>
            <w:tcBorders>
              <w:bottom w:val="nil"/>
            </w:tcBorders>
          </w:tcPr>
          <w:p w:rsidR="00151D43" w:rsidRDefault="00484168">
            <w:pPr>
              <w:rPr>
                <w:lang w:val="en-US"/>
              </w:rPr>
            </w:pPr>
            <w:r>
              <w:rPr>
                <w:lang w:val="en-US"/>
              </w:rPr>
              <w:t>MgCl</w:t>
            </w:r>
            <w:r>
              <w:rPr>
                <w:vertAlign w:val="subscript"/>
                <w:lang w:val="en-US"/>
              </w:rPr>
              <w:t>2</w:t>
            </w:r>
            <w:r>
              <w:rPr>
                <w:lang w:val="en-US"/>
              </w:rPr>
              <w:t>; Na</w:t>
            </w:r>
            <w:r>
              <w:rPr>
                <w:vertAlign w:val="subscript"/>
                <w:lang w:val="en-US"/>
              </w:rPr>
              <w:t>2</w:t>
            </w:r>
            <w:r>
              <w:rPr>
                <w:lang w:val="en-US"/>
              </w:rPr>
              <w:t>CO</w:t>
            </w:r>
            <w:r>
              <w:rPr>
                <w:vertAlign w:val="subscript"/>
                <w:lang w:val="en-US"/>
              </w:rPr>
              <w:t>3</w:t>
            </w:r>
            <w:r>
              <w:rPr>
                <w:lang w:val="en-US"/>
              </w:rPr>
              <w:t>; NH</w:t>
            </w:r>
            <w:r>
              <w:rPr>
                <w:vertAlign w:val="subscript"/>
                <w:lang w:val="en-US"/>
              </w:rPr>
              <w:t>4</w:t>
            </w:r>
            <w:r>
              <w:rPr>
                <w:lang w:val="en-US"/>
              </w:rPr>
              <w:t>Cl</w:t>
            </w:r>
          </w:p>
        </w:tc>
        <w:tc>
          <w:tcPr>
            <w:tcW w:w="4238" w:type="dxa"/>
            <w:tcBorders>
              <w:bottom w:val="nil"/>
            </w:tcBorders>
          </w:tcPr>
          <w:p w:rsidR="00151D43" w:rsidRDefault="00484168">
            <w:pPr>
              <w:jc w:val="center"/>
              <w:rPr>
                <w:lang w:val="en-US"/>
              </w:rPr>
            </w:pPr>
            <w:r>
              <w:rPr>
                <w:lang w:val="en-US"/>
              </w:rPr>
              <w:t>A = 1, B = 0,048 , C = 0,08 , D = 1,22</w:t>
            </w:r>
          </w:p>
        </w:tc>
      </w:tr>
      <w:tr w:rsidR="00151D43">
        <w:tc>
          <w:tcPr>
            <w:tcW w:w="648" w:type="dxa"/>
          </w:tcPr>
          <w:p w:rsidR="00151D43" w:rsidRDefault="00484168">
            <w:pPr>
              <w:jc w:val="center"/>
            </w:pPr>
            <w:r>
              <w:t>138</w:t>
            </w:r>
          </w:p>
        </w:tc>
        <w:tc>
          <w:tcPr>
            <w:tcW w:w="720" w:type="dxa"/>
          </w:tcPr>
          <w:p w:rsidR="00151D43" w:rsidRDefault="00484168">
            <w:r>
              <w:t xml:space="preserve">6 </w:t>
            </w:r>
          </w:p>
        </w:tc>
        <w:tc>
          <w:tcPr>
            <w:tcW w:w="1260" w:type="dxa"/>
          </w:tcPr>
          <w:p w:rsidR="00151D43" w:rsidRDefault="00484168">
            <w:r>
              <w:rPr>
                <w:lang w:val="en-US"/>
              </w:rPr>
              <w:t>CaCl</w:t>
            </w:r>
            <w:r>
              <w:rPr>
                <w:vertAlign w:val="subscript"/>
              </w:rPr>
              <w:t>2</w:t>
            </w:r>
          </w:p>
        </w:tc>
        <w:tc>
          <w:tcPr>
            <w:tcW w:w="900" w:type="dxa"/>
          </w:tcPr>
          <w:p w:rsidR="00151D43" w:rsidRDefault="00484168">
            <w:r>
              <w:t>1,05</w:t>
            </w:r>
          </w:p>
        </w:tc>
        <w:tc>
          <w:tcPr>
            <w:tcW w:w="3420" w:type="dxa"/>
          </w:tcPr>
          <w:p w:rsidR="00151D43" w:rsidRDefault="00484168">
            <w:r>
              <w:t xml:space="preserve">Раствора, содержащего 71 г </w:t>
            </w:r>
            <w:r>
              <w:rPr>
                <w:lang w:val="en-US"/>
              </w:rPr>
              <w:t>Na</w:t>
            </w:r>
            <w:r>
              <w:rPr>
                <w:vertAlign w:val="subscript"/>
              </w:rPr>
              <w:t>2</w:t>
            </w:r>
            <w:r>
              <w:rPr>
                <w:lang w:val="en-US"/>
              </w:rPr>
              <w:t>SO</w:t>
            </w:r>
            <w:r>
              <w:rPr>
                <w:vertAlign w:val="subscript"/>
              </w:rPr>
              <w:t>4</w:t>
            </w:r>
            <w:r>
              <w:t xml:space="preserve"> в 250 г воды; </w:t>
            </w:r>
            <w:r>
              <w:sym w:font="Symbol" w:char="F061"/>
            </w:r>
            <w:r>
              <w:t xml:space="preserve"> = 0,9</w:t>
            </w:r>
          </w:p>
        </w:tc>
        <w:tc>
          <w:tcPr>
            <w:tcW w:w="3600" w:type="dxa"/>
          </w:tcPr>
          <w:p w:rsidR="00151D43" w:rsidRDefault="00484168">
            <w:pPr>
              <w:rPr>
                <w:lang w:val="en-US"/>
              </w:rPr>
            </w:pPr>
            <w:r>
              <w:rPr>
                <w:lang w:val="en-US"/>
              </w:rPr>
              <w:t>NH</w:t>
            </w:r>
            <w:r>
              <w:rPr>
                <w:vertAlign w:val="subscript"/>
                <w:lang w:val="en-US"/>
              </w:rPr>
              <w:t>4</w:t>
            </w:r>
            <w:r>
              <w:rPr>
                <w:lang w:val="en-US"/>
              </w:rPr>
              <w:t>NO</w:t>
            </w:r>
            <w:r>
              <w:rPr>
                <w:vertAlign w:val="subscript"/>
                <w:lang w:val="en-US"/>
              </w:rPr>
              <w:t>3</w:t>
            </w:r>
            <w:r>
              <w:rPr>
                <w:lang w:val="en-US"/>
              </w:rPr>
              <w:t>; K</w:t>
            </w:r>
            <w:r>
              <w:rPr>
                <w:vertAlign w:val="subscript"/>
                <w:lang w:val="en-US"/>
              </w:rPr>
              <w:t>2</w:t>
            </w:r>
            <w:r>
              <w:rPr>
                <w:lang w:val="en-US"/>
              </w:rPr>
              <w:t>SO</w:t>
            </w:r>
            <w:r>
              <w:rPr>
                <w:vertAlign w:val="subscript"/>
                <w:lang w:val="en-US"/>
              </w:rPr>
              <w:t>3</w:t>
            </w:r>
            <w:r>
              <w:rPr>
                <w:lang w:val="en-US"/>
              </w:rPr>
              <w:t>; Cu(NO</w:t>
            </w:r>
            <w:r>
              <w:rPr>
                <w:vertAlign w:val="subscript"/>
                <w:lang w:val="en-US"/>
              </w:rPr>
              <w:t>3</w:t>
            </w:r>
            <w:r>
              <w:rPr>
                <w:lang w:val="en-US"/>
              </w:rPr>
              <w:t>)</w:t>
            </w:r>
            <w:r>
              <w:rPr>
                <w:vertAlign w:val="subscript"/>
                <w:lang w:val="en-US"/>
              </w:rPr>
              <w:t>2</w:t>
            </w:r>
          </w:p>
        </w:tc>
        <w:tc>
          <w:tcPr>
            <w:tcW w:w="4238" w:type="dxa"/>
          </w:tcPr>
          <w:p w:rsidR="00151D43" w:rsidRDefault="00484168">
            <w:pPr>
              <w:jc w:val="center"/>
              <w:rPr>
                <w:lang w:val="en-US"/>
              </w:rPr>
            </w:pPr>
            <w:r>
              <w:rPr>
                <w:lang w:val="en-US"/>
              </w:rPr>
              <w:t>A = 3, B = 0,036 , C = 0,06 , D = 1,83</w:t>
            </w:r>
          </w:p>
        </w:tc>
      </w:tr>
      <w:tr w:rsidR="00151D43">
        <w:tc>
          <w:tcPr>
            <w:tcW w:w="648" w:type="dxa"/>
          </w:tcPr>
          <w:p w:rsidR="00151D43" w:rsidRDefault="00484168">
            <w:pPr>
              <w:jc w:val="center"/>
            </w:pPr>
            <w:r>
              <w:t>139</w:t>
            </w:r>
          </w:p>
        </w:tc>
        <w:tc>
          <w:tcPr>
            <w:tcW w:w="720" w:type="dxa"/>
          </w:tcPr>
          <w:p w:rsidR="00151D43" w:rsidRDefault="00484168">
            <w:r>
              <w:t xml:space="preserve">8 </w:t>
            </w:r>
          </w:p>
        </w:tc>
        <w:tc>
          <w:tcPr>
            <w:tcW w:w="1260" w:type="dxa"/>
          </w:tcPr>
          <w:p w:rsidR="00151D43" w:rsidRDefault="00484168">
            <w:r>
              <w:rPr>
                <w:lang w:val="en-US"/>
              </w:rPr>
              <w:t>MgSO</w:t>
            </w:r>
            <w:r>
              <w:rPr>
                <w:vertAlign w:val="subscript"/>
              </w:rPr>
              <w:t>4</w:t>
            </w:r>
          </w:p>
        </w:tc>
        <w:tc>
          <w:tcPr>
            <w:tcW w:w="900" w:type="dxa"/>
          </w:tcPr>
          <w:p w:rsidR="00151D43" w:rsidRDefault="00484168">
            <w:r>
              <w:t>1,08</w:t>
            </w:r>
          </w:p>
        </w:tc>
        <w:tc>
          <w:tcPr>
            <w:tcW w:w="3420" w:type="dxa"/>
          </w:tcPr>
          <w:p w:rsidR="00151D43" w:rsidRDefault="00484168">
            <w:r>
              <w:t xml:space="preserve">10%- го раствора </w:t>
            </w:r>
            <w:r>
              <w:rPr>
                <w:lang w:val="en-US"/>
              </w:rPr>
              <w:t>NaCl</w:t>
            </w:r>
            <w:r>
              <w:t>;</w:t>
            </w:r>
          </w:p>
          <w:p w:rsidR="00151D43" w:rsidRDefault="00484168">
            <w:pPr>
              <w:rPr>
                <w:lang w:val="en-US"/>
              </w:rPr>
            </w:pPr>
            <w:r>
              <w:rPr>
                <w:lang w:val="en-US"/>
              </w:rPr>
              <w:sym w:font="Symbol" w:char="F061"/>
            </w:r>
            <w:r>
              <w:rPr>
                <w:lang w:val="en-US"/>
              </w:rPr>
              <w:t xml:space="preserve"> = 0,8</w:t>
            </w:r>
          </w:p>
        </w:tc>
        <w:tc>
          <w:tcPr>
            <w:tcW w:w="3600" w:type="dxa"/>
          </w:tcPr>
          <w:p w:rsidR="00151D43" w:rsidRDefault="00484168">
            <w:pPr>
              <w:rPr>
                <w:lang w:val="en-US"/>
              </w:rPr>
            </w:pPr>
            <w:r>
              <w:rPr>
                <w:lang w:val="en-US"/>
              </w:rPr>
              <w:t>K</w:t>
            </w:r>
            <w:r>
              <w:rPr>
                <w:vertAlign w:val="subscript"/>
                <w:lang w:val="en-US"/>
              </w:rPr>
              <w:t>2</w:t>
            </w:r>
            <w:r>
              <w:rPr>
                <w:lang w:val="en-US"/>
              </w:rPr>
              <w:t>SiO</w:t>
            </w:r>
            <w:r>
              <w:rPr>
                <w:vertAlign w:val="subscript"/>
                <w:lang w:val="en-US"/>
              </w:rPr>
              <w:t>3</w:t>
            </w:r>
            <w:r>
              <w:rPr>
                <w:lang w:val="en-US"/>
              </w:rPr>
              <w:t>; NH</w:t>
            </w:r>
            <w:r>
              <w:rPr>
                <w:vertAlign w:val="subscript"/>
                <w:lang w:val="en-US"/>
              </w:rPr>
              <w:t>4</w:t>
            </w:r>
            <w:r>
              <w:rPr>
                <w:lang w:val="en-US"/>
              </w:rPr>
              <w:t>Cl; Na</w:t>
            </w:r>
            <w:r>
              <w:rPr>
                <w:vertAlign w:val="subscript"/>
                <w:lang w:val="en-US"/>
              </w:rPr>
              <w:t>2</w:t>
            </w:r>
            <w:r>
              <w:rPr>
                <w:lang w:val="en-US"/>
              </w:rPr>
              <w:t>SO</w:t>
            </w:r>
            <w:r>
              <w:rPr>
                <w:vertAlign w:val="subscript"/>
                <w:lang w:val="en-US"/>
              </w:rPr>
              <w:t>4</w:t>
            </w:r>
          </w:p>
        </w:tc>
        <w:tc>
          <w:tcPr>
            <w:tcW w:w="4238" w:type="dxa"/>
          </w:tcPr>
          <w:p w:rsidR="00151D43" w:rsidRDefault="00484168">
            <w:pPr>
              <w:jc w:val="center"/>
              <w:rPr>
                <w:lang w:val="en-US"/>
              </w:rPr>
            </w:pPr>
            <w:r>
              <w:rPr>
                <w:lang w:val="en-US"/>
              </w:rPr>
              <w:t>A = 2, B = 0,12 , C = 0,08 , D = 0,976</w:t>
            </w:r>
          </w:p>
        </w:tc>
      </w:tr>
      <w:tr w:rsidR="00151D43">
        <w:tc>
          <w:tcPr>
            <w:tcW w:w="648" w:type="dxa"/>
          </w:tcPr>
          <w:p w:rsidR="00151D43" w:rsidRDefault="00484168">
            <w:pPr>
              <w:jc w:val="center"/>
            </w:pPr>
            <w:r>
              <w:t>140</w:t>
            </w:r>
          </w:p>
        </w:tc>
        <w:tc>
          <w:tcPr>
            <w:tcW w:w="720" w:type="dxa"/>
          </w:tcPr>
          <w:p w:rsidR="00151D43" w:rsidRDefault="00484168">
            <w:r>
              <w:t xml:space="preserve">6,3 </w:t>
            </w:r>
          </w:p>
        </w:tc>
        <w:tc>
          <w:tcPr>
            <w:tcW w:w="1260" w:type="dxa"/>
          </w:tcPr>
          <w:p w:rsidR="00151D43" w:rsidRDefault="00484168">
            <w:r>
              <w:rPr>
                <w:lang w:val="en-US"/>
              </w:rPr>
              <w:t>Ca</w:t>
            </w:r>
            <w:r>
              <w:t>(</w:t>
            </w:r>
            <w:r>
              <w:rPr>
                <w:lang w:val="en-US"/>
              </w:rPr>
              <w:t>NO</w:t>
            </w:r>
            <w:r>
              <w:rPr>
                <w:vertAlign w:val="subscript"/>
              </w:rPr>
              <w:t>3</w:t>
            </w:r>
            <w:r>
              <w:t>)</w:t>
            </w:r>
            <w:r>
              <w:rPr>
                <w:vertAlign w:val="subscript"/>
              </w:rPr>
              <w:t>2</w:t>
            </w:r>
          </w:p>
        </w:tc>
        <w:tc>
          <w:tcPr>
            <w:tcW w:w="900" w:type="dxa"/>
          </w:tcPr>
          <w:p w:rsidR="00151D43" w:rsidRDefault="00484168">
            <w:r>
              <w:t>1,2</w:t>
            </w:r>
          </w:p>
        </w:tc>
        <w:tc>
          <w:tcPr>
            <w:tcW w:w="3420" w:type="dxa"/>
          </w:tcPr>
          <w:p w:rsidR="00151D43" w:rsidRDefault="00484168">
            <w:r>
              <w:t xml:space="preserve">Раствора, содержащего 2 моля </w:t>
            </w:r>
            <w:r>
              <w:rPr>
                <w:lang w:val="en-US"/>
              </w:rPr>
              <w:t>NaCl</w:t>
            </w:r>
            <w:r>
              <w:t xml:space="preserve"> в 500 г воды; </w:t>
            </w:r>
            <w:r>
              <w:sym w:font="Symbol" w:char="F061"/>
            </w:r>
            <w:r>
              <w:t xml:space="preserve"> = 0,9</w:t>
            </w:r>
          </w:p>
        </w:tc>
        <w:tc>
          <w:tcPr>
            <w:tcW w:w="3600" w:type="dxa"/>
          </w:tcPr>
          <w:p w:rsidR="00151D43" w:rsidRDefault="00484168">
            <w:pPr>
              <w:rPr>
                <w:lang w:val="en-US"/>
              </w:rPr>
            </w:pPr>
            <w:r>
              <w:rPr>
                <w:lang w:val="en-US"/>
              </w:rPr>
              <w:t>ZnCl</w:t>
            </w:r>
            <w:r>
              <w:rPr>
                <w:vertAlign w:val="subscript"/>
                <w:lang w:val="en-US"/>
              </w:rPr>
              <w:t>2</w:t>
            </w:r>
            <w:r>
              <w:rPr>
                <w:lang w:val="en-US"/>
              </w:rPr>
              <w:t>; K</w:t>
            </w:r>
            <w:r>
              <w:rPr>
                <w:vertAlign w:val="subscript"/>
                <w:lang w:val="en-US"/>
              </w:rPr>
              <w:t>2</w:t>
            </w:r>
            <w:r>
              <w:rPr>
                <w:lang w:val="en-US"/>
              </w:rPr>
              <w:t>CO</w:t>
            </w:r>
            <w:r>
              <w:rPr>
                <w:vertAlign w:val="subscript"/>
                <w:lang w:val="en-US"/>
              </w:rPr>
              <w:t>3</w:t>
            </w:r>
            <w:r>
              <w:rPr>
                <w:lang w:val="en-US"/>
              </w:rPr>
              <w:t>; NaCl</w:t>
            </w:r>
          </w:p>
        </w:tc>
        <w:tc>
          <w:tcPr>
            <w:tcW w:w="4238" w:type="dxa"/>
          </w:tcPr>
          <w:p w:rsidR="00151D43" w:rsidRDefault="00484168">
            <w:pPr>
              <w:jc w:val="center"/>
              <w:rPr>
                <w:lang w:val="en-US"/>
              </w:rPr>
            </w:pPr>
            <w:r>
              <w:rPr>
                <w:lang w:val="en-US"/>
              </w:rPr>
              <w:t>A = 5, B = 1,2 , C = 0,4 , D = 1,22</w:t>
            </w:r>
          </w:p>
        </w:tc>
      </w:tr>
      <w:tr w:rsidR="00151D43">
        <w:tc>
          <w:tcPr>
            <w:tcW w:w="648" w:type="dxa"/>
          </w:tcPr>
          <w:p w:rsidR="00151D43" w:rsidRDefault="00484168">
            <w:pPr>
              <w:jc w:val="center"/>
            </w:pPr>
            <w:r>
              <w:t>141</w:t>
            </w:r>
          </w:p>
        </w:tc>
        <w:tc>
          <w:tcPr>
            <w:tcW w:w="720" w:type="dxa"/>
          </w:tcPr>
          <w:p w:rsidR="00151D43" w:rsidRDefault="00484168">
            <w:r>
              <w:t xml:space="preserve">2 </w:t>
            </w:r>
          </w:p>
        </w:tc>
        <w:tc>
          <w:tcPr>
            <w:tcW w:w="1260" w:type="dxa"/>
          </w:tcPr>
          <w:p w:rsidR="00151D43" w:rsidRDefault="00484168">
            <w:r>
              <w:rPr>
                <w:lang w:val="en-US"/>
              </w:rPr>
              <w:t>CaSO</w:t>
            </w:r>
            <w:r>
              <w:rPr>
                <w:vertAlign w:val="subscript"/>
              </w:rPr>
              <w:t>4</w:t>
            </w:r>
          </w:p>
        </w:tc>
        <w:tc>
          <w:tcPr>
            <w:tcW w:w="900" w:type="dxa"/>
          </w:tcPr>
          <w:p w:rsidR="00151D43" w:rsidRDefault="00484168">
            <w:r>
              <w:t>1,02</w:t>
            </w:r>
          </w:p>
        </w:tc>
        <w:tc>
          <w:tcPr>
            <w:tcW w:w="3420" w:type="dxa"/>
          </w:tcPr>
          <w:p w:rsidR="00151D43" w:rsidRDefault="00484168">
            <w:r>
              <w:t xml:space="preserve">Раствора,содержащего58,5 г </w:t>
            </w:r>
            <w:r>
              <w:rPr>
                <w:lang w:val="en-US"/>
              </w:rPr>
              <w:t>NaCl</w:t>
            </w:r>
            <w:r>
              <w:t xml:space="preserve"> в 1000 г воды; </w:t>
            </w:r>
            <w:r>
              <w:sym w:font="Symbol" w:char="F061"/>
            </w:r>
            <w:r>
              <w:t xml:space="preserve"> = 0,9</w:t>
            </w:r>
          </w:p>
        </w:tc>
        <w:tc>
          <w:tcPr>
            <w:tcW w:w="3600" w:type="dxa"/>
          </w:tcPr>
          <w:p w:rsidR="00151D43" w:rsidRDefault="00484168">
            <w:pPr>
              <w:rPr>
                <w:lang w:val="en-US"/>
              </w:rPr>
            </w:pPr>
            <w:r>
              <w:rPr>
                <w:lang w:val="en-US"/>
              </w:rPr>
              <w:t>CaCl</w:t>
            </w:r>
            <w:r>
              <w:rPr>
                <w:vertAlign w:val="subscript"/>
                <w:lang w:val="en-US"/>
              </w:rPr>
              <w:t>2</w:t>
            </w:r>
            <w:r>
              <w:rPr>
                <w:lang w:val="en-US"/>
              </w:rPr>
              <w:t>; Na</w:t>
            </w:r>
            <w:r>
              <w:rPr>
                <w:vertAlign w:val="subscript"/>
                <w:lang w:val="en-US"/>
              </w:rPr>
              <w:t>2</w:t>
            </w:r>
            <w:r>
              <w:rPr>
                <w:lang w:val="en-US"/>
              </w:rPr>
              <w:t>SiO</w:t>
            </w:r>
            <w:r>
              <w:rPr>
                <w:vertAlign w:val="subscript"/>
                <w:lang w:val="en-US"/>
              </w:rPr>
              <w:t>3</w:t>
            </w:r>
            <w:r>
              <w:rPr>
                <w:lang w:val="en-US"/>
              </w:rPr>
              <w:t>; Mg(NO</w:t>
            </w:r>
            <w:r>
              <w:rPr>
                <w:vertAlign w:val="subscript"/>
                <w:lang w:val="en-US"/>
              </w:rPr>
              <w:t>3</w:t>
            </w:r>
            <w:r>
              <w:rPr>
                <w:lang w:val="en-US"/>
              </w:rPr>
              <w:t>)</w:t>
            </w:r>
            <w:r>
              <w:rPr>
                <w:vertAlign w:val="subscript"/>
                <w:lang w:val="en-US"/>
              </w:rPr>
              <w:t>2</w:t>
            </w:r>
          </w:p>
        </w:tc>
        <w:tc>
          <w:tcPr>
            <w:tcW w:w="4238" w:type="dxa"/>
          </w:tcPr>
          <w:p w:rsidR="00151D43" w:rsidRDefault="00484168">
            <w:pPr>
              <w:jc w:val="center"/>
              <w:rPr>
                <w:lang w:val="en-US"/>
              </w:rPr>
            </w:pPr>
            <w:r>
              <w:rPr>
                <w:lang w:val="en-US"/>
              </w:rPr>
              <w:t>A = 7, B = 0,42 , C = 0,14 , D = 2,562</w:t>
            </w:r>
          </w:p>
        </w:tc>
      </w:tr>
      <w:tr w:rsidR="00151D43">
        <w:tc>
          <w:tcPr>
            <w:tcW w:w="648" w:type="dxa"/>
          </w:tcPr>
          <w:p w:rsidR="00151D43" w:rsidRDefault="00484168">
            <w:pPr>
              <w:jc w:val="center"/>
            </w:pPr>
            <w:r>
              <w:t>142</w:t>
            </w:r>
          </w:p>
        </w:tc>
        <w:tc>
          <w:tcPr>
            <w:tcW w:w="720" w:type="dxa"/>
          </w:tcPr>
          <w:p w:rsidR="00151D43" w:rsidRDefault="00484168">
            <w:r>
              <w:t xml:space="preserve">8 </w:t>
            </w:r>
          </w:p>
        </w:tc>
        <w:tc>
          <w:tcPr>
            <w:tcW w:w="1260" w:type="dxa"/>
          </w:tcPr>
          <w:p w:rsidR="00151D43" w:rsidRDefault="00484168">
            <w:r>
              <w:rPr>
                <w:lang w:val="en-US"/>
              </w:rPr>
              <w:t>CaCl</w:t>
            </w:r>
            <w:r>
              <w:rPr>
                <w:vertAlign w:val="subscript"/>
              </w:rPr>
              <w:t>2</w:t>
            </w:r>
          </w:p>
        </w:tc>
        <w:tc>
          <w:tcPr>
            <w:tcW w:w="900" w:type="dxa"/>
          </w:tcPr>
          <w:p w:rsidR="00151D43" w:rsidRDefault="00484168">
            <w:r>
              <w:t>1,05</w:t>
            </w:r>
          </w:p>
        </w:tc>
        <w:tc>
          <w:tcPr>
            <w:tcW w:w="3420" w:type="dxa"/>
          </w:tcPr>
          <w:p w:rsidR="00151D43" w:rsidRDefault="00484168">
            <w:pPr>
              <w:rPr>
                <w:lang w:val="en-US"/>
              </w:rPr>
            </w:pPr>
            <w:r>
              <w:t xml:space="preserve">40%-го раствора </w:t>
            </w:r>
            <w:r>
              <w:rPr>
                <w:lang w:val="en-US"/>
              </w:rPr>
              <w:t>Na</w:t>
            </w:r>
            <w:r>
              <w:rPr>
                <w:vertAlign w:val="subscript"/>
              </w:rPr>
              <w:t>2</w:t>
            </w:r>
            <w:r>
              <w:rPr>
                <w:lang w:val="en-US"/>
              </w:rPr>
              <w:t>SO</w:t>
            </w:r>
            <w:r>
              <w:rPr>
                <w:vertAlign w:val="subscript"/>
              </w:rPr>
              <w:t>4</w:t>
            </w:r>
            <w:r>
              <w:t>;</w:t>
            </w:r>
          </w:p>
          <w:p w:rsidR="00151D43" w:rsidRDefault="00484168">
            <w:r>
              <w:t xml:space="preserve"> </w:t>
            </w:r>
            <w:r>
              <w:rPr>
                <w:lang w:val="en-US"/>
              </w:rPr>
              <w:sym w:font="Symbol" w:char="F061"/>
            </w:r>
            <w:r>
              <w:t xml:space="preserve"> = 0,8</w:t>
            </w:r>
          </w:p>
        </w:tc>
        <w:tc>
          <w:tcPr>
            <w:tcW w:w="3600" w:type="dxa"/>
          </w:tcPr>
          <w:p w:rsidR="00151D43" w:rsidRDefault="00484168">
            <w:pPr>
              <w:rPr>
                <w:lang w:val="en-US"/>
              </w:rPr>
            </w:pPr>
            <w:r>
              <w:rPr>
                <w:lang w:val="en-US"/>
              </w:rPr>
              <w:t>KCN; Fe</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NH</w:t>
            </w:r>
            <w:r>
              <w:rPr>
                <w:vertAlign w:val="subscript"/>
                <w:lang w:val="en-US"/>
              </w:rPr>
              <w:t>4</w:t>
            </w:r>
            <w:r>
              <w:rPr>
                <w:lang w:val="en-US"/>
              </w:rPr>
              <w:t>Cl</w:t>
            </w:r>
          </w:p>
        </w:tc>
        <w:tc>
          <w:tcPr>
            <w:tcW w:w="4238" w:type="dxa"/>
          </w:tcPr>
          <w:p w:rsidR="00151D43" w:rsidRDefault="00484168">
            <w:pPr>
              <w:jc w:val="center"/>
              <w:rPr>
                <w:lang w:val="en-US"/>
              </w:rPr>
            </w:pPr>
            <w:r>
              <w:rPr>
                <w:lang w:val="en-US"/>
              </w:rPr>
              <w:t>A = 3, B = 0,48 , C = 0,12 , D = 0,366</w:t>
            </w:r>
          </w:p>
        </w:tc>
      </w:tr>
      <w:tr w:rsidR="00151D43">
        <w:tc>
          <w:tcPr>
            <w:tcW w:w="648" w:type="dxa"/>
          </w:tcPr>
          <w:p w:rsidR="00151D43" w:rsidRDefault="00484168">
            <w:pPr>
              <w:jc w:val="center"/>
            </w:pPr>
            <w:r>
              <w:t>143</w:t>
            </w:r>
          </w:p>
        </w:tc>
        <w:tc>
          <w:tcPr>
            <w:tcW w:w="720" w:type="dxa"/>
          </w:tcPr>
          <w:p w:rsidR="00151D43" w:rsidRDefault="00484168">
            <w:r>
              <w:t xml:space="preserve">8 </w:t>
            </w:r>
          </w:p>
        </w:tc>
        <w:tc>
          <w:tcPr>
            <w:tcW w:w="1260" w:type="dxa"/>
          </w:tcPr>
          <w:p w:rsidR="00151D43" w:rsidRDefault="00484168">
            <w:r>
              <w:rPr>
                <w:lang w:val="en-US"/>
              </w:rPr>
              <w:t>MgCl</w:t>
            </w:r>
            <w:r>
              <w:rPr>
                <w:vertAlign w:val="subscript"/>
              </w:rPr>
              <w:t>2</w:t>
            </w:r>
          </w:p>
        </w:tc>
        <w:tc>
          <w:tcPr>
            <w:tcW w:w="900" w:type="dxa"/>
          </w:tcPr>
          <w:p w:rsidR="00151D43" w:rsidRDefault="00484168">
            <w:r>
              <w:t>1,05</w:t>
            </w:r>
          </w:p>
        </w:tc>
        <w:tc>
          <w:tcPr>
            <w:tcW w:w="3420" w:type="dxa"/>
          </w:tcPr>
          <w:p w:rsidR="00151D43" w:rsidRDefault="00484168">
            <w:r>
              <w:t xml:space="preserve">Раствора, содержащего 14,2 г </w:t>
            </w:r>
            <w:r>
              <w:rPr>
                <w:lang w:val="en-US"/>
              </w:rPr>
              <w:t>Na</w:t>
            </w:r>
            <w:r>
              <w:rPr>
                <w:vertAlign w:val="subscript"/>
              </w:rPr>
              <w:t>2</w:t>
            </w:r>
            <w:r>
              <w:rPr>
                <w:lang w:val="en-US"/>
              </w:rPr>
              <w:t>SO</w:t>
            </w:r>
            <w:r>
              <w:rPr>
                <w:vertAlign w:val="subscript"/>
              </w:rPr>
              <w:t>4</w:t>
            </w:r>
            <w:r>
              <w:t xml:space="preserve"> в1000 г воды; </w:t>
            </w:r>
            <w:r>
              <w:sym w:font="Symbol" w:char="F061"/>
            </w:r>
            <w:r>
              <w:t xml:space="preserve"> = 0,8</w:t>
            </w:r>
          </w:p>
        </w:tc>
        <w:tc>
          <w:tcPr>
            <w:tcW w:w="3600" w:type="dxa"/>
          </w:tcPr>
          <w:p w:rsidR="00151D43" w:rsidRDefault="00484168">
            <w:pPr>
              <w:rPr>
                <w:lang w:val="en-US"/>
              </w:rPr>
            </w:pPr>
            <w:r>
              <w:rPr>
                <w:lang w:val="en-US"/>
              </w:rPr>
              <w:t>Pb(NO</w:t>
            </w:r>
            <w:r>
              <w:rPr>
                <w:vertAlign w:val="subscript"/>
                <w:lang w:val="en-US"/>
              </w:rPr>
              <w:t>3</w:t>
            </w:r>
            <w:r>
              <w:rPr>
                <w:lang w:val="en-US"/>
              </w:rPr>
              <w:t>)</w:t>
            </w:r>
            <w:r>
              <w:rPr>
                <w:vertAlign w:val="subscript"/>
                <w:lang w:val="en-US"/>
              </w:rPr>
              <w:t>2</w:t>
            </w:r>
            <w:r>
              <w:rPr>
                <w:lang w:val="en-US"/>
              </w:rPr>
              <w:t>; BaCl</w:t>
            </w:r>
            <w:r>
              <w:rPr>
                <w:vertAlign w:val="subscript"/>
                <w:lang w:val="en-US"/>
              </w:rPr>
              <w:t>2</w:t>
            </w:r>
            <w:r>
              <w:rPr>
                <w:lang w:val="en-US"/>
              </w:rPr>
              <w:t>; FeCl</w:t>
            </w:r>
            <w:r>
              <w:rPr>
                <w:vertAlign w:val="subscript"/>
                <w:lang w:val="en-US"/>
              </w:rPr>
              <w:t>2</w:t>
            </w:r>
          </w:p>
        </w:tc>
        <w:tc>
          <w:tcPr>
            <w:tcW w:w="4238" w:type="dxa"/>
          </w:tcPr>
          <w:p w:rsidR="00151D43" w:rsidRDefault="00484168">
            <w:pPr>
              <w:jc w:val="center"/>
              <w:rPr>
                <w:lang w:val="en-US"/>
              </w:rPr>
            </w:pPr>
            <w:r>
              <w:rPr>
                <w:lang w:val="en-US"/>
              </w:rPr>
              <w:t>A = 5, B = 0,6 , C = 0,3 , D = 0,61</w:t>
            </w:r>
          </w:p>
        </w:tc>
      </w:tr>
      <w:tr w:rsidR="00151D43">
        <w:tc>
          <w:tcPr>
            <w:tcW w:w="648" w:type="dxa"/>
            <w:tcBorders>
              <w:bottom w:val="nil"/>
            </w:tcBorders>
          </w:tcPr>
          <w:p w:rsidR="00151D43" w:rsidRDefault="00484168">
            <w:pPr>
              <w:jc w:val="center"/>
            </w:pPr>
            <w:r>
              <w:t>144</w:t>
            </w:r>
          </w:p>
        </w:tc>
        <w:tc>
          <w:tcPr>
            <w:tcW w:w="720" w:type="dxa"/>
            <w:tcBorders>
              <w:bottom w:val="nil"/>
            </w:tcBorders>
          </w:tcPr>
          <w:p w:rsidR="00151D43" w:rsidRDefault="00484168">
            <w:r>
              <w:t xml:space="preserve">5 </w:t>
            </w:r>
          </w:p>
        </w:tc>
        <w:tc>
          <w:tcPr>
            <w:tcW w:w="1260" w:type="dxa"/>
            <w:tcBorders>
              <w:bottom w:val="nil"/>
            </w:tcBorders>
          </w:tcPr>
          <w:p w:rsidR="00151D43" w:rsidRDefault="00484168">
            <w:r>
              <w:rPr>
                <w:lang w:val="en-US"/>
              </w:rPr>
              <w:t>CaCl</w:t>
            </w:r>
            <w:r>
              <w:rPr>
                <w:vertAlign w:val="subscript"/>
              </w:rPr>
              <w:t>2</w:t>
            </w:r>
          </w:p>
        </w:tc>
        <w:tc>
          <w:tcPr>
            <w:tcW w:w="900" w:type="dxa"/>
            <w:tcBorders>
              <w:bottom w:val="nil"/>
            </w:tcBorders>
          </w:tcPr>
          <w:p w:rsidR="00151D43" w:rsidRDefault="00484168">
            <w:r>
              <w:t>1,05</w:t>
            </w:r>
          </w:p>
        </w:tc>
        <w:tc>
          <w:tcPr>
            <w:tcW w:w="3420" w:type="dxa"/>
            <w:tcBorders>
              <w:bottom w:val="nil"/>
            </w:tcBorders>
          </w:tcPr>
          <w:p w:rsidR="00151D43" w:rsidRDefault="00484168">
            <w:r>
              <w:t xml:space="preserve">Раствора, содержащего 33,28 г </w:t>
            </w:r>
            <w:r>
              <w:rPr>
                <w:lang w:val="en-US"/>
              </w:rPr>
              <w:t>BaCl</w:t>
            </w:r>
            <w:r>
              <w:rPr>
                <w:vertAlign w:val="subscript"/>
              </w:rPr>
              <w:t>2</w:t>
            </w:r>
            <w:r>
              <w:t xml:space="preserve"> в 1000 г воды; </w:t>
            </w:r>
            <w:r>
              <w:sym w:font="Symbol" w:char="F061"/>
            </w:r>
            <w:r>
              <w:t xml:space="preserve"> = 0,8</w:t>
            </w:r>
          </w:p>
        </w:tc>
        <w:tc>
          <w:tcPr>
            <w:tcW w:w="3600" w:type="dxa"/>
            <w:tcBorders>
              <w:bottom w:val="nil"/>
            </w:tcBorders>
          </w:tcPr>
          <w:p w:rsidR="00151D43" w:rsidRDefault="00484168">
            <w:pPr>
              <w:rPr>
                <w:lang w:val="en-US"/>
              </w:rPr>
            </w:pPr>
            <w:r>
              <w:rPr>
                <w:lang w:val="en-US"/>
              </w:rPr>
              <w:t>K</w:t>
            </w:r>
            <w:r>
              <w:rPr>
                <w:vertAlign w:val="subscript"/>
                <w:lang w:val="en-US"/>
              </w:rPr>
              <w:t>2</w:t>
            </w:r>
            <w:r>
              <w:rPr>
                <w:lang w:val="en-US"/>
              </w:rPr>
              <w:t>CO</w:t>
            </w:r>
            <w:r>
              <w:rPr>
                <w:vertAlign w:val="subscript"/>
                <w:lang w:val="en-US"/>
              </w:rPr>
              <w:t>3</w:t>
            </w:r>
            <w:r>
              <w:rPr>
                <w:lang w:val="en-US"/>
              </w:rPr>
              <w:t>; NaCl; Al</w:t>
            </w:r>
            <w:r>
              <w:rPr>
                <w:vertAlign w:val="subscript"/>
                <w:lang w:val="en-US"/>
              </w:rPr>
              <w:t>2</w:t>
            </w:r>
            <w:r>
              <w:rPr>
                <w:lang w:val="en-US"/>
              </w:rPr>
              <w:t>(SO</w:t>
            </w:r>
            <w:r>
              <w:rPr>
                <w:vertAlign w:val="subscript"/>
                <w:lang w:val="en-US"/>
              </w:rPr>
              <w:t>4</w:t>
            </w:r>
            <w:r>
              <w:rPr>
                <w:lang w:val="en-US"/>
              </w:rPr>
              <w:t>)</w:t>
            </w:r>
            <w:r>
              <w:rPr>
                <w:vertAlign w:val="subscript"/>
                <w:lang w:val="en-US"/>
              </w:rPr>
              <w:t>3</w:t>
            </w:r>
          </w:p>
        </w:tc>
        <w:tc>
          <w:tcPr>
            <w:tcW w:w="4238" w:type="dxa"/>
            <w:tcBorders>
              <w:bottom w:val="nil"/>
            </w:tcBorders>
          </w:tcPr>
          <w:p w:rsidR="00151D43" w:rsidRDefault="00484168">
            <w:pPr>
              <w:jc w:val="center"/>
              <w:rPr>
                <w:lang w:val="en-US"/>
              </w:rPr>
            </w:pPr>
            <w:r>
              <w:rPr>
                <w:lang w:val="en-US"/>
              </w:rPr>
              <w:t>A = 6, B = 0,216 , C = 0,12 , D = 1,83</w:t>
            </w:r>
          </w:p>
        </w:tc>
      </w:tr>
      <w:tr w:rsidR="00151D43">
        <w:tc>
          <w:tcPr>
            <w:tcW w:w="648" w:type="dxa"/>
            <w:tcBorders>
              <w:top w:val="nil"/>
            </w:tcBorders>
          </w:tcPr>
          <w:p w:rsidR="00151D43" w:rsidRDefault="00151D43">
            <w:pPr>
              <w:jc w:val="center"/>
            </w:pPr>
          </w:p>
        </w:tc>
        <w:tc>
          <w:tcPr>
            <w:tcW w:w="720" w:type="dxa"/>
            <w:tcBorders>
              <w:top w:val="nil"/>
            </w:tcBorders>
          </w:tcPr>
          <w:p w:rsidR="00151D43" w:rsidRDefault="00151D43"/>
        </w:tc>
        <w:tc>
          <w:tcPr>
            <w:tcW w:w="1260" w:type="dxa"/>
            <w:tcBorders>
              <w:top w:val="nil"/>
            </w:tcBorders>
          </w:tcPr>
          <w:p w:rsidR="00151D43" w:rsidRDefault="00151D43">
            <w:pPr>
              <w:rPr>
                <w:lang w:val="en-US"/>
              </w:rPr>
            </w:pPr>
          </w:p>
        </w:tc>
        <w:tc>
          <w:tcPr>
            <w:tcW w:w="900" w:type="dxa"/>
            <w:tcBorders>
              <w:top w:val="nil"/>
            </w:tcBorders>
          </w:tcPr>
          <w:p w:rsidR="00151D43" w:rsidRDefault="00151D43"/>
        </w:tc>
        <w:tc>
          <w:tcPr>
            <w:tcW w:w="3420" w:type="dxa"/>
            <w:tcBorders>
              <w:top w:val="nil"/>
            </w:tcBorders>
          </w:tcPr>
          <w:p w:rsidR="00151D43" w:rsidRDefault="00151D43"/>
        </w:tc>
        <w:tc>
          <w:tcPr>
            <w:tcW w:w="3600" w:type="dxa"/>
            <w:tcBorders>
              <w:top w:val="nil"/>
            </w:tcBorders>
          </w:tcPr>
          <w:p w:rsidR="00151D43" w:rsidRDefault="00151D43">
            <w:pPr>
              <w:rPr>
                <w:lang w:val="en-US"/>
              </w:rPr>
            </w:pPr>
          </w:p>
        </w:tc>
        <w:tc>
          <w:tcPr>
            <w:tcW w:w="4238" w:type="dxa"/>
            <w:tcBorders>
              <w:top w:val="nil"/>
            </w:tcBorders>
          </w:tcPr>
          <w:p w:rsidR="00151D43" w:rsidRDefault="00151D43">
            <w:pPr>
              <w:jc w:val="center"/>
              <w:rPr>
                <w:lang w:val="en-US"/>
              </w:rPr>
            </w:pPr>
          </w:p>
        </w:tc>
      </w:tr>
      <w:tr w:rsidR="00151D43">
        <w:tc>
          <w:tcPr>
            <w:tcW w:w="648" w:type="dxa"/>
          </w:tcPr>
          <w:p w:rsidR="00151D43" w:rsidRDefault="00484168">
            <w:pPr>
              <w:jc w:val="center"/>
            </w:pPr>
            <w:r>
              <w:t>1</w:t>
            </w:r>
          </w:p>
        </w:tc>
        <w:tc>
          <w:tcPr>
            <w:tcW w:w="720" w:type="dxa"/>
          </w:tcPr>
          <w:p w:rsidR="00151D43" w:rsidRDefault="00484168">
            <w:r>
              <w:t>2</w:t>
            </w:r>
          </w:p>
        </w:tc>
        <w:tc>
          <w:tcPr>
            <w:tcW w:w="1260" w:type="dxa"/>
          </w:tcPr>
          <w:p w:rsidR="00151D43" w:rsidRDefault="00484168">
            <w:r>
              <w:t>3</w:t>
            </w:r>
          </w:p>
        </w:tc>
        <w:tc>
          <w:tcPr>
            <w:tcW w:w="900" w:type="dxa"/>
          </w:tcPr>
          <w:p w:rsidR="00151D43" w:rsidRDefault="00484168">
            <w:r>
              <w:t>4</w:t>
            </w:r>
          </w:p>
        </w:tc>
        <w:tc>
          <w:tcPr>
            <w:tcW w:w="3420" w:type="dxa"/>
          </w:tcPr>
          <w:p w:rsidR="00151D43" w:rsidRDefault="00484168">
            <w:r>
              <w:t>5</w:t>
            </w:r>
          </w:p>
        </w:tc>
        <w:tc>
          <w:tcPr>
            <w:tcW w:w="3600" w:type="dxa"/>
          </w:tcPr>
          <w:p w:rsidR="00151D43" w:rsidRDefault="00484168">
            <w:r>
              <w:t>6</w:t>
            </w:r>
          </w:p>
        </w:tc>
        <w:tc>
          <w:tcPr>
            <w:tcW w:w="4238" w:type="dxa"/>
          </w:tcPr>
          <w:p w:rsidR="00151D43" w:rsidRDefault="00484168">
            <w:pPr>
              <w:jc w:val="center"/>
            </w:pPr>
            <w:r>
              <w:t>7</w:t>
            </w:r>
          </w:p>
        </w:tc>
      </w:tr>
      <w:tr w:rsidR="00151D43">
        <w:tc>
          <w:tcPr>
            <w:tcW w:w="648" w:type="dxa"/>
          </w:tcPr>
          <w:p w:rsidR="00151D43" w:rsidRDefault="00484168">
            <w:pPr>
              <w:jc w:val="center"/>
            </w:pPr>
            <w:r>
              <w:t>145</w:t>
            </w:r>
          </w:p>
        </w:tc>
        <w:tc>
          <w:tcPr>
            <w:tcW w:w="720" w:type="dxa"/>
          </w:tcPr>
          <w:p w:rsidR="00151D43" w:rsidRDefault="00484168">
            <w:r>
              <w:t xml:space="preserve">5 </w:t>
            </w:r>
          </w:p>
        </w:tc>
        <w:tc>
          <w:tcPr>
            <w:tcW w:w="1260" w:type="dxa"/>
          </w:tcPr>
          <w:p w:rsidR="00151D43" w:rsidRDefault="00484168">
            <w:r>
              <w:rPr>
                <w:lang w:val="en-US"/>
              </w:rPr>
              <w:t>MgCl</w:t>
            </w:r>
            <w:r>
              <w:rPr>
                <w:vertAlign w:val="subscript"/>
              </w:rPr>
              <w:t>2</w:t>
            </w:r>
          </w:p>
        </w:tc>
        <w:tc>
          <w:tcPr>
            <w:tcW w:w="900" w:type="dxa"/>
          </w:tcPr>
          <w:p w:rsidR="00151D43" w:rsidRDefault="00484168">
            <w:r>
              <w:t>1,1</w:t>
            </w:r>
          </w:p>
        </w:tc>
        <w:tc>
          <w:tcPr>
            <w:tcW w:w="3420" w:type="dxa"/>
          </w:tcPr>
          <w:p w:rsidR="00151D43" w:rsidRDefault="00484168">
            <w:r>
              <w:t xml:space="preserve">Раствора, содержащего 58,5 г </w:t>
            </w:r>
            <w:r>
              <w:rPr>
                <w:lang w:val="en-US"/>
              </w:rPr>
              <w:t>NaCl</w:t>
            </w:r>
            <w:r>
              <w:t xml:space="preserve"> в 1000 г воды; </w:t>
            </w:r>
            <w:r>
              <w:sym w:font="Symbol" w:char="F061"/>
            </w:r>
            <w:r>
              <w:t xml:space="preserve"> = 0,8</w:t>
            </w:r>
          </w:p>
        </w:tc>
        <w:tc>
          <w:tcPr>
            <w:tcW w:w="3600" w:type="dxa"/>
          </w:tcPr>
          <w:p w:rsidR="00151D43" w:rsidRDefault="00484168">
            <w:pPr>
              <w:rPr>
                <w:lang w:val="en-US"/>
              </w:rPr>
            </w:pPr>
            <w:r>
              <w:rPr>
                <w:lang w:val="en-US"/>
              </w:rPr>
              <w:t>ZnSO</w:t>
            </w:r>
            <w:r>
              <w:rPr>
                <w:vertAlign w:val="subscript"/>
                <w:lang w:val="en-US"/>
              </w:rPr>
              <w:t>4</w:t>
            </w:r>
            <w:r>
              <w:rPr>
                <w:lang w:val="en-US"/>
              </w:rPr>
              <w:t>; AlCl</w:t>
            </w:r>
            <w:r>
              <w:rPr>
                <w:vertAlign w:val="subscript"/>
                <w:lang w:val="en-US"/>
              </w:rPr>
              <w:t>3</w:t>
            </w:r>
            <w:r>
              <w:rPr>
                <w:lang w:val="en-US"/>
              </w:rPr>
              <w:t>; KCl</w:t>
            </w:r>
          </w:p>
        </w:tc>
        <w:tc>
          <w:tcPr>
            <w:tcW w:w="4238" w:type="dxa"/>
          </w:tcPr>
          <w:p w:rsidR="00151D43" w:rsidRDefault="00484168">
            <w:pPr>
              <w:jc w:val="center"/>
              <w:rPr>
                <w:lang w:val="en-US"/>
              </w:rPr>
            </w:pPr>
            <w:r>
              <w:rPr>
                <w:lang w:val="en-US"/>
              </w:rPr>
              <w:t>A = 6, B = 0,144 , C = 0,12 , D = 1,83</w:t>
            </w:r>
          </w:p>
        </w:tc>
      </w:tr>
      <w:tr w:rsidR="00151D43">
        <w:tc>
          <w:tcPr>
            <w:tcW w:w="648" w:type="dxa"/>
          </w:tcPr>
          <w:p w:rsidR="00151D43" w:rsidRDefault="00484168">
            <w:pPr>
              <w:jc w:val="center"/>
            </w:pPr>
            <w:r>
              <w:t>146</w:t>
            </w:r>
          </w:p>
        </w:tc>
        <w:tc>
          <w:tcPr>
            <w:tcW w:w="720" w:type="dxa"/>
          </w:tcPr>
          <w:p w:rsidR="00151D43" w:rsidRDefault="00484168">
            <w:r>
              <w:t xml:space="preserve">7 </w:t>
            </w:r>
          </w:p>
        </w:tc>
        <w:tc>
          <w:tcPr>
            <w:tcW w:w="1260" w:type="dxa"/>
          </w:tcPr>
          <w:p w:rsidR="00151D43" w:rsidRDefault="00484168">
            <w:r>
              <w:rPr>
                <w:lang w:val="en-US"/>
              </w:rPr>
              <w:t>CaCl</w:t>
            </w:r>
            <w:r>
              <w:rPr>
                <w:vertAlign w:val="subscript"/>
              </w:rPr>
              <w:t>2</w:t>
            </w:r>
          </w:p>
        </w:tc>
        <w:tc>
          <w:tcPr>
            <w:tcW w:w="900" w:type="dxa"/>
          </w:tcPr>
          <w:p w:rsidR="00151D43" w:rsidRDefault="00484168">
            <w:r>
              <w:t>1,05</w:t>
            </w:r>
          </w:p>
        </w:tc>
        <w:tc>
          <w:tcPr>
            <w:tcW w:w="3420" w:type="dxa"/>
          </w:tcPr>
          <w:p w:rsidR="00151D43" w:rsidRDefault="00484168">
            <w:r>
              <w:t xml:space="preserve">30%-го раствора </w:t>
            </w:r>
            <w:r>
              <w:rPr>
                <w:lang w:val="en-US"/>
              </w:rPr>
              <w:t>CaCl</w:t>
            </w:r>
            <w:r>
              <w:rPr>
                <w:vertAlign w:val="subscript"/>
              </w:rPr>
              <w:t>2</w:t>
            </w:r>
            <w:r>
              <w:t xml:space="preserve">; </w:t>
            </w:r>
          </w:p>
          <w:p w:rsidR="00151D43" w:rsidRDefault="00484168">
            <w:pPr>
              <w:rPr>
                <w:lang w:val="en-US"/>
              </w:rPr>
            </w:pPr>
            <w:r>
              <w:rPr>
                <w:lang w:val="en-US"/>
              </w:rPr>
              <w:sym w:font="Symbol" w:char="F061"/>
            </w:r>
            <w:r>
              <w:rPr>
                <w:lang w:val="en-US"/>
              </w:rPr>
              <w:t xml:space="preserve"> = 0,9</w:t>
            </w:r>
          </w:p>
        </w:tc>
        <w:tc>
          <w:tcPr>
            <w:tcW w:w="3600" w:type="dxa"/>
          </w:tcPr>
          <w:p w:rsidR="00151D43" w:rsidRDefault="00484168">
            <w:pPr>
              <w:rPr>
                <w:lang w:val="en-US"/>
              </w:rPr>
            </w:pPr>
            <w:r>
              <w:rPr>
                <w:lang w:val="en-US"/>
              </w:rPr>
              <w:t>(NH</w:t>
            </w:r>
            <w:r>
              <w:rPr>
                <w:vertAlign w:val="subscript"/>
                <w:lang w:val="en-US"/>
              </w:rPr>
              <w:t>4</w:t>
            </w:r>
            <w:r>
              <w:rPr>
                <w:lang w:val="en-US"/>
              </w:rPr>
              <w:t>)</w:t>
            </w:r>
            <w:r>
              <w:rPr>
                <w:vertAlign w:val="subscript"/>
                <w:lang w:val="en-US"/>
              </w:rPr>
              <w:t>2</w:t>
            </w:r>
            <w:r>
              <w:rPr>
                <w:lang w:val="en-US"/>
              </w:rPr>
              <w:t>SO</w:t>
            </w:r>
            <w:r>
              <w:rPr>
                <w:vertAlign w:val="subscript"/>
                <w:lang w:val="en-US"/>
              </w:rPr>
              <w:t>3</w:t>
            </w:r>
            <w:r>
              <w:rPr>
                <w:lang w:val="en-US"/>
              </w:rPr>
              <w:t>; K</w:t>
            </w:r>
            <w:r>
              <w:rPr>
                <w:vertAlign w:val="subscript"/>
                <w:lang w:val="en-US"/>
              </w:rPr>
              <w:t>3</w:t>
            </w:r>
            <w:r>
              <w:rPr>
                <w:lang w:val="en-US"/>
              </w:rPr>
              <w:t>PO</w:t>
            </w:r>
            <w:r>
              <w:rPr>
                <w:vertAlign w:val="subscript"/>
                <w:lang w:val="en-US"/>
              </w:rPr>
              <w:t>4</w:t>
            </w:r>
            <w:r>
              <w:rPr>
                <w:lang w:val="en-US"/>
              </w:rPr>
              <w:t>; Na</w:t>
            </w:r>
            <w:r>
              <w:rPr>
                <w:vertAlign w:val="subscript"/>
                <w:lang w:val="en-US"/>
              </w:rPr>
              <w:t>2</w:t>
            </w:r>
            <w:r>
              <w:rPr>
                <w:lang w:val="en-US"/>
              </w:rPr>
              <w:t>SO</w:t>
            </w:r>
            <w:r>
              <w:rPr>
                <w:vertAlign w:val="subscript"/>
                <w:lang w:val="en-US"/>
              </w:rPr>
              <w:t>4</w:t>
            </w:r>
          </w:p>
        </w:tc>
        <w:tc>
          <w:tcPr>
            <w:tcW w:w="4238" w:type="dxa"/>
          </w:tcPr>
          <w:p w:rsidR="00151D43" w:rsidRDefault="00484168">
            <w:pPr>
              <w:jc w:val="center"/>
              <w:rPr>
                <w:lang w:val="en-US"/>
              </w:rPr>
            </w:pPr>
            <w:r>
              <w:rPr>
                <w:lang w:val="en-US"/>
              </w:rPr>
              <w:t>A = 7, B = 0,21 , C = 0,14 , D = 2,135</w:t>
            </w:r>
          </w:p>
        </w:tc>
      </w:tr>
      <w:tr w:rsidR="00151D43">
        <w:tc>
          <w:tcPr>
            <w:tcW w:w="648" w:type="dxa"/>
          </w:tcPr>
          <w:p w:rsidR="00151D43" w:rsidRDefault="00484168">
            <w:pPr>
              <w:jc w:val="center"/>
            </w:pPr>
            <w:r>
              <w:t>147</w:t>
            </w:r>
          </w:p>
        </w:tc>
        <w:tc>
          <w:tcPr>
            <w:tcW w:w="720" w:type="dxa"/>
          </w:tcPr>
          <w:p w:rsidR="00151D43" w:rsidRDefault="00484168">
            <w:r>
              <w:t xml:space="preserve">20 </w:t>
            </w:r>
          </w:p>
        </w:tc>
        <w:tc>
          <w:tcPr>
            <w:tcW w:w="1260" w:type="dxa"/>
          </w:tcPr>
          <w:p w:rsidR="00151D43" w:rsidRDefault="00484168">
            <w:r>
              <w:rPr>
                <w:lang w:val="en-US"/>
              </w:rPr>
              <w:t>CaCl</w:t>
            </w:r>
            <w:r>
              <w:rPr>
                <w:vertAlign w:val="subscript"/>
              </w:rPr>
              <w:t>2</w:t>
            </w:r>
          </w:p>
        </w:tc>
        <w:tc>
          <w:tcPr>
            <w:tcW w:w="900" w:type="dxa"/>
          </w:tcPr>
          <w:p w:rsidR="00151D43" w:rsidRDefault="00484168">
            <w:r>
              <w:t>1,1</w:t>
            </w:r>
          </w:p>
        </w:tc>
        <w:tc>
          <w:tcPr>
            <w:tcW w:w="3420" w:type="dxa"/>
          </w:tcPr>
          <w:p w:rsidR="00151D43" w:rsidRDefault="00484168">
            <w:r>
              <w:t xml:space="preserve">Раствора, содержащего 87,75 г </w:t>
            </w:r>
            <w:r>
              <w:rPr>
                <w:lang w:val="en-US"/>
              </w:rPr>
              <w:t>NaCl</w:t>
            </w:r>
            <w:r>
              <w:t xml:space="preserve"> в 1000 г воды; </w:t>
            </w:r>
            <w:r>
              <w:rPr>
                <w:lang w:val="en-US"/>
              </w:rPr>
              <w:sym w:font="Symbol" w:char="F061"/>
            </w:r>
            <w:r>
              <w:t xml:space="preserve"> = 0,9</w:t>
            </w:r>
          </w:p>
        </w:tc>
        <w:tc>
          <w:tcPr>
            <w:tcW w:w="3600" w:type="dxa"/>
          </w:tcPr>
          <w:p w:rsidR="00151D43" w:rsidRDefault="00484168">
            <w:pPr>
              <w:rPr>
                <w:vertAlign w:val="subscript"/>
                <w:lang w:val="en-US"/>
              </w:rPr>
            </w:pPr>
            <w:r>
              <w:rPr>
                <w:lang w:val="en-US"/>
              </w:rPr>
              <w:t>NaCN; Al</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K</w:t>
            </w:r>
            <w:r>
              <w:rPr>
                <w:vertAlign w:val="subscript"/>
                <w:lang w:val="en-US"/>
              </w:rPr>
              <w:t>2</w:t>
            </w:r>
            <w:r>
              <w:rPr>
                <w:lang w:val="en-US"/>
              </w:rPr>
              <w:t>SO</w:t>
            </w:r>
            <w:r>
              <w:rPr>
                <w:vertAlign w:val="subscript"/>
                <w:lang w:val="en-US"/>
              </w:rPr>
              <w:t>4</w:t>
            </w:r>
          </w:p>
        </w:tc>
        <w:tc>
          <w:tcPr>
            <w:tcW w:w="4238" w:type="dxa"/>
          </w:tcPr>
          <w:p w:rsidR="00151D43" w:rsidRDefault="00484168">
            <w:pPr>
              <w:jc w:val="center"/>
              <w:rPr>
                <w:lang w:val="en-US"/>
              </w:rPr>
            </w:pPr>
            <w:r>
              <w:rPr>
                <w:lang w:val="en-US"/>
              </w:rPr>
              <w:t>A = 8, B = 0,096 , C = 0,24 , D = 1,22</w:t>
            </w:r>
          </w:p>
        </w:tc>
      </w:tr>
      <w:tr w:rsidR="00151D43">
        <w:tc>
          <w:tcPr>
            <w:tcW w:w="648" w:type="dxa"/>
          </w:tcPr>
          <w:p w:rsidR="00151D43" w:rsidRDefault="00484168">
            <w:pPr>
              <w:jc w:val="center"/>
            </w:pPr>
            <w:r>
              <w:t>148</w:t>
            </w:r>
          </w:p>
        </w:tc>
        <w:tc>
          <w:tcPr>
            <w:tcW w:w="720" w:type="dxa"/>
          </w:tcPr>
          <w:p w:rsidR="00151D43" w:rsidRDefault="00484168">
            <w:r>
              <w:t>5,7</w:t>
            </w:r>
          </w:p>
        </w:tc>
        <w:tc>
          <w:tcPr>
            <w:tcW w:w="1260" w:type="dxa"/>
          </w:tcPr>
          <w:p w:rsidR="00151D43" w:rsidRDefault="00484168">
            <w:r>
              <w:rPr>
                <w:lang w:val="en-US"/>
              </w:rPr>
              <w:t>Mg</w:t>
            </w:r>
            <w:r>
              <w:t>(</w:t>
            </w:r>
            <w:r>
              <w:rPr>
                <w:lang w:val="en-US"/>
              </w:rPr>
              <w:t>NO</w:t>
            </w:r>
            <w:r>
              <w:rPr>
                <w:vertAlign w:val="subscript"/>
              </w:rPr>
              <w:t>3</w:t>
            </w:r>
            <w:r>
              <w:t>)</w:t>
            </w:r>
            <w:r>
              <w:rPr>
                <w:vertAlign w:val="subscript"/>
              </w:rPr>
              <w:t>2</w:t>
            </w:r>
          </w:p>
        </w:tc>
        <w:tc>
          <w:tcPr>
            <w:tcW w:w="900" w:type="dxa"/>
          </w:tcPr>
          <w:p w:rsidR="00151D43" w:rsidRDefault="00484168">
            <w:r>
              <w:t>1,04</w:t>
            </w:r>
          </w:p>
        </w:tc>
        <w:tc>
          <w:tcPr>
            <w:tcW w:w="3420" w:type="dxa"/>
          </w:tcPr>
          <w:p w:rsidR="00151D43" w:rsidRDefault="00484168">
            <w:r>
              <w:t xml:space="preserve">Раствора, содержащего 58,5 г </w:t>
            </w:r>
            <w:r>
              <w:rPr>
                <w:lang w:val="en-US"/>
              </w:rPr>
              <w:t>NaCl</w:t>
            </w:r>
            <w:r>
              <w:t xml:space="preserve"> в 1000 г воды; </w:t>
            </w:r>
            <w:r>
              <w:sym w:font="Symbol" w:char="F061"/>
            </w:r>
            <w:r>
              <w:t xml:space="preserve"> = 0,8</w:t>
            </w:r>
          </w:p>
        </w:tc>
        <w:tc>
          <w:tcPr>
            <w:tcW w:w="3600" w:type="dxa"/>
          </w:tcPr>
          <w:p w:rsidR="00151D43" w:rsidRDefault="00484168">
            <w:pPr>
              <w:rPr>
                <w:lang w:val="en-US"/>
              </w:rPr>
            </w:pPr>
            <w:r>
              <w:rPr>
                <w:lang w:val="en-US"/>
              </w:rPr>
              <w:t>NiCl</w:t>
            </w:r>
            <w:r>
              <w:rPr>
                <w:vertAlign w:val="subscript"/>
                <w:lang w:val="en-US"/>
              </w:rPr>
              <w:t>2</w:t>
            </w:r>
            <w:r>
              <w:rPr>
                <w:lang w:val="en-US"/>
              </w:rPr>
              <w:t>; K</w:t>
            </w:r>
            <w:r>
              <w:rPr>
                <w:vertAlign w:val="subscript"/>
                <w:lang w:val="en-US"/>
              </w:rPr>
              <w:t>2</w:t>
            </w:r>
            <w:r>
              <w:rPr>
                <w:lang w:val="en-US"/>
              </w:rPr>
              <w:t>CO</w:t>
            </w:r>
            <w:r>
              <w:rPr>
                <w:vertAlign w:val="subscript"/>
                <w:lang w:val="en-US"/>
              </w:rPr>
              <w:t>3</w:t>
            </w:r>
            <w:r>
              <w:rPr>
                <w:lang w:val="en-US"/>
              </w:rPr>
              <w:t>; BaCl</w:t>
            </w:r>
            <w:r>
              <w:rPr>
                <w:vertAlign w:val="subscript"/>
                <w:lang w:val="en-US"/>
              </w:rPr>
              <w:t>2</w:t>
            </w:r>
          </w:p>
        </w:tc>
        <w:tc>
          <w:tcPr>
            <w:tcW w:w="4238" w:type="dxa"/>
          </w:tcPr>
          <w:p w:rsidR="00151D43" w:rsidRDefault="00484168">
            <w:pPr>
              <w:jc w:val="center"/>
              <w:rPr>
                <w:lang w:val="en-US"/>
              </w:rPr>
            </w:pPr>
            <w:r>
              <w:rPr>
                <w:lang w:val="en-US"/>
              </w:rPr>
              <w:t>A = 3, B = 0,072 , C = 0,06 , D = 1,83</w:t>
            </w:r>
          </w:p>
        </w:tc>
      </w:tr>
      <w:tr w:rsidR="00151D43">
        <w:tc>
          <w:tcPr>
            <w:tcW w:w="648" w:type="dxa"/>
          </w:tcPr>
          <w:p w:rsidR="00151D43" w:rsidRDefault="00484168">
            <w:pPr>
              <w:jc w:val="center"/>
            </w:pPr>
            <w:r>
              <w:t>149</w:t>
            </w:r>
          </w:p>
        </w:tc>
        <w:tc>
          <w:tcPr>
            <w:tcW w:w="720" w:type="dxa"/>
          </w:tcPr>
          <w:p w:rsidR="00151D43" w:rsidRDefault="00484168">
            <w:r>
              <w:t>11</w:t>
            </w:r>
          </w:p>
        </w:tc>
        <w:tc>
          <w:tcPr>
            <w:tcW w:w="1260" w:type="dxa"/>
          </w:tcPr>
          <w:p w:rsidR="00151D43" w:rsidRDefault="00484168">
            <w:r>
              <w:rPr>
                <w:lang w:val="en-US"/>
              </w:rPr>
              <w:t>MgSO</w:t>
            </w:r>
            <w:r>
              <w:rPr>
                <w:vertAlign w:val="subscript"/>
              </w:rPr>
              <w:t>4</w:t>
            </w:r>
          </w:p>
        </w:tc>
        <w:tc>
          <w:tcPr>
            <w:tcW w:w="900" w:type="dxa"/>
          </w:tcPr>
          <w:p w:rsidR="00151D43" w:rsidRDefault="00484168">
            <w:r>
              <w:t>1,115</w:t>
            </w:r>
          </w:p>
        </w:tc>
        <w:tc>
          <w:tcPr>
            <w:tcW w:w="3420" w:type="dxa"/>
          </w:tcPr>
          <w:p w:rsidR="00151D43" w:rsidRDefault="00484168">
            <w:r>
              <w:t xml:space="preserve">Раствора, содержащего 29 г </w:t>
            </w:r>
            <w:r>
              <w:rPr>
                <w:lang w:val="en-US"/>
              </w:rPr>
              <w:t>NaCl</w:t>
            </w:r>
            <w:r>
              <w:t xml:space="preserve"> в 500 г воды; </w:t>
            </w:r>
            <w:r>
              <w:rPr>
                <w:lang w:val="en-US"/>
              </w:rPr>
              <w:sym w:font="Symbol" w:char="F061"/>
            </w:r>
            <w:r>
              <w:t xml:space="preserve"> = 0,9</w:t>
            </w:r>
          </w:p>
        </w:tc>
        <w:tc>
          <w:tcPr>
            <w:tcW w:w="3600" w:type="dxa"/>
          </w:tcPr>
          <w:p w:rsidR="00151D43" w:rsidRDefault="00484168">
            <w:pPr>
              <w:rPr>
                <w:lang w:val="en-US"/>
              </w:rPr>
            </w:pPr>
            <w:r>
              <w:rPr>
                <w:lang w:val="en-US"/>
              </w:rPr>
              <w:t>CH</w:t>
            </w:r>
            <w:r>
              <w:rPr>
                <w:vertAlign w:val="subscript"/>
                <w:lang w:val="en-US"/>
              </w:rPr>
              <w:t>3</w:t>
            </w:r>
            <w:r>
              <w:rPr>
                <w:lang w:val="en-US"/>
              </w:rPr>
              <w:t>COONa; Pb(NO</w:t>
            </w:r>
            <w:r>
              <w:rPr>
                <w:vertAlign w:val="subscript"/>
                <w:lang w:val="en-US"/>
              </w:rPr>
              <w:t>3</w:t>
            </w:r>
            <w:r>
              <w:rPr>
                <w:lang w:val="en-US"/>
              </w:rPr>
              <w:t>)</w:t>
            </w:r>
            <w:r>
              <w:rPr>
                <w:vertAlign w:val="subscript"/>
                <w:lang w:val="en-US"/>
              </w:rPr>
              <w:t>2</w:t>
            </w:r>
            <w:r>
              <w:rPr>
                <w:lang w:val="en-US"/>
              </w:rPr>
              <w:t>; Na</w:t>
            </w:r>
            <w:r>
              <w:rPr>
                <w:vertAlign w:val="subscript"/>
                <w:lang w:val="en-US"/>
              </w:rPr>
              <w:t>2</w:t>
            </w:r>
            <w:r>
              <w:rPr>
                <w:lang w:val="en-US"/>
              </w:rPr>
              <w:t>SO</w:t>
            </w:r>
            <w:r>
              <w:rPr>
                <w:vertAlign w:val="subscript"/>
                <w:lang w:val="en-US"/>
              </w:rPr>
              <w:t>3</w:t>
            </w:r>
          </w:p>
        </w:tc>
        <w:tc>
          <w:tcPr>
            <w:tcW w:w="4238" w:type="dxa"/>
          </w:tcPr>
          <w:p w:rsidR="00151D43" w:rsidRDefault="00484168">
            <w:pPr>
              <w:jc w:val="center"/>
              <w:rPr>
                <w:lang w:val="en-US"/>
              </w:rPr>
            </w:pPr>
            <w:r>
              <w:rPr>
                <w:lang w:val="en-US"/>
              </w:rPr>
              <w:t>A = 5, B = 0.36 , C = 0,3 , D = 0,61</w:t>
            </w:r>
          </w:p>
        </w:tc>
      </w:tr>
      <w:tr w:rsidR="00151D43">
        <w:tc>
          <w:tcPr>
            <w:tcW w:w="648" w:type="dxa"/>
          </w:tcPr>
          <w:p w:rsidR="00151D43" w:rsidRDefault="00484168">
            <w:pPr>
              <w:jc w:val="center"/>
              <w:rPr>
                <w:lang w:val="en-US"/>
              </w:rPr>
            </w:pPr>
            <w:r>
              <w:rPr>
                <w:lang w:val="en-US"/>
              </w:rPr>
              <w:t>150</w:t>
            </w:r>
          </w:p>
        </w:tc>
        <w:tc>
          <w:tcPr>
            <w:tcW w:w="720" w:type="dxa"/>
          </w:tcPr>
          <w:p w:rsidR="00151D43" w:rsidRDefault="00484168">
            <w:pPr>
              <w:rPr>
                <w:lang w:val="en-US"/>
              </w:rPr>
            </w:pPr>
            <w:r>
              <w:rPr>
                <w:lang w:val="en-US"/>
              </w:rPr>
              <w:t xml:space="preserve">15 </w:t>
            </w:r>
          </w:p>
        </w:tc>
        <w:tc>
          <w:tcPr>
            <w:tcW w:w="1260" w:type="dxa"/>
          </w:tcPr>
          <w:p w:rsidR="00151D43" w:rsidRDefault="00484168">
            <w:pPr>
              <w:rPr>
                <w:lang w:val="en-US"/>
              </w:rPr>
            </w:pPr>
            <w:r>
              <w:rPr>
                <w:lang w:val="en-US"/>
              </w:rPr>
              <w:t>Mg(NO</w:t>
            </w:r>
            <w:r>
              <w:rPr>
                <w:vertAlign w:val="subscript"/>
                <w:lang w:val="en-US"/>
              </w:rPr>
              <w:t>3</w:t>
            </w:r>
            <w:r>
              <w:rPr>
                <w:lang w:val="en-US"/>
              </w:rPr>
              <w:t>)</w:t>
            </w:r>
            <w:r>
              <w:rPr>
                <w:vertAlign w:val="subscript"/>
                <w:lang w:val="en-US"/>
              </w:rPr>
              <w:t>2</w:t>
            </w:r>
          </w:p>
        </w:tc>
        <w:tc>
          <w:tcPr>
            <w:tcW w:w="900" w:type="dxa"/>
          </w:tcPr>
          <w:p w:rsidR="00151D43" w:rsidRDefault="00484168">
            <w:pPr>
              <w:rPr>
                <w:lang w:val="en-US"/>
              </w:rPr>
            </w:pPr>
            <w:r>
              <w:rPr>
                <w:lang w:val="en-US"/>
              </w:rPr>
              <w:t>1,108</w:t>
            </w:r>
          </w:p>
        </w:tc>
        <w:tc>
          <w:tcPr>
            <w:tcW w:w="3420" w:type="dxa"/>
          </w:tcPr>
          <w:p w:rsidR="00151D43" w:rsidRDefault="00484168">
            <w:pPr>
              <w:rPr>
                <w:lang w:val="en-US"/>
              </w:rPr>
            </w:pPr>
            <w:r>
              <w:rPr>
                <w:lang w:val="en-US"/>
              </w:rPr>
              <w:t>10%-</w:t>
            </w:r>
            <w:r>
              <w:t>го</w:t>
            </w:r>
            <w:r>
              <w:rPr>
                <w:lang w:val="en-US"/>
              </w:rPr>
              <w:t xml:space="preserve"> </w:t>
            </w:r>
            <w:r>
              <w:t>раствора</w:t>
            </w:r>
            <w:r>
              <w:rPr>
                <w:lang w:val="en-US"/>
              </w:rPr>
              <w:t xml:space="preserve"> Na</w:t>
            </w:r>
            <w:r>
              <w:rPr>
                <w:vertAlign w:val="subscript"/>
                <w:lang w:val="en-US"/>
              </w:rPr>
              <w:t>2</w:t>
            </w:r>
            <w:r>
              <w:rPr>
                <w:lang w:val="en-US"/>
              </w:rPr>
              <w:t>SO</w:t>
            </w:r>
            <w:r>
              <w:rPr>
                <w:vertAlign w:val="subscript"/>
                <w:lang w:val="en-US"/>
              </w:rPr>
              <w:t>4</w:t>
            </w:r>
            <w:r>
              <w:rPr>
                <w:lang w:val="en-US"/>
              </w:rPr>
              <w:t>;</w:t>
            </w:r>
          </w:p>
          <w:p w:rsidR="00151D43" w:rsidRDefault="00484168">
            <w:pPr>
              <w:rPr>
                <w:lang w:val="en-US"/>
              </w:rPr>
            </w:pPr>
            <w:r>
              <w:rPr>
                <w:lang w:val="en-US"/>
              </w:rPr>
              <w:sym w:font="Symbol" w:char="F061"/>
            </w:r>
            <w:r>
              <w:rPr>
                <w:lang w:val="en-US"/>
              </w:rPr>
              <w:t xml:space="preserve"> = 0,9</w:t>
            </w:r>
          </w:p>
        </w:tc>
        <w:tc>
          <w:tcPr>
            <w:tcW w:w="3600" w:type="dxa"/>
          </w:tcPr>
          <w:p w:rsidR="00151D43" w:rsidRDefault="00484168">
            <w:pPr>
              <w:rPr>
                <w:lang w:val="en-US"/>
              </w:rPr>
            </w:pPr>
            <w:r>
              <w:rPr>
                <w:lang w:val="en-US"/>
              </w:rPr>
              <w:t>KCN; ZnCl</w:t>
            </w:r>
            <w:r>
              <w:rPr>
                <w:vertAlign w:val="subscript"/>
                <w:lang w:val="en-US"/>
              </w:rPr>
              <w:t>2</w:t>
            </w:r>
            <w:r>
              <w:rPr>
                <w:lang w:val="en-US"/>
              </w:rPr>
              <w:t>; K</w:t>
            </w:r>
            <w:r>
              <w:rPr>
                <w:vertAlign w:val="subscript"/>
                <w:lang w:val="en-US"/>
              </w:rPr>
              <w:t>2</w:t>
            </w:r>
            <w:r>
              <w:rPr>
                <w:lang w:val="en-US"/>
              </w:rPr>
              <w:t>CO</w:t>
            </w:r>
            <w:r>
              <w:rPr>
                <w:vertAlign w:val="subscript"/>
                <w:lang w:val="en-US"/>
              </w:rPr>
              <w:t>3</w:t>
            </w:r>
          </w:p>
        </w:tc>
        <w:tc>
          <w:tcPr>
            <w:tcW w:w="4238" w:type="dxa"/>
          </w:tcPr>
          <w:p w:rsidR="00151D43" w:rsidRDefault="00484168">
            <w:pPr>
              <w:jc w:val="center"/>
              <w:rPr>
                <w:lang w:val="en-US"/>
              </w:rPr>
            </w:pPr>
            <w:r>
              <w:rPr>
                <w:lang w:val="en-US"/>
              </w:rPr>
              <w:t>A = 1, B = 0,072 , C = 0,06 , D = 1,83</w:t>
            </w:r>
          </w:p>
        </w:tc>
      </w:tr>
    </w:tbl>
    <w:p w:rsidR="00151D43" w:rsidRDefault="00151D43">
      <w:pPr>
        <w:jc w:val="center"/>
        <w:rPr>
          <w:lang w:val="en-US"/>
        </w:rPr>
        <w:sectPr w:rsidR="00151D43">
          <w:pgSz w:w="16838" w:h="11906" w:orient="landscape"/>
          <w:pgMar w:top="1701" w:right="1134" w:bottom="851" w:left="1134" w:header="709" w:footer="709" w:gutter="0"/>
          <w:cols w:space="708"/>
          <w:docGrid w:linePitch="360"/>
        </w:sectPr>
      </w:pPr>
    </w:p>
    <w:p w:rsidR="00151D43" w:rsidRDefault="00484168">
      <w:pPr>
        <w:jc w:val="center"/>
      </w:pPr>
      <w:r>
        <w:rPr>
          <w:b/>
          <w:bCs/>
        </w:rPr>
        <w:t>ДИСПЕРСНЫЕ СИСТЕМЫ</w:t>
      </w:r>
      <w:r>
        <w:t>.</w:t>
      </w:r>
    </w:p>
    <w:p w:rsidR="00151D43" w:rsidRDefault="00484168">
      <w:pPr>
        <w:jc w:val="both"/>
        <w:rPr>
          <w:u w:val="single"/>
        </w:rPr>
      </w:pPr>
      <w:r>
        <w:t xml:space="preserve">                </w:t>
      </w:r>
      <w:r>
        <w:rPr>
          <w:b/>
          <w:bCs/>
        </w:rPr>
        <w:t>Общая  характеристика  дисперсных систем</w:t>
      </w:r>
      <w:r>
        <w:rPr>
          <w:u w:val="single"/>
        </w:rPr>
        <w:t>.</w:t>
      </w:r>
    </w:p>
    <w:p w:rsidR="00151D43" w:rsidRDefault="00484168">
      <w:pPr>
        <w:pStyle w:val="a3"/>
        <w:jc w:val="both"/>
        <w:rPr>
          <w:sz w:val="24"/>
        </w:rPr>
      </w:pPr>
      <w:r>
        <w:rPr>
          <w:sz w:val="24"/>
        </w:rPr>
        <w:t>Дисперсные системы – многофазные гетерогенные системы, в которых  одна фаза – непрерывная (дисперсная  среда), другие – раздроблены и распределены в  первой (эти фазы  - дисперсные).</w:t>
      </w:r>
    </w:p>
    <w:p w:rsidR="00151D43" w:rsidRDefault="00484168">
      <w:pPr>
        <w:ind w:firstLine="567"/>
        <w:jc w:val="both"/>
      </w:pPr>
      <w:r>
        <w:t xml:space="preserve">Величина, обратная диаметру (а)  частицы  дисперсной фазы, называется дисперсностью (или степенью дисперсности): </w:t>
      </w:r>
      <w:r>
        <w:rPr>
          <w:lang w:val="en-US"/>
        </w:rPr>
        <w:t>D</w:t>
      </w:r>
      <w:r>
        <w:t xml:space="preserve"> = 1/а. По степени дисперсности все  дисперсные  системы  разделяются на две группы: </w:t>
      </w:r>
    </w:p>
    <w:p w:rsidR="00151D43" w:rsidRDefault="00484168" w:rsidP="00484168">
      <w:pPr>
        <w:numPr>
          <w:ilvl w:val="0"/>
          <w:numId w:val="1"/>
        </w:numPr>
        <w:jc w:val="both"/>
      </w:pPr>
      <w:r>
        <w:t>грубодисперсные системы,  а&gt; 1000 нм;</w:t>
      </w:r>
    </w:p>
    <w:p w:rsidR="00151D43" w:rsidRDefault="00484168" w:rsidP="00484168">
      <w:pPr>
        <w:numPr>
          <w:ilvl w:val="0"/>
          <w:numId w:val="1"/>
        </w:numPr>
        <w:jc w:val="both"/>
      </w:pPr>
      <w:r>
        <w:t>коллоидные системы  (золи), а = 1÷1000 нм;</w:t>
      </w:r>
    </w:p>
    <w:p w:rsidR="00151D43" w:rsidRDefault="00484168" w:rsidP="00484168">
      <w:pPr>
        <w:numPr>
          <w:ilvl w:val="0"/>
          <w:numId w:val="1"/>
        </w:numPr>
        <w:jc w:val="both"/>
      </w:pPr>
      <w:r>
        <w:t>истинные растворы, а&lt;1 нм.</w:t>
      </w:r>
    </w:p>
    <w:p w:rsidR="00151D43" w:rsidRDefault="00484168">
      <w:pPr>
        <w:tabs>
          <w:tab w:val="num" w:pos="0"/>
        </w:tabs>
        <w:ind w:firstLine="567"/>
        <w:jc w:val="both"/>
      </w:pPr>
      <w:r>
        <w:t>Дисперсные  системы классифицируются также по агрегатному состоянию дисперсной фазы  эмульсии и дисперсионной среды. Так, к аэрозолям (когда дисперсионная среда  газообразная)  относятся туманы (жидкая дисперсная фаза), дымы  и  пыли (твёрдая фаза). К лиозолям (с жидкой дисперсионной средой) относятся пены (или газовые эмульсии), обычные эмульсии и  суспензии. К твёрдым золям относятся  твёрдые пены,  твёрдые эмульсии  и твёрдые  суспензии.</w:t>
      </w:r>
    </w:p>
    <w:p w:rsidR="00151D43" w:rsidRDefault="00484168">
      <w:pPr>
        <w:tabs>
          <w:tab w:val="left" w:pos="0"/>
        </w:tabs>
        <w:ind w:firstLine="567"/>
        <w:jc w:val="both"/>
      </w:pPr>
      <w:r>
        <w:t xml:space="preserve">Характерной особенностью  дисперсных систем является большая удельная поверхность и, как следствие,  - большая поверхностная  энергия. Удельная поверхность – это отношение суммарной поверхности  частиц к их массе  (м </w:t>
      </w:r>
      <w:r>
        <w:rPr>
          <w:vertAlign w:val="superscript"/>
        </w:rPr>
        <w:t>2</w:t>
      </w:r>
      <w:r>
        <w:t>/г).</w:t>
      </w:r>
    </w:p>
    <w:p w:rsidR="00151D43" w:rsidRDefault="00484168">
      <w:pPr>
        <w:tabs>
          <w:tab w:val="left" w:pos="0"/>
        </w:tabs>
        <w:ind w:firstLine="567"/>
        <w:jc w:val="both"/>
      </w:pPr>
      <w:r>
        <w:t>Диспесные системы являются  термодинамически неустойчивыми. Понижение поверхностной энергии может быть достигнуто за  счёт поглощения (адсорбации) поверхность частиц, каких – либо ионов или молекул.</w:t>
      </w:r>
    </w:p>
    <w:p w:rsidR="00151D43" w:rsidRDefault="00484168">
      <w:pPr>
        <w:tabs>
          <w:tab w:val="left" w:pos="0"/>
        </w:tabs>
        <w:ind w:firstLine="567"/>
        <w:jc w:val="both"/>
      </w:pPr>
      <w:r>
        <w:t>По степени взаимодействия дисперсной фазы с дисперсионной средой коллоидные  системы делятся на лиофобные и лиофильные (от греческих слов “лиос” – жидкость,  “фобо” -  ненавижу, “фило” -  люблю). Частицы лиофобных  систем практически  не взаимодействуют с молекулами дисперсионной среды. В лиофильных системах значительное количество дисперсионной среды  связывается дисперсной  фазой. Если дисперсионной  средой является вода, коллоидные системы называются соответственно гидрофобными и гидрофильными. К гидрофобным  золям относятся, например, золи золота, серебра, сернистого  мышьяка, йодистого серебра и т. д. К лиофильным золям относятся золи кремниевой кислоты, гидроксида  алюминия, а  также растворы высокомолекулярных соединений – белков, агара, желатина, крахмала и др.</w:t>
      </w:r>
    </w:p>
    <w:p w:rsidR="00151D43" w:rsidRDefault="00484168">
      <w:pPr>
        <w:pStyle w:val="2"/>
      </w:pPr>
      <w:r>
        <w:t xml:space="preserve">                   Методы  получения дисперсных  систем</w:t>
      </w:r>
    </w:p>
    <w:p w:rsidR="00151D43" w:rsidRDefault="00484168">
      <w:pPr>
        <w:tabs>
          <w:tab w:val="left" w:pos="0"/>
        </w:tabs>
        <w:ind w:firstLine="567"/>
        <w:jc w:val="both"/>
      </w:pPr>
      <w:r>
        <w:t>Всякое  вещество можно  получить в дисперсной системе, если создать для  этого Необходимые условия. Получить  вещество  в коллоидном состоянии можно двумя противоположными способами: диспергированием (раздроблением) макрочастиц или конденсацией атомов или молекул. Чтобы получившиеся коллоидные частицы не слипались,  необходим стабилизатор в виде  ионов, молекул неорганических  веществ, поверхностно – активных органических соединений или высокомолекулярных соединений. Последние, адсорбируясь, на  поверхности коллоидных частиц, снижают их свободную поверхностную энергию  и делают частицу устойчивой.</w:t>
      </w:r>
    </w:p>
    <w:p w:rsidR="00151D43" w:rsidRDefault="00484168">
      <w:pPr>
        <w:tabs>
          <w:tab w:val="left" w:pos="0"/>
        </w:tabs>
        <w:ind w:firstLine="567"/>
        <w:jc w:val="both"/>
      </w:pPr>
      <w:r>
        <w:t>Для диспергирования можно применять механическое дробление  или ультразвуковые колебания. Так, твёрдые и жидкие тела измельчают на коллоидных мельницах, действующих по принципу удара, трения или вибрации.</w:t>
      </w:r>
    </w:p>
    <w:p w:rsidR="00151D43" w:rsidRDefault="00484168">
      <w:pPr>
        <w:tabs>
          <w:tab w:val="left" w:pos="0"/>
        </w:tabs>
        <w:ind w:firstLine="567"/>
        <w:jc w:val="both"/>
      </w:pPr>
      <w:r>
        <w:t xml:space="preserve">Если  распылять  металлы в электрической дуге од водой или в органических жидкостях, то  вначале металл испаряется до атомов, а затем происходит конденсация атомов  до  коллоидных частиц. </w:t>
      </w:r>
    </w:p>
    <w:p w:rsidR="00151D43" w:rsidRDefault="00484168">
      <w:pPr>
        <w:tabs>
          <w:tab w:val="left" w:pos="0"/>
        </w:tabs>
        <w:ind w:firstLine="567"/>
        <w:jc w:val="both"/>
      </w:pPr>
      <w:r>
        <w:t>Такой  метод их получения называется дисперсионно – конденсационным. При  конденсационных методах  создаются условия  для соединения атомов, молекул или ионов в коллоидные  частицы. Этого можно достичь охлаждением паров, пересыщением  растворов или химическими реакциями получения нерастворимых веществ.  Примерами конденсации  могут служить образование  водного тумана в  воздухе или получение золя хлорида натрия при прибавлении спиртового  раствора хлористого натрия  к эфиру, в  котором хлорид натрия  не растворяется. К образованию золей приводят следующие  реакции:</w:t>
      </w:r>
    </w:p>
    <w:p w:rsidR="00151D43" w:rsidRDefault="00484168">
      <w:pPr>
        <w:tabs>
          <w:tab w:val="left" w:pos="0"/>
        </w:tabs>
        <w:jc w:val="both"/>
        <w:rPr>
          <w:lang w:val="en-US"/>
        </w:rPr>
      </w:pPr>
      <w:r>
        <w:rPr>
          <w:lang w:val="en-US"/>
        </w:rPr>
        <w:t>2H</w:t>
      </w:r>
      <w:r>
        <w:rPr>
          <w:vertAlign w:val="subscript"/>
          <w:lang w:val="en-US"/>
        </w:rPr>
        <w:t>2</w:t>
      </w:r>
      <w:r>
        <w:rPr>
          <w:lang w:val="en-US"/>
        </w:rPr>
        <w:t xml:space="preserve"> S + O </w:t>
      </w:r>
      <w:r>
        <w:rPr>
          <w:vertAlign w:val="subscript"/>
          <w:lang w:val="en-US"/>
        </w:rPr>
        <w:t>2</w:t>
      </w:r>
      <w:r>
        <w:rPr>
          <w:lang w:val="en-US"/>
        </w:rPr>
        <w:t xml:space="preserve"> = 2S +2H</w:t>
      </w:r>
      <w:r>
        <w:rPr>
          <w:vertAlign w:val="subscript"/>
          <w:lang w:val="en-US"/>
        </w:rPr>
        <w:t>2</w:t>
      </w:r>
      <w:r>
        <w:rPr>
          <w:lang w:val="en-US"/>
        </w:rPr>
        <w:t xml:space="preserve"> O                         (</w:t>
      </w:r>
      <w:r>
        <w:t>золь</w:t>
      </w:r>
      <w:r>
        <w:rPr>
          <w:lang w:val="en-US"/>
        </w:rPr>
        <w:t xml:space="preserve"> </w:t>
      </w:r>
      <w:r>
        <w:t>серы</w:t>
      </w:r>
      <w:r>
        <w:rPr>
          <w:lang w:val="en-US"/>
        </w:rPr>
        <w:t xml:space="preserve">)         </w:t>
      </w:r>
    </w:p>
    <w:p w:rsidR="00151D43" w:rsidRDefault="00484168">
      <w:pPr>
        <w:tabs>
          <w:tab w:val="left" w:pos="0"/>
        </w:tabs>
        <w:jc w:val="both"/>
        <w:rPr>
          <w:lang w:val="en-US"/>
        </w:rPr>
      </w:pPr>
      <w:r>
        <w:rPr>
          <w:lang w:val="en-US"/>
        </w:rPr>
        <w:t xml:space="preserve">                        t</w:t>
      </w:r>
      <w:r>
        <w:rPr>
          <w:vertAlign w:val="superscript"/>
          <w:lang w:val="en-US"/>
        </w:rPr>
        <w:t>0</w:t>
      </w:r>
    </w:p>
    <w:p w:rsidR="00151D43" w:rsidRDefault="00484168">
      <w:pPr>
        <w:tabs>
          <w:tab w:val="left" w:pos="0"/>
        </w:tabs>
        <w:jc w:val="both"/>
        <w:rPr>
          <w:lang w:val="en-US"/>
        </w:rPr>
      </w:pPr>
      <w:r>
        <w:rPr>
          <w:lang w:val="en-US"/>
        </w:rPr>
        <w:t>FeCl</w:t>
      </w:r>
      <w:r>
        <w:rPr>
          <w:vertAlign w:val="subscript"/>
          <w:lang w:val="en-US"/>
        </w:rPr>
        <w:t>3</w:t>
      </w:r>
      <w:r>
        <w:rPr>
          <w:lang w:val="en-US"/>
        </w:rPr>
        <w:t xml:space="preserve"> + 3H</w:t>
      </w:r>
      <w:r>
        <w:rPr>
          <w:vertAlign w:val="subscript"/>
          <w:lang w:val="en-US"/>
        </w:rPr>
        <w:t>2</w:t>
      </w:r>
      <w:r>
        <w:rPr>
          <w:lang w:val="en-US"/>
        </w:rPr>
        <w:t>O =  Fe(OH)</w:t>
      </w:r>
      <w:r>
        <w:rPr>
          <w:vertAlign w:val="subscript"/>
          <w:lang w:val="en-US"/>
        </w:rPr>
        <w:t>3</w:t>
      </w:r>
      <w:r>
        <w:rPr>
          <w:lang w:val="en-US"/>
        </w:rPr>
        <w:t xml:space="preserve"> + 3HCl  (</w:t>
      </w:r>
      <w:r>
        <w:t>золь</w:t>
      </w:r>
      <w:r>
        <w:rPr>
          <w:lang w:val="en-US"/>
        </w:rPr>
        <w:t xml:space="preserve"> </w:t>
      </w:r>
      <w:r>
        <w:t>гидроксида</w:t>
      </w:r>
      <w:r>
        <w:rPr>
          <w:lang w:val="en-US"/>
        </w:rPr>
        <w:t xml:space="preserve"> </w:t>
      </w:r>
      <w:r>
        <w:t>железа</w:t>
      </w:r>
      <w:r>
        <w:rPr>
          <w:lang w:val="en-US"/>
        </w:rPr>
        <w:t xml:space="preserve">)     </w:t>
      </w:r>
    </w:p>
    <w:p w:rsidR="00151D43" w:rsidRDefault="00484168">
      <w:pPr>
        <w:tabs>
          <w:tab w:val="left" w:pos="0"/>
        </w:tabs>
        <w:jc w:val="both"/>
        <w:rPr>
          <w:lang w:val="en-US"/>
        </w:rPr>
      </w:pPr>
      <w:r>
        <w:rPr>
          <w:lang w:val="en-US"/>
        </w:rPr>
        <w:t>Na</w:t>
      </w:r>
      <w:r>
        <w:rPr>
          <w:vertAlign w:val="subscript"/>
          <w:lang w:val="en-US"/>
        </w:rPr>
        <w:t>2</w:t>
      </w:r>
      <w:r>
        <w:rPr>
          <w:lang w:val="en-US"/>
        </w:rPr>
        <w:t>SiO</w:t>
      </w:r>
      <w:r>
        <w:rPr>
          <w:vertAlign w:val="subscript"/>
          <w:lang w:val="en-US"/>
        </w:rPr>
        <w:t>3</w:t>
      </w:r>
      <w:r>
        <w:rPr>
          <w:lang w:val="en-US"/>
        </w:rPr>
        <w:t xml:space="preserve"> +2H</w:t>
      </w:r>
      <w:r>
        <w:rPr>
          <w:vertAlign w:val="subscript"/>
          <w:lang w:val="en-US"/>
        </w:rPr>
        <w:t>2</w:t>
      </w:r>
      <w:r>
        <w:rPr>
          <w:lang w:val="en-US"/>
        </w:rPr>
        <w:t>O =  H</w:t>
      </w:r>
      <w:r>
        <w:rPr>
          <w:vertAlign w:val="subscript"/>
          <w:lang w:val="en-US"/>
        </w:rPr>
        <w:t>2</w:t>
      </w:r>
      <w:r>
        <w:rPr>
          <w:lang w:val="en-US"/>
        </w:rPr>
        <w:t>SiO</w:t>
      </w:r>
      <w:r>
        <w:rPr>
          <w:vertAlign w:val="subscript"/>
          <w:lang w:val="en-US"/>
        </w:rPr>
        <w:t>3</w:t>
      </w:r>
      <w:r>
        <w:rPr>
          <w:lang w:val="en-US"/>
        </w:rPr>
        <w:t xml:space="preserve"> +2NaOH (</w:t>
      </w:r>
      <w:r>
        <w:t>золь</w:t>
      </w:r>
      <w:r>
        <w:rPr>
          <w:lang w:val="en-US"/>
        </w:rPr>
        <w:t xml:space="preserve"> </w:t>
      </w:r>
      <w:r>
        <w:t>кремниевой</w:t>
      </w:r>
      <w:r>
        <w:rPr>
          <w:lang w:val="en-US"/>
        </w:rPr>
        <w:t xml:space="preserve"> </w:t>
      </w:r>
      <w:r>
        <w:t>кислоты</w:t>
      </w:r>
      <w:r>
        <w:rPr>
          <w:lang w:val="en-US"/>
        </w:rPr>
        <w:t>)</w:t>
      </w:r>
    </w:p>
    <w:p w:rsidR="00151D43" w:rsidRDefault="00484168">
      <w:pPr>
        <w:tabs>
          <w:tab w:val="left" w:pos="0"/>
        </w:tabs>
        <w:jc w:val="both"/>
        <w:rPr>
          <w:lang w:val="en-US"/>
        </w:rPr>
      </w:pPr>
      <w:r>
        <w:rPr>
          <w:lang w:val="en-US"/>
        </w:rPr>
        <w:t>AgNO</w:t>
      </w:r>
      <w:r>
        <w:rPr>
          <w:vertAlign w:val="subscript"/>
          <w:lang w:val="en-US"/>
        </w:rPr>
        <w:t>3</w:t>
      </w:r>
      <w:r>
        <w:rPr>
          <w:lang w:val="en-US"/>
        </w:rPr>
        <w:t xml:space="preserve"> + KI = AgI + KNO</w:t>
      </w:r>
      <w:r>
        <w:rPr>
          <w:vertAlign w:val="subscript"/>
          <w:lang w:val="en-US"/>
        </w:rPr>
        <w:t>3</w:t>
      </w:r>
      <w:r>
        <w:rPr>
          <w:lang w:val="en-US"/>
        </w:rPr>
        <w:t xml:space="preserve">              ( </w:t>
      </w:r>
      <w:r>
        <w:t>золь</w:t>
      </w:r>
      <w:r>
        <w:rPr>
          <w:lang w:val="en-US"/>
        </w:rPr>
        <w:t xml:space="preserve"> </w:t>
      </w:r>
      <w:r>
        <w:t>йодида</w:t>
      </w:r>
      <w:r>
        <w:rPr>
          <w:lang w:val="en-US"/>
        </w:rPr>
        <w:t xml:space="preserve"> </w:t>
      </w:r>
      <w:r>
        <w:t>серебра</w:t>
      </w:r>
      <w:r>
        <w:rPr>
          <w:lang w:val="en-US"/>
        </w:rPr>
        <w:t>)</w:t>
      </w:r>
    </w:p>
    <w:p w:rsidR="00151D43" w:rsidRDefault="00484168">
      <w:pPr>
        <w:tabs>
          <w:tab w:val="left" w:pos="0"/>
        </w:tabs>
        <w:ind w:firstLine="567"/>
        <w:jc w:val="both"/>
      </w:pPr>
      <w:r>
        <w:t xml:space="preserve">Для получения  высокодисперсных систем  в жидких средах пользуются  также методом </w:t>
      </w:r>
      <w:r>
        <w:rPr>
          <w:b/>
          <w:bCs/>
        </w:rPr>
        <w:t>пептизации</w:t>
      </w:r>
      <w:r>
        <w:t>. Это один из  дисперсионных методов. При пептизации свежеобразованный осадок слипшихся коллоидных частиц под действием стабилизатора снова переходит в коллоидный раствор. Если  взять, например,  свежеосаждённый и быстро промытый  осадок гидроксида железа, прибавить  к нему раствор хлорного железа или соляной кислоты, то  при  перемещении осадок перейдет в  раствор, т. е. образуется золь.</w:t>
      </w:r>
    </w:p>
    <w:p w:rsidR="00151D43" w:rsidRDefault="00484168">
      <w:pPr>
        <w:tabs>
          <w:tab w:val="left" w:pos="0"/>
        </w:tabs>
        <w:ind w:firstLine="567"/>
        <w:jc w:val="both"/>
        <w:rPr>
          <w:b/>
          <w:bCs/>
        </w:rPr>
      </w:pPr>
      <w:r>
        <w:t xml:space="preserve">               </w:t>
      </w:r>
      <w:r>
        <w:rPr>
          <w:b/>
          <w:bCs/>
        </w:rPr>
        <w:t>Методы очистки  коллоидных  растворов</w:t>
      </w:r>
    </w:p>
    <w:p w:rsidR="00151D43" w:rsidRDefault="00484168">
      <w:pPr>
        <w:tabs>
          <w:tab w:val="left" w:pos="0"/>
        </w:tabs>
        <w:ind w:firstLine="567"/>
        <w:jc w:val="both"/>
      </w:pPr>
      <w:r>
        <w:t>Очистить коллоидный раствор от электролитов и  органических  веществ можно с помощью диализа, электродиализа и ультрафильтрации. При этом используются полупроницаемые  мембраны из целлофана, коллодия, пергамента и других материалов. Через поры мембран проходят ионы электролитов  и  молекулы низкомолекулярных органических веществ, но не могут пройти коллоидные частицы. Низкомолекулярные частицы  через мембрану диффундируют в воду. Электродиализ позволяет многократно  ускорить  очистку золя. При этом золь отделяется от воды мембранами так, чтобы можно было в воде разместить два электрода, к которым подключается постоянное напряжение из расчётов 20...50 В/см.</w:t>
      </w:r>
    </w:p>
    <w:p w:rsidR="00151D43" w:rsidRDefault="00484168">
      <w:pPr>
        <w:tabs>
          <w:tab w:val="left" w:pos="0"/>
        </w:tabs>
        <w:ind w:firstLine="567"/>
        <w:jc w:val="both"/>
      </w:pPr>
      <w:r>
        <w:t>Ультрафильтрация – это фильтрование  коллоидного раствора через полупроницаемую мембрану, укреплённую  на  твёрдой пористой  подкладке в специальной воронке. Процесс ведётся при разряжении снизу или повышением давления сверху. Золь при  этом периодически разбавляется водой.</w:t>
      </w:r>
    </w:p>
    <w:p w:rsidR="00151D43" w:rsidRDefault="00484168">
      <w:pPr>
        <w:tabs>
          <w:tab w:val="left" w:pos="0"/>
        </w:tabs>
        <w:ind w:firstLine="567"/>
        <w:jc w:val="both"/>
        <w:rPr>
          <w:b/>
          <w:bCs/>
        </w:rPr>
      </w:pPr>
      <w:r>
        <w:t xml:space="preserve">               </w:t>
      </w:r>
      <w:r>
        <w:rPr>
          <w:b/>
          <w:bCs/>
        </w:rPr>
        <w:t xml:space="preserve">Строение коллоидных частиц (мицелл)  </w:t>
      </w:r>
    </w:p>
    <w:p w:rsidR="00151D43" w:rsidRDefault="00484168">
      <w:pPr>
        <w:tabs>
          <w:tab w:val="left" w:pos="0"/>
        </w:tabs>
        <w:ind w:firstLine="567"/>
        <w:jc w:val="both"/>
      </w:pPr>
      <w:r>
        <w:t xml:space="preserve">Образование  коллоидных частиц рассмотрим на примере реакции образования  золя  йодистого серебра: </w:t>
      </w:r>
      <w:r>
        <w:rPr>
          <w:lang w:val="en-US"/>
        </w:rPr>
        <w:t>AgNO</w:t>
      </w:r>
      <w:r>
        <w:rPr>
          <w:vertAlign w:val="subscript"/>
        </w:rPr>
        <w:t>3</w:t>
      </w:r>
      <w:r>
        <w:t xml:space="preserve">  + </w:t>
      </w:r>
      <w:r>
        <w:rPr>
          <w:lang w:val="en-US"/>
        </w:rPr>
        <w:t>KI</w:t>
      </w:r>
      <w:r>
        <w:t xml:space="preserve"> = </w:t>
      </w:r>
      <w:r>
        <w:rPr>
          <w:lang w:val="en-US"/>
        </w:rPr>
        <w:t>AgI</w:t>
      </w:r>
      <w:r>
        <w:t xml:space="preserve"> + </w:t>
      </w:r>
      <w:r>
        <w:rPr>
          <w:lang w:val="en-US"/>
        </w:rPr>
        <w:t>KNO</w:t>
      </w:r>
      <w:r>
        <w:rPr>
          <w:vertAlign w:val="subscript"/>
        </w:rPr>
        <w:t>3</w:t>
      </w:r>
      <w:r>
        <w:t xml:space="preserve">. </w:t>
      </w:r>
      <w:r>
        <w:rPr>
          <w:lang w:val="en-US"/>
        </w:rPr>
        <w:t>AgI</w:t>
      </w:r>
      <w:r>
        <w:t xml:space="preserve"> -  нерастворимое  вещество, поэтому может  образовывать  золь. Ядро коллоидной  частицы  образуют микрокристаллики, состоящие из m ионов Ag</w:t>
      </w:r>
      <w:r>
        <w:rPr>
          <w:vertAlign w:val="superscript"/>
        </w:rPr>
        <w:t>+</w:t>
      </w:r>
      <w:r>
        <w:t xml:space="preserve"> и  m ионов  </w:t>
      </w:r>
      <w:r>
        <w:rPr>
          <w:lang w:val="en-US"/>
        </w:rPr>
        <w:t>I</w:t>
      </w:r>
      <w:r>
        <w:rPr>
          <w:vertAlign w:val="superscript"/>
        </w:rPr>
        <w:t>-</w:t>
      </w:r>
      <w:r>
        <w:t>, т.е. mAg</w:t>
      </w:r>
      <w:r>
        <w:rPr>
          <w:lang w:val="en-US"/>
        </w:rPr>
        <w:t>I</w:t>
      </w:r>
      <w:r>
        <w:t>.</w:t>
      </w:r>
    </w:p>
    <w:p w:rsidR="00151D43" w:rsidRDefault="00484168">
      <w:pPr>
        <w:tabs>
          <w:tab w:val="left" w:pos="0"/>
        </w:tabs>
        <w:ind w:firstLine="567"/>
        <w:jc w:val="both"/>
      </w:pPr>
      <w:r>
        <w:t xml:space="preserve">В случае избытка йодистого  калия на поверхности ядра будут адсорбироваться  ионы </w:t>
      </w:r>
      <w:r>
        <w:rPr>
          <w:lang w:val="en-US"/>
        </w:rPr>
        <w:t>I</w:t>
      </w:r>
      <w:r>
        <w:rPr>
          <w:vertAlign w:val="superscript"/>
        </w:rPr>
        <w:t>-</w:t>
      </w:r>
      <w:r>
        <w:t xml:space="preserve">, которые могли бы увеличить  размер ядра  и которые имеются в избытке (ионов  </w:t>
      </w:r>
      <w:r>
        <w:rPr>
          <w:lang w:val="en-US"/>
        </w:rPr>
        <w:t>Ag</w:t>
      </w:r>
      <w:r>
        <w:rPr>
          <w:vertAlign w:val="superscript"/>
        </w:rPr>
        <w:t>+</w:t>
      </w:r>
      <w:r>
        <w:t xml:space="preserve"> в растворе не остаётся).  На ядре адсорбируются </w:t>
      </w:r>
      <w:r>
        <w:rPr>
          <w:lang w:val="en-US"/>
        </w:rPr>
        <w:t>n</w:t>
      </w:r>
      <w:r>
        <w:t xml:space="preserve"> ионов </w:t>
      </w:r>
      <w:r>
        <w:rPr>
          <w:lang w:val="en-US"/>
        </w:rPr>
        <w:t>I</w:t>
      </w:r>
      <w:r>
        <w:rPr>
          <w:vertAlign w:val="superscript"/>
        </w:rPr>
        <w:t>-</w:t>
      </w:r>
      <w:r>
        <w:t xml:space="preserve"> и некоторое количество (</w:t>
      </w:r>
      <w:r>
        <w:rPr>
          <w:lang w:val="en-US"/>
        </w:rPr>
        <w:t>n</w:t>
      </w:r>
      <w:r>
        <w:t xml:space="preserve"> – </w:t>
      </w:r>
      <w:r>
        <w:rPr>
          <w:lang w:val="en-US"/>
        </w:rPr>
        <w:t>x</w:t>
      </w:r>
      <w:r>
        <w:t xml:space="preserve">) катионов </w:t>
      </w:r>
      <w:r>
        <w:rPr>
          <w:lang w:val="en-US"/>
        </w:rPr>
        <w:t>K</w:t>
      </w:r>
      <w:r>
        <w:rPr>
          <w:vertAlign w:val="superscript"/>
        </w:rPr>
        <w:t>+</w:t>
      </w:r>
      <w:r>
        <w:t xml:space="preserve"> из раствора, уменьшающих большой отрицательный заряд ионов йода. Этот слой  ионов </w:t>
      </w:r>
      <w:r>
        <w:rPr>
          <w:lang w:val="en-US"/>
        </w:rPr>
        <w:t>nI</w:t>
      </w:r>
      <w:r>
        <w:rPr>
          <w:vertAlign w:val="superscript"/>
        </w:rPr>
        <w:t>-</w:t>
      </w:r>
      <w:r>
        <w:t>(</w:t>
      </w:r>
      <w:r>
        <w:rPr>
          <w:lang w:val="en-US"/>
        </w:rPr>
        <w:t>n</w:t>
      </w:r>
      <w:r>
        <w:t>-</w:t>
      </w:r>
      <w:r>
        <w:rPr>
          <w:lang w:val="en-US"/>
        </w:rPr>
        <w:t>x</w:t>
      </w:r>
      <w:r>
        <w:t>)</w:t>
      </w:r>
      <w:r>
        <w:rPr>
          <w:lang w:val="en-US"/>
        </w:rPr>
        <w:t>K</w:t>
      </w:r>
      <w:r>
        <w:rPr>
          <w:vertAlign w:val="superscript"/>
        </w:rPr>
        <w:t>+</w:t>
      </w:r>
      <w:r>
        <w:t xml:space="preserve"> называется адсорбционным. Недостающие для ионной  электрической компенсации ионы калия (xK</w:t>
      </w:r>
      <w:r>
        <w:rPr>
          <w:vertAlign w:val="superscript"/>
        </w:rPr>
        <w:t>+</w:t>
      </w:r>
      <w:r>
        <w:t>)  могут  легко диффундировать  от коллоидной  частицы  в раствор (это диффузный слой). Итак, формула  мицеллы: {</w:t>
      </w:r>
      <w:r>
        <w:rPr>
          <w:lang w:val="en-US"/>
        </w:rPr>
        <w:t>mAgI</w:t>
      </w:r>
      <w:r>
        <w:rPr>
          <w:lang w:val="en-US"/>
        </w:rPr>
        <w:sym w:font="Symbol" w:char="F0D7"/>
      </w:r>
      <w:r>
        <w:rPr>
          <w:lang w:val="en-US"/>
        </w:rPr>
        <w:t>nI</w:t>
      </w:r>
      <w:r>
        <w:rPr>
          <w:vertAlign w:val="superscript"/>
        </w:rPr>
        <w:t>-</w:t>
      </w:r>
      <w:r>
        <w:rPr>
          <w:lang w:val="en-US"/>
        </w:rPr>
        <w:sym w:font="Symbol" w:char="F0D7"/>
      </w:r>
      <w:r>
        <w:t>(</w:t>
      </w:r>
      <w:r>
        <w:rPr>
          <w:lang w:val="en-US"/>
        </w:rPr>
        <w:t>n</w:t>
      </w:r>
      <w:r>
        <w:t>-</w:t>
      </w:r>
      <w:r>
        <w:rPr>
          <w:lang w:val="en-US"/>
        </w:rPr>
        <w:t>x</w:t>
      </w:r>
      <w:r>
        <w:t>)</w:t>
      </w:r>
      <w:r>
        <w:rPr>
          <w:lang w:val="en-US"/>
        </w:rPr>
        <w:t>K</w:t>
      </w:r>
      <w:r>
        <w:rPr>
          <w:vertAlign w:val="superscript"/>
        </w:rPr>
        <w:t>+</w:t>
      </w:r>
      <w:r>
        <w:t>}</w:t>
      </w:r>
      <w:r>
        <w:rPr>
          <w:vertAlign w:val="superscript"/>
        </w:rPr>
        <w:t>-x</w:t>
      </w:r>
      <w:r>
        <w:rPr>
          <w:lang w:val="en-US"/>
        </w:rPr>
        <w:sym w:font="Symbol" w:char="F0D7"/>
      </w:r>
      <w:r>
        <w:rPr>
          <w:lang w:val="en-US"/>
        </w:rPr>
        <w:t>xK</w:t>
      </w:r>
      <w:r>
        <w:rPr>
          <w:vertAlign w:val="superscript"/>
        </w:rPr>
        <w:t>+</w:t>
      </w:r>
      <w:r>
        <w:t>.  Устойчивая частица в фигурных  скобках – гранула, имеющая в данном случае заряд “-</w:t>
      </w:r>
      <w:r>
        <w:rPr>
          <w:lang w:val="en-US"/>
        </w:rPr>
        <w:t>x</w:t>
      </w:r>
      <w:r>
        <w:t xml:space="preserve">”. Ионы йода в  данном случае обеспечивают  отрицательный заряд гранулы и называются,  поэтому потенциалопределяющими: ионы  калия называются противоионами. Если  взять избыток  </w:t>
      </w:r>
      <w:r>
        <w:rPr>
          <w:lang w:val="en-US"/>
        </w:rPr>
        <w:t>AgNO</w:t>
      </w:r>
      <w:r>
        <w:rPr>
          <w:vertAlign w:val="subscript"/>
        </w:rPr>
        <w:t>3</w:t>
      </w:r>
      <w:r>
        <w:t>, то формула  мицеллы будет  другой: {</w:t>
      </w:r>
      <w:r>
        <w:rPr>
          <w:lang w:val="en-US"/>
        </w:rPr>
        <w:t>mAgI</w:t>
      </w:r>
      <w:r>
        <w:rPr>
          <w:lang w:val="en-US"/>
        </w:rPr>
        <w:sym w:font="Symbol" w:char="F0D7"/>
      </w:r>
      <w:r>
        <w:rPr>
          <w:lang w:val="en-US"/>
        </w:rPr>
        <w:t>nAg</w:t>
      </w:r>
      <w:r>
        <w:rPr>
          <w:vertAlign w:val="superscript"/>
        </w:rPr>
        <w:t>+</w:t>
      </w:r>
      <w:r>
        <w:rPr>
          <w:lang w:val="en-US"/>
        </w:rPr>
        <w:sym w:font="Symbol" w:char="F0D7"/>
      </w:r>
      <w:r>
        <w:t>(</w:t>
      </w:r>
      <w:r>
        <w:rPr>
          <w:lang w:val="en-US"/>
        </w:rPr>
        <w:t>n</w:t>
      </w:r>
      <w:r>
        <w:t>-</w:t>
      </w:r>
      <w:r>
        <w:rPr>
          <w:lang w:val="en-US"/>
        </w:rPr>
        <w:t>x</w:t>
      </w:r>
      <w:r>
        <w:t>)</w:t>
      </w:r>
      <w:r>
        <w:rPr>
          <w:lang w:val="en-US"/>
        </w:rPr>
        <w:t>NO</w:t>
      </w:r>
      <w:r>
        <w:rPr>
          <w:vertAlign w:val="subscript"/>
        </w:rPr>
        <w:t>3</w:t>
      </w:r>
      <w:r>
        <w:rPr>
          <w:vertAlign w:val="superscript"/>
        </w:rPr>
        <w:t>-</w:t>
      </w:r>
      <w:r>
        <w:t>}</w:t>
      </w:r>
      <w:r>
        <w:rPr>
          <w:vertAlign w:val="superscript"/>
        </w:rPr>
        <w:t>+</w:t>
      </w:r>
      <w:r>
        <w:rPr>
          <w:vertAlign w:val="superscript"/>
          <w:lang w:val="en-US"/>
        </w:rPr>
        <w:t>x</w:t>
      </w:r>
      <w:r>
        <w:rPr>
          <w:lang w:val="en-US"/>
        </w:rPr>
        <w:sym w:font="Symbol" w:char="F0D7"/>
      </w:r>
      <w:r>
        <w:rPr>
          <w:lang w:val="en-US"/>
        </w:rPr>
        <w:t>XNO</w:t>
      </w:r>
      <w:r>
        <w:rPr>
          <w:vertAlign w:val="superscript"/>
        </w:rPr>
        <w:t>-</w:t>
      </w:r>
      <w:r>
        <w:rPr>
          <w:vertAlign w:val="subscript"/>
        </w:rPr>
        <w:t>3</w:t>
      </w:r>
      <w:r>
        <w:t>. Здесь гранула имеет положительный заряд. Эти заряды гранул препятствуют слипанию  коллоидных  частиц, что придаёт золям агрегативную устойчивость.</w:t>
      </w:r>
    </w:p>
    <w:p w:rsidR="00151D43" w:rsidRDefault="00484168">
      <w:pPr>
        <w:tabs>
          <w:tab w:val="left" w:pos="0"/>
        </w:tabs>
        <w:ind w:firstLine="567"/>
        <w:jc w:val="both"/>
      </w:pPr>
      <w:r>
        <w:t xml:space="preserve">Процесс слипания  дисперсных  частиц  называется </w:t>
      </w:r>
      <w:r>
        <w:rPr>
          <w:b/>
          <w:bCs/>
        </w:rPr>
        <w:t>коагуляцией.</w:t>
      </w:r>
      <w:r>
        <w:t xml:space="preserve"> Золи могут быть скоагулированы добавлением электролитов. Коагулирующее действие оказывает  ион противоположного знака по отношению  к заряду гранулы. Это действие оказывается тем  сильнее, чем выше  заряд иона. Тут действует правило  Шульце – Гарди: минимальная концентрация электролита, вызывающая  коагуляцию золя (так называемый “порог коагуляции “),  обратно  пропорциональна  шестой степени  заряда иона, ответственного за коагуляцию, т.е. или  катиона,  или  аниона. Коагулирующие ионы  попадают в адсорбционный слой  и уменьшают  заряд  гранулы. Силы  отталкивания гранул  уменьшаются, и коллоидные частицы начинают  слипаться.</w:t>
      </w:r>
    </w:p>
    <w:p w:rsidR="00151D43" w:rsidRDefault="00484168">
      <w:pPr>
        <w:tabs>
          <w:tab w:val="left" w:pos="0"/>
        </w:tabs>
        <w:ind w:firstLine="567"/>
        <w:jc w:val="both"/>
      </w:pPr>
      <w:r>
        <w:t>Устойчивость  золей  может быть повышена путём прибавления  к ним небольших  количеств высокомолекулярных соединений (ВМС). Молекулы ВМС адсорбируются на поверхности  коллоидных  частиц, образуя гелеобразные  плёнки,  защищающие частицы  от возможного слипания.</w:t>
      </w:r>
    </w:p>
    <w:p w:rsidR="00151D43" w:rsidRDefault="00484168">
      <w:pPr>
        <w:tabs>
          <w:tab w:val="left" w:pos="0"/>
        </w:tabs>
        <w:ind w:firstLine="567"/>
        <w:jc w:val="both"/>
      </w:pPr>
      <w:r>
        <w:t xml:space="preserve">При коагуляции  некоторые золи способны  создавать из  коллоидных  частиц пространственные сетки, образуя твёрдообразные  не текучие структурированные  системы, называемые гелями. Некоторые гели (например  гели цементных растворов) под  влиянием механических воздействий  могут  переходить в золь (или пластичную,  текучую систему), который  через некоторое  время  вновь  переходит в  гель. Такое явление называется  </w:t>
      </w:r>
      <w:r>
        <w:rPr>
          <w:b/>
          <w:bCs/>
        </w:rPr>
        <w:t>тиксотропией</w:t>
      </w:r>
      <w:r>
        <w:t xml:space="preserve"> . Гели цементных растворов, кремниевой  кислоты и  некоторые  другие  называются хрупкими. Теряя воду, они не  уплотняются,  т.е подвергаются  синерезису. Это явление называется также “старением” геля.</w:t>
      </w:r>
    </w:p>
    <w:p w:rsidR="00151D43" w:rsidRDefault="00484168">
      <w:pPr>
        <w:tabs>
          <w:tab w:val="left" w:pos="0"/>
        </w:tabs>
        <w:ind w:firstLine="567"/>
        <w:jc w:val="both"/>
      </w:pPr>
      <w:r>
        <w:t>В заданиях по  теме  “Дисперсные системы” требуется:</w:t>
      </w:r>
    </w:p>
    <w:p w:rsidR="00151D43" w:rsidRDefault="00484168">
      <w:pPr>
        <w:tabs>
          <w:tab w:val="left" w:pos="0"/>
        </w:tabs>
        <w:ind w:firstLine="567"/>
        <w:jc w:val="both"/>
      </w:pPr>
      <w:r>
        <w:t xml:space="preserve">1.Составить формулу  мицеллы золя (графа С), полученного при взаимодействии вещества (графа А) с избытком вещества (графа В) (см.  таблицу ниже). Для этой мицеллы указать  потенциалопределяющие ионы,  противоионы, заряд гранулы. Для этого указать электролит, наиболее  эффективно вызывающий его коагуляцию. Предлагаемые  электролиты: </w:t>
      </w:r>
      <w:r>
        <w:rPr>
          <w:lang w:val="en-US"/>
        </w:rPr>
        <w:t>KNO</w:t>
      </w:r>
      <w:r>
        <w:rPr>
          <w:vertAlign w:val="subscript"/>
        </w:rPr>
        <w:t>3</w:t>
      </w:r>
      <w:r>
        <w:t xml:space="preserve">, </w:t>
      </w:r>
      <w:r>
        <w:rPr>
          <w:lang w:val="en-US"/>
        </w:rPr>
        <w:t>CaCl</w:t>
      </w:r>
      <w:r>
        <w:rPr>
          <w:vertAlign w:val="subscript"/>
        </w:rPr>
        <w:t>2</w:t>
      </w:r>
      <w:r>
        <w:t xml:space="preserve">, </w:t>
      </w:r>
      <w:r>
        <w:rPr>
          <w:lang w:val="en-US"/>
        </w:rPr>
        <w:t>Al</w:t>
      </w:r>
      <w:r>
        <w:rPr>
          <w:vertAlign w:val="subscript"/>
        </w:rPr>
        <w:t>2</w:t>
      </w:r>
      <w:r>
        <w:t>(</w:t>
      </w:r>
      <w:r>
        <w:rPr>
          <w:lang w:val="en-US"/>
        </w:rPr>
        <w:t>SO</w:t>
      </w:r>
      <w:r>
        <w:rPr>
          <w:vertAlign w:val="subscript"/>
        </w:rPr>
        <w:t>4</w:t>
      </w:r>
      <w:r>
        <w:t>)</w:t>
      </w:r>
      <w:r>
        <w:rPr>
          <w:vertAlign w:val="subscript"/>
        </w:rPr>
        <w:t>3</w:t>
      </w:r>
      <w:r>
        <w:t xml:space="preserve">, </w:t>
      </w:r>
      <w:r>
        <w:rPr>
          <w:lang w:val="en-US"/>
        </w:rPr>
        <w:t>Na</w:t>
      </w:r>
      <w:r>
        <w:rPr>
          <w:vertAlign w:val="subscript"/>
        </w:rPr>
        <w:t>3</w:t>
      </w:r>
      <w:r>
        <w:rPr>
          <w:lang w:val="en-US"/>
        </w:rPr>
        <w:t>PO</w:t>
      </w:r>
      <w:r>
        <w:rPr>
          <w:vertAlign w:val="subscript"/>
        </w:rPr>
        <w:t>4</w:t>
      </w:r>
      <w:r>
        <w:t>. Выбор объяснить.</w:t>
      </w:r>
    </w:p>
    <w:p w:rsidR="00151D43" w:rsidRDefault="00484168">
      <w:pPr>
        <w:pStyle w:val="20"/>
        <w:rPr>
          <w:sz w:val="24"/>
          <w:lang w:val="en-US"/>
        </w:rPr>
      </w:pPr>
      <w:r>
        <w:rPr>
          <w:sz w:val="24"/>
        </w:rPr>
        <w:t xml:space="preserve">2.Дать определение, описание и объяснение  величинам, явлениям и процессам, приведённым  в графе 5. </w:t>
      </w:r>
    </w:p>
    <w:p w:rsidR="00151D43" w:rsidRDefault="00151D43">
      <w:pPr>
        <w:pStyle w:val="20"/>
        <w:rPr>
          <w:sz w:val="24"/>
          <w:lang w:val="en-US"/>
        </w:rPr>
      </w:pPr>
    </w:p>
    <w:p w:rsidR="00151D43" w:rsidRDefault="00151D43">
      <w:pPr>
        <w:pStyle w:val="20"/>
        <w:rPr>
          <w:sz w:val="24"/>
          <w:lang w:val="en-US"/>
        </w:rPr>
      </w:pPr>
    </w:p>
    <w:p w:rsidR="00151D43" w:rsidRDefault="00151D43">
      <w:pPr>
        <w:pStyle w:val="20"/>
        <w:rPr>
          <w:sz w:val="24"/>
          <w:lang w:val="en-US"/>
        </w:rPr>
      </w:pPr>
    </w:p>
    <w:p w:rsidR="00151D43" w:rsidRDefault="00151D43">
      <w:pPr>
        <w:pStyle w:val="20"/>
        <w:rPr>
          <w:sz w:val="24"/>
          <w:lang w:val="en-US"/>
        </w:rPr>
      </w:pPr>
    </w:p>
    <w:p w:rsidR="00151D43" w:rsidRDefault="00151D43">
      <w:pPr>
        <w:pStyle w:val="20"/>
        <w:rPr>
          <w:sz w:val="24"/>
          <w:lang w:val="en-US"/>
        </w:rPr>
      </w:pPr>
    </w:p>
    <w:p w:rsidR="00151D43" w:rsidRDefault="00151D43">
      <w:pPr>
        <w:pStyle w:val="20"/>
        <w:rPr>
          <w:sz w:val="24"/>
          <w:lang w:val="en-US"/>
        </w:rPr>
      </w:pPr>
    </w:p>
    <w:p w:rsidR="00151D43" w:rsidRDefault="00151D43">
      <w:pPr>
        <w:pStyle w:val="20"/>
        <w:rPr>
          <w:sz w:val="24"/>
          <w:lang w:val="en-US"/>
        </w:rPr>
      </w:pPr>
    </w:p>
    <w:p w:rsidR="00151D43" w:rsidRDefault="00151D43">
      <w:pPr>
        <w:pStyle w:val="20"/>
        <w:rPr>
          <w:sz w:val="24"/>
          <w:lang w:val="en-US"/>
        </w:rPr>
      </w:pPr>
    </w:p>
    <w:p w:rsidR="00151D43" w:rsidRDefault="00484168">
      <w:pPr>
        <w:tabs>
          <w:tab w:val="left" w:pos="0"/>
        </w:tabs>
        <w:ind w:left="567"/>
        <w:jc w:val="both"/>
      </w:pPr>
      <w:r>
        <w:t xml:space="preserve">                          КОНТРОЛЬНЫЕ ЗАДАНИЯ</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275"/>
        <w:gridCol w:w="1418"/>
        <w:gridCol w:w="1276"/>
        <w:gridCol w:w="3450"/>
      </w:tblGrid>
      <w:tr w:rsidR="00151D43">
        <w:tc>
          <w:tcPr>
            <w:tcW w:w="1101"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Номер варианта</w:t>
            </w:r>
          </w:p>
        </w:tc>
        <w:tc>
          <w:tcPr>
            <w:tcW w:w="1275"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 xml:space="preserve">        А</w:t>
            </w:r>
          </w:p>
        </w:tc>
        <w:tc>
          <w:tcPr>
            <w:tcW w:w="1418" w:type="dxa"/>
          </w:tcPr>
          <w:p w:rsidR="00151D43" w:rsidRDefault="00484168">
            <w:pPr>
              <w:tabs>
                <w:tab w:val="left" w:pos="0"/>
              </w:tabs>
              <w:jc w:val="both"/>
            </w:pPr>
            <w:r>
              <w:t xml:space="preserve">      В    </w:t>
            </w:r>
          </w:p>
        </w:tc>
        <w:tc>
          <w:tcPr>
            <w:tcW w:w="1276" w:type="dxa"/>
          </w:tcPr>
          <w:p w:rsidR="00151D43" w:rsidRDefault="00484168">
            <w:pPr>
              <w:tabs>
                <w:tab w:val="left" w:pos="0"/>
              </w:tabs>
              <w:jc w:val="both"/>
            </w:pPr>
            <w:r>
              <w:t xml:space="preserve">      С</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Величины, явления, процессы</w:t>
            </w:r>
          </w:p>
        </w:tc>
      </w:tr>
      <w:tr w:rsidR="00151D43">
        <w:tc>
          <w:tcPr>
            <w:tcW w:w="1101" w:type="dxa"/>
          </w:tcPr>
          <w:p w:rsidR="00151D43" w:rsidRDefault="00484168">
            <w:pPr>
              <w:tabs>
                <w:tab w:val="left" w:pos="0"/>
              </w:tabs>
              <w:jc w:val="both"/>
              <w:rPr>
                <w:lang w:val="en-US"/>
              </w:rPr>
            </w:pPr>
            <w:r>
              <w:t xml:space="preserve">     </w:t>
            </w:r>
            <w:r>
              <w:rPr>
                <w:lang w:val="en-US"/>
              </w:rPr>
              <w:t>1</w:t>
            </w:r>
          </w:p>
        </w:tc>
        <w:tc>
          <w:tcPr>
            <w:tcW w:w="1275" w:type="dxa"/>
          </w:tcPr>
          <w:p w:rsidR="00151D43" w:rsidRDefault="00484168">
            <w:pPr>
              <w:tabs>
                <w:tab w:val="left" w:pos="0"/>
              </w:tabs>
              <w:jc w:val="both"/>
              <w:rPr>
                <w:lang w:val="en-US"/>
              </w:rPr>
            </w:pPr>
            <w:r>
              <w:rPr>
                <w:lang w:val="en-US"/>
              </w:rPr>
              <w:t xml:space="preserve">      2</w:t>
            </w:r>
          </w:p>
        </w:tc>
        <w:tc>
          <w:tcPr>
            <w:tcW w:w="1418" w:type="dxa"/>
          </w:tcPr>
          <w:p w:rsidR="00151D43" w:rsidRDefault="00484168">
            <w:pPr>
              <w:tabs>
                <w:tab w:val="left" w:pos="0"/>
              </w:tabs>
              <w:jc w:val="both"/>
              <w:rPr>
                <w:lang w:val="en-US"/>
              </w:rPr>
            </w:pPr>
            <w:r>
              <w:rPr>
                <w:lang w:val="en-US"/>
              </w:rPr>
              <w:t xml:space="preserve">      3</w:t>
            </w:r>
          </w:p>
        </w:tc>
        <w:tc>
          <w:tcPr>
            <w:tcW w:w="1276" w:type="dxa"/>
          </w:tcPr>
          <w:p w:rsidR="00151D43" w:rsidRDefault="00484168">
            <w:pPr>
              <w:tabs>
                <w:tab w:val="left" w:pos="0"/>
              </w:tabs>
              <w:jc w:val="both"/>
              <w:rPr>
                <w:lang w:val="en-US"/>
              </w:rPr>
            </w:pPr>
            <w:r>
              <w:rPr>
                <w:lang w:val="en-US"/>
              </w:rPr>
              <w:t xml:space="preserve">      4</w:t>
            </w:r>
          </w:p>
        </w:tc>
        <w:tc>
          <w:tcPr>
            <w:tcW w:w="3450" w:type="dxa"/>
          </w:tcPr>
          <w:p w:rsidR="00151D43" w:rsidRDefault="00484168">
            <w:pPr>
              <w:tabs>
                <w:tab w:val="left" w:pos="0"/>
              </w:tabs>
              <w:jc w:val="both"/>
              <w:rPr>
                <w:lang w:val="en-US"/>
              </w:rPr>
            </w:pPr>
            <w:r>
              <w:rPr>
                <w:lang w:val="en-US"/>
              </w:rPr>
              <w:t xml:space="preserve">                  5  </w:t>
            </w:r>
          </w:p>
        </w:tc>
      </w:tr>
      <w:tr w:rsidR="00151D43">
        <w:tc>
          <w:tcPr>
            <w:tcW w:w="1101" w:type="dxa"/>
            <w:tcBorders>
              <w:bottom w:val="nil"/>
            </w:tcBorders>
          </w:tcPr>
          <w:p w:rsidR="00151D43" w:rsidRDefault="00484168">
            <w:pPr>
              <w:tabs>
                <w:tab w:val="left" w:pos="0"/>
              </w:tabs>
              <w:jc w:val="both"/>
              <w:rPr>
                <w:lang w:val="en-US"/>
              </w:rPr>
            </w:pPr>
            <w:r>
              <w:rPr>
                <w:lang w:val="en-US"/>
              </w:rPr>
              <w:t>151</w:t>
            </w:r>
          </w:p>
        </w:tc>
        <w:tc>
          <w:tcPr>
            <w:tcW w:w="1275" w:type="dxa"/>
            <w:tcBorders>
              <w:bottom w:val="nil"/>
            </w:tcBorders>
          </w:tcPr>
          <w:p w:rsidR="00151D43" w:rsidRDefault="00484168">
            <w:pPr>
              <w:tabs>
                <w:tab w:val="left" w:pos="0"/>
              </w:tabs>
              <w:jc w:val="both"/>
              <w:rPr>
                <w:lang w:val="en-US"/>
              </w:rPr>
            </w:pPr>
            <w:r>
              <w:rPr>
                <w:lang w:val="en-US"/>
              </w:rPr>
              <w:t>KI</w:t>
            </w:r>
          </w:p>
        </w:tc>
        <w:tc>
          <w:tcPr>
            <w:tcW w:w="1418" w:type="dxa"/>
            <w:tcBorders>
              <w:bottom w:val="nil"/>
            </w:tcBorders>
          </w:tcPr>
          <w:p w:rsidR="00151D43" w:rsidRDefault="00484168">
            <w:pPr>
              <w:tabs>
                <w:tab w:val="left" w:pos="0"/>
              </w:tabs>
              <w:jc w:val="both"/>
              <w:rPr>
                <w:vertAlign w:val="subscript"/>
                <w:lang w:val="en-US"/>
              </w:rPr>
            </w:pPr>
            <w:r>
              <w:rPr>
                <w:lang w:val="en-US"/>
              </w:rPr>
              <w:t>AgNO</w:t>
            </w:r>
            <w:r>
              <w:rPr>
                <w:vertAlign w:val="subscript"/>
                <w:lang w:val="en-US"/>
              </w:rPr>
              <w:t>3</w:t>
            </w:r>
          </w:p>
        </w:tc>
        <w:tc>
          <w:tcPr>
            <w:tcW w:w="1276" w:type="dxa"/>
            <w:tcBorders>
              <w:bottom w:val="nil"/>
            </w:tcBorders>
          </w:tcPr>
          <w:p w:rsidR="00151D43" w:rsidRDefault="00484168">
            <w:pPr>
              <w:tabs>
                <w:tab w:val="left" w:pos="0"/>
              </w:tabs>
              <w:jc w:val="both"/>
              <w:rPr>
                <w:lang w:val="en-US"/>
              </w:rPr>
            </w:pPr>
            <w:r>
              <w:rPr>
                <w:lang w:val="en-US"/>
              </w:rPr>
              <w:t>AgI</w:t>
            </w:r>
          </w:p>
        </w:tc>
        <w:tc>
          <w:tcPr>
            <w:tcW w:w="3450" w:type="dxa"/>
            <w:tcBorders>
              <w:bottom w:val="nil"/>
            </w:tcBorders>
          </w:tcPr>
          <w:p w:rsidR="00151D43" w:rsidRDefault="00484168">
            <w:pPr>
              <w:pStyle w:val="a4"/>
              <w:keepLines w:val="0"/>
              <w:tabs>
                <w:tab w:val="clear" w:pos="4320"/>
                <w:tab w:val="left" w:pos="0"/>
              </w:tabs>
              <w:spacing w:after="0" w:line="240" w:lineRule="auto"/>
              <w:rPr>
                <w:rFonts w:ascii="Times New Roman" w:hAnsi="Times New Roman"/>
                <w:spacing w:val="0"/>
                <w:sz w:val="24"/>
                <w:lang w:val="en-US"/>
              </w:rPr>
            </w:pPr>
            <w:r>
              <w:rPr>
                <w:rFonts w:ascii="Times New Roman" w:hAnsi="Times New Roman"/>
                <w:spacing w:val="0"/>
                <w:sz w:val="24"/>
              </w:rPr>
              <w:t>Дисперсная система. Гранула. Суспензия</w:t>
            </w:r>
          </w:p>
        </w:tc>
      </w:tr>
      <w:tr w:rsidR="00151D43">
        <w:tc>
          <w:tcPr>
            <w:tcW w:w="1101" w:type="dxa"/>
          </w:tcPr>
          <w:p w:rsidR="00151D43" w:rsidRDefault="00484168">
            <w:pPr>
              <w:tabs>
                <w:tab w:val="left" w:pos="0"/>
              </w:tabs>
              <w:jc w:val="both"/>
              <w:rPr>
                <w:lang w:val="en-US"/>
              </w:rPr>
            </w:pPr>
            <w:r>
              <w:rPr>
                <w:lang w:val="en-US"/>
              </w:rPr>
              <w:t>152</w:t>
            </w:r>
          </w:p>
        </w:tc>
        <w:tc>
          <w:tcPr>
            <w:tcW w:w="1275" w:type="dxa"/>
          </w:tcPr>
          <w:p w:rsidR="00151D43" w:rsidRDefault="00484168">
            <w:pPr>
              <w:tabs>
                <w:tab w:val="left" w:pos="0"/>
              </w:tabs>
              <w:jc w:val="both"/>
              <w:rPr>
                <w:lang w:val="en-US"/>
              </w:rPr>
            </w:pPr>
            <w:r>
              <w:rPr>
                <w:lang w:val="en-US"/>
              </w:rPr>
              <w:t>Na</w:t>
            </w:r>
            <w:r>
              <w:rPr>
                <w:vertAlign w:val="subscript"/>
                <w:lang w:val="en-US"/>
              </w:rPr>
              <w:t>2</w:t>
            </w:r>
            <w:r>
              <w:rPr>
                <w:lang w:val="en-US"/>
              </w:rPr>
              <w:t>S</w:t>
            </w:r>
          </w:p>
        </w:tc>
        <w:tc>
          <w:tcPr>
            <w:tcW w:w="1418" w:type="dxa"/>
          </w:tcPr>
          <w:p w:rsidR="00151D43" w:rsidRDefault="00484168">
            <w:pPr>
              <w:tabs>
                <w:tab w:val="left" w:pos="0"/>
              </w:tabs>
              <w:jc w:val="both"/>
              <w:rPr>
                <w:vertAlign w:val="subscript"/>
                <w:lang w:val="en-US"/>
              </w:rPr>
            </w:pPr>
            <w:r>
              <w:rPr>
                <w:lang w:val="en-US"/>
              </w:rPr>
              <w:t>FeCl</w:t>
            </w:r>
            <w:r>
              <w:rPr>
                <w:vertAlign w:val="subscript"/>
                <w:lang w:val="en-US"/>
              </w:rPr>
              <w:t>2</w:t>
            </w:r>
          </w:p>
        </w:tc>
        <w:tc>
          <w:tcPr>
            <w:tcW w:w="1276" w:type="dxa"/>
          </w:tcPr>
          <w:p w:rsidR="00151D43" w:rsidRDefault="00484168">
            <w:pPr>
              <w:tabs>
                <w:tab w:val="left" w:pos="0"/>
              </w:tabs>
              <w:jc w:val="both"/>
            </w:pPr>
            <w:r>
              <w:rPr>
                <w:lang w:val="en-US"/>
              </w:rPr>
              <w:t>FeS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Электрокинетический  потенциал. Гель. Мицелла.</w:t>
            </w:r>
          </w:p>
        </w:tc>
      </w:tr>
      <w:tr w:rsidR="00151D43">
        <w:tc>
          <w:tcPr>
            <w:tcW w:w="1101" w:type="dxa"/>
          </w:tcPr>
          <w:p w:rsidR="00151D43" w:rsidRDefault="00484168">
            <w:pPr>
              <w:tabs>
                <w:tab w:val="left" w:pos="0"/>
              </w:tabs>
              <w:jc w:val="both"/>
            </w:pPr>
            <w:r>
              <w:t>153</w:t>
            </w:r>
          </w:p>
        </w:tc>
        <w:tc>
          <w:tcPr>
            <w:tcW w:w="1275" w:type="dxa"/>
          </w:tcPr>
          <w:p w:rsidR="00151D43" w:rsidRDefault="00484168">
            <w:pPr>
              <w:tabs>
                <w:tab w:val="left" w:pos="0"/>
              </w:tabs>
              <w:jc w:val="both"/>
              <w:rPr>
                <w:vertAlign w:val="subscript"/>
              </w:rPr>
            </w:pPr>
            <w:r>
              <w:rPr>
                <w:lang w:val="en-US"/>
              </w:rPr>
              <w:t>AlCl</w:t>
            </w:r>
            <w:r>
              <w:rPr>
                <w:vertAlign w:val="subscript"/>
              </w:rPr>
              <w:t>3</w:t>
            </w:r>
          </w:p>
        </w:tc>
        <w:tc>
          <w:tcPr>
            <w:tcW w:w="1418" w:type="dxa"/>
          </w:tcPr>
          <w:p w:rsidR="00151D43" w:rsidRDefault="00484168">
            <w:pPr>
              <w:tabs>
                <w:tab w:val="left" w:pos="0"/>
              </w:tabs>
              <w:jc w:val="both"/>
              <w:rPr>
                <w:lang w:val="en-US"/>
              </w:rPr>
            </w:pPr>
            <w:r>
              <w:rPr>
                <w:lang w:val="en-US"/>
              </w:rPr>
              <w:t>NaOH</w:t>
            </w:r>
          </w:p>
        </w:tc>
        <w:tc>
          <w:tcPr>
            <w:tcW w:w="1276" w:type="dxa"/>
          </w:tcPr>
          <w:p w:rsidR="00151D43" w:rsidRDefault="00484168">
            <w:pPr>
              <w:tabs>
                <w:tab w:val="left" w:pos="0"/>
              </w:tabs>
              <w:jc w:val="both"/>
              <w:rPr>
                <w:vertAlign w:val="subscript"/>
                <w:lang w:val="en-US"/>
              </w:rPr>
            </w:pPr>
            <w:r>
              <w:rPr>
                <w:lang w:val="en-US"/>
              </w:rPr>
              <w:t>Al(OH)</w:t>
            </w:r>
            <w:r>
              <w:rPr>
                <w:vertAlign w:val="subscript"/>
                <w:lang w:val="en-US"/>
              </w:rPr>
              <w:t>3</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 xml:space="preserve">Степень дисперсности. Агрегативная устойчивость золей. Удельная поверхность  </w:t>
            </w:r>
          </w:p>
        </w:tc>
      </w:tr>
      <w:tr w:rsidR="00151D43">
        <w:tc>
          <w:tcPr>
            <w:tcW w:w="1101" w:type="dxa"/>
          </w:tcPr>
          <w:p w:rsidR="00151D43" w:rsidRDefault="00484168">
            <w:pPr>
              <w:tabs>
                <w:tab w:val="left" w:pos="0"/>
              </w:tabs>
              <w:jc w:val="both"/>
            </w:pPr>
            <w:r>
              <w:t>154</w:t>
            </w:r>
          </w:p>
        </w:tc>
        <w:tc>
          <w:tcPr>
            <w:tcW w:w="1275" w:type="dxa"/>
          </w:tcPr>
          <w:p w:rsidR="00151D43" w:rsidRDefault="00484168">
            <w:pPr>
              <w:tabs>
                <w:tab w:val="left" w:pos="0"/>
              </w:tabs>
              <w:jc w:val="both"/>
            </w:pPr>
            <w:r>
              <w:rPr>
                <w:lang w:val="en-US"/>
              </w:rPr>
              <w:t>NaBr</w:t>
            </w:r>
          </w:p>
        </w:tc>
        <w:tc>
          <w:tcPr>
            <w:tcW w:w="1418" w:type="dxa"/>
          </w:tcPr>
          <w:p w:rsidR="00151D43" w:rsidRDefault="00484168">
            <w:pPr>
              <w:tabs>
                <w:tab w:val="left" w:pos="0"/>
              </w:tabs>
              <w:jc w:val="both"/>
              <w:rPr>
                <w:vertAlign w:val="subscript"/>
                <w:lang w:val="en-US"/>
              </w:rPr>
            </w:pPr>
            <w:r>
              <w:rPr>
                <w:lang w:val="en-US"/>
              </w:rPr>
              <w:t>AgNO</w:t>
            </w:r>
            <w:r>
              <w:rPr>
                <w:vertAlign w:val="subscript"/>
                <w:lang w:val="en-US"/>
              </w:rPr>
              <w:t>3</w:t>
            </w:r>
          </w:p>
        </w:tc>
        <w:tc>
          <w:tcPr>
            <w:tcW w:w="1276" w:type="dxa"/>
          </w:tcPr>
          <w:p w:rsidR="00151D43" w:rsidRDefault="00484168">
            <w:pPr>
              <w:tabs>
                <w:tab w:val="left" w:pos="0"/>
              </w:tabs>
              <w:jc w:val="both"/>
              <w:rPr>
                <w:lang w:val="en-US"/>
              </w:rPr>
            </w:pPr>
            <w:r>
              <w:rPr>
                <w:lang w:val="en-US"/>
              </w:rPr>
              <w:t>AgBr</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Коагулят</w:t>
            </w:r>
            <w:r>
              <w:rPr>
                <w:rFonts w:ascii="Times New Roman" w:hAnsi="Times New Roman"/>
                <w:spacing w:val="0"/>
                <w:sz w:val="24"/>
                <w:lang w:val="en-US"/>
              </w:rPr>
              <w:t xml:space="preserve">.  </w:t>
            </w:r>
            <w:r>
              <w:rPr>
                <w:rFonts w:ascii="Times New Roman" w:hAnsi="Times New Roman"/>
                <w:spacing w:val="0"/>
                <w:sz w:val="24"/>
              </w:rPr>
              <w:t>Силикагель.  Поверхностная энергия.</w:t>
            </w:r>
          </w:p>
        </w:tc>
      </w:tr>
      <w:tr w:rsidR="00151D43">
        <w:tc>
          <w:tcPr>
            <w:tcW w:w="1101" w:type="dxa"/>
          </w:tcPr>
          <w:p w:rsidR="00151D43" w:rsidRDefault="00484168">
            <w:pPr>
              <w:tabs>
                <w:tab w:val="left" w:pos="0"/>
              </w:tabs>
              <w:jc w:val="both"/>
              <w:rPr>
                <w:lang w:val="en-US"/>
              </w:rPr>
            </w:pPr>
            <w:r>
              <w:rPr>
                <w:lang w:val="en-US"/>
              </w:rPr>
              <w:t>155</w:t>
            </w:r>
          </w:p>
        </w:tc>
        <w:tc>
          <w:tcPr>
            <w:tcW w:w="1275" w:type="dxa"/>
          </w:tcPr>
          <w:p w:rsidR="00151D43" w:rsidRDefault="00484168">
            <w:pPr>
              <w:tabs>
                <w:tab w:val="left" w:pos="0"/>
              </w:tabs>
              <w:jc w:val="both"/>
              <w:rPr>
                <w:vertAlign w:val="subscript"/>
                <w:lang w:val="en-US"/>
              </w:rPr>
            </w:pPr>
            <w:r>
              <w:rPr>
                <w:lang w:val="en-US"/>
              </w:rPr>
              <w:t>FeCl</w:t>
            </w:r>
            <w:r>
              <w:rPr>
                <w:vertAlign w:val="subscript"/>
                <w:lang w:val="en-US"/>
              </w:rPr>
              <w:t>3</w:t>
            </w:r>
          </w:p>
        </w:tc>
        <w:tc>
          <w:tcPr>
            <w:tcW w:w="1418" w:type="dxa"/>
          </w:tcPr>
          <w:p w:rsidR="00151D43" w:rsidRDefault="00484168">
            <w:pPr>
              <w:tabs>
                <w:tab w:val="left" w:pos="0"/>
              </w:tabs>
              <w:jc w:val="both"/>
              <w:rPr>
                <w:lang w:val="en-US"/>
              </w:rPr>
            </w:pPr>
            <w:r>
              <w:rPr>
                <w:lang w:val="en-US"/>
              </w:rPr>
              <w:t>NaOH</w:t>
            </w:r>
          </w:p>
        </w:tc>
        <w:tc>
          <w:tcPr>
            <w:tcW w:w="1276" w:type="dxa"/>
          </w:tcPr>
          <w:p w:rsidR="00151D43" w:rsidRDefault="00484168">
            <w:pPr>
              <w:tabs>
                <w:tab w:val="left" w:pos="0"/>
              </w:tabs>
              <w:jc w:val="both"/>
              <w:rPr>
                <w:vertAlign w:val="subscript"/>
                <w:lang w:val="en-US"/>
              </w:rPr>
            </w:pPr>
            <w:r>
              <w:rPr>
                <w:lang w:val="en-US"/>
              </w:rPr>
              <w:t>Fe(OH)</w:t>
            </w:r>
            <w:r>
              <w:rPr>
                <w:vertAlign w:val="subscript"/>
                <w:lang w:val="en-US"/>
              </w:rPr>
              <w:t>3</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lang w:val="en-US"/>
              </w:rPr>
            </w:pPr>
            <w:r>
              <w:rPr>
                <w:rFonts w:ascii="Times New Roman" w:hAnsi="Times New Roman"/>
                <w:spacing w:val="0"/>
                <w:sz w:val="24"/>
              </w:rPr>
              <w:t>Коллоидная  система (золь). Кинетическая устойчивость золей.  Диффузия</w:t>
            </w:r>
            <w:r>
              <w:rPr>
                <w:rFonts w:ascii="Times New Roman" w:hAnsi="Times New Roman"/>
                <w:spacing w:val="0"/>
                <w:sz w:val="24"/>
                <w:lang w:val="en-US"/>
              </w:rPr>
              <w:t>.</w:t>
            </w:r>
          </w:p>
        </w:tc>
      </w:tr>
      <w:tr w:rsidR="00151D43">
        <w:tc>
          <w:tcPr>
            <w:tcW w:w="1101" w:type="dxa"/>
          </w:tcPr>
          <w:p w:rsidR="00151D43" w:rsidRDefault="00484168">
            <w:pPr>
              <w:tabs>
                <w:tab w:val="left" w:pos="0"/>
              </w:tabs>
              <w:jc w:val="both"/>
              <w:rPr>
                <w:lang w:val="en-US"/>
              </w:rPr>
            </w:pPr>
            <w:r>
              <w:rPr>
                <w:lang w:val="en-US"/>
              </w:rPr>
              <w:t>156</w:t>
            </w:r>
          </w:p>
        </w:tc>
        <w:tc>
          <w:tcPr>
            <w:tcW w:w="1275" w:type="dxa"/>
          </w:tcPr>
          <w:p w:rsidR="00151D43" w:rsidRDefault="00484168">
            <w:pPr>
              <w:tabs>
                <w:tab w:val="left" w:pos="0"/>
              </w:tabs>
              <w:jc w:val="both"/>
              <w:rPr>
                <w:lang w:val="en-US"/>
              </w:rPr>
            </w:pPr>
            <w:r>
              <w:rPr>
                <w:lang w:val="en-US"/>
              </w:rPr>
              <w:t>K</w:t>
            </w:r>
            <w:r>
              <w:rPr>
                <w:vertAlign w:val="subscript"/>
                <w:lang w:val="en-US"/>
              </w:rPr>
              <w:t>2</w:t>
            </w:r>
            <w:r>
              <w:rPr>
                <w:lang w:val="en-US"/>
              </w:rPr>
              <w:t>S</w:t>
            </w:r>
          </w:p>
        </w:tc>
        <w:tc>
          <w:tcPr>
            <w:tcW w:w="1418" w:type="dxa"/>
          </w:tcPr>
          <w:p w:rsidR="00151D43" w:rsidRDefault="00484168">
            <w:pPr>
              <w:tabs>
                <w:tab w:val="left" w:pos="0"/>
              </w:tabs>
              <w:jc w:val="both"/>
              <w:rPr>
                <w:vertAlign w:val="subscript"/>
                <w:lang w:val="en-US"/>
              </w:rPr>
            </w:pPr>
            <w:r>
              <w:rPr>
                <w:lang w:val="en-US"/>
              </w:rPr>
              <w:t>MnCl</w:t>
            </w:r>
            <w:r>
              <w:rPr>
                <w:vertAlign w:val="subscript"/>
                <w:lang w:val="en-US"/>
              </w:rPr>
              <w:t>2</w:t>
            </w:r>
          </w:p>
        </w:tc>
        <w:tc>
          <w:tcPr>
            <w:tcW w:w="1276" w:type="dxa"/>
          </w:tcPr>
          <w:p w:rsidR="00151D43" w:rsidRDefault="00484168">
            <w:pPr>
              <w:tabs>
                <w:tab w:val="left" w:pos="0"/>
              </w:tabs>
              <w:jc w:val="both"/>
            </w:pPr>
            <w:r>
              <w:rPr>
                <w:lang w:val="en-US"/>
              </w:rPr>
              <w:t>MnS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Электроосмос. Поверхностно – активное вещество. Адсорбация.</w:t>
            </w:r>
          </w:p>
        </w:tc>
      </w:tr>
      <w:tr w:rsidR="00151D43">
        <w:tc>
          <w:tcPr>
            <w:tcW w:w="1101" w:type="dxa"/>
          </w:tcPr>
          <w:p w:rsidR="00151D43" w:rsidRDefault="00484168">
            <w:pPr>
              <w:tabs>
                <w:tab w:val="left" w:pos="0"/>
              </w:tabs>
              <w:jc w:val="both"/>
            </w:pPr>
            <w:r>
              <w:t>157</w:t>
            </w:r>
          </w:p>
        </w:tc>
        <w:tc>
          <w:tcPr>
            <w:tcW w:w="1275" w:type="dxa"/>
          </w:tcPr>
          <w:p w:rsidR="00151D43" w:rsidRDefault="00484168">
            <w:pPr>
              <w:tabs>
                <w:tab w:val="left" w:pos="0"/>
              </w:tabs>
              <w:jc w:val="both"/>
              <w:rPr>
                <w:vertAlign w:val="subscript"/>
              </w:rPr>
            </w:pPr>
            <w:r>
              <w:rPr>
                <w:lang w:val="en-US"/>
              </w:rPr>
              <w:t>Na</w:t>
            </w:r>
            <w:r>
              <w:rPr>
                <w:vertAlign w:val="subscript"/>
              </w:rPr>
              <w:t>2</w:t>
            </w:r>
            <w:r>
              <w:rPr>
                <w:lang w:val="en-US"/>
              </w:rPr>
              <w:t>SiO</w:t>
            </w:r>
            <w:r>
              <w:rPr>
                <w:vertAlign w:val="subscript"/>
              </w:rPr>
              <w:t>3</w:t>
            </w:r>
          </w:p>
        </w:tc>
        <w:tc>
          <w:tcPr>
            <w:tcW w:w="1418" w:type="dxa"/>
          </w:tcPr>
          <w:p w:rsidR="00151D43" w:rsidRDefault="00484168">
            <w:pPr>
              <w:tabs>
                <w:tab w:val="left" w:pos="0"/>
              </w:tabs>
              <w:jc w:val="both"/>
            </w:pPr>
            <w:r>
              <w:rPr>
                <w:lang w:val="en-US"/>
              </w:rPr>
              <w:t>HCl</w:t>
            </w:r>
          </w:p>
        </w:tc>
        <w:tc>
          <w:tcPr>
            <w:tcW w:w="1276" w:type="dxa"/>
          </w:tcPr>
          <w:p w:rsidR="00151D43" w:rsidRDefault="00484168">
            <w:pPr>
              <w:tabs>
                <w:tab w:val="left" w:pos="0"/>
              </w:tabs>
              <w:jc w:val="both"/>
            </w:pPr>
            <w:r>
              <w:rPr>
                <w:lang w:val="en-US"/>
              </w:rPr>
              <w:t>H</w:t>
            </w:r>
            <w:r>
              <w:rPr>
                <w:vertAlign w:val="subscript"/>
              </w:rPr>
              <w:t>2</w:t>
            </w:r>
            <w:r>
              <w:rPr>
                <w:lang w:val="en-US"/>
              </w:rPr>
              <w:t>SiO</w:t>
            </w:r>
            <w:r>
              <w:rPr>
                <w:vertAlign w:val="subscript"/>
              </w:rPr>
              <w:t>3</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Грубодисперсная система. Аэрозоль. Абсорбация.</w:t>
            </w:r>
          </w:p>
        </w:tc>
      </w:tr>
      <w:tr w:rsidR="00151D43">
        <w:tc>
          <w:tcPr>
            <w:tcW w:w="1101" w:type="dxa"/>
          </w:tcPr>
          <w:p w:rsidR="00151D43" w:rsidRDefault="00484168">
            <w:pPr>
              <w:tabs>
                <w:tab w:val="left" w:pos="0"/>
              </w:tabs>
              <w:jc w:val="both"/>
            </w:pPr>
            <w:r>
              <w:t>158</w:t>
            </w:r>
          </w:p>
        </w:tc>
        <w:tc>
          <w:tcPr>
            <w:tcW w:w="1275" w:type="dxa"/>
          </w:tcPr>
          <w:p w:rsidR="00151D43" w:rsidRDefault="00484168">
            <w:pPr>
              <w:tabs>
                <w:tab w:val="left" w:pos="0"/>
              </w:tabs>
              <w:jc w:val="both"/>
              <w:rPr>
                <w:vertAlign w:val="subscript"/>
              </w:rPr>
            </w:pPr>
            <w:r>
              <w:rPr>
                <w:lang w:val="en-US"/>
              </w:rPr>
              <w:t>ZnSO</w:t>
            </w:r>
            <w:r>
              <w:rPr>
                <w:vertAlign w:val="subscript"/>
              </w:rPr>
              <w:t>4</w:t>
            </w:r>
          </w:p>
        </w:tc>
        <w:tc>
          <w:tcPr>
            <w:tcW w:w="1418" w:type="dxa"/>
          </w:tcPr>
          <w:p w:rsidR="00151D43" w:rsidRDefault="00484168">
            <w:pPr>
              <w:tabs>
                <w:tab w:val="left" w:pos="0"/>
              </w:tabs>
              <w:jc w:val="both"/>
            </w:pPr>
            <w:r>
              <w:rPr>
                <w:lang w:val="en-US"/>
              </w:rPr>
              <w:t>Na</w:t>
            </w:r>
            <w:r>
              <w:rPr>
                <w:vertAlign w:val="subscript"/>
              </w:rPr>
              <w:t>2</w:t>
            </w:r>
            <w:r>
              <w:rPr>
                <w:lang w:val="en-US"/>
              </w:rPr>
              <w:t>S</w:t>
            </w:r>
          </w:p>
        </w:tc>
        <w:tc>
          <w:tcPr>
            <w:tcW w:w="1276" w:type="dxa"/>
          </w:tcPr>
          <w:p w:rsidR="00151D43" w:rsidRDefault="00484168">
            <w:pPr>
              <w:tabs>
                <w:tab w:val="left" w:pos="0"/>
              </w:tabs>
              <w:jc w:val="both"/>
            </w:pPr>
            <w:r>
              <w:rPr>
                <w:lang w:val="en-US"/>
              </w:rPr>
              <w:t>ZnS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Защитные коллоиды. Коагуляция.  Лиофобные и лиофильные золи.</w:t>
            </w:r>
          </w:p>
        </w:tc>
      </w:tr>
      <w:tr w:rsidR="00151D43">
        <w:tc>
          <w:tcPr>
            <w:tcW w:w="1101" w:type="dxa"/>
          </w:tcPr>
          <w:p w:rsidR="00151D43" w:rsidRDefault="00484168">
            <w:pPr>
              <w:tabs>
                <w:tab w:val="left" w:pos="0"/>
              </w:tabs>
              <w:jc w:val="both"/>
              <w:rPr>
                <w:lang w:val="en-US"/>
              </w:rPr>
            </w:pPr>
            <w:r>
              <w:rPr>
                <w:lang w:val="en-US"/>
              </w:rPr>
              <w:t>159</w:t>
            </w:r>
          </w:p>
        </w:tc>
        <w:tc>
          <w:tcPr>
            <w:tcW w:w="1275" w:type="dxa"/>
          </w:tcPr>
          <w:p w:rsidR="00151D43" w:rsidRDefault="00484168">
            <w:pPr>
              <w:tabs>
                <w:tab w:val="left" w:pos="0"/>
              </w:tabs>
              <w:jc w:val="both"/>
              <w:rPr>
                <w:vertAlign w:val="subscript"/>
                <w:lang w:val="en-US"/>
              </w:rPr>
            </w:pPr>
            <w:r>
              <w:rPr>
                <w:lang w:val="en-US"/>
              </w:rPr>
              <w:t>Ca(NO</w:t>
            </w:r>
            <w:r>
              <w:rPr>
                <w:vertAlign w:val="subscript"/>
                <w:lang w:val="en-US"/>
              </w:rPr>
              <w:t>3</w:t>
            </w:r>
            <w:r>
              <w:rPr>
                <w:lang w:val="en-US"/>
              </w:rPr>
              <w:t>)</w:t>
            </w:r>
            <w:r>
              <w:rPr>
                <w:vertAlign w:val="subscript"/>
                <w:lang w:val="en-US"/>
              </w:rPr>
              <w:t>2</w:t>
            </w:r>
          </w:p>
        </w:tc>
        <w:tc>
          <w:tcPr>
            <w:tcW w:w="1418" w:type="dxa"/>
          </w:tcPr>
          <w:p w:rsidR="00151D43" w:rsidRDefault="00484168">
            <w:pPr>
              <w:tabs>
                <w:tab w:val="left" w:pos="0"/>
              </w:tabs>
              <w:jc w:val="both"/>
              <w:rPr>
                <w:lang w:val="en-US"/>
              </w:rPr>
            </w:pPr>
            <w:r>
              <w:rPr>
                <w:lang w:val="en-US"/>
              </w:rPr>
              <w:t>Na</w:t>
            </w:r>
            <w:r>
              <w:rPr>
                <w:vertAlign w:val="subscript"/>
                <w:lang w:val="en-US"/>
              </w:rPr>
              <w:t>2</w:t>
            </w:r>
            <w:r>
              <w:rPr>
                <w:lang w:val="en-US"/>
              </w:rPr>
              <w:t>SO</w:t>
            </w:r>
            <w:r>
              <w:rPr>
                <w:vertAlign w:val="subscript"/>
                <w:lang w:val="en-US"/>
              </w:rPr>
              <w:t>4</w:t>
            </w:r>
          </w:p>
        </w:tc>
        <w:tc>
          <w:tcPr>
            <w:tcW w:w="1276" w:type="dxa"/>
          </w:tcPr>
          <w:p w:rsidR="00151D43" w:rsidRDefault="00484168">
            <w:pPr>
              <w:tabs>
                <w:tab w:val="left" w:pos="0"/>
              </w:tabs>
              <w:jc w:val="both"/>
            </w:pPr>
            <w:r>
              <w:rPr>
                <w:lang w:val="en-US"/>
              </w:rPr>
              <w:t>CaSO</w:t>
            </w:r>
            <w:r>
              <w:rPr>
                <w:vertAlign w:val="subscript"/>
              </w:rPr>
              <w:t>4</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Дисперсная  фаза.  Правило  Шульце – Гарди. Пептизация.</w:t>
            </w:r>
          </w:p>
        </w:tc>
      </w:tr>
      <w:tr w:rsidR="00151D43">
        <w:tc>
          <w:tcPr>
            <w:tcW w:w="1101" w:type="dxa"/>
          </w:tcPr>
          <w:p w:rsidR="00151D43" w:rsidRDefault="00484168">
            <w:pPr>
              <w:tabs>
                <w:tab w:val="left" w:pos="0"/>
              </w:tabs>
              <w:jc w:val="both"/>
            </w:pPr>
            <w:r>
              <w:t>160</w:t>
            </w:r>
          </w:p>
        </w:tc>
        <w:tc>
          <w:tcPr>
            <w:tcW w:w="1275" w:type="dxa"/>
          </w:tcPr>
          <w:p w:rsidR="00151D43" w:rsidRDefault="00484168">
            <w:pPr>
              <w:tabs>
                <w:tab w:val="left" w:pos="0"/>
              </w:tabs>
              <w:jc w:val="both"/>
            </w:pPr>
            <w:r>
              <w:rPr>
                <w:lang w:val="en-US"/>
              </w:rPr>
              <w:t>KCl</w:t>
            </w:r>
          </w:p>
        </w:tc>
        <w:tc>
          <w:tcPr>
            <w:tcW w:w="1418" w:type="dxa"/>
          </w:tcPr>
          <w:p w:rsidR="00151D43" w:rsidRDefault="00484168">
            <w:pPr>
              <w:tabs>
                <w:tab w:val="left" w:pos="0"/>
              </w:tabs>
              <w:jc w:val="both"/>
            </w:pPr>
            <w:r>
              <w:rPr>
                <w:lang w:val="en-US"/>
              </w:rPr>
              <w:t>AgNO</w:t>
            </w:r>
            <w:r>
              <w:rPr>
                <w:vertAlign w:val="subscript"/>
              </w:rPr>
              <w:t>3</w:t>
            </w:r>
          </w:p>
        </w:tc>
        <w:tc>
          <w:tcPr>
            <w:tcW w:w="1276" w:type="dxa"/>
          </w:tcPr>
          <w:p w:rsidR="00151D43" w:rsidRDefault="00484168">
            <w:pPr>
              <w:tabs>
                <w:tab w:val="left" w:pos="0"/>
              </w:tabs>
              <w:jc w:val="both"/>
            </w:pPr>
            <w:r>
              <w:rPr>
                <w:lang w:val="en-US"/>
              </w:rPr>
              <w:t>AgCl</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Активный (активированный) уголь. Порог коагуляции. Диализ.</w:t>
            </w:r>
          </w:p>
        </w:tc>
      </w:tr>
      <w:tr w:rsidR="00151D43">
        <w:tc>
          <w:tcPr>
            <w:tcW w:w="1101" w:type="dxa"/>
          </w:tcPr>
          <w:p w:rsidR="00151D43" w:rsidRDefault="00484168">
            <w:pPr>
              <w:tabs>
                <w:tab w:val="left" w:pos="0"/>
              </w:tabs>
              <w:jc w:val="both"/>
              <w:rPr>
                <w:lang w:val="en-US"/>
              </w:rPr>
            </w:pPr>
            <w:r>
              <w:rPr>
                <w:lang w:val="en-US"/>
              </w:rPr>
              <w:t>161</w:t>
            </w:r>
          </w:p>
        </w:tc>
        <w:tc>
          <w:tcPr>
            <w:tcW w:w="1275" w:type="dxa"/>
          </w:tcPr>
          <w:p w:rsidR="00151D43" w:rsidRDefault="00484168">
            <w:pPr>
              <w:tabs>
                <w:tab w:val="left" w:pos="0"/>
              </w:tabs>
              <w:jc w:val="both"/>
              <w:rPr>
                <w:lang w:val="en-US"/>
              </w:rPr>
            </w:pPr>
            <w:r>
              <w:rPr>
                <w:lang w:val="en-US"/>
              </w:rPr>
              <w:t>Cd(NO</w:t>
            </w:r>
            <w:r>
              <w:rPr>
                <w:vertAlign w:val="subscript"/>
                <w:lang w:val="en-US"/>
              </w:rPr>
              <w:t>3</w:t>
            </w:r>
            <w:r>
              <w:rPr>
                <w:lang w:val="en-US"/>
              </w:rPr>
              <w:t>)</w:t>
            </w:r>
            <w:r>
              <w:rPr>
                <w:vertAlign w:val="subscript"/>
                <w:lang w:val="en-US"/>
              </w:rPr>
              <w:t>2</w:t>
            </w:r>
          </w:p>
        </w:tc>
        <w:tc>
          <w:tcPr>
            <w:tcW w:w="1418" w:type="dxa"/>
          </w:tcPr>
          <w:p w:rsidR="00151D43" w:rsidRDefault="00484168">
            <w:pPr>
              <w:tabs>
                <w:tab w:val="left" w:pos="0"/>
              </w:tabs>
              <w:jc w:val="both"/>
              <w:rPr>
                <w:lang w:val="en-US"/>
              </w:rPr>
            </w:pPr>
            <w:r>
              <w:rPr>
                <w:lang w:val="en-US"/>
              </w:rPr>
              <w:t>Na</w:t>
            </w:r>
            <w:r>
              <w:rPr>
                <w:vertAlign w:val="subscript"/>
                <w:lang w:val="en-US"/>
              </w:rPr>
              <w:t>2</w:t>
            </w:r>
            <w:r>
              <w:rPr>
                <w:lang w:val="en-US"/>
              </w:rPr>
              <w:t>S</w:t>
            </w:r>
          </w:p>
        </w:tc>
        <w:tc>
          <w:tcPr>
            <w:tcW w:w="1276" w:type="dxa"/>
          </w:tcPr>
          <w:p w:rsidR="00151D43" w:rsidRDefault="00484168">
            <w:pPr>
              <w:tabs>
                <w:tab w:val="left" w:pos="0"/>
              </w:tabs>
              <w:jc w:val="both"/>
            </w:pPr>
            <w:r>
              <w:rPr>
                <w:lang w:val="en-US"/>
              </w:rPr>
              <w:t>CdS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Дисперсная среда. Тиксотропия.  Электродиализ</w:t>
            </w:r>
          </w:p>
        </w:tc>
      </w:tr>
      <w:tr w:rsidR="00151D43">
        <w:tc>
          <w:tcPr>
            <w:tcW w:w="1101" w:type="dxa"/>
          </w:tcPr>
          <w:p w:rsidR="00151D43" w:rsidRDefault="00484168">
            <w:pPr>
              <w:tabs>
                <w:tab w:val="left" w:pos="0"/>
              </w:tabs>
              <w:jc w:val="both"/>
            </w:pPr>
            <w:r>
              <w:t>162</w:t>
            </w:r>
          </w:p>
        </w:tc>
        <w:tc>
          <w:tcPr>
            <w:tcW w:w="1275" w:type="dxa"/>
          </w:tcPr>
          <w:p w:rsidR="00151D43" w:rsidRDefault="00484168">
            <w:pPr>
              <w:tabs>
                <w:tab w:val="left" w:pos="0"/>
              </w:tabs>
              <w:jc w:val="both"/>
            </w:pPr>
            <w:r>
              <w:rPr>
                <w:lang w:val="en-US"/>
              </w:rPr>
              <w:t>Pb</w:t>
            </w:r>
            <w:r>
              <w:t>(</w:t>
            </w:r>
            <w:r>
              <w:rPr>
                <w:lang w:val="en-US"/>
              </w:rPr>
              <w:t>NO</w:t>
            </w:r>
            <w:r>
              <w:rPr>
                <w:vertAlign w:val="subscript"/>
              </w:rPr>
              <w:t>3</w:t>
            </w:r>
            <w:r>
              <w:t>)</w:t>
            </w:r>
          </w:p>
        </w:tc>
        <w:tc>
          <w:tcPr>
            <w:tcW w:w="1418" w:type="dxa"/>
          </w:tcPr>
          <w:p w:rsidR="00151D43" w:rsidRDefault="00484168">
            <w:pPr>
              <w:tabs>
                <w:tab w:val="left" w:pos="0"/>
              </w:tabs>
              <w:jc w:val="both"/>
            </w:pPr>
            <w:r>
              <w:rPr>
                <w:lang w:val="en-US"/>
              </w:rPr>
              <w:t>K</w:t>
            </w:r>
            <w:r>
              <w:rPr>
                <w:vertAlign w:val="subscript"/>
              </w:rPr>
              <w:t>2</w:t>
            </w:r>
            <w:r>
              <w:rPr>
                <w:lang w:val="en-US"/>
              </w:rPr>
              <w:t>S</w:t>
            </w:r>
          </w:p>
        </w:tc>
        <w:tc>
          <w:tcPr>
            <w:tcW w:w="1276" w:type="dxa"/>
          </w:tcPr>
          <w:p w:rsidR="00151D43" w:rsidRDefault="00484168">
            <w:pPr>
              <w:tabs>
                <w:tab w:val="left" w:pos="0"/>
              </w:tabs>
              <w:jc w:val="both"/>
            </w:pPr>
            <w:r>
              <w:rPr>
                <w:lang w:val="en-US"/>
              </w:rPr>
              <w:t>PbS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Ультрафильтрация. Седиментация.  Броуновское  движение.</w:t>
            </w:r>
          </w:p>
        </w:tc>
      </w:tr>
      <w:tr w:rsidR="00151D43">
        <w:tc>
          <w:tcPr>
            <w:tcW w:w="1101" w:type="dxa"/>
          </w:tcPr>
          <w:p w:rsidR="00151D43" w:rsidRDefault="00484168">
            <w:pPr>
              <w:tabs>
                <w:tab w:val="left" w:pos="0"/>
              </w:tabs>
              <w:jc w:val="both"/>
              <w:rPr>
                <w:lang w:val="en-US"/>
              </w:rPr>
            </w:pPr>
            <w:r>
              <w:rPr>
                <w:lang w:val="en-US"/>
              </w:rPr>
              <w:t>163</w:t>
            </w:r>
          </w:p>
        </w:tc>
        <w:tc>
          <w:tcPr>
            <w:tcW w:w="1275" w:type="dxa"/>
          </w:tcPr>
          <w:p w:rsidR="00151D43" w:rsidRDefault="00484168">
            <w:pPr>
              <w:tabs>
                <w:tab w:val="left" w:pos="0"/>
              </w:tabs>
              <w:jc w:val="both"/>
              <w:rPr>
                <w:lang w:val="en-US"/>
              </w:rPr>
            </w:pPr>
            <w:r>
              <w:rPr>
                <w:lang w:val="en-US"/>
              </w:rPr>
              <w:t>BaCl</w:t>
            </w:r>
            <w:r>
              <w:rPr>
                <w:vertAlign w:val="subscript"/>
                <w:lang w:val="en-US"/>
              </w:rPr>
              <w:t>2</w:t>
            </w:r>
          </w:p>
        </w:tc>
        <w:tc>
          <w:tcPr>
            <w:tcW w:w="1418" w:type="dxa"/>
          </w:tcPr>
          <w:p w:rsidR="00151D43" w:rsidRDefault="00484168">
            <w:pPr>
              <w:tabs>
                <w:tab w:val="left" w:pos="0"/>
              </w:tabs>
              <w:jc w:val="both"/>
              <w:rPr>
                <w:lang w:val="en-US"/>
              </w:rPr>
            </w:pPr>
            <w:r>
              <w:rPr>
                <w:lang w:val="en-US"/>
              </w:rPr>
              <w:t>Na</w:t>
            </w:r>
            <w:r>
              <w:rPr>
                <w:vertAlign w:val="subscript"/>
                <w:lang w:val="en-US"/>
              </w:rPr>
              <w:t>2</w:t>
            </w:r>
            <w:r>
              <w:rPr>
                <w:lang w:val="en-US"/>
              </w:rPr>
              <w:t>SO</w:t>
            </w:r>
            <w:r>
              <w:rPr>
                <w:vertAlign w:val="subscript"/>
                <w:lang w:val="en-US"/>
              </w:rPr>
              <w:t>4</w:t>
            </w:r>
          </w:p>
        </w:tc>
        <w:tc>
          <w:tcPr>
            <w:tcW w:w="1276" w:type="dxa"/>
          </w:tcPr>
          <w:p w:rsidR="00151D43" w:rsidRDefault="00484168">
            <w:pPr>
              <w:tabs>
                <w:tab w:val="left" w:pos="0"/>
              </w:tabs>
              <w:jc w:val="both"/>
              <w:rPr>
                <w:lang w:val="en-US"/>
              </w:rPr>
            </w:pPr>
            <w:r>
              <w:rPr>
                <w:lang w:val="en-US"/>
              </w:rPr>
              <w:t>BaSO</w:t>
            </w:r>
            <w:r>
              <w:rPr>
                <w:vertAlign w:val="subscript"/>
                <w:lang w:val="en-US"/>
              </w:rPr>
              <w:t>4</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lang w:val="en-US"/>
              </w:rPr>
            </w:pPr>
            <w:r>
              <w:rPr>
                <w:rFonts w:ascii="Times New Roman" w:hAnsi="Times New Roman"/>
                <w:spacing w:val="0"/>
                <w:sz w:val="24"/>
              </w:rPr>
              <w:t>Эмульсия. Строение коллоидных частиц. Гель</w:t>
            </w:r>
            <w:r>
              <w:rPr>
                <w:rFonts w:ascii="Times New Roman" w:hAnsi="Times New Roman"/>
                <w:spacing w:val="0"/>
                <w:sz w:val="24"/>
                <w:lang w:val="en-US"/>
              </w:rPr>
              <w:t>.</w:t>
            </w:r>
          </w:p>
        </w:tc>
      </w:tr>
      <w:tr w:rsidR="00151D43">
        <w:tc>
          <w:tcPr>
            <w:tcW w:w="1101" w:type="dxa"/>
          </w:tcPr>
          <w:p w:rsidR="00151D43" w:rsidRDefault="00484168">
            <w:pPr>
              <w:tabs>
                <w:tab w:val="left" w:pos="0"/>
              </w:tabs>
              <w:jc w:val="both"/>
              <w:rPr>
                <w:lang w:val="en-US"/>
              </w:rPr>
            </w:pPr>
            <w:r>
              <w:rPr>
                <w:lang w:val="en-US"/>
              </w:rPr>
              <w:t>164</w:t>
            </w:r>
          </w:p>
        </w:tc>
        <w:tc>
          <w:tcPr>
            <w:tcW w:w="1275" w:type="dxa"/>
          </w:tcPr>
          <w:p w:rsidR="00151D43" w:rsidRDefault="00484168">
            <w:pPr>
              <w:tabs>
                <w:tab w:val="left" w:pos="0"/>
              </w:tabs>
              <w:jc w:val="both"/>
              <w:rPr>
                <w:vertAlign w:val="subscript"/>
                <w:lang w:val="en-US"/>
              </w:rPr>
            </w:pPr>
            <w:r>
              <w:rPr>
                <w:lang w:val="en-US"/>
              </w:rPr>
              <w:t>CuCl</w:t>
            </w:r>
            <w:r>
              <w:rPr>
                <w:vertAlign w:val="subscript"/>
                <w:lang w:val="en-US"/>
              </w:rPr>
              <w:t>2</w:t>
            </w:r>
          </w:p>
        </w:tc>
        <w:tc>
          <w:tcPr>
            <w:tcW w:w="1418" w:type="dxa"/>
          </w:tcPr>
          <w:p w:rsidR="00151D43" w:rsidRDefault="00484168">
            <w:pPr>
              <w:tabs>
                <w:tab w:val="left" w:pos="0"/>
              </w:tabs>
              <w:jc w:val="both"/>
              <w:rPr>
                <w:lang w:val="en-US"/>
              </w:rPr>
            </w:pPr>
            <w:r>
              <w:rPr>
                <w:lang w:val="en-US"/>
              </w:rPr>
              <w:t>Na</w:t>
            </w:r>
            <w:r>
              <w:rPr>
                <w:vertAlign w:val="subscript"/>
                <w:lang w:val="en-US"/>
              </w:rPr>
              <w:t>2</w:t>
            </w:r>
            <w:r>
              <w:rPr>
                <w:lang w:val="en-US"/>
              </w:rPr>
              <w:t>S</w:t>
            </w:r>
          </w:p>
        </w:tc>
        <w:tc>
          <w:tcPr>
            <w:tcW w:w="1276" w:type="dxa"/>
          </w:tcPr>
          <w:p w:rsidR="00151D43" w:rsidRDefault="00484168">
            <w:pPr>
              <w:tabs>
                <w:tab w:val="left" w:pos="0"/>
              </w:tabs>
              <w:jc w:val="both"/>
            </w:pPr>
            <w:r>
              <w:rPr>
                <w:lang w:val="en-US"/>
              </w:rPr>
              <w:t>CuS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Мицелла. Сорбция.  Агрегативная устойчивость золей.</w:t>
            </w:r>
          </w:p>
        </w:tc>
      </w:tr>
      <w:tr w:rsidR="00151D43">
        <w:tc>
          <w:tcPr>
            <w:tcW w:w="1101" w:type="dxa"/>
          </w:tcPr>
          <w:p w:rsidR="00151D43" w:rsidRDefault="00484168">
            <w:pPr>
              <w:tabs>
                <w:tab w:val="left" w:pos="0"/>
              </w:tabs>
              <w:jc w:val="both"/>
              <w:rPr>
                <w:lang w:val="en-US"/>
              </w:rPr>
            </w:pPr>
            <w:r>
              <w:rPr>
                <w:lang w:val="en-US"/>
              </w:rPr>
              <w:t>165</w:t>
            </w:r>
          </w:p>
        </w:tc>
        <w:tc>
          <w:tcPr>
            <w:tcW w:w="1275" w:type="dxa"/>
          </w:tcPr>
          <w:p w:rsidR="00151D43" w:rsidRDefault="00484168">
            <w:pPr>
              <w:tabs>
                <w:tab w:val="left" w:pos="0"/>
              </w:tabs>
              <w:jc w:val="both"/>
              <w:rPr>
                <w:vertAlign w:val="subscript"/>
                <w:lang w:val="en-US"/>
              </w:rPr>
            </w:pPr>
            <w:r>
              <w:rPr>
                <w:lang w:val="en-US"/>
              </w:rPr>
              <w:t>SnCl</w:t>
            </w:r>
            <w:r>
              <w:rPr>
                <w:vertAlign w:val="subscript"/>
                <w:lang w:val="en-US"/>
              </w:rPr>
              <w:t>2</w:t>
            </w:r>
          </w:p>
        </w:tc>
        <w:tc>
          <w:tcPr>
            <w:tcW w:w="1418" w:type="dxa"/>
          </w:tcPr>
          <w:p w:rsidR="00151D43" w:rsidRDefault="00484168">
            <w:pPr>
              <w:tabs>
                <w:tab w:val="left" w:pos="0"/>
              </w:tabs>
              <w:jc w:val="both"/>
              <w:rPr>
                <w:lang w:val="en-US"/>
              </w:rPr>
            </w:pPr>
            <w:r>
              <w:rPr>
                <w:lang w:val="en-US"/>
              </w:rPr>
              <w:t>KJ</w:t>
            </w:r>
          </w:p>
        </w:tc>
        <w:tc>
          <w:tcPr>
            <w:tcW w:w="1276" w:type="dxa"/>
          </w:tcPr>
          <w:p w:rsidR="00151D43" w:rsidRDefault="00484168">
            <w:pPr>
              <w:tabs>
                <w:tab w:val="left" w:pos="0"/>
              </w:tabs>
              <w:jc w:val="both"/>
              <w:rPr>
                <w:lang w:val="en-US"/>
              </w:rPr>
            </w:pPr>
            <w:r>
              <w:rPr>
                <w:lang w:val="en-US"/>
              </w:rPr>
              <w:t>Sn(OH)</w:t>
            </w:r>
            <w:r>
              <w:rPr>
                <w:vertAlign w:val="subscript"/>
                <w:lang w:val="en-US"/>
              </w:rPr>
              <w:t>2</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 xml:space="preserve">Суспензия. Электрофорез. Кинетическая устойчивость золей.  </w:t>
            </w:r>
          </w:p>
        </w:tc>
      </w:tr>
      <w:tr w:rsidR="00151D43">
        <w:tc>
          <w:tcPr>
            <w:tcW w:w="1101" w:type="dxa"/>
          </w:tcPr>
          <w:p w:rsidR="00151D43" w:rsidRDefault="00484168">
            <w:pPr>
              <w:tabs>
                <w:tab w:val="left" w:pos="0"/>
              </w:tabs>
              <w:jc w:val="both"/>
              <w:rPr>
                <w:lang w:val="en-US"/>
              </w:rPr>
            </w:pPr>
            <w:r>
              <w:rPr>
                <w:lang w:val="en-US"/>
              </w:rPr>
              <w:t>166</w:t>
            </w:r>
          </w:p>
        </w:tc>
        <w:tc>
          <w:tcPr>
            <w:tcW w:w="1275" w:type="dxa"/>
          </w:tcPr>
          <w:p w:rsidR="00151D43" w:rsidRDefault="00484168">
            <w:pPr>
              <w:tabs>
                <w:tab w:val="left" w:pos="0"/>
              </w:tabs>
              <w:jc w:val="both"/>
              <w:rPr>
                <w:vertAlign w:val="subscript"/>
                <w:lang w:val="en-US"/>
              </w:rPr>
            </w:pPr>
            <w:r>
              <w:rPr>
                <w:lang w:val="en-US"/>
              </w:rPr>
              <w:t>AgNO</w:t>
            </w:r>
            <w:r>
              <w:rPr>
                <w:vertAlign w:val="subscript"/>
                <w:lang w:val="en-US"/>
              </w:rPr>
              <w:t>3</w:t>
            </w:r>
          </w:p>
        </w:tc>
        <w:tc>
          <w:tcPr>
            <w:tcW w:w="1418" w:type="dxa"/>
          </w:tcPr>
          <w:p w:rsidR="00151D43" w:rsidRDefault="00484168">
            <w:pPr>
              <w:tabs>
                <w:tab w:val="left" w:pos="0"/>
              </w:tabs>
              <w:jc w:val="both"/>
              <w:rPr>
                <w:lang w:val="en-US"/>
              </w:rPr>
            </w:pPr>
            <w:r>
              <w:rPr>
                <w:lang w:val="en-US"/>
              </w:rPr>
              <w:t xml:space="preserve">   KI</w:t>
            </w:r>
          </w:p>
        </w:tc>
        <w:tc>
          <w:tcPr>
            <w:tcW w:w="1276" w:type="dxa"/>
          </w:tcPr>
          <w:p w:rsidR="00151D43" w:rsidRDefault="00484168">
            <w:pPr>
              <w:tabs>
                <w:tab w:val="left" w:pos="0"/>
              </w:tabs>
              <w:jc w:val="both"/>
              <w:rPr>
                <w:lang w:val="en-US"/>
              </w:rPr>
            </w:pPr>
            <w:r>
              <w:rPr>
                <w:lang w:val="en-US"/>
              </w:rPr>
              <w:t xml:space="preserve">   AgI</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lang w:val="en-US"/>
              </w:rPr>
            </w:pPr>
            <w:r>
              <w:rPr>
                <w:rFonts w:ascii="Times New Roman" w:hAnsi="Times New Roman"/>
                <w:spacing w:val="0"/>
                <w:sz w:val="24"/>
              </w:rPr>
              <w:t>Удельная поверхность. Коагулянт. Мицелла</w:t>
            </w:r>
            <w:r>
              <w:rPr>
                <w:rFonts w:ascii="Times New Roman" w:hAnsi="Times New Roman"/>
                <w:spacing w:val="0"/>
                <w:sz w:val="24"/>
                <w:lang w:val="en-US"/>
              </w:rPr>
              <w:t>.</w:t>
            </w:r>
          </w:p>
        </w:tc>
      </w:tr>
      <w:tr w:rsidR="00151D43">
        <w:tc>
          <w:tcPr>
            <w:tcW w:w="1101" w:type="dxa"/>
          </w:tcPr>
          <w:p w:rsidR="00151D43" w:rsidRDefault="00484168">
            <w:pPr>
              <w:tabs>
                <w:tab w:val="left" w:pos="0"/>
              </w:tabs>
              <w:jc w:val="both"/>
              <w:rPr>
                <w:lang w:val="en-US"/>
              </w:rPr>
            </w:pPr>
            <w:r>
              <w:rPr>
                <w:lang w:val="en-US"/>
              </w:rPr>
              <w:t>167</w:t>
            </w:r>
          </w:p>
        </w:tc>
        <w:tc>
          <w:tcPr>
            <w:tcW w:w="1275" w:type="dxa"/>
          </w:tcPr>
          <w:p w:rsidR="00151D43" w:rsidRDefault="00484168">
            <w:pPr>
              <w:tabs>
                <w:tab w:val="left" w:pos="0"/>
              </w:tabs>
              <w:jc w:val="both"/>
              <w:rPr>
                <w:lang w:val="en-US"/>
              </w:rPr>
            </w:pPr>
            <w:r>
              <w:rPr>
                <w:lang w:val="en-US"/>
              </w:rPr>
              <w:t>FeCl</w:t>
            </w:r>
            <w:r>
              <w:rPr>
                <w:vertAlign w:val="subscript"/>
                <w:lang w:val="en-US"/>
              </w:rPr>
              <w:t>2</w:t>
            </w:r>
          </w:p>
        </w:tc>
        <w:tc>
          <w:tcPr>
            <w:tcW w:w="1418" w:type="dxa"/>
          </w:tcPr>
          <w:p w:rsidR="00151D43" w:rsidRDefault="00484168">
            <w:pPr>
              <w:tabs>
                <w:tab w:val="left" w:pos="0"/>
              </w:tabs>
              <w:jc w:val="both"/>
              <w:rPr>
                <w:lang w:val="en-US"/>
              </w:rPr>
            </w:pPr>
            <w:r>
              <w:rPr>
                <w:lang w:val="en-US"/>
              </w:rPr>
              <w:t xml:space="preserve">  Na</w:t>
            </w:r>
            <w:r>
              <w:rPr>
                <w:vertAlign w:val="subscript"/>
                <w:lang w:val="en-US"/>
              </w:rPr>
              <w:t>2</w:t>
            </w:r>
            <w:r>
              <w:rPr>
                <w:lang w:val="en-US"/>
              </w:rPr>
              <w:t>S</w:t>
            </w:r>
          </w:p>
        </w:tc>
        <w:tc>
          <w:tcPr>
            <w:tcW w:w="1276" w:type="dxa"/>
          </w:tcPr>
          <w:p w:rsidR="00151D43" w:rsidRDefault="00484168">
            <w:pPr>
              <w:tabs>
                <w:tab w:val="left" w:pos="0"/>
              </w:tabs>
              <w:jc w:val="both"/>
            </w:pPr>
            <w:r>
              <w:rPr>
                <w:lang w:val="en-US"/>
              </w:rPr>
              <w:t xml:space="preserve">   FeS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Диффузия. Синерезис эластичных гелей.  Гранула.</w:t>
            </w:r>
          </w:p>
        </w:tc>
      </w:tr>
      <w:tr w:rsidR="00151D43">
        <w:tc>
          <w:tcPr>
            <w:tcW w:w="1101" w:type="dxa"/>
          </w:tcPr>
          <w:p w:rsidR="00151D43" w:rsidRDefault="00484168">
            <w:pPr>
              <w:tabs>
                <w:tab w:val="left" w:pos="0"/>
              </w:tabs>
              <w:jc w:val="both"/>
            </w:pPr>
            <w:r>
              <w:t>168</w:t>
            </w:r>
          </w:p>
        </w:tc>
        <w:tc>
          <w:tcPr>
            <w:tcW w:w="1275" w:type="dxa"/>
          </w:tcPr>
          <w:p w:rsidR="00151D43" w:rsidRDefault="00484168">
            <w:pPr>
              <w:tabs>
                <w:tab w:val="left" w:pos="0"/>
              </w:tabs>
              <w:jc w:val="both"/>
            </w:pPr>
            <w:r>
              <w:rPr>
                <w:lang w:val="en-US"/>
              </w:rPr>
              <w:t>NaOH</w:t>
            </w:r>
          </w:p>
        </w:tc>
        <w:tc>
          <w:tcPr>
            <w:tcW w:w="1418" w:type="dxa"/>
          </w:tcPr>
          <w:p w:rsidR="00151D43" w:rsidRDefault="00484168">
            <w:pPr>
              <w:tabs>
                <w:tab w:val="left" w:pos="0"/>
              </w:tabs>
              <w:jc w:val="both"/>
            </w:pPr>
            <w:r>
              <w:rPr>
                <w:lang w:val="en-US"/>
              </w:rPr>
              <w:t>AlCl</w:t>
            </w:r>
            <w:r>
              <w:t>3</w:t>
            </w:r>
          </w:p>
        </w:tc>
        <w:tc>
          <w:tcPr>
            <w:tcW w:w="1276" w:type="dxa"/>
          </w:tcPr>
          <w:p w:rsidR="00151D43" w:rsidRDefault="00484168">
            <w:pPr>
              <w:tabs>
                <w:tab w:val="left" w:pos="0"/>
              </w:tabs>
              <w:jc w:val="both"/>
            </w:pPr>
            <w:r>
              <w:rPr>
                <w:lang w:val="en-US"/>
              </w:rPr>
              <w:t>Al</w:t>
            </w:r>
            <w:r>
              <w:t>(</w:t>
            </w:r>
            <w:r>
              <w:rPr>
                <w:lang w:val="en-US"/>
              </w:rPr>
              <w:t>OH</w:t>
            </w:r>
            <w:r>
              <w:t>)</w:t>
            </w:r>
            <w:r>
              <w:rPr>
                <w:vertAlign w:val="subscript"/>
              </w:rPr>
              <w:t>3</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Поверхностная энергия. Дис-персная система. Силикагель.</w:t>
            </w:r>
          </w:p>
        </w:tc>
      </w:tr>
      <w:tr w:rsidR="00151D43">
        <w:tc>
          <w:tcPr>
            <w:tcW w:w="1101" w:type="dxa"/>
          </w:tcPr>
          <w:p w:rsidR="00151D43" w:rsidRDefault="00484168">
            <w:pPr>
              <w:tabs>
                <w:tab w:val="left" w:pos="0"/>
              </w:tabs>
              <w:jc w:val="both"/>
              <w:rPr>
                <w:lang w:val="en-US"/>
              </w:rPr>
            </w:pPr>
            <w:r>
              <w:t xml:space="preserve">     </w:t>
            </w:r>
            <w:r>
              <w:rPr>
                <w:lang w:val="en-US"/>
              </w:rPr>
              <w:t>1</w:t>
            </w:r>
          </w:p>
        </w:tc>
        <w:tc>
          <w:tcPr>
            <w:tcW w:w="1275" w:type="dxa"/>
          </w:tcPr>
          <w:p w:rsidR="00151D43" w:rsidRDefault="00484168">
            <w:pPr>
              <w:tabs>
                <w:tab w:val="left" w:pos="0"/>
              </w:tabs>
              <w:jc w:val="both"/>
              <w:rPr>
                <w:lang w:val="en-US"/>
              </w:rPr>
            </w:pPr>
            <w:r>
              <w:rPr>
                <w:lang w:val="en-US"/>
              </w:rPr>
              <w:t xml:space="preserve">      2</w:t>
            </w:r>
          </w:p>
        </w:tc>
        <w:tc>
          <w:tcPr>
            <w:tcW w:w="1418" w:type="dxa"/>
          </w:tcPr>
          <w:p w:rsidR="00151D43" w:rsidRDefault="00484168">
            <w:pPr>
              <w:tabs>
                <w:tab w:val="left" w:pos="0"/>
              </w:tabs>
              <w:jc w:val="both"/>
              <w:rPr>
                <w:lang w:val="en-US"/>
              </w:rPr>
            </w:pPr>
            <w:r>
              <w:rPr>
                <w:lang w:val="en-US"/>
              </w:rPr>
              <w:t xml:space="preserve">      3</w:t>
            </w:r>
          </w:p>
        </w:tc>
        <w:tc>
          <w:tcPr>
            <w:tcW w:w="1276" w:type="dxa"/>
          </w:tcPr>
          <w:p w:rsidR="00151D43" w:rsidRDefault="00484168">
            <w:pPr>
              <w:tabs>
                <w:tab w:val="left" w:pos="0"/>
              </w:tabs>
              <w:jc w:val="both"/>
              <w:rPr>
                <w:lang w:val="en-US"/>
              </w:rPr>
            </w:pPr>
            <w:r>
              <w:rPr>
                <w:lang w:val="en-US"/>
              </w:rPr>
              <w:t xml:space="preserve">      4</w:t>
            </w:r>
          </w:p>
        </w:tc>
        <w:tc>
          <w:tcPr>
            <w:tcW w:w="3450" w:type="dxa"/>
          </w:tcPr>
          <w:p w:rsidR="00151D43" w:rsidRDefault="00484168">
            <w:pPr>
              <w:tabs>
                <w:tab w:val="left" w:pos="0"/>
              </w:tabs>
              <w:jc w:val="both"/>
              <w:rPr>
                <w:lang w:val="en-US"/>
              </w:rPr>
            </w:pPr>
            <w:r>
              <w:rPr>
                <w:lang w:val="en-US"/>
              </w:rPr>
              <w:t xml:space="preserve">                  5  </w:t>
            </w:r>
          </w:p>
        </w:tc>
      </w:tr>
      <w:tr w:rsidR="00151D43">
        <w:tc>
          <w:tcPr>
            <w:tcW w:w="1101" w:type="dxa"/>
            <w:tcBorders>
              <w:bottom w:val="nil"/>
            </w:tcBorders>
          </w:tcPr>
          <w:p w:rsidR="00151D43" w:rsidRDefault="00484168">
            <w:pPr>
              <w:tabs>
                <w:tab w:val="left" w:pos="0"/>
              </w:tabs>
              <w:jc w:val="both"/>
              <w:rPr>
                <w:lang w:val="en-US"/>
              </w:rPr>
            </w:pPr>
            <w:r>
              <w:rPr>
                <w:lang w:val="en-US"/>
              </w:rPr>
              <w:t>169</w:t>
            </w:r>
          </w:p>
        </w:tc>
        <w:tc>
          <w:tcPr>
            <w:tcW w:w="1275" w:type="dxa"/>
            <w:tcBorders>
              <w:bottom w:val="nil"/>
            </w:tcBorders>
          </w:tcPr>
          <w:p w:rsidR="00151D43" w:rsidRDefault="00484168">
            <w:pPr>
              <w:tabs>
                <w:tab w:val="left" w:pos="0"/>
              </w:tabs>
              <w:jc w:val="both"/>
              <w:rPr>
                <w:lang w:val="en-US"/>
              </w:rPr>
            </w:pPr>
            <w:r>
              <w:rPr>
                <w:lang w:val="en-US"/>
              </w:rPr>
              <w:t>AgNO</w:t>
            </w:r>
            <w:r>
              <w:rPr>
                <w:vertAlign w:val="subscript"/>
                <w:lang w:val="en-US"/>
              </w:rPr>
              <w:t>3</w:t>
            </w:r>
          </w:p>
        </w:tc>
        <w:tc>
          <w:tcPr>
            <w:tcW w:w="1418" w:type="dxa"/>
            <w:tcBorders>
              <w:bottom w:val="nil"/>
            </w:tcBorders>
          </w:tcPr>
          <w:p w:rsidR="00151D43" w:rsidRDefault="00484168">
            <w:pPr>
              <w:tabs>
                <w:tab w:val="left" w:pos="0"/>
              </w:tabs>
              <w:jc w:val="both"/>
              <w:rPr>
                <w:lang w:val="en-US"/>
              </w:rPr>
            </w:pPr>
            <w:r>
              <w:rPr>
                <w:lang w:val="en-US"/>
              </w:rPr>
              <w:t>NaBr</w:t>
            </w:r>
          </w:p>
        </w:tc>
        <w:tc>
          <w:tcPr>
            <w:tcW w:w="1276" w:type="dxa"/>
            <w:tcBorders>
              <w:bottom w:val="nil"/>
            </w:tcBorders>
          </w:tcPr>
          <w:p w:rsidR="00151D43" w:rsidRDefault="00484168">
            <w:pPr>
              <w:tabs>
                <w:tab w:val="left" w:pos="0"/>
              </w:tabs>
              <w:jc w:val="both"/>
              <w:rPr>
                <w:lang w:val="en-US"/>
              </w:rPr>
            </w:pPr>
            <w:r>
              <w:rPr>
                <w:lang w:val="en-US"/>
              </w:rPr>
              <w:t>AgBr</w:t>
            </w:r>
          </w:p>
        </w:tc>
        <w:tc>
          <w:tcPr>
            <w:tcW w:w="3450" w:type="dxa"/>
            <w:tcBorders>
              <w:bottom w:val="nil"/>
            </w:tcBorders>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 xml:space="preserve">Адсорбция. Электрокинетический потенциал. </w:t>
            </w:r>
          </w:p>
        </w:tc>
      </w:tr>
      <w:tr w:rsidR="00151D43">
        <w:tc>
          <w:tcPr>
            <w:tcW w:w="1101" w:type="dxa"/>
          </w:tcPr>
          <w:p w:rsidR="00151D43" w:rsidRDefault="00484168">
            <w:pPr>
              <w:tabs>
                <w:tab w:val="left" w:pos="0"/>
              </w:tabs>
              <w:jc w:val="both"/>
              <w:rPr>
                <w:lang w:val="en-US"/>
              </w:rPr>
            </w:pPr>
            <w:r>
              <w:rPr>
                <w:lang w:val="en-US"/>
              </w:rPr>
              <w:t>170</w:t>
            </w:r>
          </w:p>
        </w:tc>
        <w:tc>
          <w:tcPr>
            <w:tcW w:w="1275" w:type="dxa"/>
          </w:tcPr>
          <w:p w:rsidR="00151D43" w:rsidRDefault="00484168">
            <w:pPr>
              <w:tabs>
                <w:tab w:val="left" w:pos="0"/>
              </w:tabs>
              <w:jc w:val="both"/>
              <w:rPr>
                <w:lang w:val="en-US"/>
              </w:rPr>
            </w:pPr>
            <w:r>
              <w:rPr>
                <w:lang w:val="en-US"/>
              </w:rPr>
              <w:t>NaOH</w:t>
            </w:r>
          </w:p>
        </w:tc>
        <w:tc>
          <w:tcPr>
            <w:tcW w:w="1418" w:type="dxa"/>
          </w:tcPr>
          <w:p w:rsidR="00151D43" w:rsidRDefault="00484168">
            <w:pPr>
              <w:tabs>
                <w:tab w:val="left" w:pos="0"/>
              </w:tabs>
              <w:jc w:val="both"/>
              <w:rPr>
                <w:lang w:val="en-US"/>
              </w:rPr>
            </w:pPr>
            <w:r>
              <w:rPr>
                <w:lang w:val="en-US"/>
              </w:rPr>
              <w:t>FeCl</w:t>
            </w:r>
            <w:r>
              <w:rPr>
                <w:vertAlign w:val="subscript"/>
                <w:lang w:val="en-US"/>
              </w:rPr>
              <w:t>3</w:t>
            </w:r>
          </w:p>
        </w:tc>
        <w:tc>
          <w:tcPr>
            <w:tcW w:w="1276" w:type="dxa"/>
          </w:tcPr>
          <w:p w:rsidR="00151D43" w:rsidRDefault="00484168">
            <w:pPr>
              <w:pStyle w:val="a4"/>
              <w:keepLines w:val="0"/>
              <w:tabs>
                <w:tab w:val="clear" w:pos="4320"/>
                <w:tab w:val="left" w:pos="0"/>
              </w:tabs>
              <w:spacing w:after="0" w:line="240" w:lineRule="auto"/>
              <w:rPr>
                <w:rFonts w:ascii="Times New Roman" w:hAnsi="Times New Roman"/>
                <w:spacing w:val="0"/>
                <w:sz w:val="24"/>
                <w:lang w:val="en-US"/>
              </w:rPr>
            </w:pPr>
            <w:r>
              <w:rPr>
                <w:rFonts w:ascii="Times New Roman" w:hAnsi="Times New Roman"/>
                <w:spacing w:val="0"/>
                <w:sz w:val="24"/>
                <w:lang w:val="en-US"/>
              </w:rPr>
              <w:t>Fe(OH)</w:t>
            </w:r>
            <w:r>
              <w:rPr>
                <w:rFonts w:ascii="Times New Roman" w:hAnsi="Times New Roman"/>
                <w:spacing w:val="0"/>
                <w:sz w:val="24"/>
                <w:vertAlign w:val="subscript"/>
                <w:lang w:val="en-US"/>
              </w:rPr>
              <w:t>3</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Адсорбция. Степень дисперсности. Поверхностно – активное вещество.</w:t>
            </w:r>
          </w:p>
        </w:tc>
      </w:tr>
      <w:tr w:rsidR="00151D43">
        <w:tc>
          <w:tcPr>
            <w:tcW w:w="1101" w:type="dxa"/>
          </w:tcPr>
          <w:p w:rsidR="00151D43" w:rsidRDefault="00484168">
            <w:pPr>
              <w:tabs>
                <w:tab w:val="left" w:pos="0"/>
              </w:tabs>
              <w:jc w:val="both"/>
              <w:rPr>
                <w:lang w:val="en-US"/>
              </w:rPr>
            </w:pPr>
            <w:r>
              <w:rPr>
                <w:lang w:val="en-US"/>
              </w:rPr>
              <w:t>171</w:t>
            </w:r>
          </w:p>
        </w:tc>
        <w:tc>
          <w:tcPr>
            <w:tcW w:w="1275" w:type="dxa"/>
          </w:tcPr>
          <w:p w:rsidR="00151D43" w:rsidRDefault="00484168">
            <w:pPr>
              <w:tabs>
                <w:tab w:val="left" w:pos="0"/>
              </w:tabs>
              <w:jc w:val="both"/>
              <w:rPr>
                <w:lang w:val="en-US"/>
              </w:rPr>
            </w:pPr>
            <w:r>
              <w:rPr>
                <w:lang w:val="en-US"/>
              </w:rPr>
              <w:t>MnCl</w:t>
            </w:r>
            <w:r>
              <w:rPr>
                <w:vertAlign w:val="subscript"/>
                <w:lang w:val="en-US"/>
              </w:rPr>
              <w:t>2</w:t>
            </w:r>
          </w:p>
        </w:tc>
        <w:tc>
          <w:tcPr>
            <w:tcW w:w="1418" w:type="dxa"/>
          </w:tcPr>
          <w:p w:rsidR="00151D43" w:rsidRDefault="00484168">
            <w:pPr>
              <w:tabs>
                <w:tab w:val="left" w:pos="0"/>
              </w:tabs>
              <w:jc w:val="both"/>
              <w:rPr>
                <w:lang w:val="en-US"/>
              </w:rPr>
            </w:pPr>
            <w:r>
              <w:rPr>
                <w:lang w:val="en-US"/>
              </w:rPr>
              <w:t>K</w:t>
            </w:r>
            <w:r>
              <w:rPr>
                <w:vertAlign w:val="subscript"/>
                <w:lang w:val="en-US"/>
              </w:rPr>
              <w:t>2</w:t>
            </w:r>
            <w:r>
              <w:rPr>
                <w:lang w:val="en-US"/>
              </w:rPr>
              <w:t>S</w:t>
            </w:r>
          </w:p>
        </w:tc>
        <w:tc>
          <w:tcPr>
            <w:tcW w:w="1276" w:type="dxa"/>
          </w:tcPr>
          <w:p w:rsidR="00151D43" w:rsidRDefault="00484168">
            <w:pPr>
              <w:tabs>
                <w:tab w:val="left" w:pos="0"/>
              </w:tabs>
              <w:jc w:val="both"/>
              <w:rPr>
                <w:lang w:val="en-US"/>
              </w:rPr>
            </w:pPr>
            <w:r>
              <w:rPr>
                <w:lang w:val="en-US"/>
              </w:rPr>
              <w:t>MnS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 xml:space="preserve">Лиофильные золи. Коагулянт.  Правило Шульце – Гарди.  </w:t>
            </w:r>
          </w:p>
        </w:tc>
      </w:tr>
      <w:tr w:rsidR="00151D43">
        <w:tc>
          <w:tcPr>
            <w:tcW w:w="1101" w:type="dxa"/>
          </w:tcPr>
          <w:p w:rsidR="00151D43" w:rsidRDefault="00484168">
            <w:pPr>
              <w:tabs>
                <w:tab w:val="left" w:pos="0"/>
              </w:tabs>
              <w:jc w:val="both"/>
              <w:rPr>
                <w:lang w:val="en-US"/>
              </w:rPr>
            </w:pPr>
            <w:r>
              <w:rPr>
                <w:lang w:val="en-US"/>
              </w:rPr>
              <w:t>172</w:t>
            </w:r>
          </w:p>
        </w:tc>
        <w:tc>
          <w:tcPr>
            <w:tcW w:w="1275" w:type="dxa"/>
          </w:tcPr>
          <w:p w:rsidR="00151D43" w:rsidRDefault="00484168">
            <w:pPr>
              <w:tabs>
                <w:tab w:val="left" w:pos="0"/>
              </w:tabs>
              <w:jc w:val="both"/>
              <w:rPr>
                <w:lang w:val="en-US"/>
              </w:rPr>
            </w:pPr>
            <w:r>
              <w:rPr>
                <w:lang w:val="en-US"/>
              </w:rPr>
              <w:t>HCl</w:t>
            </w:r>
          </w:p>
        </w:tc>
        <w:tc>
          <w:tcPr>
            <w:tcW w:w="1418" w:type="dxa"/>
          </w:tcPr>
          <w:p w:rsidR="00151D43" w:rsidRDefault="00484168">
            <w:pPr>
              <w:tabs>
                <w:tab w:val="left" w:pos="0"/>
              </w:tabs>
              <w:jc w:val="both"/>
              <w:rPr>
                <w:lang w:val="en-US"/>
              </w:rPr>
            </w:pPr>
            <w:r>
              <w:rPr>
                <w:lang w:val="en-US"/>
              </w:rPr>
              <w:t>Na</w:t>
            </w:r>
            <w:r>
              <w:rPr>
                <w:vertAlign w:val="subscript"/>
                <w:lang w:val="en-US"/>
              </w:rPr>
              <w:t>2</w:t>
            </w:r>
            <w:r>
              <w:rPr>
                <w:lang w:val="en-US"/>
              </w:rPr>
              <w:t>SiO</w:t>
            </w:r>
            <w:r>
              <w:rPr>
                <w:vertAlign w:val="subscript"/>
                <w:lang w:val="en-US"/>
              </w:rPr>
              <w:t>3</w:t>
            </w:r>
          </w:p>
        </w:tc>
        <w:tc>
          <w:tcPr>
            <w:tcW w:w="1276" w:type="dxa"/>
          </w:tcPr>
          <w:p w:rsidR="00151D43" w:rsidRDefault="00484168">
            <w:pPr>
              <w:tabs>
                <w:tab w:val="left" w:pos="0"/>
              </w:tabs>
              <w:jc w:val="both"/>
              <w:rPr>
                <w:lang w:val="en-US"/>
              </w:rPr>
            </w:pPr>
            <w:r>
              <w:rPr>
                <w:lang w:val="en-US"/>
              </w:rPr>
              <w:t>H</w:t>
            </w:r>
            <w:r>
              <w:rPr>
                <w:vertAlign w:val="subscript"/>
                <w:lang w:val="en-US"/>
              </w:rPr>
              <w:t>2</w:t>
            </w:r>
            <w:r>
              <w:rPr>
                <w:lang w:val="en-US"/>
              </w:rPr>
              <w:t>SiO</w:t>
            </w:r>
            <w:r>
              <w:rPr>
                <w:vertAlign w:val="subscript"/>
                <w:lang w:val="en-US"/>
              </w:rPr>
              <w:t>3</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lang w:val="en-US"/>
              </w:rPr>
            </w:pPr>
            <w:r>
              <w:rPr>
                <w:rFonts w:ascii="Times New Roman" w:hAnsi="Times New Roman"/>
                <w:spacing w:val="0"/>
                <w:sz w:val="24"/>
              </w:rPr>
              <w:t>Лиофобные золи.  Коллоидная  система (золь). Коагуляция</w:t>
            </w:r>
            <w:r>
              <w:rPr>
                <w:rFonts w:ascii="Times New Roman" w:hAnsi="Times New Roman"/>
                <w:spacing w:val="0"/>
                <w:sz w:val="24"/>
                <w:lang w:val="en-US"/>
              </w:rPr>
              <w:t>.</w:t>
            </w:r>
          </w:p>
        </w:tc>
      </w:tr>
      <w:tr w:rsidR="00151D43">
        <w:tc>
          <w:tcPr>
            <w:tcW w:w="1101" w:type="dxa"/>
          </w:tcPr>
          <w:p w:rsidR="00151D43" w:rsidRDefault="00484168">
            <w:pPr>
              <w:tabs>
                <w:tab w:val="left" w:pos="0"/>
              </w:tabs>
              <w:jc w:val="both"/>
              <w:rPr>
                <w:lang w:val="en-US"/>
              </w:rPr>
            </w:pPr>
            <w:r>
              <w:rPr>
                <w:lang w:val="en-US"/>
              </w:rPr>
              <w:t>173</w:t>
            </w:r>
          </w:p>
        </w:tc>
        <w:tc>
          <w:tcPr>
            <w:tcW w:w="1275" w:type="dxa"/>
          </w:tcPr>
          <w:p w:rsidR="00151D43" w:rsidRDefault="00484168">
            <w:pPr>
              <w:tabs>
                <w:tab w:val="left" w:pos="0"/>
              </w:tabs>
              <w:jc w:val="both"/>
              <w:rPr>
                <w:lang w:val="en-US"/>
              </w:rPr>
            </w:pPr>
            <w:r>
              <w:rPr>
                <w:lang w:val="en-US"/>
              </w:rPr>
              <w:t>Na</w:t>
            </w:r>
            <w:r>
              <w:rPr>
                <w:vertAlign w:val="subscript"/>
                <w:lang w:val="en-US"/>
              </w:rPr>
              <w:t>2</w:t>
            </w:r>
            <w:r>
              <w:rPr>
                <w:lang w:val="en-US"/>
              </w:rPr>
              <w:t>S</w:t>
            </w:r>
          </w:p>
        </w:tc>
        <w:tc>
          <w:tcPr>
            <w:tcW w:w="1418" w:type="dxa"/>
          </w:tcPr>
          <w:p w:rsidR="00151D43" w:rsidRDefault="00484168">
            <w:pPr>
              <w:tabs>
                <w:tab w:val="left" w:pos="0"/>
              </w:tabs>
              <w:jc w:val="both"/>
              <w:rPr>
                <w:lang w:val="en-US"/>
              </w:rPr>
            </w:pPr>
            <w:r>
              <w:rPr>
                <w:lang w:val="en-US"/>
              </w:rPr>
              <w:t>ZnSO</w:t>
            </w:r>
            <w:r>
              <w:rPr>
                <w:vertAlign w:val="subscript"/>
                <w:lang w:val="en-US"/>
              </w:rPr>
              <w:t>4</w:t>
            </w:r>
          </w:p>
        </w:tc>
        <w:tc>
          <w:tcPr>
            <w:tcW w:w="1276" w:type="dxa"/>
          </w:tcPr>
          <w:p w:rsidR="00151D43" w:rsidRDefault="00484168">
            <w:pPr>
              <w:tabs>
                <w:tab w:val="left" w:pos="0"/>
              </w:tabs>
              <w:jc w:val="both"/>
            </w:pPr>
            <w:r>
              <w:rPr>
                <w:lang w:val="en-US"/>
              </w:rPr>
              <w:t>ZnS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Дисперсионные методы получения дисперсных  систем. Электроосмос. Сорбция.</w:t>
            </w:r>
          </w:p>
        </w:tc>
      </w:tr>
      <w:tr w:rsidR="00151D43">
        <w:tc>
          <w:tcPr>
            <w:tcW w:w="1101" w:type="dxa"/>
          </w:tcPr>
          <w:p w:rsidR="00151D43" w:rsidRDefault="00484168">
            <w:pPr>
              <w:tabs>
                <w:tab w:val="left" w:pos="0"/>
              </w:tabs>
              <w:jc w:val="both"/>
            </w:pPr>
            <w:r>
              <w:t>174</w:t>
            </w:r>
          </w:p>
        </w:tc>
        <w:tc>
          <w:tcPr>
            <w:tcW w:w="1275" w:type="dxa"/>
          </w:tcPr>
          <w:p w:rsidR="00151D43" w:rsidRDefault="00484168">
            <w:pPr>
              <w:tabs>
                <w:tab w:val="left" w:pos="0"/>
              </w:tabs>
              <w:jc w:val="both"/>
            </w:pPr>
            <w:r>
              <w:rPr>
                <w:lang w:val="en-US"/>
              </w:rPr>
              <w:t>Na</w:t>
            </w:r>
            <w:r>
              <w:rPr>
                <w:vertAlign w:val="subscript"/>
              </w:rPr>
              <w:t>2</w:t>
            </w:r>
            <w:r>
              <w:rPr>
                <w:lang w:val="en-US"/>
              </w:rPr>
              <w:t>SO</w:t>
            </w:r>
            <w:r>
              <w:rPr>
                <w:vertAlign w:val="subscript"/>
              </w:rPr>
              <w:t>4</w:t>
            </w:r>
          </w:p>
        </w:tc>
        <w:tc>
          <w:tcPr>
            <w:tcW w:w="1418" w:type="dxa"/>
          </w:tcPr>
          <w:p w:rsidR="00151D43" w:rsidRDefault="00484168">
            <w:pPr>
              <w:tabs>
                <w:tab w:val="left" w:pos="0"/>
              </w:tabs>
              <w:jc w:val="both"/>
              <w:rPr>
                <w:lang w:val="en-US"/>
              </w:rPr>
            </w:pPr>
            <w:r>
              <w:rPr>
                <w:lang w:val="en-US"/>
              </w:rPr>
              <w:t>Ca(NO</w:t>
            </w:r>
            <w:r>
              <w:rPr>
                <w:vertAlign w:val="subscript"/>
                <w:lang w:val="en-US"/>
              </w:rPr>
              <w:t>3</w:t>
            </w:r>
            <w:r>
              <w:rPr>
                <w:lang w:val="en-US"/>
              </w:rPr>
              <w:t>)</w:t>
            </w:r>
            <w:r>
              <w:rPr>
                <w:vertAlign w:val="subscript"/>
                <w:lang w:val="en-US"/>
              </w:rPr>
              <w:t>2</w:t>
            </w:r>
          </w:p>
        </w:tc>
        <w:tc>
          <w:tcPr>
            <w:tcW w:w="1276" w:type="dxa"/>
          </w:tcPr>
          <w:p w:rsidR="00151D43" w:rsidRDefault="00484168">
            <w:pPr>
              <w:tabs>
                <w:tab w:val="left" w:pos="0"/>
              </w:tabs>
              <w:jc w:val="both"/>
              <w:rPr>
                <w:lang w:val="en-US"/>
              </w:rPr>
            </w:pPr>
            <w:r>
              <w:rPr>
                <w:lang w:val="en-US"/>
              </w:rPr>
              <w:t>CaSO</w:t>
            </w:r>
            <w:r>
              <w:rPr>
                <w:vertAlign w:val="subscript"/>
                <w:lang w:val="en-US"/>
              </w:rPr>
              <w:t>4</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Конденсационные методы получения дисперсных систем. Защитные коллоиды. Гель.</w:t>
            </w:r>
          </w:p>
        </w:tc>
      </w:tr>
      <w:tr w:rsidR="00151D43">
        <w:tc>
          <w:tcPr>
            <w:tcW w:w="1101" w:type="dxa"/>
          </w:tcPr>
          <w:p w:rsidR="00151D43" w:rsidRDefault="00484168">
            <w:pPr>
              <w:tabs>
                <w:tab w:val="left" w:pos="0"/>
              </w:tabs>
              <w:jc w:val="both"/>
              <w:rPr>
                <w:lang w:val="en-US"/>
              </w:rPr>
            </w:pPr>
            <w:r>
              <w:rPr>
                <w:lang w:val="en-US"/>
              </w:rPr>
              <w:t>175</w:t>
            </w:r>
          </w:p>
        </w:tc>
        <w:tc>
          <w:tcPr>
            <w:tcW w:w="1275" w:type="dxa"/>
          </w:tcPr>
          <w:p w:rsidR="00151D43" w:rsidRDefault="00484168">
            <w:pPr>
              <w:tabs>
                <w:tab w:val="left" w:pos="0"/>
              </w:tabs>
              <w:jc w:val="both"/>
              <w:rPr>
                <w:lang w:val="en-US"/>
              </w:rPr>
            </w:pPr>
            <w:r>
              <w:rPr>
                <w:lang w:val="en-US"/>
              </w:rPr>
              <w:t>AgNO</w:t>
            </w:r>
            <w:r>
              <w:rPr>
                <w:vertAlign w:val="subscript"/>
                <w:lang w:val="en-US"/>
              </w:rPr>
              <w:t>3</w:t>
            </w:r>
          </w:p>
        </w:tc>
        <w:tc>
          <w:tcPr>
            <w:tcW w:w="1418" w:type="dxa"/>
          </w:tcPr>
          <w:p w:rsidR="00151D43" w:rsidRDefault="00484168">
            <w:pPr>
              <w:tabs>
                <w:tab w:val="left" w:pos="0"/>
              </w:tabs>
              <w:jc w:val="both"/>
              <w:rPr>
                <w:lang w:val="en-US"/>
              </w:rPr>
            </w:pPr>
            <w:r>
              <w:rPr>
                <w:lang w:val="en-US"/>
              </w:rPr>
              <w:t>KCl</w:t>
            </w:r>
          </w:p>
        </w:tc>
        <w:tc>
          <w:tcPr>
            <w:tcW w:w="1276" w:type="dxa"/>
          </w:tcPr>
          <w:p w:rsidR="00151D43" w:rsidRDefault="00484168">
            <w:pPr>
              <w:tabs>
                <w:tab w:val="left" w:pos="0"/>
              </w:tabs>
              <w:jc w:val="both"/>
              <w:rPr>
                <w:lang w:val="en-US"/>
              </w:rPr>
            </w:pPr>
            <w:r>
              <w:rPr>
                <w:lang w:val="en-US"/>
              </w:rPr>
              <w:t>AgCl</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Пептизация. Грубодисперсная система. Порог коагуляции.</w:t>
            </w:r>
          </w:p>
        </w:tc>
      </w:tr>
      <w:tr w:rsidR="00151D43">
        <w:tc>
          <w:tcPr>
            <w:tcW w:w="1101" w:type="dxa"/>
          </w:tcPr>
          <w:p w:rsidR="00151D43" w:rsidRDefault="00484168">
            <w:pPr>
              <w:tabs>
                <w:tab w:val="left" w:pos="0"/>
              </w:tabs>
              <w:jc w:val="both"/>
            </w:pPr>
            <w:r>
              <w:t>176</w:t>
            </w:r>
          </w:p>
        </w:tc>
        <w:tc>
          <w:tcPr>
            <w:tcW w:w="1275" w:type="dxa"/>
          </w:tcPr>
          <w:p w:rsidR="00151D43" w:rsidRDefault="00484168">
            <w:pPr>
              <w:tabs>
                <w:tab w:val="left" w:pos="0"/>
              </w:tabs>
              <w:jc w:val="both"/>
            </w:pPr>
            <w:r>
              <w:rPr>
                <w:lang w:val="en-US"/>
              </w:rPr>
              <w:t>Na</w:t>
            </w:r>
            <w:r>
              <w:rPr>
                <w:vertAlign w:val="subscript"/>
              </w:rPr>
              <w:t>2</w:t>
            </w:r>
            <w:r>
              <w:rPr>
                <w:lang w:val="en-US"/>
              </w:rPr>
              <w:t>S</w:t>
            </w:r>
          </w:p>
        </w:tc>
        <w:tc>
          <w:tcPr>
            <w:tcW w:w="1418" w:type="dxa"/>
          </w:tcPr>
          <w:p w:rsidR="00151D43" w:rsidRDefault="00484168">
            <w:pPr>
              <w:tabs>
                <w:tab w:val="left" w:pos="0"/>
              </w:tabs>
              <w:jc w:val="both"/>
              <w:rPr>
                <w:lang w:val="en-US"/>
              </w:rPr>
            </w:pPr>
            <w:r>
              <w:rPr>
                <w:lang w:val="en-US"/>
              </w:rPr>
              <w:t>Cd(NO</w:t>
            </w:r>
            <w:r>
              <w:rPr>
                <w:vertAlign w:val="subscript"/>
                <w:lang w:val="en-US"/>
              </w:rPr>
              <w:t>3</w:t>
            </w:r>
            <w:r>
              <w:rPr>
                <w:lang w:val="en-US"/>
              </w:rPr>
              <w:t>)</w:t>
            </w:r>
            <w:r>
              <w:rPr>
                <w:vertAlign w:val="subscript"/>
                <w:lang w:val="en-US"/>
              </w:rPr>
              <w:t>2</w:t>
            </w:r>
          </w:p>
        </w:tc>
        <w:tc>
          <w:tcPr>
            <w:tcW w:w="1276" w:type="dxa"/>
          </w:tcPr>
          <w:p w:rsidR="00151D43" w:rsidRDefault="00484168">
            <w:pPr>
              <w:tabs>
                <w:tab w:val="left" w:pos="0"/>
              </w:tabs>
              <w:jc w:val="both"/>
              <w:rPr>
                <w:lang w:val="en-US"/>
              </w:rPr>
            </w:pPr>
            <w:r>
              <w:rPr>
                <w:lang w:val="en-US"/>
              </w:rPr>
              <w:t>CaSO</w:t>
            </w:r>
            <w:r>
              <w:rPr>
                <w:vertAlign w:val="subscript"/>
                <w:lang w:val="en-US"/>
              </w:rPr>
              <w:t>4</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lang w:val="en-US"/>
              </w:rPr>
            </w:pPr>
            <w:r>
              <w:rPr>
                <w:rFonts w:ascii="Times New Roman" w:hAnsi="Times New Roman"/>
                <w:spacing w:val="0"/>
                <w:sz w:val="24"/>
              </w:rPr>
              <w:t>Оптические свойства дисперсных систем. Активный (активированный) уголь. Коагулянт</w:t>
            </w:r>
            <w:r>
              <w:rPr>
                <w:rFonts w:ascii="Times New Roman" w:hAnsi="Times New Roman"/>
                <w:spacing w:val="0"/>
                <w:sz w:val="24"/>
                <w:lang w:val="en-US"/>
              </w:rPr>
              <w:t xml:space="preserve">. </w:t>
            </w:r>
          </w:p>
        </w:tc>
      </w:tr>
      <w:tr w:rsidR="00151D43">
        <w:tc>
          <w:tcPr>
            <w:tcW w:w="1101" w:type="dxa"/>
          </w:tcPr>
          <w:p w:rsidR="00151D43" w:rsidRDefault="00484168">
            <w:pPr>
              <w:tabs>
                <w:tab w:val="left" w:pos="0"/>
              </w:tabs>
              <w:jc w:val="both"/>
              <w:rPr>
                <w:lang w:val="en-US"/>
              </w:rPr>
            </w:pPr>
            <w:r>
              <w:rPr>
                <w:lang w:val="en-US"/>
              </w:rPr>
              <w:t>177</w:t>
            </w:r>
          </w:p>
        </w:tc>
        <w:tc>
          <w:tcPr>
            <w:tcW w:w="1275" w:type="dxa"/>
          </w:tcPr>
          <w:p w:rsidR="00151D43" w:rsidRDefault="00484168">
            <w:pPr>
              <w:tabs>
                <w:tab w:val="left" w:pos="0"/>
              </w:tabs>
              <w:jc w:val="both"/>
              <w:rPr>
                <w:lang w:val="en-US"/>
              </w:rPr>
            </w:pPr>
            <w:r>
              <w:rPr>
                <w:lang w:val="en-US"/>
              </w:rPr>
              <w:t>K</w:t>
            </w:r>
            <w:r>
              <w:rPr>
                <w:vertAlign w:val="subscript"/>
                <w:lang w:val="en-US"/>
              </w:rPr>
              <w:t>2</w:t>
            </w:r>
            <w:r>
              <w:rPr>
                <w:lang w:val="en-US"/>
              </w:rPr>
              <w:t>S</w:t>
            </w:r>
          </w:p>
        </w:tc>
        <w:tc>
          <w:tcPr>
            <w:tcW w:w="1418" w:type="dxa"/>
          </w:tcPr>
          <w:p w:rsidR="00151D43" w:rsidRDefault="00484168">
            <w:pPr>
              <w:tabs>
                <w:tab w:val="left" w:pos="0"/>
              </w:tabs>
              <w:jc w:val="both"/>
              <w:rPr>
                <w:lang w:val="en-US"/>
              </w:rPr>
            </w:pPr>
            <w:r>
              <w:rPr>
                <w:lang w:val="en-US"/>
              </w:rPr>
              <w:t>Pb(NO</w:t>
            </w:r>
            <w:r>
              <w:rPr>
                <w:vertAlign w:val="subscript"/>
                <w:lang w:val="en-US"/>
              </w:rPr>
              <w:t>3</w:t>
            </w:r>
            <w:r>
              <w:rPr>
                <w:lang w:val="en-US"/>
              </w:rPr>
              <w:t>)</w:t>
            </w:r>
            <w:r>
              <w:rPr>
                <w:vertAlign w:val="subscript"/>
                <w:lang w:val="en-US"/>
              </w:rPr>
              <w:t>2</w:t>
            </w:r>
          </w:p>
        </w:tc>
        <w:tc>
          <w:tcPr>
            <w:tcW w:w="1276" w:type="dxa"/>
          </w:tcPr>
          <w:p w:rsidR="00151D43" w:rsidRDefault="00484168">
            <w:pPr>
              <w:tabs>
                <w:tab w:val="left" w:pos="0"/>
              </w:tabs>
              <w:jc w:val="both"/>
            </w:pPr>
            <w:r>
              <w:rPr>
                <w:lang w:val="en-US"/>
              </w:rPr>
              <w:t>PbS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lang w:val="en-US"/>
              </w:rPr>
            </w:pPr>
            <w:r>
              <w:rPr>
                <w:rFonts w:ascii="Times New Roman" w:hAnsi="Times New Roman"/>
                <w:spacing w:val="0"/>
                <w:sz w:val="24"/>
              </w:rPr>
              <w:t>Диализ.  Дисперсная фаза. Тиксотропия</w:t>
            </w:r>
            <w:r>
              <w:rPr>
                <w:rFonts w:ascii="Times New Roman" w:hAnsi="Times New Roman"/>
                <w:spacing w:val="0"/>
                <w:sz w:val="24"/>
                <w:lang w:val="en-US"/>
              </w:rPr>
              <w:t>.</w:t>
            </w:r>
          </w:p>
        </w:tc>
      </w:tr>
      <w:tr w:rsidR="00151D43">
        <w:tc>
          <w:tcPr>
            <w:tcW w:w="1101" w:type="dxa"/>
          </w:tcPr>
          <w:p w:rsidR="00151D43" w:rsidRDefault="00484168">
            <w:pPr>
              <w:tabs>
                <w:tab w:val="left" w:pos="0"/>
              </w:tabs>
              <w:jc w:val="both"/>
              <w:rPr>
                <w:lang w:val="en-US"/>
              </w:rPr>
            </w:pPr>
            <w:r>
              <w:rPr>
                <w:lang w:val="en-US"/>
              </w:rPr>
              <w:t>178</w:t>
            </w:r>
          </w:p>
        </w:tc>
        <w:tc>
          <w:tcPr>
            <w:tcW w:w="1275" w:type="dxa"/>
          </w:tcPr>
          <w:p w:rsidR="00151D43" w:rsidRDefault="00484168">
            <w:pPr>
              <w:tabs>
                <w:tab w:val="left" w:pos="0"/>
              </w:tabs>
              <w:jc w:val="both"/>
              <w:rPr>
                <w:lang w:val="en-US"/>
              </w:rPr>
            </w:pPr>
            <w:r>
              <w:rPr>
                <w:lang w:val="en-US"/>
              </w:rPr>
              <w:t>Na</w:t>
            </w:r>
            <w:r>
              <w:rPr>
                <w:vertAlign w:val="subscript"/>
                <w:lang w:val="en-US"/>
              </w:rPr>
              <w:t>2</w:t>
            </w:r>
            <w:r>
              <w:rPr>
                <w:lang w:val="en-US"/>
              </w:rPr>
              <w:t>SO</w:t>
            </w:r>
            <w:r>
              <w:rPr>
                <w:vertAlign w:val="subscript"/>
                <w:lang w:val="en-US"/>
              </w:rPr>
              <w:t>4</w:t>
            </w:r>
          </w:p>
        </w:tc>
        <w:tc>
          <w:tcPr>
            <w:tcW w:w="1418" w:type="dxa"/>
          </w:tcPr>
          <w:p w:rsidR="00151D43" w:rsidRDefault="00484168">
            <w:pPr>
              <w:tabs>
                <w:tab w:val="left" w:pos="0"/>
              </w:tabs>
              <w:jc w:val="both"/>
              <w:rPr>
                <w:lang w:val="en-US"/>
              </w:rPr>
            </w:pPr>
            <w:r>
              <w:rPr>
                <w:lang w:val="en-US"/>
              </w:rPr>
              <w:t>BaCl</w:t>
            </w:r>
            <w:r>
              <w:rPr>
                <w:vertAlign w:val="subscript"/>
                <w:lang w:val="en-US"/>
              </w:rPr>
              <w:t>2</w:t>
            </w:r>
          </w:p>
        </w:tc>
        <w:tc>
          <w:tcPr>
            <w:tcW w:w="1276" w:type="dxa"/>
          </w:tcPr>
          <w:p w:rsidR="00151D43" w:rsidRDefault="00484168">
            <w:pPr>
              <w:tabs>
                <w:tab w:val="left" w:pos="0"/>
              </w:tabs>
              <w:jc w:val="both"/>
            </w:pPr>
            <w:r>
              <w:rPr>
                <w:lang w:val="en-US"/>
              </w:rPr>
              <w:t>BaSO</w:t>
            </w:r>
            <w:r>
              <w:rPr>
                <w:vertAlign w:val="subscript"/>
              </w:rPr>
              <w:t>4</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Электродиализ. Дисперсионная  среда. Строение коллоидных  частиц.</w:t>
            </w:r>
          </w:p>
        </w:tc>
      </w:tr>
      <w:tr w:rsidR="00151D43">
        <w:tc>
          <w:tcPr>
            <w:tcW w:w="1101" w:type="dxa"/>
          </w:tcPr>
          <w:p w:rsidR="00151D43" w:rsidRDefault="00484168">
            <w:pPr>
              <w:tabs>
                <w:tab w:val="left" w:pos="0"/>
              </w:tabs>
              <w:jc w:val="both"/>
              <w:rPr>
                <w:lang w:val="en-US"/>
              </w:rPr>
            </w:pPr>
            <w:r>
              <w:rPr>
                <w:lang w:val="en-US"/>
              </w:rPr>
              <w:t>179</w:t>
            </w:r>
          </w:p>
        </w:tc>
        <w:tc>
          <w:tcPr>
            <w:tcW w:w="1275" w:type="dxa"/>
          </w:tcPr>
          <w:p w:rsidR="00151D43" w:rsidRDefault="00484168">
            <w:pPr>
              <w:tabs>
                <w:tab w:val="left" w:pos="0"/>
              </w:tabs>
              <w:jc w:val="both"/>
              <w:rPr>
                <w:lang w:val="en-US"/>
              </w:rPr>
            </w:pPr>
            <w:r>
              <w:rPr>
                <w:lang w:val="en-US"/>
              </w:rPr>
              <w:t>Na</w:t>
            </w:r>
            <w:r>
              <w:rPr>
                <w:vertAlign w:val="subscript"/>
                <w:lang w:val="en-US"/>
              </w:rPr>
              <w:t>2</w:t>
            </w:r>
            <w:r>
              <w:rPr>
                <w:lang w:val="en-US"/>
              </w:rPr>
              <w:t>S</w:t>
            </w:r>
          </w:p>
        </w:tc>
        <w:tc>
          <w:tcPr>
            <w:tcW w:w="1418" w:type="dxa"/>
          </w:tcPr>
          <w:p w:rsidR="00151D43" w:rsidRDefault="00484168">
            <w:pPr>
              <w:pStyle w:val="1"/>
              <w:rPr>
                <w:b w:val="0"/>
                <w:bCs w:val="0"/>
                <w:sz w:val="24"/>
                <w:vertAlign w:val="superscript"/>
                <w:lang w:val="en-US"/>
              </w:rPr>
            </w:pPr>
            <w:r>
              <w:rPr>
                <w:b w:val="0"/>
                <w:bCs w:val="0"/>
                <w:sz w:val="24"/>
                <w:lang w:val="en-US"/>
              </w:rPr>
              <w:t>CuCl2</w:t>
            </w:r>
          </w:p>
        </w:tc>
        <w:tc>
          <w:tcPr>
            <w:tcW w:w="1276" w:type="dxa"/>
          </w:tcPr>
          <w:p w:rsidR="00151D43" w:rsidRDefault="00484168">
            <w:pPr>
              <w:tabs>
                <w:tab w:val="left" w:pos="0"/>
              </w:tabs>
              <w:jc w:val="both"/>
              <w:rPr>
                <w:lang w:val="en-US"/>
              </w:rPr>
            </w:pPr>
            <w:r>
              <w:rPr>
                <w:lang w:val="en-US"/>
              </w:rPr>
              <w:t>CuS</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Броуновское  движение.  Ультрафильтрация. Синерезис эластичных гнлей.</w:t>
            </w:r>
          </w:p>
        </w:tc>
      </w:tr>
      <w:tr w:rsidR="00151D43">
        <w:tc>
          <w:tcPr>
            <w:tcW w:w="1101" w:type="dxa"/>
          </w:tcPr>
          <w:p w:rsidR="00151D43" w:rsidRDefault="00484168">
            <w:pPr>
              <w:tabs>
                <w:tab w:val="left" w:pos="0"/>
              </w:tabs>
              <w:jc w:val="both"/>
              <w:rPr>
                <w:lang w:val="en-US"/>
              </w:rPr>
            </w:pPr>
            <w:r>
              <w:rPr>
                <w:lang w:val="en-US"/>
              </w:rPr>
              <w:t>180</w:t>
            </w:r>
          </w:p>
        </w:tc>
        <w:tc>
          <w:tcPr>
            <w:tcW w:w="1275" w:type="dxa"/>
          </w:tcPr>
          <w:p w:rsidR="00151D43" w:rsidRDefault="00484168">
            <w:pPr>
              <w:tabs>
                <w:tab w:val="left" w:pos="0"/>
              </w:tabs>
              <w:jc w:val="both"/>
              <w:rPr>
                <w:lang w:val="en-US"/>
              </w:rPr>
            </w:pPr>
            <w:r>
              <w:rPr>
                <w:lang w:val="en-US"/>
              </w:rPr>
              <w:t>NaOH</w:t>
            </w:r>
          </w:p>
        </w:tc>
        <w:tc>
          <w:tcPr>
            <w:tcW w:w="1418" w:type="dxa"/>
          </w:tcPr>
          <w:p w:rsidR="00151D43" w:rsidRDefault="00484168">
            <w:pPr>
              <w:tabs>
                <w:tab w:val="left" w:pos="0"/>
              </w:tabs>
              <w:jc w:val="both"/>
              <w:rPr>
                <w:vertAlign w:val="subscript"/>
                <w:lang w:val="en-US"/>
              </w:rPr>
            </w:pPr>
            <w:r>
              <w:rPr>
                <w:lang w:val="en-US"/>
              </w:rPr>
              <w:t>SnCl</w:t>
            </w:r>
            <w:r>
              <w:rPr>
                <w:vertAlign w:val="subscript"/>
                <w:lang w:val="en-US"/>
              </w:rPr>
              <w:t>2</w:t>
            </w:r>
          </w:p>
        </w:tc>
        <w:tc>
          <w:tcPr>
            <w:tcW w:w="1276" w:type="dxa"/>
          </w:tcPr>
          <w:p w:rsidR="00151D43" w:rsidRDefault="00484168">
            <w:pPr>
              <w:tabs>
                <w:tab w:val="left" w:pos="0"/>
              </w:tabs>
              <w:jc w:val="both"/>
              <w:rPr>
                <w:vertAlign w:val="subscript"/>
                <w:lang w:val="en-US"/>
              </w:rPr>
            </w:pPr>
            <w:r>
              <w:rPr>
                <w:lang w:val="en-US"/>
              </w:rPr>
              <w:t>Sn(OH)</w:t>
            </w:r>
            <w:r>
              <w:rPr>
                <w:vertAlign w:val="subscript"/>
                <w:lang w:val="en-US"/>
              </w:rPr>
              <w:t>2</w:t>
            </w:r>
          </w:p>
        </w:tc>
        <w:tc>
          <w:tcPr>
            <w:tcW w:w="3450" w:type="dxa"/>
          </w:tcPr>
          <w:p w:rsidR="00151D43" w:rsidRDefault="00484168">
            <w:pPr>
              <w:pStyle w:val="a4"/>
              <w:keepLines w:val="0"/>
              <w:tabs>
                <w:tab w:val="clear" w:pos="4320"/>
                <w:tab w:val="left" w:pos="0"/>
              </w:tabs>
              <w:spacing w:after="0" w:line="240" w:lineRule="auto"/>
              <w:rPr>
                <w:rFonts w:ascii="Times New Roman" w:hAnsi="Times New Roman"/>
                <w:spacing w:val="0"/>
                <w:sz w:val="24"/>
              </w:rPr>
            </w:pPr>
            <w:r>
              <w:rPr>
                <w:rFonts w:ascii="Times New Roman" w:hAnsi="Times New Roman"/>
                <w:spacing w:val="0"/>
                <w:sz w:val="24"/>
              </w:rPr>
              <w:t>Мицелла. Эмульсия. Электрофорез.</w:t>
            </w:r>
          </w:p>
        </w:tc>
      </w:tr>
    </w:tbl>
    <w:p w:rsidR="00151D43" w:rsidRDefault="00151D43">
      <w:pPr>
        <w:tabs>
          <w:tab w:val="left" w:pos="0"/>
        </w:tabs>
        <w:ind w:left="567"/>
        <w:jc w:val="both"/>
      </w:pPr>
    </w:p>
    <w:p w:rsidR="00151D43" w:rsidRDefault="00484168">
      <w:pPr>
        <w:tabs>
          <w:tab w:val="left" w:pos="0"/>
        </w:tabs>
        <w:ind w:firstLine="567"/>
        <w:jc w:val="both"/>
      </w:pPr>
      <w:r>
        <w:t xml:space="preserve">   </w:t>
      </w:r>
    </w:p>
    <w:p w:rsidR="00151D43" w:rsidRDefault="00484168">
      <w:pPr>
        <w:tabs>
          <w:tab w:val="num" w:pos="0"/>
        </w:tabs>
        <w:ind w:left="567"/>
        <w:jc w:val="both"/>
        <w:sectPr w:rsidR="00151D43">
          <w:pgSz w:w="11906" w:h="16838"/>
          <w:pgMar w:top="1134" w:right="851" w:bottom="1134" w:left="1701" w:header="709" w:footer="709" w:gutter="0"/>
          <w:cols w:space="720"/>
        </w:sectPr>
      </w:pPr>
      <w:r>
        <w:t xml:space="preserve">   </w:t>
      </w:r>
    </w:p>
    <w:p w:rsidR="00151D43" w:rsidRDefault="00484168">
      <w:pPr>
        <w:tabs>
          <w:tab w:val="num" w:pos="0"/>
        </w:tabs>
        <w:ind w:left="567"/>
        <w:jc w:val="both"/>
        <w:rPr>
          <w:b/>
          <w:bCs/>
        </w:rPr>
      </w:pPr>
      <w:r>
        <w:rPr>
          <w:b/>
          <w:bCs/>
        </w:rPr>
        <w:t xml:space="preserve">                     ВЯЖУЩИЕ СИСТЕМЫ (ЦЕМЕНТЫ)</w:t>
      </w:r>
    </w:p>
    <w:p w:rsidR="00151D43" w:rsidRDefault="00484168">
      <w:pPr>
        <w:tabs>
          <w:tab w:val="num" w:pos="0"/>
        </w:tabs>
        <w:ind w:firstLine="567"/>
        <w:jc w:val="both"/>
      </w:pPr>
      <w:r>
        <w:t>К вяжущим относятся дисперсные системы, состоящие из  избытка твёрдого порошка и жидкости затворения (смешения), которые  способны в течение ограниченного времени – минут, часов, суток – самопроизвольно  превращаться  в  прочное  камневидное тело – искусственный камень.</w:t>
      </w:r>
    </w:p>
    <w:p w:rsidR="00151D43" w:rsidRDefault="00484168">
      <w:pPr>
        <w:tabs>
          <w:tab w:val="num" w:pos="0"/>
        </w:tabs>
        <w:ind w:firstLine="567"/>
        <w:jc w:val="both"/>
      </w:pPr>
      <w:r>
        <w:t>Как следует  из термодинамического описания  химических  процессов (разд. 1), самопроизвольно в стандартных условиях происходят процессы, в том числе  и камнеобразование, для которых ∆</w:t>
      </w:r>
      <w:r>
        <w:rPr>
          <w:lang w:val="en-US"/>
        </w:rPr>
        <w:t>G</w:t>
      </w:r>
      <w:r>
        <w:rPr>
          <w:vertAlign w:val="superscript"/>
        </w:rPr>
        <w:t>0</w:t>
      </w:r>
      <w:r>
        <w:rPr>
          <w:vertAlign w:val="subscript"/>
        </w:rPr>
        <w:t>298</w:t>
      </w:r>
      <w:r>
        <w:t xml:space="preserve"> &lt;0.</w:t>
      </w:r>
    </w:p>
    <w:p w:rsidR="00151D43" w:rsidRDefault="00484168">
      <w:pPr>
        <w:tabs>
          <w:tab w:val="num" w:pos="0"/>
        </w:tabs>
        <w:ind w:firstLine="567"/>
        <w:jc w:val="both"/>
      </w:pPr>
      <w:r>
        <w:t>Для того  чтобы затвердевание системы произошло, необходимо выполнение определённых  условий (условий М. М. Сычёва).</w:t>
      </w:r>
    </w:p>
    <w:p w:rsidR="00151D43" w:rsidRDefault="00484168">
      <w:pPr>
        <w:pStyle w:val="21"/>
        <w:ind w:firstLine="567"/>
        <w:rPr>
          <w:sz w:val="24"/>
        </w:rPr>
      </w:pPr>
      <w:r>
        <w:rPr>
          <w:sz w:val="24"/>
        </w:rPr>
        <w:t xml:space="preserve">1. Химическая  реакция между порошком  твёрдого  и жидкостью должна заканчиваться обязательным образованием комплексного  соединения – гидрата,  т.е. продукта, содержащего ионы  соединения,  образующего  твёрдый порошок, и молекулы воды. </w:t>
      </w:r>
    </w:p>
    <w:p w:rsidR="00151D43" w:rsidRDefault="00484168">
      <w:pPr>
        <w:pStyle w:val="a3"/>
        <w:jc w:val="both"/>
        <w:rPr>
          <w:sz w:val="24"/>
        </w:rPr>
      </w:pPr>
      <w:r>
        <w:rPr>
          <w:sz w:val="24"/>
        </w:rPr>
        <w:t>2.Отношение твёрдого (Т) к жидкости (Ж) должно быть равно или больше  критической  величины (а): Т/Ж &gt;= а. Такое отношение  может достигать  двух – трёхкратного значения.</w:t>
      </w:r>
    </w:p>
    <w:p w:rsidR="00151D43" w:rsidRDefault="00484168">
      <w:pPr>
        <w:pStyle w:val="a3"/>
        <w:jc w:val="both"/>
        <w:rPr>
          <w:sz w:val="24"/>
        </w:rPr>
      </w:pPr>
      <w:r>
        <w:rPr>
          <w:sz w:val="24"/>
        </w:rPr>
        <w:t>3.Скорость взаимодействия порошка и жидкости не должна быть ни мгновенной,  ни  слишком  большой (техническое условие).</w:t>
      </w:r>
    </w:p>
    <w:p w:rsidR="00151D43" w:rsidRDefault="00484168">
      <w:pPr>
        <w:pStyle w:val="a3"/>
        <w:jc w:val="both"/>
        <w:rPr>
          <w:sz w:val="24"/>
        </w:rPr>
      </w:pPr>
      <w:r>
        <w:rPr>
          <w:sz w:val="24"/>
        </w:rPr>
        <w:t xml:space="preserve">Для того чтобы осуществилось условие  1 – образование  гидратов,  надо, чтобы между катионом (акцептор А)  порошка  твёрдого вещества и молекулами воды, являющимися донорами электронных  пар (донор Д), была  возможность взаимодействия по донорно-акцепторному механизму:   </w:t>
      </w:r>
    </w:p>
    <w:p w:rsidR="00151D43" w:rsidRDefault="00484168">
      <w:pPr>
        <w:ind w:firstLine="567"/>
        <w:jc w:val="both"/>
        <w:rPr>
          <w:lang w:val="en-US"/>
        </w:rPr>
      </w:pPr>
      <w:r>
        <w:t xml:space="preserve">                  </w:t>
      </w:r>
      <w:r>
        <w:rPr>
          <w:lang w:val="en-US"/>
        </w:rPr>
        <w:t>H</w:t>
      </w:r>
      <w:r>
        <w:rPr>
          <w:vertAlign w:val="subscript"/>
          <w:lang w:val="en-US"/>
        </w:rPr>
        <w:t>2</w:t>
      </w:r>
      <w:r>
        <w:rPr>
          <w:lang w:val="en-US"/>
        </w:rPr>
        <w:t>O↑↓ + A</w:t>
      </w:r>
      <w:r>
        <w:rPr>
          <w:lang w:val="en-US"/>
        </w:rPr>
        <w:sym w:font="Monotype Sorts" w:char="F099"/>
      </w:r>
      <w:r>
        <w:rPr>
          <w:lang w:val="en-US"/>
        </w:rPr>
        <w:t xml:space="preserve">   =    A ↑↓ OH</w:t>
      </w:r>
      <w:r>
        <w:rPr>
          <w:vertAlign w:val="subscript"/>
          <w:lang w:val="en-US"/>
        </w:rPr>
        <w:t>2</w:t>
      </w:r>
    </w:p>
    <w:p w:rsidR="00151D43" w:rsidRDefault="00484168">
      <w:pPr>
        <w:ind w:firstLine="567"/>
        <w:jc w:val="both"/>
      </w:pPr>
      <w:r>
        <w:rPr>
          <w:lang w:val="en-US"/>
        </w:rPr>
        <w:t xml:space="preserve">               </w:t>
      </w:r>
      <w:r>
        <w:t>Донор Д    Акцептор А     Гидрат</w:t>
      </w:r>
    </w:p>
    <w:p w:rsidR="00151D43" w:rsidRDefault="00484168">
      <w:pPr>
        <w:ind w:firstLine="567"/>
        <w:jc w:val="both"/>
      </w:pPr>
      <w:r>
        <w:t xml:space="preserve">                                                                       </w:t>
      </w:r>
    </w:p>
    <w:p w:rsidR="00151D43" w:rsidRDefault="00484168">
      <w:pPr>
        <w:jc w:val="both"/>
      </w:pPr>
      <w:r>
        <w:t xml:space="preserve">        Кроме способности катиона  и молекул воды образовывать химическую связь, при образовании гидратов следует учитывать отношение размеров  катиона и  аниона; если отношение приближается к единице, то молекулам  воды не  хватает физического места в структуре соли, гидрат не образуется  и твердение не происходит.</w:t>
      </w:r>
    </w:p>
    <w:p w:rsidR="00151D43" w:rsidRDefault="00484168">
      <w:pPr>
        <w:ind w:firstLine="567"/>
        <w:jc w:val="both"/>
      </w:pPr>
      <w:r>
        <w:t>Гидратообразование (комплексообразование) обуславливает возможность  проявления дисперсной системой  вяжущих свойств в  зависимости от положения  в таблице Д. И. Менделеева, оно увеличивается в пределах подгруппы снизу  вверх, а по периоду – справа налево. В таком же  направлении  изменяется вяжущая способность системы в зависимости от  катиона соли. Количественной оценкой вяжущей способности системы является показатель  прочности при  сжатии (под прочностью понимается сопротивление  системы разрушению).</w:t>
      </w:r>
    </w:p>
    <w:p w:rsidR="00151D43" w:rsidRDefault="00484168">
      <w:pPr>
        <w:ind w:firstLine="567"/>
        <w:jc w:val="both"/>
      </w:pPr>
      <w:r>
        <w:t>Выделим две классификации вяжущих – по положению в  таблице Д. И. Менделеева  и по эксплуатационным свойствам.</w:t>
      </w:r>
    </w:p>
    <w:p w:rsidR="00151D43" w:rsidRDefault="00484168">
      <w:pPr>
        <w:ind w:firstLine="567"/>
        <w:jc w:val="both"/>
      </w:pPr>
      <w:r>
        <w:t xml:space="preserve">По первой классификации в соответствии с принадлежностью к  семейству катиона – акцептора, обеспечивающего твердение, вяжущие системы (цементы) можно разделить на  </w:t>
      </w:r>
      <w:r>
        <w:rPr>
          <w:lang w:val="en-US"/>
        </w:rPr>
        <w:t>s</w:t>
      </w:r>
      <w:r>
        <w:t xml:space="preserve">- , </w:t>
      </w:r>
      <w:r>
        <w:rPr>
          <w:lang w:val="en-US"/>
        </w:rPr>
        <w:t>p</w:t>
      </w:r>
      <w:r>
        <w:t xml:space="preserve">-,  </w:t>
      </w:r>
      <w:r>
        <w:rPr>
          <w:lang w:val="en-US"/>
        </w:rPr>
        <w:t>d</w:t>
      </w:r>
      <w:r>
        <w:t xml:space="preserve">- цементы. Например,  кристаллогидрат  </w:t>
      </w:r>
      <w:r>
        <w:rPr>
          <w:lang w:val="en-US"/>
        </w:rPr>
        <w:t>CaSO</w:t>
      </w:r>
      <w:r>
        <w:rPr>
          <w:vertAlign w:val="subscript"/>
        </w:rPr>
        <w:t>4</w:t>
      </w:r>
      <w:r>
        <w:t>∙2</w:t>
      </w:r>
      <w:r>
        <w:rPr>
          <w:lang w:val="en-US"/>
        </w:rPr>
        <w:t>H</w:t>
      </w:r>
      <w:r>
        <w:rPr>
          <w:vertAlign w:val="subscript"/>
        </w:rPr>
        <w:t>2</w:t>
      </w:r>
      <w:r>
        <w:rPr>
          <w:lang w:val="en-US"/>
        </w:rPr>
        <w:t>O</w:t>
      </w:r>
      <w:r>
        <w:t xml:space="preserve"> обеспечивает получение s-цемента, т. к. кальций – s-элемент;  Zn</w:t>
      </w:r>
      <w:r>
        <w:rPr>
          <w:vertAlign w:val="subscript"/>
        </w:rPr>
        <w:t>3</w:t>
      </w:r>
      <w:r>
        <w:t>(PO</w:t>
      </w:r>
      <w:r>
        <w:rPr>
          <w:vertAlign w:val="subscript"/>
        </w:rPr>
        <w:t>4</w:t>
      </w:r>
      <w:r>
        <w:t>)</w:t>
      </w:r>
      <w:r>
        <w:rPr>
          <w:vertAlign w:val="subscript"/>
        </w:rPr>
        <w:t>2</w:t>
      </w:r>
      <w:r>
        <w:t>∙4H</w:t>
      </w:r>
      <w:r>
        <w:rPr>
          <w:vertAlign w:val="subscript"/>
        </w:rPr>
        <w:t>2</w:t>
      </w:r>
      <w:r>
        <w:t>O  лежит в основе получения d-цемента;  т. к. цинк  - d-элемент; Al</w:t>
      </w:r>
      <w:r>
        <w:rPr>
          <w:vertAlign w:val="subscript"/>
        </w:rPr>
        <w:t>2</w:t>
      </w:r>
      <w:r>
        <w:t>(SO</w:t>
      </w:r>
      <w:r>
        <w:rPr>
          <w:vertAlign w:val="subscript"/>
        </w:rPr>
        <w:t>4</w:t>
      </w:r>
      <w:r>
        <w:t>)</w:t>
      </w:r>
      <w:r>
        <w:rPr>
          <w:vertAlign w:val="subscript"/>
        </w:rPr>
        <w:t>3</w:t>
      </w:r>
      <w:r>
        <w:t xml:space="preserve"> ∙18H</w:t>
      </w:r>
      <w:r>
        <w:rPr>
          <w:vertAlign w:val="subscript"/>
        </w:rPr>
        <w:t>2</w:t>
      </w:r>
      <w:r>
        <w:t xml:space="preserve"> O – p-цемент, т.  к.  Al – p-элемент.</w:t>
      </w:r>
    </w:p>
    <w:p w:rsidR="00151D43" w:rsidRDefault="00484168">
      <w:pPr>
        <w:tabs>
          <w:tab w:val="left" w:pos="0"/>
        </w:tabs>
        <w:ind w:firstLine="567"/>
        <w:jc w:val="both"/>
      </w:pPr>
      <w:r>
        <w:t xml:space="preserve">Классификация по положению в таблице Д. И. Менделеева позволяет, во – первых, прогнозировать проявление вяжущего свойства как свойства электронных аналогов </w:t>
      </w:r>
      <w:r>
        <w:rPr>
          <w:lang w:val="en-US"/>
        </w:rPr>
        <w:t>s</w:t>
      </w:r>
      <w:r>
        <w:t xml:space="preserve">-, </w:t>
      </w:r>
      <w:r>
        <w:rPr>
          <w:lang w:val="en-US"/>
        </w:rPr>
        <w:t>p</w:t>
      </w:r>
      <w:r>
        <w:t xml:space="preserve">- и </w:t>
      </w:r>
      <w:r>
        <w:rPr>
          <w:lang w:val="en-US"/>
        </w:rPr>
        <w:t>d</w:t>
      </w:r>
      <w:r>
        <w:t xml:space="preserve">- элементов; во-вторых, химическая классификация позволяет прогнозировать прочность химической связи в гидратах, а следовательно, и прочность вяжущих систем на их основе в направлении роста энергии орбиталей – акцепторов </w:t>
      </w:r>
      <w:r>
        <w:rPr>
          <w:lang w:val="en-US"/>
        </w:rPr>
        <w:t>d</w:t>
      </w:r>
      <w:r>
        <w:t xml:space="preserve"> &gt; </w:t>
      </w:r>
      <w:r>
        <w:rPr>
          <w:lang w:val="en-US"/>
        </w:rPr>
        <w:t>p</w:t>
      </w:r>
      <w:r>
        <w:t xml:space="preserve"> &gt; </w:t>
      </w:r>
      <w:r>
        <w:rPr>
          <w:lang w:val="en-US"/>
        </w:rPr>
        <w:t>s</w:t>
      </w:r>
      <w:r>
        <w:t xml:space="preserve"> при прочих равных условиях – степени дисперсности, величине Т/Ж, температуре, давлении. В- третьих, она позволяет предвидеть клеящую способность системы, или иначе, адгезионные свойства, например, </w:t>
      </w:r>
      <w:r>
        <w:rPr>
          <w:lang w:val="en-US"/>
        </w:rPr>
        <w:t>p</w:t>
      </w:r>
      <w:r>
        <w:t xml:space="preserve">- и </w:t>
      </w:r>
      <w:r>
        <w:rPr>
          <w:lang w:val="en-US"/>
        </w:rPr>
        <w:t>d</w:t>
      </w:r>
      <w:r>
        <w:t xml:space="preserve">-цементы должны обладать более высокой клеящей способностью (адгезией), чем </w:t>
      </w:r>
      <w:r>
        <w:rPr>
          <w:lang w:val="en-US"/>
        </w:rPr>
        <w:t>s</w:t>
      </w:r>
      <w:r>
        <w:t xml:space="preserve">-цементы, т.к. энергия </w:t>
      </w:r>
      <w:r>
        <w:rPr>
          <w:lang w:val="en-US"/>
        </w:rPr>
        <w:t>p</w:t>
      </w:r>
      <w:r>
        <w:t xml:space="preserve">- и </w:t>
      </w:r>
      <w:r>
        <w:rPr>
          <w:lang w:val="en-US"/>
        </w:rPr>
        <w:t>d</w:t>
      </w:r>
      <w:r>
        <w:t xml:space="preserve">-орбиталей выше, чем энергия </w:t>
      </w:r>
      <w:r>
        <w:rPr>
          <w:lang w:val="en-US"/>
        </w:rPr>
        <w:t>s</w:t>
      </w:r>
      <w:r>
        <w:t xml:space="preserve">-орбиталей. </w:t>
      </w:r>
    </w:p>
    <w:p w:rsidR="00151D43" w:rsidRDefault="00484168">
      <w:pPr>
        <w:ind w:firstLine="567"/>
        <w:jc w:val="both"/>
      </w:pPr>
      <w:r>
        <w:t>Четвёртая особенность этой классификации  состоит в  том, что она позволяет прогнозировать механические свойства полученных искусственных  камней. Более  гибкие, гантелевидное направленности в пространстве, например  р–орбитали, характерные для р-цементов, будут  способствовать более “гибкой” структуре материала – искусственного камня, т.е.более высокой прочности при изгибе.</w:t>
      </w:r>
    </w:p>
    <w:p w:rsidR="00151D43" w:rsidRDefault="00484168">
      <w:pPr>
        <w:pStyle w:val="a3"/>
        <w:ind w:firstLine="709"/>
        <w:jc w:val="both"/>
        <w:rPr>
          <w:sz w:val="24"/>
        </w:rPr>
      </w:pPr>
      <w:r>
        <w:rPr>
          <w:sz w:val="24"/>
        </w:rPr>
        <w:t>Вторая классификация вяжущих систем на растворимости гидратов  в воде и на соответствующей растворимости искусственных  каменных материалов. Можно выделить две группы  вяжущих: воздушные, кристаллогидраты которых и, следовательно,  искусственные камни растворимы в  воде, и гидравлические, кристаллогидраты которых и, следовательно, затвердевший материал на их основе в  воде  не  растворимы. К  воздушных вяжущих относятся сульфатные, хлоридные, нитратные s-, p- и d-цементы, а также  силикатные и алюминатные ns</w:t>
      </w:r>
      <w:r>
        <w:rPr>
          <w:sz w:val="24"/>
          <w:vertAlign w:val="superscript"/>
        </w:rPr>
        <w:t>1</w:t>
      </w:r>
      <w:r>
        <w:rPr>
          <w:sz w:val="24"/>
        </w:rPr>
        <w:t>-цементы  (1 главная подгруппа),  к гидравлическим - силикатные, алюминатные и фосфатные s-, p- и d-цементы. Наибольшее применение в строительной  практике из воздушных вяжущих имеют гипсовые, магнезиальные и  гашёная известь, гидратация и твердение которых  протекает по реакциям, осуществляющимся в системе из избытка  порошка (Т) и недостатка  жидкости  затвердения (Ж) (Т/Ж~2÷3) и  приводящим, поэтому  к возникновению камня.</w:t>
      </w:r>
    </w:p>
    <w:p w:rsidR="00151D43" w:rsidRDefault="00484168">
      <w:pPr>
        <w:pStyle w:val="a3"/>
        <w:ind w:firstLine="709"/>
        <w:jc w:val="both"/>
        <w:rPr>
          <w:sz w:val="24"/>
        </w:rPr>
      </w:pPr>
      <w:r>
        <w:rPr>
          <w:sz w:val="24"/>
        </w:rPr>
        <w:t xml:space="preserve">При  гидратации  и твердении гипсовых вяжущих исходная  система состоит из  порошка </w:t>
      </w:r>
      <w:r>
        <w:rPr>
          <w:sz w:val="24"/>
          <w:lang w:val="en-US"/>
        </w:rPr>
        <w:t>CaSO</w:t>
      </w:r>
      <w:r>
        <w:rPr>
          <w:sz w:val="24"/>
          <w:vertAlign w:val="subscript"/>
        </w:rPr>
        <w:t>4</w:t>
      </w:r>
      <w:r>
        <w:rPr>
          <w:sz w:val="24"/>
          <w:lang w:val="en-US"/>
        </w:rPr>
        <w:sym w:font="Symbol" w:char="F0D7"/>
      </w:r>
      <w:r>
        <w:rPr>
          <w:sz w:val="24"/>
        </w:rPr>
        <w:t>0,5</w:t>
      </w:r>
      <w:r>
        <w:rPr>
          <w:sz w:val="24"/>
          <w:lang w:val="en-US"/>
        </w:rPr>
        <w:t>H</w:t>
      </w:r>
      <w:r>
        <w:rPr>
          <w:sz w:val="24"/>
          <w:vertAlign w:val="subscript"/>
        </w:rPr>
        <w:t>2</w:t>
      </w:r>
      <w:r>
        <w:rPr>
          <w:sz w:val="24"/>
          <w:lang w:val="en-US"/>
        </w:rPr>
        <w:t>O</w:t>
      </w:r>
      <w:r>
        <w:rPr>
          <w:sz w:val="24"/>
        </w:rPr>
        <w:t xml:space="preserve"> (полуводный гипс)  и воды,  отношение количества воды к порошку ~ 0,3… 0,5,  т.е. воды,  примерно  в  2...3 раза меньше. Эта система затвердевает  в  камень благодаря самопроизвольной  экзотермической реакции перехода полуводного  гипса в двуводный:</w:t>
      </w:r>
    </w:p>
    <w:p w:rsidR="00151D43" w:rsidRDefault="00DD2FEA">
      <w:pPr>
        <w:pStyle w:val="a3"/>
        <w:ind w:firstLine="709"/>
        <w:jc w:val="both"/>
        <w:rPr>
          <w:sz w:val="24"/>
          <w:lang w:val="en-US"/>
        </w:rPr>
      </w:pPr>
      <w:r>
        <w:rPr>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273.6pt;margin-top:-17.9pt;width:7.2pt;height:1in;rotation:270;z-index:251654656" o:allowincell="f"/>
        </w:pict>
      </w:r>
      <w:r>
        <w:rPr>
          <w:noProof/>
          <w:sz w:val="24"/>
        </w:rPr>
        <w:pict>
          <v:shape id="_x0000_s1026" type="#_x0000_t87" style="position:absolute;left:0;text-align:left;margin-left:122.4pt;margin-top:-25.1pt;width:7.2pt;height:86.4pt;rotation:270;z-index:251653632" o:allowincell="f"/>
        </w:pict>
      </w:r>
      <w:r w:rsidR="00484168">
        <w:rPr>
          <w:sz w:val="24"/>
          <w:lang w:val="en-US"/>
        </w:rPr>
        <w:t xml:space="preserve">                CaSO</w:t>
      </w:r>
      <w:r w:rsidR="00484168">
        <w:rPr>
          <w:sz w:val="24"/>
          <w:vertAlign w:val="subscript"/>
          <w:lang w:val="en-US"/>
        </w:rPr>
        <w:t>4</w:t>
      </w:r>
      <w:r w:rsidR="00484168">
        <w:rPr>
          <w:sz w:val="24"/>
          <w:lang w:val="en-US"/>
        </w:rPr>
        <w:t>∙0,5H</w:t>
      </w:r>
      <w:r w:rsidR="00484168">
        <w:rPr>
          <w:sz w:val="24"/>
          <w:vertAlign w:val="subscript"/>
          <w:lang w:val="en-US"/>
        </w:rPr>
        <w:t>2</w:t>
      </w:r>
      <w:r w:rsidR="00484168">
        <w:rPr>
          <w:sz w:val="24"/>
          <w:lang w:val="en-US"/>
        </w:rPr>
        <w:t>O + 1,5H</w:t>
      </w:r>
      <w:r w:rsidR="00484168">
        <w:rPr>
          <w:sz w:val="24"/>
          <w:vertAlign w:val="subscript"/>
          <w:lang w:val="en-US"/>
        </w:rPr>
        <w:t>2</w:t>
      </w:r>
      <w:r w:rsidR="00484168">
        <w:rPr>
          <w:sz w:val="24"/>
          <w:lang w:val="en-US"/>
        </w:rPr>
        <w:t>O = CaSO</w:t>
      </w:r>
      <w:r w:rsidR="00484168">
        <w:rPr>
          <w:sz w:val="24"/>
          <w:vertAlign w:val="subscript"/>
          <w:lang w:val="en-US"/>
        </w:rPr>
        <w:t>4</w:t>
      </w:r>
      <w:r w:rsidR="00484168">
        <w:rPr>
          <w:sz w:val="24"/>
          <w:lang w:val="en-US"/>
        </w:rPr>
        <w:t>∙2H</w:t>
      </w:r>
      <w:r w:rsidR="00484168">
        <w:rPr>
          <w:sz w:val="24"/>
          <w:vertAlign w:val="subscript"/>
          <w:lang w:val="en-US"/>
        </w:rPr>
        <w:t>2</w:t>
      </w:r>
      <w:r w:rsidR="00484168">
        <w:rPr>
          <w:sz w:val="24"/>
          <w:lang w:val="en-US"/>
        </w:rPr>
        <w:t>O, ∆H &lt; 0</w:t>
      </w:r>
    </w:p>
    <w:p w:rsidR="00151D43" w:rsidRDefault="00DD2FEA">
      <w:pPr>
        <w:pStyle w:val="a3"/>
        <w:ind w:firstLine="709"/>
        <w:jc w:val="both"/>
        <w:rPr>
          <w:sz w:val="24"/>
        </w:rPr>
      </w:pPr>
      <w:r>
        <w:rPr>
          <w:noProof/>
          <w:sz w:val="24"/>
        </w:rPr>
        <w:pict>
          <v:shape id="_x0000_s1028" type="#_x0000_t87" style="position:absolute;left:0;text-align:left;margin-left:147.6pt;margin-top:-52pt;width:7.2pt;height:136.8pt;rotation:270;z-index:251655680" o:allowincell="f"/>
        </w:pict>
      </w:r>
      <w:r w:rsidR="00484168">
        <w:rPr>
          <w:sz w:val="24"/>
        </w:rPr>
        <w:t xml:space="preserve">                             порошок                    </w:t>
      </w:r>
    </w:p>
    <w:p w:rsidR="00151D43" w:rsidRDefault="00484168">
      <w:pPr>
        <w:pStyle w:val="a3"/>
        <w:ind w:firstLine="709"/>
        <w:jc w:val="both"/>
        <w:rPr>
          <w:sz w:val="24"/>
        </w:rPr>
      </w:pPr>
      <w:r>
        <w:rPr>
          <w:sz w:val="24"/>
        </w:rPr>
        <w:t xml:space="preserve">                Исходная паста → Гипсовый камень     </w:t>
      </w:r>
    </w:p>
    <w:p w:rsidR="00151D43" w:rsidRDefault="00484168">
      <w:pPr>
        <w:pStyle w:val="a3"/>
        <w:ind w:firstLine="709"/>
        <w:jc w:val="both"/>
        <w:rPr>
          <w:sz w:val="24"/>
        </w:rPr>
      </w:pPr>
      <w:r>
        <w:rPr>
          <w:sz w:val="24"/>
        </w:rPr>
        <w:t>Уже через один-два часа гипсовая система  имеет прочность при сжатии порядка (35...55)∙10</w:t>
      </w:r>
      <w:r>
        <w:rPr>
          <w:sz w:val="24"/>
          <w:vertAlign w:val="superscript"/>
        </w:rPr>
        <w:t>5</w:t>
      </w:r>
      <w:r>
        <w:rPr>
          <w:sz w:val="24"/>
        </w:rPr>
        <w:t xml:space="preserve"> Па.</w:t>
      </w:r>
    </w:p>
    <w:p w:rsidR="00151D43" w:rsidRDefault="00484168">
      <w:pPr>
        <w:pStyle w:val="a3"/>
        <w:ind w:firstLine="709"/>
        <w:jc w:val="both"/>
        <w:rPr>
          <w:sz w:val="24"/>
        </w:rPr>
      </w:pPr>
      <w:r>
        <w:rPr>
          <w:sz w:val="24"/>
        </w:rPr>
        <w:t xml:space="preserve">Гипсовая вяжущая система – </w:t>
      </w:r>
      <w:r>
        <w:rPr>
          <w:sz w:val="24"/>
          <w:lang w:val="en-US"/>
        </w:rPr>
        <w:t>s</w:t>
      </w:r>
      <w:r>
        <w:rPr>
          <w:sz w:val="24"/>
        </w:rPr>
        <w:t>-цемент, т.к. кальций s-элемент. Из электронных аналогов подобных  свойством обладают сульфаты бериллия и магния, а сульфаты  стронция и бприя не образуют гидратов  и искусственного камня вследствие особенностей их  геометрического строения,  т.е.,  как  уже отмечалось, вяжущая способность  уменьшается при движении по подгруппе сверху вниз.</w:t>
      </w:r>
    </w:p>
    <w:p w:rsidR="00151D43" w:rsidRDefault="00484168">
      <w:pPr>
        <w:pStyle w:val="a3"/>
        <w:ind w:firstLine="709"/>
        <w:jc w:val="both"/>
        <w:rPr>
          <w:sz w:val="24"/>
        </w:rPr>
      </w:pPr>
      <w:r>
        <w:rPr>
          <w:sz w:val="24"/>
        </w:rPr>
        <w:t xml:space="preserve">Кроме s-элементов, искусственные камни образуются из сульфатов на основе p-элементов, например гидратов сульфата алюминия, и d-элементов,  например гидратов сульфатов железа, никеля, кобальта, цинка, меди. </w:t>
      </w:r>
    </w:p>
    <w:p w:rsidR="00151D43" w:rsidRDefault="00484168">
      <w:pPr>
        <w:pStyle w:val="a3"/>
        <w:ind w:firstLine="709"/>
        <w:jc w:val="both"/>
        <w:rPr>
          <w:sz w:val="24"/>
        </w:rPr>
      </w:pPr>
      <w:r>
        <w:rPr>
          <w:sz w:val="24"/>
        </w:rPr>
        <w:t>Сульфаты можно заменить на хлориды. Хлоридные вяжущие  системы образуют  кальций и его электронные аналоги - магний, стронций, барий, а также p-элементы, например алюминий и d-элементы, например никель,  кобальт.</w:t>
      </w:r>
    </w:p>
    <w:p w:rsidR="00151D43" w:rsidRDefault="00484168">
      <w:pPr>
        <w:pStyle w:val="a3"/>
        <w:ind w:firstLine="709"/>
        <w:jc w:val="both"/>
        <w:rPr>
          <w:sz w:val="24"/>
        </w:rPr>
      </w:pPr>
      <w:r>
        <w:rPr>
          <w:sz w:val="24"/>
        </w:rPr>
        <w:t xml:space="preserve">Если взять порошок оксида магния </w:t>
      </w:r>
      <w:r>
        <w:rPr>
          <w:sz w:val="24"/>
          <w:lang w:val="en-US"/>
        </w:rPr>
        <w:t>MgO</w:t>
      </w:r>
      <w:r>
        <w:rPr>
          <w:sz w:val="24"/>
        </w:rPr>
        <w:t xml:space="preserve"> (каустический магнезит) и смешать (затворить) с  раствором соли хлорида магния </w:t>
      </w:r>
      <w:r>
        <w:rPr>
          <w:sz w:val="24"/>
          <w:lang w:val="en-US"/>
        </w:rPr>
        <w:t>MgCl</w:t>
      </w:r>
      <w:r>
        <w:rPr>
          <w:sz w:val="24"/>
          <w:vertAlign w:val="subscript"/>
        </w:rPr>
        <w:t>2</w:t>
      </w:r>
      <w:r>
        <w:rPr>
          <w:sz w:val="24"/>
        </w:rPr>
        <w:t xml:space="preserve">, то камень формируется (при условии избытка порошка твёрдого – оксида  магния) благодаря самопроизвольной экзотермической реакции образования комплексного  гидроксохлорида магния: </w:t>
      </w:r>
    </w:p>
    <w:p w:rsidR="00151D43" w:rsidRDefault="00484168">
      <w:pPr>
        <w:pStyle w:val="a3"/>
        <w:ind w:firstLine="709"/>
        <w:jc w:val="both"/>
        <w:rPr>
          <w:sz w:val="24"/>
        </w:rPr>
      </w:pPr>
      <w:r>
        <w:rPr>
          <w:sz w:val="24"/>
        </w:rPr>
        <w:t xml:space="preserve">      5</w:t>
      </w:r>
      <w:r>
        <w:rPr>
          <w:sz w:val="24"/>
          <w:lang w:val="en-US"/>
        </w:rPr>
        <w:t>MgO</w:t>
      </w:r>
      <w:r>
        <w:rPr>
          <w:sz w:val="24"/>
        </w:rPr>
        <w:t xml:space="preserve"> + </w:t>
      </w:r>
      <w:r>
        <w:rPr>
          <w:sz w:val="24"/>
          <w:lang w:val="en-US"/>
        </w:rPr>
        <w:t>MgCl</w:t>
      </w:r>
      <w:r>
        <w:rPr>
          <w:sz w:val="24"/>
          <w:vertAlign w:val="subscript"/>
        </w:rPr>
        <w:t>2</w:t>
      </w:r>
      <w:r>
        <w:rPr>
          <w:sz w:val="24"/>
        </w:rPr>
        <w:t xml:space="preserve"> + 12</w:t>
      </w:r>
      <w:r>
        <w:rPr>
          <w:sz w:val="24"/>
          <w:lang w:val="en-US"/>
        </w:rPr>
        <w:t>H</w:t>
      </w:r>
      <w:r>
        <w:rPr>
          <w:sz w:val="24"/>
          <w:vertAlign w:val="subscript"/>
        </w:rPr>
        <w:t>2</w:t>
      </w:r>
      <w:r>
        <w:rPr>
          <w:sz w:val="24"/>
          <w:lang w:val="en-US"/>
        </w:rPr>
        <w:t>O</w:t>
      </w:r>
      <w:r>
        <w:rPr>
          <w:sz w:val="24"/>
        </w:rPr>
        <w:t xml:space="preserve"> = </w:t>
      </w:r>
      <w:r>
        <w:rPr>
          <w:sz w:val="24"/>
          <w:lang w:val="en-US"/>
        </w:rPr>
        <w:t>MgCl</w:t>
      </w:r>
      <w:r>
        <w:rPr>
          <w:sz w:val="24"/>
          <w:vertAlign w:val="subscript"/>
        </w:rPr>
        <w:t>2</w:t>
      </w:r>
      <w:r>
        <w:rPr>
          <w:sz w:val="24"/>
        </w:rPr>
        <w:t>∙5</w:t>
      </w:r>
      <w:r>
        <w:rPr>
          <w:sz w:val="24"/>
          <w:lang w:val="en-US"/>
        </w:rPr>
        <w:t>Mg</w:t>
      </w:r>
      <w:r>
        <w:rPr>
          <w:sz w:val="24"/>
        </w:rPr>
        <w:t>(</w:t>
      </w:r>
      <w:r>
        <w:rPr>
          <w:sz w:val="24"/>
          <w:lang w:val="en-US"/>
        </w:rPr>
        <w:t>OH</w:t>
      </w:r>
      <w:r>
        <w:rPr>
          <w:sz w:val="24"/>
        </w:rPr>
        <w:t>)</w:t>
      </w:r>
      <w:r>
        <w:rPr>
          <w:sz w:val="24"/>
          <w:vertAlign w:val="subscript"/>
        </w:rPr>
        <w:t>2</w:t>
      </w:r>
      <w:r>
        <w:rPr>
          <w:sz w:val="24"/>
        </w:rPr>
        <w:t>∙7</w:t>
      </w:r>
      <w:r>
        <w:rPr>
          <w:sz w:val="24"/>
          <w:lang w:val="en-US"/>
        </w:rPr>
        <w:t>H</w:t>
      </w:r>
      <w:r>
        <w:rPr>
          <w:sz w:val="24"/>
          <w:vertAlign w:val="subscript"/>
        </w:rPr>
        <w:t>2</w:t>
      </w:r>
      <w:r>
        <w:rPr>
          <w:sz w:val="24"/>
          <w:lang w:val="en-US"/>
        </w:rPr>
        <w:t>O</w:t>
      </w:r>
      <w:r>
        <w:rPr>
          <w:sz w:val="24"/>
        </w:rPr>
        <w:t>, ∆</w:t>
      </w:r>
      <w:r>
        <w:rPr>
          <w:sz w:val="24"/>
          <w:lang w:val="en-US"/>
        </w:rPr>
        <w:t>H</w:t>
      </w:r>
      <w:r>
        <w:rPr>
          <w:sz w:val="24"/>
        </w:rPr>
        <w:t>&lt;0</w:t>
      </w:r>
    </w:p>
    <w:p w:rsidR="00151D43" w:rsidRDefault="00484168">
      <w:pPr>
        <w:pStyle w:val="a3"/>
        <w:ind w:firstLine="709"/>
        <w:jc w:val="both"/>
        <w:rPr>
          <w:sz w:val="24"/>
        </w:rPr>
      </w:pPr>
      <w:r>
        <w:rPr>
          <w:sz w:val="24"/>
        </w:rPr>
        <w:t xml:space="preserve">        порошок </w:t>
      </w:r>
    </w:p>
    <w:p w:rsidR="00151D43" w:rsidRDefault="00DD2FEA">
      <w:pPr>
        <w:pStyle w:val="a3"/>
        <w:ind w:firstLine="709"/>
        <w:jc w:val="both"/>
        <w:rPr>
          <w:sz w:val="24"/>
        </w:rPr>
      </w:pPr>
      <w:r>
        <w:rPr>
          <w:noProof/>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4in;margin-top:-63.4pt;width:7.2pt;height:2in;rotation:-90;flip:y;z-index:251657728" o:allowincell="f" adj=",10500"/>
        </w:pict>
      </w:r>
      <w:r>
        <w:rPr>
          <w:noProof/>
          <w:sz w:val="24"/>
        </w:rPr>
        <w:pict>
          <v:shape id="_x0000_s1029" type="#_x0000_t88" style="position:absolute;left:0;text-align:left;margin-left:115.2pt;margin-top:-70.6pt;width:7.2pt;height:158.4pt;rotation:-90;flip:y;z-index:251656704" o:allowincell="f" adj=",10500"/>
        </w:pict>
      </w:r>
      <w:r w:rsidR="00484168">
        <w:rPr>
          <w:sz w:val="24"/>
        </w:rPr>
        <w:t xml:space="preserve">            </w:t>
      </w:r>
    </w:p>
    <w:p w:rsidR="00151D43" w:rsidRDefault="00DD2FEA">
      <w:pPr>
        <w:pStyle w:val="a3"/>
        <w:ind w:firstLine="709"/>
        <w:jc w:val="both"/>
        <w:rPr>
          <w:sz w:val="24"/>
        </w:rPr>
      </w:pPr>
      <w:r>
        <w:rPr>
          <w:noProof/>
          <w:sz w:val="24"/>
        </w:rPr>
        <w:pict>
          <v:line id="_x0000_s1031" style="position:absolute;left:0;text-align:left;z-index:251658752" from="190.8pt,10.5pt" to="241.2pt,10.5pt" o:allowincell="f">
            <v:stroke endarrow="block"/>
          </v:line>
        </w:pict>
      </w:r>
      <w:r w:rsidR="00484168">
        <w:rPr>
          <w:sz w:val="24"/>
        </w:rPr>
        <w:t xml:space="preserve">               Исходная паста                     Магнезиальный камень</w:t>
      </w:r>
    </w:p>
    <w:p w:rsidR="00151D43" w:rsidRDefault="00484168">
      <w:pPr>
        <w:pStyle w:val="a3"/>
        <w:ind w:firstLine="709"/>
        <w:jc w:val="both"/>
        <w:rPr>
          <w:sz w:val="24"/>
        </w:rPr>
      </w:pPr>
      <w:r>
        <w:rPr>
          <w:sz w:val="24"/>
        </w:rPr>
        <w:t xml:space="preserve">Прочность магнезиального  камня выше, чем гипсового. Магнезиальная  вяжущая система также является  </w:t>
      </w:r>
      <w:r>
        <w:rPr>
          <w:sz w:val="24"/>
          <w:lang w:val="en-US"/>
        </w:rPr>
        <w:t>s</w:t>
      </w:r>
      <w:r>
        <w:rPr>
          <w:sz w:val="24"/>
        </w:rPr>
        <w:t>-цементом; электронные аналоги магния дают подобные вяжущие  свойства по  группе сверху вниз – это значит, что  прочность при прочих равных условиях в пределах группы падает.</w:t>
      </w:r>
    </w:p>
    <w:p w:rsidR="00151D43" w:rsidRDefault="00484168">
      <w:pPr>
        <w:pStyle w:val="a3"/>
        <w:ind w:firstLine="709"/>
        <w:jc w:val="both"/>
        <w:rPr>
          <w:sz w:val="24"/>
        </w:rPr>
      </w:pPr>
      <w:r>
        <w:rPr>
          <w:sz w:val="24"/>
        </w:rPr>
        <w:t>Известковая вяжущая система состоит из  порошка оксида кальция (негашёная известь)  и воды;  взаимодействие происходит  по следующей экзотермической  реакции (гашение извести).</w:t>
      </w:r>
    </w:p>
    <w:p w:rsidR="00151D43" w:rsidRDefault="00484168">
      <w:pPr>
        <w:pStyle w:val="a3"/>
        <w:ind w:firstLine="709"/>
        <w:jc w:val="both"/>
        <w:rPr>
          <w:sz w:val="24"/>
          <w:lang w:val="en-US"/>
        </w:rPr>
      </w:pPr>
      <w:r>
        <w:rPr>
          <w:sz w:val="24"/>
        </w:rPr>
        <w:t xml:space="preserve">         </w:t>
      </w:r>
      <w:r>
        <w:rPr>
          <w:sz w:val="24"/>
          <w:lang w:val="en-US"/>
        </w:rPr>
        <w:t>CaO   +   H</w:t>
      </w:r>
      <w:r>
        <w:rPr>
          <w:sz w:val="24"/>
          <w:vertAlign w:val="subscript"/>
          <w:lang w:val="en-US"/>
        </w:rPr>
        <w:t>2</w:t>
      </w:r>
      <w:r>
        <w:rPr>
          <w:sz w:val="24"/>
          <w:lang w:val="en-US"/>
        </w:rPr>
        <w:t>O  =  CaO∙H</w:t>
      </w:r>
      <w:r>
        <w:rPr>
          <w:sz w:val="24"/>
          <w:vertAlign w:val="subscript"/>
          <w:lang w:val="en-US"/>
        </w:rPr>
        <w:t>2</w:t>
      </w:r>
      <w:r>
        <w:rPr>
          <w:sz w:val="24"/>
          <w:lang w:val="en-US"/>
        </w:rPr>
        <w:t>O,  ∆H&lt;0</w:t>
      </w:r>
    </w:p>
    <w:p w:rsidR="00151D43" w:rsidRDefault="00484168">
      <w:pPr>
        <w:pStyle w:val="a3"/>
        <w:ind w:firstLine="709"/>
        <w:jc w:val="both"/>
        <w:rPr>
          <w:sz w:val="24"/>
        </w:rPr>
      </w:pPr>
      <w:r>
        <w:rPr>
          <w:sz w:val="24"/>
          <w:lang w:val="en-US"/>
        </w:rPr>
        <w:t xml:space="preserve">     </w:t>
      </w:r>
      <w:r>
        <w:rPr>
          <w:sz w:val="24"/>
        </w:rPr>
        <w:t>Порошок</w:t>
      </w:r>
    </w:p>
    <w:p w:rsidR="00151D43" w:rsidRDefault="00484168">
      <w:pPr>
        <w:pStyle w:val="a3"/>
        <w:ind w:firstLine="709"/>
        <w:jc w:val="both"/>
        <w:rPr>
          <w:sz w:val="24"/>
        </w:rPr>
      </w:pPr>
      <w:r>
        <w:rPr>
          <w:sz w:val="24"/>
        </w:rPr>
        <w:t xml:space="preserve">Со временем в  присутствии углекислоты воздуха происходит карбонизация гидроксида кальция  по реакции </w:t>
      </w:r>
      <w:r>
        <w:rPr>
          <w:sz w:val="24"/>
          <w:lang w:val="en-US"/>
        </w:rPr>
        <w:t>Ca</w:t>
      </w:r>
      <w:r>
        <w:rPr>
          <w:sz w:val="24"/>
        </w:rPr>
        <w:t>(</w:t>
      </w:r>
      <w:r>
        <w:rPr>
          <w:sz w:val="24"/>
          <w:lang w:val="en-US"/>
        </w:rPr>
        <w:t>OH</w:t>
      </w:r>
      <w:r>
        <w:rPr>
          <w:sz w:val="24"/>
        </w:rPr>
        <w:t>)</w:t>
      </w:r>
      <w:r>
        <w:rPr>
          <w:sz w:val="24"/>
          <w:vertAlign w:val="subscript"/>
        </w:rPr>
        <w:t>2</w:t>
      </w:r>
      <w:r>
        <w:rPr>
          <w:sz w:val="24"/>
        </w:rPr>
        <w:t xml:space="preserve"> + </w:t>
      </w:r>
      <w:r>
        <w:rPr>
          <w:sz w:val="24"/>
          <w:lang w:val="en-US"/>
        </w:rPr>
        <w:t>CO</w:t>
      </w:r>
      <w:r>
        <w:rPr>
          <w:sz w:val="24"/>
          <w:vertAlign w:val="subscript"/>
        </w:rPr>
        <w:t>2</w:t>
      </w:r>
      <w:r>
        <w:rPr>
          <w:sz w:val="24"/>
        </w:rPr>
        <w:t xml:space="preserve"> = </w:t>
      </w:r>
      <w:r>
        <w:rPr>
          <w:sz w:val="24"/>
          <w:lang w:val="en-US"/>
        </w:rPr>
        <w:t>CaCO</w:t>
      </w:r>
      <w:r>
        <w:rPr>
          <w:sz w:val="24"/>
          <w:vertAlign w:val="subscript"/>
        </w:rPr>
        <w:t>3</w:t>
      </w:r>
      <w:r>
        <w:rPr>
          <w:sz w:val="24"/>
        </w:rPr>
        <w:t xml:space="preserve"> + </w:t>
      </w:r>
      <w:r>
        <w:rPr>
          <w:sz w:val="24"/>
          <w:lang w:val="en-US"/>
        </w:rPr>
        <w:t>H</w:t>
      </w:r>
      <w:r>
        <w:rPr>
          <w:sz w:val="24"/>
          <w:vertAlign w:val="subscript"/>
        </w:rPr>
        <w:t>2</w:t>
      </w:r>
      <w:r>
        <w:rPr>
          <w:sz w:val="24"/>
          <w:lang w:val="en-US"/>
        </w:rPr>
        <w:t>O</w:t>
      </w:r>
      <w:r>
        <w:rPr>
          <w:sz w:val="24"/>
        </w:rPr>
        <w:t>. Прочность материала при этом увеличивается.</w:t>
      </w:r>
    </w:p>
    <w:p w:rsidR="00151D43" w:rsidRDefault="00484168">
      <w:pPr>
        <w:pStyle w:val="a3"/>
        <w:ind w:firstLine="709"/>
        <w:jc w:val="both"/>
        <w:rPr>
          <w:sz w:val="24"/>
        </w:rPr>
      </w:pPr>
      <w:r>
        <w:rPr>
          <w:sz w:val="24"/>
        </w:rPr>
        <w:t>Наибольшее применение в качестве  гидравлического  вяжущего  находят порошки силикатов и алюминатов кальция, которые либо  специально получены на цементных заводах,  либо составляют побочные продукты производства  (отходы). На  цементных заводах  России  и большинства других стран  чаще  всего получают портландцемент – порошок, состоящий  из искусственно полученных  силикатов  и  алюминатов кальция, а также алюмоферрата кальция, соли более сложного состава, и гипса. При соблюдении условий Сычёва система из этого порошка  и воды способна превращаться в прочное камневидное тело, устойчиво  существующее и на воздухе, и в воде.</w:t>
      </w:r>
    </w:p>
    <w:p w:rsidR="00151D43" w:rsidRDefault="00484168">
      <w:pPr>
        <w:pStyle w:val="a3"/>
        <w:ind w:firstLine="709"/>
        <w:jc w:val="both"/>
        <w:rPr>
          <w:sz w:val="24"/>
        </w:rPr>
      </w:pPr>
      <w:r>
        <w:rPr>
          <w:sz w:val="24"/>
        </w:rPr>
        <w:t>В табл. 1 представлен примерный процентный  состав веществ (минералов), из которых состоит портландцементный порошок, их названия,  формулы написания  и уравнения химических реакций, лежащих  в основе возникающей прочности системы. Приведённые в табл. 1 реакции, обеспечивающие в последующем прочность до 1000∙10</w:t>
      </w:r>
      <w:r>
        <w:rPr>
          <w:sz w:val="24"/>
          <w:vertAlign w:val="superscript"/>
        </w:rPr>
        <w:t>5</w:t>
      </w:r>
      <w:r>
        <w:rPr>
          <w:sz w:val="24"/>
        </w:rPr>
        <w:t xml:space="preserve"> Па, - это реакции гидратации, т.е. присоединения  молекул воды к безводным исходным солям. Подобно тому, как в процессах электрохимии происходит превращение энергии химических реакций в электрический  ток, в вяжущих системах происходит превращение  части энергии химической  реакции гидратации в механическую  прочность  полученного искусственного камня, одной из оценок которой  является прочность затвердевшей системы при сжатии.</w:t>
      </w:r>
    </w:p>
    <w:p w:rsidR="00151D43" w:rsidRDefault="00484168">
      <w:pPr>
        <w:pStyle w:val="a3"/>
        <w:ind w:firstLine="709"/>
        <w:jc w:val="both"/>
        <w:rPr>
          <w:sz w:val="24"/>
        </w:rPr>
      </w:pPr>
      <w:r>
        <w:rPr>
          <w:sz w:val="24"/>
        </w:rPr>
        <w:t>Реакции гидратации (камнеобразования) (табл.1) идут самопроизвольно  с понижением  внутренней  энергии системы  в  целом. Кроме  того, эти  реакции продолжаются годами, т.е.  на  самом деле искусственные камни “живые”.</w:t>
      </w:r>
    </w:p>
    <w:p w:rsidR="00151D43" w:rsidRDefault="00484168">
      <w:pPr>
        <w:pStyle w:val="a3"/>
        <w:ind w:firstLine="709"/>
        <w:jc w:val="both"/>
        <w:rPr>
          <w:sz w:val="24"/>
        </w:rPr>
      </w:pPr>
      <w:r>
        <w:rPr>
          <w:sz w:val="24"/>
        </w:rPr>
        <w:t>Системы  из силикатов  и алюминатов аналогов кальция в соответствующих условиях также  проявляют вяжущие свойства,  закономерно  убывающие  при  движении в  пределах подгруппы сверху вниз.</w:t>
      </w:r>
    </w:p>
    <w:p w:rsidR="00151D43" w:rsidRDefault="00484168">
      <w:pPr>
        <w:pStyle w:val="a3"/>
        <w:ind w:firstLine="709"/>
        <w:jc w:val="both"/>
        <w:rPr>
          <w:sz w:val="24"/>
        </w:rPr>
      </w:pPr>
      <w:r>
        <w:rPr>
          <w:sz w:val="24"/>
        </w:rPr>
        <w:t xml:space="preserve">К  гидравлическим вяжущим относятся  и фосфатные  системы, например цинкофосфатная, которая состоит из  порошка оксида цинка и жидкости  затворения  </w:t>
      </w:r>
      <w:r>
        <w:rPr>
          <w:sz w:val="24"/>
          <w:lang w:val="en-US"/>
        </w:rPr>
        <w:t>H</w:t>
      </w:r>
      <w:r>
        <w:rPr>
          <w:sz w:val="24"/>
          <w:vertAlign w:val="subscript"/>
        </w:rPr>
        <w:t>3</w:t>
      </w:r>
      <w:r>
        <w:rPr>
          <w:sz w:val="24"/>
          <w:lang w:val="en-US"/>
        </w:rPr>
        <w:t>PO</w:t>
      </w:r>
      <w:r>
        <w:rPr>
          <w:sz w:val="24"/>
          <w:vertAlign w:val="subscript"/>
        </w:rPr>
        <w:t>4</w:t>
      </w:r>
      <w:r>
        <w:rPr>
          <w:sz w:val="24"/>
        </w:rPr>
        <w:t>, затвердевающих в камень при выполнении условий Сычёва:</w:t>
      </w:r>
    </w:p>
    <w:p w:rsidR="00151D43" w:rsidRDefault="00484168">
      <w:pPr>
        <w:pStyle w:val="a3"/>
        <w:ind w:firstLine="709"/>
        <w:jc w:val="both"/>
        <w:rPr>
          <w:sz w:val="24"/>
          <w:lang w:val="en-US"/>
        </w:rPr>
      </w:pPr>
      <w:r>
        <w:rPr>
          <w:sz w:val="24"/>
        </w:rPr>
        <w:t xml:space="preserve">              </w:t>
      </w:r>
      <w:r>
        <w:rPr>
          <w:sz w:val="24"/>
          <w:lang w:val="en-US"/>
        </w:rPr>
        <w:t>3ZnO  + 2H</w:t>
      </w:r>
      <w:r>
        <w:rPr>
          <w:sz w:val="24"/>
          <w:vertAlign w:val="subscript"/>
          <w:lang w:val="en-US"/>
        </w:rPr>
        <w:t>3</w:t>
      </w:r>
      <w:r>
        <w:rPr>
          <w:sz w:val="24"/>
          <w:lang w:val="en-US"/>
        </w:rPr>
        <w:t>PO</w:t>
      </w:r>
      <w:r>
        <w:rPr>
          <w:sz w:val="24"/>
          <w:vertAlign w:val="subscript"/>
          <w:lang w:val="en-US"/>
        </w:rPr>
        <w:t>4</w:t>
      </w:r>
      <w:r>
        <w:rPr>
          <w:sz w:val="24"/>
          <w:lang w:val="en-US"/>
        </w:rPr>
        <w:t xml:space="preserve"> + H</w:t>
      </w:r>
      <w:r>
        <w:rPr>
          <w:sz w:val="24"/>
          <w:vertAlign w:val="subscript"/>
          <w:lang w:val="en-US"/>
        </w:rPr>
        <w:t>2</w:t>
      </w:r>
      <w:r>
        <w:rPr>
          <w:sz w:val="24"/>
          <w:lang w:val="en-US"/>
        </w:rPr>
        <w:t>O = Zn</w:t>
      </w:r>
      <w:r>
        <w:rPr>
          <w:sz w:val="24"/>
          <w:vertAlign w:val="subscript"/>
          <w:lang w:val="en-US"/>
        </w:rPr>
        <w:t>3</w:t>
      </w:r>
      <w:r>
        <w:rPr>
          <w:sz w:val="24"/>
          <w:lang w:val="en-US"/>
        </w:rPr>
        <w:t>(PO</w:t>
      </w:r>
      <w:r>
        <w:rPr>
          <w:sz w:val="24"/>
          <w:vertAlign w:val="subscript"/>
          <w:lang w:val="en-US"/>
        </w:rPr>
        <w:t>4</w:t>
      </w:r>
      <w:r>
        <w:rPr>
          <w:sz w:val="24"/>
          <w:lang w:val="en-US"/>
        </w:rPr>
        <w:t>)</w:t>
      </w:r>
      <w:r>
        <w:rPr>
          <w:sz w:val="24"/>
          <w:vertAlign w:val="subscript"/>
          <w:lang w:val="en-US"/>
        </w:rPr>
        <w:t>2</w:t>
      </w:r>
      <w:r>
        <w:rPr>
          <w:sz w:val="24"/>
          <w:lang w:val="en-US"/>
        </w:rPr>
        <w:t>∙4H</w:t>
      </w:r>
      <w:r>
        <w:rPr>
          <w:sz w:val="24"/>
          <w:vertAlign w:val="subscript"/>
          <w:lang w:val="en-US"/>
        </w:rPr>
        <w:t>2</w:t>
      </w:r>
      <w:r>
        <w:rPr>
          <w:sz w:val="24"/>
          <w:lang w:val="en-US"/>
        </w:rPr>
        <w:t>O</w:t>
      </w:r>
    </w:p>
    <w:p w:rsidR="00151D43" w:rsidRDefault="00DD2FEA">
      <w:pPr>
        <w:pStyle w:val="a3"/>
        <w:ind w:firstLine="709"/>
        <w:jc w:val="both"/>
        <w:rPr>
          <w:sz w:val="24"/>
          <w:lang w:val="en-US"/>
        </w:rPr>
      </w:pPr>
      <w:r>
        <w:rPr>
          <w:noProof/>
          <w:sz w:val="24"/>
        </w:rPr>
        <w:pict>
          <v:shape id="_x0000_s1033" type="#_x0000_t88" style="position:absolute;left:0;text-align:left;margin-left:266.55pt;margin-top:-35.45pt;width:14.4pt;height:93.6pt;rotation:90;z-index:251660800" o:allowincell="f"/>
        </w:pict>
      </w:r>
      <w:r>
        <w:rPr>
          <w:noProof/>
          <w:sz w:val="24"/>
        </w:rPr>
        <w:pict>
          <v:shape id="_x0000_s1032" type="#_x0000_t88" style="position:absolute;left:0;text-align:left;margin-left:165.75pt;margin-top:-28.25pt;width:14.4pt;height:79.2pt;rotation:90;z-index:251659776" o:allowincell="f"/>
        </w:pict>
      </w:r>
      <w:r w:rsidR="00484168">
        <w:rPr>
          <w:sz w:val="24"/>
          <w:lang w:val="en-US"/>
        </w:rPr>
        <w:t xml:space="preserve">           </w:t>
      </w:r>
    </w:p>
    <w:p w:rsidR="00151D43" w:rsidRDefault="00484168">
      <w:pPr>
        <w:pStyle w:val="a3"/>
        <w:ind w:firstLine="709"/>
        <w:jc w:val="both"/>
        <w:rPr>
          <w:sz w:val="24"/>
        </w:rPr>
      </w:pPr>
      <w:r>
        <w:rPr>
          <w:sz w:val="24"/>
          <w:lang w:val="en-US"/>
        </w:rPr>
        <w:t xml:space="preserve">            </w:t>
      </w:r>
      <w:r>
        <w:rPr>
          <w:sz w:val="24"/>
        </w:rPr>
        <w:t>порошок        жидкость             камень</w:t>
      </w:r>
    </w:p>
    <w:p w:rsidR="00151D43" w:rsidRDefault="00484168">
      <w:pPr>
        <w:pStyle w:val="a3"/>
        <w:ind w:firstLine="709"/>
        <w:jc w:val="both"/>
        <w:rPr>
          <w:sz w:val="24"/>
        </w:rPr>
      </w:pPr>
      <w:r>
        <w:rPr>
          <w:sz w:val="24"/>
        </w:rPr>
        <w:t xml:space="preserve">   В  условиях окружающей среды искусственные  камни (вяжущие системы) вступают  в самопроизвольные реакции с соответствующими окружающей  среде и могут разрушаться.  В основе разрушения искусственного  камня лежат химические реакции,  приводящие к понижению внутренней энергии  системы в  целом (∆ </w:t>
      </w:r>
      <w:r>
        <w:rPr>
          <w:sz w:val="24"/>
          <w:lang w:val="en-US"/>
        </w:rPr>
        <w:t>G</w:t>
      </w:r>
      <w:r>
        <w:rPr>
          <w:sz w:val="24"/>
        </w:rPr>
        <w:t xml:space="preserve"> реакций  коррозии отрицательно).  Чаще всего встречаются следующие виды  коррозии: магнезиальная, углекислотная, сульфатная.</w:t>
      </w:r>
    </w:p>
    <w:p w:rsidR="00151D43" w:rsidRDefault="00484168">
      <w:pPr>
        <w:pStyle w:val="a3"/>
        <w:ind w:firstLine="709"/>
        <w:jc w:val="both"/>
        <w:rPr>
          <w:sz w:val="24"/>
        </w:rPr>
      </w:pPr>
      <w:r>
        <w:rPr>
          <w:sz w:val="24"/>
        </w:rPr>
        <w:t>Магнезиальная коррозия – это взаимодействие Ca(OH)</w:t>
      </w:r>
      <w:r>
        <w:rPr>
          <w:sz w:val="24"/>
          <w:vertAlign w:val="subscript"/>
        </w:rPr>
        <w:t>2</w:t>
      </w:r>
      <w:r>
        <w:rPr>
          <w:sz w:val="24"/>
        </w:rPr>
        <w:t xml:space="preserve">, получаемого в  искусственном камне  по реакции (1) из табл. 2 и солей  магния из морских  и почвенных  вод: </w:t>
      </w:r>
    </w:p>
    <w:p w:rsidR="00151D43" w:rsidRDefault="00484168">
      <w:pPr>
        <w:pStyle w:val="a3"/>
        <w:ind w:firstLine="709"/>
        <w:jc w:val="both"/>
        <w:rPr>
          <w:sz w:val="24"/>
          <w:lang w:val="en-US"/>
        </w:rPr>
      </w:pPr>
      <w:r>
        <w:rPr>
          <w:sz w:val="24"/>
        </w:rPr>
        <w:t xml:space="preserve">        </w:t>
      </w:r>
      <w:r>
        <w:rPr>
          <w:sz w:val="24"/>
          <w:lang w:val="en-US"/>
        </w:rPr>
        <w:t>Ca(OH)</w:t>
      </w:r>
      <w:r>
        <w:rPr>
          <w:sz w:val="24"/>
          <w:vertAlign w:val="subscript"/>
          <w:lang w:val="en-US"/>
        </w:rPr>
        <w:t>2</w:t>
      </w:r>
      <w:r>
        <w:rPr>
          <w:sz w:val="24"/>
          <w:lang w:val="en-US"/>
        </w:rPr>
        <w:t xml:space="preserve">  + MgCl</w:t>
      </w:r>
      <w:r>
        <w:rPr>
          <w:sz w:val="24"/>
          <w:vertAlign w:val="subscript"/>
          <w:lang w:val="en-US"/>
        </w:rPr>
        <w:t>2</w:t>
      </w:r>
      <w:r>
        <w:rPr>
          <w:sz w:val="24"/>
          <w:lang w:val="en-US"/>
        </w:rPr>
        <w:t xml:space="preserve"> = Mg(OH)</w:t>
      </w:r>
      <w:r>
        <w:rPr>
          <w:sz w:val="24"/>
          <w:vertAlign w:val="subscript"/>
          <w:lang w:val="en-US"/>
        </w:rPr>
        <w:t>2</w:t>
      </w:r>
      <w:r>
        <w:rPr>
          <w:sz w:val="24"/>
          <w:lang w:val="en-US"/>
        </w:rPr>
        <w:t>↓ + CaCl</w:t>
      </w:r>
      <w:r>
        <w:rPr>
          <w:sz w:val="24"/>
          <w:vertAlign w:val="subscript"/>
          <w:lang w:val="en-US"/>
        </w:rPr>
        <w:t>2</w:t>
      </w:r>
    </w:p>
    <w:p w:rsidR="00151D43" w:rsidRDefault="00484168">
      <w:pPr>
        <w:pStyle w:val="a3"/>
        <w:ind w:firstLine="709"/>
        <w:jc w:val="both"/>
        <w:rPr>
          <w:sz w:val="24"/>
        </w:rPr>
      </w:pPr>
      <w:r>
        <w:rPr>
          <w:sz w:val="24"/>
        </w:rPr>
        <w:t>Углекислотная коррозия происходит под воздействием углекислого газа  воздуха по реакции:</w:t>
      </w:r>
    </w:p>
    <w:p w:rsidR="00151D43" w:rsidRDefault="00484168">
      <w:pPr>
        <w:pStyle w:val="a3"/>
        <w:ind w:firstLine="709"/>
        <w:jc w:val="both"/>
        <w:rPr>
          <w:sz w:val="24"/>
          <w:lang w:val="en-US"/>
        </w:rPr>
      </w:pPr>
      <w:r>
        <w:rPr>
          <w:sz w:val="24"/>
        </w:rPr>
        <w:t xml:space="preserve">             </w:t>
      </w:r>
      <w:r>
        <w:rPr>
          <w:sz w:val="24"/>
          <w:lang w:val="en-US"/>
        </w:rPr>
        <w:t>Ca(OH)</w:t>
      </w:r>
      <w:r>
        <w:rPr>
          <w:sz w:val="24"/>
          <w:vertAlign w:val="subscript"/>
          <w:lang w:val="en-US"/>
        </w:rPr>
        <w:t>2</w:t>
      </w:r>
      <w:r>
        <w:rPr>
          <w:sz w:val="24"/>
          <w:lang w:val="en-US"/>
        </w:rPr>
        <w:t xml:space="preserve"> + 2CO</w:t>
      </w:r>
      <w:r>
        <w:rPr>
          <w:sz w:val="24"/>
          <w:vertAlign w:val="subscript"/>
          <w:lang w:val="en-US"/>
        </w:rPr>
        <w:t>2</w:t>
      </w:r>
      <w:r>
        <w:rPr>
          <w:sz w:val="24"/>
          <w:lang w:val="en-US"/>
        </w:rPr>
        <w:t xml:space="preserve">  = Ca(HCO</w:t>
      </w:r>
      <w:r>
        <w:rPr>
          <w:sz w:val="24"/>
          <w:vertAlign w:val="subscript"/>
          <w:lang w:val="en-US"/>
        </w:rPr>
        <w:t>3</w:t>
      </w:r>
      <w:r>
        <w:rPr>
          <w:sz w:val="24"/>
          <w:lang w:val="en-US"/>
        </w:rPr>
        <w:t>)</w:t>
      </w:r>
      <w:r>
        <w:rPr>
          <w:sz w:val="24"/>
          <w:vertAlign w:val="subscript"/>
          <w:lang w:val="en-US"/>
        </w:rPr>
        <w:t>2</w:t>
      </w:r>
    </w:p>
    <w:p w:rsidR="00151D43" w:rsidRDefault="00484168">
      <w:pPr>
        <w:pStyle w:val="a3"/>
        <w:ind w:firstLine="709"/>
        <w:jc w:val="both"/>
        <w:rPr>
          <w:sz w:val="24"/>
        </w:rPr>
      </w:pPr>
      <w:r>
        <w:rPr>
          <w:sz w:val="24"/>
        </w:rPr>
        <w:t>и приводит  к образованию растворимого гидрокарбоната кальция, который в последующем вымывается из цементного камня.</w:t>
      </w:r>
    </w:p>
    <w:p w:rsidR="00151D43" w:rsidRDefault="00484168">
      <w:pPr>
        <w:pStyle w:val="a3"/>
        <w:rPr>
          <w:sz w:val="24"/>
        </w:rPr>
      </w:pPr>
      <w:r>
        <w:rPr>
          <w:sz w:val="24"/>
        </w:rPr>
        <w:t>Сульфатная коррозия  камня обязана  реакции образования эттрингита:</w:t>
      </w:r>
    </w:p>
    <w:p w:rsidR="00151D43" w:rsidRDefault="00484168">
      <w:pPr>
        <w:pStyle w:val="a3"/>
        <w:rPr>
          <w:sz w:val="24"/>
          <w:lang w:val="en-US"/>
        </w:rPr>
      </w:pPr>
      <w:r>
        <w:rPr>
          <w:sz w:val="24"/>
        </w:rPr>
        <w:t xml:space="preserve">             </w:t>
      </w:r>
      <w:r>
        <w:rPr>
          <w:sz w:val="24"/>
          <w:lang w:val="en-US"/>
        </w:rPr>
        <w:t>C</w:t>
      </w:r>
      <w:r>
        <w:rPr>
          <w:sz w:val="24"/>
          <w:vertAlign w:val="subscript"/>
          <w:lang w:val="en-US"/>
        </w:rPr>
        <w:t>3</w:t>
      </w:r>
      <w:r>
        <w:rPr>
          <w:sz w:val="24"/>
          <w:lang w:val="en-US"/>
        </w:rPr>
        <w:t>A∙6H</w:t>
      </w:r>
      <w:r>
        <w:rPr>
          <w:sz w:val="24"/>
          <w:vertAlign w:val="subscript"/>
          <w:lang w:val="en-US"/>
        </w:rPr>
        <w:t>2</w:t>
      </w:r>
      <w:r>
        <w:rPr>
          <w:sz w:val="24"/>
          <w:lang w:val="en-US"/>
        </w:rPr>
        <w:t>O +  3CaSO</w:t>
      </w:r>
      <w:r>
        <w:rPr>
          <w:sz w:val="24"/>
          <w:vertAlign w:val="subscript"/>
          <w:lang w:val="en-US"/>
        </w:rPr>
        <w:t>4</w:t>
      </w:r>
      <w:r>
        <w:rPr>
          <w:sz w:val="24"/>
          <w:lang w:val="en-US"/>
        </w:rPr>
        <w:t xml:space="preserve">  + 27H</w:t>
      </w:r>
      <w:r>
        <w:rPr>
          <w:sz w:val="24"/>
          <w:vertAlign w:val="subscript"/>
          <w:lang w:val="en-US"/>
        </w:rPr>
        <w:t>2</w:t>
      </w:r>
      <w:r>
        <w:rPr>
          <w:sz w:val="24"/>
          <w:lang w:val="en-US"/>
        </w:rPr>
        <w:t>O = C</w:t>
      </w:r>
      <w:r>
        <w:rPr>
          <w:sz w:val="24"/>
          <w:vertAlign w:val="subscript"/>
          <w:lang w:val="en-US"/>
        </w:rPr>
        <w:t>3</w:t>
      </w:r>
      <w:r>
        <w:rPr>
          <w:sz w:val="24"/>
          <w:lang w:val="en-US"/>
        </w:rPr>
        <w:t>A3∙CaSO</w:t>
      </w:r>
      <w:r>
        <w:rPr>
          <w:sz w:val="24"/>
          <w:vertAlign w:val="subscript"/>
          <w:lang w:val="en-US"/>
        </w:rPr>
        <w:t>4</w:t>
      </w:r>
      <w:r>
        <w:rPr>
          <w:sz w:val="24"/>
          <w:lang w:val="en-US"/>
        </w:rPr>
        <w:t>∙33H</w:t>
      </w:r>
      <w:r>
        <w:rPr>
          <w:sz w:val="24"/>
          <w:vertAlign w:val="subscript"/>
          <w:lang w:val="en-US"/>
        </w:rPr>
        <w:t>2</w:t>
      </w:r>
      <w:r>
        <w:rPr>
          <w:sz w:val="24"/>
          <w:lang w:val="en-US"/>
        </w:rPr>
        <w:t>O,</w:t>
      </w:r>
    </w:p>
    <w:p w:rsidR="00151D43" w:rsidRDefault="00DD2FEA">
      <w:pPr>
        <w:pStyle w:val="a3"/>
        <w:rPr>
          <w:sz w:val="24"/>
          <w:lang w:val="en-US"/>
        </w:rPr>
      </w:pPr>
      <w:r>
        <w:rPr>
          <w:noProof/>
          <w:sz w:val="24"/>
        </w:rPr>
        <w:pict>
          <v:shape id="_x0000_s1035" type="#_x0000_t88" style="position:absolute;left:0;text-align:left;margin-left:320.55pt;margin-top:-48.3pt;width:14.4pt;height:115.2pt;rotation:90;z-index:251661824" o:allowincell="f" adj="2115,10815"/>
        </w:pict>
      </w:r>
    </w:p>
    <w:p w:rsidR="00151D43" w:rsidRDefault="00484168">
      <w:pPr>
        <w:pStyle w:val="a3"/>
        <w:rPr>
          <w:sz w:val="24"/>
        </w:rPr>
      </w:pPr>
      <w:r>
        <w:rPr>
          <w:sz w:val="24"/>
          <w:lang w:val="en-US"/>
        </w:rPr>
        <w:t xml:space="preserve">                                                                               </w:t>
      </w:r>
      <w:r>
        <w:rPr>
          <w:sz w:val="24"/>
        </w:rPr>
        <w:t>эттрингит</w:t>
      </w:r>
    </w:p>
    <w:p w:rsidR="00151D43" w:rsidRDefault="00484168">
      <w:pPr>
        <w:pStyle w:val="a3"/>
        <w:ind w:firstLine="0"/>
        <w:rPr>
          <w:sz w:val="24"/>
        </w:rPr>
      </w:pPr>
      <w:r>
        <w:rPr>
          <w:sz w:val="24"/>
        </w:rPr>
        <w:t>который имеет больший объём, чем  исходные фазы, и  в данном случае его образование вызывает разрушение  камня  подобно тому,  как замерзание воды разрушает ёмкость сосуда, в  котором она находится.</w:t>
      </w:r>
    </w:p>
    <w:p w:rsidR="00151D43" w:rsidRDefault="00151D43">
      <w:pPr>
        <w:pStyle w:val="a3"/>
        <w:ind w:firstLine="0"/>
        <w:rPr>
          <w:sz w:val="24"/>
        </w:rPr>
      </w:pPr>
    </w:p>
    <w:p w:rsidR="00151D43" w:rsidRDefault="00484168">
      <w:pPr>
        <w:pStyle w:val="a3"/>
        <w:rPr>
          <w:sz w:val="24"/>
        </w:rPr>
      </w:pPr>
      <w:r>
        <w:rPr>
          <w:sz w:val="24"/>
        </w:rPr>
        <w:t xml:space="preserve">                       С п и с о к    л  и т е р а т у р ы</w:t>
      </w:r>
    </w:p>
    <w:p w:rsidR="00151D43" w:rsidRDefault="00484168">
      <w:pPr>
        <w:pStyle w:val="a3"/>
        <w:rPr>
          <w:sz w:val="24"/>
        </w:rPr>
      </w:pPr>
      <w:r>
        <w:rPr>
          <w:sz w:val="24"/>
        </w:rPr>
        <w:t>1. Б у т т   Ю.М.  и др.  Химическая технология  вяжущих материалов/Ю.М. Бутт, М.М.Сычёв, В.В.Тимашов. – М.: Высшая  школа, 1980.</w:t>
      </w:r>
    </w:p>
    <w:p w:rsidR="00151D43" w:rsidRDefault="00484168">
      <w:pPr>
        <w:pStyle w:val="a3"/>
        <w:rPr>
          <w:sz w:val="24"/>
        </w:rPr>
      </w:pPr>
      <w:r>
        <w:rPr>
          <w:sz w:val="24"/>
        </w:rPr>
        <w:t>2. К у з  н е  ц о  в а  Т. В. и др. Физическая химия  вяжущих материалов/Т.В.Кузнецова, И.В.Кудряшов,  В.В.Тимашов. – М.: Высшая школа, 1989.</w:t>
      </w:r>
    </w:p>
    <w:p w:rsidR="00151D43" w:rsidRDefault="00484168">
      <w:pPr>
        <w:pStyle w:val="a3"/>
        <w:rPr>
          <w:sz w:val="24"/>
        </w:rPr>
      </w:pPr>
      <w:r>
        <w:rPr>
          <w:sz w:val="24"/>
        </w:rPr>
        <w:t>3. Справочник по  химии цемента/Под ред. В.В.Волконского  и Л.Г.Судакиса. – Л.:  Стройиздат, 1980.</w:t>
      </w:r>
    </w:p>
    <w:p w:rsidR="00151D43" w:rsidRDefault="00484168">
      <w:pPr>
        <w:pStyle w:val="a3"/>
        <w:rPr>
          <w:sz w:val="24"/>
        </w:rPr>
      </w:pPr>
      <w:r>
        <w:rPr>
          <w:sz w:val="24"/>
        </w:rPr>
        <w:t>4. Вяжущие системы% Программированный  химический тренажёр/Сост.  Л.Б. Сватовская, Л.Г.Лукина, И.Н.Степанова. – Л.: ЛИИЖТ,1988.</w:t>
      </w:r>
    </w:p>
    <w:p w:rsidR="00151D43" w:rsidRDefault="00484168" w:rsidP="00484168">
      <w:pPr>
        <w:numPr>
          <w:ilvl w:val="0"/>
          <w:numId w:val="2"/>
        </w:numPr>
        <w:jc w:val="both"/>
      </w:pPr>
      <w:r>
        <w:t>С в а т о в с к а я  Л.  Б.  Инженерная  химия. Ч. 1. – СПб: ПГУПС, 1994</w:t>
      </w:r>
    </w:p>
    <w:p w:rsidR="00151D43" w:rsidRDefault="00151D43">
      <w:pPr>
        <w:pStyle w:val="a3"/>
        <w:ind w:firstLine="709"/>
        <w:jc w:val="both"/>
        <w:rPr>
          <w:sz w:val="24"/>
        </w:rPr>
      </w:pPr>
    </w:p>
    <w:p w:rsidR="00151D43" w:rsidRDefault="00151D43">
      <w:pPr>
        <w:pStyle w:val="a3"/>
        <w:ind w:firstLine="0"/>
        <w:rPr>
          <w:sz w:val="24"/>
        </w:rPr>
      </w:pPr>
    </w:p>
    <w:p w:rsidR="00151D43" w:rsidRDefault="00151D43">
      <w:pPr>
        <w:pStyle w:val="a3"/>
        <w:ind w:firstLine="0"/>
        <w:rPr>
          <w:sz w:val="24"/>
        </w:rPr>
      </w:pPr>
    </w:p>
    <w:p w:rsidR="00151D43" w:rsidRDefault="00151D43">
      <w:pPr>
        <w:pStyle w:val="a3"/>
        <w:ind w:firstLine="0"/>
        <w:rPr>
          <w:sz w:val="24"/>
        </w:rPr>
      </w:pPr>
    </w:p>
    <w:p w:rsidR="00151D43" w:rsidRDefault="00151D43">
      <w:pPr>
        <w:pStyle w:val="a3"/>
        <w:ind w:firstLine="0"/>
        <w:rPr>
          <w:sz w:val="24"/>
          <w:lang w:val="en-US"/>
        </w:rPr>
        <w:sectPr w:rsidR="00151D43">
          <w:pgSz w:w="11907" w:h="16840" w:code="9"/>
          <w:pgMar w:top="1134" w:right="851" w:bottom="1134" w:left="1701"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376"/>
        <w:gridCol w:w="4395"/>
        <w:gridCol w:w="2268"/>
        <w:gridCol w:w="2301"/>
      </w:tblGrid>
      <w:tr w:rsidR="00151D43">
        <w:trPr>
          <w:cantSplit/>
        </w:trPr>
        <w:tc>
          <w:tcPr>
            <w:tcW w:w="5211" w:type="dxa"/>
            <w:gridSpan w:val="2"/>
          </w:tcPr>
          <w:p w:rsidR="00151D43" w:rsidRDefault="00484168">
            <w:pPr>
              <w:pStyle w:val="a3"/>
              <w:ind w:firstLine="0"/>
              <w:rPr>
                <w:sz w:val="24"/>
              </w:rPr>
            </w:pPr>
            <w:r>
              <w:rPr>
                <w:sz w:val="24"/>
              </w:rPr>
              <w:t xml:space="preserve">                Соединения  (минералы)</w:t>
            </w:r>
          </w:p>
        </w:tc>
        <w:tc>
          <w:tcPr>
            <w:tcW w:w="4395" w:type="dxa"/>
            <w:vMerge w:val="restart"/>
          </w:tcPr>
          <w:p w:rsidR="00151D43" w:rsidRDefault="00484168">
            <w:pPr>
              <w:pStyle w:val="a3"/>
              <w:ind w:firstLine="0"/>
              <w:rPr>
                <w:sz w:val="24"/>
              </w:rPr>
            </w:pPr>
            <w:r>
              <w:rPr>
                <w:sz w:val="24"/>
              </w:rPr>
              <w:t>Реакция с  водой, обеспечивающая отвердение в  камень</w:t>
            </w:r>
          </w:p>
        </w:tc>
        <w:tc>
          <w:tcPr>
            <w:tcW w:w="4569" w:type="dxa"/>
            <w:gridSpan w:val="2"/>
          </w:tcPr>
          <w:p w:rsidR="00151D43" w:rsidRDefault="00484168">
            <w:pPr>
              <w:pStyle w:val="a3"/>
              <w:ind w:firstLine="0"/>
              <w:rPr>
                <w:sz w:val="24"/>
              </w:rPr>
            </w:pPr>
            <w:r>
              <w:rPr>
                <w:sz w:val="24"/>
              </w:rPr>
              <w:t>Энергетические  характеристики  процесса гидратации,  кДж/моль</w:t>
            </w:r>
          </w:p>
        </w:tc>
      </w:tr>
      <w:tr w:rsidR="00151D43">
        <w:trPr>
          <w:cantSplit/>
        </w:trPr>
        <w:tc>
          <w:tcPr>
            <w:tcW w:w="2835" w:type="dxa"/>
          </w:tcPr>
          <w:p w:rsidR="00151D43" w:rsidRDefault="00484168">
            <w:pPr>
              <w:pStyle w:val="a3"/>
              <w:ind w:firstLine="0"/>
              <w:rPr>
                <w:sz w:val="24"/>
              </w:rPr>
            </w:pPr>
            <w:r>
              <w:rPr>
                <w:sz w:val="24"/>
              </w:rPr>
              <w:t xml:space="preserve">            Название</w:t>
            </w:r>
          </w:p>
        </w:tc>
        <w:tc>
          <w:tcPr>
            <w:tcW w:w="2376" w:type="dxa"/>
          </w:tcPr>
          <w:p w:rsidR="00151D43" w:rsidRDefault="00484168">
            <w:pPr>
              <w:pStyle w:val="a3"/>
              <w:ind w:firstLine="0"/>
              <w:rPr>
                <w:sz w:val="24"/>
              </w:rPr>
            </w:pPr>
            <w:r>
              <w:rPr>
                <w:sz w:val="24"/>
              </w:rPr>
              <w:t>Формула  полная и сокращённая</w:t>
            </w:r>
          </w:p>
        </w:tc>
        <w:tc>
          <w:tcPr>
            <w:tcW w:w="4395" w:type="dxa"/>
            <w:vMerge/>
          </w:tcPr>
          <w:p w:rsidR="00151D43" w:rsidRDefault="00151D43">
            <w:pPr>
              <w:pStyle w:val="a3"/>
              <w:ind w:firstLine="0"/>
              <w:rPr>
                <w:sz w:val="24"/>
              </w:rPr>
            </w:pPr>
          </w:p>
        </w:tc>
        <w:tc>
          <w:tcPr>
            <w:tcW w:w="2268" w:type="dxa"/>
          </w:tcPr>
          <w:p w:rsidR="00151D43" w:rsidRDefault="00484168">
            <w:pPr>
              <w:pStyle w:val="a3"/>
              <w:ind w:firstLine="0"/>
              <w:rPr>
                <w:sz w:val="24"/>
              </w:rPr>
            </w:pPr>
            <w:r>
              <w:rPr>
                <w:sz w:val="24"/>
              </w:rPr>
              <w:t xml:space="preserve">       ∆</w:t>
            </w:r>
            <w:r>
              <w:rPr>
                <w:sz w:val="24"/>
                <w:lang w:val="en-US"/>
              </w:rPr>
              <w:t>H</w:t>
            </w:r>
            <w:r>
              <w:rPr>
                <w:sz w:val="24"/>
                <w:vertAlign w:val="superscript"/>
              </w:rPr>
              <w:t>0</w:t>
            </w:r>
            <w:r>
              <w:rPr>
                <w:sz w:val="24"/>
                <w:vertAlign w:val="subscript"/>
              </w:rPr>
              <w:t>298</w:t>
            </w:r>
          </w:p>
        </w:tc>
        <w:tc>
          <w:tcPr>
            <w:tcW w:w="2301" w:type="dxa"/>
          </w:tcPr>
          <w:p w:rsidR="00151D43" w:rsidRDefault="00484168">
            <w:pPr>
              <w:pStyle w:val="a3"/>
              <w:ind w:firstLine="0"/>
              <w:rPr>
                <w:sz w:val="24"/>
              </w:rPr>
            </w:pPr>
            <w:r>
              <w:rPr>
                <w:sz w:val="24"/>
              </w:rPr>
              <w:t xml:space="preserve">           ∆</w:t>
            </w:r>
            <w:r>
              <w:rPr>
                <w:sz w:val="24"/>
                <w:lang w:val="en-US"/>
              </w:rPr>
              <w:t>G</w:t>
            </w:r>
            <w:r>
              <w:rPr>
                <w:sz w:val="24"/>
                <w:vertAlign w:val="superscript"/>
              </w:rPr>
              <w:t>0</w:t>
            </w:r>
            <w:r>
              <w:rPr>
                <w:sz w:val="24"/>
                <w:vertAlign w:val="subscript"/>
              </w:rPr>
              <w:t>298</w:t>
            </w:r>
          </w:p>
        </w:tc>
      </w:tr>
      <w:tr w:rsidR="00151D43">
        <w:trPr>
          <w:trHeight w:val="707"/>
        </w:trPr>
        <w:tc>
          <w:tcPr>
            <w:tcW w:w="2835" w:type="dxa"/>
          </w:tcPr>
          <w:p w:rsidR="00151D43" w:rsidRDefault="00484168">
            <w:pPr>
              <w:pStyle w:val="a3"/>
              <w:ind w:firstLine="0"/>
              <w:rPr>
                <w:sz w:val="24"/>
              </w:rPr>
            </w:pPr>
            <w:r>
              <w:rPr>
                <w:sz w:val="24"/>
              </w:rPr>
              <w:t xml:space="preserve">1.Трёхкальциевый силикат, или алит </w:t>
            </w:r>
          </w:p>
        </w:tc>
        <w:tc>
          <w:tcPr>
            <w:tcW w:w="2376" w:type="dxa"/>
          </w:tcPr>
          <w:p w:rsidR="00151D43" w:rsidRDefault="00484168">
            <w:pPr>
              <w:pStyle w:val="a3"/>
              <w:ind w:firstLine="0"/>
              <w:rPr>
                <w:sz w:val="24"/>
                <w:lang w:val="en-US"/>
              </w:rPr>
            </w:pPr>
            <w:r>
              <w:rPr>
                <w:sz w:val="24"/>
                <w:lang w:val="en-US"/>
              </w:rPr>
              <w:t>3CaO∙SiO</w:t>
            </w:r>
            <w:r>
              <w:rPr>
                <w:sz w:val="24"/>
                <w:vertAlign w:val="subscript"/>
                <w:lang w:val="en-US"/>
              </w:rPr>
              <w:t>2</w:t>
            </w:r>
            <w:r>
              <w:rPr>
                <w:sz w:val="24"/>
                <w:lang w:val="en-US"/>
              </w:rPr>
              <w:t>, C</w:t>
            </w:r>
            <w:r>
              <w:rPr>
                <w:sz w:val="24"/>
                <w:vertAlign w:val="subscript"/>
                <w:lang w:val="en-US"/>
              </w:rPr>
              <w:t>3</w:t>
            </w:r>
            <w:r>
              <w:rPr>
                <w:sz w:val="24"/>
                <w:lang w:val="en-US"/>
              </w:rPr>
              <w:t>S</w:t>
            </w:r>
          </w:p>
        </w:tc>
        <w:tc>
          <w:tcPr>
            <w:tcW w:w="4395" w:type="dxa"/>
          </w:tcPr>
          <w:p w:rsidR="00151D43" w:rsidRDefault="00484168">
            <w:pPr>
              <w:pStyle w:val="a3"/>
              <w:ind w:firstLine="0"/>
              <w:rPr>
                <w:sz w:val="24"/>
                <w:vertAlign w:val="subscript"/>
                <w:lang w:val="en-US"/>
              </w:rPr>
            </w:pPr>
            <w:r>
              <w:rPr>
                <w:sz w:val="24"/>
                <w:lang w:val="en-US"/>
              </w:rPr>
              <w:t>C</w:t>
            </w:r>
            <w:r>
              <w:rPr>
                <w:sz w:val="24"/>
                <w:vertAlign w:val="subscript"/>
                <w:lang w:val="en-US"/>
              </w:rPr>
              <w:t>3</w:t>
            </w:r>
            <w:r>
              <w:rPr>
                <w:sz w:val="24"/>
                <w:lang w:val="en-US"/>
              </w:rPr>
              <w:t>S  +  (n+1)H</w:t>
            </w:r>
            <w:r>
              <w:rPr>
                <w:sz w:val="24"/>
                <w:vertAlign w:val="subscript"/>
                <w:lang w:val="en-US"/>
              </w:rPr>
              <w:t>2</w:t>
            </w:r>
            <w:r>
              <w:rPr>
                <w:sz w:val="24"/>
                <w:lang w:val="en-US"/>
              </w:rPr>
              <w:t>O  =  C</w:t>
            </w:r>
            <w:r>
              <w:rPr>
                <w:sz w:val="24"/>
                <w:vertAlign w:val="subscript"/>
                <w:lang w:val="en-US"/>
              </w:rPr>
              <w:t>2</w:t>
            </w:r>
            <w:r>
              <w:rPr>
                <w:sz w:val="24"/>
                <w:lang w:val="en-US"/>
              </w:rPr>
              <w:t>S∙nH</w:t>
            </w:r>
            <w:r>
              <w:rPr>
                <w:sz w:val="24"/>
                <w:vertAlign w:val="subscript"/>
                <w:lang w:val="en-US"/>
              </w:rPr>
              <w:t>2</w:t>
            </w:r>
            <w:r>
              <w:rPr>
                <w:sz w:val="24"/>
                <w:lang w:val="en-US"/>
              </w:rPr>
              <w:t>O + Ca(OH)</w:t>
            </w:r>
            <w:r>
              <w:rPr>
                <w:sz w:val="24"/>
                <w:vertAlign w:val="subscript"/>
                <w:lang w:val="en-US"/>
              </w:rPr>
              <w:t>2</w:t>
            </w:r>
          </w:p>
          <w:p w:rsidR="00151D43" w:rsidRDefault="00484168">
            <w:pPr>
              <w:pStyle w:val="a3"/>
              <w:ind w:firstLine="0"/>
              <w:rPr>
                <w:sz w:val="24"/>
              </w:rPr>
            </w:pPr>
            <w:r>
              <w:rPr>
                <w:sz w:val="24"/>
              </w:rPr>
              <w:t>C</w:t>
            </w:r>
            <w:r>
              <w:rPr>
                <w:sz w:val="24"/>
                <w:vertAlign w:val="subscript"/>
              </w:rPr>
              <w:t>2</w:t>
            </w:r>
            <w:r>
              <w:rPr>
                <w:sz w:val="24"/>
              </w:rPr>
              <w:t>S∙nH</w:t>
            </w:r>
            <w:r>
              <w:rPr>
                <w:sz w:val="24"/>
                <w:vertAlign w:val="subscript"/>
              </w:rPr>
              <w:t>2</w:t>
            </w:r>
            <w:r>
              <w:rPr>
                <w:sz w:val="24"/>
              </w:rPr>
              <w:t>O – гидросиликат кальция,  комплексная соль.</w:t>
            </w:r>
          </w:p>
          <w:p w:rsidR="00151D43" w:rsidRDefault="00151D43">
            <w:pPr>
              <w:pStyle w:val="a3"/>
              <w:ind w:firstLine="0"/>
              <w:rPr>
                <w:sz w:val="24"/>
              </w:rPr>
            </w:pPr>
          </w:p>
        </w:tc>
        <w:tc>
          <w:tcPr>
            <w:tcW w:w="2268" w:type="dxa"/>
          </w:tcPr>
          <w:p w:rsidR="00151D43" w:rsidRDefault="00484168">
            <w:pPr>
              <w:pStyle w:val="a3"/>
              <w:ind w:firstLine="0"/>
              <w:rPr>
                <w:sz w:val="24"/>
              </w:rPr>
            </w:pPr>
            <w:r>
              <w:rPr>
                <w:sz w:val="24"/>
              </w:rPr>
              <w:t xml:space="preserve">             ~ -80,0  </w:t>
            </w:r>
          </w:p>
        </w:tc>
        <w:tc>
          <w:tcPr>
            <w:tcW w:w="2301" w:type="dxa"/>
          </w:tcPr>
          <w:p w:rsidR="00151D43" w:rsidRDefault="00484168">
            <w:pPr>
              <w:pStyle w:val="a3"/>
              <w:ind w:firstLine="0"/>
              <w:rPr>
                <w:sz w:val="24"/>
              </w:rPr>
            </w:pPr>
            <w:r>
              <w:rPr>
                <w:sz w:val="24"/>
              </w:rPr>
              <w:t xml:space="preserve">             -49,0</w:t>
            </w:r>
          </w:p>
        </w:tc>
      </w:tr>
      <w:tr w:rsidR="00151D43">
        <w:tc>
          <w:tcPr>
            <w:tcW w:w="2835" w:type="dxa"/>
          </w:tcPr>
          <w:p w:rsidR="00151D43" w:rsidRDefault="00484168">
            <w:pPr>
              <w:pStyle w:val="a3"/>
              <w:ind w:firstLine="0"/>
              <w:rPr>
                <w:sz w:val="24"/>
              </w:rPr>
            </w:pPr>
            <w:r>
              <w:rPr>
                <w:sz w:val="24"/>
              </w:rPr>
              <w:t>2.Двухкальциевый  силикат,  или белит</w:t>
            </w:r>
          </w:p>
        </w:tc>
        <w:tc>
          <w:tcPr>
            <w:tcW w:w="2376" w:type="dxa"/>
          </w:tcPr>
          <w:p w:rsidR="00151D43" w:rsidRDefault="00484168">
            <w:pPr>
              <w:pStyle w:val="a3"/>
              <w:ind w:firstLine="0"/>
              <w:rPr>
                <w:sz w:val="24"/>
                <w:lang w:val="en-US"/>
              </w:rPr>
            </w:pPr>
            <w:r>
              <w:rPr>
                <w:sz w:val="24"/>
                <w:lang w:val="en-US"/>
              </w:rPr>
              <w:t>2CaO∙SiO</w:t>
            </w:r>
            <w:r>
              <w:rPr>
                <w:sz w:val="24"/>
                <w:vertAlign w:val="subscript"/>
                <w:lang w:val="en-US"/>
              </w:rPr>
              <w:t>2</w:t>
            </w:r>
            <w:r>
              <w:rPr>
                <w:sz w:val="24"/>
                <w:lang w:val="en-US"/>
              </w:rPr>
              <w:t>, C</w:t>
            </w:r>
            <w:r>
              <w:rPr>
                <w:sz w:val="24"/>
                <w:vertAlign w:val="subscript"/>
                <w:lang w:val="en-US"/>
              </w:rPr>
              <w:t>2</w:t>
            </w:r>
            <w:r>
              <w:rPr>
                <w:sz w:val="24"/>
                <w:lang w:val="en-US"/>
              </w:rPr>
              <w:t>S</w:t>
            </w:r>
          </w:p>
        </w:tc>
        <w:tc>
          <w:tcPr>
            <w:tcW w:w="4395" w:type="dxa"/>
          </w:tcPr>
          <w:p w:rsidR="00151D43" w:rsidRDefault="00484168">
            <w:pPr>
              <w:pStyle w:val="a3"/>
              <w:ind w:firstLine="0"/>
              <w:rPr>
                <w:sz w:val="24"/>
                <w:lang w:val="en-US"/>
              </w:rPr>
            </w:pPr>
            <w:r>
              <w:rPr>
                <w:sz w:val="24"/>
                <w:lang w:val="en-US"/>
              </w:rPr>
              <w:t>C</w:t>
            </w:r>
            <w:r>
              <w:rPr>
                <w:sz w:val="24"/>
                <w:vertAlign w:val="subscript"/>
                <w:lang w:val="en-US"/>
              </w:rPr>
              <w:t>2</w:t>
            </w:r>
            <w:r>
              <w:rPr>
                <w:sz w:val="24"/>
                <w:lang w:val="en-US"/>
              </w:rPr>
              <w:t>S + nH</w:t>
            </w:r>
            <w:r>
              <w:rPr>
                <w:sz w:val="24"/>
                <w:vertAlign w:val="subscript"/>
                <w:lang w:val="en-US"/>
              </w:rPr>
              <w:t>2</w:t>
            </w:r>
            <w:r>
              <w:rPr>
                <w:sz w:val="24"/>
                <w:lang w:val="en-US"/>
              </w:rPr>
              <w:t>O = C</w:t>
            </w:r>
            <w:r>
              <w:rPr>
                <w:sz w:val="24"/>
                <w:vertAlign w:val="subscript"/>
                <w:lang w:val="en-US"/>
              </w:rPr>
              <w:t>2</w:t>
            </w:r>
            <w:r>
              <w:rPr>
                <w:sz w:val="24"/>
                <w:lang w:val="en-US"/>
              </w:rPr>
              <w:t>S∙nH</w:t>
            </w:r>
            <w:r>
              <w:rPr>
                <w:sz w:val="24"/>
                <w:vertAlign w:val="subscript"/>
                <w:lang w:val="en-US"/>
              </w:rPr>
              <w:t>2</w:t>
            </w:r>
            <w:r>
              <w:rPr>
                <w:sz w:val="24"/>
                <w:lang w:val="en-US"/>
              </w:rPr>
              <w:t>O</w:t>
            </w:r>
          </w:p>
        </w:tc>
        <w:tc>
          <w:tcPr>
            <w:tcW w:w="2268" w:type="dxa"/>
          </w:tcPr>
          <w:p w:rsidR="00151D43" w:rsidRDefault="00484168">
            <w:pPr>
              <w:pStyle w:val="a3"/>
              <w:ind w:firstLine="0"/>
              <w:rPr>
                <w:sz w:val="24"/>
                <w:lang w:val="en-US"/>
              </w:rPr>
            </w:pPr>
            <w:r>
              <w:rPr>
                <w:sz w:val="24"/>
                <w:lang w:val="en-US"/>
              </w:rPr>
              <w:t xml:space="preserve">                -23,0</w:t>
            </w:r>
          </w:p>
        </w:tc>
        <w:tc>
          <w:tcPr>
            <w:tcW w:w="2301" w:type="dxa"/>
          </w:tcPr>
          <w:p w:rsidR="00151D43" w:rsidRDefault="00484168">
            <w:pPr>
              <w:pStyle w:val="a3"/>
              <w:ind w:firstLine="0"/>
              <w:rPr>
                <w:sz w:val="24"/>
                <w:lang w:val="en-US"/>
              </w:rPr>
            </w:pPr>
            <w:r>
              <w:rPr>
                <w:sz w:val="24"/>
                <w:lang w:val="en-US"/>
              </w:rPr>
              <w:t xml:space="preserve">             -10,0</w:t>
            </w:r>
          </w:p>
        </w:tc>
      </w:tr>
      <w:tr w:rsidR="00151D43">
        <w:tc>
          <w:tcPr>
            <w:tcW w:w="2835" w:type="dxa"/>
          </w:tcPr>
          <w:p w:rsidR="00151D43" w:rsidRDefault="00484168">
            <w:pPr>
              <w:pStyle w:val="a3"/>
              <w:ind w:firstLine="0"/>
              <w:rPr>
                <w:sz w:val="24"/>
                <w:lang w:val="en-US"/>
              </w:rPr>
            </w:pPr>
            <w:r>
              <w:rPr>
                <w:sz w:val="24"/>
                <w:lang w:val="en-US"/>
              </w:rPr>
              <w:t>3.</w:t>
            </w:r>
            <w:r>
              <w:rPr>
                <w:sz w:val="24"/>
              </w:rPr>
              <w:t>Трёхкальциевый</w:t>
            </w:r>
            <w:r>
              <w:rPr>
                <w:sz w:val="24"/>
                <w:lang w:val="en-US"/>
              </w:rPr>
              <w:t xml:space="preserve">  </w:t>
            </w:r>
            <w:r>
              <w:rPr>
                <w:sz w:val="24"/>
              </w:rPr>
              <w:t>алюминат</w:t>
            </w:r>
          </w:p>
        </w:tc>
        <w:tc>
          <w:tcPr>
            <w:tcW w:w="2376" w:type="dxa"/>
          </w:tcPr>
          <w:p w:rsidR="00151D43" w:rsidRDefault="00484168">
            <w:pPr>
              <w:pStyle w:val="a3"/>
              <w:ind w:firstLine="0"/>
              <w:rPr>
                <w:sz w:val="24"/>
                <w:lang w:val="en-US"/>
              </w:rPr>
            </w:pPr>
            <w:r>
              <w:rPr>
                <w:sz w:val="24"/>
                <w:lang w:val="en-US"/>
              </w:rPr>
              <w:t>3CaO∙Al</w:t>
            </w:r>
            <w:r>
              <w:rPr>
                <w:sz w:val="24"/>
                <w:vertAlign w:val="subscript"/>
                <w:lang w:val="en-US"/>
              </w:rPr>
              <w:t>2</w:t>
            </w:r>
            <w:r>
              <w:rPr>
                <w:sz w:val="24"/>
                <w:lang w:val="en-US"/>
              </w:rPr>
              <w:t>O</w:t>
            </w:r>
            <w:r>
              <w:rPr>
                <w:sz w:val="24"/>
                <w:vertAlign w:val="subscript"/>
                <w:lang w:val="en-US"/>
              </w:rPr>
              <w:t>3</w:t>
            </w:r>
            <w:r>
              <w:rPr>
                <w:sz w:val="24"/>
                <w:lang w:val="en-US"/>
              </w:rPr>
              <w:t>, C</w:t>
            </w:r>
            <w:r>
              <w:rPr>
                <w:sz w:val="24"/>
                <w:vertAlign w:val="subscript"/>
                <w:lang w:val="en-US"/>
              </w:rPr>
              <w:t>3</w:t>
            </w:r>
            <w:r>
              <w:rPr>
                <w:sz w:val="24"/>
                <w:lang w:val="en-US"/>
              </w:rPr>
              <w:t>A</w:t>
            </w:r>
          </w:p>
        </w:tc>
        <w:tc>
          <w:tcPr>
            <w:tcW w:w="4395" w:type="dxa"/>
          </w:tcPr>
          <w:p w:rsidR="00151D43" w:rsidRDefault="00484168">
            <w:pPr>
              <w:pStyle w:val="a3"/>
              <w:ind w:firstLine="0"/>
              <w:rPr>
                <w:sz w:val="24"/>
                <w:lang w:val="en-US"/>
              </w:rPr>
            </w:pPr>
            <w:r>
              <w:rPr>
                <w:sz w:val="24"/>
                <w:lang w:val="en-US"/>
              </w:rPr>
              <w:t>C</w:t>
            </w:r>
            <w:r>
              <w:rPr>
                <w:sz w:val="24"/>
                <w:vertAlign w:val="subscript"/>
                <w:lang w:val="en-US"/>
              </w:rPr>
              <w:t>3</w:t>
            </w:r>
            <w:r>
              <w:rPr>
                <w:sz w:val="24"/>
                <w:lang w:val="en-US"/>
              </w:rPr>
              <w:t>A + 6H</w:t>
            </w:r>
            <w:r>
              <w:rPr>
                <w:sz w:val="24"/>
                <w:vertAlign w:val="subscript"/>
                <w:lang w:val="en-US"/>
              </w:rPr>
              <w:t>2</w:t>
            </w:r>
            <w:r>
              <w:rPr>
                <w:sz w:val="24"/>
                <w:lang w:val="en-US"/>
              </w:rPr>
              <w:t>O = C</w:t>
            </w:r>
            <w:r>
              <w:rPr>
                <w:sz w:val="24"/>
                <w:vertAlign w:val="subscript"/>
                <w:lang w:val="en-US"/>
              </w:rPr>
              <w:t>3</w:t>
            </w:r>
            <w:r>
              <w:rPr>
                <w:sz w:val="24"/>
                <w:lang w:val="en-US"/>
              </w:rPr>
              <w:t>A∙6H</w:t>
            </w:r>
            <w:r>
              <w:rPr>
                <w:sz w:val="24"/>
                <w:vertAlign w:val="subscript"/>
                <w:lang w:val="en-US"/>
              </w:rPr>
              <w:t>2</w:t>
            </w:r>
            <w:r>
              <w:rPr>
                <w:sz w:val="24"/>
                <w:lang w:val="en-US"/>
              </w:rPr>
              <w:t xml:space="preserve">O  - </w:t>
            </w:r>
            <w:r>
              <w:rPr>
                <w:sz w:val="24"/>
              </w:rPr>
              <w:t>гидроалюминат</w:t>
            </w:r>
            <w:r>
              <w:rPr>
                <w:sz w:val="24"/>
                <w:lang w:val="en-US"/>
              </w:rPr>
              <w:t xml:space="preserve"> </w:t>
            </w:r>
            <w:r>
              <w:rPr>
                <w:sz w:val="24"/>
              </w:rPr>
              <w:t>кальция</w:t>
            </w:r>
          </w:p>
          <w:p w:rsidR="00151D43" w:rsidRDefault="00484168">
            <w:pPr>
              <w:pStyle w:val="a3"/>
              <w:ind w:firstLine="0"/>
              <w:rPr>
                <w:sz w:val="24"/>
              </w:rPr>
            </w:pPr>
            <w:r>
              <w:rPr>
                <w:sz w:val="24"/>
              </w:rPr>
              <w:t xml:space="preserve">В присутствии </w:t>
            </w:r>
            <w:r>
              <w:rPr>
                <w:sz w:val="24"/>
                <w:lang w:val="en-US"/>
              </w:rPr>
              <w:t>CaSO</w:t>
            </w:r>
            <w:r>
              <w:rPr>
                <w:sz w:val="24"/>
                <w:vertAlign w:val="subscript"/>
              </w:rPr>
              <w:t>4</w:t>
            </w:r>
            <w:r>
              <w:rPr>
                <w:sz w:val="24"/>
              </w:rPr>
              <w:t>∙2</w:t>
            </w:r>
            <w:r>
              <w:rPr>
                <w:sz w:val="24"/>
                <w:lang w:val="en-US"/>
              </w:rPr>
              <w:t>H</w:t>
            </w:r>
            <w:r>
              <w:rPr>
                <w:sz w:val="24"/>
                <w:vertAlign w:val="subscript"/>
              </w:rPr>
              <w:t>2</w:t>
            </w:r>
            <w:r>
              <w:rPr>
                <w:sz w:val="24"/>
                <w:lang w:val="en-US"/>
              </w:rPr>
              <w:t>O</w:t>
            </w:r>
            <w:r>
              <w:rPr>
                <w:sz w:val="24"/>
              </w:rPr>
              <w:t xml:space="preserve"> </w:t>
            </w:r>
          </w:p>
          <w:p w:rsidR="00151D43" w:rsidRDefault="00484168">
            <w:pPr>
              <w:pStyle w:val="a3"/>
              <w:ind w:firstLine="0"/>
              <w:rPr>
                <w:sz w:val="24"/>
              </w:rPr>
            </w:pPr>
            <w:r>
              <w:rPr>
                <w:sz w:val="24"/>
                <w:lang w:val="en-US"/>
              </w:rPr>
              <w:t>C</w:t>
            </w:r>
            <w:r>
              <w:rPr>
                <w:sz w:val="24"/>
                <w:vertAlign w:val="subscript"/>
              </w:rPr>
              <w:t>3</w:t>
            </w:r>
            <w:r>
              <w:rPr>
                <w:sz w:val="24"/>
                <w:lang w:val="en-US"/>
              </w:rPr>
              <w:t>A</w:t>
            </w:r>
            <w:r>
              <w:rPr>
                <w:sz w:val="24"/>
              </w:rPr>
              <w:t xml:space="preserve">  + 3</w:t>
            </w:r>
            <w:r>
              <w:rPr>
                <w:sz w:val="24"/>
                <w:lang w:val="en-US"/>
              </w:rPr>
              <w:t>CaSO</w:t>
            </w:r>
            <w:r>
              <w:rPr>
                <w:sz w:val="24"/>
                <w:vertAlign w:val="subscript"/>
              </w:rPr>
              <w:t>4</w:t>
            </w:r>
            <w:r>
              <w:rPr>
                <w:sz w:val="24"/>
              </w:rPr>
              <w:t>∙2</w:t>
            </w:r>
            <w:r>
              <w:rPr>
                <w:sz w:val="24"/>
                <w:lang w:val="en-US"/>
              </w:rPr>
              <w:t>H</w:t>
            </w:r>
            <w:r>
              <w:rPr>
                <w:sz w:val="24"/>
                <w:vertAlign w:val="subscript"/>
              </w:rPr>
              <w:t>2</w:t>
            </w:r>
            <w:r>
              <w:rPr>
                <w:sz w:val="24"/>
                <w:lang w:val="en-US"/>
              </w:rPr>
              <w:t>O</w:t>
            </w:r>
            <w:r>
              <w:rPr>
                <w:sz w:val="24"/>
              </w:rPr>
              <w:t xml:space="preserve"> + 27</w:t>
            </w:r>
            <w:r>
              <w:rPr>
                <w:sz w:val="24"/>
                <w:lang w:val="en-US"/>
              </w:rPr>
              <w:t>H</w:t>
            </w:r>
            <w:r>
              <w:rPr>
                <w:sz w:val="24"/>
                <w:vertAlign w:val="subscript"/>
              </w:rPr>
              <w:t>2</w:t>
            </w:r>
            <w:r>
              <w:rPr>
                <w:sz w:val="24"/>
                <w:lang w:val="en-US"/>
              </w:rPr>
              <w:t>O</w:t>
            </w:r>
            <w:r>
              <w:rPr>
                <w:sz w:val="24"/>
              </w:rPr>
              <w:t xml:space="preserve"> = C</w:t>
            </w:r>
            <w:r>
              <w:rPr>
                <w:sz w:val="24"/>
                <w:vertAlign w:val="subscript"/>
              </w:rPr>
              <w:t>3</w:t>
            </w:r>
            <w:r>
              <w:rPr>
                <w:sz w:val="24"/>
              </w:rPr>
              <w:t>A∙3CaSO</w:t>
            </w:r>
            <w:r>
              <w:rPr>
                <w:sz w:val="24"/>
                <w:vertAlign w:val="subscript"/>
              </w:rPr>
              <w:t>4</w:t>
            </w:r>
            <w:r>
              <w:rPr>
                <w:sz w:val="24"/>
              </w:rPr>
              <w:t>∙33H</w:t>
            </w:r>
            <w:r>
              <w:rPr>
                <w:sz w:val="24"/>
                <w:vertAlign w:val="subscript"/>
              </w:rPr>
              <w:t>2</w:t>
            </w:r>
            <w:r>
              <w:rPr>
                <w:sz w:val="24"/>
              </w:rPr>
              <w:t>O – сложный  продукт – гидросульфоалюминат кальция, или эттрингит</w:t>
            </w:r>
          </w:p>
        </w:tc>
        <w:tc>
          <w:tcPr>
            <w:tcW w:w="2268" w:type="dxa"/>
          </w:tcPr>
          <w:p w:rsidR="00151D43" w:rsidRDefault="00484168">
            <w:pPr>
              <w:pStyle w:val="a3"/>
              <w:ind w:firstLine="0"/>
              <w:rPr>
                <w:sz w:val="24"/>
              </w:rPr>
            </w:pPr>
            <w:r>
              <w:rPr>
                <w:sz w:val="24"/>
              </w:rPr>
              <w:t xml:space="preserve">                -239</w:t>
            </w:r>
          </w:p>
        </w:tc>
        <w:tc>
          <w:tcPr>
            <w:tcW w:w="2301" w:type="dxa"/>
          </w:tcPr>
          <w:p w:rsidR="00151D43" w:rsidRDefault="00484168">
            <w:pPr>
              <w:pStyle w:val="a3"/>
              <w:ind w:firstLine="0"/>
              <w:rPr>
                <w:sz w:val="24"/>
              </w:rPr>
            </w:pPr>
            <w:r>
              <w:rPr>
                <w:sz w:val="24"/>
              </w:rPr>
              <w:t xml:space="preserve">             -167</w:t>
            </w:r>
          </w:p>
        </w:tc>
      </w:tr>
      <w:tr w:rsidR="00151D43">
        <w:tc>
          <w:tcPr>
            <w:tcW w:w="2835" w:type="dxa"/>
          </w:tcPr>
          <w:p w:rsidR="00151D43" w:rsidRDefault="00484168">
            <w:pPr>
              <w:pStyle w:val="a3"/>
              <w:ind w:firstLine="0"/>
              <w:rPr>
                <w:sz w:val="24"/>
              </w:rPr>
            </w:pPr>
            <w:r>
              <w:rPr>
                <w:sz w:val="24"/>
              </w:rPr>
              <w:t>4.Четырёхкальциевый алюмоферрит</w:t>
            </w:r>
          </w:p>
        </w:tc>
        <w:tc>
          <w:tcPr>
            <w:tcW w:w="2376" w:type="dxa"/>
          </w:tcPr>
          <w:p w:rsidR="00151D43" w:rsidRDefault="00484168">
            <w:pPr>
              <w:pStyle w:val="a3"/>
              <w:ind w:firstLine="0"/>
              <w:rPr>
                <w:sz w:val="24"/>
              </w:rPr>
            </w:pPr>
            <w:r>
              <w:rPr>
                <w:sz w:val="24"/>
              </w:rPr>
              <w:t>4</w:t>
            </w:r>
            <w:r>
              <w:rPr>
                <w:sz w:val="24"/>
                <w:lang w:val="en-US"/>
              </w:rPr>
              <w:t>CaO</w:t>
            </w:r>
            <w:r>
              <w:rPr>
                <w:sz w:val="24"/>
              </w:rPr>
              <w:t>∙</w:t>
            </w:r>
            <w:r>
              <w:rPr>
                <w:sz w:val="24"/>
                <w:lang w:val="en-US"/>
              </w:rPr>
              <w:t>Al</w:t>
            </w:r>
            <w:r>
              <w:rPr>
                <w:sz w:val="24"/>
                <w:vertAlign w:val="subscript"/>
              </w:rPr>
              <w:t>2</w:t>
            </w:r>
            <w:r>
              <w:rPr>
                <w:sz w:val="24"/>
                <w:lang w:val="en-US"/>
              </w:rPr>
              <w:t>O</w:t>
            </w:r>
            <w:r>
              <w:rPr>
                <w:sz w:val="24"/>
                <w:vertAlign w:val="subscript"/>
              </w:rPr>
              <w:t>3</w:t>
            </w:r>
            <w:r>
              <w:rPr>
                <w:sz w:val="24"/>
              </w:rPr>
              <w:t>∙</w:t>
            </w:r>
            <w:r>
              <w:rPr>
                <w:sz w:val="24"/>
                <w:lang w:val="en-US"/>
              </w:rPr>
              <w:t>Fe</w:t>
            </w:r>
            <w:r>
              <w:rPr>
                <w:sz w:val="24"/>
                <w:vertAlign w:val="subscript"/>
              </w:rPr>
              <w:t>2</w:t>
            </w:r>
            <w:r>
              <w:rPr>
                <w:sz w:val="24"/>
                <w:lang w:val="en-US"/>
              </w:rPr>
              <w:t>O</w:t>
            </w:r>
            <w:r>
              <w:rPr>
                <w:sz w:val="24"/>
                <w:vertAlign w:val="subscript"/>
              </w:rPr>
              <w:t>3</w:t>
            </w:r>
            <w:r>
              <w:rPr>
                <w:sz w:val="24"/>
              </w:rPr>
              <w:t xml:space="preserve">, </w:t>
            </w:r>
            <w:r>
              <w:rPr>
                <w:sz w:val="24"/>
                <w:lang w:val="en-US"/>
              </w:rPr>
              <w:t>C</w:t>
            </w:r>
            <w:r>
              <w:rPr>
                <w:sz w:val="24"/>
                <w:vertAlign w:val="subscript"/>
              </w:rPr>
              <w:t>4</w:t>
            </w:r>
            <w:r>
              <w:rPr>
                <w:sz w:val="24"/>
                <w:lang w:val="en-US"/>
              </w:rPr>
              <w:t>A</w:t>
            </w:r>
            <w:r>
              <w:rPr>
                <w:sz w:val="24"/>
              </w:rPr>
              <w:t xml:space="preserve"> </w:t>
            </w:r>
            <w:r>
              <w:rPr>
                <w:sz w:val="24"/>
                <w:lang w:val="en-US"/>
              </w:rPr>
              <w:t>F</w:t>
            </w:r>
          </w:p>
        </w:tc>
        <w:tc>
          <w:tcPr>
            <w:tcW w:w="4395" w:type="dxa"/>
          </w:tcPr>
          <w:p w:rsidR="00151D43" w:rsidRDefault="00484168">
            <w:pPr>
              <w:pStyle w:val="a3"/>
              <w:ind w:firstLine="0"/>
              <w:rPr>
                <w:sz w:val="24"/>
              </w:rPr>
            </w:pPr>
            <w:r>
              <w:rPr>
                <w:sz w:val="24"/>
                <w:lang w:val="en-US"/>
              </w:rPr>
              <w:t>C</w:t>
            </w:r>
            <w:r>
              <w:rPr>
                <w:sz w:val="24"/>
                <w:vertAlign w:val="subscript"/>
              </w:rPr>
              <w:t>4</w:t>
            </w:r>
            <w:r>
              <w:rPr>
                <w:sz w:val="24"/>
                <w:lang w:val="en-US"/>
              </w:rPr>
              <w:t>A</w:t>
            </w:r>
            <w:r>
              <w:rPr>
                <w:sz w:val="24"/>
              </w:rPr>
              <w:t xml:space="preserve"> </w:t>
            </w:r>
            <w:r>
              <w:rPr>
                <w:sz w:val="24"/>
                <w:lang w:val="en-US"/>
              </w:rPr>
              <w:t>F</w:t>
            </w:r>
            <w:r>
              <w:rPr>
                <w:sz w:val="24"/>
              </w:rPr>
              <w:t xml:space="preserve"> + (</w:t>
            </w:r>
            <w:r>
              <w:rPr>
                <w:sz w:val="24"/>
                <w:lang w:val="en-US"/>
              </w:rPr>
              <w:t>m</w:t>
            </w:r>
            <w:r>
              <w:rPr>
                <w:sz w:val="24"/>
              </w:rPr>
              <w:t xml:space="preserve"> + 6)</w:t>
            </w:r>
            <w:r>
              <w:rPr>
                <w:sz w:val="24"/>
                <w:lang w:val="en-US"/>
              </w:rPr>
              <w:t>H</w:t>
            </w:r>
            <w:r>
              <w:rPr>
                <w:sz w:val="24"/>
                <w:vertAlign w:val="subscript"/>
              </w:rPr>
              <w:t>2</w:t>
            </w:r>
            <w:r>
              <w:rPr>
                <w:sz w:val="24"/>
                <w:lang w:val="en-US"/>
              </w:rPr>
              <w:t>O</w:t>
            </w:r>
            <w:r>
              <w:rPr>
                <w:sz w:val="24"/>
              </w:rPr>
              <w:t xml:space="preserve"> = </w:t>
            </w:r>
            <w:r>
              <w:rPr>
                <w:sz w:val="24"/>
                <w:lang w:val="en-US"/>
              </w:rPr>
              <w:t>C</w:t>
            </w:r>
            <w:r>
              <w:rPr>
                <w:sz w:val="24"/>
                <w:vertAlign w:val="subscript"/>
              </w:rPr>
              <w:t>3</w:t>
            </w:r>
            <w:r>
              <w:rPr>
                <w:sz w:val="24"/>
                <w:lang w:val="en-US"/>
              </w:rPr>
              <w:t>A</w:t>
            </w:r>
            <w:r>
              <w:rPr>
                <w:sz w:val="24"/>
              </w:rPr>
              <w:t>∙6</w:t>
            </w:r>
            <w:r>
              <w:rPr>
                <w:sz w:val="24"/>
                <w:lang w:val="en-US"/>
              </w:rPr>
              <w:t>H</w:t>
            </w:r>
            <w:r>
              <w:rPr>
                <w:sz w:val="24"/>
                <w:vertAlign w:val="subscript"/>
              </w:rPr>
              <w:t>2</w:t>
            </w:r>
            <w:r>
              <w:rPr>
                <w:sz w:val="24"/>
                <w:lang w:val="en-US"/>
              </w:rPr>
              <w:t>O</w:t>
            </w:r>
            <w:r>
              <w:rPr>
                <w:sz w:val="24"/>
              </w:rPr>
              <w:t xml:space="preserve"> + </w:t>
            </w:r>
            <w:r>
              <w:rPr>
                <w:sz w:val="24"/>
                <w:lang w:val="en-US"/>
              </w:rPr>
              <w:t>CP</w:t>
            </w:r>
            <w:r>
              <w:rPr>
                <w:sz w:val="24"/>
              </w:rPr>
              <w:t>∙</w:t>
            </w:r>
            <w:r>
              <w:rPr>
                <w:sz w:val="24"/>
                <w:lang w:val="en-US"/>
              </w:rPr>
              <w:t>mH</w:t>
            </w:r>
            <w:r>
              <w:rPr>
                <w:sz w:val="24"/>
                <w:vertAlign w:val="subscript"/>
              </w:rPr>
              <w:t>2</w:t>
            </w:r>
            <w:r>
              <w:rPr>
                <w:sz w:val="24"/>
                <w:lang w:val="en-US"/>
              </w:rPr>
              <w:t>O</w:t>
            </w:r>
            <w:r>
              <w:rPr>
                <w:sz w:val="24"/>
              </w:rPr>
              <w:t xml:space="preserve"> – гидроферрит кальция</w:t>
            </w:r>
          </w:p>
        </w:tc>
        <w:tc>
          <w:tcPr>
            <w:tcW w:w="2268" w:type="dxa"/>
          </w:tcPr>
          <w:p w:rsidR="00151D43" w:rsidRDefault="00484168">
            <w:pPr>
              <w:pStyle w:val="a3"/>
              <w:ind w:firstLine="0"/>
              <w:rPr>
                <w:sz w:val="24"/>
              </w:rPr>
            </w:pPr>
            <w:r>
              <w:rPr>
                <w:sz w:val="24"/>
              </w:rPr>
              <w:t xml:space="preserve">                   -  </w:t>
            </w:r>
          </w:p>
        </w:tc>
        <w:tc>
          <w:tcPr>
            <w:tcW w:w="2301" w:type="dxa"/>
          </w:tcPr>
          <w:p w:rsidR="00151D43" w:rsidRDefault="00484168">
            <w:pPr>
              <w:pStyle w:val="a3"/>
              <w:ind w:firstLine="0"/>
              <w:rPr>
                <w:sz w:val="24"/>
              </w:rPr>
            </w:pPr>
            <w:r>
              <w:rPr>
                <w:sz w:val="24"/>
              </w:rPr>
              <w:t xml:space="preserve">                 -</w:t>
            </w:r>
          </w:p>
        </w:tc>
      </w:tr>
    </w:tbl>
    <w:p w:rsidR="00151D43" w:rsidRDefault="00151D43">
      <w:pPr>
        <w:pStyle w:val="a3"/>
        <w:ind w:firstLine="0"/>
        <w:rPr>
          <w:sz w:val="24"/>
          <w:lang w:val="en-US"/>
        </w:rPr>
      </w:pPr>
    </w:p>
    <w:p w:rsidR="00151D43" w:rsidRDefault="00484168">
      <w:pPr>
        <w:pStyle w:val="a3"/>
        <w:rPr>
          <w:sz w:val="24"/>
        </w:rPr>
        <w:sectPr w:rsidR="00151D43">
          <w:pgSz w:w="16840" w:h="11907" w:orient="landscape"/>
          <w:pgMar w:top="1702" w:right="1440" w:bottom="1797" w:left="1440" w:header="720" w:footer="720" w:gutter="0"/>
          <w:cols w:space="720"/>
        </w:sectPr>
      </w:pPr>
      <w:r>
        <w:rPr>
          <w:sz w:val="24"/>
        </w:rPr>
        <w:t xml:space="preserve"> </w:t>
      </w:r>
    </w:p>
    <w:p w:rsidR="00151D43" w:rsidRDefault="00484168">
      <w:pPr>
        <w:ind w:left="709"/>
        <w:jc w:val="both"/>
      </w:pPr>
      <w:r>
        <w:t xml:space="preserve">                          КОНТРОЛЬНЫЕ ЗАДАНИЯ</w:t>
      </w: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4500"/>
        <w:gridCol w:w="4140"/>
        <w:gridCol w:w="4777"/>
      </w:tblGrid>
      <w:tr w:rsidR="00151D43">
        <w:tc>
          <w:tcPr>
            <w:tcW w:w="1042" w:type="dxa"/>
          </w:tcPr>
          <w:p w:rsidR="00151D43" w:rsidRDefault="00484168">
            <w:r>
              <w:t>Номер</w:t>
            </w:r>
          </w:p>
          <w:p w:rsidR="00151D43" w:rsidRDefault="00484168">
            <w:r>
              <w:t>вари-</w:t>
            </w:r>
          </w:p>
          <w:p w:rsidR="00151D43" w:rsidRDefault="00484168">
            <w:r>
              <w:t>анта</w:t>
            </w:r>
          </w:p>
        </w:tc>
        <w:tc>
          <w:tcPr>
            <w:tcW w:w="4500" w:type="dxa"/>
          </w:tcPr>
          <w:p w:rsidR="00151D43" w:rsidRDefault="00484168">
            <w:r>
              <w:t>Определить, возможно, ли самопро-</w:t>
            </w:r>
          </w:p>
          <w:p w:rsidR="00151D43" w:rsidRDefault="00484168">
            <w:r>
              <w:t>извольное осуществление реакции в стандартных условиях; экзо-</w:t>
            </w:r>
          </w:p>
          <w:p w:rsidR="00151D43" w:rsidRDefault="00484168">
            <w:r>
              <w:t>или эндотермической является</w:t>
            </w:r>
          </w:p>
          <w:p w:rsidR="00151D43" w:rsidRDefault="00484168">
            <w:r>
              <w:t>данная реакция, при каких усло-</w:t>
            </w:r>
          </w:p>
          <w:p w:rsidR="00151D43" w:rsidRDefault="00484168">
            <w:r>
              <w:t>виях осуществление реакции приведет к образованию искусственного камня</w:t>
            </w:r>
          </w:p>
        </w:tc>
        <w:tc>
          <w:tcPr>
            <w:tcW w:w="4140" w:type="dxa"/>
          </w:tcPr>
          <w:p w:rsidR="00151D43" w:rsidRDefault="00484168">
            <w:r>
              <w:t>Определить, к какому виду (</w:t>
            </w:r>
            <w:r>
              <w:rPr>
                <w:lang w:val="en-US"/>
              </w:rPr>
              <w:t>s</w:t>
            </w:r>
            <w:r>
              <w:t>-,</w:t>
            </w:r>
          </w:p>
          <w:p w:rsidR="00151D43" w:rsidRDefault="00484168">
            <w:r>
              <w:rPr>
                <w:lang w:val="en-US"/>
              </w:rPr>
              <w:t>p</w:t>
            </w:r>
            <w:r>
              <w:t xml:space="preserve">- или </w:t>
            </w:r>
            <w:r>
              <w:rPr>
                <w:lang w:val="en-US"/>
              </w:rPr>
              <w:t>d</w:t>
            </w:r>
            <w:r>
              <w:t>-цементу) относится искусственный камень,получен-</w:t>
            </w:r>
          </w:p>
          <w:p w:rsidR="00151D43" w:rsidRDefault="00484168">
            <w:r>
              <w:t>ный на основе кристаллогидратов; укажите донор и акцептор электронных пар</w:t>
            </w:r>
          </w:p>
        </w:tc>
        <w:tc>
          <w:tcPr>
            <w:tcW w:w="4777" w:type="dxa"/>
          </w:tcPr>
          <w:p w:rsidR="00151D43" w:rsidRDefault="00484168">
            <w:r>
              <w:t>Дать ответ на теоретический вопрос</w:t>
            </w:r>
          </w:p>
        </w:tc>
      </w:tr>
      <w:tr w:rsidR="00151D43">
        <w:tc>
          <w:tcPr>
            <w:tcW w:w="1042" w:type="dxa"/>
          </w:tcPr>
          <w:p w:rsidR="00151D43" w:rsidRDefault="00484168">
            <w:pPr>
              <w:jc w:val="center"/>
              <w:rPr>
                <w:lang w:val="en-US"/>
              </w:rPr>
            </w:pPr>
            <w:r>
              <w:rPr>
                <w:lang w:val="en-US"/>
              </w:rPr>
              <w:t>1</w:t>
            </w:r>
          </w:p>
        </w:tc>
        <w:tc>
          <w:tcPr>
            <w:tcW w:w="4500" w:type="dxa"/>
          </w:tcPr>
          <w:p w:rsidR="00151D43" w:rsidRDefault="00484168">
            <w:pPr>
              <w:jc w:val="center"/>
              <w:rPr>
                <w:lang w:val="en-US"/>
              </w:rPr>
            </w:pPr>
            <w:r>
              <w:rPr>
                <w:lang w:val="en-US"/>
              </w:rPr>
              <w:t>2</w:t>
            </w:r>
          </w:p>
        </w:tc>
        <w:tc>
          <w:tcPr>
            <w:tcW w:w="4140" w:type="dxa"/>
          </w:tcPr>
          <w:p w:rsidR="00151D43" w:rsidRDefault="00484168">
            <w:pPr>
              <w:jc w:val="center"/>
              <w:rPr>
                <w:lang w:val="en-US"/>
              </w:rPr>
            </w:pPr>
            <w:r>
              <w:rPr>
                <w:lang w:val="en-US"/>
              </w:rPr>
              <w:t>3</w:t>
            </w:r>
          </w:p>
        </w:tc>
        <w:tc>
          <w:tcPr>
            <w:tcW w:w="4777" w:type="dxa"/>
          </w:tcPr>
          <w:p w:rsidR="00151D43" w:rsidRDefault="00484168">
            <w:pPr>
              <w:jc w:val="center"/>
              <w:rPr>
                <w:lang w:val="en-US"/>
              </w:rPr>
            </w:pPr>
            <w:r>
              <w:rPr>
                <w:lang w:val="en-US"/>
              </w:rPr>
              <w:t>4</w:t>
            </w:r>
          </w:p>
        </w:tc>
      </w:tr>
      <w:tr w:rsidR="00151D43">
        <w:tc>
          <w:tcPr>
            <w:tcW w:w="1042" w:type="dxa"/>
          </w:tcPr>
          <w:p w:rsidR="00151D43" w:rsidRDefault="00484168">
            <w:pPr>
              <w:jc w:val="center"/>
              <w:rPr>
                <w:lang w:val="en-US"/>
              </w:rPr>
            </w:pPr>
            <w:r>
              <w:rPr>
                <w:lang w:val="en-US"/>
              </w:rPr>
              <w:t>181</w:t>
            </w:r>
          </w:p>
        </w:tc>
        <w:tc>
          <w:tcPr>
            <w:tcW w:w="4500" w:type="dxa"/>
          </w:tcPr>
          <w:p w:rsidR="00151D43" w:rsidRDefault="00484168">
            <w:pPr>
              <w:jc w:val="center"/>
              <w:rPr>
                <w:lang w:val="en-US"/>
              </w:rPr>
            </w:pPr>
            <w:r>
              <w:rPr>
                <w:lang w:val="en-US"/>
              </w:rPr>
              <w:t>CaSO</w:t>
            </w:r>
            <w:r>
              <w:rPr>
                <w:vertAlign w:val="subscript"/>
                <w:lang w:val="en-US"/>
              </w:rPr>
              <w:t>4</w:t>
            </w:r>
            <w:r>
              <w:rPr>
                <w:lang w:val="en-US"/>
              </w:rPr>
              <w:t>*0,5H</w:t>
            </w:r>
            <w:r>
              <w:rPr>
                <w:vertAlign w:val="subscript"/>
                <w:lang w:val="en-US"/>
              </w:rPr>
              <w:t>2</w:t>
            </w:r>
            <w:r>
              <w:rPr>
                <w:lang w:val="en-US"/>
              </w:rPr>
              <w:t>O+1,5H</w:t>
            </w:r>
            <w:r>
              <w:rPr>
                <w:vertAlign w:val="subscript"/>
                <w:lang w:val="en-US"/>
              </w:rPr>
              <w:t>2</w:t>
            </w:r>
            <w:r>
              <w:rPr>
                <w:lang w:val="en-US"/>
              </w:rPr>
              <w:t>O=CaSO</w:t>
            </w:r>
            <w:r>
              <w:rPr>
                <w:vertAlign w:val="subscript"/>
                <w:lang w:val="en-US"/>
              </w:rPr>
              <w:t>4</w:t>
            </w:r>
            <w:r>
              <w:rPr>
                <w:lang w:val="en-US"/>
              </w:rPr>
              <w:t>*2H</w:t>
            </w:r>
            <w:r>
              <w:rPr>
                <w:vertAlign w:val="subscript"/>
                <w:lang w:val="en-US"/>
              </w:rPr>
              <w:t>2</w:t>
            </w:r>
            <w:r>
              <w:rPr>
                <w:lang w:val="en-US"/>
              </w:rPr>
              <w:t>O</w:t>
            </w:r>
          </w:p>
        </w:tc>
        <w:tc>
          <w:tcPr>
            <w:tcW w:w="4140" w:type="dxa"/>
          </w:tcPr>
          <w:p w:rsidR="00151D43" w:rsidRDefault="00484168">
            <w:pPr>
              <w:jc w:val="center"/>
              <w:rPr>
                <w:lang w:val="en-US"/>
              </w:rPr>
            </w:pPr>
            <w:r>
              <w:rPr>
                <w:lang w:val="en-US"/>
              </w:rPr>
              <w:t>MgCl</w:t>
            </w:r>
            <w:r>
              <w:rPr>
                <w:vertAlign w:val="subscript"/>
                <w:lang w:val="en-US"/>
              </w:rPr>
              <w:t>2</w:t>
            </w:r>
            <w:r>
              <w:rPr>
                <w:lang w:val="en-US"/>
              </w:rPr>
              <w:t>*6H</w:t>
            </w:r>
            <w:r>
              <w:rPr>
                <w:vertAlign w:val="subscript"/>
                <w:lang w:val="en-US"/>
              </w:rPr>
              <w:t>2</w:t>
            </w:r>
            <w:r>
              <w:rPr>
                <w:lang w:val="en-US"/>
              </w:rPr>
              <w:t>O; FeSO</w:t>
            </w:r>
            <w:r>
              <w:rPr>
                <w:vertAlign w:val="subscript"/>
                <w:lang w:val="en-US"/>
              </w:rPr>
              <w:t>4</w:t>
            </w:r>
            <w:r>
              <w:rPr>
                <w:lang w:val="en-US"/>
              </w:rPr>
              <w:t>*7H</w:t>
            </w:r>
            <w:r>
              <w:rPr>
                <w:vertAlign w:val="subscript"/>
                <w:lang w:val="en-US"/>
              </w:rPr>
              <w:t>2</w:t>
            </w:r>
            <w:r>
              <w:rPr>
                <w:lang w:val="en-US"/>
              </w:rPr>
              <w:t>O</w:t>
            </w:r>
          </w:p>
        </w:tc>
        <w:tc>
          <w:tcPr>
            <w:tcW w:w="4777" w:type="dxa"/>
          </w:tcPr>
          <w:p w:rsidR="00151D43" w:rsidRDefault="00484168">
            <w:pPr>
              <w:jc w:val="center"/>
              <w:rPr>
                <w:lang w:val="en-US"/>
              </w:rPr>
            </w:pPr>
            <w:r>
              <w:t>Виды</w:t>
            </w:r>
            <w:r>
              <w:rPr>
                <w:lang w:val="en-US"/>
              </w:rPr>
              <w:t xml:space="preserve"> </w:t>
            </w:r>
            <w:r>
              <w:t>вяжущих</w:t>
            </w:r>
          </w:p>
        </w:tc>
      </w:tr>
      <w:tr w:rsidR="00151D43">
        <w:tc>
          <w:tcPr>
            <w:tcW w:w="1042" w:type="dxa"/>
          </w:tcPr>
          <w:p w:rsidR="00151D43" w:rsidRDefault="00484168">
            <w:pPr>
              <w:jc w:val="center"/>
              <w:rPr>
                <w:lang w:val="en-US"/>
              </w:rPr>
            </w:pPr>
            <w:r>
              <w:rPr>
                <w:lang w:val="en-US"/>
              </w:rPr>
              <w:t>182</w:t>
            </w:r>
          </w:p>
        </w:tc>
        <w:tc>
          <w:tcPr>
            <w:tcW w:w="4500" w:type="dxa"/>
          </w:tcPr>
          <w:p w:rsidR="00151D43" w:rsidRDefault="00484168">
            <w:pPr>
              <w:jc w:val="center"/>
              <w:rPr>
                <w:lang w:val="en-US"/>
              </w:rPr>
            </w:pPr>
            <w:r>
              <w:rPr>
                <w:lang w:val="en-US"/>
              </w:rPr>
              <w:t>CaBr</w:t>
            </w:r>
            <w:r>
              <w:rPr>
                <w:vertAlign w:val="subscript"/>
                <w:lang w:val="en-US"/>
              </w:rPr>
              <w:t>2</w:t>
            </w:r>
            <w:r>
              <w:rPr>
                <w:lang w:val="en-US"/>
              </w:rPr>
              <w:t>+6H</w:t>
            </w:r>
            <w:r>
              <w:rPr>
                <w:vertAlign w:val="subscript"/>
                <w:lang w:val="en-US"/>
              </w:rPr>
              <w:t>2</w:t>
            </w:r>
            <w:r>
              <w:rPr>
                <w:lang w:val="en-US"/>
              </w:rPr>
              <w:t>O=CaBr</w:t>
            </w:r>
            <w:r>
              <w:rPr>
                <w:vertAlign w:val="subscript"/>
                <w:lang w:val="en-US"/>
              </w:rPr>
              <w:t>2</w:t>
            </w:r>
            <w:r>
              <w:rPr>
                <w:lang w:val="en-US"/>
              </w:rPr>
              <w:t>*6H</w:t>
            </w:r>
            <w:r>
              <w:rPr>
                <w:vertAlign w:val="subscript"/>
                <w:lang w:val="en-US"/>
              </w:rPr>
              <w:t>2</w:t>
            </w:r>
            <w:r>
              <w:rPr>
                <w:lang w:val="en-US"/>
              </w:rPr>
              <w:t>O</w:t>
            </w:r>
          </w:p>
        </w:tc>
        <w:tc>
          <w:tcPr>
            <w:tcW w:w="4140" w:type="dxa"/>
          </w:tcPr>
          <w:p w:rsidR="00151D43" w:rsidRDefault="00484168">
            <w:pPr>
              <w:jc w:val="center"/>
              <w:rPr>
                <w:lang w:val="en-US"/>
              </w:rPr>
            </w:pPr>
            <w:r>
              <w:rPr>
                <w:lang w:val="en-US"/>
              </w:rPr>
              <w:t>CaSO</w:t>
            </w:r>
            <w:r>
              <w:rPr>
                <w:vertAlign w:val="subscript"/>
                <w:lang w:val="en-US"/>
              </w:rPr>
              <w:t>4</w:t>
            </w:r>
            <w:r>
              <w:rPr>
                <w:lang w:val="en-US"/>
              </w:rPr>
              <w:t>*2H</w:t>
            </w:r>
            <w:r>
              <w:rPr>
                <w:vertAlign w:val="subscript"/>
                <w:lang w:val="en-US"/>
              </w:rPr>
              <w:t>2</w:t>
            </w:r>
            <w:r>
              <w:rPr>
                <w:lang w:val="en-US"/>
              </w:rPr>
              <w:t>O; Zn</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*4H</w:t>
            </w:r>
            <w:r>
              <w:rPr>
                <w:vertAlign w:val="subscript"/>
                <w:lang w:val="en-US"/>
              </w:rPr>
              <w:t>2</w:t>
            </w:r>
            <w:r>
              <w:rPr>
                <w:lang w:val="en-US"/>
              </w:rPr>
              <w:t>O</w:t>
            </w:r>
          </w:p>
        </w:tc>
        <w:tc>
          <w:tcPr>
            <w:tcW w:w="4777" w:type="dxa"/>
          </w:tcPr>
          <w:p w:rsidR="00151D43" w:rsidRDefault="00484168">
            <w:pPr>
              <w:jc w:val="center"/>
            </w:pPr>
            <w:r>
              <w:t>Условия искусственного камнеобразования</w:t>
            </w:r>
          </w:p>
        </w:tc>
      </w:tr>
      <w:tr w:rsidR="00151D43">
        <w:tc>
          <w:tcPr>
            <w:tcW w:w="1042" w:type="dxa"/>
          </w:tcPr>
          <w:p w:rsidR="00151D43" w:rsidRDefault="00484168">
            <w:pPr>
              <w:jc w:val="center"/>
              <w:rPr>
                <w:lang w:val="en-US"/>
              </w:rPr>
            </w:pPr>
            <w:r>
              <w:rPr>
                <w:lang w:val="en-US"/>
              </w:rPr>
              <w:t>183</w:t>
            </w:r>
          </w:p>
        </w:tc>
        <w:tc>
          <w:tcPr>
            <w:tcW w:w="4500" w:type="dxa"/>
          </w:tcPr>
          <w:p w:rsidR="00151D43" w:rsidRDefault="00484168">
            <w:pPr>
              <w:jc w:val="center"/>
              <w:rPr>
                <w:lang w:val="en-US"/>
              </w:rPr>
            </w:pPr>
            <w:r>
              <w:rPr>
                <w:lang w:val="en-US"/>
              </w:rPr>
              <w:t>CaCl</w:t>
            </w:r>
            <w:r>
              <w:rPr>
                <w:vertAlign w:val="subscript"/>
                <w:lang w:val="en-US"/>
              </w:rPr>
              <w:t>2</w:t>
            </w:r>
            <w:r>
              <w:rPr>
                <w:lang w:val="en-US"/>
              </w:rPr>
              <w:t>+6H</w:t>
            </w:r>
            <w:r>
              <w:rPr>
                <w:vertAlign w:val="subscript"/>
                <w:lang w:val="en-US"/>
              </w:rPr>
              <w:t>2</w:t>
            </w:r>
            <w:r>
              <w:rPr>
                <w:lang w:val="en-US"/>
              </w:rPr>
              <w:t>O=CaCl</w:t>
            </w:r>
            <w:r>
              <w:rPr>
                <w:vertAlign w:val="subscript"/>
                <w:lang w:val="en-US"/>
              </w:rPr>
              <w:t>2</w:t>
            </w:r>
            <w:r>
              <w:rPr>
                <w:lang w:val="en-US"/>
              </w:rPr>
              <w:t>*6H</w:t>
            </w:r>
            <w:r>
              <w:rPr>
                <w:vertAlign w:val="subscript"/>
                <w:lang w:val="en-US"/>
              </w:rPr>
              <w:t>2</w:t>
            </w:r>
            <w:r>
              <w:rPr>
                <w:lang w:val="en-US"/>
              </w:rPr>
              <w:t>O</w:t>
            </w:r>
          </w:p>
        </w:tc>
        <w:tc>
          <w:tcPr>
            <w:tcW w:w="4140" w:type="dxa"/>
          </w:tcPr>
          <w:p w:rsidR="00151D43" w:rsidRDefault="00484168">
            <w:pPr>
              <w:jc w:val="center"/>
              <w:rPr>
                <w:lang w:val="en-US"/>
              </w:rPr>
            </w:pPr>
            <w:r>
              <w:rPr>
                <w:lang w:val="en-US"/>
              </w:rPr>
              <w:t>C</w:t>
            </w:r>
            <w:r>
              <w:rPr>
                <w:vertAlign w:val="subscript"/>
                <w:lang w:val="en-US"/>
              </w:rPr>
              <w:t>2</w:t>
            </w:r>
            <w:r>
              <w:rPr>
                <w:lang w:val="en-US"/>
              </w:rPr>
              <w:t>S*2H</w:t>
            </w:r>
            <w:r>
              <w:rPr>
                <w:vertAlign w:val="subscript"/>
                <w:lang w:val="en-US"/>
              </w:rPr>
              <w:t>2</w:t>
            </w:r>
            <w:r>
              <w:rPr>
                <w:lang w:val="en-US"/>
              </w:rPr>
              <w:t>O; CoCl</w:t>
            </w:r>
            <w:r>
              <w:rPr>
                <w:vertAlign w:val="subscript"/>
                <w:lang w:val="en-US"/>
              </w:rPr>
              <w:t>2</w:t>
            </w:r>
            <w:r>
              <w:rPr>
                <w:lang w:val="en-US"/>
              </w:rPr>
              <w:t>*6H</w:t>
            </w:r>
            <w:r>
              <w:rPr>
                <w:vertAlign w:val="subscript"/>
                <w:lang w:val="en-US"/>
              </w:rPr>
              <w:t>2</w:t>
            </w:r>
            <w:r>
              <w:rPr>
                <w:lang w:val="en-US"/>
              </w:rPr>
              <w:t>O</w:t>
            </w:r>
          </w:p>
        </w:tc>
        <w:tc>
          <w:tcPr>
            <w:tcW w:w="4777" w:type="dxa"/>
          </w:tcPr>
          <w:p w:rsidR="00151D43" w:rsidRDefault="00484168">
            <w:pPr>
              <w:jc w:val="center"/>
              <w:rPr>
                <w:lang w:val="en-US"/>
              </w:rPr>
            </w:pPr>
            <w:r>
              <w:t>Состав</w:t>
            </w:r>
            <w:r>
              <w:rPr>
                <w:lang w:val="en-US"/>
              </w:rPr>
              <w:t xml:space="preserve"> </w:t>
            </w:r>
            <w:r>
              <w:t>портландцемента</w:t>
            </w:r>
            <w:r>
              <w:rPr>
                <w:lang w:val="en-US"/>
              </w:rPr>
              <w:t xml:space="preserve"> </w:t>
            </w:r>
          </w:p>
        </w:tc>
      </w:tr>
      <w:tr w:rsidR="00151D43">
        <w:tc>
          <w:tcPr>
            <w:tcW w:w="1042" w:type="dxa"/>
          </w:tcPr>
          <w:p w:rsidR="00151D43" w:rsidRDefault="00484168">
            <w:pPr>
              <w:jc w:val="center"/>
              <w:rPr>
                <w:lang w:val="en-US"/>
              </w:rPr>
            </w:pPr>
            <w:r>
              <w:rPr>
                <w:lang w:val="en-US"/>
              </w:rPr>
              <w:t>184</w:t>
            </w:r>
          </w:p>
        </w:tc>
        <w:tc>
          <w:tcPr>
            <w:tcW w:w="4500" w:type="dxa"/>
          </w:tcPr>
          <w:p w:rsidR="00151D43" w:rsidRDefault="00484168">
            <w:pPr>
              <w:jc w:val="center"/>
              <w:rPr>
                <w:lang w:val="en-US"/>
              </w:rPr>
            </w:pPr>
            <w:r>
              <w:rPr>
                <w:lang w:val="en-US"/>
              </w:rPr>
              <w:t>C</w:t>
            </w:r>
            <w:r>
              <w:rPr>
                <w:vertAlign w:val="subscript"/>
                <w:lang w:val="en-US"/>
              </w:rPr>
              <w:t>3</w:t>
            </w:r>
            <w:r>
              <w:rPr>
                <w:lang w:val="en-US"/>
              </w:rPr>
              <w:t>S+3H</w:t>
            </w:r>
            <w:r>
              <w:rPr>
                <w:vertAlign w:val="subscript"/>
                <w:lang w:val="en-US"/>
              </w:rPr>
              <w:t>2</w:t>
            </w:r>
            <w:r>
              <w:rPr>
                <w:lang w:val="en-US"/>
              </w:rPr>
              <w:t>O=C</w:t>
            </w:r>
            <w:r>
              <w:rPr>
                <w:vertAlign w:val="subscript"/>
                <w:lang w:val="en-US"/>
              </w:rPr>
              <w:t>2</w:t>
            </w:r>
            <w:r>
              <w:rPr>
                <w:lang w:val="en-US"/>
              </w:rPr>
              <w:t>S*2H</w:t>
            </w:r>
            <w:r>
              <w:rPr>
                <w:vertAlign w:val="subscript"/>
                <w:lang w:val="en-US"/>
              </w:rPr>
              <w:t>2</w:t>
            </w:r>
            <w:r>
              <w:rPr>
                <w:lang w:val="en-US"/>
              </w:rPr>
              <w:t>O+Ca(OH)</w:t>
            </w:r>
            <w:r>
              <w:rPr>
                <w:vertAlign w:val="subscript"/>
                <w:lang w:val="en-US"/>
              </w:rPr>
              <w:t>2</w:t>
            </w:r>
          </w:p>
        </w:tc>
        <w:tc>
          <w:tcPr>
            <w:tcW w:w="4140" w:type="dxa"/>
          </w:tcPr>
          <w:p w:rsidR="00151D43" w:rsidRDefault="00484168">
            <w:pPr>
              <w:jc w:val="center"/>
              <w:rPr>
                <w:lang w:val="en-US"/>
              </w:rPr>
            </w:pPr>
            <w:r>
              <w:rPr>
                <w:lang w:val="en-US"/>
              </w:rPr>
              <w:t>C</w:t>
            </w:r>
            <w:r>
              <w:rPr>
                <w:vertAlign w:val="subscript"/>
                <w:lang w:val="en-US"/>
              </w:rPr>
              <w:t>3</w:t>
            </w:r>
            <w:r>
              <w:rPr>
                <w:lang w:val="en-US"/>
              </w:rPr>
              <w:t>A*6H</w:t>
            </w:r>
            <w:r>
              <w:rPr>
                <w:vertAlign w:val="subscript"/>
                <w:lang w:val="en-US"/>
              </w:rPr>
              <w:t>2</w:t>
            </w:r>
            <w:r>
              <w:rPr>
                <w:lang w:val="en-US"/>
              </w:rPr>
              <w:t>O; NiSO</w:t>
            </w:r>
            <w:r>
              <w:rPr>
                <w:vertAlign w:val="subscript"/>
                <w:lang w:val="en-US"/>
              </w:rPr>
              <w:t>4</w:t>
            </w:r>
            <w:r>
              <w:rPr>
                <w:lang w:val="en-US"/>
              </w:rPr>
              <w:t>*7H</w:t>
            </w:r>
            <w:r>
              <w:rPr>
                <w:vertAlign w:val="subscript"/>
                <w:lang w:val="en-US"/>
              </w:rPr>
              <w:t>2</w:t>
            </w:r>
            <w:r>
              <w:rPr>
                <w:lang w:val="en-US"/>
              </w:rPr>
              <w:t>O</w:t>
            </w:r>
          </w:p>
        </w:tc>
        <w:tc>
          <w:tcPr>
            <w:tcW w:w="4777" w:type="dxa"/>
          </w:tcPr>
          <w:p w:rsidR="00151D43" w:rsidRDefault="00484168">
            <w:pPr>
              <w:jc w:val="center"/>
            </w:pPr>
            <w:r>
              <w:t>Виды коррозии цемента</w:t>
            </w:r>
          </w:p>
        </w:tc>
      </w:tr>
      <w:tr w:rsidR="00151D43">
        <w:tc>
          <w:tcPr>
            <w:tcW w:w="1042" w:type="dxa"/>
          </w:tcPr>
          <w:p w:rsidR="00151D43" w:rsidRDefault="00484168">
            <w:pPr>
              <w:jc w:val="center"/>
              <w:rPr>
                <w:lang w:val="en-US"/>
              </w:rPr>
            </w:pPr>
            <w:r>
              <w:rPr>
                <w:lang w:val="en-US"/>
              </w:rPr>
              <w:t>185</w:t>
            </w:r>
          </w:p>
        </w:tc>
        <w:tc>
          <w:tcPr>
            <w:tcW w:w="4500" w:type="dxa"/>
          </w:tcPr>
          <w:p w:rsidR="00151D43" w:rsidRDefault="00484168">
            <w:pPr>
              <w:jc w:val="center"/>
              <w:rPr>
                <w:lang w:val="en-US"/>
              </w:rPr>
            </w:pPr>
            <w:r>
              <w:rPr>
                <w:lang w:val="en-US"/>
              </w:rPr>
              <w:t>C</w:t>
            </w:r>
            <w:r>
              <w:rPr>
                <w:vertAlign w:val="subscript"/>
                <w:lang w:val="en-US"/>
              </w:rPr>
              <w:t>2</w:t>
            </w:r>
            <w:r>
              <w:rPr>
                <w:lang w:val="en-US"/>
              </w:rPr>
              <w:t>S+2H</w:t>
            </w:r>
            <w:r>
              <w:rPr>
                <w:vertAlign w:val="subscript"/>
                <w:lang w:val="en-US"/>
              </w:rPr>
              <w:t>2</w:t>
            </w:r>
            <w:r>
              <w:rPr>
                <w:lang w:val="en-US"/>
              </w:rPr>
              <w:t>=C</w:t>
            </w:r>
            <w:r>
              <w:rPr>
                <w:vertAlign w:val="subscript"/>
                <w:lang w:val="en-US"/>
              </w:rPr>
              <w:t>2</w:t>
            </w:r>
            <w:r>
              <w:rPr>
                <w:lang w:val="en-US"/>
              </w:rPr>
              <w:t>S*2H</w:t>
            </w:r>
            <w:r>
              <w:rPr>
                <w:vertAlign w:val="subscript"/>
                <w:lang w:val="en-US"/>
              </w:rPr>
              <w:t>2</w:t>
            </w:r>
            <w:r>
              <w:rPr>
                <w:lang w:val="en-US"/>
              </w:rPr>
              <w:t>O</w:t>
            </w:r>
          </w:p>
        </w:tc>
        <w:tc>
          <w:tcPr>
            <w:tcW w:w="4140" w:type="dxa"/>
          </w:tcPr>
          <w:p w:rsidR="00151D43" w:rsidRDefault="00484168">
            <w:pPr>
              <w:jc w:val="center"/>
              <w:rPr>
                <w:lang w:val="en-US"/>
              </w:rPr>
            </w:pPr>
            <w:r>
              <w:rPr>
                <w:lang w:val="en-US"/>
              </w:rPr>
              <w:t>AlPO</w:t>
            </w:r>
            <w:r>
              <w:rPr>
                <w:vertAlign w:val="subscript"/>
                <w:lang w:val="en-US"/>
              </w:rPr>
              <w:t>4</w:t>
            </w:r>
            <w:r>
              <w:rPr>
                <w:lang w:val="en-US"/>
              </w:rPr>
              <w:t>*3H</w:t>
            </w:r>
            <w:r>
              <w:rPr>
                <w:vertAlign w:val="subscript"/>
                <w:lang w:val="en-US"/>
              </w:rPr>
              <w:t>2</w:t>
            </w:r>
            <w:r>
              <w:rPr>
                <w:lang w:val="en-US"/>
              </w:rPr>
              <w:t>O; CaCl</w:t>
            </w:r>
            <w:r>
              <w:rPr>
                <w:vertAlign w:val="subscript"/>
                <w:lang w:val="en-US"/>
              </w:rPr>
              <w:t>2</w:t>
            </w:r>
            <w:r>
              <w:rPr>
                <w:lang w:val="en-US"/>
              </w:rPr>
              <w:t>*4H</w:t>
            </w:r>
            <w:r>
              <w:rPr>
                <w:vertAlign w:val="subscript"/>
                <w:lang w:val="en-US"/>
              </w:rPr>
              <w:t>2</w:t>
            </w:r>
            <w:r>
              <w:rPr>
                <w:lang w:val="en-US"/>
              </w:rPr>
              <w:t>O</w:t>
            </w:r>
          </w:p>
        </w:tc>
        <w:tc>
          <w:tcPr>
            <w:tcW w:w="4777" w:type="dxa"/>
          </w:tcPr>
          <w:p w:rsidR="00151D43" w:rsidRDefault="00484168">
            <w:pPr>
              <w:jc w:val="center"/>
            </w:pPr>
            <w:r>
              <w:t>Функции эттрингита при гидратации цемента и при коррозии цемента</w:t>
            </w:r>
          </w:p>
        </w:tc>
      </w:tr>
      <w:tr w:rsidR="00151D43">
        <w:tc>
          <w:tcPr>
            <w:tcW w:w="1042" w:type="dxa"/>
          </w:tcPr>
          <w:p w:rsidR="00151D43" w:rsidRDefault="00484168">
            <w:pPr>
              <w:jc w:val="center"/>
              <w:rPr>
                <w:lang w:val="en-US"/>
              </w:rPr>
            </w:pPr>
            <w:r>
              <w:rPr>
                <w:lang w:val="en-US"/>
              </w:rPr>
              <w:t>186</w:t>
            </w:r>
          </w:p>
        </w:tc>
        <w:tc>
          <w:tcPr>
            <w:tcW w:w="4500" w:type="dxa"/>
          </w:tcPr>
          <w:p w:rsidR="00151D43" w:rsidRDefault="00484168">
            <w:pPr>
              <w:jc w:val="center"/>
              <w:rPr>
                <w:lang w:val="en-US"/>
              </w:rPr>
            </w:pPr>
            <w:r>
              <w:rPr>
                <w:lang w:val="en-US"/>
              </w:rPr>
              <w:t>C</w:t>
            </w:r>
            <w:r>
              <w:rPr>
                <w:vertAlign w:val="subscript"/>
                <w:lang w:val="en-US"/>
              </w:rPr>
              <w:t>3</w:t>
            </w:r>
            <w:r>
              <w:rPr>
                <w:lang w:val="en-US"/>
              </w:rPr>
              <w:t>A+6H</w:t>
            </w:r>
            <w:r>
              <w:rPr>
                <w:vertAlign w:val="subscript"/>
                <w:lang w:val="en-US"/>
              </w:rPr>
              <w:t>2</w:t>
            </w:r>
            <w:r>
              <w:rPr>
                <w:lang w:val="en-US"/>
              </w:rPr>
              <w:t>O=C</w:t>
            </w:r>
            <w:r>
              <w:rPr>
                <w:vertAlign w:val="subscript"/>
                <w:lang w:val="en-US"/>
              </w:rPr>
              <w:t>3</w:t>
            </w:r>
            <w:r>
              <w:rPr>
                <w:lang w:val="en-US"/>
              </w:rPr>
              <w:t>A*6H</w:t>
            </w:r>
            <w:r>
              <w:rPr>
                <w:vertAlign w:val="subscript"/>
                <w:lang w:val="en-US"/>
              </w:rPr>
              <w:t>2</w:t>
            </w:r>
            <w:r>
              <w:rPr>
                <w:lang w:val="en-US"/>
              </w:rPr>
              <w:t>O</w:t>
            </w:r>
          </w:p>
        </w:tc>
        <w:tc>
          <w:tcPr>
            <w:tcW w:w="4140" w:type="dxa"/>
          </w:tcPr>
          <w:p w:rsidR="00151D43" w:rsidRDefault="00484168">
            <w:pPr>
              <w:jc w:val="center"/>
              <w:rPr>
                <w:lang w:val="en-US"/>
              </w:rPr>
            </w:pPr>
            <w:r>
              <w:rPr>
                <w:lang w:val="en-US"/>
              </w:rPr>
              <w:t>CS*H</w:t>
            </w:r>
            <w:r>
              <w:rPr>
                <w:vertAlign w:val="subscript"/>
                <w:lang w:val="en-US"/>
              </w:rPr>
              <w:t>2</w:t>
            </w:r>
            <w:r>
              <w:rPr>
                <w:lang w:val="en-US"/>
              </w:rPr>
              <w:t>O; FePO</w:t>
            </w:r>
            <w:r>
              <w:rPr>
                <w:vertAlign w:val="subscript"/>
                <w:lang w:val="en-US"/>
              </w:rPr>
              <w:t>4</w:t>
            </w:r>
            <w:r>
              <w:rPr>
                <w:lang w:val="en-US"/>
              </w:rPr>
              <w:t>*H</w:t>
            </w:r>
            <w:r>
              <w:rPr>
                <w:vertAlign w:val="subscript"/>
                <w:lang w:val="en-US"/>
              </w:rPr>
              <w:t>2</w:t>
            </w:r>
            <w:r>
              <w:rPr>
                <w:lang w:val="en-US"/>
              </w:rPr>
              <w:t>O</w:t>
            </w:r>
          </w:p>
        </w:tc>
        <w:tc>
          <w:tcPr>
            <w:tcW w:w="4777" w:type="dxa"/>
          </w:tcPr>
          <w:p w:rsidR="00151D43" w:rsidRDefault="00484168">
            <w:pPr>
              <w:jc w:val="center"/>
            </w:pPr>
            <w:r>
              <w:t>Способ борьбы с коррозией</w:t>
            </w:r>
          </w:p>
        </w:tc>
      </w:tr>
      <w:tr w:rsidR="00151D43">
        <w:tc>
          <w:tcPr>
            <w:tcW w:w="1042" w:type="dxa"/>
          </w:tcPr>
          <w:p w:rsidR="00151D43" w:rsidRDefault="00484168">
            <w:pPr>
              <w:jc w:val="center"/>
              <w:rPr>
                <w:lang w:val="en-US"/>
              </w:rPr>
            </w:pPr>
            <w:r>
              <w:rPr>
                <w:lang w:val="en-US"/>
              </w:rPr>
              <w:t>187</w:t>
            </w:r>
          </w:p>
        </w:tc>
        <w:tc>
          <w:tcPr>
            <w:tcW w:w="4500" w:type="dxa"/>
          </w:tcPr>
          <w:p w:rsidR="00151D43" w:rsidRDefault="00484168">
            <w:pPr>
              <w:jc w:val="center"/>
              <w:rPr>
                <w:lang w:val="en-US"/>
              </w:rPr>
            </w:pPr>
            <w:r>
              <w:rPr>
                <w:lang w:val="en-US"/>
              </w:rPr>
              <w:t>MnCl</w:t>
            </w:r>
            <w:r>
              <w:rPr>
                <w:vertAlign w:val="subscript"/>
                <w:lang w:val="en-US"/>
              </w:rPr>
              <w:t>2</w:t>
            </w:r>
            <w:r>
              <w:rPr>
                <w:lang w:val="en-US"/>
              </w:rPr>
              <w:t>+4H</w:t>
            </w:r>
            <w:r>
              <w:rPr>
                <w:vertAlign w:val="subscript"/>
                <w:lang w:val="en-US"/>
              </w:rPr>
              <w:t>2</w:t>
            </w:r>
            <w:r>
              <w:rPr>
                <w:lang w:val="en-US"/>
              </w:rPr>
              <w:t>O=MnCl</w:t>
            </w:r>
            <w:r>
              <w:rPr>
                <w:vertAlign w:val="subscript"/>
                <w:lang w:val="en-US"/>
              </w:rPr>
              <w:t>2</w:t>
            </w:r>
            <w:r>
              <w:rPr>
                <w:lang w:val="en-US"/>
              </w:rPr>
              <w:t>*4H</w:t>
            </w:r>
            <w:r>
              <w:rPr>
                <w:vertAlign w:val="subscript"/>
                <w:lang w:val="en-US"/>
              </w:rPr>
              <w:t>2</w:t>
            </w:r>
            <w:r>
              <w:rPr>
                <w:lang w:val="en-US"/>
              </w:rPr>
              <w:t>O</w:t>
            </w:r>
          </w:p>
        </w:tc>
        <w:tc>
          <w:tcPr>
            <w:tcW w:w="4140" w:type="dxa"/>
          </w:tcPr>
          <w:p w:rsidR="00151D43" w:rsidRDefault="00484168">
            <w:pPr>
              <w:jc w:val="center"/>
              <w:rPr>
                <w:lang w:val="en-US"/>
              </w:rPr>
            </w:pPr>
            <w:r>
              <w:rPr>
                <w:lang w:val="en-US"/>
              </w:rPr>
              <w:t>CS*H</w:t>
            </w:r>
            <w:r>
              <w:rPr>
                <w:vertAlign w:val="subscript"/>
                <w:lang w:val="en-US"/>
              </w:rPr>
              <w:t>2</w:t>
            </w:r>
            <w:r>
              <w:rPr>
                <w:lang w:val="en-US"/>
              </w:rPr>
              <w:t>O; FePO</w:t>
            </w:r>
            <w:r>
              <w:rPr>
                <w:vertAlign w:val="subscript"/>
                <w:lang w:val="en-US"/>
              </w:rPr>
              <w:t>4</w:t>
            </w:r>
            <w:r>
              <w:rPr>
                <w:lang w:val="en-US"/>
              </w:rPr>
              <w:t>*H</w:t>
            </w:r>
            <w:r>
              <w:rPr>
                <w:vertAlign w:val="subscript"/>
                <w:lang w:val="en-US"/>
              </w:rPr>
              <w:t>2</w:t>
            </w:r>
            <w:r>
              <w:rPr>
                <w:lang w:val="en-US"/>
              </w:rPr>
              <w:t>O</w:t>
            </w:r>
          </w:p>
        </w:tc>
        <w:tc>
          <w:tcPr>
            <w:tcW w:w="4777" w:type="dxa"/>
          </w:tcPr>
          <w:p w:rsidR="00151D43" w:rsidRDefault="00484168">
            <w:pPr>
              <w:jc w:val="center"/>
            </w:pPr>
            <w:r>
              <w:t>Что называется вяжущей системой?</w:t>
            </w:r>
          </w:p>
        </w:tc>
      </w:tr>
      <w:tr w:rsidR="00151D43">
        <w:tc>
          <w:tcPr>
            <w:tcW w:w="1042" w:type="dxa"/>
          </w:tcPr>
          <w:p w:rsidR="00151D43" w:rsidRDefault="00484168">
            <w:pPr>
              <w:jc w:val="center"/>
              <w:rPr>
                <w:lang w:val="en-US"/>
              </w:rPr>
            </w:pPr>
            <w:r>
              <w:rPr>
                <w:lang w:val="en-US"/>
              </w:rPr>
              <w:t>188</w:t>
            </w:r>
          </w:p>
        </w:tc>
        <w:tc>
          <w:tcPr>
            <w:tcW w:w="4500" w:type="dxa"/>
          </w:tcPr>
          <w:p w:rsidR="00151D43" w:rsidRDefault="00484168">
            <w:pPr>
              <w:jc w:val="center"/>
              <w:rPr>
                <w:lang w:val="en-US"/>
              </w:rPr>
            </w:pPr>
            <w:r>
              <w:rPr>
                <w:lang w:val="en-US"/>
              </w:rPr>
              <w:t>FeSO</w:t>
            </w:r>
            <w:r>
              <w:rPr>
                <w:vertAlign w:val="subscript"/>
                <w:lang w:val="en-US"/>
              </w:rPr>
              <w:t>4</w:t>
            </w:r>
            <w:r>
              <w:rPr>
                <w:lang w:val="en-US"/>
              </w:rPr>
              <w:t>+7H</w:t>
            </w:r>
            <w:r>
              <w:rPr>
                <w:vertAlign w:val="subscript"/>
                <w:lang w:val="en-US"/>
              </w:rPr>
              <w:t>2</w:t>
            </w:r>
            <w:r>
              <w:rPr>
                <w:lang w:val="en-US"/>
              </w:rPr>
              <w:t>O=FeSO</w:t>
            </w:r>
            <w:r>
              <w:rPr>
                <w:vertAlign w:val="subscript"/>
                <w:lang w:val="en-US"/>
              </w:rPr>
              <w:t>4</w:t>
            </w:r>
            <w:r>
              <w:rPr>
                <w:lang w:val="en-US"/>
              </w:rPr>
              <w:t>*7H</w:t>
            </w:r>
            <w:r>
              <w:rPr>
                <w:vertAlign w:val="subscript"/>
                <w:lang w:val="en-US"/>
              </w:rPr>
              <w:t>2</w:t>
            </w:r>
            <w:r>
              <w:rPr>
                <w:lang w:val="en-US"/>
              </w:rPr>
              <w:t>O</w:t>
            </w:r>
          </w:p>
        </w:tc>
        <w:tc>
          <w:tcPr>
            <w:tcW w:w="4140" w:type="dxa"/>
          </w:tcPr>
          <w:p w:rsidR="00151D43" w:rsidRDefault="00484168">
            <w:pPr>
              <w:jc w:val="center"/>
              <w:rPr>
                <w:lang w:val="en-US"/>
              </w:rPr>
            </w:pPr>
            <w:r>
              <w:rPr>
                <w:lang w:val="en-US"/>
              </w:rPr>
              <w:t>Mg</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*8H</w:t>
            </w:r>
            <w:r>
              <w:rPr>
                <w:vertAlign w:val="subscript"/>
                <w:lang w:val="en-US"/>
              </w:rPr>
              <w:t>2</w:t>
            </w:r>
            <w:r>
              <w:rPr>
                <w:lang w:val="en-US"/>
              </w:rPr>
              <w:t>O; CS*H</w:t>
            </w:r>
            <w:r>
              <w:rPr>
                <w:vertAlign w:val="subscript"/>
                <w:lang w:val="en-US"/>
              </w:rPr>
              <w:t>2</w:t>
            </w:r>
            <w:r>
              <w:rPr>
                <w:lang w:val="en-US"/>
              </w:rPr>
              <w:t>O</w:t>
            </w:r>
          </w:p>
        </w:tc>
        <w:tc>
          <w:tcPr>
            <w:tcW w:w="4777" w:type="dxa"/>
          </w:tcPr>
          <w:p w:rsidR="00151D43" w:rsidRDefault="00484168">
            <w:pPr>
              <w:jc w:val="center"/>
            </w:pPr>
            <w:r>
              <w:t>Классификация цементов по принадлежности катиона к семействам</w:t>
            </w:r>
          </w:p>
        </w:tc>
      </w:tr>
      <w:tr w:rsidR="00151D43">
        <w:tc>
          <w:tcPr>
            <w:tcW w:w="1042" w:type="dxa"/>
          </w:tcPr>
          <w:p w:rsidR="00151D43" w:rsidRDefault="00484168">
            <w:pPr>
              <w:jc w:val="center"/>
              <w:rPr>
                <w:lang w:val="en-US"/>
              </w:rPr>
            </w:pPr>
            <w:r>
              <w:rPr>
                <w:lang w:val="en-US"/>
              </w:rPr>
              <w:t>189</w:t>
            </w:r>
          </w:p>
        </w:tc>
        <w:tc>
          <w:tcPr>
            <w:tcW w:w="4500" w:type="dxa"/>
          </w:tcPr>
          <w:p w:rsidR="00151D43" w:rsidRDefault="00484168">
            <w:pPr>
              <w:jc w:val="center"/>
              <w:rPr>
                <w:lang w:val="en-US"/>
              </w:rPr>
            </w:pPr>
            <w:r>
              <w:rPr>
                <w:lang w:val="en-US"/>
              </w:rPr>
              <w:t>Na</w:t>
            </w:r>
            <w:r>
              <w:rPr>
                <w:vertAlign w:val="subscript"/>
                <w:lang w:val="en-US"/>
              </w:rPr>
              <w:t>2</w:t>
            </w:r>
            <w:r>
              <w:rPr>
                <w:lang w:val="en-US"/>
              </w:rPr>
              <w:t>SO</w:t>
            </w:r>
            <w:r>
              <w:rPr>
                <w:vertAlign w:val="subscript"/>
                <w:lang w:val="en-US"/>
              </w:rPr>
              <w:t>4</w:t>
            </w:r>
            <w:r>
              <w:rPr>
                <w:lang w:val="en-US"/>
              </w:rPr>
              <w:t>+10H</w:t>
            </w:r>
            <w:r>
              <w:rPr>
                <w:vertAlign w:val="subscript"/>
                <w:lang w:val="en-US"/>
              </w:rPr>
              <w:t>2</w:t>
            </w:r>
            <w:r>
              <w:rPr>
                <w:lang w:val="en-US"/>
              </w:rPr>
              <w:t>O=Na</w:t>
            </w:r>
            <w:r>
              <w:rPr>
                <w:vertAlign w:val="subscript"/>
                <w:lang w:val="en-US"/>
              </w:rPr>
              <w:t>2</w:t>
            </w:r>
            <w:r>
              <w:rPr>
                <w:lang w:val="en-US"/>
              </w:rPr>
              <w:t>SO</w:t>
            </w:r>
            <w:r>
              <w:rPr>
                <w:vertAlign w:val="subscript"/>
                <w:lang w:val="en-US"/>
              </w:rPr>
              <w:t>4</w:t>
            </w:r>
            <w:r>
              <w:rPr>
                <w:lang w:val="en-US"/>
              </w:rPr>
              <w:t>*10H</w:t>
            </w:r>
            <w:r>
              <w:rPr>
                <w:vertAlign w:val="subscript"/>
                <w:lang w:val="en-US"/>
              </w:rPr>
              <w:t>2</w:t>
            </w:r>
            <w:r>
              <w:rPr>
                <w:lang w:val="en-US"/>
              </w:rPr>
              <w:t>O</w:t>
            </w:r>
          </w:p>
        </w:tc>
        <w:tc>
          <w:tcPr>
            <w:tcW w:w="4140" w:type="dxa"/>
          </w:tcPr>
          <w:p w:rsidR="00151D43" w:rsidRDefault="00484168">
            <w:pPr>
              <w:jc w:val="center"/>
              <w:rPr>
                <w:lang w:val="en-US"/>
              </w:rPr>
            </w:pPr>
            <w:r>
              <w:rPr>
                <w:lang w:val="en-US"/>
              </w:rPr>
              <w:t>NiSO</w:t>
            </w:r>
            <w:r>
              <w:rPr>
                <w:vertAlign w:val="subscript"/>
                <w:lang w:val="en-US"/>
              </w:rPr>
              <w:t>4</w:t>
            </w:r>
            <w:r>
              <w:rPr>
                <w:lang w:val="en-US"/>
              </w:rPr>
              <w:t>*7H</w:t>
            </w:r>
            <w:r>
              <w:rPr>
                <w:vertAlign w:val="subscript"/>
                <w:lang w:val="en-US"/>
              </w:rPr>
              <w:t>2</w:t>
            </w:r>
            <w:r>
              <w:rPr>
                <w:lang w:val="en-US"/>
              </w:rPr>
              <w:t>O; Mg</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*H</w:t>
            </w:r>
            <w:r>
              <w:rPr>
                <w:vertAlign w:val="subscript"/>
                <w:lang w:val="en-US"/>
              </w:rPr>
              <w:t>2</w:t>
            </w:r>
            <w:r>
              <w:rPr>
                <w:lang w:val="en-US"/>
              </w:rPr>
              <w:t>O</w:t>
            </w:r>
          </w:p>
        </w:tc>
        <w:tc>
          <w:tcPr>
            <w:tcW w:w="4777" w:type="dxa"/>
          </w:tcPr>
          <w:p w:rsidR="00151D43" w:rsidRDefault="00484168">
            <w:pPr>
              <w:jc w:val="center"/>
            </w:pPr>
            <w:r>
              <w:t>Воздушные и гидравлические вяжущие</w:t>
            </w:r>
          </w:p>
        </w:tc>
      </w:tr>
      <w:tr w:rsidR="00151D43">
        <w:tc>
          <w:tcPr>
            <w:tcW w:w="1042" w:type="dxa"/>
          </w:tcPr>
          <w:p w:rsidR="00151D43" w:rsidRDefault="00484168">
            <w:pPr>
              <w:jc w:val="center"/>
              <w:rPr>
                <w:lang w:val="en-US"/>
              </w:rPr>
            </w:pPr>
            <w:r>
              <w:rPr>
                <w:lang w:val="en-US"/>
              </w:rPr>
              <w:t>190</w:t>
            </w:r>
          </w:p>
        </w:tc>
        <w:tc>
          <w:tcPr>
            <w:tcW w:w="4500" w:type="dxa"/>
          </w:tcPr>
          <w:p w:rsidR="00151D43" w:rsidRDefault="00484168">
            <w:pPr>
              <w:jc w:val="center"/>
              <w:rPr>
                <w:lang w:val="en-US"/>
              </w:rPr>
            </w:pPr>
            <w:r>
              <w:rPr>
                <w:lang w:val="en-US"/>
              </w:rPr>
              <w:t>CaO+H</w:t>
            </w:r>
            <w:r>
              <w:rPr>
                <w:vertAlign w:val="subscript"/>
                <w:lang w:val="en-US"/>
              </w:rPr>
              <w:t>2</w:t>
            </w:r>
            <w:r>
              <w:rPr>
                <w:lang w:val="en-US"/>
              </w:rPr>
              <w:t>O=Ca(OH)</w:t>
            </w:r>
            <w:r>
              <w:rPr>
                <w:vertAlign w:val="subscript"/>
                <w:lang w:val="en-US"/>
              </w:rPr>
              <w:t>2</w:t>
            </w:r>
          </w:p>
        </w:tc>
        <w:tc>
          <w:tcPr>
            <w:tcW w:w="4140" w:type="dxa"/>
          </w:tcPr>
          <w:p w:rsidR="00151D43" w:rsidRDefault="00484168">
            <w:pPr>
              <w:jc w:val="center"/>
              <w:rPr>
                <w:lang w:val="en-US"/>
              </w:rPr>
            </w:pPr>
            <w:r>
              <w:rPr>
                <w:lang w:val="en-US"/>
              </w:rPr>
              <w:t>Fe</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*8H</w:t>
            </w:r>
            <w:r>
              <w:rPr>
                <w:vertAlign w:val="subscript"/>
                <w:lang w:val="en-US"/>
              </w:rPr>
              <w:t>2</w:t>
            </w:r>
            <w:r>
              <w:rPr>
                <w:lang w:val="en-US"/>
              </w:rPr>
              <w:t>O; AlCl</w:t>
            </w:r>
            <w:r>
              <w:rPr>
                <w:vertAlign w:val="subscript"/>
                <w:lang w:val="en-US"/>
              </w:rPr>
              <w:t>3</w:t>
            </w:r>
            <w:r>
              <w:rPr>
                <w:lang w:val="en-US"/>
              </w:rPr>
              <w:t>*6H</w:t>
            </w:r>
            <w:r>
              <w:rPr>
                <w:vertAlign w:val="subscript"/>
                <w:lang w:val="en-US"/>
              </w:rPr>
              <w:t>2</w:t>
            </w:r>
            <w:r>
              <w:rPr>
                <w:lang w:val="en-US"/>
              </w:rPr>
              <w:t>O</w:t>
            </w:r>
          </w:p>
        </w:tc>
        <w:tc>
          <w:tcPr>
            <w:tcW w:w="4777" w:type="dxa"/>
          </w:tcPr>
          <w:p w:rsidR="00151D43" w:rsidRDefault="00484168">
            <w:pPr>
              <w:jc w:val="center"/>
            </w:pPr>
            <w:r>
              <w:t>Природа химической связи в кристаллогидратах</w:t>
            </w:r>
          </w:p>
        </w:tc>
      </w:tr>
      <w:tr w:rsidR="00151D43">
        <w:tc>
          <w:tcPr>
            <w:tcW w:w="1042" w:type="dxa"/>
          </w:tcPr>
          <w:p w:rsidR="00151D43" w:rsidRDefault="00484168">
            <w:pPr>
              <w:jc w:val="center"/>
              <w:rPr>
                <w:lang w:val="en-US"/>
              </w:rPr>
            </w:pPr>
            <w:r>
              <w:rPr>
                <w:lang w:val="en-US"/>
              </w:rPr>
              <w:t>191</w:t>
            </w:r>
          </w:p>
        </w:tc>
        <w:tc>
          <w:tcPr>
            <w:tcW w:w="4500" w:type="dxa"/>
          </w:tcPr>
          <w:p w:rsidR="00151D43" w:rsidRDefault="00484168">
            <w:pPr>
              <w:jc w:val="center"/>
              <w:rPr>
                <w:lang w:val="en-US"/>
              </w:rPr>
            </w:pPr>
            <w:r>
              <w:rPr>
                <w:lang w:val="en-US"/>
              </w:rPr>
              <w:t>Na</w:t>
            </w:r>
            <w:r>
              <w:rPr>
                <w:vertAlign w:val="subscript"/>
                <w:lang w:val="en-US"/>
              </w:rPr>
              <w:t>2</w:t>
            </w:r>
            <w:r>
              <w:rPr>
                <w:lang w:val="en-US"/>
              </w:rPr>
              <w:t>CO</w:t>
            </w:r>
            <w:r>
              <w:rPr>
                <w:vertAlign w:val="subscript"/>
                <w:lang w:val="en-US"/>
              </w:rPr>
              <w:t>3</w:t>
            </w:r>
            <w:r>
              <w:rPr>
                <w:lang w:val="en-US"/>
              </w:rPr>
              <w:t>+10H</w:t>
            </w:r>
            <w:r>
              <w:rPr>
                <w:vertAlign w:val="subscript"/>
                <w:lang w:val="en-US"/>
              </w:rPr>
              <w:t>2</w:t>
            </w:r>
            <w:r>
              <w:rPr>
                <w:lang w:val="en-US"/>
              </w:rPr>
              <w:t>O=Na</w:t>
            </w:r>
            <w:r>
              <w:rPr>
                <w:vertAlign w:val="subscript"/>
                <w:lang w:val="en-US"/>
              </w:rPr>
              <w:t>2</w:t>
            </w:r>
            <w:r>
              <w:rPr>
                <w:lang w:val="en-US"/>
              </w:rPr>
              <w:t>CO</w:t>
            </w:r>
            <w:r>
              <w:rPr>
                <w:vertAlign w:val="subscript"/>
                <w:lang w:val="en-US"/>
              </w:rPr>
              <w:t>3</w:t>
            </w:r>
            <w:r>
              <w:rPr>
                <w:lang w:val="en-US"/>
              </w:rPr>
              <w:t>*10H</w:t>
            </w:r>
            <w:r>
              <w:rPr>
                <w:vertAlign w:val="subscript"/>
                <w:lang w:val="en-US"/>
              </w:rPr>
              <w:t>2</w:t>
            </w:r>
            <w:r>
              <w:rPr>
                <w:lang w:val="en-US"/>
              </w:rPr>
              <w:t>O</w:t>
            </w:r>
          </w:p>
        </w:tc>
        <w:tc>
          <w:tcPr>
            <w:tcW w:w="4140" w:type="dxa"/>
          </w:tcPr>
          <w:p w:rsidR="00151D43" w:rsidRDefault="00484168">
            <w:pPr>
              <w:jc w:val="center"/>
              <w:rPr>
                <w:lang w:val="en-US"/>
              </w:rPr>
            </w:pPr>
            <w:r>
              <w:rPr>
                <w:lang w:val="en-US"/>
              </w:rPr>
              <w:t>CaSO</w:t>
            </w:r>
            <w:r>
              <w:rPr>
                <w:vertAlign w:val="subscript"/>
                <w:lang w:val="en-US"/>
              </w:rPr>
              <w:t>4</w:t>
            </w:r>
            <w:r>
              <w:rPr>
                <w:lang w:val="en-US"/>
              </w:rPr>
              <w:t>*2H</w:t>
            </w:r>
            <w:r>
              <w:rPr>
                <w:vertAlign w:val="subscript"/>
                <w:lang w:val="en-US"/>
              </w:rPr>
              <w:t>2</w:t>
            </w:r>
            <w:r>
              <w:rPr>
                <w:lang w:val="en-US"/>
              </w:rPr>
              <w:t>O; CrPO</w:t>
            </w:r>
            <w:r>
              <w:rPr>
                <w:vertAlign w:val="subscript"/>
                <w:lang w:val="en-US"/>
              </w:rPr>
              <w:t>4</w:t>
            </w:r>
            <w:r>
              <w:rPr>
                <w:lang w:val="en-US"/>
              </w:rPr>
              <w:t>*6H</w:t>
            </w:r>
            <w:r>
              <w:rPr>
                <w:vertAlign w:val="subscript"/>
                <w:lang w:val="en-US"/>
              </w:rPr>
              <w:t>2</w:t>
            </w:r>
            <w:r>
              <w:rPr>
                <w:lang w:val="en-US"/>
              </w:rPr>
              <w:t>O</w:t>
            </w:r>
          </w:p>
        </w:tc>
        <w:tc>
          <w:tcPr>
            <w:tcW w:w="4777" w:type="dxa"/>
          </w:tcPr>
          <w:p w:rsidR="00151D43" w:rsidRDefault="00484168">
            <w:pPr>
              <w:jc w:val="center"/>
            </w:pPr>
            <w:r>
              <w:t>Термодинамические условия самопроизвольности протекания процессов твердения</w:t>
            </w:r>
          </w:p>
        </w:tc>
      </w:tr>
      <w:tr w:rsidR="00151D43">
        <w:tc>
          <w:tcPr>
            <w:tcW w:w="1042" w:type="dxa"/>
          </w:tcPr>
          <w:p w:rsidR="00151D43" w:rsidRDefault="00484168">
            <w:pPr>
              <w:jc w:val="center"/>
              <w:rPr>
                <w:lang w:val="en-US"/>
              </w:rPr>
            </w:pPr>
            <w:r>
              <w:rPr>
                <w:lang w:val="en-US"/>
              </w:rPr>
              <w:t>192</w:t>
            </w:r>
          </w:p>
        </w:tc>
        <w:tc>
          <w:tcPr>
            <w:tcW w:w="4500" w:type="dxa"/>
          </w:tcPr>
          <w:p w:rsidR="00151D43" w:rsidRDefault="00484168">
            <w:pPr>
              <w:jc w:val="center"/>
              <w:rPr>
                <w:lang w:val="en-US"/>
              </w:rPr>
            </w:pPr>
            <w:r>
              <w:rPr>
                <w:lang w:val="en-US"/>
              </w:rPr>
              <w:t>CaHPO</w:t>
            </w:r>
            <w:r>
              <w:rPr>
                <w:vertAlign w:val="subscript"/>
                <w:lang w:val="en-US"/>
              </w:rPr>
              <w:t>4</w:t>
            </w:r>
            <w:r>
              <w:rPr>
                <w:lang w:val="en-US"/>
              </w:rPr>
              <w:t>+2H</w:t>
            </w:r>
            <w:r>
              <w:rPr>
                <w:vertAlign w:val="subscript"/>
                <w:lang w:val="en-US"/>
              </w:rPr>
              <w:t>2</w:t>
            </w:r>
            <w:r>
              <w:rPr>
                <w:lang w:val="en-US"/>
              </w:rPr>
              <w:t>O=CaHPO</w:t>
            </w:r>
            <w:r>
              <w:rPr>
                <w:vertAlign w:val="subscript"/>
                <w:lang w:val="en-US"/>
              </w:rPr>
              <w:t>4</w:t>
            </w:r>
            <w:r>
              <w:rPr>
                <w:lang w:val="en-US"/>
              </w:rPr>
              <w:t>*2H</w:t>
            </w:r>
            <w:r>
              <w:rPr>
                <w:vertAlign w:val="subscript"/>
                <w:lang w:val="en-US"/>
              </w:rPr>
              <w:t>2</w:t>
            </w:r>
            <w:r>
              <w:rPr>
                <w:lang w:val="en-US"/>
              </w:rPr>
              <w:t>O</w:t>
            </w:r>
          </w:p>
        </w:tc>
        <w:tc>
          <w:tcPr>
            <w:tcW w:w="4140" w:type="dxa"/>
          </w:tcPr>
          <w:p w:rsidR="00151D43" w:rsidRDefault="00484168">
            <w:pPr>
              <w:jc w:val="center"/>
              <w:rPr>
                <w:lang w:val="en-US"/>
              </w:rPr>
            </w:pPr>
            <w:r>
              <w:rPr>
                <w:lang w:val="en-US"/>
              </w:rPr>
              <w:t>Mg</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*3H</w:t>
            </w:r>
            <w:r>
              <w:rPr>
                <w:vertAlign w:val="subscript"/>
                <w:lang w:val="en-US"/>
              </w:rPr>
              <w:t>2</w:t>
            </w:r>
            <w:r>
              <w:rPr>
                <w:lang w:val="en-US"/>
              </w:rPr>
              <w:t>O; Co(NO</w:t>
            </w:r>
            <w:r>
              <w:rPr>
                <w:vertAlign w:val="subscript"/>
                <w:lang w:val="en-US"/>
              </w:rPr>
              <w:t>3</w:t>
            </w:r>
            <w:r>
              <w:rPr>
                <w:lang w:val="en-US"/>
              </w:rPr>
              <w:t>)</w:t>
            </w:r>
            <w:r>
              <w:rPr>
                <w:vertAlign w:val="subscript"/>
                <w:lang w:val="en-US"/>
              </w:rPr>
              <w:t>2</w:t>
            </w:r>
            <w:r>
              <w:rPr>
                <w:lang w:val="en-US"/>
              </w:rPr>
              <w:t>*6H</w:t>
            </w:r>
            <w:r>
              <w:rPr>
                <w:vertAlign w:val="subscript"/>
                <w:lang w:val="en-US"/>
              </w:rPr>
              <w:t>2</w:t>
            </w:r>
            <w:r>
              <w:rPr>
                <w:lang w:val="en-US"/>
              </w:rPr>
              <w:t>O</w:t>
            </w:r>
          </w:p>
        </w:tc>
        <w:tc>
          <w:tcPr>
            <w:tcW w:w="4777" w:type="dxa"/>
          </w:tcPr>
          <w:p w:rsidR="00151D43" w:rsidRDefault="00484168">
            <w:pPr>
              <w:jc w:val="center"/>
            </w:pPr>
            <w:r>
              <w:t>Условия проявления системой вяжущих свойств</w:t>
            </w:r>
          </w:p>
        </w:tc>
      </w:tr>
      <w:tr w:rsidR="00151D43">
        <w:tc>
          <w:tcPr>
            <w:tcW w:w="1042" w:type="dxa"/>
          </w:tcPr>
          <w:p w:rsidR="00151D43" w:rsidRDefault="00484168">
            <w:pPr>
              <w:jc w:val="center"/>
              <w:rPr>
                <w:lang w:val="en-US"/>
              </w:rPr>
            </w:pPr>
            <w:r>
              <w:rPr>
                <w:lang w:val="en-US"/>
              </w:rPr>
              <w:t>193</w:t>
            </w:r>
          </w:p>
        </w:tc>
        <w:tc>
          <w:tcPr>
            <w:tcW w:w="4500" w:type="dxa"/>
          </w:tcPr>
          <w:p w:rsidR="00151D43" w:rsidRDefault="00484168">
            <w:pPr>
              <w:jc w:val="center"/>
              <w:rPr>
                <w:lang w:val="en-US"/>
              </w:rPr>
            </w:pPr>
            <w:r>
              <w:rPr>
                <w:lang w:val="en-US"/>
              </w:rPr>
              <w:t>Zn(NO</w:t>
            </w:r>
            <w:r>
              <w:rPr>
                <w:vertAlign w:val="subscript"/>
                <w:lang w:val="en-US"/>
              </w:rPr>
              <w:t>3</w:t>
            </w:r>
            <w:r>
              <w:rPr>
                <w:lang w:val="en-US"/>
              </w:rPr>
              <w:t>)</w:t>
            </w:r>
            <w:r>
              <w:rPr>
                <w:vertAlign w:val="subscript"/>
                <w:lang w:val="en-US"/>
              </w:rPr>
              <w:t>2</w:t>
            </w:r>
            <w:r>
              <w:rPr>
                <w:lang w:val="en-US"/>
              </w:rPr>
              <w:t>+2H</w:t>
            </w:r>
            <w:r>
              <w:rPr>
                <w:vertAlign w:val="subscript"/>
                <w:lang w:val="en-US"/>
              </w:rPr>
              <w:t>2</w:t>
            </w:r>
            <w:r>
              <w:rPr>
                <w:lang w:val="en-US"/>
              </w:rPr>
              <w:t>O=Zn(NO</w:t>
            </w:r>
            <w:r>
              <w:rPr>
                <w:vertAlign w:val="subscript"/>
                <w:lang w:val="en-US"/>
              </w:rPr>
              <w:t>3</w:t>
            </w:r>
            <w:r>
              <w:rPr>
                <w:lang w:val="en-US"/>
              </w:rPr>
              <w:t>)</w:t>
            </w:r>
            <w:r>
              <w:rPr>
                <w:vertAlign w:val="subscript"/>
                <w:lang w:val="en-US"/>
              </w:rPr>
              <w:t>2</w:t>
            </w:r>
            <w:r>
              <w:rPr>
                <w:lang w:val="en-US"/>
              </w:rPr>
              <w:t>*2H</w:t>
            </w:r>
            <w:r>
              <w:rPr>
                <w:vertAlign w:val="subscript"/>
                <w:lang w:val="en-US"/>
              </w:rPr>
              <w:t>2</w:t>
            </w:r>
            <w:r>
              <w:rPr>
                <w:lang w:val="en-US"/>
              </w:rPr>
              <w:t>O</w:t>
            </w:r>
          </w:p>
        </w:tc>
        <w:tc>
          <w:tcPr>
            <w:tcW w:w="4140" w:type="dxa"/>
          </w:tcPr>
          <w:p w:rsidR="00151D43" w:rsidRDefault="00484168">
            <w:pPr>
              <w:jc w:val="center"/>
              <w:rPr>
                <w:lang w:val="en-US"/>
              </w:rPr>
            </w:pPr>
            <w:r>
              <w:rPr>
                <w:lang w:val="en-US"/>
              </w:rPr>
              <w:t>Fe</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*H</w:t>
            </w:r>
            <w:r>
              <w:rPr>
                <w:vertAlign w:val="subscript"/>
                <w:lang w:val="en-US"/>
              </w:rPr>
              <w:t>2</w:t>
            </w:r>
            <w:r>
              <w:rPr>
                <w:lang w:val="en-US"/>
              </w:rPr>
              <w:t>O; CaCl</w:t>
            </w:r>
            <w:r>
              <w:rPr>
                <w:vertAlign w:val="subscript"/>
                <w:lang w:val="en-US"/>
              </w:rPr>
              <w:t>2</w:t>
            </w:r>
            <w:r>
              <w:rPr>
                <w:lang w:val="en-US"/>
              </w:rPr>
              <w:t>*4H</w:t>
            </w:r>
            <w:r>
              <w:rPr>
                <w:vertAlign w:val="subscript"/>
                <w:lang w:val="en-US"/>
              </w:rPr>
              <w:t>2</w:t>
            </w:r>
            <w:r>
              <w:rPr>
                <w:lang w:val="en-US"/>
              </w:rPr>
              <w:t>O</w:t>
            </w:r>
          </w:p>
        </w:tc>
        <w:tc>
          <w:tcPr>
            <w:tcW w:w="4777" w:type="dxa"/>
          </w:tcPr>
          <w:p w:rsidR="00151D43" w:rsidRDefault="00484168">
            <w:pPr>
              <w:jc w:val="center"/>
            </w:pPr>
            <w:r>
              <w:t>Гидратационные процессы клинкерных минералов</w:t>
            </w:r>
          </w:p>
        </w:tc>
      </w:tr>
      <w:tr w:rsidR="00151D43">
        <w:tc>
          <w:tcPr>
            <w:tcW w:w="1042" w:type="dxa"/>
          </w:tcPr>
          <w:p w:rsidR="00151D43" w:rsidRDefault="00484168">
            <w:pPr>
              <w:jc w:val="center"/>
              <w:rPr>
                <w:lang w:val="en-US"/>
              </w:rPr>
            </w:pPr>
            <w:r>
              <w:rPr>
                <w:lang w:val="en-US"/>
              </w:rPr>
              <w:t>1</w:t>
            </w:r>
          </w:p>
        </w:tc>
        <w:tc>
          <w:tcPr>
            <w:tcW w:w="4500" w:type="dxa"/>
          </w:tcPr>
          <w:p w:rsidR="00151D43" w:rsidRDefault="00484168">
            <w:pPr>
              <w:jc w:val="center"/>
              <w:rPr>
                <w:lang w:val="en-US"/>
              </w:rPr>
            </w:pPr>
            <w:r>
              <w:rPr>
                <w:lang w:val="en-US"/>
              </w:rPr>
              <w:t>2</w:t>
            </w:r>
          </w:p>
        </w:tc>
        <w:tc>
          <w:tcPr>
            <w:tcW w:w="4140" w:type="dxa"/>
          </w:tcPr>
          <w:p w:rsidR="00151D43" w:rsidRDefault="00484168">
            <w:pPr>
              <w:jc w:val="center"/>
              <w:rPr>
                <w:lang w:val="en-US"/>
              </w:rPr>
            </w:pPr>
            <w:r>
              <w:rPr>
                <w:lang w:val="en-US"/>
              </w:rPr>
              <w:t>3</w:t>
            </w:r>
          </w:p>
        </w:tc>
        <w:tc>
          <w:tcPr>
            <w:tcW w:w="4777" w:type="dxa"/>
          </w:tcPr>
          <w:p w:rsidR="00151D43" w:rsidRDefault="00484168">
            <w:pPr>
              <w:jc w:val="center"/>
              <w:rPr>
                <w:lang w:val="en-US"/>
              </w:rPr>
            </w:pPr>
            <w:r>
              <w:rPr>
                <w:lang w:val="en-US"/>
              </w:rPr>
              <w:t>4</w:t>
            </w:r>
          </w:p>
        </w:tc>
      </w:tr>
      <w:tr w:rsidR="00151D43">
        <w:tc>
          <w:tcPr>
            <w:tcW w:w="1042" w:type="dxa"/>
          </w:tcPr>
          <w:p w:rsidR="00151D43" w:rsidRDefault="00484168">
            <w:pPr>
              <w:jc w:val="center"/>
              <w:rPr>
                <w:lang w:val="en-US"/>
              </w:rPr>
            </w:pPr>
            <w:r>
              <w:rPr>
                <w:lang w:val="en-US"/>
              </w:rPr>
              <w:t>194</w:t>
            </w:r>
          </w:p>
        </w:tc>
        <w:tc>
          <w:tcPr>
            <w:tcW w:w="4500" w:type="dxa"/>
          </w:tcPr>
          <w:p w:rsidR="00151D43" w:rsidRDefault="00484168">
            <w:pPr>
              <w:jc w:val="center"/>
              <w:rPr>
                <w:lang w:val="en-US"/>
              </w:rPr>
            </w:pPr>
            <w:r>
              <w:rPr>
                <w:lang w:val="en-US"/>
              </w:rPr>
              <w:t>Zn(NO</w:t>
            </w:r>
            <w:r>
              <w:rPr>
                <w:vertAlign w:val="subscript"/>
                <w:lang w:val="en-US"/>
              </w:rPr>
              <w:t>3</w:t>
            </w:r>
            <w:r>
              <w:rPr>
                <w:lang w:val="en-US"/>
              </w:rPr>
              <w:t>)</w:t>
            </w:r>
            <w:r>
              <w:rPr>
                <w:vertAlign w:val="subscript"/>
                <w:lang w:val="en-US"/>
              </w:rPr>
              <w:t>2</w:t>
            </w:r>
            <w:r>
              <w:rPr>
                <w:lang w:val="en-US"/>
              </w:rPr>
              <w:t>+6H</w:t>
            </w:r>
            <w:r>
              <w:rPr>
                <w:vertAlign w:val="subscript"/>
                <w:lang w:val="en-US"/>
              </w:rPr>
              <w:t>2</w:t>
            </w:r>
            <w:r>
              <w:rPr>
                <w:lang w:val="en-US"/>
              </w:rPr>
              <w:t>O=Zn(NO</w:t>
            </w:r>
            <w:r>
              <w:rPr>
                <w:vertAlign w:val="subscript"/>
                <w:lang w:val="en-US"/>
              </w:rPr>
              <w:t>3</w:t>
            </w:r>
            <w:r>
              <w:rPr>
                <w:lang w:val="en-US"/>
              </w:rPr>
              <w:t>)</w:t>
            </w:r>
            <w:r>
              <w:rPr>
                <w:vertAlign w:val="subscript"/>
                <w:lang w:val="en-US"/>
              </w:rPr>
              <w:t>2</w:t>
            </w:r>
            <w:r>
              <w:rPr>
                <w:lang w:val="en-US"/>
              </w:rPr>
              <w:t>*6H</w:t>
            </w:r>
            <w:r>
              <w:rPr>
                <w:vertAlign w:val="subscript"/>
                <w:lang w:val="en-US"/>
              </w:rPr>
              <w:t>2</w:t>
            </w:r>
            <w:r>
              <w:rPr>
                <w:lang w:val="en-US"/>
              </w:rPr>
              <w:t>O</w:t>
            </w:r>
          </w:p>
        </w:tc>
        <w:tc>
          <w:tcPr>
            <w:tcW w:w="4140" w:type="dxa"/>
          </w:tcPr>
          <w:p w:rsidR="00151D43" w:rsidRDefault="00484168">
            <w:pPr>
              <w:jc w:val="center"/>
              <w:rPr>
                <w:lang w:val="en-US"/>
              </w:rPr>
            </w:pPr>
            <w:r>
              <w:rPr>
                <w:lang w:val="en-US"/>
              </w:rPr>
              <w:t>MgSO</w:t>
            </w:r>
            <w:r>
              <w:rPr>
                <w:vertAlign w:val="subscript"/>
                <w:lang w:val="en-US"/>
              </w:rPr>
              <w:t>4</w:t>
            </w:r>
            <w:r>
              <w:rPr>
                <w:lang w:val="en-US"/>
              </w:rPr>
              <w:t>*7H</w:t>
            </w:r>
            <w:r>
              <w:rPr>
                <w:vertAlign w:val="subscript"/>
                <w:lang w:val="en-US"/>
              </w:rPr>
              <w:t>2</w:t>
            </w:r>
            <w:r>
              <w:rPr>
                <w:lang w:val="en-US"/>
              </w:rPr>
              <w:t>O; Fe(PO</w:t>
            </w:r>
            <w:r>
              <w:rPr>
                <w:vertAlign w:val="subscript"/>
                <w:lang w:val="en-US"/>
              </w:rPr>
              <w:t>3</w:t>
            </w:r>
            <w:r>
              <w:rPr>
                <w:lang w:val="en-US"/>
              </w:rPr>
              <w:t>)</w:t>
            </w:r>
            <w:r>
              <w:rPr>
                <w:vertAlign w:val="subscript"/>
                <w:lang w:val="en-US"/>
              </w:rPr>
              <w:t>3</w:t>
            </w:r>
            <w:r>
              <w:rPr>
                <w:lang w:val="en-US"/>
              </w:rPr>
              <w:t>*5H</w:t>
            </w:r>
            <w:r>
              <w:rPr>
                <w:vertAlign w:val="subscript"/>
                <w:lang w:val="en-US"/>
              </w:rPr>
              <w:t>2</w:t>
            </w:r>
            <w:r>
              <w:rPr>
                <w:lang w:val="en-US"/>
              </w:rPr>
              <w:t>O</w:t>
            </w:r>
          </w:p>
        </w:tc>
        <w:tc>
          <w:tcPr>
            <w:tcW w:w="4777" w:type="dxa"/>
          </w:tcPr>
          <w:p w:rsidR="00151D43" w:rsidRDefault="00484168">
            <w:pPr>
              <w:jc w:val="center"/>
            </w:pPr>
            <w:r>
              <w:t>Химические реакции коррозии цементного камня</w:t>
            </w:r>
          </w:p>
        </w:tc>
      </w:tr>
      <w:tr w:rsidR="00151D43">
        <w:tc>
          <w:tcPr>
            <w:tcW w:w="1042" w:type="dxa"/>
          </w:tcPr>
          <w:p w:rsidR="00151D43" w:rsidRDefault="00484168">
            <w:pPr>
              <w:jc w:val="center"/>
              <w:rPr>
                <w:lang w:val="en-US"/>
              </w:rPr>
            </w:pPr>
            <w:r>
              <w:rPr>
                <w:lang w:val="en-US"/>
              </w:rPr>
              <w:t>195</w:t>
            </w:r>
          </w:p>
        </w:tc>
        <w:tc>
          <w:tcPr>
            <w:tcW w:w="4500" w:type="dxa"/>
          </w:tcPr>
          <w:p w:rsidR="00151D43" w:rsidRDefault="00484168">
            <w:pPr>
              <w:jc w:val="center"/>
              <w:rPr>
                <w:lang w:val="en-US"/>
              </w:rPr>
            </w:pPr>
            <w:r>
              <w:rPr>
                <w:lang w:val="en-US"/>
              </w:rPr>
              <w:t>AlCl</w:t>
            </w:r>
            <w:r>
              <w:rPr>
                <w:vertAlign w:val="subscript"/>
                <w:lang w:val="en-US"/>
              </w:rPr>
              <w:t>3</w:t>
            </w:r>
            <w:r>
              <w:rPr>
                <w:lang w:val="en-US"/>
              </w:rPr>
              <w:t>+6H</w:t>
            </w:r>
            <w:r>
              <w:rPr>
                <w:vertAlign w:val="subscript"/>
                <w:lang w:val="en-US"/>
              </w:rPr>
              <w:t>2</w:t>
            </w:r>
            <w:r>
              <w:rPr>
                <w:lang w:val="en-US"/>
              </w:rPr>
              <w:t>O=AlCl</w:t>
            </w:r>
            <w:r>
              <w:rPr>
                <w:vertAlign w:val="subscript"/>
                <w:lang w:val="en-US"/>
              </w:rPr>
              <w:t>3</w:t>
            </w:r>
            <w:r>
              <w:rPr>
                <w:lang w:val="en-US"/>
              </w:rPr>
              <w:t>*6H</w:t>
            </w:r>
            <w:r>
              <w:rPr>
                <w:vertAlign w:val="subscript"/>
                <w:lang w:val="en-US"/>
              </w:rPr>
              <w:t>2</w:t>
            </w:r>
            <w:r>
              <w:rPr>
                <w:lang w:val="en-US"/>
              </w:rPr>
              <w:t>O</w:t>
            </w:r>
          </w:p>
        </w:tc>
        <w:tc>
          <w:tcPr>
            <w:tcW w:w="4140" w:type="dxa"/>
          </w:tcPr>
          <w:p w:rsidR="00151D43" w:rsidRDefault="00484168">
            <w:pPr>
              <w:jc w:val="center"/>
              <w:rPr>
                <w:lang w:val="en-US"/>
              </w:rPr>
            </w:pPr>
            <w:r>
              <w:rPr>
                <w:lang w:val="en-US"/>
              </w:rPr>
              <w:t>Cr(PO</w:t>
            </w:r>
            <w:r>
              <w:rPr>
                <w:vertAlign w:val="subscript"/>
                <w:lang w:val="en-US"/>
              </w:rPr>
              <w:t>3</w:t>
            </w:r>
            <w:r>
              <w:rPr>
                <w:lang w:val="en-US"/>
              </w:rPr>
              <w:t>)</w:t>
            </w:r>
            <w:r>
              <w:rPr>
                <w:vertAlign w:val="subscript"/>
                <w:lang w:val="en-US"/>
              </w:rPr>
              <w:t>3</w:t>
            </w:r>
            <w:r>
              <w:rPr>
                <w:lang w:val="en-US"/>
              </w:rPr>
              <w:t>*9H</w:t>
            </w:r>
            <w:r>
              <w:rPr>
                <w:vertAlign w:val="subscript"/>
                <w:lang w:val="en-US"/>
              </w:rPr>
              <w:t>2</w:t>
            </w:r>
            <w:r>
              <w:rPr>
                <w:lang w:val="en-US"/>
              </w:rPr>
              <w:t>O; MgBr</w:t>
            </w:r>
            <w:r>
              <w:rPr>
                <w:vertAlign w:val="subscript"/>
                <w:lang w:val="en-US"/>
              </w:rPr>
              <w:t>2</w:t>
            </w:r>
            <w:r>
              <w:rPr>
                <w:lang w:val="en-US"/>
              </w:rPr>
              <w:t>*6H</w:t>
            </w:r>
            <w:r>
              <w:rPr>
                <w:vertAlign w:val="subscript"/>
                <w:lang w:val="en-US"/>
              </w:rPr>
              <w:t>2</w:t>
            </w:r>
            <w:r>
              <w:rPr>
                <w:lang w:val="en-US"/>
              </w:rPr>
              <w:t>O</w:t>
            </w:r>
          </w:p>
        </w:tc>
        <w:tc>
          <w:tcPr>
            <w:tcW w:w="4777" w:type="dxa"/>
          </w:tcPr>
          <w:p w:rsidR="00151D43" w:rsidRDefault="00484168">
            <w:pPr>
              <w:jc w:val="center"/>
              <w:rPr>
                <w:lang w:val="en-US"/>
              </w:rPr>
            </w:pPr>
            <w:r>
              <w:t>Состав</w:t>
            </w:r>
            <w:r>
              <w:rPr>
                <w:lang w:val="en-US"/>
              </w:rPr>
              <w:t xml:space="preserve"> </w:t>
            </w:r>
            <w:r>
              <w:t>портландцемента</w:t>
            </w:r>
          </w:p>
        </w:tc>
      </w:tr>
      <w:tr w:rsidR="00151D43">
        <w:tc>
          <w:tcPr>
            <w:tcW w:w="1042" w:type="dxa"/>
          </w:tcPr>
          <w:p w:rsidR="00151D43" w:rsidRDefault="00484168">
            <w:pPr>
              <w:jc w:val="center"/>
              <w:rPr>
                <w:lang w:val="en-US"/>
              </w:rPr>
            </w:pPr>
            <w:r>
              <w:rPr>
                <w:lang w:val="en-US"/>
              </w:rPr>
              <w:t>196</w:t>
            </w:r>
          </w:p>
        </w:tc>
        <w:tc>
          <w:tcPr>
            <w:tcW w:w="4500" w:type="dxa"/>
          </w:tcPr>
          <w:p w:rsidR="00151D43" w:rsidRDefault="00484168">
            <w:pPr>
              <w:jc w:val="center"/>
              <w:rPr>
                <w:lang w:val="en-US"/>
              </w:rPr>
            </w:pPr>
            <w:r>
              <w:rPr>
                <w:lang w:val="en-US"/>
              </w:rPr>
              <w:t>CuCl</w:t>
            </w:r>
            <w:r>
              <w:rPr>
                <w:vertAlign w:val="subscript"/>
                <w:lang w:val="en-US"/>
              </w:rPr>
              <w:t>2</w:t>
            </w:r>
            <w:r>
              <w:rPr>
                <w:lang w:val="en-US"/>
              </w:rPr>
              <w:t>+2H</w:t>
            </w:r>
            <w:r>
              <w:rPr>
                <w:vertAlign w:val="subscript"/>
                <w:lang w:val="en-US"/>
              </w:rPr>
              <w:t>2</w:t>
            </w:r>
            <w:r>
              <w:rPr>
                <w:lang w:val="en-US"/>
              </w:rPr>
              <w:t>O=CuCl</w:t>
            </w:r>
            <w:r>
              <w:rPr>
                <w:vertAlign w:val="subscript"/>
                <w:lang w:val="en-US"/>
              </w:rPr>
              <w:t>2</w:t>
            </w:r>
            <w:r>
              <w:rPr>
                <w:lang w:val="en-US"/>
              </w:rPr>
              <w:t>*2H</w:t>
            </w:r>
            <w:r>
              <w:rPr>
                <w:vertAlign w:val="subscript"/>
                <w:lang w:val="en-US"/>
              </w:rPr>
              <w:t>2</w:t>
            </w:r>
            <w:r>
              <w:rPr>
                <w:lang w:val="en-US"/>
              </w:rPr>
              <w:t>O</w:t>
            </w:r>
          </w:p>
        </w:tc>
        <w:tc>
          <w:tcPr>
            <w:tcW w:w="4140" w:type="dxa"/>
          </w:tcPr>
          <w:p w:rsidR="00151D43" w:rsidRDefault="00484168">
            <w:pPr>
              <w:jc w:val="center"/>
              <w:rPr>
                <w:lang w:val="en-US"/>
              </w:rPr>
            </w:pPr>
            <w:r>
              <w:rPr>
                <w:lang w:val="en-US"/>
              </w:rPr>
              <w:t>C</w:t>
            </w:r>
            <w:r>
              <w:rPr>
                <w:vertAlign w:val="subscript"/>
                <w:lang w:val="en-US"/>
              </w:rPr>
              <w:t>3</w:t>
            </w:r>
            <w:r>
              <w:rPr>
                <w:lang w:val="en-US"/>
              </w:rPr>
              <w:t>A*6H</w:t>
            </w:r>
            <w:r>
              <w:rPr>
                <w:vertAlign w:val="subscript"/>
                <w:lang w:val="en-US"/>
              </w:rPr>
              <w:t>2</w:t>
            </w:r>
            <w:r>
              <w:rPr>
                <w:lang w:val="en-US"/>
              </w:rPr>
              <w:t>O; FePO</w:t>
            </w:r>
            <w:r>
              <w:rPr>
                <w:vertAlign w:val="subscript"/>
                <w:lang w:val="en-US"/>
              </w:rPr>
              <w:t>4</w:t>
            </w:r>
            <w:r>
              <w:rPr>
                <w:lang w:val="en-US"/>
              </w:rPr>
              <w:t>*2H</w:t>
            </w:r>
            <w:r>
              <w:rPr>
                <w:vertAlign w:val="subscript"/>
                <w:lang w:val="en-US"/>
              </w:rPr>
              <w:t>2</w:t>
            </w:r>
            <w:r>
              <w:rPr>
                <w:lang w:val="en-US"/>
              </w:rPr>
              <w:t>O</w:t>
            </w:r>
          </w:p>
        </w:tc>
        <w:tc>
          <w:tcPr>
            <w:tcW w:w="4777" w:type="dxa"/>
          </w:tcPr>
          <w:p w:rsidR="00151D43" w:rsidRDefault="00484168">
            <w:pPr>
              <w:jc w:val="center"/>
            </w:pPr>
            <w:r>
              <w:t>Условия искусственного камнеобразования</w:t>
            </w:r>
          </w:p>
        </w:tc>
      </w:tr>
      <w:tr w:rsidR="00151D43">
        <w:tc>
          <w:tcPr>
            <w:tcW w:w="1042" w:type="dxa"/>
          </w:tcPr>
          <w:p w:rsidR="00151D43" w:rsidRDefault="00484168">
            <w:pPr>
              <w:jc w:val="center"/>
              <w:rPr>
                <w:lang w:val="en-US"/>
              </w:rPr>
            </w:pPr>
            <w:r>
              <w:rPr>
                <w:lang w:val="en-US"/>
              </w:rPr>
              <w:t>197</w:t>
            </w:r>
          </w:p>
        </w:tc>
        <w:tc>
          <w:tcPr>
            <w:tcW w:w="4500" w:type="dxa"/>
          </w:tcPr>
          <w:p w:rsidR="00151D43" w:rsidRDefault="00484168">
            <w:pPr>
              <w:jc w:val="center"/>
              <w:rPr>
                <w:lang w:val="en-US"/>
              </w:rPr>
            </w:pPr>
            <w:r>
              <w:rPr>
                <w:lang w:val="en-US"/>
              </w:rPr>
              <w:t>CuSO</w:t>
            </w:r>
            <w:r>
              <w:rPr>
                <w:vertAlign w:val="subscript"/>
                <w:lang w:val="en-US"/>
              </w:rPr>
              <w:t>4</w:t>
            </w:r>
            <w:r>
              <w:rPr>
                <w:lang w:val="en-US"/>
              </w:rPr>
              <w:t>+5H</w:t>
            </w:r>
            <w:r>
              <w:rPr>
                <w:vertAlign w:val="subscript"/>
                <w:lang w:val="en-US"/>
              </w:rPr>
              <w:t>2</w:t>
            </w:r>
            <w:r>
              <w:rPr>
                <w:lang w:val="en-US"/>
              </w:rPr>
              <w:t>O=CuSO</w:t>
            </w:r>
            <w:r>
              <w:rPr>
                <w:vertAlign w:val="subscript"/>
                <w:lang w:val="en-US"/>
              </w:rPr>
              <w:t>4</w:t>
            </w:r>
            <w:r>
              <w:rPr>
                <w:lang w:val="en-US"/>
              </w:rPr>
              <w:t>*5H</w:t>
            </w:r>
            <w:r>
              <w:rPr>
                <w:vertAlign w:val="subscript"/>
                <w:lang w:val="en-US"/>
              </w:rPr>
              <w:t>2</w:t>
            </w:r>
            <w:r>
              <w:rPr>
                <w:lang w:val="en-US"/>
              </w:rPr>
              <w:t>O</w:t>
            </w:r>
          </w:p>
        </w:tc>
        <w:tc>
          <w:tcPr>
            <w:tcW w:w="4140" w:type="dxa"/>
          </w:tcPr>
          <w:p w:rsidR="00151D43" w:rsidRDefault="00484168">
            <w:pPr>
              <w:jc w:val="center"/>
              <w:rPr>
                <w:lang w:val="en-US"/>
              </w:rPr>
            </w:pPr>
            <w:r>
              <w:rPr>
                <w:lang w:val="en-US"/>
              </w:rPr>
              <w:t>CaPO</w:t>
            </w:r>
            <w:r>
              <w:rPr>
                <w:vertAlign w:val="subscript"/>
                <w:lang w:val="en-US"/>
              </w:rPr>
              <w:t>4</w:t>
            </w:r>
            <w:r>
              <w:rPr>
                <w:lang w:val="en-US"/>
              </w:rPr>
              <w:t>*2H</w:t>
            </w:r>
            <w:r>
              <w:rPr>
                <w:vertAlign w:val="subscript"/>
                <w:lang w:val="en-US"/>
              </w:rPr>
              <w:t>2</w:t>
            </w:r>
            <w:r>
              <w:rPr>
                <w:lang w:val="en-US"/>
              </w:rPr>
              <w:t>O; CS*H</w:t>
            </w:r>
            <w:r>
              <w:rPr>
                <w:vertAlign w:val="subscript"/>
                <w:lang w:val="en-US"/>
              </w:rPr>
              <w:t>2</w:t>
            </w:r>
            <w:r>
              <w:rPr>
                <w:lang w:val="en-US"/>
              </w:rPr>
              <w:t>O</w:t>
            </w:r>
          </w:p>
        </w:tc>
        <w:tc>
          <w:tcPr>
            <w:tcW w:w="4777" w:type="dxa"/>
          </w:tcPr>
          <w:p w:rsidR="00151D43" w:rsidRDefault="00484168">
            <w:pPr>
              <w:jc w:val="center"/>
              <w:rPr>
                <w:lang w:val="en-US"/>
              </w:rPr>
            </w:pPr>
            <w:r>
              <w:t>Состав</w:t>
            </w:r>
            <w:r>
              <w:rPr>
                <w:lang w:val="en-US"/>
              </w:rPr>
              <w:t xml:space="preserve"> </w:t>
            </w:r>
            <w:r>
              <w:t>портландцемента</w:t>
            </w:r>
          </w:p>
        </w:tc>
      </w:tr>
      <w:tr w:rsidR="00151D43">
        <w:tc>
          <w:tcPr>
            <w:tcW w:w="1042" w:type="dxa"/>
          </w:tcPr>
          <w:p w:rsidR="00151D43" w:rsidRDefault="00484168">
            <w:pPr>
              <w:jc w:val="center"/>
              <w:rPr>
                <w:lang w:val="en-US"/>
              </w:rPr>
            </w:pPr>
            <w:r>
              <w:rPr>
                <w:lang w:val="en-US"/>
              </w:rPr>
              <w:t>198</w:t>
            </w:r>
          </w:p>
        </w:tc>
        <w:tc>
          <w:tcPr>
            <w:tcW w:w="4500" w:type="dxa"/>
          </w:tcPr>
          <w:p w:rsidR="00151D43" w:rsidRDefault="00484168">
            <w:pPr>
              <w:jc w:val="center"/>
              <w:rPr>
                <w:lang w:val="en-US"/>
              </w:rPr>
            </w:pPr>
            <w:r>
              <w:rPr>
                <w:lang w:val="en-US"/>
              </w:rPr>
              <w:t>CaCl</w:t>
            </w:r>
            <w:r>
              <w:rPr>
                <w:vertAlign w:val="subscript"/>
                <w:lang w:val="en-US"/>
              </w:rPr>
              <w:t>2</w:t>
            </w:r>
            <w:r>
              <w:rPr>
                <w:lang w:val="en-US"/>
              </w:rPr>
              <w:t>+6H</w:t>
            </w:r>
            <w:r>
              <w:rPr>
                <w:vertAlign w:val="subscript"/>
                <w:lang w:val="en-US"/>
              </w:rPr>
              <w:t>2</w:t>
            </w:r>
            <w:r>
              <w:rPr>
                <w:lang w:val="en-US"/>
              </w:rPr>
              <w:t>O=CaCl</w:t>
            </w:r>
            <w:r>
              <w:rPr>
                <w:vertAlign w:val="subscript"/>
                <w:lang w:val="en-US"/>
              </w:rPr>
              <w:t>2</w:t>
            </w:r>
            <w:r>
              <w:rPr>
                <w:lang w:val="en-US"/>
              </w:rPr>
              <w:t>*6H</w:t>
            </w:r>
            <w:r>
              <w:rPr>
                <w:vertAlign w:val="subscript"/>
                <w:lang w:val="en-US"/>
              </w:rPr>
              <w:t>2</w:t>
            </w:r>
            <w:r>
              <w:rPr>
                <w:lang w:val="en-US"/>
              </w:rPr>
              <w:t>O</w:t>
            </w:r>
          </w:p>
        </w:tc>
        <w:tc>
          <w:tcPr>
            <w:tcW w:w="4140" w:type="dxa"/>
          </w:tcPr>
          <w:p w:rsidR="00151D43" w:rsidRDefault="00484168">
            <w:pPr>
              <w:jc w:val="center"/>
              <w:rPr>
                <w:lang w:val="en-US"/>
              </w:rPr>
            </w:pPr>
            <w:r>
              <w:rPr>
                <w:lang w:val="en-US"/>
              </w:rPr>
              <w:t>C</w:t>
            </w:r>
            <w:r>
              <w:rPr>
                <w:vertAlign w:val="subscript"/>
                <w:lang w:val="en-US"/>
              </w:rPr>
              <w:t>2</w:t>
            </w:r>
            <w:r>
              <w:rPr>
                <w:lang w:val="en-US"/>
              </w:rPr>
              <w:t>S*2H</w:t>
            </w:r>
            <w:r>
              <w:rPr>
                <w:vertAlign w:val="subscript"/>
                <w:lang w:val="en-US"/>
              </w:rPr>
              <w:t>2</w:t>
            </w:r>
            <w:r>
              <w:rPr>
                <w:lang w:val="en-US"/>
              </w:rPr>
              <w:t>O; Cu</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*3H</w:t>
            </w:r>
            <w:r>
              <w:rPr>
                <w:vertAlign w:val="subscript"/>
                <w:lang w:val="en-US"/>
              </w:rPr>
              <w:t>2</w:t>
            </w:r>
            <w:r>
              <w:rPr>
                <w:lang w:val="en-US"/>
              </w:rPr>
              <w:t>O</w:t>
            </w:r>
          </w:p>
        </w:tc>
        <w:tc>
          <w:tcPr>
            <w:tcW w:w="4777" w:type="dxa"/>
          </w:tcPr>
          <w:p w:rsidR="00151D43" w:rsidRDefault="00484168">
            <w:pPr>
              <w:jc w:val="center"/>
            </w:pPr>
            <w:r>
              <w:t>Виды коррозии цемента</w:t>
            </w:r>
          </w:p>
        </w:tc>
      </w:tr>
      <w:tr w:rsidR="00151D43">
        <w:tc>
          <w:tcPr>
            <w:tcW w:w="1042" w:type="dxa"/>
          </w:tcPr>
          <w:p w:rsidR="00151D43" w:rsidRDefault="00484168">
            <w:pPr>
              <w:jc w:val="center"/>
              <w:rPr>
                <w:lang w:val="en-US"/>
              </w:rPr>
            </w:pPr>
            <w:r>
              <w:rPr>
                <w:lang w:val="en-US"/>
              </w:rPr>
              <w:t>199</w:t>
            </w:r>
          </w:p>
        </w:tc>
        <w:tc>
          <w:tcPr>
            <w:tcW w:w="4500" w:type="dxa"/>
          </w:tcPr>
          <w:p w:rsidR="00151D43" w:rsidRDefault="00484168">
            <w:pPr>
              <w:jc w:val="center"/>
              <w:rPr>
                <w:lang w:val="en-US"/>
              </w:rPr>
            </w:pPr>
            <w:r>
              <w:rPr>
                <w:lang w:val="en-US"/>
              </w:rPr>
              <w:t>NiSO</w:t>
            </w:r>
            <w:r>
              <w:rPr>
                <w:vertAlign w:val="subscript"/>
                <w:lang w:val="en-US"/>
              </w:rPr>
              <w:t>4</w:t>
            </w:r>
            <w:r>
              <w:rPr>
                <w:lang w:val="en-US"/>
              </w:rPr>
              <w:t>+7H</w:t>
            </w:r>
            <w:r>
              <w:rPr>
                <w:vertAlign w:val="subscript"/>
                <w:lang w:val="en-US"/>
              </w:rPr>
              <w:t>2</w:t>
            </w:r>
            <w:r>
              <w:rPr>
                <w:lang w:val="en-US"/>
              </w:rPr>
              <w:t>O=NiSO</w:t>
            </w:r>
            <w:r>
              <w:rPr>
                <w:vertAlign w:val="subscript"/>
                <w:lang w:val="en-US"/>
              </w:rPr>
              <w:t>4</w:t>
            </w:r>
            <w:r>
              <w:rPr>
                <w:lang w:val="en-US"/>
              </w:rPr>
              <w:t>*7H</w:t>
            </w:r>
            <w:r>
              <w:rPr>
                <w:vertAlign w:val="subscript"/>
                <w:lang w:val="en-US"/>
              </w:rPr>
              <w:t>2</w:t>
            </w:r>
            <w:r>
              <w:rPr>
                <w:lang w:val="en-US"/>
              </w:rPr>
              <w:t>O</w:t>
            </w:r>
          </w:p>
        </w:tc>
        <w:tc>
          <w:tcPr>
            <w:tcW w:w="4140" w:type="dxa"/>
          </w:tcPr>
          <w:p w:rsidR="00151D43" w:rsidRDefault="00484168">
            <w:pPr>
              <w:jc w:val="center"/>
              <w:rPr>
                <w:lang w:val="en-US"/>
              </w:rPr>
            </w:pPr>
            <w:r>
              <w:rPr>
                <w:lang w:val="en-US"/>
              </w:rPr>
              <w:t>Cr(PO</w:t>
            </w:r>
            <w:r>
              <w:rPr>
                <w:vertAlign w:val="subscript"/>
                <w:lang w:val="en-US"/>
              </w:rPr>
              <w:t>4</w:t>
            </w:r>
            <w:r>
              <w:rPr>
                <w:lang w:val="en-US"/>
              </w:rPr>
              <w:t>)</w:t>
            </w:r>
            <w:r>
              <w:rPr>
                <w:vertAlign w:val="subscript"/>
                <w:lang w:val="en-US"/>
              </w:rPr>
              <w:t>3</w:t>
            </w:r>
            <w:r>
              <w:rPr>
                <w:lang w:val="en-US"/>
              </w:rPr>
              <w:t>*5H</w:t>
            </w:r>
            <w:r>
              <w:rPr>
                <w:vertAlign w:val="subscript"/>
                <w:lang w:val="en-US"/>
              </w:rPr>
              <w:t>2</w:t>
            </w:r>
            <w:r>
              <w:rPr>
                <w:lang w:val="en-US"/>
              </w:rPr>
              <w:t>O; CaSO</w:t>
            </w:r>
            <w:r>
              <w:rPr>
                <w:vertAlign w:val="subscript"/>
                <w:lang w:val="en-US"/>
              </w:rPr>
              <w:t>4</w:t>
            </w:r>
            <w:r>
              <w:rPr>
                <w:lang w:val="en-US"/>
              </w:rPr>
              <w:t>*2H</w:t>
            </w:r>
            <w:r>
              <w:rPr>
                <w:vertAlign w:val="subscript"/>
                <w:lang w:val="en-US"/>
              </w:rPr>
              <w:t>2</w:t>
            </w:r>
            <w:r>
              <w:rPr>
                <w:lang w:val="en-US"/>
              </w:rPr>
              <w:t>O</w:t>
            </w:r>
          </w:p>
        </w:tc>
        <w:tc>
          <w:tcPr>
            <w:tcW w:w="4777" w:type="dxa"/>
          </w:tcPr>
          <w:p w:rsidR="00151D43" w:rsidRDefault="00484168">
            <w:pPr>
              <w:jc w:val="center"/>
            </w:pPr>
            <w:r>
              <w:t>Функции эттрингита при гидратации цемента и при коррозии цемента</w:t>
            </w:r>
          </w:p>
        </w:tc>
      </w:tr>
      <w:tr w:rsidR="00151D43">
        <w:tc>
          <w:tcPr>
            <w:tcW w:w="1042" w:type="dxa"/>
          </w:tcPr>
          <w:p w:rsidR="00151D43" w:rsidRDefault="00484168">
            <w:pPr>
              <w:jc w:val="center"/>
              <w:rPr>
                <w:lang w:val="en-US"/>
              </w:rPr>
            </w:pPr>
            <w:r>
              <w:rPr>
                <w:lang w:val="en-US"/>
              </w:rPr>
              <w:t>200</w:t>
            </w:r>
          </w:p>
        </w:tc>
        <w:tc>
          <w:tcPr>
            <w:tcW w:w="4500" w:type="dxa"/>
          </w:tcPr>
          <w:p w:rsidR="00151D43" w:rsidRDefault="00484168">
            <w:pPr>
              <w:jc w:val="center"/>
              <w:rPr>
                <w:lang w:val="en-US"/>
              </w:rPr>
            </w:pPr>
            <w:r>
              <w:rPr>
                <w:lang w:val="en-US"/>
              </w:rPr>
              <w:t>CaBr</w:t>
            </w:r>
            <w:r>
              <w:rPr>
                <w:vertAlign w:val="subscript"/>
                <w:lang w:val="en-US"/>
              </w:rPr>
              <w:t>2</w:t>
            </w:r>
            <w:r>
              <w:rPr>
                <w:lang w:val="en-US"/>
              </w:rPr>
              <w:t>+6H</w:t>
            </w:r>
            <w:r>
              <w:rPr>
                <w:vertAlign w:val="subscript"/>
                <w:lang w:val="en-US"/>
              </w:rPr>
              <w:t>2</w:t>
            </w:r>
            <w:r>
              <w:rPr>
                <w:lang w:val="en-US"/>
              </w:rPr>
              <w:t>O=CaBr</w:t>
            </w:r>
            <w:r>
              <w:rPr>
                <w:vertAlign w:val="subscript"/>
                <w:lang w:val="en-US"/>
              </w:rPr>
              <w:t>2</w:t>
            </w:r>
            <w:r>
              <w:rPr>
                <w:lang w:val="en-US"/>
              </w:rPr>
              <w:t>*6H</w:t>
            </w:r>
            <w:r>
              <w:rPr>
                <w:vertAlign w:val="subscript"/>
                <w:lang w:val="en-US"/>
              </w:rPr>
              <w:t>2</w:t>
            </w:r>
            <w:r>
              <w:rPr>
                <w:lang w:val="en-US"/>
              </w:rPr>
              <w:t>O</w:t>
            </w:r>
          </w:p>
        </w:tc>
        <w:tc>
          <w:tcPr>
            <w:tcW w:w="4140" w:type="dxa"/>
          </w:tcPr>
          <w:p w:rsidR="00151D43" w:rsidRDefault="00484168">
            <w:pPr>
              <w:jc w:val="center"/>
              <w:rPr>
                <w:lang w:val="en-US"/>
              </w:rPr>
            </w:pPr>
            <w:r>
              <w:rPr>
                <w:lang w:val="en-US"/>
              </w:rPr>
              <w:t>FePO</w:t>
            </w:r>
            <w:r>
              <w:rPr>
                <w:vertAlign w:val="subscript"/>
                <w:lang w:val="en-US"/>
              </w:rPr>
              <w:t>4</w:t>
            </w:r>
            <w:r>
              <w:rPr>
                <w:lang w:val="en-US"/>
              </w:rPr>
              <w:t>*H</w:t>
            </w:r>
            <w:r>
              <w:rPr>
                <w:vertAlign w:val="subscript"/>
                <w:lang w:val="en-US"/>
              </w:rPr>
              <w:t>2</w:t>
            </w:r>
            <w:r>
              <w:rPr>
                <w:lang w:val="en-US"/>
              </w:rPr>
              <w:t>O; C</w:t>
            </w:r>
            <w:r>
              <w:rPr>
                <w:vertAlign w:val="subscript"/>
                <w:lang w:val="en-US"/>
              </w:rPr>
              <w:t>2</w:t>
            </w:r>
            <w:r>
              <w:rPr>
                <w:lang w:val="en-US"/>
              </w:rPr>
              <w:t>A*6H</w:t>
            </w:r>
            <w:r>
              <w:rPr>
                <w:vertAlign w:val="subscript"/>
                <w:lang w:val="en-US"/>
              </w:rPr>
              <w:t>2</w:t>
            </w:r>
            <w:r>
              <w:rPr>
                <w:lang w:val="en-US"/>
              </w:rPr>
              <w:t>O</w:t>
            </w:r>
          </w:p>
        </w:tc>
        <w:tc>
          <w:tcPr>
            <w:tcW w:w="4777" w:type="dxa"/>
          </w:tcPr>
          <w:p w:rsidR="00151D43" w:rsidRDefault="00484168">
            <w:pPr>
              <w:jc w:val="center"/>
            </w:pPr>
            <w:r>
              <w:t>Способ борьбы с коррозией</w:t>
            </w:r>
          </w:p>
        </w:tc>
      </w:tr>
      <w:tr w:rsidR="00151D43">
        <w:tc>
          <w:tcPr>
            <w:tcW w:w="1042" w:type="dxa"/>
          </w:tcPr>
          <w:p w:rsidR="00151D43" w:rsidRDefault="00484168">
            <w:pPr>
              <w:jc w:val="center"/>
              <w:rPr>
                <w:lang w:val="en-US"/>
              </w:rPr>
            </w:pPr>
            <w:r>
              <w:rPr>
                <w:lang w:val="en-US"/>
              </w:rPr>
              <w:t>201</w:t>
            </w:r>
          </w:p>
        </w:tc>
        <w:tc>
          <w:tcPr>
            <w:tcW w:w="4500" w:type="dxa"/>
          </w:tcPr>
          <w:p w:rsidR="00151D43" w:rsidRDefault="00484168">
            <w:pPr>
              <w:jc w:val="center"/>
              <w:rPr>
                <w:lang w:val="en-US"/>
              </w:rPr>
            </w:pPr>
            <w:r>
              <w:rPr>
                <w:lang w:val="en-US"/>
              </w:rPr>
              <w:t>MnCl</w:t>
            </w:r>
            <w:r>
              <w:rPr>
                <w:vertAlign w:val="subscript"/>
                <w:lang w:val="en-US"/>
              </w:rPr>
              <w:t>2</w:t>
            </w:r>
            <w:r>
              <w:rPr>
                <w:lang w:val="en-US"/>
              </w:rPr>
              <w:t>+4H</w:t>
            </w:r>
            <w:r>
              <w:rPr>
                <w:vertAlign w:val="subscript"/>
                <w:lang w:val="en-US"/>
              </w:rPr>
              <w:t>2</w:t>
            </w:r>
            <w:r>
              <w:rPr>
                <w:lang w:val="en-US"/>
              </w:rPr>
              <w:t>O=MnCl</w:t>
            </w:r>
            <w:r>
              <w:rPr>
                <w:vertAlign w:val="subscript"/>
                <w:lang w:val="en-US"/>
              </w:rPr>
              <w:t>2</w:t>
            </w:r>
            <w:r>
              <w:rPr>
                <w:lang w:val="en-US"/>
              </w:rPr>
              <w:t>*4H</w:t>
            </w:r>
            <w:r>
              <w:rPr>
                <w:vertAlign w:val="subscript"/>
                <w:lang w:val="en-US"/>
              </w:rPr>
              <w:t>2</w:t>
            </w:r>
            <w:r>
              <w:rPr>
                <w:lang w:val="en-US"/>
              </w:rPr>
              <w:t>O</w:t>
            </w:r>
          </w:p>
        </w:tc>
        <w:tc>
          <w:tcPr>
            <w:tcW w:w="4140" w:type="dxa"/>
          </w:tcPr>
          <w:p w:rsidR="00151D43" w:rsidRDefault="00484168">
            <w:pPr>
              <w:jc w:val="center"/>
              <w:rPr>
                <w:lang w:val="en-US"/>
              </w:rPr>
            </w:pPr>
            <w:r>
              <w:rPr>
                <w:lang w:val="en-US"/>
              </w:rPr>
              <w:t>AlCl</w:t>
            </w:r>
            <w:r>
              <w:rPr>
                <w:vertAlign w:val="subscript"/>
                <w:lang w:val="en-US"/>
              </w:rPr>
              <w:t>3</w:t>
            </w:r>
            <w:r>
              <w:rPr>
                <w:lang w:val="en-US"/>
              </w:rPr>
              <w:t>*6H</w:t>
            </w:r>
            <w:r>
              <w:rPr>
                <w:vertAlign w:val="subscript"/>
                <w:lang w:val="en-US"/>
              </w:rPr>
              <w:t>2</w:t>
            </w:r>
            <w:r>
              <w:rPr>
                <w:lang w:val="en-US"/>
              </w:rPr>
              <w:t>O; Zn</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*4H</w:t>
            </w:r>
            <w:r>
              <w:rPr>
                <w:vertAlign w:val="subscript"/>
                <w:lang w:val="en-US"/>
              </w:rPr>
              <w:t>2</w:t>
            </w:r>
            <w:r>
              <w:rPr>
                <w:lang w:val="en-US"/>
              </w:rPr>
              <w:t>O</w:t>
            </w:r>
          </w:p>
        </w:tc>
        <w:tc>
          <w:tcPr>
            <w:tcW w:w="4777" w:type="dxa"/>
          </w:tcPr>
          <w:p w:rsidR="00151D43" w:rsidRDefault="00484168">
            <w:pPr>
              <w:jc w:val="center"/>
            </w:pPr>
            <w:r>
              <w:t>Что называется вяжущей системой?</w:t>
            </w:r>
          </w:p>
        </w:tc>
      </w:tr>
      <w:tr w:rsidR="00151D43">
        <w:tc>
          <w:tcPr>
            <w:tcW w:w="1042" w:type="dxa"/>
          </w:tcPr>
          <w:p w:rsidR="00151D43" w:rsidRDefault="00484168">
            <w:pPr>
              <w:jc w:val="center"/>
              <w:rPr>
                <w:lang w:val="en-US"/>
              </w:rPr>
            </w:pPr>
            <w:r>
              <w:rPr>
                <w:lang w:val="en-US"/>
              </w:rPr>
              <w:t>202</w:t>
            </w:r>
          </w:p>
        </w:tc>
        <w:tc>
          <w:tcPr>
            <w:tcW w:w="4500" w:type="dxa"/>
          </w:tcPr>
          <w:p w:rsidR="00151D43" w:rsidRDefault="00484168">
            <w:pPr>
              <w:jc w:val="center"/>
              <w:rPr>
                <w:lang w:val="en-US"/>
              </w:rPr>
            </w:pPr>
            <w:r>
              <w:rPr>
                <w:lang w:val="en-US"/>
              </w:rPr>
              <w:t>CaSO</w:t>
            </w:r>
            <w:r>
              <w:rPr>
                <w:vertAlign w:val="subscript"/>
                <w:lang w:val="en-US"/>
              </w:rPr>
              <w:t>4</w:t>
            </w:r>
            <w:r>
              <w:rPr>
                <w:lang w:val="en-US"/>
              </w:rPr>
              <w:t>*0,5H</w:t>
            </w:r>
            <w:r>
              <w:rPr>
                <w:vertAlign w:val="subscript"/>
                <w:lang w:val="en-US"/>
              </w:rPr>
              <w:t>2</w:t>
            </w:r>
            <w:r>
              <w:rPr>
                <w:lang w:val="en-US"/>
              </w:rPr>
              <w:t>O+1,5H</w:t>
            </w:r>
            <w:r>
              <w:rPr>
                <w:vertAlign w:val="subscript"/>
                <w:lang w:val="en-US"/>
              </w:rPr>
              <w:t>2</w:t>
            </w:r>
            <w:r>
              <w:rPr>
                <w:lang w:val="en-US"/>
              </w:rPr>
              <w:t>O=CaSO</w:t>
            </w:r>
            <w:r>
              <w:rPr>
                <w:vertAlign w:val="subscript"/>
                <w:lang w:val="en-US"/>
              </w:rPr>
              <w:t>4</w:t>
            </w:r>
            <w:r>
              <w:rPr>
                <w:lang w:val="en-US"/>
              </w:rPr>
              <w:t>*2H</w:t>
            </w:r>
            <w:r>
              <w:rPr>
                <w:vertAlign w:val="subscript"/>
                <w:lang w:val="en-US"/>
              </w:rPr>
              <w:t>2</w:t>
            </w:r>
            <w:r>
              <w:rPr>
                <w:lang w:val="en-US"/>
              </w:rPr>
              <w:t>O</w:t>
            </w:r>
          </w:p>
        </w:tc>
        <w:tc>
          <w:tcPr>
            <w:tcW w:w="4140" w:type="dxa"/>
          </w:tcPr>
          <w:p w:rsidR="00151D43" w:rsidRDefault="00484168">
            <w:pPr>
              <w:jc w:val="center"/>
              <w:rPr>
                <w:lang w:val="en-US"/>
              </w:rPr>
            </w:pPr>
            <w:r>
              <w:rPr>
                <w:lang w:val="en-US"/>
              </w:rPr>
              <w:t>CS*H</w:t>
            </w:r>
            <w:r>
              <w:rPr>
                <w:vertAlign w:val="subscript"/>
                <w:lang w:val="en-US"/>
              </w:rPr>
              <w:t>2</w:t>
            </w:r>
            <w:r>
              <w:rPr>
                <w:lang w:val="en-US"/>
              </w:rPr>
              <w:t>O; Mg</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*3H</w:t>
            </w:r>
            <w:r>
              <w:rPr>
                <w:vertAlign w:val="subscript"/>
                <w:lang w:val="en-US"/>
              </w:rPr>
              <w:t>2</w:t>
            </w:r>
            <w:r>
              <w:rPr>
                <w:lang w:val="en-US"/>
              </w:rPr>
              <w:t>O</w:t>
            </w:r>
          </w:p>
        </w:tc>
        <w:tc>
          <w:tcPr>
            <w:tcW w:w="4777" w:type="dxa"/>
          </w:tcPr>
          <w:p w:rsidR="00151D43" w:rsidRDefault="00484168">
            <w:pPr>
              <w:jc w:val="center"/>
            </w:pPr>
            <w:r>
              <w:t>Классификация цементов по принадлежности катиона к семействам</w:t>
            </w:r>
          </w:p>
        </w:tc>
      </w:tr>
      <w:tr w:rsidR="00151D43">
        <w:tc>
          <w:tcPr>
            <w:tcW w:w="1042" w:type="dxa"/>
          </w:tcPr>
          <w:p w:rsidR="00151D43" w:rsidRDefault="00484168">
            <w:pPr>
              <w:jc w:val="center"/>
              <w:rPr>
                <w:lang w:val="en-US"/>
              </w:rPr>
            </w:pPr>
            <w:r>
              <w:rPr>
                <w:lang w:val="en-US"/>
              </w:rPr>
              <w:t>203</w:t>
            </w:r>
          </w:p>
        </w:tc>
        <w:tc>
          <w:tcPr>
            <w:tcW w:w="4500" w:type="dxa"/>
          </w:tcPr>
          <w:p w:rsidR="00151D43" w:rsidRDefault="00484168">
            <w:pPr>
              <w:jc w:val="center"/>
              <w:rPr>
                <w:lang w:val="en-US"/>
              </w:rPr>
            </w:pPr>
            <w:r>
              <w:rPr>
                <w:lang w:val="en-US"/>
              </w:rPr>
              <w:t>C</w:t>
            </w:r>
            <w:r>
              <w:rPr>
                <w:vertAlign w:val="subscript"/>
                <w:lang w:val="en-US"/>
              </w:rPr>
              <w:t>3</w:t>
            </w:r>
            <w:r>
              <w:rPr>
                <w:lang w:val="en-US"/>
              </w:rPr>
              <w:t>A+6H</w:t>
            </w:r>
            <w:r>
              <w:rPr>
                <w:vertAlign w:val="subscript"/>
                <w:lang w:val="en-US"/>
              </w:rPr>
              <w:t>2</w:t>
            </w:r>
            <w:r>
              <w:rPr>
                <w:lang w:val="en-US"/>
              </w:rPr>
              <w:t>OC</w:t>
            </w:r>
            <w:r>
              <w:rPr>
                <w:vertAlign w:val="subscript"/>
                <w:lang w:val="en-US"/>
              </w:rPr>
              <w:t>3</w:t>
            </w:r>
            <w:r>
              <w:rPr>
                <w:lang w:val="en-US"/>
              </w:rPr>
              <w:t>A*6H</w:t>
            </w:r>
            <w:r>
              <w:rPr>
                <w:vertAlign w:val="subscript"/>
                <w:lang w:val="en-US"/>
              </w:rPr>
              <w:t>2</w:t>
            </w:r>
            <w:r>
              <w:rPr>
                <w:lang w:val="en-US"/>
              </w:rPr>
              <w:t>O</w:t>
            </w:r>
          </w:p>
        </w:tc>
        <w:tc>
          <w:tcPr>
            <w:tcW w:w="4140" w:type="dxa"/>
          </w:tcPr>
          <w:p w:rsidR="00151D43" w:rsidRDefault="00484168">
            <w:pPr>
              <w:jc w:val="center"/>
              <w:rPr>
                <w:lang w:val="en-US"/>
              </w:rPr>
            </w:pPr>
            <w:r>
              <w:rPr>
                <w:lang w:val="en-US"/>
              </w:rPr>
              <w:t>AlPO</w:t>
            </w:r>
            <w:r>
              <w:rPr>
                <w:vertAlign w:val="subscript"/>
                <w:lang w:val="en-US"/>
              </w:rPr>
              <w:t>4</w:t>
            </w:r>
            <w:r>
              <w:rPr>
                <w:lang w:val="en-US"/>
              </w:rPr>
              <w:t>*2H</w:t>
            </w:r>
            <w:r>
              <w:rPr>
                <w:vertAlign w:val="subscript"/>
                <w:lang w:val="en-US"/>
              </w:rPr>
              <w:t>2</w:t>
            </w:r>
            <w:r>
              <w:rPr>
                <w:lang w:val="en-US"/>
              </w:rPr>
              <w:t>O; CoCl</w:t>
            </w:r>
            <w:r>
              <w:rPr>
                <w:vertAlign w:val="subscript"/>
                <w:lang w:val="en-US"/>
              </w:rPr>
              <w:t>2</w:t>
            </w:r>
            <w:r>
              <w:rPr>
                <w:lang w:val="en-US"/>
              </w:rPr>
              <w:t>*6H</w:t>
            </w:r>
            <w:r>
              <w:rPr>
                <w:vertAlign w:val="subscript"/>
                <w:lang w:val="en-US"/>
              </w:rPr>
              <w:t>2</w:t>
            </w:r>
            <w:r>
              <w:rPr>
                <w:lang w:val="en-US"/>
              </w:rPr>
              <w:t>O</w:t>
            </w:r>
          </w:p>
        </w:tc>
        <w:tc>
          <w:tcPr>
            <w:tcW w:w="4777" w:type="dxa"/>
          </w:tcPr>
          <w:p w:rsidR="00151D43" w:rsidRDefault="00484168">
            <w:pPr>
              <w:jc w:val="center"/>
            </w:pPr>
            <w:r>
              <w:t>Воздушные и гидравлические вяжущие</w:t>
            </w:r>
          </w:p>
        </w:tc>
      </w:tr>
      <w:tr w:rsidR="00151D43">
        <w:tc>
          <w:tcPr>
            <w:tcW w:w="1042" w:type="dxa"/>
          </w:tcPr>
          <w:p w:rsidR="00151D43" w:rsidRDefault="00484168">
            <w:pPr>
              <w:jc w:val="center"/>
              <w:rPr>
                <w:lang w:val="en-US"/>
              </w:rPr>
            </w:pPr>
            <w:r>
              <w:rPr>
                <w:lang w:val="en-US"/>
              </w:rPr>
              <w:t>204</w:t>
            </w:r>
          </w:p>
        </w:tc>
        <w:tc>
          <w:tcPr>
            <w:tcW w:w="4500" w:type="dxa"/>
          </w:tcPr>
          <w:p w:rsidR="00151D43" w:rsidRDefault="00484168">
            <w:pPr>
              <w:jc w:val="center"/>
              <w:rPr>
                <w:lang w:val="en-US"/>
              </w:rPr>
            </w:pPr>
            <w:r>
              <w:rPr>
                <w:lang w:val="en-US"/>
              </w:rPr>
              <w:t>FeSO</w:t>
            </w:r>
            <w:r>
              <w:rPr>
                <w:vertAlign w:val="subscript"/>
                <w:lang w:val="en-US"/>
              </w:rPr>
              <w:t>4</w:t>
            </w:r>
            <w:r>
              <w:rPr>
                <w:lang w:val="en-US"/>
              </w:rPr>
              <w:t>+7H</w:t>
            </w:r>
            <w:r>
              <w:rPr>
                <w:vertAlign w:val="subscript"/>
                <w:lang w:val="en-US"/>
              </w:rPr>
              <w:t>2</w:t>
            </w:r>
            <w:r>
              <w:rPr>
                <w:lang w:val="en-US"/>
              </w:rPr>
              <w:t>O=FeSO</w:t>
            </w:r>
            <w:r>
              <w:rPr>
                <w:vertAlign w:val="subscript"/>
                <w:lang w:val="en-US"/>
              </w:rPr>
              <w:t>4</w:t>
            </w:r>
            <w:r>
              <w:rPr>
                <w:lang w:val="en-US"/>
              </w:rPr>
              <w:t>*7H</w:t>
            </w:r>
            <w:r>
              <w:rPr>
                <w:vertAlign w:val="subscript"/>
                <w:lang w:val="en-US"/>
              </w:rPr>
              <w:t>2</w:t>
            </w:r>
            <w:r>
              <w:rPr>
                <w:lang w:val="en-US"/>
              </w:rPr>
              <w:t>O</w:t>
            </w:r>
          </w:p>
        </w:tc>
        <w:tc>
          <w:tcPr>
            <w:tcW w:w="4140" w:type="dxa"/>
          </w:tcPr>
          <w:p w:rsidR="00151D43" w:rsidRDefault="00484168">
            <w:pPr>
              <w:jc w:val="center"/>
              <w:rPr>
                <w:lang w:val="en-US"/>
              </w:rPr>
            </w:pPr>
            <w:r>
              <w:rPr>
                <w:lang w:val="en-US"/>
              </w:rPr>
              <w:t>CaCl</w:t>
            </w:r>
            <w:r>
              <w:rPr>
                <w:vertAlign w:val="subscript"/>
                <w:lang w:val="en-US"/>
              </w:rPr>
              <w:t>2</w:t>
            </w:r>
            <w:r>
              <w:rPr>
                <w:lang w:val="en-US"/>
              </w:rPr>
              <w:t>*6H</w:t>
            </w:r>
            <w:r>
              <w:rPr>
                <w:vertAlign w:val="subscript"/>
                <w:lang w:val="en-US"/>
              </w:rPr>
              <w:t>2</w:t>
            </w:r>
            <w:r>
              <w:rPr>
                <w:lang w:val="en-US"/>
              </w:rPr>
              <w:t>O; Fe(PO</w:t>
            </w:r>
            <w:r>
              <w:rPr>
                <w:vertAlign w:val="subscript"/>
                <w:lang w:val="en-US"/>
              </w:rPr>
              <w:t>3</w:t>
            </w:r>
            <w:r>
              <w:rPr>
                <w:lang w:val="en-US"/>
              </w:rPr>
              <w:t>)</w:t>
            </w:r>
            <w:r>
              <w:rPr>
                <w:vertAlign w:val="subscript"/>
                <w:lang w:val="en-US"/>
              </w:rPr>
              <w:t>3</w:t>
            </w:r>
            <w:r>
              <w:rPr>
                <w:lang w:val="en-US"/>
              </w:rPr>
              <w:t>*5H</w:t>
            </w:r>
            <w:r>
              <w:rPr>
                <w:vertAlign w:val="subscript"/>
                <w:lang w:val="en-US"/>
              </w:rPr>
              <w:t>2</w:t>
            </w:r>
            <w:r>
              <w:rPr>
                <w:lang w:val="en-US"/>
              </w:rPr>
              <w:t>O</w:t>
            </w:r>
          </w:p>
        </w:tc>
        <w:tc>
          <w:tcPr>
            <w:tcW w:w="4777" w:type="dxa"/>
          </w:tcPr>
          <w:p w:rsidR="00151D43" w:rsidRDefault="00484168">
            <w:pPr>
              <w:jc w:val="center"/>
            </w:pPr>
            <w:r>
              <w:t>Природа химической связи в кристаллогидратах</w:t>
            </w:r>
          </w:p>
        </w:tc>
      </w:tr>
      <w:tr w:rsidR="00151D43">
        <w:tc>
          <w:tcPr>
            <w:tcW w:w="1042" w:type="dxa"/>
          </w:tcPr>
          <w:p w:rsidR="00151D43" w:rsidRDefault="00484168">
            <w:pPr>
              <w:jc w:val="center"/>
              <w:rPr>
                <w:lang w:val="en-US"/>
              </w:rPr>
            </w:pPr>
            <w:r>
              <w:rPr>
                <w:lang w:val="en-US"/>
              </w:rPr>
              <w:t>205</w:t>
            </w:r>
          </w:p>
        </w:tc>
        <w:tc>
          <w:tcPr>
            <w:tcW w:w="4500" w:type="dxa"/>
          </w:tcPr>
          <w:p w:rsidR="00151D43" w:rsidRDefault="00484168">
            <w:pPr>
              <w:jc w:val="center"/>
              <w:rPr>
                <w:lang w:val="en-US"/>
              </w:rPr>
            </w:pPr>
            <w:r>
              <w:rPr>
                <w:lang w:val="en-US"/>
              </w:rPr>
              <w:t>C</w:t>
            </w:r>
            <w:r>
              <w:rPr>
                <w:vertAlign w:val="subscript"/>
                <w:lang w:val="en-US"/>
              </w:rPr>
              <w:t>3</w:t>
            </w:r>
            <w:r>
              <w:rPr>
                <w:lang w:val="en-US"/>
              </w:rPr>
              <w:t>S+3H</w:t>
            </w:r>
            <w:r>
              <w:rPr>
                <w:vertAlign w:val="subscript"/>
                <w:lang w:val="en-US"/>
              </w:rPr>
              <w:t>2</w:t>
            </w:r>
            <w:r>
              <w:rPr>
                <w:lang w:val="en-US"/>
              </w:rPr>
              <w:t>O=C</w:t>
            </w:r>
            <w:r>
              <w:rPr>
                <w:vertAlign w:val="subscript"/>
                <w:lang w:val="en-US"/>
              </w:rPr>
              <w:t>2</w:t>
            </w:r>
            <w:r>
              <w:rPr>
                <w:lang w:val="en-US"/>
              </w:rPr>
              <w:t>S*2H</w:t>
            </w:r>
            <w:r>
              <w:rPr>
                <w:vertAlign w:val="subscript"/>
                <w:lang w:val="en-US"/>
              </w:rPr>
              <w:t>2</w:t>
            </w:r>
            <w:r>
              <w:rPr>
                <w:lang w:val="en-US"/>
              </w:rPr>
              <w:t>O+Ca(OH)</w:t>
            </w:r>
            <w:r>
              <w:rPr>
                <w:vertAlign w:val="subscript"/>
                <w:lang w:val="en-US"/>
              </w:rPr>
              <w:t>2</w:t>
            </w:r>
          </w:p>
        </w:tc>
        <w:tc>
          <w:tcPr>
            <w:tcW w:w="4140" w:type="dxa"/>
          </w:tcPr>
          <w:p w:rsidR="00151D43" w:rsidRDefault="00484168">
            <w:pPr>
              <w:jc w:val="center"/>
              <w:rPr>
                <w:lang w:val="en-US"/>
              </w:rPr>
            </w:pPr>
            <w:r>
              <w:rPr>
                <w:lang w:val="en-US"/>
              </w:rPr>
              <w:t>CrPO</w:t>
            </w:r>
            <w:r>
              <w:rPr>
                <w:vertAlign w:val="subscript"/>
                <w:lang w:val="en-US"/>
              </w:rPr>
              <w:t>4</w:t>
            </w:r>
            <w:r>
              <w:rPr>
                <w:lang w:val="en-US"/>
              </w:rPr>
              <w:t>*6H</w:t>
            </w:r>
            <w:r>
              <w:rPr>
                <w:vertAlign w:val="subscript"/>
                <w:lang w:val="en-US"/>
              </w:rPr>
              <w:t>2</w:t>
            </w:r>
            <w:r>
              <w:rPr>
                <w:lang w:val="en-US"/>
              </w:rPr>
              <w:t>O; C</w:t>
            </w:r>
            <w:r>
              <w:rPr>
                <w:vertAlign w:val="subscript"/>
                <w:lang w:val="en-US"/>
              </w:rPr>
              <w:t>2</w:t>
            </w:r>
            <w:r>
              <w:rPr>
                <w:lang w:val="en-US"/>
              </w:rPr>
              <w:t>S*2H</w:t>
            </w:r>
            <w:r>
              <w:rPr>
                <w:vertAlign w:val="subscript"/>
                <w:lang w:val="en-US"/>
              </w:rPr>
              <w:t>2</w:t>
            </w:r>
            <w:r>
              <w:rPr>
                <w:lang w:val="en-US"/>
              </w:rPr>
              <w:t>O</w:t>
            </w:r>
          </w:p>
        </w:tc>
        <w:tc>
          <w:tcPr>
            <w:tcW w:w="4777" w:type="dxa"/>
          </w:tcPr>
          <w:p w:rsidR="00151D43" w:rsidRDefault="00484168">
            <w:pPr>
              <w:jc w:val="center"/>
            </w:pPr>
            <w:r>
              <w:t>Термодинамические условия самопроизвольности протекания процессов твердения</w:t>
            </w:r>
          </w:p>
        </w:tc>
      </w:tr>
      <w:tr w:rsidR="00151D43">
        <w:tc>
          <w:tcPr>
            <w:tcW w:w="1042" w:type="dxa"/>
          </w:tcPr>
          <w:p w:rsidR="00151D43" w:rsidRDefault="00484168">
            <w:pPr>
              <w:jc w:val="center"/>
              <w:rPr>
                <w:lang w:val="en-US"/>
              </w:rPr>
            </w:pPr>
            <w:r>
              <w:rPr>
                <w:lang w:val="en-US"/>
              </w:rPr>
              <w:t>206</w:t>
            </w:r>
          </w:p>
        </w:tc>
        <w:tc>
          <w:tcPr>
            <w:tcW w:w="4500" w:type="dxa"/>
          </w:tcPr>
          <w:p w:rsidR="00151D43" w:rsidRDefault="00484168">
            <w:pPr>
              <w:jc w:val="center"/>
              <w:rPr>
                <w:lang w:val="en-US"/>
              </w:rPr>
            </w:pPr>
            <w:r>
              <w:rPr>
                <w:lang w:val="en-US"/>
              </w:rPr>
              <w:t>Na</w:t>
            </w:r>
            <w:r>
              <w:rPr>
                <w:vertAlign w:val="subscript"/>
                <w:lang w:val="en-US"/>
              </w:rPr>
              <w:t>2</w:t>
            </w:r>
            <w:r>
              <w:rPr>
                <w:lang w:val="en-US"/>
              </w:rPr>
              <w:t>CO</w:t>
            </w:r>
            <w:r>
              <w:rPr>
                <w:vertAlign w:val="subscript"/>
                <w:lang w:val="en-US"/>
              </w:rPr>
              <w:t>3</w:t>
            </w:r>
            <w:r>
              <w:rPr>
                <w:lang w:val="en-US"/>
              </w:rPr>
              <w:t>+10H</w:t>
            </w:r>
            <w:r>
              <w:rPr>
                <w:vertAlign w:val="subscript"/>
                <w:lang w:val="en-US"/>
              </w:rPr>
              <w:t>2</w:t>
            </w:r>
            <w:r>
              <w:rPr>
                <w:lang w:val="en-US"/>
              </w:rPr>
              <w:t>O=Na</w:t>
            </w:r>
            <w:r>
              <w:rPr>
                <w:vertAlign w:val="subscript"/>
                <w:lang w:val="en-US"/>
              </w:rPr>
              <w:t>2</w:t>
            </w:r>
            <w:r>
              <w:rPr>
                <w:lang w:val="en-US"/>
              </w:rPr>
              <w:t>CO</w:t>
            </w:r>
            <w:r>
              <w:rPr>
                <w:vertAlign w:val="subscript"/>
                <w:lang w:val="en-US"/>
              </w:rPr>
              <w:t>3</w:t>
            </w:r>
            <w:r>
              <w:rPr>
                <w:lang w:val="en-US"/>
              </w:rPr>
              <w:t>*10H</w:t>
            </w:r>
            <w:r>
              <w:rPr>
                <w:vertAlign w:val="subscript"/>
                <w:lang w:val="en-US"/>
              </w:rPr>
              <w:t>2</w:t>
            </w:r>
            <w:r>
              <w:rPr>
                <w:lang w:val="en-US"/>
              </w:rPr>
              <w:t>O</w:t>
            </w:r>
          </w:p>
        </w:tc>
        <w:tc>
          <w:tcPr>
            <w:tcW w:w="4140" w:type="dxa"/>
          </w:tcPr>
          <w:p w:rsidR="00151D43" w:rsidRDefault="00484168">
            <w:pPr>
              <w:jc w:val="center"/>
              <w:rPr>
                <w:lang w:val="en-US"/>
              </w:rPr>
            </w:pPr>
            <w:r>
              <w:rPr>
                <w:lang w:val="en-US"/>
              </w:rPr>
              <w:t>CaSO</w:t>
            </w:r>
            <w:r>
              <w:rPr>
                <w:vertAlign w:val="subscript"/>
                <w:lang w:val="en-US"/>
              </w:rPr>
              <w:t>4</w:t>
            </w:r>
            <w:r>
              <w:rPr>
                <w:lang w:val="en-US"/>
              </w:rPr>
              <w:t>*2H</w:t>
            </w:r>
            <w:r>
              <w:rPr>
                <w:vertAlign w:val="subscript"/>
                <w:lang w:val="en-US"/>
              </w:rPr>
              <w:t>2</w:t>
            </w:r>
            <w:r>
              <w:rPr>
                <w:lang w:val="en-US"/>
              </w:rPr>
              <w:t>O; CaPO</w:t>
            </w:r>
            <w:r>
              <w:rPr>
                <w:vertAlign w:val="subscript"/>
                <w:lang w:val="en-US"/>
              </w:rPr>
              <w:t>4</w:t>
            </w:r>
            <w:r>
              <w:rPr>
                <w:lang w:val="en-US"/>
              </w:rPr>
              <w:t>*2H</w:t>
            </w:r>
            <w:r>
              <w:rPr>
                <w:vertAlign w:val="subscript"/>
                <w:lang w:val="en-US"/>
              </w:rPr>
              <w:t>2</w:t>
            </w:r>
            <w:r>
              <w:rPr>
                <w:lang w:val="en-US"/>
              </w:rPr>
              <w:t>O</w:t>
            </w:r>
          </w:p>
        </w:tc>
        <w:tc>
          <w:tcPr>
            <w:tcW w:w="4777" w:type="dxa"/>
          </w:tcPr>
          <w:p w:rsidR="00151D43" w:rsidRDefault="00484168">
            <w:pPr>
              <w:jc w:val="center"/>
            </w:pPr>
            <w:r>
              <w:t>Условия проявления системой вяжущих свойств</w:t>
            </w:r>
          </w:p>
        </w:tc>
      </w:tr>
      <w:tr w:rsidR="00151D43">
        <w:tc>
          <w:tcPr>
            <w:tcW w:w="1042" w:type="dxa"/>
          </w:tcPr>
          <w:p w:rsidR="00151D43" w:rsidRDefault="00484168">
            <w:pPr>
              <w:jc w:val="center"/>
              <w:rPr>
                <w:lang w:val="en-US"/>
              </w:rPr>
            </w:pPr>
            <w:r>
              <w:rPr>
                <w:lang w:val="en-US"/>
              </w:rPr>
              <w:t>207</w:t>
            </w:r>
          </w:p>
        </w:tc>
        <w:tc>
          <w:tcPr>
            <w:tcW w:w="4500" w:type="dxa"/>
          </w:tcPr>
          <w:p w:rsidR="00151D43" w:rsidRDefault="00484168">
            <w:pPr>
              <w:jc w:val="center"/>
              <w:rPr>
                <w:lang w:val="en-US"/>
              </w:rPr>
            </w:pPr>
            <w:r>
              <w:rPr>
                <w:lang w:val="en-US"/>
              </w:rPr>
              <w:t>C</w:t>
            </w:r>
            <w:r>
              <w:rPr>
                <w:vertAlign w:val="subscript"/>
                <w:lang w:val="en-US"/>
              </w:rPr>
              <w:t>2</w:t>
            </w:r>
            <w:r>
              <w:rPr>
                <w:lang w:val="en-US"/>
              </w:rPr>
              <w:t>S+2H</w:t>
            </w:r>
            <w:r>
              <w:rPr>
                <w:vertAlign w:val="subscript"/>
                <w:lang w:val="en-US"/>
              </w:rPr>
              <w:t>2</w:t>
            </w:r>
            <w:r>
              <w:rPr>
                <w:lang w:val="en-US"/>
              </w:rPr>
              <w:t>O=C</w:t>
            </w:r>
            <w:r>
              <w:rPr>
                <w:vertAlign w:val="subscript"/>
                <w:lang w:val="en-US"/>
              </w:rPr>
              <w:t>2</w:t>
            </w:r>
            <w:r>
              <w:rPr>
                <w:lang w:val="en-US"/>
              </w:rPr>
              <w:t>S*2H</w:t>
            </w:r>
            <w:r>
              <w:rPr>
                <w:vertAlign w:val="subscript"/>
                <w:lang w:val="en-US"/>
              </w:rPr>
              <w:t>2</w:t>
            </w:r>
            <w:r>
              <w:rPr>
                <w:lang w:val="en-US"/>
              </w:rPr>
              <w:t>O</w:t>
            </w:r>
          </w:p>
        </w:tc>
        <w:tc>
          <w:tcPr>
            <w:tcW w:w="4140" w:type="dxa"/>
          </w:tcPr>
          <w:p w:rsidR="00151D43" w:rsidRDefault="00484168">
            <w:pPr>
              <w:jc w:val="center"/>
              <w:rPr>
                <w:lang w:val="en-US"/>
              </w:rPr>
            </w:pPr>
            <w:r>
              <w:rPr>
                <w:lang w:val="en-US"/>
              </w:rPr>
              <w:t>C</w:t>
            </w:r>
            <w:r>
              <w:rPr>
                <w:vertAlign w:val="subscript"/>
                <w:lang w:val="en-US"/>
              </w:rPr>
              <w:t>3</w:t>
            </w:r>
            <w:r>
              <w:rPr>
                <w:lang w:val="en-US"/>
              </w:rPr>
              <w:t>A*6H</w:t>
            </w:r>
            <w:r>
              <w:rPr>
                <w:vertAlign w:val="subscript"/>
                <w:lang w:val="en-US"/>
              </w:rPr>
              <w:t>2</w:t>
            </w:r>
            <w:r>
              <w:rPr>
                <w:lang w:val="en-US"/>
              </w:rPr>
              <w:t>O; NiSO</w:t>
            </w:r>
            <w:r>
              <w:rPr>
                <w:vertAlign w:val="subscript"/>
                <w:lang w:val="en-US"/>
              </w:rPr>
              <w:t>4</w:t>
            </w:r>
            <w:r>
              <w:rPr>
                <w:lang w:val="en-US"/>
              </w:rPr>
              <w:t>*7H</w:t>
            </w:r>
            <w:r>
              <w:rPr>
                <w:vertAlign w:val="subscript"/>
                <w:lang w:val="en-US"/>
              </w:rPr>
              <w:t>2</w:t>
            </w:r>
            <w:r>
              <w:rPr>
                <w:lang w:val="en-US"/>
              </w:rPr>
              <w:t>O</w:t>
            </w:r>
          </w:p>
        </w:tc>
        <w:tc>
          <w:tcPr>
            <w:tcW w:w="4777" w:type="dxa"/>
          </w:tcPr>
          <w:p w:rsidR="00151D43" w:rsidRDefault="00484168">
            <w:pPr>
              <w:jc w:val="center"/>
            </w:pPr>
            <w:r>
              <w:t>Гидратационные процессы клинкерных минералов</w:t>
            </w:r>
          </w:p>
        </w:tc>
      </w:tr>
      <w:tr w:rsidR="00151D43">
        <w:tc>
          <w:tcPr>
            <w:tcW w:w="1042" w:type="dxa"/>
          </w:tcPr>
          <w:p w:rsidR="00151D43" w:rsidRDefault="00484168">
            <w:pPr>
              <w:jc w:val="center"/>
              <w:rPr>
                <w:lang w:val="en-US"/>
              </w:rPr>
            </w:pPr>
            <w:r>
              <w:rPr>
                <w:lang w:val="en-US"/>
              </w:rPr>
              <w:t>208</w:t>
            </w:r>
          </w:p>
        </w:tc>
        <w:tc>
          <w:tcPr>
            <w:tcW w:w="4500" w:type="dxa"/>
          </w:tcPr>
          <w:p w:rsidR="00151D43" w:rsidRDefault="00484168">
            <w:pPr>
              <w:jc w:val="center"/>
              <w:rPr>
                <w:lang w:val="en-US"/>
              </w:rPr>
            </w:pPr>
            <w:r>
              <w:rPr>
                <w:lang w:val="en-US"/>
              </w:rPr>
              <w:t>CaCl</w:t>
            </w:r>
            <w:r>
              <w:rPr>
                <w:vertAlign w:val="subscript"/>
                <w:lang w:val="en-US"/>
              </w:rPr>
              <w:t>2</w:t>
            </w:r>
            <w:r>
              <w:rPr>
                <w:lang w:val="en-US"/>
              </w:rPr>
              <w:t>+6H</w:t>
            </w:r>
            <w:r>
              <w:rPr>
                <w:vertAlign w:val="subscript"/>
                <w:lang w:val="en-US"/>
              </w:rPr>
              <w:t>2</w:t>
            </w:r>
            <w:r>
              <w:rPr>
                <w:lang w:val="en-US"/>
              </w:rPr>
              <w:t>O=CaCl</w:t>
            </w:r>
            <w:r>
              <w:rPr>
                <w:vertAlign w:val="subscript"/>
                <w:lang w:val="en-US"/>
              </w:rPr>
              <w:t>2</w:t>
            </w:r>
            <w:r>
              <w:rPr>
                <w:lang w:val="en-US"/>
              </w:rPr>
              <w:t>*6H</w:t>
            </w:r>
            <w:r>
              <w:rPr>
                <w:vertAlign w:val="subscript"/>
                <w:lang w:val="en-US"/>
              </w:rPr>
              <w:t>2</w:t>
            </w:r>
            <w:r>
              <w:rPr>
                <w:lang w:val="en-US"/>
              </w:rPr>
              <w:t>O</w:t>
            </w:r>
          </w:p>
        </w:tc>
        <w:tc>
          <w:tcPr>
            <w:tcW w:w="4140" w:type="dxa"/>
          </w:tcPr>
          <w:p w:rsidR="00151D43" w:rsidRDefault="00484168">
            <w:pPr>
              <w:jc w:val="center"/>
              <w:rPr>
                <w:lang w:val="en-US"/>
              </w:rPr>
            </w:pPr>
            <w:r>
              <w:rPr>
                <w:lang w:val="en-US"/>
              </w:rPr>
              <w:t>Zn</w:t>
            </w:r>
            <w:r>
              <w:rPr>
                <w:vertAlign w:val="subscript"/>
                <w:lang w:val="en-US"/>
              </w:rPr>
              <w:t>3</w:t>
            </w:r>
            <w:r>
              <w:rPr>
                <w:lang w:val="en-US"/>
              </w:rPr>
              <w:t>(PO</w:t>
            </w:r>
            <w:r>
              <w:rPr>
                <w:vertAlign w:val="subscript"/>
                <w:lang w:val="en-US"/>
              </w:rPr>
              <w:t>4</w:t>
            </w:r>
            <w:r>
              <w:rPr>
                <w:lang w:val="en-US"/>
              </w:rPr>
              <w:t>)</w:t>
            </w:r>
            <w:r>
              <w:rPr>
                <w:vertAlign w:val="subscript"/>
                <w:lang w:val="en-US"/>
              </w:rPr>
              <w:t>2</w:t>
            </w:r>
            <w:r>
              <w:rPr>
                <w:lang w:val="en-US"/>
              </w:rPr>
              <w:t>*4H</w:t>
            </w:r>
            <w:r>
              <w:rPr>
                <w:vertAlign w:val="subscript"/>
                <w:lang w:val="en-US"/>
              </w:rPr>
              <w:t>2</w:t>
            </w:r>
            <w:r>
              <w:rPr>
                <w:lang w:val="en-US"/>
              </w:rPr>
              <w:t>O; CS*H</w:t>
            </w:r>
            <w:r>
              <w:rPr>
                <w:vertAlign w:val="subscript"/>
                <w:lang w:val="en-US"/>
              </w:rPr>
              <w:t>2</w:t>
            </w:r>
            <w:r>
              <w:rPr>
                <w:lang w:val="en-US"/>
              </w:rPr>
              <w:t>O</w:t>
            </w:r>
          </w:p>
        </w:tc>
        <w:tc>
          <w:tcPr>
            <w:tcW w:w="4777" w:type="dxa"/>
          </w:tcPr>
          <w:p w:rsidR="00151D43" w:rsidRDefault="00484168">
            <w:pPr>
              <w:jc w:val="center"/>
            </w:pPr>
            <w:r>
              <w:t>Химические реакции коррозии цементного камня</w:t>
            </w:r>
          </w:p>
        </w:tc>
      </w:tr>
      <w:tr w:rsidR="00151D43">
        <w:tc>
          <w:tcPr>
            <w:tcW w:w="1042" w:type="dxa"/>
          </w:tcPr>
          <w:p w:rsidR="00151D43" w:rsidRDefault="00484168">
            <w:pPr>
              <w:jc w:val="center"/>
              <w:rPr>
                <w:lang w:val="en-US"/>
              </w:rPr>
            </w:pPr>
            <w:r>
              <w:rPr>
                <w:lang w:val="en-US"/>
              </w:rPr>
              <w:t>209</w:t>
            </w:r>
          </w:p>
        </w:tc>
        <w:tc>
          <w:tcPr>
            <w:tcW w:w="4500" w:type="dxa"/>
          </w:tcPr>
          <w:p w:rsidR="00151D43" w:rsidRDefault="00484168">
            <w:pPr>
              <w:jc w:val="center"/>
              <w:rPr>
                <w:lang w:val="en-US"/>
              </w:rPr>
            </w:pPr>
            <w:r>
              <w:rPr>
                <w:lang w:val="en-US"/>
              </w:rPr>
              <w:t>CaSO</w:t>
            </w:r>
            <w:r>
              <w:rPr>
                <w:vertAlign w:val="subscript"/>
                <w:lang w:val="en-US"/>
              </w:rPr>
              <w:t>4</w:t>
            </w:r>
            <w:r>
              <w:rPr>
                <w:lang w:val="en-US"/>
              </w:rPr>
              <w:t>*0,5H</w:t>
            </w:r>
            <w:r>
              <w:rPr>
                <w:vertAlign w:val="subscript"/>
                <w:lang w:val="en-US"/>
              </w:rPr>
              <w:t>2</w:t>
            </w:r>
            <w:r>
              <w:rPr>
                <w:lang w:val="en-US"/>
              </w:rPr>
              <w:t>O+1,5H</w:t>
            </w:r>
            <w:r>
              <w:rPr>
                <w:vertAlign w:val="subscript"/>
                <w:lang w:val="en-US"/>
              </w:rPr>
              <w:t>2</w:t>
            </w:r>
            <w:r>
              <w:rPr>
                <w:lang w:val="en-US"/>
              </w:rPr>
              <w:t>O=CaSO</w:t>
            </w:r>
            <w:r>
              <w:rPr>
                <w:vertAlign w:val="subscript"/>
                <w:lang w:val="en-US"/>
              </w:rPr>
              <w:t>4</w:t>
            </w:r>
            <w:r>
              <w:rPr>
                <w:lang w:val="en-US"/>
              </w:rPr>
              <w:t>*2H</w:t>
            </w:r>
            <w:r>
              <w:rPr>
                <w:vertAlign w:val="subscript"/>
                <w:lang w:val="en-US"/>
              </w:rPr>
              <w:t>2</w:t>
            </w:r>
            <w:r>
              <w:rPr>
                <w:lang w:val="en-US"/>
              </w:rPr>
              <w:t>O</w:t>
            </w:r>
          </w:p>
        </w:tc>
        <w:tc>
          <w:tcPr>
            <w:tcW w:w="4140" w:type="dxa"/>
          </w:tcPr>
          <w:p w:rsidR="00151D43" w:rsidRDefault="00484168">
            <w:pPr>
              <w:jc w:val="center"/>
              <w:rPr>
                <w:lang w:val="en-US"/>
              </w:rPr>
            </w:pPr>
            <w:r>
              <w:rPr>
                <w:lang w:val="en-US"/>
              </w:rPr>
              <w:t>FeSO</w:t>
            </w:r>
            <w:r>
              <w:rPr>
                <w:vertAlign w:val="subscript"/>
                <w:lang w:val="en-US"/>
              </w:rPr>
              <w:t>4</w:t>
            </w:r>
            <w:r>
              <w:rPr>
                <w:lang w:val="en-US"/>
              </w:rPr>
              <w:t>*7H</w:t>
            </w:r>
            <w:r>
              <w:rPr>
                <w:vertAlign w:val="subscript"/>
                <w:lang w:val="en-US"/>
              </w:rPr>
              <w:t>2</w:t>
            </w:r>
            <w:r>
              <w:rPr>
                <w:lang w:val="en-US"/>
              </w:rPr>
              <w:t>O; AlPO</w:t>
            </w:r>
            <w:r>
              <w:rPr>
                <w:vertAlign w:val="subscript"/>
                <w:lang w:val="en-US"/>
              </w:rPr>
              <w:t>4</w:t>
            </w:r>
            <w:r>
              <w:rPr>
                <w:lang w:val="en-US"/>
              </w:rPr>
              <w:t>*2H</w:t>
            </w:r>
            <w:r>
              <w:rPr>
                <w:vertAlign w:val="subscript"/>
                <w:lang w:val="en-US"/>
              </w:rPr>
              <w:t>2</w:t>
            </w:r>
            <w:r>
              <w:rPr>
                <w:lang w:val="en-US"/>
              </w:rPr>
              <w:t>O</w:t>
            </w:r>
          </w:p>
        </w:tc>
        <w:tc>
          <w:tcPr>
            <w:tcW w:w="4777" w:type="dxa"/>
          </w:tcPr>
          <w:p w:rsidR="00151D43" w:rsidRDefault="00484168">
            <w:pPr>
              <w:jc w:val="center"/>
            </w:pPr>
            <w:r>
              <w:t>Состав портландцемента</w:t>
            </w:r>
          </w:p>
        </w:tc>
      </w:tr>
      <w:tr w:rsidR="00151D43">
        <w:tc>
          <w:tcPr>
            <w:tcW w:w="1042" w:type="dxa"/>
          </w:tcPr>
          <w:p w:rsidR="00151D43" w:rsidRDefault="00484168">
            <w:pPr>
              <w:jc w:val="center"/>
            </w:pPr>
            <w:r>
              <w:t>210</w:t>
            </w:r>
          </w:p>
        </w:tc>
        <w:tc>
          <w:tcPr>
            <w:tcW w:w="4500" w:type="dxa"/>
          </w:tcPr>
          <w:p w:rsidR="00151D43" w:rsidRDefault="00484168">
            <w:pPr>
              <w:jc w:val="center"/>
            </w:pPr>
            <w:r>
              <w:t>CaO+H</w:t>
            </w:r>
            <w:r>
              <w:rPr>
                <w:vertAlign w:val="subscript"/>
              </w:rPr>
              <w:t>2</w:t>
            </w:r>
            <w:r>
              <w:t>O=Ca(OH)</w:t>
            </w:r>
            <w:r>
              <w:rPr>
                <w:vertAlign w:val="subscript"/>
              </w:rPr>
              <w:t>2</w:t>
            </w:r>
          </w:p>
        </w:tc>
        <w:tc>
          <w:tcPr>
            <w:tcW w:w="4140" w:type="dxa"/>
          </w:tcPr>
          <w:p w:rsidR="00151D43" w:rsidRDefault="00484168">
            <w:pPr>
              <w:jc w:val="center"/>
              <w:rPr>
                <w:lang w:val="en-US"/>
              </w:rPr>
            </w:pPr>
            <w:r>
              <w:rPr>
                <w:lang w:val="en-US"/>
              </w:rPr>
              <w:t>Mg(PO</w:t>
            </w:r>
            <w:r>
              <w:rPr>
                <w:vertAlign w:val="subscript"/>
                <w:lang w:val="en-US"/>
              </w:rPr>
              <w:t>4</w:t>
            </w:r>
            <w:r>
              <w:rPr>
                <w:lang w:val="en-US"/>
              </w:rPr>
              <w:t>)</w:t>
            </w:r>
            <w:r>
              <w:rPr>
                <w:vertAlign w:val="subscript"/>
                <w:lang w:val="en-US"/>
              </w:rPr>
              <w:t>2</w:t>
            </w:r>
            <w:r>
              <w:rPr>
                <w:lang w:val="en-US"/>
              </w:rPr>
              <w:t>*H</w:t>
            </w:r>
            <w:r>
              <w:rPr>
                <w:vertAlign w:val="subscript"/>
                <w:lang w:val="en-US"/>
              </w:rPr>
              <w:t>2</w:t>
            </w:r>
            <w:r>
              <w:rPr>
                <w:lang w:val="en-US"/>
              </w:rPr>
              <w:t>O; CaSO</w:t>
            </w:r>
            <w:r>
              <w:rPr>
                <w:vertAlign w:val="subscript"/>
                <w:lang w:val="en-US"/>
              </w:rPr>
              <w:t>4</w:t>
            </w:r>
            <w:r>
              <w:rPr>
                <w:lang w:val="en-US"/>
              </w:rPr>
              <w:t>*2H</w:t>
            </w:r>
            <w:r>
              <w:rPr>
                <w:vertAlign w:val="subscript"/>
                <w:lang w:val="en-US"/>
              </w:rPr>
              <w:t>2</w:t>
            </w:r>
            <w:r>
              <w:rPr>
                <w:lang w:val="en-US"/>
              </w:rPr>
              <w:t>O</w:t>
            </w:r>
          </w:p>
        </w:tc>
        <w:tc>
          <w:tcPr>
            <w:tcW w:w="4777" w:type="dxa"/>
          </w:tcPr>
          <w:p w:rsidR="00151D43" w:rsidRDefault="00484168">
            <w:pPr>
              <w:jc w:val="center"/>
            </w:pPr>
            <w:r>
              <w:t>Условия искусственного камнеобразования</w:t>
            </w:r>
          </w:p>
        </w:tc>
      </w:tr>
    </w:tbl>
    <w:p w:rsidR="00151D43" w:rsidRDefault="00151D43">
      <w:pPr>
        <w:jc w:val="center"/>
      </w:pPr>
    </w:p>
    <w:p w:rsidR="00151D43" w:rsidRDefault="00151D43">
      <w:pPr>
        <w:jc w:val="center"/>
      </w:pPr>
    </w:p>
    <w:p w:rsidR="00151D43" w:rsidRDefault="00151D43">
      <w:pPr>
        <w:jc w:val="center"/>
        <w:sectPr w:rsidR="00151D43">
          <w:pgSz w:w="16840" w:h="11907" w:orient="landscape" w:code="9"/>
          <w:pgMar w:top="1797" w:right="1440" w:bottom="1797" w:left="1440" w:header="720" w:footer="720" w:gutter="0"/>
          <w:cols w:space="720"/>
        </w:sectPr>
      </w:pPr>
    </w:p>
    <w:p w:rsidR="00151D43" w:rsidRDefault="00151D43">
      <w:pPr>
        <w:ind w:left="709"/>
        <w:jc w:val="both"/>
      </w:pPr>
    </w:p>
    <w:p w:rsidR="00151D43" w:rsidRDefault="00484168">
      <w:pPr>
        <w:ind w:left="709"/>
        <w:jc w:val="both"/>
        <w:rPr>
          <w:b/>
          <w:bCs/>
        </w:rPr>
      </w:pPr>
      <w:r>
        <w:rPr>
          <w:b/>
          <w:bCs/>
        </w:rPr>
        <w:t>Таблица вариантов контрольной работы</w:t>
      </w:r>
    </w:p>
    <w:p w:rsidR="00151D43" w:rsidRDefault="00151D43">
      <w:pPr>
        <w:ind w:left="709"/>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2197"/>
        <w:gridCol w:w="888"/>
        <w:gridCol w:w="2197"/>
      </w:tblGrid>
      <w:tr w:rsidR="00151D43">
        <w:trPr>
          <w:tblHeader/>
        </w:trPr>
        <w:tc>
          <w:tcPr>
            <w:tcW w:w="0" w:type="auto"/>
          </w:tcPr>
          <w:p w:rsidR="00151D43" w:rsidRDefault="00484168">
            <w:pPr>
              <w:jc w:val="center"/>
            </w:pPr>
            <w:r>
              <w:t xml:space="preserve">Номер </w:t>
            </w:r>
          </w:p>
          <w:p w:rsidR="00151D43" w:rsidRDefault="00484168">
            <w:pPr>
              <w:jc w:val="center"/>
            </w:pPr>
            <w:r>
              <w:t>вари-</w:t>
            </w:r>
          </w:p>
          <w:p w:rsidR="00151D43" w:rsidRDefault="00484168">
            <w:pPr>
              <w:jc w:val="center"/>
            </w:pPr>
            <w:r>
              <w:t>анта</w:t>
            </w:r>
          </w:p>
        </w:tc>
        <w:tc>
          <w:tcPr>
            <w:tcW w:w="0" w:type="auto"/>
          </w:tcPr>
          <w:p w:rsidR="00151D43" w:rsidRDefault="00484168">
            <w:pPr>
              <w:jc w:val="center"/>
            </w:pPr>
            <w:r>
              <w:t>Номера задач,</w:t>
            </w:r>
          </w:p>
          <w:p w:rsidR="00151D43" w:rsidRDefault="00484168">
            <w:pPr>
              <w:jc w:val="center"/>
            </w:pPr>
            <w:r>
              <w:t xml:space="preserve"> относящихся </w:t>
            </w:r>
          </w:p>
          <w:p w:rsidR="00151D43" w:rsidRDefault="00484168">
            <w:pPr>
              <w:jc w:val="center"/>
            </w:pPr>
            <w:r>
              <w:t>к данному заданию</w:t>
            </w:r>
          </w:p>
        </w:tc>
        <w:tc>
          <w:tcPr>
            <w:tcW w:w="0" w:type="auto"/>
          </w:tcPr>
          <w:p w:rsidR="00151D43" w:rsidRDefault="00484168">
            <w:pPr>
              <w:jc w:val="center"/>
            </w:pPr>
            <w:r>
              <w:t xml:space="preserve">Номер </w:t>
            </w:r>
          </w:p>
          <w:p w:rsidR="00151D43" w:rsidRDefault="00484168">
            <w:pPr>
              <w:jc w:val="center"/>
            </w:pPr>
            <w:r>
              <w:t>вари-</w:t>
            </w:r>
          </w:p>
          <w:p w:rsidR="00151D43" w:rsidRDefault="00484168">
            <w:pPr>
              <w:jc w:val="center"/>
            </w:pPr>
            <w:r>
              <w:t>анта</w:t>
            </w:r>
          </w:p>
        </w:tc>
        <w:tc>
          <w:tcPr>
            <w:tcW w:w="0" w:type="auto"/>
          </w:tcPr>
          <w:p w:rsidR="00151D43" w:rsidRDefault="00484168">
            <w:pPr>
              <w:jc w:val="center"/>
            </w:pPr>
            <w:r>
              <w:t>Номера задач,</w:t>
            </w:r>
          </w:p>
          <w:p w:rsidR="00151D43" w:rsidRDefault="00484168">
            <w:pPr>
              <w:jc w:val="center"/>
            </w:pPr>
            <w:r>
              <w:t xml:space="preserve"> относящихся </w:t>
            </w:r>
          </w:p>
          <w:p w:rsidR="00151D43" w:rsidRDefault="00484168">
            <w:pPr>
              <w:jc w:val="center"/>
            </w:pPr>
            <w:r>
              <w:t>к данному заданию</w:t>
            </w:r>
          </w:p>
        </w:tc>
      </w:tr>
      <w:tr w:rsidR="00151D43">
        <w:tc>
          <w:tcPr>
            <w:tcW w:w="0" w:type="auto"/>
          </w:tcPr>
          <w:p w:rsidR="00151D43" w:rsidRDefault="00484168">
            <w:pPr>
              <w:jc w:val="center"/>
            </w:pPr>
            <w:r>
              <w:t>1</w:t>
            </w:r>
          </w:p>
        </w:tc>
        <w:tc>
          <w:tcPr>
            <w:tcW w:w="0" w:type="auto"/>
          </w:tcPr>
          <w:p w:rsidR="00151D43" w:rsidRDefault="00484168">
            <w:pPr>
              <w:jc w:val="center"/>
            </w:pPr>
            <w:r>
              <w:t>1</w:t>
            </w:r>
            <w:r>
              <w:rPr>
                <w:lang w:val="en-US"/>
              </w:rPr>
              <w:t>21</w:t>
            </w:r>
            <w:r>
              <w:t xml:space="preserve">   151   181</w:t>
            </w:r>
          </w:p>
        </w:tc>
        <w:tc>
          <w:tcPr>
            <w:tcW w:w="0" w:type="auto"/>
          </w:tcPr>
          <w:p w:rsidR="00151D43" w:rsidRDefault="00484168">
            <w:pPr>
              <w:jc w:val="center"/>
            </w:pPr>
            <w:r>
              <w:t>51</w:t>
            </w:r>
          </w:p>
        </w:tc>
        <w:tc>
          <w:tcPr>
            <w:tcW w:w="0" w:type="auto"/>
          </w:tcPr>
          <w:p w:rsidR="00151D43" w:rsidRDefault="00484168">
            <w:pPr>
              <w:jc w:val="center"/>
              <w:rPr>
                <w:lang w:val="en-US"/>
              </w:rPr>
            </w:pPr>
            <w:r>
              <w:t>141   171   201</w:t>
            </w:r>
          </w:p>
        </w:tc>
      </w:tr>
      <w:tr w:rsidR="00151D43">
        <w:tc>
          <w:tcPr>
            <w:tcW w:w="0" w:type="auto"/>
          </w:tcPr>
          <w:p w:rsidR="00151D43" w:rsidRDefault="00484168">
            <w:pPr>
              <w:jc w:val="center"/>
            </w:pPr>
            <w:r>
              <w:t>2</w:t>
            </w:r>
          </w:p>
        </w:tc>
        <w:tc>
          <w:tcPr>
            <w:tcW w:w="0" w:type="auto"/>
          </w:tcPr>
          <w:p w:rsidR="00151D43" w:rsidRDefault="00484168">
            <w:pPr>
              <w:jc w:val="center"/>
            </w:pPr>
            <w:r>
              <w:rPr>
                <w:lang w:val="en-US"/>
              </w:rPr>
              <w:t>12</w:t>
            </w:r>
            <w:r>
              <w:t>2   152   182</w:t>
            </w:r>
          </w:p>
        </w:tc>
        <w:tc>
          <w:tcPr>
            <w:tcW w:w="0" w:type="auto"/>
          </w:tcPr>
          <w:p w:rsidR="00151D43" w:rsidRDefault="00484168">
            <w:pPr>
              <w:jc w:val="center"/>
            </w:pPr>
            <w:r>
              <w:t>52</w:t>
            </w:r>
          </w:p>
        </w:tc>
        <w:tc>
          <w:tcPr>
            <w:tcW w:w="0" w:type="auto"/>
          </w:tcPr>
          <w:p w:rsidR="00151D43" w:rsidRDefault="00484168">
            <w:pPr>
              <w:jc w:val="center"/>
              <w:rPr>
                <w:lang w:val="en-US"/>
              </w:rPr>
            </w:pPr>
            <w:r>
              <w:t>142   172   202</w:t>
            </w:r>
          </w:p>
        </w:tc>
      </w:tr>
      <w:tr w:rsidR="00151D43">
        <w:tc>
          <w:tcPr>
            <w:tcW w:w="0" w:type="auto"/>
          </w:tcPr>
          <w:p w:rsidR="00151D43" w:rsidRDefault="00484168">
            <w:pPr>
              <w:jc w:val="center"/>
            </w:pPr>
            <w:r>
              <w:t>3</w:t>
            </w:r>
          </w:p>
        </w:tc>
        <w:tc>
          <w:tcPr>
            <w:tcW w:w="0" w:type="auto"/>
          </w:tcPr>
          <w:p w:rsidR="00151D43" w:rsidRDefault="00484168">
            <w:pPr>
              <w:jc w:val="center"/>
              <w:rPr>
                <w:lang w:val="en-US"/>
              </w:rPr>
            </w:pPr>
            <w:r>
              <w:rPr>
                <w:lang w:val="en-US"/>
              </w:rPr>
              <w:t>12</w:t>
            </w:r>
            <w:r>
              <w:t>3   153   183</w:t>
            </w:r>
          </w:p>
        </w:tc>
        <w:tc>
          <w:tcPr>
            <w:tcW w:w="0" w:type="auto"/>
          </w:tcPr>
          <w:p w:rsidR="00151D43" w:rsidRDefault="00484168">
            <w:pPr>
              <w:jc w:val="center"/>
            </w:pPr>
            <w:r>
              <w:t>53</w:t>
            </w:r>
          </w:p>
        </w:tc>
        <w:tc>
          <w:tcPr>
            <w:tcW w:w="0" w:type="auto"/>
          </w:tcPr>
          <w:p w:rsidR="00151D43" w:rsidRDefault="00484168">
            <w:pPr>
              <w:jc w:val="center"/>
              <w:rPr>
                <w:lang w:val="en-US"/>
              </w:rPr>
            </w:pPr>
            <w:r>
              <w:t>143   173   203</w:t>
            </w:r>
          </w:p>
        </w:tc>
      </w:tr>
      <w:tr w:rsidR="00151D43">
        <w:tc>
          <w:tcPr>
            <w:tcW w:w="0" w:type="auto"/>
          </w:tcPr>
          <w:p w:rsidR="00151D43" w:rsidRDefault="00484168">
            <w:pPr>
              <w:jc w:val="center"/>
            </w:pPr>
            <w:r>
              <w:t>4</w:t>
            </w:r>
          </w:p>
        </w:tc>
        <w:tc>
          <w:tcPr>
            <w:tcW w:w="0" w:type="auto"/>
          </w:tcPr>
          <w:p w:rsidR="00151D43" w:rsidRDefault="00484168">
            <w:pPr>
              <w:jc w:val="center"/>
              <w:rPr>
                <w:lang w:val="en-US"/>
              </w:rPr>
            </w:pPr>
            <w:r>
              <w:rPr>
                <w:lang w:val="en-US"/>
              </w:rPr>
              <w:t>1</w:t>
            </w:r>
            <w:r>
              <w:t>24   154   184</w:t>
            </w:r>
          </w:p>
        </w:tc>
        <w:tc>
          <w:tcPr>
            <w:tcW w:w="0" w:type="auto"/>
          </w:tcPr>
          <w:p w:rsidR="00151D43" w:rsidRDefault="00484168">
            <w:pPr>
              <w:jc w:val="center"/>
            </w:pPr>
            <w:r>
              <w:t>54</w:t>
            </w:r>
          </w:p>
        </w:tc>
        <w:tc>
          <w:tcPr>
            <w:tcW w:w="0" w:type="auto"/>
          </w:tcPr>
          <w:p w:rsidR="00151D43" w:rsidRDefault="00484168">
            <w:pPr>
              <w:jc w:val="center"/>
              <w:rPr>
                <w:lang w:val="en-US"/>
              </w:rPr>
            </w:pPr>
            <w:r>
              <w:t>144   174   204</w:t>
            </w:r>
          </w:p>
        </w:tc>
      </w:tr>
      <w:tr w:rsidR="00151D43">
        <w:tc>
          <w:tcPr>
            <w:tcW w:w="0" w:type="auto"/>
          </w:tcPr>
          <w:p w:rsidR="00151D43" w:rsidRDefault="00484168">
            <w:pPr>
              <w:jc w:val="center"/>
            </w:pPr>
            <w:r>
              <w:t>5</w:t>
            </w:r>
          </w:p>
        </w:tc>
        <w:tc>
          <w:tcPr>
            <w:tcW w:w="0" w:type="auto"/>
          </w:tcPr>
          <w:p w:rsidR="00151D43" w:rsidRDefault="00484168">
            <w:pPr>
              <w:jc w:val="center"/>
              <w:rPr>
                <w:lang w:val="en-US"/>
              </w:rPr>
            </w:pPr>
            <w:r>
              <w:rPr>
                <w:lang w:val="en-US"/>
              </w:rPr>
              <w:t>12</w:t>
            </w:r>
            <w:r>
              <w:t>5   155   185</w:t>
            </w:r>
          </w:p>
        </w:tc>
        <w:tc>
          <w:tcPr>
            <w:tcW w:w="0" w:type="auto"/>
          </w:tcPr>
          <w:p w:rsidR="00151D43" w:rsidRDefault="00484168">
            <w:pPr>
              <w:jc w:val="center"/>
            </w:pPr>
            <w:r>
              <w:t>55</w:t>
            </w:r>
          </w:p>
        </w:tc>
        <w:tc>
          <w:tcPr>
            <w:tcW w:w="0" w:type="auto"/>
          </w:tcPr>
          <w:p w:rsidR="00151D43" w:rsidRDefault="00484168">
            <w:pPr>
              <w:jc w:val="center"/>
              <w:rPr>
                <w:lang w:val="en-US"/>
              </w:rPr>
            </w:pPr>
            <w:r>
              <w:t>145   175   205</w:t>
            </w:r>
          </w:p>
        </w:tc>
      </w:tr>
      <w:tr w:rsidR="00151D43">
        <w:tc>
          <w:tcPr>
            <w:tcW w:w="0" w:type="auto"/>
          </w:tcPr>
          <w:p w:rsidR="00151D43" w:rsidRDefault="00484168">
            <w:pPr>
              <w:jc w:val="center"/>
            </w:pPr>
            <w:r>
              <w:t>6</w:t>
            </w:r>
          </w:p>
        </w:tc>
        <w:tc>
          <w:tcPr>
            <w:tcW w:w="0" w:type="auto"/>
          </w:tcPr>
          <w:p w:rsidR="00151D43" w:rsidRDefault="00484168">
            <w:pPr>
              <w:jc w:val="center"/>
              <w:rPr>
                <w:lang w:val="en-US"/>
              </w:rPr>
            </w:pPr>
            <w:r>
              <w:rPr>
                <w:lang w:val="en-US"/>
              </w:rPr>
              <w:t>12</w:t>
            </w:r>
            <w:r>
              <w:t>6   156   186</w:t>
            </w:r>
          </w:p>
        </w:tc>
        <w:tc>
          <w:tcPr>
            <w:tcW w:w="0" w:type="auto"/>
          </w:tcPr>
          <w:p w:rsidR="00151D43" w:rsidRDefault="00484168">
            <w:pPr>
              <w:jc w:val="center"/>
            </w:pPr>
            <w:r>
              <w:t>56</w:t>
            </w:r>
          </w:p>
        </w:tc>
        <w:tc>
          <w:tcPr>
            <w:tcW w:w="0" w:type="auto"/>
          </w:tcPr>
          <w:p w:rsidR="00151D43" w:rsidRDefault="00484168">
            <w:pPr>
              <w:jc w:val="center"/>
              <w:rPr>
                <w:lang w:val="en-US"/>
              </w:rPr>
            </w:pPr>
            <w:r>
              <w:t>146   176   206</w:t>
            </w:r>
          </w:p>
        </w:tc>
      </w:tr>
      <w:tr w:rsidR="00151D43">
        <w:tc>
          <w:tcPr>
            <w:tcW w:w="0" w:type="auto"/>
          </w:tcPr>
          <w:p w:rsidR="00151D43" w:rsidRDefault="00484168">
            <w:pPr>
              <w:jc w:val="center"/>
            </w:pPr>
            <w:r>
              <w:t>7</w:t>
            </w:r>
          </w:p>
        </w:tc>
        <w:tc>
          <w:tcPr>
            <w:tcW w:w="0" w:type="auto"/>
          </w:tcPr>
          <w:p w:rsidR="00151D43" w:rsidRDefault="00484168">
            <w:pPr>
              <w:jc w:val="center"/>
              <w:rPr>
                <w:lang w:val="en-US"/>
              </w:rPr>
            </w:pPr>
            <w:r>
              <w:rPr>
                <w:lang w:val="en-US"/>
              </w:rPr>
              <w:t>12</w:t>
            </w:r>
            <w:r>
              <w:t>7   157   187</w:t>
            </w:r>
          </w:p>
        </w:tc>
        <w:tc>
          <w:tcPr>
            <w:tcW w:w="0" w:type="auto"/>
          </w:tcPr>
          <w:p w:rsidR="00151D43" w:rsidRDefault="00484168">
            <w:pPr>
              <w:jc w:val="center"/>
            </w:pPr>
            <w:r>
              <w:t>57</w:t>
            </w:r>
          </w:p>
        </w:tc>
        <w:tc>
          <w:tcPr>
            <w:tcW w:w="0" w:type="auto"/>
          </w:tcPr>
          <w:p w:rsidR="00151D43" w:rsidRDefault="00484168">
            <w:pPr>
              <w:jc w:val="center"/>
              <w:rPr>
                <w:lang w:val="en-US"/>
              </w:rPr>
            </w:pPr>
            <w:r>
              <w:t>147   177   207</w:t>
            </w:r>
          </w:p>
        </w:tc>
      </w:tr>
      <w:tr w:rsidR="00151D43">
        <w:tc>
          <w:tcPr>
            <w:tcW w:w="0" w:type="auto"/>
          </w:tcPr>
          <w:p w:rsidR="00151D43" w:rsidRDefault="00484168">
            <w:pPr>
              <w:jc w:val="center"/>
            </w:pPr>
            <w:r>
              <w:t>8</w:t>
            </w:r>
          </w:p>
        </w:tc>
        <w:tc>
          <w:tcPr>
            <w:tcW w:w="0" w:type="auto"/>
          </w:tcPr>
          <w:p w:rsidR="00151D43" w:rsidRDefault="00484168">
            <w:pPr>
              <w:jc w:val="center"/>
              <w:rPr>
                <w:lang w:val="en-US"/>
              </w:rPr>
            </w:pPr>
            <w:r>
              <w:rPr>
                <w:lang w:val="en-US"/>
              </w:rPr>
              <w:t>12</w:t>
            </w:r>
            <w:r>
              <w:t>8   158   188</w:t>
            </w:r>
          </w:p>
        </w:tc>
        <w:tc>
          <w:tcPr>
            <w:tcW w:w="0" w:type="auto"/>
          </w:tcPr>
          <w:p w:rsidR="00151D43" w:rsidRDefault="00484168">
            <w:pPr>
              <w:jc w:val="center"/>
            </w:pPr>
            <w:r>
              <w:t>58</w:t>
            </w:r>
          </w:p>
        </w:tc>
        <w:tc>
          <w:tcPr>
            <w:tcW w:w="0" w:type="auto"/>
          </w:tcPr>
          <w:p w:rsidR="00151D43" w:rsidRDefault="00484168">
            <w:pPr>
              <w:jc w:val="center"/>
              <w:rPr>
                <w:lang w:val="en-US"/>
              </w:rPr>
            </w:pPr>
            <w:r>
              <w:t>148   178   208</w:t>
            </w:r>
          </w:p>
        </w:tc>
      </w:tr>
      <w:tr w:rsidR="00151D43">
        <w:tc>
          <w:tcPr>
            <w:tcW w:w="0" w:type="auto"/>
          </w:tcPr>
          <w:p w:rsidR="00151D43" w:rsidRDefault="00484168">
            <w:pPr>
              <w:jc w:val="center"/>
            </w:pPr>
            <w:r>
              <w:t>9</w:t>
            </w:r>
          </w:p>
        </w:tc>
        <w:tc>
          <w:tcPr>
            <w:tcW w:w="0" w:type="auto"/>
          </w:tcPr>
          <w:p w:rsidR="00151D43" w:rsidRDefault="00484168">
            <w:pPr>
              <w:jc w:val="center"/>
              <w:rPr>
                <w:lang w:val="en-US"/>
              </w:rPr>
            </w:pPr>
            <w:r>
              <w:rPr>
                <w:lang w:val="en-US"/>
              </w:rPr>
              <w:t>12</w:t>
            </w:r>
            <w:r>
              <w:t>9   159   189</w:t>
            </w:r>
          </w:p>
        </w:tc>
        <w:tc>
          <w:tcPr>
            <w:tcW w:w="0" w:type="auto"/>
          </w:tcPr>
          <w:p w:rsidR="00151D43" w:rsidRDefault="00484168">
            <w:pPr>
              <w:jc w:val="center"/>
            </w:pPr>
            <w:r>
              <w:t>59</w:t>
            </w:r>
          </w:p>
        </w:tc>
        <w:tc>
          <w:tcPr>
            <w:tcW w:w="0" w:type="auto"/>
          </w:tcPr>
          <w:p w:rsidR="00151D43" w:rsidRDefault="00484168">
            <w:pPr>
              <w:jc w:val="center"/>
              <w:rPr>
                <w:lang w:val="en-US"/>
              </w:rPr>
            </w:pPr>
            <w:r>
              <w:t>149   179   209</w:t>
            </w:r>
          </w:p>
        </w:tc>
      </w:tr>
      <w:tr w:rsidR="00151D43">
        <w:tc>
          <w:tcPr>
            <w:tcW w:w="0" w:type="auto"/>
          </w:tcPr>
          <w:p w:rsidR="00151D43" w:rsidRDefault="00484168">
            <w:pPr>
              <w:jc w:val="center"/>
            </w:pPr>
            <w:r>
              <w:t>10</w:t>
            </w:r>
          </w:p>
        </w:tc>
        <w:tc>
          <w:tcPr>
            <w:tcW w:w="0" w:type="auto"/>
          </w:tcPr>
          <w:p w:rsidR="00151D43" w:rsidRDefault="00484168">
            <w:pPr>
              <w:jc w:val="center"/>
              <w:rPr>
                <w:lang w:val="en-US"/>
              </w:rPr>
            </w:pPr>
            <w:r>
              <w:t>130   160   190</w:t>
            </w:r>
          </w:p>
        </w:tc>
        <w:tc>
          <w:tcPr>
            <w:tcW w:w="0" w:type="auto"/>
          </w:tcPr>
          <w:p w:rsidR="00151D43" w:rsidRDefault="00484168">
            <w:pPr>
              <w:jc w:val="center"/>
            </w:pPr>
            <w:r>
              <w:t>60</w:t>
            </w:r>
          </w:p>
        </w:tc>
        <w:tc>
          <w:tcPr>
            <w:tcW w:w="0" w:type="auto"/>
          </w:tcPr>
          <w:p w:rsidR="00151D43" w:rsidRDefault="00484168">
            <w:pPr>
              <w:jc w:val="center"/>
              <w:rPr>
                <w:lang w:val="en-US"/>
              </w:rPr>
            </w:pPr>
            <w:r>
              <w:t>150   180   210</w:t>
            </w:r>
          </w:p>
        </w:tc>
      </w:tr>
      <w:tr w:rsidR="00151D43">
        <w:tc>
          <w:tcPr>
            <w:tcW w:w="0" w:type="auto"/>
          </w:tcPr>
          <w:p w:rsidR="00151D43" w:rsidRDefault="00484168">
            <w:pPr>
              <w:jc w:val="center"/>
            </w:pPr>
            <w:r>
              <w:t>11</w:t>
            </w:r>
          </w:p>
        </w:tc>
        <w:tc>
          <w:tcPr>
            <w:tcW w:w="0" w:type="auto"/>
          </w:tcPr>
          <w:p w:rsidR="00151D43" w:rsidRDefault="00484168">
            <w:pPr>
              <w:jc w:val="center"/>
              <w:rPr>
                <w:lang w:val="en-US"/>
              </w:rPr>
            </w:pPr>
            <w:r>
              <w:t>131   161   191</w:t>
            </w:r>
          </w:p>
        </w:tc>
        <w:tc>
          <w:tcPr>
            <w:tcW w:w="0" w:type="auto"/>
          </w:tcPr>
          <w:p w:rsidR="00151D43" w:rsidRDefault="00484168">
            <w:pPr>
              <w:jc w:val="center"/>
            </w:pPr>
            <w:r>
              <w:t>61</w:t>
            </w:r>
          </w:p>
        </w:tc>
        <w:tc>
          <w:tcPr>
            <w:tcW w:w="0" w:type="auto"/>
          </w:tcPr>
          <w:p w:rsidR="00151D43" w:rsidRDefault="00484168">
            <w:pPr>
              <w:jc w:val="center"/>
              <w:rPr>
                <w:lang w:val="en-US"/>
              </w:rPr>
            </w:pPr>
            <w:r>
              <w:t>1</w:t>
            </w:r>
            <w:r>
              <w:rPr>
                <w:lang w:val="en-US"/>
              </w:rPr>
              <w:t>21</w:t>
            </w:r>
            <w:r>
              <w:t xml:space="preserve">   151   181</w:t>
            </w:r>
          </w:p>
        </w:tc>
      </w:tr>
      <w:tr w:rsidR="00151D43">
        <w:tc>
          <w:tcPr>
            <w:tcW w:w="0" w:type="auto"/>
          </w:tcPr>
          <w:p w:rsidR="00151D43" w:rsidRDefault="00484168">
            <w:pPr>
              <w:jc w:val="center"/>
            </w:pPr>
            <w:r>
              <w:t>12</w:t>
            </w:r>
          </w:p>
        </w:tc>
        <w:tc>
          <w:tcPr>
            <w:tcW w:w="0" w:type="auto"/>
          </w:tcPr>
          <w:p w:rsidR="00151D43" w:rsidRDefault="00484168">
            <w:pPr>
              <w:jc w:val="center"/>
              <w:rPr>
                <w:lang w:val="en-US"/>
              </w:rPr>
            </w:pPr>
            <w:r>
              <w:t>132   162   192</w:t>
            </w:r>
          </w:p>
        </w:tc>
        <w:tc>
          <w:tcPr>
            <w:tcW w:w="0" w:type="auto"/>
          </w:tcPr>
          <w:p w:rsidR="00151D43" w:rsidRDefault="00484168">
            <w:pPr>
              <w:jc w:val="center"/>
            </w:pPr>
            <w:r>
              <w:t>62</w:t>
            </w:r>
          </w:p>
        </w:tc>
        <w:tc>
          <w:tcPr>
            <w:tcW w:w="0" w:type="auto"/>
          </w:tcPr>
          <w:p w:rsidR="00151D43" w:rsidRDefault="00484168">
            <w:pPr>
              <w:jc w:val="center"/>
              <w:rPr>
                <w:lang w:val="en-US"/>
              </w:rPr>
            </w:pPr>
            <w:r>
              <w:rPr>
                <w:lang w:val="en-US"/>
              </w:rPr>
              <w:t>12</w:t>
            </w:r>
            <w:r>
              <w:t>2   152   182</w:t>
            </w:r>
          </w:p>
        </w:tc>
      </w:tr>
      <w:tr w:rsidR="00151D43">
        <w:tc>
          <w:tcPr>
            <w:tcW w:w="0" w:type="auto"/>
          </w:tcPr>
          <w:p w:rsidR="00151D43" w:rsidRDefault="00484168">
            <w:pPr>
              <w:jc w:val="center"/>
            </w:pPr>
            <w:r>
              <w:t>13</w:t>
            </w:r>
          </w:p>
        </w:tc>
        <w:tc>
          <w:tcPr>
            <w:tcW w:w="0" w:type="auto"/>
          </w:tcPr>
          <w:p w:rsidR="00151D43" w:rsidRDefault="00484168">
            <w:pPr>
              <w:jc w:val="center"/>
              <w:rPr>
                <w:lang w:val="en-US"/>
              </w:rPr>
            </w:pPr>
            <w:r>
              <w:t>1</w:t>
            </w:r>
            <w:r>
              <w:rPr>
                <w:lang w:val="en-US"/>
              </w:rPr>
              <w:t>3</w:t>
            </w:r>
            <w:r>
              <w:t>3   163   193</w:t>
            </w:r>
          </w:p>
        </w:tc>
        <w:tc>
          <w:tcPr>
            <w:tcW w:w="0" w:type="auto"/>
          </w:tcPr>
          <w:p w:rsidR="00151D43" w:rsidRDefault="00484168">
            <w:pPr>
              <w:jc w:val="center"/>
            </w:pPr>
            <w:r>
              <w:t>63</w:t>
            </w:r>
          </w:p>
        </w:tc>
        <w:tc>
          <w:tcPr>
            <w:tcW w:w="0" w:type="auto"/>
          </w:tcPr>
          <w:p w:rsidR="00151D43" w:rsidRDefault="00484168">
            <w:pPr>
              <w:jc w:val="center"/>
              <w:rPr>
                <w:lang w:val="en-US"/>
              </w:rPr>
            </w:pPr>
            <w:r>
              <w:rPr>
                <w:lang w:val="en-US"/>
              </w:rPr>
              <w:t>12</w:t>
            </w:r>
            <w:r>
              <w:t>3   153   183</w:t>
            </w:r>
          </w:p>
        </w:tc>
      </w:tr>
      <w:tr w:rsidR="00151D43">
        <w:tc>
          <w:tcPr>
            <w:tcW w:w="0" w:type="auto"/>
          </w:tcPr>
          <w:p w:rsidR="00151D43" w:rsidRDefault="00484168">
            <w:pPr>
              <w:jc w:val="center"/>
            </w:pPr>
            <w:r>
              <w:t>14</w:t>
            </w:r>
          </w:p>
        </w:tc>
        <w:tc>
          <w:tcPr>
            <w:tcW w:w="0" w:type="auto"/>
          </w:tcPr>
          <w:p w:rsidR="00151D43" w:rsidRDefault="00484168">
            <w:pPr>
              <w:jc w:val="center"/>
              <w:rPr>
                <w:lang w:val="en-US"/>
              </w:rPr>
            </w:pPr>
            <w:r>
              <w:t>1</w:t>
            </w:r>
            <w:r>
              <w:rPr>
                <w:lang w:val="en-US"/>
              </w:rPr>
              <w:t>3</w:t>
            </w:r>
            <w:r>
              <w:t>4   164   194</w:t>
            </w:r>
          </w:p>
        </w:tc>
        <w:tc>
          <w:tcPr>
            <w:tcW w:w="0" w:type="auto"/>
          </w:tcPr>
          <w:p w:rsidR="00151D43" w:rsidRDefault="00484168">
            <w:pPr>
              <w:jc w:val="center"/>
            </w:pPr>
            <w:r>
              <w:t>64</w:t>
            </w:r>
          </w:p>
        </w:tc>
        <w:tc>
          <w:tcPr>
            <w:tcW w:w="0" w:type="auto"/>
          </w:tcPr>
          <w:p w:rsidR="00151D43" w:rsidRDefault="00484168">
            <w:pPr>
              <w:jc w:val="center"/>
              <w:rPr>
                <w:lang w:val="en-US"/>
              </w:rPr>
            </w:pPr>
            <w:r>
              <w:rPr>
                <w:lang w:val="en-US"/>
              </w:rPr>
              <w:t>12</w:t>
            </w:r>
            <w:r>
              <w:t>4   154   184</w:t>
            </w:r>
          </w:p>
        </w:tc>
      </w:tr>
      <w:tr w:rsidR="00151D43">
        <w:tc>
          <w:tcPr>
            <w:tcW w:w="0" w:type="auto"/>
          </w:tcPr>
          <w:p w:rsidR="00151D43" w:rsidRDefault="00484168">
            <w:pPr>
              <w:jc w:val="center"/>
            </w:pPr>
            <w:r>
              <w:t>15</w:t>
            </w:r>
          </w:p>
        </w:tc>
        <w:tc>
          <w:tcPr>
            <w:tcW w:w="0" w:type="auto"/>
          </w:tcPr>
          <w:p w:rsidR="00151D43" w:rsidRDefault="00484168">
            <w:pPr>
              <w:jc w:val="center"/>
              <w:rPr>
                <w:lang w:val="en-US"/>
              </w:rPr>
            </w:pPr>
            <w:r>
              <w:t>1</w:t>
            </w:r>
            <w:r>
              <w:rPr>
                <w:lang w:val="en-US"/>
              </w:rPr>
              <w:t>3</w:t>
            </w:r>
            <w:r>
              <w:t>5   165   195</w:t>
            </w:r>
          </w:p>
        </w:tc>
        <w:tc>
          <w:tcPr>
            <w:tcW w:w="0" w:type="auto"/>
          </w:tcPr>
          <w:p w:rsidR="00151D43" w:rsidRDefault="00484168">
            <w:pPr>
              <w:jc w:val="center"/>
            </w:pPr>
            <w:r>
              <w:t>65</w:t>
            </w:r>
          </w:p>
        </w:tc>
        <w:tc>
          <w:tcPr>
            <w:tcW w:w="0" w:type="auto"/>
          </w:tcPr>
          <w:p w:rsidR="00151D43" w:rsidRDefault="00484168">
            <w:pPr>
              <w:jc w:val="center"/>
              <w:rPr>
                <w:lang w:val="en-US"/>
              </w:rPr>
            </w:pPr>
            <w:r>
              <w:rPr>
                <w:lang w:val="en-US"/>
              </w:rPr>
              <w:t>12</w:t>
            </w:r>
            <w:r>
              <w:t>5   155   185</w:t>
            </w:r>
          </w:p>
        </w:tc>
      </w:tr>
      <w:tr w:rsidR="00151D43">
        <w:tc>
          <w:tcPr>
            <w:tcW w:w="0" w:type="auto"/>
          </w:tcPr>
          <w:p w:rsidR="00151D43" w:rsidRDefault="00484168">
            <w:pPr>
              <w:jc w:val="center"/>
            </w:pPr>
            <w:r>
              <w:t>16</w:t>
            </w:r>
          </w:p>
        </w:tc>
        <w:tc>
          <w:tcPr>
            <w:tcW w:w="0" w:type="auto"/>
          </w:tcPr>
          <w:p w:rsidR="00151D43" w:rsidRDefault="00484168">
            <w:pPr>
              <w:jc w:val="center"/>
              <w:rPr>
                <w:lang w:val="en-US"/>
              </w:rPr>
            </w:pPr>
            <w:r>
              <w:t>1</w:t>
            </w:r>
            <w:r>
              <w:rPr>
                <w:lang w:val="en-US"/>
              </w:rPr>
              <w:t>3</w:t>
            </w:r>
            <w:r>
              <w:t>6   166   196</w:t>
            </w:r>
          </w:p>
        </w:tc>
        <w:tc>
          <w:tcPr>
            <w:tcW w:w="0" w:type="auto"/>
          </w:tcPr>
          <w:p w:rsidR="00151D43" w:rsidRDefault="00484168">
            <w:pPr>
              <w:jc w:val="center"/>
            </w:pPr>
            <w:r>
              <w:t>66</w:t>
            </w:r>
          </w:p>
        </w:tc>
        <w:tc>
          <w:tcPr>
            <w:tcW w:w="0" w:type="auto"/>
          </w:tcPr>
          <w:p w:rsidR="00151D43" w:rsidRDefault="00484168">
            <w:pPr>
              <w:jc w:val="center"/>
              <w:rPr>
                <w:lang w:val="en-US"/>
              </w:rPr>
            </w:pPr>
            <w:r>
              <w:rPr>
                <w:lang w:val="en-US"/>
              </w:rPr>
              <w:t>12</w:t>
            </w:r>
            <w:r>
              <w:t>6   156   186</w:t>
            </w:r>
          </w:p>
        </w:tc>
      </w:tr>
      <w:tr w:rsidR="00151D43">
        <w:tc>
          <w:tcPr>
            <w:tcW w:w="0" w:type="auto"/>
          </w:tcPr>
          <w:p w:rsidR="00151D43" w:rsidRDefault="00484168">
            <w:pPr>
              <w:jc w:val="center"/>
            </w:pPr>
            <w:r>
              <w:t>17</w:t>
            </w:r>
          </w:p>
        </w:tc>
        <w:tc>
          <w:tcPr>
            <w:tcW w:w="0" w:type="auto"/>
          </w:tcPr>
          <w:p w:rsidR="00151D43" w:rsidRDefault="00484168">
            <w:pPr>
              <w:jc w:val="center"/>
              <w:rPr>
                <w:lang w:val="en-US"/>
              </w:rPr>
            </w:pPr>
            <w:r>
              <w:t>1</w:t>
            </w:r>
            <w:r>
              <w:rPr>
                <w:lang w:val="en-US"/>
              </w:rPr>
              <w:t>3</w:t>
            </w:r>
            <w:r>
              <w:t>7   167   197</w:t>
            </w:r>
          </w:p>
        </w:tc>
        <w:tc>
          <w:tcPr>
            <w:tcW w:w="0" w:type="auto"/>
          </w:tcPr>
          <w:p w:rsidR="00151D43" w:rsidRDefault="00484168">
            <w:pPr>
              <w:jc w:val="center"/>
            </w:pPr>
            <w:r>
              <w:t>67</w:t>
            </w:r>
          </w:p>
        </w:tc>
        <w:tc>
          <w:tcPr>
            <w:tcW w:w="0" w:type="auto"/>
          </w:tcPr>
          <w:p w:rsidR="00151D43" w:rsidRDefault="00484168">
            <w:pPr>
              <w:jc w:val="center"/>
              <w:rPr>
                <w:lang w:val="en-US"/>
              </w:rPr>
            </w:pPr>
            <w:r>
              <w:rPr>
                <w:lang w:val="en-US"/>
              </w:rPr>
              <w:t>12</w:t>
            </w:r>
            <w:r>
              <w:t>7   157   187</w:t>
            </w:r>
          </w:p>
        </w:tc>
      </w:tr>
      <w:tr w:rsidR="00151D43">
        <w:tc>
          <w:tcPr>
            <w:tcW w:w="0" w:type="auto"/>
          </w:tcPr>
          <w:p w:rsidR="00151D43" w:rsidRDefault="00484168">
            <w:pPr>
              <w:jc w:val="center"/>
            </w:pPr>
            <w:r>
              <w:t>18</w:t>
            </w:r>
          </w:p>
        </w:tc>
        <w:tc>
          <w:tcPr>
            <w:tcW w:w="0" w:type="auto"/>
          </w:tcPr>
          <w:p w:rsidR="00151D43" w:rsidRDefault="00484168">
            <w:pPr>
              <w:jc w:val="center"/>
              <w:rPr>
                <w:lang w:val="en-US"/>
              </w:rPr>
            </w:pPr>
            <w:r>
              <w:t>1</w:t>
            </w:r>
            <w:r>
              <w:rPr>
                <w:lang w:val="en-US"/>
              </w:rPr>
              <w:t>3</w:t>
            </w:r>
            <w:r>
              <w:t>8   168   198</w:t>
            </w:r>
          </w:p>
        </w:tc>
        <w:tc>
          <w:tcPr>
            <w:tcW w:w="0" w:type="auto"/>
          </w:tcPr>
          <w:p w:rsidR="00151D43" w:rsidRDefault="00484168">
            <w:pPr>
              <w:jc w:val="center"/>
            </w:pPr>
            <w:r>
              <w:t>68</w:t>
            </w:r>
          </w:p>
        </w:tc>
        <w:tc>
          <w:tcPr>
            <w:tcW w:w="0" w:type="auto"/>
          </w:tcPr>
          <w:p w:rsidR="00151D43" w:rsidRDefault="00484168">
            <w:pPr>
              <w:jc w:val="center"/>
              <w:rPr>
                <w:lang w:val="en-US"/>
              </w:rPr>
            </w:pPr>
            <w:r>
              <w:rPr>
                <w:lang w:val="en-US"/>
              </w:rPr>
              <w:t>12</w:t>
            </w:r>
            <w:r>
              <w:t>8   158   188</w:t>
            </w:r>
          </w:p>
        </w:tc>
      </w:tr>
      <w:tr w:rsidR="00151D43">
        <w:tc>
          <w:tcPr>
            <w:tcW w:w="0" w:type="auto"/>
          </w:tcPr>
          <w:p w:rsidR="00151D43" w:rsidRDefault="00484168">
            <w:pPr>
              <w:jc w:val="center"/>
            </w:pPr>
            <w:r>
              <w:t>19</w:t>
            </w:r>
          </w:p>
        </w:tc>
        <w:tc>
          <w:tcPr>
            <w:tcW w:w="0" w:type="auto"/>
          </w:tcPr>
          <w:p w:rsidR="00151D43" w:rsidRDefault="00484168">
            <w:pPr>
              <w:jc w:val="center"/>
              <w:rPr>
                <w:lang w:val="en-US"/>
              </w:rPr>
            </w:pPr>
            <w:r>
              <w:t>1</w:t>
            </w:r>
            <w:r>
              <w:rPr>
                <w:lang w:val="en-US"/>
              </w:rPr>
              <w:t>3</w:t>
            </w:r>
            <w:r>
              <w:t>9   169   199</w:t>
            </w:r>
          </w:p>
        </w:tc>
        <w:tc>
          <w:tcPr>
            <w:tcW w:w="0" w:type="auto"/>
          </w:tcPr>
          <w:p w:rsidR="00151D43" w:rsidRDefault="00484168">
            <w:pPr>
              <w:jc w:val="center"/>
            </w:pPr>
            <w:r>
              <w:t>69</w:t>
            </w:r>
          </w:p>
        </w:tc>
        <w:tc>
          <w:tcPr>
            <w:tcW w:w="0" w:type="auto"/>
          </w:tcPr>
          <w:p w:rsidR="00151D43" w:rsidRDefault="00484168">
            <w:pPr>
              <w:jc w:val="center"/>
              <w:rPr>
                <w:lang w:val="en-US"/>
              </w:rPr>
            </w:pPr>
            <w:r>
              <w:rPr>
                <w:lang w:val="en-US"/>
              </w:rPr>
              <w:t>12</w:t>
            </w:r>
            <w:r>
              <w:t>9   159   189</w:t>
            </w:r>
          </w:p>
        </w:tc>
      </w:tr>
      <w:tr w:rsidR="00151D43">
        <w:tc>
          <w:tcPr>
            <w:tcW w:w="0" w:type="auto"/>
          </w:tcPr>
          <w:p w:rsidR="00151D43" w:rsidRDefault="00484168">
            <w:pPr>
              <w:jc w:val="center"/>
            </w:pPr>
            <w:r>
              <w:t>20</w:t>
            </w:r>
          </w:p>
        </w:tc>
        <w:tc>
          <w:tcPr>
            <w:tcW w:w="0" w:type="auto"/>
          </w:tcPr>
          <w:p w:rsidR="00151D43" w:rsidRDefault="00484168">
            <w:pPr>
              <w:jc w:val="center"/>
              <w:rPr>
                <w:lang w:val="en-US"/>
              </w:rPr>
            </w:pPr>
            <w:r>
              <w:t>140   170   200</w:t>
            </w:r>
          </w:p>
        </w:tc>
        <w:tc>
          <w:tcPr>
            <w:tcW w:w="0" w:type="auto"/>
          </w:tcPr>
          <w:p w:rsidR="00151D43" w:rsidRDefault="00484168">
            <w:pPr>
              <w:jc w:val="center"/>
            </w:pPr>
            <w:r>
              <w:t>70</w:t>
            </w:r>
          </w:p>
        </w:tc>
        <w:tc>
          <w:tcPr>
            <w:tcW w:w="0" w:type="auto"/>
          </w:tcPr>
          <w:p w:rsidR="00151D43" w:rsidRDefault="00484168">
            <w:pPr>
              <w:jc w:val="center"/>
              <w:rPr>
                <w:lang w:val="en-US"/>
              </w:rPr>
            </w:pPr>
            <w:r>
              <w:t>1</w:t>
            </w:r>
            <w:r>
              <w:rPr>
                <w:lang w:val="en-US"/>
              </w:rPr>
              <w:t>3</w:t>
            </w:r>
            <w:r>
              <w:t>0   160   190</w:t>
            </w:r>
          </w:p>
        </w:tc>
      </w:tr>
      <w:tr w:rsidR="00151D43">
        <w:tc>
          <w:tcPr>
            <w:tcW w:w="0" w:type="auto"/>
          </w:tcPr>
          <w:p w:rsidR="00151D43" w:rsidRDefault="00484168">
            <w:pPr>
              <w:jc w:val="center"/>
            </w:pPr>
            <w:r>
              <w:t>21</w:t>
            </w:r>
          </w:p>
        </w:tc>
        <w:tc>
          <w:tcPr>
            <w:tcW w:w="0" w:type="auto"/>
          </w:tcPr>
          <w:p w:rsidR="00151D43" w:rsidRDefault="00484168">
            <w:pPr>
              <w:jc w:val="center"/>
              <w:rPr>
                <w:lang w:val="en-US"/>
              </w:rPr>
            </w:pPr>
            <w:r>
              <w:t>141   171   201</w:t>
            </w:r>
          </w:p>
        </w:tc>
        <w:tc>
          <w:tcPr>
            <w:tcW w:w="0" w:type="auto"/>
          </w:tcPr>
          <w:p w:rsidR="00151D43" w:rsidRDefault="00484168">
            <w:pPr>
              <w:jc w:val="center"/>
            </w:pPr>
            <w:r>
              <w:t>71</w:t>
            </w:r>
          </w:p>
        </w:tc>
        <w:tc>
          <w:tcPr>
            <w:tcW w:w="0" w:type="auto"/>
          </w:tcPr>
          <w:p w:rsidR="00151D43" w:rsidRDefault="00484168">
            <w:pPr>
              <w:jc w:val="center"/>
              <w:rPr>
                <w:lang w:val="en-US"/>
              </w:rPr>
            </w:pPr>
            <w:r>
              <w:t>1</w:t>
            </w:r>
            <w:r>
              <w:rPr>
                <w:lang w:val="en-US"/>
              </w:rPr>
              <w:t>3</w:t>
            </w:r>
            <w:r>
              <w:t>1   161   191</w:t>
            </w:r>
          </w:p>
        </w:tc>
      </w:tr>
      <w:tr w:rsidR="00151D43">
        <w:tc>
          <w:tcPr>
            <w:tcW w:w="0" w:type="auto"/>
          </w:tcPr>
          <w:p w:rsidR="00151D43" w:rsidRDefault="00484168">
            <w:pPr>
              <w:jc w:val="center"/>
            </w:pPr>
            <w:r>
              <w:t>22</w:t>
            </w:r>
          </w:p>
        </w:tc>
        <w:tc>
          <w:tcPr>
            <w:tcW w:w="0" w:type="auto"/>
          </w:tcPr>
          <w:p w:rsidR="00151D43" w:rsidRDefault="00484168">
            <w:pPr>
              <w:jc w:val="center"/>
              <w:rPr>
                <w:lang w:val="en-US"/>
              </w:rPr>
            </w:pPr>
            <w:r>
              <w:t>142   172   202</w:t>
            </w:r>
          </w:p>
        </w:tc>
        <w:tc>
          <w:tcPr>
            <w:tcW w:w="0" w:type="auto"/>
          </w:tcPr>
          <w:p w:rsidR="00151D43" w:rsidRDefault="00484168">
            <w:pPr>
              <w:jc w:val="center"/>
            </w:pPr>
            <w:r>
              <w:t>72</w:t>
            </w:r>
          </w:p>
        </w:tc>
        <w:tc>
          <w:tcPr>
            <w:tcW w:w="0" w:type="auto"/>
          </w:tcPr>
          <w:p w:rsidR="00151D43" w:rsidRDefault="00484168">
            <w:pPr>
              <w:jc w:val="center"/>
              <w:rPr>
                <w:lang w:val="en-US"/>
              </w:rPr>
            </w:pPr>
            <w:r>
              <w:t>1</w:t>
            </w:r>
            <w:r>
              <w:rPr>
                <w:lang w:val="en-US"/>
              </w:rPr>
              <w:t>3</w:t>
            </w:r>
            <w:r>
              <w:t>2   162   192</w:t>
            </w:r>
          </w:p>
        </w:tc>
      </w:tr>
      <w:tr w:rsidR="00151D43">
        <w:tc>
          <w:tcPr>
            <w:tcW w:w="0" w:type="auto"/>
          </w:tcPr>
          <w:p w:rsidR="00151D43" w:rsidRDefault="00484168">
            <w:pPr>
              <w:jc w:val="center"/>
            </w:pPr>
            <w:r>
              <w:t>23</w:t>
            </w:r>
          </w:p>
        </w:tc>
        <w:tc>
          <w:tcPr>
            <w:tcW w:w="0" w:type="auto"/>
          </w:tcPr>
          <w:p w:rsidR="00151D43" w:rsidRDefault="00484168">
            <w:pPr>
              <w:jc w:val="center"/>
              <w:rPr>
                <w:lang w:val="en-US"/>
              </w:rPr>
            </w:pPr>
            <w:r>
              <w:t>143   173   203</w:t>
            </w:r>
          </w:p>
        </w:tc>
        <w:tc>
          <w:tcPr>
            <w:tcW w:w="0" w:type="auto"/>
          </w:tcPr>
          <w:p w:rsidR="00151D43" w:rsidRDefault="00484168">
            <w:pPr>
              <w:jc w:val="center"/>
            </w:pPr>
            <w:r>
              <w:t>73</w:t>
            </w:r>
          </w:p>
        </w:tc>
        <w:tc>
          <w:tcPr>
            <w:tcW w:w="0" w:type="auto"/>
          </w:tcPr>
          <w:p w:rsidR="00151D43" w:rsidRDefault="00484168">
            <w:pPr>
              <w:jc w:val="center"/>
              <w:rPr>
                <w:lang w:val="en-US"/>
              </w:rPr>
            </w:pPr>
            <w:r>
              <w:t>1</w:t>
            </w:r>
            <w:r>
              <w:rPr>
                <w:lang w:val="en-US"/>
              </w:rPr>
              <w:t>3</w:t>
            </w:r>
            <w:r>
              <w:t>3   163   193</w:t>
            </w:r>
          </w:p>
        </w:tc>
      </w:tr>
      <w:tr w:rsidR="00151D43">
        <w:tc>
          <w:tcPr>
            <w:tcW w:w="0" w:type="auto"/>
          </w:tcPr>
          <w:p w:rsidR="00151D43" w:rsidRDefault="00484168">
            <w:pPr>
              <w:jc w:val="center"/>
            </w:pPr>
            <w:r>
              <w:t>24</w:t>
            </w:r>
          </w:p>
        </w:tc>
        <w:tc>
          <w:tcPr>
            <w:tcW w:w="0" w:type="auto"/>
          </w:tcPr>
          <w:p w:rsidR="00151D43" w:rsidRDefault="00484168">
            <w:pPr>
              <w:jc w:val="center"/>
              <w:rPr>
                <w:lang w:val="en-US"/>
              </w:rPr>
            </w:pPr>
            <w:r>
              <w:t>144   174   204</w:t>
            </w:r>
          </w:p>
        </w:tc>
        <w:tc>
          <w:tcPr>
            <w:tcW w:w="0" w:type="auto"/>
          </w:tcPr>
          <w:p w:rsidR="00151D43" w:rsidRDefault="00484168">
            <w:pPr>
              <w:jc w:val="center"/>
            </w:pPr>
            <w:r>
              <w:t>74</w:t>
            </w:r>
          </w:p>
        </w:tc>
        <w:tc>
          <w:tcPr>
            <w:tcW w:w="0" w:type="auto"/>
          </w:tcPr>
          <w:p w:rsidR="00151D43" w:rsidRDefault="00484168">
            <w:pPr>
              <w:jc w:val="center"/>
              <w:rPr>
                <w:lang w:val="en-US"/>
              </w:rPr>
            </w:pPr>
            <w:r>
              <w:t>1</w:t>
            </w:r>
            <w:r>
              <w:rPr>
                <w:lang w:val="en-US"/>
              </w:rPr>
              <w:t>3</w:t>
            </w:r>
            <w:r>
              <w:t>4   164   194</w:t>
            </w:r>
          </w:p>
        </w:tc>
      </w:tr>
      <w:tr w:rsidR="00151D43">
        <w:tc>
          <w:tcPr>
            <w:tcW w:w="0" w:type="auto"/>
          </w:tcPr>
          <w:p w:rsidR="00151D43" w:rsidRDefault="00484168">
            <w:pPr>
              <w:jc w:val="center"/>
            </w:pPr>
            <w:r>
              <w:t>25</w:t>
            </w:r>
          </w:p>
        </w:tc>
        <w:tc>
          <w:tcPr>
            <w:tcW w:w="0" w:type="auto"/>
          </w:tcPr>
          <w:p w:rsidR="00151D43" w:rsidRDefault="00484168">
            <w:pPr>
              <w:jc w:val="center"/>
              <w:rPr>
                <w:lang w:val="en-US"/>
              </w:rPr>
            </w:pPr>
            <w:r>
              <w:t>145   175   205</w:t>
            </w:r>
          </w:p>
        </w:tc>
        <w:tc>
          <w:tcPr>
            <w:tcW w:w="0" w:type="auto"/>
          </w:tcPr>
          <w:p w:rsidR="00151D43" w:rsidRDefault="00484168">
            <w:pPr>
              <w:jc w:val="center"/>
            </w:pPr>
            <w:r>
              <w:t>75</w:t>
            </w:r>
          </w:p>
        </w:tc>
        <w:tc>
          <w:tcPr>
            <w:tcW w:w="0" w:type="auto"/>
          </w:tcPr>
          <w:p w:rsidR="00151D43" w:rsidRDefault="00484168">
            <w:pPr>
              <w:jc w:val="center"/>
              <w:rPr>
                <w:lang w:val="en-US"/>
              </w:rPr>
            </w:pPr>
            <w:r>
              <w:t>1</w:t>
            </w:r>
            <w:r>
              <w:rPr>
                <w:lang w:val="en-US"/>
              </w:rPr>
              <w:t>3</w:t>
            </w:r>
            <w:r>
              <w:t>5   165   195</w:t>
            </w:r>
          </w:p>
        </w:tc>
      </w:tr>
      <w:tr w:rsidR="00151D43">
        <w:tc>
          <w:tcPr>
            <w:tcW w:w="0" w:type="auto"/>
          </w:tcPr>
          <w:p w:rsidR="00151D43" w:rsidRDefault="00484168">
            <w:pPr>
              <w:jc w:val="center"/>
            </w:pPr>
            <w:r>
              <w:t>26</w:t>
            </w:r>
          </w:p>
        </w:tc>
        <w:tc>
          <w:tcPr>
            <w:tcW w:w="0" w:type="auto"/>
          </w:tcPr>
          <w:p w:rsidR="00151D43" w:rsidRDefault="00484168">
            <w:pPr>
              <w:jc w:val="center"/>
              <w:rPr>
                <w:lang w:val="en-US"/>
              </w:rPr>
            </w:pPr>
            <w:r>
              <w:t>146   176   206</w:t>
            </w:r>
          </w:p>
        </w:tc>
        <w:tc>
          <w:tcPr>
            <w:tcW w:w="0" w:type="auto"/>
          </w:tcPr>
          <w:p w:rsidR="00151D43" w:rsidRDefault="00484168">
            <w:pPr>
              <w:jc w:val="center"/>
            </w:pPr>
            <w:r>
              <w:t>76</w:t>
            </w:r>
          </w:p>
        </w:tc>
        <w:tc>
          <w:tcPr>
            <w:tcW w:w="0" w:type="auto"/>
          </w:tcPr>
          <w:p w:rsidR="00151D43" w:rsidRDefault="00484168">
            <w:pPr>
              <w:jc w:val="center"/>
              <w:rPr>
                <w:lang w:val="en-US"/>
              </w:rPr>
            </w:pPr>
            <w:r>
              <w:t>1</w:t>
            </w:r>
            <w:r>
              <w:rPr>
                <w:lang w:val="en-US"/>
              </w:rPr>
              <w:t>3</w:t>
            </w:r>
            <w:r>
              <w:t>6   166   196</w:t>
            </w:r>
          </w:p>
        </w:tc>
      </w:tr>
      <w:tr w:rsidR="00151D43">
        <w:tc>
          <w:tcPr>
            <w:tcW w:w="0" w:type="auto"/>
          </w:tcPr>
          <w:p w:rsidR="00151D43" w:rsidRDefault="00484168">
            <w:pPr>
              <w:jc w:val="center"/>
            </w:pPr>
            <w:r>
              <w:t>27</w:t>
            </w:r>
          </w:p>
        </w:tc>
        <w:tc>
          <w:tcPr>
            <w:tcW w:w="0" w:type="auto"/>
          </w:tcPr>
          <w:p w:rsidR="00151D43" w:rsidRDefault="00484168">
            <w:pPr>
              <w:jc w:val="center"/>
              <w:rPr>
                <w:lang w:val="en-US"/>
              </w:rPr>
            </w:pPr>
            <w:r>
              <w:t>147   177   207</w:t>
            </w:r>
          </w:p>
        </w:tc>
        <w:tc>
          <w:tcPr>
            <w:tcW w:w="0" w:type="auto"/>
          </w:tcPr>
          <w:p w:rsidR="00151D43" w:rsidRDefault="00484168">
            <w:pPr>
              <w:jc w:val="center"/>
            </w:pPr>
            <w:r>
              <w:t>77</w:t>
            </w:r>
          </w:p>
        </w:tc>
        <w:tc>
          <w:tcPr>
            <w:tcW w:w="0" w:type="auto"/>
          </w:tcPr>
          <w:p w:rsidR="00151D43" w:rsidRDefault="00484168">
            <w:pPr>
              <w:jc w:val="center"/>
              <w:rPr>
                <w:lang w:val="en-US"/>
              </w:rPr>
            </w:pPr>
            <w:r>
              <w:t>1</w:t>
            </w:r>
            <w:r>
              <w:rPr>
                <w:lang w:val="en-US"/>
              </w:rPr>
              <w:t>3</w:t>
            </w:r>
            <w:r>
              <w:t>7   167   197</w:t>
            </w:r>
          </w:p>
        </w:tc>
      </w:tr>
      <w:tr w:rsidR="00151D43">
        <w:tc>
          <w:tcPr>
            <w:tcW w:w="0" w:type="auto"/>
          </w:tcPr>
          <w:p w:rsidR="00151D43" w:rsidRDefault="00484168">
            <w:pPr>
              <w:jc w:val="center"/>
            </w:pPr>
            <w:r>
              <w:t>28</w:t>
            </w:r>
          </w:p>
        </w:tc>
        <w:tc>
          <w:tcPr>
            <w:tcW w:w="0" w:type="auto"/>
          </w:tcPr>
          <w:p w:rsidR="00151D43" w:rsidRDefault="00484168">
            <w:pPr>
              <w:jc w:val="center"/>
              <w:rPr>
                <w:lang w:val="en-US"/>
              </w:rPr>
            </w:pPr>
            <w:r>
              <w:t>148   178   208</w:t>
            </w:r>
          </w:p>
        </w:tc>
        <w:tc>
          <w:tcPr>
            <w:tcW w:w="0" w:type="auto"/>
          </w:tcPr>
          <w:p w:rsidR="00151D43" w:rsidRDefault="00484168">
            <w:pPr>
              <w:jc w:val="center"/>
            </w:pPr>
            <w:r>
              <w:t>78</w:t>
            </w:r>
          </w:p>
        </w:tc>
        <w:tc>
          <w:tcPr>
            <w:tcW w:w="0" w:type="auto"/>
          </w:tcPr>
          <w:p w:rsidR="00151D43" w:rsidRDefault="00484168">
            <w:pPr>
              <w:jc w:val="center"/>
              <w:rPr>
                <w:lang w:val="en-US"/>
              </w:rPr>
            </w:pPr>
            <w:r>
              <w:t>1</w:t>
            </w:r>
            <w:r>
              <w:rPr>
                <w:lang w:val="en-US"/>
              </w:rPr>
              <w:t>3</w:t>
            </w:r>
            <w:r>
              <w:t>8   168   198</w:t>
            </w:r>
          </w:p>
        </w:tc>
      </w:tr>
      <w:tr w:rsidR="00151D43">
        <w:tc>
          <w:tcPr>
            <w:tcW w:w="0" w:type="auto"/>
          </w:tcPr>
          <w:p w:rsidR="00151D43" w:rsidRDefault="00484168">
            <w:pPr>
              <w:jc w:val="center"/>
            </w:pPr>
            <w:r>
              <w:t>29</w:t>
            </w:r>
          </w:p>
        </w:tc>
        <w:tc>
          <w:tcPr>
            <w:tcW w:w="0" w:type="auto"/>
          </w:tcPr>
          <w:p w:rsidR="00151D43" w:rsidRDefault="00484168">
            <w:pPr>
              <w:jc w:val="center"/>
              <w:rPr>
                <w:lang w:val="en-US"/>
              </w:rPr>
            </w:pPr>
            <w:r>
              <w:t>149   179   209</w:t>
            </w:r>
          </w:p>
        </w:tc>
        <w:tc>
          <w:tcPr>
            <w:tcW w:w="0" w:type="auto"/>
          </w:tcPr>
          <w:p w:rsidR="00151D43" w:rsidRDefault="00484168">
            <w:pPr>
              <w:jc w:val="center"/>
            </w:pPr>
            <w:r>
              <w:t>79</w:t>
            </w:r>
          </w:p>
        </w:tc>
        <w:tc>
          <w:tcPr>
            <w:tcW w:w="0" w:type="auto"/>
          </w:tcPr>
          <w:p w:rsidR="00151D43" w:rsidRDefault="00484168">
            <w:pPr>
              <w:jc w:val="center"/>
              <w:rPr>
                <w:lang w:val="en-US"/>
              </w:rPr>
            </w:pPr>
            <w:r>
              <w:t>1</w:t>
            </w:r>
            <w:r>
              <w:rPr>
                <w:lang w:val="en-US"/>
              </w:rPr>
              <w:t>3</w:t>
            </w:r>
            <w:r>
              <w:t>9   169   199</w:t>
            </w:r>
          </w:p>
        </w:tc>
      </w:tr>
      <w:tr w:rsidR="00151D43">
        <w:tc>
          <w:tcPr>
            <w:tcW w:w="0" w:type="auto"/>
          </w:tcPr>
          <w:p w:rsidR="00151D43" w:rsidRDefault="00484168">
            <w:pPr>
              <w:jc w:val="center"/>
            </w:pPr>
            <w:r>
              <w:t>30</w:t>
            </w:r>
          </w:p>
        </w:tc>
        <w:tc>
          <w:tcPr>
            <w:tcW w:w="0" w:type="auto"/>
          </w:tcPr>
          <w:p w:rsidR="00151D43" w:rsidRDefault="00484168">
            <w:pPr>
              <w:jc w:val="center"/>
              <w:rPr>
                <w:lang w:val="en-US"/>
              </w:rPr>
            </w:pPr>
            <w:r>
              <w:t>150   180   210</w:t>
            </w:r>
          </w:p>
        </w:tc>
        <w:tc>
          <w:tcPr>
            <w:tcW w:w="0" w:type="auto"/>
          </w:tcPr>
          <w:p w:rsidR="00151D43" w:rsidRDefault="00484168">
            <w:pPr>
              <w:jc w:val="center"/>
            </w:pPr>
            <w:r>
              <w:t>80</w:t>
            </w:r>
          </w:p>
        </w:tc>
        <w:tc>
          <w:tcPr>
            <w:tcW w:w="0" w:type="auto"/>
          </w:tcPr>
          <w:p w:rsidR="00151D43" w:rsidRDefault="00484168">
            <w:pPr>
              <w:jc w:val="center"/>
              <w:rPr>
                <w:lang w:val="en-US"/>
              </w:rPr>
            </w:pPr>
            <w:r>
              <w:t>140   170   200</w:t>
            </w:r>
          </w:p>
        </w:tc>
      </w:tr>
      <w:tr w:rsidR="00151D43">
        <w:tc>
          <w:tcPr>
            <w:tcW w:w="0" w:type="auto"/>
          </w:tcPr>
          <w:p w:rsidR="00151D43" w:rsidRDefault="00484168">
            <w:pPr>
              <w:jc w:val="center"/>
            </w:pPr>
            <w:r>
              <w:t>31</w:t>
            </w:r>
          </w:p>
        </w:tc>
        <w:tc>
          <w:tcPr>
            <w:tcW w:w="0" w:type="auto"/>
          </w:tcPr>
          <w:p w:rsidR="00151D43" w:rsidRDefault="00484168">
            <w:pPr>
              <w:jc w:val="center"/>
              <w:rPr>
                <w:lang w:val="en-US"/>
              </w:rPr>
            </w:pPr>
            <w:r>
              <w:t>1</w:t>
            </w:r>
            <w:r>
              <w:rPr>
                <w:lang w:val="en-US"/>
              </w:rPr>
              <w:t>21</w:t>
            </w:r>
            <w:r>
              <w:t xml:space="preserve">   151   181</w:t>
            </w:r>
          </w:p>
        </w:tc>
        <w:tc>
          <w:tcPr>
            <w:tcW w:w="0" w:type="auto"/>
          </w:tcPr>
          <w:p w:rsidR="00151D43" w:rsidRDefault="00484168">
            <w:pPr>
              <w:jc w:val="center"/>
            </w:pPr>
            <w:r>
              <w:t>81</w:t>
            </w:r>
          </w:p>
        </w:tc>
        <w:tc>
          <w:tcPr>
            <w:tcW w:w="0" w:type="auto"/>
          </w:tcPr>
          <w:p w:rsidR="00151D43" w:rsidRDefault="00484168">
            <w:pPr>
              <w:jc w:val="center"/>
              <w:rPr>
                <w:lang w:val="en-US"/>
              </w:rPr>
            </w:pPr>
            <w:r>
              <w:t>141   171   201</w:t>
            </w:r>
          </w:p>
        </w:tc>
      </w:tr>
      <w:tr w:rsidR="00151D43">
        <w:tc>
          <w:tcPr>
            <w:tcW w:w="0" w:type="auto"/>
          </w:tcPr>
          <w:p w:rsidR="00151D43" w:rsidRDefault="00484168">
            <w:pPr>
              <w:jc w:val="center"/>
            </w:pPr>
            <w:r>
              <w:t>32</w:t>
            </w:r>
          </w:p>
        </w:tc>
        <w:tc>
          <w:tcPr>
            <w:tcW w:w="0" w:type="auto"/>
          </w:tcPr>
          <w:p w:rsidR="00151D43" w:rsidRDefault="00484168">
            <w:pPr>
              <w:jc w:val="center"/>
              <w:rPr>
                <w:lang w:val="en-US"/>
              </w:rPr>
            </w:pPr>
            <w:r>
              <w:rPr>
                <w:lang w:val="en-US"/>
              </w:rPr>
              <w:t>12</w:t>
            </w:r>
            <w:r>
              <w:t>2   152   182</w:t>
            </w:r>
          </w:p>
        </w:tc>
        <w:tc>
          <w:tcPr>
            <w:tcW w:w="0" w:type="auto"/>
          </w:tcPr>
          <w:p w:rsidR="00151D43" w:rsidRDefault="00484168">
            <w:pPr>
              <w:jc w:val="center"/>
            </w:pPr>
            <w:r>
              <w:t>82</w:t>
            </w:r>
          </w:p>
        </w:tc>
        <w:tc>
          <w:tcPr>
            <w:tcW w:w="0" w:type="auto"/>
          </w:tcPr>
          <w:p w:rsidR="00151D43" w:rsidRDefault="00484168">
            <w:pPr>
              <w:jc w:val="center"/>
              <w:rPr>
                <w:lang w:val="en-US"/>
              </w:rPr>
            </w:pPr>
            <w:r>
              <w:t>142   172   202</w:t>
            </w:r>
          </w:p>
        </w:tc>
      </w:tr>
      <w:tr w:rsidR="00151D43">
        <w:tc>
          <w:tcPr>
            <w:tcW w:w="0" w:type="auto"/>
          </w:tcPr>
          <w:p w:rsidR="00151D43" w:rsidRDefault="00484168">
            <w:pPr>
              <w:jc w:val="center"/>
            </w:pPr>
            <w:r>
              <w:t>33</w:t>
            </w:r>
          </w:p>
        </w:tc>
        <w:tc>
          <w:tcPr>
            <w:tcW w:w="0" w:type="auto"/>
          </w:tcPr>
          <w:p w:rsidR="00151D43" w:rsidRDefault="00484168">
            <w:pPr>
              <w:jc w:val="center"/>
              <w:rPr>
                <w:lang w:val="en-US"/>
              </w:rPr>
            </w:pPr>
            <w:r>
              <w:rPr>
                <w:lang w:val="en-US"/>
              </w:rPr>
              <w:t>12</w:t>
            </w:r>
            <w:r>
              <w:t>3   153   183</w:t>
            </w:r>
          </w:p>
        </w:tc>
        <w:tc>
          <w:tcPr>
            <w:tcW w:w="0" w:type="auto"/>
          </w:tcPr>
          <w:p w:rsidR="00151D43" w:rsidRDefault="00484168">
            <w:pPr>
              <w:jc w:val="center"/>
            </w:pPr>
            <w:r>
              <w:t>83</w:t>
            </w:r>
          </w:p>
        </w:tc>
        <w:tc>
          <w:tcPr>
            <w:tcW w:w="0" w:type="auto"/>
          </w:tcPr>
          <w:p w:rsidR="00151D43" w:rsidRDefault="00484168">
            <w:pPr>
              <w:jc w:val="center"/>
              <w:rPr>
                <w:lang w:val="en-US"/>
              </w:rPr>
            </w:pPr>
            <w:r>
              <w:t>143   173   203</w:t>
            </w:r>
          </w:p>
        </w:tc>
      </w:tr>
      <w:tr w:rsidR="00151D43">
        <w:tc>
          <w:tcPr>
            <w:tcW w:w="0" w:type="auto"/>
          </w:tcPr>
          <w:p w:rsidR="00151D43" w:rsidRDefault="00484168">
            <w:pPr>
              <w:jc w:val="center"/>
            </w:pPr>
            <w:r>
              <w:t>34</w:t>
            </w:r>
          </w:p>
        </w:tc>
        <w:tc>
          <w:tcPr>
            <w:tcW w:w="0" w:type="auto"/>
          </w:tcPr>
          <w:p w:rsidR="00151D43" w:rsidRDefault="00484168">
            <w:pPr>
              <w:jc w:val="center"/>
              <w:rPr>
                <w:lang w:val="en-US"/>
              </w:rPr>
            </w:pPr>
            <w:r>
              <w:rPr>
                <w:lang w:val="en-US"/>
              </w:rPr>
              <w:t>12</w:t>
            </w:r>
            <w:r>
              <w:t>4   154   184</w:t>
            </w:r>
          </w:p>
        </w:tc>
        <w:tc>
          <w:tcPr>
            <w:tcW w:w="0" w:type="auto"/>
          </w:tcPr>
          <w:p w:rsidR="00151D43" w:rsidRDefault="00484168">
            <w:pPr>
              <w:jc w:val="center"/>
            </w:pPr>
            <w:r>
              <w:t>84</w:t>
            </w:r>
          </w:p>
        </w:tc>
        <w:tc>
          <w:tcPr>
            <w:tcW w:w="0" w:type="auto"/>
          </w:tcPr>
          <w:p w:rsidR="00151D43" w:rsidRDefault="00484168">
            <w:pPr>
              <w:jc w:val="center"/>
              <w:rPr>
                <w:lang w:val="en-US"/>
              </w:rPr>
            </w:pPr>
            <w:r>
              <w:t>144   174   204</w:t>
            </w:r>
          </w:p>
        </w:tc>
      </w:tr>
      <w:tr w:rsidR="00151D43">
        <w:tc>
          <w:tcPr>
            <w:tcW w:w="0" w:type="auto"/>
          </w:tcPr>
          <w:p w:rsidR="00151D43" w:rsidRDefault="00484168">
            <w:pPr>
              <w:jc w:val="center"/>
            </w:pPr>
            <w:r>
              <w:t>35</w:t>
            </w:r>
          </w:p>
        </w:tc>
        <w:tc>
          <w:tcPr>
            <w:tcW w:w="0" w:type="auto"/>
          </w:tcPr>
          <w:p w:rsidR="00151D43" w:rsidRDefault="00484168">
            <w:pPr>
              <w:jc w:val="center"/>
              <w:rPr>
                <w:lang w:val="en-US"/>
              </w:rPr>
            </w:pPr>
            <w:r>
              <w:rPr>
                <w:lang w:val="en-US"/>
              </w:rPr>
              <w:t>12</w:t>
            </w:r>
            <w:r>
              <w:t>5   155   185</w:t>
            </w:r>
          </w:p>
        </w:tc>
        <w:tc>
          <w:tcPr>
            <w:tcW w:w="0" w:type="auto"/>
          </w:tcPr>
          <w:p w:rsidR="00151D43" w:rsidRDefault="00484168">
            <w:pPr>
              <w:jc w:val="center"/>
            </w:pPr>
            <w:r>
              <w:t>85</w:t>
            </w:r>
          </w:p>
        </w:tc>
        <w:tc>
          <w:tcPr>
            <w:tcW w:w="0" w:type="auto"/>
          </w:tcPr>
          <w:p w:rsidR="00151D43" w:rsidRDefault="00484168">
            <w:pPr>
              <w:jc w:val="center"/>
              <w:rPr>
                <w:lang w:val="en-US"/>
              </w:rPr>
            </w:pPr>
            <w:r>
              <w:t>145   175   205</w:t>
            </w:r>
          </w:p>
        </w:tc>
      </w:tr>
      <w:tr w:rsidR="00151D43">
        <w:tc>
          <w:tcPr>
            <w:tcW w:w="0" w:type="auto"/>
          </w:tcPr>
          <w:p w:rsidR="00151D43" w:rsidRDefault="00484168">
            <w:pPr>
              <w:jc w:val="center"/>
            </w:pPr>
            <w:r>
              <w:t>36</w:t>
            </w:r>
          </w:p>
        </w:tc>
        <w:tc>
          <w:tcPr>
            <w:tcW w:w="0" w:type="auto"/>
          </w:tcPr>
          <w:p w:rsidR="00151D43" w:rsidRDefault="00484168">
            <w:pPr>
              <w:jc w:val="center"/>
              <w:rPr>
                <w:lang w:val="en-US"/>
              </w:rPr>
            </w:pPr>
            <w:r>
              <w:rPr>
                <w:lang w:val="en-US"/>
              </w:rPr>
              <w:t>12</w:t>
            </w:r>
            <w:r>
              <w:t>6   156   186</w:t>
            </w:r>
          </w:p>
        </w:tc>
        <w:tc>
          <w:tcPr>
            <w:tcW w:w="0" w:type="auto"/>
          </w:tcPr>
          <w:p w:rsidR="00151D43" w:rsidRDefault="00484168">
            <w:pPr>
              <w:jc w:val="center"/>
            </w:pPr>
            <w:r>
              <w:t>86</w:t>
            </w:r>
          </w:p>
        </w:tc>
        <w:tc>
          <w:tcPr>
            <w:tcW w:w="0" w:type="auto"/>
          </w:tcPr>
          <w:p w:rsidR="00151D43" w:rsidRDefault="00484168">
            <w:pPr>
              <w:jc w:val="center"/>
              <w:rPr>
                <w:lang w:val="en-US"/>
              </w:rPr>
            </w:pPr>
            <w:r>
              <w:t>146   176   206</w:t>
            </w:r>
          </w:p>
        </w:tc>
      </w:tr>
      <w:tr w:rsidR="00151D43">
        <w:tc>
          <w:tcPr>
            <w:tcW w:w="0" w:type="auto"/>
          </w:tcPr>
          <w:p w:rsidR="00151D43" w:rsidRDefault="00484168">
            <w:pPr>
              <w:jc w:val="center"/>
            </w:pPr>
            <w:r>
              <w:t>37</w:t>
            </w:r>
          </w:p>
        </w:tc>
        <w:tc>
          <w:tcPr>
            <w:tcW w:w="0" w:type="auto"/>
          </w:tcPr>
          <w:p w:rsidR="00151D43" w:rsidRDefault="00484168">
            <w:pPr>
              <w:jc w:val="center"/>
              <w:rPr>
                <w:lang w:val="en-US"/>
              </w:rPr>
            </w:pPr>
            <w:r>
              <w:rPr>
                <w:lang w:val="en-US"/>
              </w:rPr>
              <w:t>12</w:t>
            </w:r>
            <w:r>
              <w:t>7   157   187</w:t>
            </w:r>
          </w:p>
        </w:tc>
        <w:tc>
          <w:tcPr>
            <w:tcW w:w="0" w:type="auto"/>
          </w:tcPr>
          <w:p w:rsidR="00151D43" w:rsidRDefault="00484168">
            <w:pPr>
              <w:jc w:val="center"/>
            </w:pPr>
            <w:r>
              <w:t>87</w:t>
            </w:r>
          </w:p>
        </w:tc>
        <w:tc>
          <w:tcPr>
            <w:tcW w:w="0" w:type="auto"/>
          </w:tcPr>
          <w:p w:rsidR="00151D43" w:rsidRDefault="00484168">
            <w:pPr>
              <w:jc w:val="center"/>
              <w:rPr>
                <w:lang w:val="en-US"/>
              </w:rPr>
            </w:pPr>
            <w:r>
              <w:t>147   177   207</w:t>
            </w:r>
          </w:p>
        </w:tc>
      </w:tr>
      <w:tr w:rsidR="00151D43">
        <w:tc>
          <w:tcPr>
            <w:tcW w:w="0" w:type="auto"/>
          </w:tcPr>
          <w:p w:rsidR="00151D43" w:rsidRDefault="00484168">
            <w:pPr>
              <w:jc w:val="center"/>
            </w:pPr>
            <w:r>
              <w:t>38</w:t>
            </w:r>
          </w:p>
        </w:tc>
        <w:tc>
          <w:tcPr>
            <w:tcW w:w="0" w:type="auto"/>
          </w:tcPr>
          <w:p w:rsidR="00151D43" w:rsidRDefault="00484168">
            <w:pPr>
              <w:jc w:val="center"/>
              <w:rPr>
                <w:lang w:val="en-US"/>
              </w:rPr>
            </w:pPr>
            <w:r>
              <w:rPr>
                <w:lang w:val="en-US"/>
              </w:rPr>
              <w:t>12</w:t>
            </w:r>
            <w:r>
              <w:t>8   158   188</w:t>
            </w:r>
          </w:p>
        </w:tc>
        <w:tc>
          <w:tcPr>
            <w:tcW w:w="0" w:type="auto"/>
          </w:tcPr>
          <w:p w:rsidR="00151D43" w:rsidRDefault="00484168">
            <w:pPr>
              <w:jc w:val="center"/>
            </w:pPr>
            <w:r>
              <w:t>88</w:t>
            </w:r>
          </w:p>
        </w:tc>
        <w:tc>
          <w:tcPr>
            <w:tcW w:w="0" w:type="auto"/>
          </w:tcPr>
          <w:p w:rsidR="00151D43" w:rsidRDefault="00484168">
            <w:pPr>
              <w:jc w:val="center"/>
              <w:rPr>
                <w:lang w:val="en-US"/>
              </w:rPr>
            </w:pPr>
            <w:r>
              <w:t>148   178   208</w:t>
            </w:r>
          </w:p>
        </w:tc>
      </w:tr>
      <w:tr w:rsidR="00151D43">
        <w:tc>
          <w:tcPr>
            <w:tcW w:w="0" w:type="auto"/>
          </w:tcPr>
          <w:p w:rsidR="00151D43" w:rsidRDefault="00484168">
            <w:pPr>
              <w:jc w:val="center"/>
            </w:pPr>
            <w:r>
              <w:t>39</w:t>
            </w:r>
          </w:p>
        </w:tc>
        <w:tc>
          <w:tcPr>
            <w:tcW w:w="0" w:type="auto"/>
          </w:tcPr>
          <w:p w:rsidR="00151D43" w:rsidRDefault="00484168">
            <w:pPr>
              <w:jc w:val="center"/>
              <w:rPr>
                <w:lang w:val="en-US"/>
              </w:rPr>
            </w:pPr>
            <w:r>
              <w:rPr>
                <w:lang w:val="en-US"/>
              </w:rPr>
              <w:t>12</w:t>
            </w:r>
            <w:r>
              <w:t>9   159   189</w:t>
            </w:r>
          </w:p>
        </w:tc>
        <w:tc>
          <w:tcPr>
            <w:tcW w:w="0" w:type="auto"/>
          </w:tcPr>
          <w:p w:rsidR="00151D43" w:rsidRDefault="00484168">
            <w:pPr>
              <w:jc w:val="center"/>
            </w:pPr>
            <w:r>
              <w:t>89</w:t>
            </w:r>
          </w:p>
        </w:tc>
        <w:tc>
          <w:tcPr>
            <w:tcW w:w="0" w:type="auto"/>
          </w:tcPr>
          <w:p w:rsidR="00151D43" w:rsidRDefault="00484168">
            <w:pPr>
              <w:jc w:val="center"/>
              <w:rPr>
                <w:lang w:val="en-US"/>
              </w:rPr>
            </w:pPr>
            <w:r>
              <w:t>149   179   209</w:t>
            </w:r>
          </w:p>
        </w:tc>
      </w:tr>
      <w:tr w:rsidR="00151D43">
        <w:tc>
          <w:tcPr>
            <w:tcW w:w="0" w:type="auto"/>
          </w:tcPr>
          <w:p w:rsidR="00151D43" w:rsidRDefault="00484168">
            <w:pPr>
              <w:jc w:val="center"/>
            </w:pPr>
            <w:r>
              <w:t>40</w:t>
            </w:r>
          </w:p>
        </w:tc>
        <w:tc>
          <w:tcPr>
            <w:tcW w:w="0" w:type="auto"/>
          </w:tcPr>
          <w:p w:rsidR="00151D43" w:rsidRDefault="00484168">
            <w:pPr>
              <w:jc w:val="center"/>
              <w:rPr>
                <w:lang w:val="en-US"/>
              </w:rPr>
            </w:pPr>
            <w:r>
              <w:t>1</w:t>
            </w:r>
            <w:r>
              <w:rPr>
                <w:lang w:val="en-US"/>
              </w:rPr>
              <w:t>3</w:t>
            </w:r>
            <w:r>
              <w:t>0   160   190</w:t>
            </w:r>
          </w:p>
        </w:tc>
        <w:tc>
          <w:tcPr>
            <w:tcW w:w="0" w:type="auto"/>
          </w:tcPr>
          <w:p w:rsidR="00151D43" w:rsidRDefault="00484168">
            <w:pPr>
              <w:jc w:val="center"/>
            </w:pPr>
            <w:r>
              <w:t>90</w:t>
            </w:r>
          </w:p>
        </w:tc>
        <w:tc>
          <w:tcPr>
            <w:tcW w:w="0" w:type="auto"/>
          </w:tcPr>
          <w:p w:rsidR="00151D43" w:rsidRDefault="00484168">
            <w:pPr>
              <w:jc w:val="center"/>
              <w:rPr>
                <w:lang w:val="en-US"/>
              </w:rPr>
            </w:pPr>
            <w:r>
              <w:t>150   180   210</w:t>
            </w:r>
          </w:p>
        </w:tc>
      </w:tr>
      <w:tr w:rsidR="00151D43">
        <w:tc>
          <w:tcPr>
            <w:tcW w:w="0" w:type="auto"/>
          </w:tcPr>
          <w:p w:rsidR="00151D43" w:rsidRDefault="00484168">
            <w:pPr>
              <w:jc w:val="center"/>
            </w:pPr>
            <w:r>
              <w:t>41</w:t>
            </w:r>
          </w:p>
        </w:tc>
        <w:tc>
          <w:tcPr>
            <w:tcW w:w="0" w:type="auto"/>
          </w:tcPr>
          <w:p w:rsidR="00151D43" w:rsidRDefault="00484168">
            <w:pPr>
              <w:jc w:val="center"/>
              <w:rPr>
                <w:lang w:val="en-US"/>
              </w:rPr>
            </w:pPr>
            <w:r>
              <w:t>1</w:t>
            </w:r>
            <w:r>
              <w:rPr>
                <w:lang w:val="en-US"/>
              </w:rPr>
              <w:t>3</w:t>
            </w:r>
            <w:r>
              <w:t>1   161   191</w:t>
            </w:r>
          </w:p>
        </w:tc>
        <w:tc>
          <w:tcPr>
            <w:tcW w:w="0" w:type="auto"/>
          </w:tcPr>
          <w:p w:rsidR="00151D43" w:rsidRDefault="00484168">
            <w:pPr>
              <w:jc w:val="center"/>
            </w:pPr>
            <w:r>
              <w:t>91</w:t>
            </w:r>
          </w:p>
        </w:tc>
        <w:tc>
          <w:tcPr>
            <w:tcW w:w="0" w:type="auto"/>
          </w:tcPr>
          <w:p w:rsidR="00151D43" w:rsidRDefault="00484168">
            <w:pPr>
              <w:jc w:val="center"/>
              <w:rPr>
                <w:lang w:val="en-US"/>
              </w:rPr>
            </w:pPr>
            <w:r>
              <w:t>1</w:t>
            </w:r>
            <w:r>
              <w:rPr>
                <w:lang w:val="en-US"/>
              </w:rPr>
              <w:t>21</w:t>
            </w:r>
            <w:r>
              <w:t xml:space="preserve">   151   181</w:t>
            </w:r>
          </w:p>
        </w:tc>
      </w:tr>
      <w:tr w:rsidR="00151D43">
        <w:tc>
          <w:tcPr>
            <w:tcW w:w="0" w:type="auto"/>
          </w:tcPr>
          <w:p w:rsidR="00151D43" w:rsidRDefault="00484168">
            <w:pPr>
              <w:jc w:val="center"/>
            </w:pPr>
            <w:r>
              <w:t>42</w:t>
            </w:r>
          </w:p>
        </w:tc>
        <w:tc>
          <w:tcPr>
            <w:tcW w:w="0" w:type="auto"/>
          </w:tcPr>
          <w:p w:rsidR="00151D43" w:rsidRDefault="00484168">
            <w:pPr>
              <w:jc w:val="center"/>
              <w:rPr>
                <w:lang w:val="en-US"/>
              </w:rPr>
            </w:pPr>
            <w:r>
              <w:t>1</w:t>
            </w:r>
            <w:r>
              <w:rPr>
                <w:lang w:val="en-US"/>
              </w:rPr>
              <w:t>3</w:t>
            </w:r>
            <w:r>
              <w:t>2   162   192</w:t>
            </w:r>
          </w:p>
        </w:tc>
        <w:tc>
          <w:tcPr>
            <w:tcW w:w="0" w:type="auto"/>
          </w:tcPr>
          <w:p w:rsidR="00151D43" w:rsidRDefault="00484168">
            <w:pPr>
              <w:jc w:val="center"/>
            </w:pPr>
            <w:r>
              <w:t>92</w:t>
            </w:r>
          </w:p>
        </w:tc>
        <w:tc>
          <w:tcPr>
            <w:tcW w:w="0" w:type="auto"/>
          </w:tcPr>
          <w:p w:rsidR="00151D43" w:rsidRDefault="00484168">
            <w:pPr>
              <w:jc w:val="center"/>
              <w:rPr>
                <w:lang w:val="en-US"/>
              </w:rPr>
            </w:pPr>
            <w:r>
              <w:rPr>
                <w:lang w:val="en-US"/>
              </w:rPr>
              <w:t>12</w:t>
            </w:r>
            <w:r>
              <w:t>2   152   182</w:t>
            </w:r>
          </w:p>
        </w:tc>
      </w:tr>
      <w:tr w:rsidR="00151D43">
        <w:tc>
          <w:tcPr>
            <w:tcW w:w="0" w:type="auto"/>
          </w:tcPr>
          <w:p w:rsidR="00151D43" w:rsidRDefault="00484168">
            <w:pPr>
              <w:jc w:val="center"/>
            </w:pPr>
            <w:r>
              <w:t>43</w:t>
            </w:r>
          </w:p>
        </w:tc>
        <w:tc>
          <w:tcPr>
            <w:tcW w:w="0" w:type="auto"/>
          </w:tcPr>
          <w:p w:rsidR="00151D43" w:rsidRDefault="00484168">
            <w:pPr>
              <w:jc w:val="center"/>
              <w:rPr>
                <w:lang w:val="en-US"/>
              </w:rPr>
            </w:pPr>
            <w:r>
              <w:t>1</w:t>
            </w:r>
            <w:r>
              <w:rPr>
                <w:lang w:val="en-US"/>
              </w:rPr>
              <w:t>3</w:t>
            </w:r>
            <w:r>
              <w:t>3   163   193</w:t>
            </w:r>
          </w:p>
        </w:tc>
        <w:tc>
          <w:tcPr>
            <w:tcW w:w="0" w:type="auto"/>
          </w:tcPr>
          <w:p w:rsidR="00151D43" w:rsidRDefault="00484168">
            <w:pPr>
              <w:jc w:val="center"/>
            </w:pPr>
            <w:r>
              <w:t>93</w:t>
            </w:r>
          </w:p>
        </w:tc>
        <w:tc>
          <w:tcPr>
            <w:tcW w:w="0" w:type="auto"/>
          </w:tcPr>
          <w:p w:rsidR="00151D43" w:rsidRDefault="00484168">
            <w:pPr>
              <w:jc w:val="center"/>
              <w:rPr>
                <w:lang w:val="en-US"/>
              </w:rPr>
            </w:pPr>
            <w:r>
              <w:rPr>
                <w:lang w:val="en-US"/>
              </w:rPr>
              <w:t>12</w:t>
            </w:r>
            <w:r>
              <w:t>3   153   183</w:t>
            </w:r>
          </w:p>
        </w:tc>
      </w:tr>
      <w:tr w:rsidR="00151D43">
        <w:tc>
          <w:tcPr>
            <w:tcW w:w="0" w:type="auto"/>
          </w:tcPr>
          <w:p w:rsidR="00151D43" w:rsidRDefault="00484168">
            <w:pPr>
              <w:jc w:val="center"/>
            </w:pPr>
            <w:r>
              <w:t>44</w:t>
            </w:r>
          </w:p>
        </w:tc>
        <w:tc>
          <w:tcPr>
            <w:tcW w:w="0" w:type="auto"/>
          </w:tcPr>
          <w:p w:rsidR="00151D43" w:rsidRDefault="00484168">
            <w:pPr>
              <w:jc w:val="center"/>
              <w:rPr>
                <w:lang w:val="en-US"/>
              </w:rPr>
            </w:pPr>
            <w:r>
              <w:t>1</w:t>
            </w:r>
            <w:r>
              <w:rPr>
                <w:lang w:val="en-US"/>
              </w:rPr>
              <w:t>3</w:t>
            </w:r>
            <w:r>
              <w:t>4   164   194</w:t>
            </w:r>
          </w:p>
        </w:tc>
        <w:tc>
          <w:tcPr>
            <w:tcW w:w="0" w:type="auto"/>
          </w:tcPr>
          <w:p w:rsidR="00151D43" w:rsidRDefault="00484168">
            <w:pPr>
              <w:jc w:val="center"/>
            </w:pPr>
            <w:r>
              <w:t>94</w:t>
            </w:r>
          </w:p>
        </w:tc>
        <w:tc>
          <w:tcPr>
            <w:tcW w:w="0" w:type="auto"/>
          </w:tcPr>
          <w:p w:rsidR="00151D43" w:rsidRDefault="00484168">
            <w:pPr>
              <w:jc w:val="center"/>
              <w:rPr>
                <w:lang w:val="en-US"/>
              </w:rPr>
            </w:pPr>
            <w:r>
              <w:rPr>
                <w:lang w:val="en-US"/>
              </w:rPr>
              <w:t>12</w:t>
            </w:r>
            <w:r>
              <w:t>4   154   184</w:t>
            </w:r>
          </w:p>
        </w:tc>
      </w:tr>
      <w:tr w:rsidR="00151D43">
        <w:tc>
          <w:tcPr>
            <w:tcW w:w="0" w:type="auto"/>
          </w:tcPr>
          <w:p w:rsidR="00151D43" w:rsidRDefault="00484168">
            <w:pPr>
              <w:jc w:val="center"/>
            </w:pPr>
            <w:r>
              <w:t>45</w:t>
            </w:r>
          </w:p>
        </w:tc>
        <w:tc>
          <w:tcPr>
            <w:tcW w:w="0" w:type="auto"/>
          </w:tcPr>
          <w:p w:rsidR="00151D43" w:rsidRDefault="00484168">
            <w:pPr>
              <w:jc w:val="center"/>
              <w:rPr>
                <w:lang w:val="en-US"/>
              </w:rPr>
            </w:pPr>
            <w:r>
              <w:t>1</w:t>
            </w:r>
            <w:r>
              <w:rPr>
                <w:lang w:val="en-US"/>
              </w:rPr>
              <w:t>3</w:t>
            </w:r>
            <w:r>
              <w:t>5   165   195</w:t>
            </w:r>
          </w:p>
        </w:tc>
        <w:tc>
          <w:tcPr>
            <w:tcW w:w="0" w:type="auto"/>
          </w:tcPr>
          <w:p w:rsidR="00151D43" w:rsidRDefault="00484168">
            <w:pPr>
              <w:jc w:val="center"/>
            </w:pPr>
            <w:r>
              <w:t>95</w:t>
            </w:r>
          </w:p>
        </w:tc>
        <w:tc>
          <w:tcPr>
            <w:tcW w:w="0" w:type="auto"/>
          </w:tcPr>
          <w:p w:rsidR="00151D43" w:rsidRDefault="00484168">
            <w:pPr>
              <w:jc w:val="center"/>
              <w:rPr>
                <w:lang w:val="en-US"/>
              </w:rPr>
            </w:pPr>
            <w:r>
              <w:rPr>
                <w:lang w:val="en-US"/>
              </w:rPr>
              <w:t>12</w:t>
            </w:r>
            <w:r>
              <w:t>5   155   185</w:t>
            </w:r>
          </w:p>
        </w:tc>
      </w:tr>
      <w:tr w:rsidR="00151D43">
        <w:tc>
          <w:tcPr>
            <w:tcW w:w="0" w:type="auto"/>
          </w:tcPr>
          <w:p w:rsidR="00151D43" w:rsidRDefault="00484168">
            <w:pPr>
              <w:jc w:val="center"/>
            </w:pPr>
            <w:r>
              <w:t>46</w:t>
            </w:r>
          </w:p>
        </w:tc>
        <w:tc>
          <w:tcPr>
            <w:tcW w:w="0" w:type="auto"/>
          </w:tcPr>
          <w:p w:rsidR="00151D43" w:rsidRDefault="00484168">
            <w:pPr>
              <w:jc w:val="center"/>
              <w:rPr>
                <w:lang w:val="en-US"/>
              </w:rPr>
            </w:pPr>
            <w:r>
              <w:t>1</w:t>
            </w:r>
            <w:r>
              <w:rPr>
                <w:lang w:val="en-US"/>
              </w:rPr>
              <w:t>3</w:t>
            </w:r>
            <w:r>
              <w:t>6   166   196</w:t>
            </w:r>
          </w:p>
        </w:tc>
        <w:tc>
          <w:tcPr>
            <w:tcW w:w="0" w:type="auto"/>
          </w:tcPr>
          <w:p w:rsidR="00151D43" w:rsidRDefault="00484168">
            <w:pPr>
              <w:jc w:val="center"/>
            </w:pPr>
            <w:r>
              <w:t>96</w:t>
            </w:r>
          </w:p>
        </w:tc>
        <w:tc>
          <w:tcPr>
            <w:tcW w:w="0" w:type="auto"/>
          </w:tcPr>
          <w:p w:rsidR="00151D43" w:rsidRDefault="00484168">
            <w:pPr>
              <w:jc w:val="center"/>
              <w:rPr>
                <w:lang w:val="en-US"/>
              </w:rPr>
            </w:pPr>
            <w:r>
              <w:rPr>
                <w:lang w:val="en-US"/>
              </w:rPr>
              <w:t>12</w:t>
            </w:r>
            <w:r>
              <w:t>6   156   186</w:t>
            </w:r>
          </w:p>
        </w:tc>
      </w:tr>
      <w:tr w:rsidR="00151D43">
        <w:tc>
          <w:tcPr>
            <w:tcW w:w="0" w:type="auto"/>
          </w:tcPr>
          <w:p w:rsidR="00151D43" w:rsidRDefault="00484168">
            <w:pPr>
              <w:jc w:val="center"/>
            </w:pPr>
            <w:r>
              <w:t>47</w:t>
            </w:r>
          </w:p>
        </w:tc>
        <w:tc>
          <w:tcPr>
            <w:tcW w:w="0" w:type="auto"/>
          </w:tcPr>
          <w:p w:rsidR="00151D43" w:rsidRDefault="00484168">
            <w:pPr>
              <w:jc w:val="center"/>
              <w:rPr>
                <w:lang w:val="en-US"/>
              </w:rPr>
            </w:pPr>
            <w:r>
              <w:t>1</w:t>
            </w:r>
            <w:r>
              <w:rPr>
                <w:lang w:val="en-US"/>
              </w:rPr>
              <w:t>3</w:t>
            </w:r>
            <w:r>
              <w:t>7   167   197</w:t>
            </w:r>
          </w:p>
        </w:tc>
        <w:tc>
          <w:tcPr>
            <w:tcW w:w="0" w:type="auto"/>
          </w:tcPr>
          <w:p w:rsidR="00151D43" w:rsidRDefault="00484168">
            <w:pPr>
              <w:jc w:val="center"/>
            </w:pPr>
            <w:r>
              <w:t>97</w:t>
            </w:r>
          </w:p>
        </w:tc>
        <w:tc>
          <w:tcPr>
            <w:tcW w:w="0" w:type="auto"/>
          </w:tcPr>
          <w:p w:rsidR="00151D43" w:rsidRDefault="00484168">
            <w:pPr>
              <w:jc w:val="center"/>
              <w:rPr>
                <w:lang w:val="en-US"/>
              </w:rPr>
            </w:pPr>
            <w:r>
              <w:rPr>
                <w:lang w:val="en-US"/>
              </w:rPr>
              <w:t>12</w:t>
            </w:r>
            <w:r>
              <w:t>7   157   187</w:t>
            </w:r>
          </w:p>
        </w:tc>
      </w:tr>
      <w:tr w:rsidR="00151D43">
        <w:tc>
          <w:tcPr>
            <w:tcW w:w="0" w:type="auto"/>
          </w:tcPr>
          <w:p w:rsidR="00151D43" w:rsidRDefault="00484168">
            <w:pPr>
              <w:jc w:val="center"/>
            </w:pPr>
            <w:r>
              <w:t>48</w:t>
            </w:r>
          </w:p>
        </w:tc>
        <w:tc>
          <w:tcPr>
            <w:tcW w:w="0" w:type="auto"/>
          </w:tcPr>
          <w:p w:rsidR="00151D43" w:rsidRDefault="00484168">
            <w:pPr>
              <w:jc w:val="center"/>
              <w:rPr>
                <w:lang w:val="en-US"/>
              </w:rPr>
            </w:pPr>
            <w:r>
              <w:t>1</w:t>
            </w:r>
            <w:r>
              <w:rPr>
                <w:lang w:val="en-US"/>
              </w:rPr>
              <w:t>3</w:t>
            </w:r>
            <w:r>
              <w:t>8   168   198</w:t>
            </w:r>
          </w:p>
        </w:tc>
        <w:tc>
          <w:tcPr>
            <w:tcW w:w="0" w:type="auto"/>
          </w:tcPr>
          <w:p w:rsidR="00151D43" w:rsidRDefault="00484168">
            <w:pPr>
              <w:jc w:val="center"/>
            </w:pPr>
            <w:r>
              <w:t>98</w:t>
            </w:r>
          </w:p>
        </w:tc>
        <w:tc>
          <w:tcPr>
            <w:tcW w:w="0" w:type="auto"/>
          </w:tcPr>
          <w:p w:rsidR="00151D43" w:rsidRDefault="00484168">
            <w:pPr>
              <w:jc w:val="center"/>
              <w:rPr>
                <w:lang w:val="en-US"/>
              </w:rPr>
            </w:pPr>
            <w:r>
              <w:rPr>
                <w:lang w:val="en-US"/>
              </w:rPr>
              <w:t>12</w:t>
            </w:r>
            <w:r>
              <w:t>8   158   188</w:t>
            </w:r>
          </w:p>
        </w:tc>
      </w:tr>
      <w:tr w:rsidR="00151D43">
        <w:tc>
          <w:tcPr>
            <w:tcW w:w="0" w:type="auto"/>
          </w:tcPr>
          <w:p w:rsidR="00151D43" w:rsidRDefault="00484168">
            <w:pPr>
              <w:jc w:val="center"/>
            </w:pPr>
            <w:r>
              <w:t>49</w:t>
            </w:r>
          </w:p>
        </w:tc>
        <w:tc>
          <w:tcPr>
            <w:tcW w:w="0" w:type="auto"/>
          </w:tcPr>
          <w:p w:rsidR="00151D43" w:rsidRDefault="00484168">
            <w:pPr>
              <w:jc w:val="center"/>
              <w:rPr>
                <w:lang w:val="en-US"/>
              </w:rPr>
            </w:pPr>
            <w:r>
              <w:t>1</w:t>
            </w:r>
            <w:r>
              <w:rPr>
                <w:lang w:val="en-US"/>
              </w:rPr>
              <w:t>3</w:t>
            </w:r>
            <w:r>
              <w:t>9   169   1</w:t>
            </w:r>
            <w:r>
              <w:rPr>
                <w:lang w:val="en-US"/>
              </w:rPr>
              <w:t>9</w:t>
            </w:r>
            <w:r>
              <w:t>9</w:t>
            </w:r>
          </w:p>
        </w:tc>
        <w:tc>
          <w:tcPr>
            <w:tcW w:w="0" w:type="auto"/>
          </w:tcPr>
          <w:p w:rsidR="00151D43" w:rsidRDefault="00484168">
            <w:pPr>
              <w:jc w:val="center"/>
            </w:pPr>
            <w:r>
              <w:t>99</w:t>
            </w:r>
          </w:p>
        </w:tc>
        <w:tc>
          <w:tcPr>
            <w:tcW w:w="0" w:type="auto"/>
          </w:tcPr>
          <w:p w:rsidR="00151D43" w:rsidRDefault="00484168">
            <w:pPr>
              <w:jc w:val="center"/>
              <w:rPr>
                <w:lang w:val="en-US"/>
              </w:rPr>
            </w:pPr>
            <w:r>
              <w:rPr>
                <w:lang w:val="en-US"/>
              </w:rPr>
              <w:t>12</w:t>
            </w:r>
            <w:r>
              <w:t>9   159   189</w:t>
            </w:r>
          </w:p>
        </w:tc>
      </w:tr>
      <w:tr w:rsidR="00151D43">
        <w:tc>
          <w:tcPr>
            <w:tcW w:w="0" w:type="auto"/>
          </w:tcPr>
          <w:p w:rsidR="00151D43" w:rsidRDefault="00484168">
            <w:pPr>
              <w:jc w:val="center"/>
            </w:pPr>
            <w:r>
              <w:t>50</w:t>
            </w:r>
          </w:p>
        </w:tc>
        <w:tc>
          <w:tcPr>
            <w:tcW w:w="0" w:type="auto"/>
          </w:tcPr>
          <w:p w:rsidR="00151D43" w:rsidRDefault="00484168">
            <w:pPr>
              <w:jc w:val="center"/>
              <w:rPr>
                <w:lang w:val="en-US"/>
              </w:rPr>
            </w:pPr>
            <w:r>
              <w:t>140   170   200</w:t>
            </w:r>
          </w:p>
        </w:tc>
        <w:tc>
          <w:tcPr>
            <w:tcW w:w="0" w:type="auto"/>
          </w:tcPr>
          <w:p w:rsidR="00151D43" w:rsidRDefault="00484168">
            <w:pPr>
              <w:jc w:val="center"/>
            </w:pPr>
            <w:r>
              <w:t>100</w:t>
            </w:r>
          </w:p>
        </w:tc>
        <w:tc>
          <w:tcPr>
            <w:tcW w:w="0" w:type="auto"/>
          </w:tcPr>
          <w:p w:rsidR="00151D43" w:rsidRDefault="00484168">
            <w:pPr>
              <w:jc w:val="center"/>
              <w:rPr>
                <w:lang w:val="en-US"/>
              </w:rPr>
            </w:pPr>
            <w:r>
              <w:t>1</w:t>
            </w:r>
            <w:r>
              <w:rPr>
                <w:lang w:val="en-US"/>
              </w:rPr>
              <w:t>3</w:t>
            </w:r>
            <w:r>
              <w:t>0   160   190</w:t>
            </w:r>
          </w:p>
        </w:tc>
      </w:tr>
    </w:tbl>
    <w:p w:rsidR="00151D43" w:rsidRDefault="00151D43">
      <w:pPr>
        <w:jc w:val="center"/>
      </w:pPr>
    </w:p>
    <w:p w:rsidR="00151D43" w:rsidRDefault="00151D43">
      <w:pPr>
        <w:jc w:val="center"/>
      </w:pPr>
    </w:p>
    <w:p w:rsidR="00151D43" w:rsidRDefault="00151D43">
      <w:pPr>
        <w:jc w:val="center"/>
      </w:pPr>
    </w:p>
    <w:p w:rsidR="00151D43" w:rsidRDefault="00151D43">
      <w:pPr>
        <w:jc w:val="center"/>
      </w:pPr>
    </w:p>
    <w:p w:rsidR="00151D43" w:rsidRDefault="00151D43">
      <w:pPr>
        <w:jc w:val="center"/>
      </w:pPr>
    </w:p>
    <w:p w:rsidR="00151D43" w:rsidRDefault="00151D43">
      <w:pPr>
        <w:jc w:val="center"/>
      </w:pPr>
    </w:p>
    <w:p w:rsidR="00151D43" w:rsidRDefault="00151D43">
      <w:pPr>
        <w:jc w:val="center"/>
      </w:pPr>
    </w:p>
    <w:p w:rsidR="00151D43" w:rsidRDefault="00151D43">
      <w:pPr>
        <w:ind w:left="709"/>
        <w:jc w:val="both"/>
        <w:sectPr w:rsidR="00151D43">
          <w:pgSz w:w="11907" w:h="16840" w:code="9"/>
          <w:pgMar w:top="851" w:right="1134" w:bottom="1701" w:left="1134" w:header="737" w:footer="737" w:gutter="0"/>
          <w:cols w:space="720"/>
        </w:sectPr>
      </w:pPr>
    </w:p>
    <w:p w:rsidR="00151D43" w:rsidRDefault="00151D43">
      <w:pPr>
        <w:jc w:val="both"/>
        <w:rPr>
          <w:lang w:val="en-US"/>
        </w:rPr>
      </w:pPr>
    </w:p>
    <w:p w:rsidR="00151D43" w:rsidRDefault="00151D43">
      <w:pPr>
        <w:ind w:hanging="993"/>
        <w:jc w:val="both"/>
      </w:pPr>
    </w:p>
    <w:p w:rsidR="00151D43" w:rsidRDefault="00151D43">
      <w:pPr>
        <w:jc w:val="center"/>
      </w:pPr>
    </w:p>
    <w:p w:rsidR="00151D43" w:rsidRDefault="00484168">
      <w:pPr>
        <w:jc w:val="right"/>
      </w:pPr>
      <w:r>
        <w:tab/>
      </w:r>
      <w:r>
        <w:tab/>
      </w:r>
      <w:r>
        <w:tab/>
      </w:r>
      <w:r>
        <w:tab/>
        <w:t xml:space="preserve">ПРИЛОЖЕНИЕ </w:t>
      </w:r>
      <w:r>
        <w:rPr>
          <w:lang w:val="en-US"/>
        </w:rPr>
        <w:t>I</w:t>
      </w:r>
    </w:p>
    <w:p w:rsidR="00151D43" w:rsidRDefault="00151D43">
      <w:pPr>
        <w:jc w:val="both"/>
      </w:pPr>
    </w:p>
    <w:p w:rsidR="00151D43" w:rsidRDefault="00484168">
      <w:pPr>
        <w:pStyle w:val="3"/>
        <w:jc w:val="center"/>
        <w:rPr>
          <w:sz w:val="24"/>
        </w:rPr>
      </w:pPr>
      <w:r>
        <w:rPr>
          <w:sz w:val="24"/>
        </w:rPr>
        <w:t>Некоторые константы и величины</w:t>
      </w:r>
    </w:p>
    <w:p w:rsidR="00151D43" w:rsidRDefault="00151D43">
      <w:pPr>
        <w:jc w:val="both"/>
      </w:pPr>
    </w:p>
    <w:p w:rsidR="00151D43" w:rsidRDefault="00484168">
      <w:pPr>
        <w:jc w:val="both"/>
      </w:pPr>
      <w:r>
        <w:t>Число Авогадро А= 6,022*10</w:t>
      </w:r>
      <w:r>
        <w:rPr>
          <w:vertAlign w:val="superscript"/>
        </w:rPr>
        <w:t>23</w:t>
      </w:r>
      <w:r>
        <w:t xml:space="preserve"> частиц / мль</w:t>
      </w:r>
    </w:p>
    <w:p w:rsidR="00151D43" w:rsidRDefault="00484168">
      <w:pPr>
        <w:jc w:val="both"/>
      </w:pPr>
      <w:r>
        <w:t xml:space="preserve">Постоянная Планка </w:t>
      </w:r>
      <w:r>
        <w:rPr>
          <w:position w:val="-10"/>
        </w:rPr>
        <w:object w:dxaOrig="180" w:dyaOrig="340">
          <v:shape id="_x0000_i1190" type="#_x0000_t75" style="width:9pt;height:17.25pt" o:ole="" fillcolor="window">
            <v:imagedata r:id="rId298" o:title=""/>
          </v:shape>
          <o:OLEObject Type="Embed" ProgID="Equation.3" ShapeID="_x0000_i1190" DrawAspect="Content" ObjectID="_1471374422" r:id="rId328"/>
        </w:object>
      </w:r>
      <w:r>
        <w:rPr>
          <w:lang w:val="en-US"/>
        </w:rPr>
        <w:t>h</w:t>
      </w:r>
      <w:r>
        <w:t xml:space="preserve"> =6,62*10</w:t>
      </w:r>
      <w:r>
        <w:rPr>
          <w:vertAlign w:val="superscript"/>
        </w:rPr>
        <w:t>-34</w:t>
      </w:r>
      <w:r>
        <w:t xml:space="preserve"> Дж*К</w:t>
      </w:r>
      <w:r>
        <w:rPr>
          <w:vertAlign w:val="superscript"/>
        </w:rPr>
        <w:t>-1</w:t>
      </w:r>
    </w:p>
    <w:p w:rsidR="00151D43" w:rsidRDefault="00484168">
      <w:pPr>
        <w:jc w:val="both"/>
      </w:pPr>
      <w:r>
        <w:t xml:space="preserve">Постоянная Больцмана </w:t>
      </w:r>
      <w:r>
        <w:rPr>
          <w:position w:val="-6"/>
        </w:rPr>
        <w:object w:dxaOrig="200" w:dyaOrig="279">
          <v:shape id="_x0000_i1191" type="#_x0000_t75" style="width:9.75pt;height:14.25pt" o:ole="" fillcolor="window">
            <v:imagedata r:id="rId329" o:title=""/>
          </v:shape>
          <o:OLEObject Type="Embed" ProgID="Equation.3" ShapeID="_x0000_i1191" DrawAspect="Content" ObjectID="_1471374423" r:id="rId330"/>
        </w:object>
      </w:r>
      <w:r>
        <w:rPr>
          <w:vertAlign w:val="subscript"/>
        </w:rPr>
        <w:t>б</w:t>
      </w:r>
      <w:r>
        <w:t>=1,3805*10</w:t>
      </w:r>
      <w:r>
        <w:rPr>
          <w:vertAlign w:val="superscript"/>
        </w:rPr>
        <w:t>-23</w:t>
      </w:r>
      <w:r>
        <w:t>Дж*К</w:t>
      </w:r>
      <w:r>
        <w:rPr>
          <w:vertAlign w:val="superscript"/>
        </w:rPr>
        <w:t>-1</w:t>
      </w:r>
    </w:p>
    <w:p w:rsidR="00151D43" w:rsidRDefault="00484168">
      <w:pPr>
        <w:jc w:val="both"/>
      </w:pPr>
      <w:r>
        <w:t xml:space="preserve">Универсальная газовая постоянная </w:t>
      </w:r>
      <w:r>
        <w:rPr>
          <w:lang w:val="en-US"/>
        </w:rPr>
        <w:t>R</w:t>
      </w:r>
      <w:r>
        <w:t>=8,3143Дж*К</w:t>
      </w:r>
      <w:r>
        <w:rPr>
          <w:vertAlign w:val="superscript"/>
        </w:rPr>
        <w:t>-1</w:t>
      </w:r>
      <w:r>
        <w:t>*моль</w:t>
      </w:r>
      <w:r>
        <w:rPr>
          <w:vertAlign w:val="superscript"/>
        </w:rPr>
        <w:t>-1</w:t>
      </w:r>
    </w:p>
    <w:p w:rsidR="00151D43" w:rsidRDefault="00484168">
      <w:pPr>
        <w:jc w:val="both"/>
      </w:pPr>
      <w:r>
        <w:t xml:space="preserve">Масса электрона </w:t>
      </w:r>
      <w:r>
        <w:rPr>
          <w:lang w:val="en-US"/>
        </w:rPr>
        <w:t>m</w:t>
      </w:r>
      <w:r>
        <w:rPr>
          <w:vertAlign w:val="subscript"/>
        </w:rPr>
        <w:t>е</w:t>
      </w:r>
      <w:r>
        <w:t>=9,110*10</w:t>
      </w:r>
      <w:r>
        <w:rPr>
          <w:vertAlign w:val="superscript"/>
        </w:rPr>
        <w:t>-31</w:t>
      </w:r>
      <w:r>
        <w:t>кг=5,48580*10</w:t>
      </w:r>
      <w:r>
        <w:rPr>
          <w:vertAlign w:val="superscript"/>
        </w:rPr>
        <w:t>-4</w:t>
      </w:r>
      <w:r>
        <w:t>а.е.м.</w:t>
      </w:r>
    </w:p>
    <w:p w:rsidR="00151D43" w:rsidRDefault="00484168">
      <w:pPr>
        <w:jc w:val="both"/>
      </w:pPr>
      <w:r>
        <w:t xml:space="preserve">Масса протона </w:t>
      </w:r>
      <w:r>
        <w:rPr>
          <w:lang w:val="en-US"/>
        </w:rPr>
        <w:t>m</w:t>
      </w:r>
      <w:r>
        <w:rPr>
          <w:vertAlign w:val="subscript"/>
        </w:rPr>
        <w:t>р</w:t>
      </w:r>
      <w:r>
        <w:t>=1,673*10</w:t>
      </w:r>
      <w:r>
        <w:rPr>
          <w:vertAlign w:val="superscript"/>
        </w:rPr>
        <w:t>-27</w:t>
      </w:r>
      <w:r>
        <w:t>кг=1,007276 а.е.м.</w:t>
      </w:r>
    </w:p>
    <w:p w:rsidR="00151D43" w:rsidRDefault="00484168">
      <w:pPr>
        <w:jc w:val="both"/>
      </w:pPr>
      <w:r>
        <w:t>Боровский радиус а</w:t>
      </w:r>
      <w:r>
        <w:rPr>
          <w:vertAlign w:val="subscript"/>
        </w:rPr>
        <w:t>0</w:t>
      </w:r>
      <w:r>
        <w:t>=5.292*10</w:t>
      </w:r>
      <w:r>
        <w:rPr>
          <w:vertAlign w:val="superscript"/>
        </w:rPr>
        <w:t>-11</w:t>
      </w:r>
      <w:r>
        <w:t>м.</w:t>
      </w:r>
    </w:p>
    <w:p w:rsidR="00151D43" w:rsidRDefault="00484168">
      <w:pPr>
        <w:jc w:val="both"/>
      </w:pPr>
      <w:r>
        <w:t>Атомная единица массы (а.е.м.)=1,66</w:t>
      </w:r>
      <w:r>
        <w:rPr>
          <w:vertAlign w:val="superscript"/>
        </w:rPr>
        <w:t>-27</w:t>
      </w:r>
      <w:r>
        <w:t xml:space="preserve"> кг</w:t>
      </w:r>
    </w:p>
    <w:p w:rsidR="00151D43" w:rsidRDefault="00484168">
      <w:pPr>
        <w:jc w:val="both"/>
      </w:pPr>
      <w:r>
        <w:t>Скорость света с=2,998*10</w:t>
      </w:r>
      <w:r>
        <w:rPr>
          <w:vertAlign w:val="superscript"/>
        </w:rPr>
        <w:t>8</w:t>
      </w:r>
      <w:r>
        <w:t xml:space="preserve"> м*с</w:t>
      </w:r>
      <w:r>
        <w:rPr>
          <w:vertAlign w:val="superscript"/>
        </w:rPr>
        <w:t>-1</w:t>
      </w:r>
    </w:p>
    <w:p w:rsidR="00151D43" w:rsidRDefault="00484168">
      <w:pPr>
        <w:jc w:val="both"/>
      </w:pPr>
      <w:r>
        <w:t>Давления (стандартные условия) Р=1,013*10</w:t>
      </w:r>
      <w:r>
        <w:rPr>
          <w:vertAlign w:val="superscript"/>
        </w:rPr>
        <w:t>5</w:t>
      </w:r>
      <w:r>
        <w:t>Н*м</w:t>
      </w:r>
      <w:r>
        <w:rPr>
          <w:vertAlign w:val="superscript"/>
        </w:rPr>
        <w:t>-2</w:t>
      </w:r>
      <w:r>
        <w:t xml:space="preserve"> (1,013*10</w:t>
      </w:r>
      <w:r>
        <w:rPr>
          <w:vertAlign w:val="superscript"/>
        </w:rPr>
        <w:t>-5</w:t>
      </w:r>
      <w:r>
        <w:t xml:space="preserve"> Па)=760 мм рт. ст.</w:t>
      </w:r>
    </w:p>
    <w:p w:rsidR="00151D43" w:rsidRDefault="00484168">
      <w:pPr>
        <w:jc w:val="both"/>
      </w:pPr>
      <w:r>
        <w:t>Абсолютный нуль Т</w:t>
      </w:r>
      <w:r>
        <w:rPr>
          <w:vertAlign w:val="subscript"/>
        </w:rPr>
        <w:t>0</w:t>
      </w:r>
      <w:r>
        <w:t xml:space="preserve">=-273,15 </w:t>
      </w:r>
      <w:r>
        <w:rPr>
          <w:vertAlign w:val="superscript"/>
        </w:rPr>
        <w:t>0</w:t>
      </w:r>
      <w:r>
        <w:t xml:space="preserve">С </w:t>
      </w:r>
    </w:p>
    <w:p w:rsidR="00151D43" w:rsidRDefault="00484168">
      <w:pPr>
        <w:jc w:val="both"/>
      </w:pPr>
      <w:r>
        <w:t>Элементарный электрический заряд е=1,602189*10</w:t>
      </w:r>
      <w:r>
        <w:rPr>
          <w:vertAlign w:val="superscript"/>
        </w:rPr>
        <w:t>-19</w:t>
      </w:r>
      <w:r>
        <w:t>Кл</w:t>
      </w:r>
    </w:p>
    <w:p w:rsidR="00151D43" w:rsidRDefault="00484168">
      <w:pPr>
        <w:jc w:val="both"/>
      </w:pPr>
      <w:r>
        <w:t xml:space="preserve">Число Фарадея </w:t>
      </w:r>
      <w:r>
        <w:rPr>
          <w:lang w:val="en-US"/>
        </w:rPr>
        <w:t>F</w:t>
      </w:r>
      <w:r>
        <w:t>=9,64846*10</w:t>
      </w:r>
      <w:r>
        <w:rPr>
          <w:vertAlign w:val="superscript"/>
        </w:rPr>
        <w:t>4</w:t>
      </w:r>
      <w:r>
        <w:t>Кл*моль</w:t>
      </w:r>
      <w:r>
        <w:rPr>
          <w:vertAlign w:val="superscript"/>
        </w:rPr>
        <w:t>-1</w:t>
      </w:r>
    </w:p>
    <w:p w:rsidR="00151D43" w:rsidRDefault="00151D43">
      <w:pPr>
        <w:jc w:val="both"/>
      </w:pPr>
    </w:p>
    <w:p w:rsidR="00151D43" w:rsidRDefault="00151D43">
      <w:pPr>
        <w:jc w:val="both"/>
      </w:pPr>
    </w:p>
    <w:p w:rsidR="00151D43" w:rsidRDefault="00151D43">
      <w:pPr>
        <w:jc w:val="both"/>
      </w:pPr>
    </w:p>
    <w:p w:rsidR="00151D43" w:rsidRDefault="00151D43">
      <w:pPr>
        <w:jc w:val="both"/>
      </w:pPr>
    </w:p>
    <w:p w:rsidR="00151D43" w:rsidRDefault="00151D43">
      <w:pPr>
        <w:jc w:val="both"/>
      </w:pPr>
    </w:p>
    <w:p w:rsidR="00151D43" w:rsidRDefault="00151D43">
      <w:pPr>
        <w:jc w:val="both"/>
      </w:pPr>
    </w:p>
    <w:p w:rsidR="00151D43" w:rsidRDefault="00484168">
      <w:pPr>
        <w:jc w:val="center"/>
      </w:pPr>
      <w:r>
        <w:t>Соотношение между некоторыми единицами</w:t>
      </w:r>
    </w:p>
    <w:p w:rsidR="00151D43" w:rsidRDefault="00484168">
      <w:pPr>
        <w:pStyle w:val="a5"/>
        <w:rPr>
          <w:sz w:val="24"/>
        </w:rPr>
      </w:pPr>
      <w:r>
        <w:rPr>
          <w:sz w:val="24"/>
        </w:rPr>
        <w:t>в различных системах.</w:t>
      </w:r>
    </w:p>
    <w:p w:rsidR="00151D43" w:rsidRDefault="00151D4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2843"/>
        <w:gridCol w:w="2843"/>
      </w:tblGrid>
      <w:tr w:rsidR="00151D43">
        <w:tc>
          <w:tcPr>
            <w:tcW w:w="2843" w:type="dxa"/>
          </w:tcPr>
          <w:p w:rsidR="00151D43" w:rsidRDefault="00484168">
            <w:pPr>
              <w:jc w:val="center"/>
            </w:pPr>
            <w:r>
              <w:t>Величина</w:t>
            </w:r>
          </w:p>
        </w:tc>
        <w:tc>
          <w:tcPr>
            <w:tcW w:w="2843" w:type="dxa"/>
          </w:tcPr>
          <w:p w:rsidR="00151D43" w:rsidRDefault="00484168">
            <w:pPr>
              <w:jc w:val="center"/>
            </w:pPr>
            <w:r>
              <w:t>Единица измерения</w:t>
            </w:r>
          </w:p>
        </w:tc>
        <w:tc>
          <w:tcPr>
            <w:tcW w:w="2843" w:type="dxa"/>
          </w:tcPr>
          <w:p w:rsidR="00151D43" w:rsidRDefault="00484168">
            <w:pPr>
              <w:jc w:val="center"/>
            </w:pPr>
            <w:r>
              <w:t>Эквивалент в СИ</w:t>
            </w:r>
          </w:p>
        </w:tc>
      </w:tr>
      <w:tr w:rsidR="00151D43">
        <w:trPr>
          <w:cantSplit/>
        </w:trPr>
        <w:tc>
          <w:tcPr>
            <w:tcW w:w="2843" w:type="dxa"/>
            <w:vMerge w:val="restart"/>
          </w:tcPr>
          <w:p w:rsidR="00151D43" w:rsidRDefault="00151D43">
            <w:pPr>
              <w:jc w:val="center"/>
            </w:pPr>
          </w:p>
          <w:p w:rsidR="00151D43" w:rsidRDefault="00484168">
            <w:pPr>
              <w:jc w:val="center"/>
            </w:pPr>
            <w:r>
              <w:t>Энергия, работа</w:t>
            </w:r>
          </w:p>
        </w:tc>
        <w:tc>
          <w:tcPr>
            <w:tcW w:w="2843" w:type="dxa"/>
          </w:tcPr>
          <w:p w:rsidR="00151D43" w:rsidRDefault="00484168">
            <w:pPr>
              <w:jc w:val="center"/>
            </w:pPr>
            <w:r>
              <w:t>Эквивалент (эВ)</w:t>
            </w:r>
          </w:p>
        </w:tc>
        <w:tc>
          <w:tcPr>
            <w:tcW w:w="2843" w:type="dxa"/>
          </w:tcPr>
          <w:p w:rsidR="00151D43" w:rsidRDefault="00484168">
            <w:pPr>
              <w:jc w:val="center"/>
            </w:pPr>
            <w:r>
              <w:t>1,60219*10</w:t>
            </w:r>
            <w:r>
              <w:rPr>
                <w:vertAlign w:val="superscript"/>
              </w:rPr>
              <w:t>-19</w:t>
            </w:r>
            <w:r>
              <w:t>Дж</w:t>
            </w:r>
          </w:p>
        </w:tc>
      </w:tr>
      <w:tr w:rsidR="00151D43">
        <w:trPr>
          <w:cantSplit/>
        </w:trPr>
        <w:tc>
          <w:tcPr>
            <w:tcW w:w="2843" w:type="dxa"/>
            <w:vMerge/>
          </w:tcPr>
          <w:p w:rsidR="00151D43" w:rsidRDefault="00151D43">
            <w:pPr>
              <w:jc w:val="center"/>
            </w:pPr>
          </w:p>
        </w:tc>
        <w:tc>
          <w:tcPr>
            <w:tcW w:w="2843" w:type="dxa"/>
          </w:tcPr>
          <w:p w:rsidR="00151D43" w:rsidRDefault="00484168">
            <w:pPr>
              <w:jc w:val="center"/>
            </w:pPr>
            <w:r>
              <w:t>Калория (кал)</w:t>
            </w:r>
          </w:p>
        </w:tc>
        <w:tc>
          <w:tcPr>
            <w:tcW w:w="2843" w:type="dxa"/>
          </w:tcPr>
          <w:p w:rsidR="00151D43" w:rsidRDefault="00484168">
            <w:pPr>
              <w:jc w:val="center"/>
            </w:pPr>
            <w:r>
              <w:t>4,1868 Дж</w:t>
            </w:r>
          </w:p>
        </w:tc>
      </w:tr>
      <w:tr w:rsidR="00151D43">
        <w:trPr>
          <w:cantSplit/>
        </w:trPr>
        <w:tc>
          <w:tcPr>
            <w:tcW w:w="2843" w:type="dxa"/>
            <w:vMerge/>
          </w:tcPr>
          <w:p w:rsidR="00151D43" w:rsidRDefault="00151D43">
            <w:pPr>
              <w:jc w:val="center"/>
            </w:pPr>
          </w:p>
        </w:tc>
        <w:tc>
          <w:tcPr>
            <w:tcW w:w="2843" w:type="dxa"/>
          </w:tcPr>
          <w:p w:rsidR="00151D43" w:rsidRDefault="00484168">
            <w:pPr>
              <w:jc w:val="center"/>
            </w:pPr>
            <w:r>
              <w:t>Эгр</w:t>
            </w:r>
          </w:p>
        </w:tc>
        <w:tc>
          <w:tcPr>
            <w:tcW w:w="2843" w:type="dxa"/>
          </w:tcPr>
          <w:p w:rsidR="00151D43" w:rsidRDefault="00484168">
            <w:pPr>
              <w:jc w:val="center"/>
            </w:pPr>
            <w:r>
              <w:t>10</w:t>
            </w:r>
            <w:r>
              <w:rPr>
                <w:vertAlign w:val="superscript"/>
              </w:rPr>
              <w:t>-7</w:t>
            </w:r>
            <w:r>
              <w:t xml:space="preserve"> Дж</w:t>
            </w:r>
          </w:p>
        </w:tc>
      </w:tr>
      <w:tr w:rsidR="00151D43">
        <w:trPr>
          <w:cantSplit/>
        </w:trPr>
        <w:tc>
          <w:tcPr>
            <w:tcW w:w="2843" w:type="dxa"/>
            <w:vMerge w:val="restart"/>
          </w:tcPr>
          <w:p w:rsidR="00151D43" w:rsidRDefault="00151D43">
            <w:pPr>
              <w:jc w:val="center"/>
            </w:pPr>
          </w:p>
          <w:p w:rsidR="00151D43" w:rsidRDefault="00484168">
            <w:pPr>
              <w:jc w:val="center"/>
            </w:pPr>
            <w:r>
              <w:t>Длина</w:t>
            </w:r>
          </w:p>
        </w:tc>
        <w:tc>
          <w:tcPr>
            <w:tcW w:w="2843" w:type="dxa"/>
          </w:tcPr>
          <w:p w:rsidR="00151D43" w:rsidRDefault="00484168">
            <w:pPr>
              <w:jc w:val="center"/>
            </w:pPr>
            <w:r>
              <w:t>Микрон или микрометр (мкм)</w:t>
            </w:r>
          </w:p>
        </w:tc>
        <w:tc>
          <w:tcPr>
            <w:tcW w:w="2843" w:type="dxa"/>
          </w:tcPr>
          <w:p w:rsidR="00151D43" w:rsidRDefault="00484168">
            <w:pPr>
              <w:jc w:val="center"/>
            </w:pPr>
            <w:r>
              <w:t>1*10</w:t>
            </w:r>
            <w:r>
              <w:rPr>
                <w:vertAlign w:val="superscript"/>
              </w:rPr>
              <w:t>-6</w:t>
            </w:r>
            <w:r>
              <w:t>м</w:t>
            </w:r>
          </w:p>
        </w:tc>
      </w:tr>
      <w:tr w:rsidR="00151D43">
        <w:trPr>
          <w:cantSplit/>
        </w:trPr>
        <w:tc>
          <w:tcPr>
            <w:tcW w:w="2843" w:type="dxa"/>
            <w:vMerge/>
          </w:tcPr>
          <w:p w:rsidR="00151D43" w:rsidRDefault="00151D43">
            <w:pPr>
              <w:jc w:val="center"/>
            </w:pPr>
          </w:p>
        </w:tc>
        <w:tc>
          <w:tcPr>
            <w:tcW w:w="2843" w:type="dxa"/>
          </w:tcPr>
          <w:p w:rsidR="00151D43" w:rsidRDefault="00484168">
            <w:pPr>
              <w:jc w:val="center"/>
            </w:pPr>
            <w:r>
              <w:t>Нанометр</w:t>
            </w:r>
          </w:p>
        </w:tc>
        <w:tc>
          <w:tcPr>
            <w:tcW w:w="2843" w:type="dxa"/>
          </w:tcPr>
          <w:p w:rsidR="00151D43" w:rsidRDefault="00484168">
            <w:pPr>
              <w:jc w:val="center"/>
            </w:pPr>
            <w:r>
              <w:t>1*10</w:t>
            </w:r>
            <w:r>
              <w:rPr>
                <w:vertAlign w:val="superscript"/>
              </w:rPr>
              <w:t>-9</w:t>
            </w:r>
            <w:r>
              <w:t>м</w:t>
            </w:r>
          </w:p>
        </w:tc>
      </w:tr>
      <w:tr w:rsidR="00151D43">
        <w:trPr>
          <w:cantSplit/>
        </w:trPr>
        <w:tc>
          <w:tcPr>
            <w:tcW w:w="2843" w:type="dxa"/>
            <w:vMerge/>
          </w:tcPr>
          <w:p w:rsidR="00151D43" w:rsidRDefault="00151D43">
            <w:pPr>
              <w:jc w:val="center"/>
            </w:pPr>
          </w:p>
        </w:tc>
        <w:tc>
          <w:tcPr>
            <w:tcW w:w="2843" w:type="dxa"/>
          </w:tcPr>
          <w:p w:rsidR="00151D43" w:rsidRDefault="00484168">
            <w:pPr>
              <w:jc w:val="center"/>
            </w:pPr>
            <w:r>
              <w:t>Ангстрем</w:t>
            </w:r>
          </w:p>
        </w:tc>
        <w:tc>
          <w:tcPr>
            <w:tcW w:w="2843" w:type="dxa"/>
          </w:tcPr>
          <w:p w:rsidR="00151D43" w:rsidRDefault="00484168">
            <w:pPr>
              <w:jc w:val="center"/>
            </w:pPr>
            <w:r>
              <w:t>1*10</w:t>
            </w:r>
            <w:r>
              <w:rPr>
                <w:vertAlign w:val="superscript"/>
              </w:rPr>
              <w:t>-10</w:t>
            </w:r>
            <w:r>
              <w:t>м</w:t>
            </w:r>
          </w:p>
        </w:tc>
      </w:tr>
      <w:tr w:rsidR="00151D43">
        <w:tc>
          <w:tcPr>
            <w:tcW w:w="2843" w:type="dxa"/>
          </w:tcPr>
          <w:p w:rsidR="00151D43" w:rsidRDefault="00484168">
            <w:pPr>
              <w:jc w:val="center"/>
            </w:pPr>
            <w:r>
              <w:t>Давление</w:t>
            </w:r>
          </w:p>
        </w:tc>
        <w:tc>
          <w:tcPr>
            <w:tcW w:w="2843" w:type="dxa"/>
          </w:tcPr>
          <w:p w:rsidR="00151D43" w:rsidRDefault="00484168">
            <w:pPr>
              <w:jc w:val="center"/>
            </w:pPr>
            <w:r>
              <w:t>Миллиметр ртутного столба (мм рт. ст.)</w:t>
            </w:r>
          </w:p>
        </w:tc>
        <w:tc>
          <w:tcPr>
            <w:tcW w:w="2843" w:type="dxa"/>
          </w:tcPr>
          <w:p w:rsidR="00151D43" w:rsidRDefault="00484168">
            <w:pPr>
              <w:jc w:val="center"/>
            </w:pPr>
            <w:r>
              <w:t>133.322 Па</w:t>
            </w:r>
          </w:p>
        </w:tc>
      </w:tr>
    </w:tbl>
    <w:p w:rsidR="00151D43" w:rsidRDefault="00151D43">
      <w:pPr>
        <w:jc w:val="center"/>
      </w:pPr>
    </w:p>
    <w:p w:rsidR="00151D43" w:rsidRDefault="00151D43">
      <w:pPr>
        <w:jc w:val="center"/>
      </w:pPr>
    </w:p>
    <w:p w:rsidR="00151D43" w:rsidRDefault="00151D43">
      <w:pPr>
        <w:jc w:val="center"/>
      </w:pPr>
    </w:p>
    <w:p w:rsidR="00151D43" w:rsidRDefault="00151D43">
      <w:pPr>
        <w:jc w:val="center"/>
      </w:pPr>
    </w:p>
    <w:p w:rsidR="00151D43" w:rsidRDefault="00151D43">
      <w:pPr>
        <w:jc w:val="center"/>
      </w:pPr>
    </w:p>
    <w:p w:rsidR="00151D43" w:rsidRDefault="00484168">
      <w:pPr>
        <w:jc w:val="center"/>
      </w:pPr>
      <w:r>
        <w:t>Значения газовой постоянной в</w:t>
      </w:r>
    </w:p>
    <w:p w:rsidR="00151D43" w:rsidRDefault="00484168">
      <w:pPr>
        <w:jc w:val="center"/>
      </w:pPr>
      <w:r>
        <w:t xml:space="preserve"> различных единицах измерения</w:t>
      </w:r>
    </w:p>
    <w:p w:rsidR="00151D43" w:rsidRDefault="00151D4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276"/>
        <w:gridCol w:w="1559"/>
        <w:gridCol w:w="1418"/>
        <w:gridCol w:w="1276"/>
        <w:gridCol w:w="1559"/>
      </w:tblGrid>
      <w:tr w:rsidR="00151D43">
        <w:tc>
          <w:tcPr>
            <w:tcW w:w="1242" w:type="dxa"/>
          </w:tcPr>
          <w:p w:rsidR="00151D43" w:rsidRDefault="00484168">
            <w:pPr>
              <w:jc w:val="center"/>
            </w:pPr>
            <w:r>
              <w:t>Единица</w:t>
            </w:r>
          </w:p>
        </w:tc>
        <w:tc>
          <w:tcPr>
            <w:tcW w:w="1276" w:type="dxa"/>
          </w:tcPr>
          <w:p w:rsidR="00151D43" w:rsidRDefault="00484168">
            <w:pPr>
              <w:jc w:val="center"/>
            </w:pPr>
            <w:r>
              <w:t>Дж/моль*К</w:t>
            </w:r>
          </w:p>
        </w:tc>
        <w:tc>
          <w:tcPr>
            <w:tcW w:w="1559" w:type="dxa"/>
          </w:tcPr>
          <w:p w:rsidR="00151D43" w:rsidRDefault="00484168">
            <w:pPr>
              <w:jc w:val="center"/>
            </w:pPr>
            <w:r>
              <w:t>эрг/моль*К</w:t>
            </w:r>
          </w:p>
        </w:tc>
        <w:tc>
          <w:tcPr>
            <w:tcW w:w="1418" w:type="dxa"/>
          </w:tcPr>
          <w:p w:rsidR="00151D43" w:rsidRDefault="00484168">
            <w:pPr>
              <w:jc w:val="center"/>
            </w:pPr>
            <w:r>
              <w:t>л*атм/моль*К</w:t>
            </w:r>
          </w:p>
        </w:tc>
        <w:tc>
          <w:tcPr>
            <w:tcW w:w="1276" w:type="dxa"/>
          </w:tcPr>
          <w:p w:rsidR="00151D43" w:rsidRDefault="00484168">
            <w:pPr>
              <w:jc w:val="center"/>
            </w:pPr>
            <w:r>
              <w:t>кал/моль*К</w:t>
            </w:r>
          </w:p>
        </w:tc>
        <w:tc>
          <w:tcPr>
            <w:tcW w:w="1559" w:type="dxa"/>
          </w:tcPr>
          <w:p w:rsidR="00151D43" w:rsidRDefault="00484168">
            <w:pPr>
              <w:jc w:val="center"/>
            </w:pPr>
            <w:r>
              <w:t>кгс*м/моль*К</w:t>
            </w:r>
          </w:p>
        </w:tc>
      </w:tr>
      <w:tr w:rsidR="00151D43">
        <w:tc>
          <w:tcPr>
            <w:tcW w:w="1242" w:type="dxa"/>
          </w:tcPr>
          <w:p w:rsidR="00151D43" w:rsidRDefault="00484168">
            <w:pPr>
              <w:jc w:val="center"/>
            </w:pPr>
            <w:r>
              <w:t>1</w:t>
            </w:r>
          </w:p>
        </w:tc>
        <w:tc>
          <w:tcPr>
            <w:tcW w:w="1276" w:type="dxa"/>
          </w:tcPr>
          <w:p w:rsidR="00151D43" w:rsidRDefault="00484168">
            <w:pPr>
              <w:jc w:val="center"/>
            </w:pPr>
            <w:r>
              <w:t>2</w:t>
            </w:r>
          </w:p>
        </w:tc>
        <w:tc>
          <w:tcPr>
            <w:tcW w:w="1559" w:type="dxa"/>
          </w:tcPr>
          <w:p w:rsidR="00151D43" w:rsidRDefault="00484168">
            <w:pPr>
              <w:jc w:val="center"/>
            </w:pPr>
            <w:r>
              <w:t>3</w:t>
            </w:r>
          </w:p>
        </w:tc>
        <w:tc>
          <w:tcPr>
            <w:tcW w:w="1418" w:type="dxa"/>
          </w:tcPr>
          <w:p w:rsidR="00151D43" w:rsidRDefault="00484168">
            <w:pPr>
              <w:jc w:val="center"/>
            </w:pPr>
            <w:r>
              <w:t>4</w:t>
            </w:r>
          </w:p>
        </w:tc>
        <w:tc>
          <w:tcPr>
            <w:tcW w:w="1276" w:type="dxa"/>
          </w:tcPr>
          <w:p w:rsidR="00151D43" w:rsidRDefault="00484168">
            <w:pPr>
              <w:jc w:val="center"/>
            </w:pPr>
            <w:r>
              <w:t>5</w:t>
            </w:r>
          </w:p>
        </w:tc>
        <w:tc>
          <w:tcPr>
            <w:tcW w:w="1559" w:type="dxa"/>
          </w:tcPr>
          <w:p w:rsidR="00151D43" w:rsidRDefault="00484168">
            <w:pPr>
              <w:jc w:val="center"/>
            </w:pPr>
            <w:r>
              <w:t>6</w:t>
            </w:r>
          </w:p>
        </w:tc>
      </w:tr>
      <w:tr w:rsidR="00151D43">
        <w:tc>
          <w:tcPr>
            <w:tcW w:w="1242" w:type="dxa"/>
          </w:tcPr>
          <w:p w:rsidR="00151D43" w:rsidRDefault="00484168">
            <w:pPr>
              <w:jc w:val="center"/>
            </w:pPr>
            <w:r>
              <w:rPr>
                <w:lang w:val="en-US"/>
              </w:rPr>
              <w:t>R</w:t>
            </w:r>
          </w:p>
        </w:tc>
        <w:tc>
          <w:tcPr>
            <w:tcW w:w="1276" w:type="dxa"/>
          </w:tcPr>
          <w:p w:rsidR="00151D43" w:rsidRDefault="00484168">
            <w:pPr>
              <w:jc w:val="center"/>
            </w:pPr>
            <w:r>
              <w:t>8,3143</w:t>
            </w:r>
          </w:p>
        </w:tc>
        <w:tc>
          <w:tcPr>
            <w:tcW w:w="1559" w:type="dxa"/>
          </w:tcPr>
          <w:p w:rsidR="00151D43" w:rsidRDefault="00484168">
            <w:pPr>
              <w:jc w:val="center"/>
            </w:pPr>
            <w:r>
              <w:t>8,3143*10</w:t>
            </w:r>
            <w:r>
              <w:rPr>
                <w:vertAlign w:val="superscript"/>
              </w:rPr>
              <w:t>7</w:t>
            </w:r>
          </w:p>
        </w:tc>
        <w:tc>
          <w:tcPr>
            <w:tcW w:w="1418" w:type="dxa"/>
          </w:tcPr>
          <w:p w:rsidR="00151D43" w:rsidRDefault="00484168">
            <w:pPr>
              <w:jc w:val="center"/>
            </w:pPr>
            <w:r>
              <w:t>0,082057</w:t>
            </w:r>
          </w:p>
        </w:tc>
        <w:tc>
          <w:tcPr>
            <w:tcW w:w="1276" w:type="dxa"/>
          </w:tcPr>
          <w:p w:rsidR="00151D43" w:rsidRDefault="00484168">
            <w:pPr>
              <w:jc w:val="center"/>
            </w:pPr>
            <w:r>
              <w:t>1.98725</w:t>
            </w:r>
          </w:p>
        </w:tc>
        <w:tc>
          <w:tcPr>
            <w:tcW w:w="1559" w:type="dxa"/>
          </w:tcPr>
          <w:p w:rsidR="00151D43" w:rsidRDefault="00484168">
            <w:pPr>
              <w:jc w:val="center"/>
            </w:pPr>
            <w:r>
              <w:t>0,8478</w:t>
            </w:r>
          </w:p>
        </w:tc>
      </w:tr>
    </w:tbl>
    <w:p w:rsidR="00151D43" w:rsidRDefault="00151D43">
      <w:pPr>
        <w:jc w:val="center"/>
      </w:pPr>
    </w:p>
    <w:p w:rsidR="00151D43" w:rsidRDefault="00484168">
      <w:pPr>
        <w:jc w:val="right"/>
      </w:pPr>
      <w:r>
        <w:tab/>
      </w:r>
      <w:r>
        <w:tab/>
        <w:t xml:space="preserve">ПРИЛОЖЕНИЕ </w:t>
      </w:r>
      <w:r>
        <w:rPr>
          <w:lang w:val="en-US"/>
        </w:rPr>
        <w:t>II</w:t>
      </w:r>
    </w:p>
    <w:p w:rsidR="00151D43" w:rsidRDefault="00484168">
      <w:pPr>
        <w:jc w:val="center"/>
      </w:pPr>
      <w:r>
        <w:t>Электроотрицательность по Полингу</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0"/>
        <w:gridCol w:w="992"/>
        <w:gridCol w:w="993"/>
        <w:gridCol w:w="992"/>
        <w:gridCol w:w="992"/>
        <w:gridCol w:w="567"/>
        <w:gridCol w:w="425"/>
        <w:gridCol w:w="851"/>
        <w:gridCol w:w="850"/>
      </w:tblGrid>
      <w:tr w:rsidR="00151D43">
        <w:trPr>
          <w:gridAfter w:val="3"/>
          <w:wAfter w:w="2126" w:type="dxa"/>
          <w:cantSplit/>
        </w:trPr>
        <w:tc>
          <w:tcPr>
            <w:tcW w:w="7088" w:type="dxa"/>
            <w:gridSpan w:val="8"/>
          </w:tcPr>
          <w:p w:rsidR="00151D43" w:rsidRDefault="00484168">
            <w:pPr>
              <w:jc w:val="center"/>
            </w:pPr>
            <w:r>
              <w:rPr>
                <w:lang w:val="en-US"/>
              </w:rPr>
              <w:t>s</w:t>
            </w:r>
            <w:r>
              <w:t xml:space="preserve"> – и р – электроны</w:t>
            </w:r>
          </w:p>
        </w:tc>
      </w:tr>
      <w:tr w:rsidR="00151D43">
        <w:trPr>
          <w:gridAfter w:val="3"/>
          <w:wAfter w:w="2126" w:type="dxa"/>
          <w:cantSplit/>
        </w:trPr>
        <w:tc>
          <w:tcPr>
            <w:tcW w:w="7088" w:type="dxa"/>
            <w:gridSpan w:val="8"/>
          </w:tcPr>
          <w:p w:rsidR="00151D43" w:rsidRDefault="00484168">
            <w:pPr>
              <w:rPr>
                <w:lang w:val="en-US"/>
              </w:rPr>
            </w:pPr>
            <w:r>
              <w:t>Н</w:t>
            </w:r>
          </w:p>
          <w:p w:rsidR="00151D43" w:rsidRDefault="00484168">
            <w:pPr>
              <w:rPr>
                <w:lang w:val="en-US"/>
              </w:rPr>
            </w:pPr>
            <w:r>
              <w:rPr>
                <w:lang w:val="en-US"/>
              </w:rPr>
              <w:t>2,20</w:t>
            </w:r>
          </w:p>
        </w:tc>
      </w:tr>
      <w:tr w:rsidR="00151D43">
        <w:trPr>
          <w:gridAfter w:val="3"/>
          <w:wAfter w:w="2126" w:type="dxa"/>
        </w:trPr>
        <w:tc>
          <w:tcPr>
            <w:tcW w:w="851" w:type="dxa"/>
          </w:tcPr>
          <w:p w:rsidR="00151D43" w:rsidRDefault="00484168">
            <w:pPr>
              <w:jc w:val="center"/>
              <w:rPr>
                <w:lang w:val="en-US"/>
              </w:rPr>
            </w:pPr>
            <w:r>
              <w:rPr>
                <w:lang w:val="en-US"/>
              </w:rPr>
              <w:t>Li</w:t>
            </w:r>
          </w:p>
          <w:p w:rsidR="00151D43" w:rsidRDefault="00484168">
            <w:pPr>
              <w:jc w:val="center"/>
              <w:rPr>
                <w:lang w:val="en-US"/>
              </w:rPr>
            </w:pPr>
            <w:r>
              <w:rPr>
                <w:lang w:val="en-US"/>
              </w:rPr>
              <w:t>0.98</w:t>
            </w:r>
          </w:p>
        </w:tc>
        <w:tc>
          <w:tcPr>
            <w:tcW w:w="851" w:type="dxa"/>
          </w:tcPr>
          <w:p w:rsidR="00151D43" w:rsidRDefault="00484168">
            <w:pPr>
              <w:jc w:val="center"/>
              <w:rPr>
                <w:lang w:val="en-US"/>
              </w:rPr>
            </w:pPr>
            <w:r>
              <w:rPr>
                <w:lang w:val="en-US"/>
              </w:rPr>
              <w:t>Be</w:t>
            </w:r>
          </w:p>
          <w:p w:rsidR="00151D43" w:rsidRDefault="00484168">
            <w:pPr>
              <w:jc w:val="center"/>
              <w:rPr>
                <w:lang w:val="en-US"/>
              </w:rPr>
            </w:pPr>
            <w:r>
              <w:rPr>
                <w:lang w:val="en-US"/>
              </w:rPr>
              <w:t>1.57</w:t>
            </w:r>
          </w:p>
        </w:tc>
        <w:tc>
          <w:tcPr>
            <w:tcW w:w="850" w:type="dxa"/>
          </w:tcPr>
          <w:p w:rsidR="00151D43" w:rsidRDefault="00484168">
            <w:pPr>
              <w:jc w:val="center"/>
              <w:rPr>
                <w:lang w:val="en-US"/>
              </w:rPr>
            </w:pPr>
            <w:r>
              <w:rPr>
                <w:lang w:val="en-US"/>
              </w:rPr>
              <w:t>B</w:t>
            </w:r>
          </w:p>
          <w:p w:rsidR="00151D43" w:rsidRDefault="00484168">
            <w:pPr>
              <w:jc w:val="center"/>
              <w:rPr>
                <w:lang w:val="en-US"/>
              </w:rPr>
            </w:pPr>
            <w:r>
              <w:rPr>
                <w:lang w:val="en-US"/>
              </w:rPr>
              <w:t>2.04</w:t>
            </w:r>
          </w:p>
        </w:tc>
        <w:tc>
          <w:tcPr>
            <w:tcW w:w="992" w:type="dxa"/>
          </w:tcPr>
          <w:p w:rsidR="00151D43" w:rsidRDefault="00484168">
            <w:pPr>
              <w:jc w:val="center"/>
              <w:rPr>
                <w:lang w:val="en-US"/>
              </w:rPr>
            </w:pPr>
            <w:r>
              <w:rPr>
                <w:lang w:val="en-US"/>
              </w:rPr>
              <w:t>C</w:t>
            </w:r>
          </w:p>
          <w:p w:rsidR="00151D43" w:rsidRDefault="00484168">
            <w:pPr>
              <w:jc w:val="center"/>
              <w:rPr>
                <w:lang w:val="en-US"/>
              </w:rPr>
            </w:pPr>
            <w:r>
              <w:rPr>
                <w:lang w:val="en-US"/>
              </w:rPr>
              <w:t>2.55</w:t>
            </w:r>
          </w:p>
        </w:tc>
        <w:tc>
          <w:tcPr>
            <w:tcW w:w="993" w:type="dxa"/>
          </w:tcPr>
          <w:p w:rsidR="00151D43" w:rsidRDefault="00484168">
            <w:pPr>
              <w:jc w:val="center"/>
              <w:rPr>
                <w:lang w:val="en-US"/>
              </w:rPr>
            </w:pPr>
            <w:r>
              <w:rPr>
                <w:lang w:val="en-US"/>
              </w:rPr>
              <w:t>N</w:t>
            </w:r>
          </w:p>
          <w:p w:rsidR="00151D43" w:rsidRDefault="00484168">
            <w:pPr>
              <w:jc w:val="center"/>
              <w:rPr>
                <w:lang w:val="en-US"/>
              </w:rPr>
            </w:pPr>
            <w:r>
              <w:rPr>
                <w:lang w:val="en-US"/>
              </w:rPr>
              <w:t>3.04</w:t>
            </w:r>
          </w:p>
        </w:tc>
        <w:tc>
          <w:tcPr>
            <w:tcW w:w="992" w:type="dxa"/>
          </w:tcPr>
          <w:p w:rsidR="00151D43" w:rsidRDefault="00484168">
            <w:pPr>
              <w:jc w:val="center"/>
            </w:pPr>
            <w:r>
              <w:t>О</w:t>
            </w:r>
          </w:p>
          <w:p w:rsidR="00151D43" w:rsidRDefault="00484168">
            <w:pPr>
              <w:jc w:val="center"/>
            </w:pPr>
            <w:r>
              <w:t>3.44</w:t>
            </w:r>
          </w:p>
        </w:tc>
        <w:tc>
          <w:tcPr>
            <w:tcW w:w="1559" w:type="dxa"/>
            <w:gridSpan w:val="2"/>
          </w:tcPr>
          <w:p w:rsidR="00151D43" w:rsidRDefault="00484168">
            <w:pPr>
              <w:jc w:val="center"/>
            </w:pPr>
            <w:r>
              <w:rPr>
                <w:lang w:val="en-US"/>
              </w:rPr>
              <w:t>F</w:t>
            </w:r>
          </w:p>
          <w:p w:rsidR="00151D43" w:rsidRDefault="00484168">
            <w:pPr>
              <w:jc w:val="center"/>
            </w:pPr>
            <w:r>
              <w:t>3.98</w:t>
            </w:r>
          </w:p>
        </w:tc>
      </w:tr>
      <w:tr w:rsidR="00151D43">
        <w:trPr>
          <w:gridAfter w:val="3"/>
          <w:wAfter w:w="2126" w:type="dxa"/>
        </w:trPr>
        <w:tc>
          <w:tcPr>
            <w:tcW w:w="851" w:type="dxa"/>
          </w:tcPr>
          <w:p w:rsidR="00151D43" w:rsidRDefault="00484168">
            <w:pPr>
              <w:jc w:val="center"/>
            </w:pPr>
            <w:r>
              <w:rPr>
                <w:lang w:val="en-US"/>
              </w:rPr>
              <w:t>Na</w:t>
            </w:r>
          </w:p>
          <w:p w:rsidR="00151D43" w:rsidRDefault="00484168">
            <w:pPr>
              <w:jc w:val="center"/>
            </w:pPr>
            <w:r>
              <w:t>0.93</w:t>
            </w:r>
          </w:p>
        </w:tc>
        <w:tc>
          <w:tcPr>
            <w:tcW w:w="851" w:type="dxa"/>
          </w:tcPr>
          <w:p w:rsidR="00151D43" w:rsidRDefault="00484168">
            <w:pPr>
              <w:jc w:val="center"/>
              <w:rPr>
                <w:lang w:val="en-US"/>
              </w:rPr>
            </w:pPr>
            <w:r>
              <w:rPr>
                <w:lang w:val="en-US"/>
              </w:rPr>
              <w:t>Mg</w:t>
            </w:r>
          </w:p>
          <w:p w:rsidR="00151D43" w:rsidRDefault="00484168">
            <w:pPr>
              <w:jc w:val="center"/>
              <w:rPr>
                <w:lang w:val="en-US"/>
              </w:rPr>
            </w:pPr>
            <w:r>
              <w:rPr>
                <w:lang w:val="en-US"/>
              </w:rPr>
              <w:t>1.31</w:t>
            </w:r>
          </w:p>
        </w:tc>
        <w:tc>
          <w:tcPr>
            <w:tcW w:w="850" w:type="dxa"/>
          </w:tcPr>
          <w:p w:rsidR="00151D43" w:rsidRDefault="00484168">
            <w:pPr>
              <w:jc w:val="center"/>
              <w:rPr>
                <w:lang w:val="en-US"/>
              </w:rPr>
            </w:pPr>
            <w:r>
              <w:rPr>
                <w:lang w:val="en-US"/>
              </w:rPr>
              <w:t>Al</w:t>
            </w:r>
          </w:p>
          <w:p w:rsidR="00151D43" w:rsidRDefault="00484168">
            <w:pPr>
              <w:jc w:val="center"/>
              <w:rPr>
                <w:lang w:val="en-US"/>
              </w:rPr>
            </w:pPr>
            <w:r>
              <w:rPr>
                <w:lang w:val="en-US"/>
              </w:rPr>
              <w:t>1.61</w:t>
            </w:r>
          </w:p>
        </w:tc>
        <w:tc>
          <w:tcPr>
            <w:tcW w:w="992" w:type="dxa"/>
          </w:tcPr>
          <w:p w:rsidR="00151D43" w:rsidRDefault="00484168">
            <w:pPr>
              <w:jc w:val="center"/>
              <w:rPr>
                <w:lang w:val="en-US"/>
              </w:rPr>
            </w:pPr>
            <w:r>
              <w:rPr>
                <w:lang w:val="en-US"/>
              </w:rPr>
              <w:t>Si</w:t>
            </w:r>
          </w:p>
          <w:p w:rsidR="00151D43" w:rsidRDefault="00484168">
            <w:pPr>
              <w:jc w:val="center"/>
              <w:rPr>
                <w:lang w:val="en-US"/>
              </w:rPr>
            </w:pPr>
            <w:r>
              <w:rPr>
                <w:lang w:val="en-US"/>
              </w:rPr>
              <w:t>1.90</w:t>
            </w:r>
          </w:p>
        </w:tc>
        <w:tc>
          <w:tcPr>
            <w:tcW w:w="993" w:type="dxa"/>
          </w:tcPr>
          <w:p w:rsidR="00151D43" w:rsidRDefault="00484168">
            <w:pPr>
              <w:jc w:val="center"/>
              <w:rPr>
                <w:lang w:val="en-US"/>
              </w:rPr>
            </w:pPr>
            <w:r>
              <w:rPr>
                <w:lang w:val="en-US"/>
              </w:rPr>
              <w:t>P</w:t>
            </w:r>
          </w:p>
          <w:p w:rsidR="00151D43" w:rsidRDefault="00484168">
            <w:pPr>
              <w:jc w:val="center"/>
              <w:rPr>
                <w:lang w:val="en-US"/>
              </w:rPr>
            </w:pPr>
            <w:r>
              <w:rPr>
                <w:lang w:val="en-US"/>
              </w:rPr>
              <w:t>2.19</w:t>
            </w:r>
          </w:p>
        </w:tc>
        <w:tc>
          <w:tcPr>
            <w:tcW w:w="992" w:type="dxa"/>
          </w:tcPr>
          <w:p w:rsidR="00151D43" w:rsidRDefault="00484168">
            <w:pPr>
              <w:jc w:val="center"/>
              <w:rPr>
                <w:lang w:val="en-US"/>
              </w:rPr>
            </w:pPr>
            <w:r>
              <w:rPr>
                <w:lang w:val="en-US"/>
              </w:rPr>
              <w:t>S</w:t>
            </w:r>
          </w:p>
          <w:p w:rsidR="00151D43" w:rsidRDefault="00484168">
            <w:pPr>
              <w:jc w:val="center"/>
              <w:rPr>
                <w:lang w:val="en-US"/>
              </w:rPr>
            </w:pPr>
            <w:r>
              <w:rPr>
                <w:lang w:val="en-US"/>
              </w:rPr>
              <w:t>2.58</w:t>
            </w:r>
          </w:p>
        </w:tc>
        <w:tc>
          <w:tcPr>
            <w:tcW w:w="1559" w:type="dxa"/>
            <w:gridSpan w:val="2"/>
          </w:tcPr>
          <w:p w:rsidR="00151D43" w:rsidRDefault="00484168">
            <w:pPr>
              <w:jc w:val="center"/>
              <w:rPr>
                <w:lang w:val="en-US"/>
              </w:rPr>
            </w:pPr>
            <w:r>
              <w:rPr>
                <w:lang w:val="en-US"/>
              </w:rPr>
              <w:t>Cl</w:t>
            </w:r>
          </w:p>
          <w:p w:rsidR="00151D43" w:rsidRDefault="00484168">
            <w:pPr>
              <w:jc w:val="center"/>
              <w:rPr>
                <w:lang w:val="en-US"/>
              </w:rPr>
            </w:pPr>
            <w:r>
              <w:rPr>
                <w:lang w:val="en-US"/>
              </w:rPr>
              <w:t>3.16</w:t>
            </w:r>
          </w:p>
        </w:tc>
      </w:tr>
      <w:tr w:rsidR="00151D43">
        <w:trPr>
          <w:gridAfter w:val="3"/>
          <w:wAfter w:w="2126" w:type="dxa"/>
        </w:trPr>
        <w:tc>
          <w:tcPr>
            <w:tcW w:w="851" w:type="dxa"/>
          </w:tcPr>
          <w:p w:rsidR="00151D43" w:rsidRDefault="00484168">
            <w:pPr>
              <w:jc w:val="center"/>
              <w:rPr>
                <w:lang w:val="en-US"/>
              </w:rPr>
            </w:pPr>
            <w:r>
              <w:rPr>
                <w:lang w:val="en-US"/>
              </w:rPr>
              <w:t>K</w:t>
            </w:r>
          </w:p>
          <w:p w:rsidR="00151D43" w:rsidRDefault="00484168">
            <w:pPr>
              <w:jc w:val="center"/>
              <w:rPr>
                <w:lang w:val="en-US"/>
              </w:rPr>
            </w:pPr>
            <w:r>
              <w:rPr>
                <w:lang w:val="en-US"/>
              </w:rPr>
              <w:t>0.82</w:t>
            </w:r>
          </w:p>
        </w:tc>
        <w:tc>
          <w:tcPr>
            <w:tcW w:w="851" w:type="dxa"/>
          </w:tcPr>
          <w:p w:rsidR="00151D43" w:rsidRDefault="00484168">
            <w:pPr>
              <w:jc w:val="center"/>
              <w:rPr>
                <w:lang w:val="en-US"/>
              </w:rPr>
            </w:pPr>
            <w:r>
              <w:rPr>
                <w:lang w:val="en-US"/>
              </w:rPr>
              <w:t>Ca</w:t>
            </w:r>
          </w:p>
          <w:p w:rsidR="00151D43" w:rsidRDefault="00484168">
            <w:pPr>
              <w:jc w:val="center"/>
              <w:rPr>
                <w:lang w:val="en-US"/>
              </w:rPr>
            </w:pPr>
            <w:r>
              <w:rPr>
                <w:lang w:val="en-US"/>
              </w:rPr>
              <w:t>1.10</w:t>
            </w:r>
          </w:p>
        </w:tc>
        <w:tc>
          <w:tcPr>
            <w:tcW w:w="850" w:type="dxa"/>
          </w:tcPr>
          <w:p w:rsidR="00151D43" w:rsidRDefault="00484168">
            <w:pPr>
              <w:jc w:val="center"/>
              <w:rPr>
                <w:lang w:val="en-US"/>
              </w:rPr>
            </w:pPr>
            <w:r>
              <w:rPr>
                <w:lang w:val="en-US"/>
              </w:rPr>
              <w:t>Ge</w:t>
            </w:r>
          </w:p>
          <w:p w:rsidR="00151D43" w:rsidRDefault="00484168">
            <w:pPr>
              <w:jc w:val="center"/>
              <w:rPr>
                <w:lang w:val="en-US"/>
              </w:rPr>
            </w:pPr>
            <w:r>
              <w:rPr>
                <w:lang w:val="en-US"/>
              </w:rPr>
              <w:t>2.01</w:t>
            </w:r>
          </w:p>
        </w:tc>
        <w:tc>
          <w:tcPr>
            <w:tcW w:w="992" w:type="dxa"/>
          </w:tcPr>
          <w:p w:rsidR="00151D43" w:rsidRDefault="00484168">
            <w:pPr>
              <w:jc w:val="center"/>
              <w:rPr>
                <w:lang w:val="en-US"/>
              </w:rPr>
            </w:pPr>
            <w:r>
              <w:rPr>
                <w:lang w:val="en-US"/>
              </w:rPr>
              <w:t>Ge</w:t>
            </w:r>
          </w:p>
          <w:p w:rsidR="00151D43" w:rsidRDefault="00484168">
            <w:pPr>
              <w:jc w:val="center"/>
              <w:rPr>
                <w:lang w:val="en-US"/>
              </w:rPr>
            </w:pPr>
            <w:r>
              <w:rPr>
                <w:lang w:val="en-US"/>
              </w:rPr>
              <w:t>2.01</w:t>
            </w:r>
          </w:p>
        </w:tc>
        <w:tc>
          <w:tcPr>
            <w:tcW w:w="993" w:type="dxa"/>
          </w:tcPr>
          <w:p w:rsidR="00151D43" w:rsidRDefault="00484168">
            <w:pPr>
              <w:jc w:val="center"/>
              <w:rPr>
                <w:lang w:val="en-US"/>
              </w:rPr>
            </w:pPr>
            <w:r>
              <w:rPr>
                <w:lang w:val="en-US"/>
              </w:rPr>
              <w:t>As</w:t>
            </w:r>
          </w:p>
          <w:p w:rsidR="00151D43" w:rsidRDefault="00484168">
            <w:pPr>
              <w:jc w:val="center"/>
              <w:rPr>
                <w:lang w:val="en-US"/>
              </w:rPr>
            </w:pPr>
            <w:r>
              <w:rPr>
                <w:lang w:val="en-US"/>
              </w:rPr>
              <w:t>2.18</w:t>
            </w:r>
          </w:p>
        </w:tc>
        <w:tc>
          <w:tcPr>
            <w:tcW w:w="992" w:type="dxa"/>
          </w:tcPr>
          <w:p w:rsidR="00151D43" w:rsidRDefault="00484168">
            <w:pPr>
              <w:jc w:val="center"/>
              <w:rPr>
                <w:lang w:val="en-US"/>
              </w:rPr>
            </w:pPr>
            <w:r>
              <w:rPr>
                <w:lang w:val="en-US"/>
              </w:rPr>
              <w:t>Se</w:t>
            </w:r>
          </w:p>
          <w:p w:rsidR="00151D43" w:rsidRDefault="00484168">
            <w:pPr>
              <w:jc w:val="center"/>
              <w:rPr>
                <w:lang w:val="en-US"/>
              </w:rPr>
            </w:pPr>
            <w:r>
              <w:rPr>
                <w:lang w:val="en-US"/>
              </w:rPr>
              <w:t>2.58</w:t>
            </w:r>
          </w:p>
        </w:tc>
        <w:tc>
          <w:tcPr>
            <w:tcW w:w="1559" w:type="dxa"/>
            <w:gridSpan w:val="2"/>
          </w:tcPr>
          <w:p w:rsidR="00151D43" w:rsidRDefault="00484168">
            <w:pPr>
              <w:jc w:val="center"/>
              <w:rPr>
                <w:lang w:val="en-US"/>
              </w:rPr>
            </w:pPr>
            <w:r>
              <w:rPr>
                <w:lang w:val="en-US"/>
              </w:rPr>
              <w:t>Cl</w:t>
            </w:r>
          </w:p>
          <w:p w:rsidR="00151D43" w:rsidRDefault="00484168">
            <w:pPr>
              <w:jc w:val="center"/>
              <w:rPr>
                <w:lang w:val="en-US"/>
              </w:rPr>
            </w:pPr>
            <w:r>
              <w:rPr>
                <w:lang w:val="en-US"/>
              </w:rPr>
              <w:t>3.16</w:t>
            </w:r>
          </w:p>
        </w:tc>
      </w:tr>
      <w:tr w:rsidR="00151D43">
        <w:trPr>
          <w:gridAfter w:val="3"/>
          <w:wAfter w:w="2126" w:type="dxa"/>
        </w:trPr>
        <w:tc>
          <w:tcPr>
            <w:tcW w:w="851" w:type="dxa"/>
          </w:tcPr>
          <w:p w:rsidR="00151D43" w:rsidRDefault="00484168">
            <w:pPr>
              <w:jc w:val="center"/>
              <w:rPr>
                <w:lang w:val="en-US"/>
              </w:rPr>
            </w:pPr>
            <w:r>
              <w:rPr>
                <w:lang w:val="en-US"/>
              </w:rPr>
              <w:t>Rb</w:t>
            </w:r>
          </w:p>
          <w:p w:rsidR="00151D43" w:rsidRDefault="00484168">
            <w:pPr>
              <w:jc w:val="center"/>
              <w:rPr>
                <w:lang w:val="en-US"/>
              </w:rPr>
            </w:pPr>
            <w:r>
              <w:rPr>
                <w:lang w:val="en-US"/>
              </w:rPr>
              <w:t>0.82</w:t>
            </w:r>
          </w:p>
        </w:tc>
        <w:tc>
          <w:tcPr>
            <w:tcW w:w="851" w:type="dxa"/>
          </w:tcPr>
          <w:p w:rsidR="00151D43" w:rsidRDefault="00484168">
            <w:pPr>
              <w:jc w:val="center"/>
              <w:rPr>
                <w:lang w:val="en-US"/>
              </w:rPr>
            </w:pPr>
            <w:r>
              <w:rPr>
                <w:lang w:val="en-US"/>
              </w:rPr>
              <w:t>Sr</w:t>
            </w:r>
          </w:p>
          <w:p w:rsidR="00151D43" w:rsidRDefault="00484168">
            <w:pPr>
              <w:jc w:val="center"/>
              <w:rPr>
                <w:lang w:val="en-US"/>
              </w:rPr>
            </w:pPr>
            <w:r>
              <w:rPr>
                <w:lang w:val="en-US"/>
              </w:rPr>
              <w:t>0.95</w:t>
            </w:r>
          </w:p>
        </w:tc>
        <w:tc>
          <w:tcPr>
            <w:tcW w:w="850" w:type="dxa"/>
          </w:tcPr>
          <w:p w:rsidR="00151D43" w:rsidRDefault="00484168">
            <w:pPr>
              <w:jc w:val="center"/>
              <w:rPr>
                <w:lang w:val="en-US"/>
              </w:rPr>
            </w:pPr>
            <w:r>
              <w:rPr>
                <w:lang w:val="en-US"/>
              </w:rPr>
              <w:t>In</w:t>
            </w:r>
          </w:p>
          <w:p w:rsidR="00151D43" w:rsidRDefault="00484168">
            <w:pPr>
              <w:jc w:val="center"/>
              <w:rPr>
                <w:lang w:val="en-US"/>
              </w:rPr>
            </w:pPr>
            <w:r>
              <w:rPr>
                <w:lang w:val="en-US"/>
              </w:rPr>
              <w:t>1.78</w:t>
            </w:r>
          </w:p>
        </w:tc>
        <w:tc>
          <w:tcPr>
            <w:tcW w:w="992" w:type="dxa"/>
          </w:tcPr>
          <w:p w:rsidR="00151D43" w:rsidRDefault="00484168">
            <w:pPr>
              <w:jc w:val="center"/>
              <w:rPr>
                <w:lang w:val="en-US"/>
              </w:rPr>
            </w:pPr>
            <w:r>
              <w:rPr>
                <w:lang w:val="en-US"/>
              </w:rPr>
              <w:t>Sn</w:t>
            </w:r>
          </w:p>
          <w:p w:rsidR="00151D43" w:rsidRDefault="00484168">
            <w:pPr>
              <w:jc w:val="center"/>
              <w:rPr>
                <w:lang w:val="en-US"/>
              </w:rPr>
            </w:pPr>
            <w:r>
              <w:rPr>
                <w:lang w:val="en-US"/>
              </w:rPr>
              <w:t>1.96</w:t>
            </w:r>
          </w:p>
        </w:tc>
        <w:tc>
          <w:tcPr>
            <w:tcW w:w="993" w:type="dxa"/>
          </w:tcPr>
          <w:p w:rsidR="00151D43" w:rsidRDefault="00484168">
            <w:pPr>
              <w:jc w:val="center"/>
              <w:rPr>
                <w:lang w:val="en-US"/>
              </w:rPr>
            </w:pPr>
            <w:r>
              <w:rPr>
                <w:lang w:val="en-US"/>
              </w:rPr>
              <w:t>Sb</w:t>
            </w:r>
          </w:p>
          <w:p w:rsidR="00151D43" w:rsidRDefault="00484168">
            <w:pPr>
              <w:jc w:val="center"/>
              <w:rPr>
                <w:lang w:val="en-US"/>
              </w:rPr>
            </w:pPr>
            <w:r>
              <w:rPr>
                <w:lang w:val="en-US"/>
              </w:rPr>
              <w:t>2.05</w:t>
            </w:r>
          </w:p>
        </w:tc>
        <w:tc>
          <w:tcPr>
            <w:tcW w:w="992" w:type="dxa"/>
          </w:tcPr>
          <w:p w:rsidR="00151D43" w:rsidRDefault="00484168">
            <w:pPr>
              <w:jc w:val="center"/>
              <w:rPr>
                <w:lang w:val="en-US"/>
              </w:rPr>
            </w:pPr>
            <w:r>
              <w:rPr>
                <w:lang w:val="en-US"/>
              </w:rPr>
              <w:t>Te</w:t>
            </w:r>
          </w:p>
          <w:p w:rsidR="00151D43" w:rsidRDefault="00484168">
            <w:pPr>
              <w:jc w:val="center"/>
              <w:rPr>
                <w:lang w:val="en-US"/>
              </w:rPr>
            </w:pPr>
            <w:r>
              <w:rPr>
                <w:lang w:val="en-US"/>
              </w:rPr>
              <w:t>2.1</w:t>
            </w:r>
          </w:p>
        </w:tc>
        <w:tc>
          <w:tcPr>
            <w:tcW w:w="1559" w:type="dxa"/>
            <w:gridSpan w:val="2"/>
          </w:tcPr>
          <w:p w:rsidR="00151D43" w:rsidRDefault="00484168">
            <w:pPr>
              <w:jc w:val="center"/>
              <w:rPr>
                <w:lang w:val="en-US"/>
              </w:rPr>
            </w:pPr>
            <w:r>
              <w:rPr>
                <w:lang w:val="en-US"/>
              </w:rPr>
              <w:t>I</w:t>
            </w:r>
          </w:p>
          <w:p w:rsidR="00151D43" w:rsidRDefault="00484168">
            <w:pPr>
              <w:jc w:val="center"/>
              <w:rPr>
                <w:lang w:val="en-US"/>
              </w:rPr>
            </w:pPr>
            <w:r>
              <w:rPr>
                <w:lang w:val="en-US"/>
              </w:rPr>
              <w:t>2.66</w:t>
            </w:r>
          </w:p>
        </w:tc>
      </w:tr>
      <w:tr w:rsidR="00151D43">
        <w:trPr>
          <w:gridAfter w:val="3"/>
          <w:wAfter w:w="2126" w:type="dxa"/>
        </w:trPr>
        <w:tc>
          <w:tcPr>
            <w:tcW w:w="851" w:type="dxa"/>
          </w:tcPr>
          <w:p w:rsidR="00151D43" w:rsidRDefault="00484168">
            <w:pPr>
              <w:jc w:val="center"/>
              <w:rPr>
                <w:lang w:val="en-US"/>
              </w:rPr>
            </w:pPr>
            <w:r>
              <w:rPr>
                <w:lang w:val="en-US"/>
              </w:rPr>
              <w:t>Cs</w:t>
            </w:r>
          </w:p>
          <w:p w:rsidR="00151D43" w:rsidRDefault="00484168">
            <w:pPr>
              <w:jc w:val="center"/>
              <w:rPr>
                <w:lang w:val="en-US"/>
              </w:rPr>
            </w:pPr>
            <w:r>
              <w:rPr>
                <w:lang w:val="en-US"/>
              </w:rPr>
              <w:t>0.7</w:t>
            </w:r>
          </w:p>
        </w:tc>
        <w:tc>
          <w:tcPr>
            <w:tcW w:w="851" w:type="dxa"/>
          </w:tcPr>
          <w:p w:rsidR="00151D43" w:rsidRDefault="00484168">
            <w:pPr>
              <w:jc w:val="center"/>
              <w:rPr>
                <w:lang w:val="en-US"/>
              </w:rPr>
            </w:pPr>
            <w:r>
              <w:rPr>
                <w:lang w:val="en-US"/>
              </w:rPr>
              <w:t>Ba</w:t>
            </w:r>
          </w:p>
          <w:p w:rsidR="00151D43" w:rsidRDefault="00484168">
            <w:pPr>
              <w:jc w:val="center"/>
              <w:rPr>
                <w:lang w:val="en-US"/>
              </w:rPr>
            </w:pPr>
            <w:r>
              <w:rPr>
                <w:lang w:val="en-US"/>
              </w:rPr>
              <w:t>0.9</w:t>
            </w:r>
          </w:p>
        </w:tc>
        <w:tc>
          <w:tcPr>
            <w:tcW w:w="850" w:type="dxa"/>
          </w:tcPr>
          <w:p w:rsidR="00151D43" w:rsidRDefault="00484168">
            <w:pPr>
              <w:jc w:val="center"/>
              <w:rPr>
                <w:lang w:val="en-US"/>
              </w:rPr>
            </w:pPr>
            <w:r>
              <w:rPr>
                <w:lang w:val="en-US"/>
              </w:rPr>
              <w:t>Tl</w:t>
            </w:r>
          </w:p>
          <w:p w:rsidR="00151D43" w:rsidRDefault="00484168">
            <w:pPr>
              <w:jc w:val="center"/>
              <w:rPr>
                <w:lang w:val="en-US"/>
              </w:rPr>
            </w:pPr>
            <w:r>
              <w:rPr>
                <w:lang w:val="en-US"/>
              </w:rPr>
              <w:t>1.8</w:t>
            </w:r>
          </w:p>
        </w:tc>
        <w:tc>
          <w:tcPr>
            <w:tcW w:w="992" w:type="dxa"/>
          </w:tcPr>
          <w:p w:rsidR="00151D43" w:rsidRDefault="00484168">
            <w:pPr>
              <w:jc w:val="center"/>
              <w:rPr>
                <w:lang w:val="en-US"/>
              </w:rPr>
            </w:pPr>
            <w:r>
              <w:rPr>
                <w:lang w:val="en-US"/>
              </w:rPr>
              <w:t>Pb</w:t>
            </w:r>
          </w:p>
          <w:p w:rsidR="00151D43" w:rsidRDefault="00484168">
            <w:pPr>
              <w:jc w:val="center"/>
              <w:rPr>
                <w:lang w:val="en-US"/>
              </w:rPr>
            </w:pPr>
            <w:r>
              <w:rPr>
                <w:lang w:val="en-US"/>
              </w:rPr>
              <w:t>1.8</w:t>
            </w:r>
          </w:p>
        </w:tc>
        <w:tc>
          <w:tcPr>
            <w:tcW w:w="993" w:type="dxa"/>
          </w:tcPr>
          <w:p w:rsidR="00151D43" w:rsidRDefault="00484168">
            <w:pPr>
              <w:jc w:val="center"/>
              <w:rPr>
                <w:lang w:val="en-US"/>
              </w:rPr>
            </w:pPr>
            <w:r>
              <w:rPr>
                <w:lang w:val="en-US"/>
              </w:rPr>
              <w:t>Bi</w:t>
            </w:r>
          </w:p>
          <w:p w:rsidR="00151D43" w:rsidRDefault="00484168">
            <w:pPr>
              <w:jc w:val="center"/>
              <w:rPr>
                <w:lang w:val="en-US"/>
              </w:rPr>
            </w:pPr>
            <w:r>
              <w:rPr>
                <w:lang w:val="en-US"/>
              </w:rPr>
              <w:t>1.9</w:t>
            </w:r>
          </w:p>
        </w:tc>
        <w:tc>
          <w:tcPr>
            <w:tcW w:w="992" w:type="dxa"/>
          </w:tcPr>
          <w:p w:rsidR="00151D43" w:rsidRDefault="00484168">
            <w:pPr>
              <w:jc w:val="center"/>
              <w:rPr>
                <w:lang w:val="en-US"/>
              </w:rPr>
            </w:pPr>
            <w:r>
              <w:rPr>
                <w:lang w:val="en-US"/>
              </w:rPr>
              <w:t>Po</w:t>
            </w:r>
          </w:p>
          <w:p w:rsidR="00151D43" w:rsidRDefault="00484168">
            <w:pPr>
              <w:jc w:val="center"/>
              <w:rPr>
                <w:lang w:val="en-US"/>
              </w:rPr>
            </w:pPr>
            <w:r>
              <w:rPr>
                <w:lang w:val="en-US"/>
              </w:rPr>
              <w:t>2.0</w:t>
            </w:r>
          </w:p>
        </w:tc>
        <w:tc>
          <w:tcPr>
            <w:tcW w:w="1559" w:type="dxa"/>
            <w:gridSpan w:val="2"/>
          </w:tcPr>
          <w:p w:rsidR="00151D43" w:rsidRDefault="00484168">
            <w:pPr>
              <w:jc w:val="center"/>
              <w:rPr>
                <w:lang w:val="en-US"/>
              </w:rPr>
            </w:pPr>
            <w:r>
              <w:rPr>
                <w:lang w:val="en-US"/>
              </w:rPr>
              <w:t>At</w:t>
            </w:r>
          </w:p>
          <w:p w:rsidR="00151D43" w:rsidRDefault="00484168">
            <w:pPr>
              <w:jc w:val="center"/>
              <w:rPr>
                <w:lang w:val="en-US"/>
              </w:rPr>
            </w:pPr>
            <w:r>
              <w:rPr>
                <w:lang w:val="en-US"/>
              </w:rPr>
              <w:t>2.2</w:t>
            </w:r>
          </w:p>
        </w:tc>
      </w:tr>
      <w:tr w:rsidR="00151D43">
        <w:trPr>
          <w:gridAfter w:val="3"/>
          <w:wAfter w:w="2126" w:type="dxa"/>
          <w:cantSplit/>
        </w:trPr>
        <w:tc>
          <w:tcPr>
            <w:tcW w:w="851" w:type="dxa"/>
          </w:tcPr>
          <w:p w:rsidR="00151D43" w:rsidRDefault="00484168">
            <w:pPr>
              <w:jc w:val="center"/>
            </w:pPr>
            <w:r>
              <w:rPr>
                <w:lang w:val="en-US"/>
              </w:rPr>
              <w:t>Fr</w:t>
            </w:r>
          </w:p>
          <w:p w:rsidR="00151D43" w:rsidRDefault="00484168">
            <w:pPr>
              <w:jc w:val="center"/>
            </w:pPr>
            <w:r>
              <w:t>0.7</w:t>
            </w:r>
          </w:p>
        </w:tc>
        <w:tc>
          <w:tcPr>
            <w:tcW w:w="851" w:type="dxa"/>
          </w:tcPr>
          <w:p w:rsidR="00151D43" w:rsidRDefault="00484168">
            <w:pPr>
              <w:jc w:val="center"/>
            </w:pPr>
            <w:r>
              <w:rPr>
                <w:lang w:val="en-US"/>
              </w:rPr>
              <w:t>Ra</w:t>
            </w:r>
          </w:p>
          <w:p w:rsidR="00151D43" w:rsidRDefault="00484168">
            <w:pPr>
              <w:jc w:val="center"/>
            </w:pPr>
            <w:r>
              <w:t>0.9</w:t>
            </w:r>
          </w:p>
        </w:tc>
        <w:tc>
          <w:tcPr>
            <w:tcW w:w="5386" w:type="dxa"/>
            <w:gridSpan w:val="6"/>
          </w:tcPr>
          <w:p w:rsidR="00151D43" w:rsidRDefault="00151D43">
            <w:pPr>
              <w:jc w:val="center"/>
            </w:pPr>
          </w:p>
        </w:tc>
      </w:tr>
      <w:tr w:rsidR="00151D43">
        <w:trPr>
          <w:cantSplit/>
        </w:trPr>
        <w:tc>
          <w:tcPr>
            <w:tcW w:w="9214" w:type="dxa"/>
            <w:gridSpan w:val="11"/>
          </w:tcPr>
          <w:p w:rsidR="00151D43" w:rsidRDefault="00484168">
            <w:pPr>
              <w:jc w:val="center"/>
            </w:pPr>
            <w:r>
              <w:rPr>
                <w:lang w:val="en-US"/>
              </w:rPr>
              <w:t>d</w:t>
            </w:r>
            <w:r>
              <w:t xml:space="preserve"> - элементы</w:t>
            </w:r>
          </w:p>
        </w:tc>
      </w:tr>
      <w:tr w:rsidR="00151D43">
        <w:trPr>
          <w:cantSplit/>
        </w:trPr>
        <w:tc>
          <w:tcPr>
            <w:tcW w:w="851" w:type="dxa"/>
          </w:tcPr>
          <w:p w:rsidR="00151D43" w:rsidRDefault="00484168">
            <w:pPr>
              <w:jc w:val="center"/>
              <w:rPr>
                <w:lang w:val="en-US"/>
              </w:rPr>
            </w:pPr>
            <w:r>
              <w:rPr>
                <w:lang w:val="en-US"/>
              </w:rPr>
              <w:t>Sc</w:t>
            </w:r>
          </w:p>
          <w:p w:rsidR="00151D43" w:rsidRDefault="00484168">
            <w:pPr>
              <w:jc w:val="center"/>
              <w:rPr>
                <w:lang w:val="en-US"/>
              </w:rPr>
            </w:pPr>
            <w:r>
              <w:rPr>
                <w:lang w:val="en-US"/>
              </w:rPr>
              <w:t>1.3</w:t>
            </w:r>
          </w:p>
        </w:tc>
        <w:tc>
          <w:tcPr>
            <w:tcW w:w="851" w:type="dxa"/>
          </w:tcPr>
          <w:p w:rsidR="00151D43" w:rsidRDefault="00484168">
            <w:pPr>
              <w:jc w:val="center"/>
              <w:rPr>
                <w:lang w:val="en-US"/>
              </w:rPr>
            </w:pPr>
            <w:r>
              <w:rPr>
                <w:lang w:val="en-US"/>
              </w:rPr>
              <w:t>Ti</w:t>
            </w:r>
          </w:p>
          <w:p w:rsidR="00151D43" w:rsidRDefault="00484168">
            <w:pPr>
              <w:jc w:val="center"/>
              <w:rPr>
                <w:lang w:val="en-US"/>
              </w:rPr>
            </w:pPr>
            <w:r>
              <w:rPr>
                <w:lang w:val="en-US"/>
              </w:rPr>
              <w:t>1.5</w:t>
            </w:r>
          </w:p>
        </w:tc>
        <w:tc>
          <w:tcPr>
            <w:tcW w:w="850" w:type="dxa"/>
          </w:tcPr>
          <w:p w:rsidR="00151D43" w:rsidRDefault="00484168">
            <w:pPr>
              <w:jc w:val="center"/>
              <w:rPr>
                <w:lang w:val="en-US"/>
              </w:rPr>
            </w:pPr>
            <w:r>
              <w:rPr>
                <w:lang w:val="en-US"/>
              </w:rPr>
              <w:t>V</w:t>
            </w:r>
          </w:p>
          <w:p w:rsidR="00151D43" w:rsidRDefault="00484168">
            <w:pPr>
              <w:jc w:val="center"/>
              <w:rPr>
                <w:lang w:val="en-US"/>
              </w:rPr>
            </w:pPr>
            <w:r>
              <w:rPr>
                <w:lang w:val="en-US"/>
              </w:rPr>
              <w:t>1.6</w:t>
            </w:r>
          </w:p>
        </w:tc>
        <w:tc>
          <w:tcPr>
            <w:tcW w:w="992" w:type="dxa"/>
          </w:tcPr>
          <w:p w:rsidR="00151D43" w:rsidRDefault="00484168">
            <w:pPr>
              <w:jc w:val="center"/>
              <w:rPr>
                <w:lang w:val="en-US"/>
              </w:rPr>
            </w:pPr>
            <w:r>
              <w:rPr>
                <w:lang w:val="en-US"/>
              </w:rPr>
              <w:t>Cr</w:t>
            </w:r>
          </w:p>
          <w:p w:rsidR="00151D43" w:rsidRDefault="00484168">
            <w:pPr>
              <w:jc w:val="center"/>
              <w:rPr>
                <w:lang w:val="en-US"/>
              </w:rPr>
            </w:pPr>
            <w:r>
              <w:rPr>
                <w:lang w:val="en-US"/>
              </w:rPr>
              <w:t>1.6</w:t>
            </w:r>
          </w:p>
        </w:tc>
        <w:tc>
          <w:tcPr>
            <w:tcW w:w="993" w:type="dxa"/>
          </w:tcPr>
          <w:p w:rsidR="00151D43" w:rsidRDefault="00484168">
            <w:pPr>
              <w:jc w:val="center"/>
              <w:rPr>
                <w:lang w:val="en-US"/>
              </w:rPr>
            </w:pPr>
            <w:r>
              <w:rPr>
                <w:lang w:val="en-US"/>
              </w:rPr>
              <w:t>Mn</w:t>
            </w:r>
          </w:p>
          <w:p w:rsidR="00151D43" w:rsidRDefault="00484168">
            <w:pPr>
              <w:jc w:val="center"/>
              <w:rPr>
                <w:lang w:val="en-US"/>
              </w:rPr>
            </w:pPr>
            <w:r>
              <w:rPr>
                <w:lang w:val="en-US"/>
              </w:rPr>
              <w:t>1.5</w:t>
            </w:r>
          </w:p>
        </w:tc>
        <w:tc>
          <w:tcPr>
            <w:tcW w:w="992" w:type="dxa"/>
          </w:tcPr>
          <w:p w:rsidR="00151D43" w:rsidRDefault="00484168">
            <w:pPr>
              <w:jc w:val="center"/>
              <w:rPr>
                <w:lang w:val="en-US"/>
              </w:rPr>
            </w:pPr>
            <w:r>
              <w:rPr>
                <w:lang w:val="en-US"/>
              </w:rPr>
              <w:t>Fe</w:t>
            </w:r>
          </w:p>
          <w:p w:rsidR="00151D43" w:rsidRDefault="00484168">
            <w:pPr>
              <w:jc w:val="center"/>
              <w:rPr>
                <w:lang w:val="en-US"/>
              </w:rPr>
            </w:pPr>
            <w:r>
              <w:rPr>
                <w:lang w:val="en-US"/>
              </w:rPr>
              <w:t>1.8</w:t>
            </w:r>
          </w:p>
        </w:tc>
        <w:tc>
          <w:tcPr>
            <w:tcW w:w="992" w:type="dxa"/>
          </w:tcPr>
          <w:p w:rsidR="00151D43" w:rsidRDefault="00484168">
            <w:pPr>
              <w:jc w:val="center"/>
              <w:rPr>
                <w:lang w:val="en-US"/>
              </w:rPr>
            </w:pPr>
            <w:r>
              <w:rPr>
                <w:lang w:val="en-US"/>
              </w:rPr>
              <w:t>Co</w:t>
            </w:r>
          </w:p>
          <w:p w:rsidR="00151D43" w:rsidRDefault="00484168">
            <w:pPr>
              <w:jc w:val="center"/>
              <w:rPr>
                <w:lang w:val="en-US"/>
              </w:rPr>
            </w:pPr>
            <w:r>
              <w:rPr>
                <w:lang w:val="en-US"/>
              </w:rPr>
              <w:t>1.8</w:t>
            </w:r>
          </w:p>
        </w:tc>
        <w:tc>
          <w:tcPr>
            <w:tcW w:w="992" w:type="dxa"/>
            <w:gridSpan w:val="2"/>
          </w:tcPr>
          <w:p w:rsidR="00151D43" w:rsidRDefault="00484168">
            <w:pPr>
              <w:jc w:val="center"/>
              <w:rPr>
                <w:lang w:val="en-US"/>
              </w:rPr>
            </w:pPr>
            <w:r>
              <w:rPr>
                <w:lang w:val="en-US"/>
              </w:rPr>
              <w:t>Ni</w:t>
            </w:r>
          </w:p>
          <w:p w:rsidR="00151D43" w:rsidRDefault="00484168">
            <w:pPr>
              <w:jc w:val="center"/>
              <w:rPr>
                <w:lang w:val="en-US"/>
              </w:rPr>
            </w:pPr>
            <w:r>
              <w:rPr>
                <w:lang w:val="en-US"/>
              </w:rPr>
              <w:t>1.8</w:t>
            </w:r>
          </w:p>
        </w:tc>
        <w:tc>
          <w:tcPr>
            <w:tcW w:w="851" w:type="dxa"/>
          </w:tcPr>
          <w:p w:rsidR="00151D43" w:rsidRDefault="00484168">
            <w:pPr>
              <w:jc w:val="center"/>
              <w:rPr>
                <w:lang w:val="en-US"/>
              </w:rPr>
            </w:pPr>
            <w:r>
              <w:rPr>
                <w:lang w:val="en-US"/>
              </w:rPr>
              <w:t>Cu</w:t>
            </w:r>
          </w:p>
          <w:p w:rsidR="00151D43" w:rsidRDefault="00484168">
            <w:pPr>
              <w:jc w:val="center"/>
              <w:rPr>
                <w:lang w:val="en-US"/>
              </w:rPr>
            </w:pPr>
            <w:r>
              <w:rPr>
                <w:lang w:val="en-US"/>
              </w:rPr>
              <w:t>1.9</w:t>
            </w:r>
          </w:p>
        </w:tc>
        <w:tc>
          <w:tcPr>
            <w:tcW w:w="850" w:type="dxa"/>
          </w:tcPr>
          <w:p w:rsidR="00151D43" w:rsidRDefault="00484168">
            <w:pPr>
              <w:jc w:val="center"/>
              <w:rPr>
                <w:lang w:val="en-US"/>
              </w:rPr>
            </w:pPr>
            <w:r>
              <w:rPr>
                <w:lang w:val="en-US"/>
              </w:rPr>
              <w:t>Zn</w:t>
            </w:r>
          </w:p>
          <w:p w:rsidR="00151D43" w:rsidRDefault="00484168">
            <w:pPr>
              <w:jc w:val="center"/>
              <w:rPr>
                <w:lang w:val="en-US"/>
              </w:rPr>
            </w:pPr>
            <w:r>
              <w:rPr>
                <w:lang w:val="en-US"/>
              </w:rPr>
              <w:t>1.6</w:t>
            </w:r>
          </w:p>
        </w:tc>
      </w:tr>
      <w:tr w:rsidR="00151D43">
        <w:trPr>
          <w:cantSplit/>
        </w:trPr>
        <w:tc>
          <w:tcPr>
            <w:tcW w:w="851" w:type="dxa"/>
          </w:tcPr>
          <w:p w:rsidR="00151D43" w:rsidRDefault="00484168">
            <w:pPr>
              <w:jc w:val="center"/>
              <w:rPr>
                <w:lang w:val="en-US"/>
              </w:rPr>
            </w:pPr>
            <w:r>
              <w:rPr>
                <w:lang w:val="en-US"/>
              </w:rPr>
              <w:t>Y</w:t>
            </w:r>
          </w:p>
          <w:p w:rsidR="00151D43" w:rsidRDefault="00484168">
            <w:pPr>
              <w:jc w:val="center"/>
              <w:rPr>
                <w:lang w:val="en-US"/>
              </w:rPr>
            </w:pPr>
            <w:r>
              <w:rPr>
                <w:lang w:val="en-US"/>
              </w:rPr>
              <w:t>1.2</w:t>
            </w:r>
          </w:p>
        </w:tc>
        <w:tc>
          <w:tcPr>
            <w:tcW w:w="851" w:type="dxa"/>
          </w:tcPr>
          <w:p w:rsidR="00151D43" w:rsidRDefault="00484168">
            <w:pPr>
              <w:jc w:val="center"/>
              <w:rPr>
                <w:lang w:val="en-US"/>
              </w:rPr>
            </w:pPr>
            <w:r>
              <w:rPr>
                <w:lang w:val="en-US"/>
              </w:rPr>
              <w:t>Zr</w:t>
            </w:r>
          </w:p>
          <w:p w:rsidR="00151D43" w:rsidRDefault="00484168">
            <w:pPr>
              <w:jc w:val="center"/>
              <w:rPr>
                <w:lang w:val="en-US"/>
              </w:rPr>
            </w:pPr>
            <w:r>
              <w:rPr>
                <w:lang w:val="en-US"/>
              </w:rPr>
              <w:t>1.4</w:t>
            </w:r>
          </w:p>
        </w:tc>
        <w:tc>
          <w:tcPr>
            <w:tcW w:w="850" w:type="dxa"/>
          </w:tcPr>
          <w:p w:rsidR="00151D43" w:rsidRDefault="00484168">
            <w:pPr>
              <w:jc w:val="center"/>
              <w:rPr>
                <w:lang w:val="en-US"/>
              </w:rPr>
            </w:pPr>
            <w:r>
              <w:rPr>
                <w:lang w:val="en-US"/>
              </w:rPr>
              <w:t>Nb</w:t>
            </w:r>
          </w:p>
          <w:p w:rsidR="00151D43" w:rsidRDefault="00484168">
            <w:pPr>
              <w:jc w:val="center"/>
              <w:rPr>
                <w:lang w:val="en-US"/>
              </w:rPr>
            </w:pPr>
            <w:r>
              <w:rPr>
                <w:lang w:val="en-US"/>
              </w:rPr>
              <w:t>1.6</w:t>
            </w:r>
          </w:p>
        </w:tc>
        <w:tc>
          <w:tcPr>
            <w:tcW w:w="992" w:type="dxa"/>
          </w:tcPr>
          <w:p w:rsidR="00151D43" w:rsidRDefault="00484168">
            <w:pPr>
              <w:jc w:val="center"/>
              <w:rPr>
                <w:lang w:val="en-US"/>
              </w:rPr>
            </w:pPr>
            <w:r>
              <w:rPr>
                <w:lang w:val="en-US"/>
              </w:rPr>
              <w:t>Mo</w:t>
            </w:r>
          </w:p>
          <w:p w:rsidR="00151D43" w:rsidRDefault="00484168">
            <w:pPr>
              <w:jc w:val="center"/>
              <w:rPr>
                <w:lang w:val="en-US"/>
              </w:rPr>
            </w:pPr>
            <w:r>
              <w:rPr>
                <w:lang w:val="en-US"/>
              </w:rPr>
              <w:t>1.8</w:t>
            </w:r>
          </w:p>
        </w:tc>
        <w:tc>
          <w:tcPr>
            <w:tcW w:w="993" w:type="dxa"/>
          </w:tcPr>
          <w:p w:rsidR="00151D43" w:rsidRDefault="00484168">
            <w:pPr>
              <w:jc w:val="center"/>
              <w:rPr>
                <w:lang w:val="en-US"/>
              </w:rPr>
            </w:pPr>
            <w:r>
              <w:rPr>
                <w:lang w:val="en-US"/>
              </w:rPr>
              <w:t>Tc</w:t>
            </w:r>
          </w:p>
          <w:p w:rsidR="00151D43" w:rsidRDefault="00484168">
            <w:pPr>
              <w:jc w:val="center"/>
              <w:rPr>
                <w:lang w:val="en-US"/>
              </w:rPr>
            </w:pPr>
            <w:r>
              <w:rPr>
                <w:lang w:val="en-US"/>
              </w:rPr>
              <w:t>1.9</w:t>
            </w:r>
          </w:p>
        </w:tc>
        <w:tc>
          <w:tcPr>
            <w:tcW w:w="992" w:type="dxa"/>
          </w:tcPr>
          <w:p w:rsidR="00151D43" w:rsidRDefault="00484168">
            <w:pPr>
              <w:jc w:val="center"/>
              <w:rPr>
                <w:lang w:val="en-US"/>
              </w:rPr>
            </w:pPr>
            <w:r>
              <w:rPr>
                <w:lang w:val="en-US"/>
              </w:rPr>
              <w:t>Ru</w:t>
            </w:r>
          </w:p>
          <w:p w:rsidR="00151D43" w:rsidRDefault="00484168">
            <w:pPr>
              <w:jc w:val="center"/>
              <w:rPr>
                <w:lang w:val="en-US"/>
              </w:rPr>
            </w:pPr>
            <w:r>
              <w:rPr>
                <w:lang w:val="en-US"/>
              </w:rPr>
              <w:t>2.2</w:t>
            </w:r>
          </w:p>
        </w:tc>
        <w:tc>
          <w:tcPr>
            <w:tcW w:w="992" w:type="dxa"/>
          </w:tcPr>
          <w:p w:rsidR="00151D43" w:rsidRDefault="00484168">
            <w:pPr>
              <w:jc w:val="center"/>
              <w:rPr>
                <w:lang w:val="en-US"/>
              </w:rPr>
            </w:pPr>
            <w:r>
              <w:rPr>
                <w:lang w:val="en-US"/>
              </w:rPr>
              <w:t>Rh</w:t>
            </w:r>
          </w:p>
          <w:p w:rsidR="00151D43" w:rsidRDefault="00484168">
            <w:pPr>
              <w:jc w:val="center"/>
              <w:rPr>
                <w:lang w:val="en-US"/>
              </w:rPr>
            </w:pPr>
            <w:r>
              <w:rPr>
                <w:lang w:val="en-US"/>
              </w:rPr>
              <w:t>2.2</w:t>
            </w:r>
          </w:p>
        </w:tc>
        <w:tc>
          <w:tcPr>
            <w:tcW w:w="992" w:type="dxa"/>
            <w:gridSpan w:val="2"/>
          </w:tcPr>
          <w:p w:rsidR="00151D43" w:rsidRDefault="00484168">
            <w:pPr>
              <w:jc w:val="center"/>
              <w:rPr>
                <w:lang w:val="en-US"/>
              </w:rPr>
            </w:pPr>
            <w:r>
              <w:rPr>
                <w:lang w:val="en-US"/>
              </w:rPr>
              <w:t>Pd</w:t>
            </w:r>
          </w:p>
          <w:p w:rsidR="00151D43" w:rsidRDefault="00484168">
            <w:pPr>
              <w:jc w:val="center"/>
              <w:rPr>
                <w:lang w:val="en-US"/>
              </w:rPr>
            </w:pPr>
            <w:r>
              <w:rPr>
                <w:lang w:val="en-US"/>
              </w:rPr>
              <w:t>2.2</w:t>
            </w:r>
          </w:p>
        </w:tc>
        <w:tc>
          <w:tcPr>
            <w:tcW w:w="851" w:type="dxa"/>
          </w:tcPr>
          <w:p w:rsidR="00151D43" w:rsidRDefault="00484168">
            <w:pPr>
              <w:jc w:val="center"/>
              <w:rPr>
                <w:lang w:val="en-US"/>
              </w:rPr>
            </w:pPr>
            <w:r>
              <w:rPr>
                <w:lang w:val="en-US"/>
              </w:rPr>
              <w:t>Ag</w:t>
            </w:r>
          </w:p>
          <w:p w:rsidR="00151D43" w:rsidRDefault="00484168">
            <w:pPr>
              <w:jc w:val="center"/>
              <w:rPr>
                <w:lang w:val="en-US"/>
              </w:rPr>
            </w:pPr>
            <w:r>
              <w:rPr>
                <w:lang w:val="en-US"/>
              </w:rPr>
              <w:t>1.9</w:t>
            </w:r>
          </w:p>
        </w:tc>
        <w:tc>
          <w:tcPr>
            <w:tcW w:w="850" w:type="dxa"/>
          </w:tcPr>
          <w:p w:rsidR="00151D43" w:rsidRDefault="00484168">
            <w:pPr>
              <w:jc w:val="center"/>
              <w:rPr>
                <w:lang w:val="en-US"/>
              </w:rPr>
            </w:pPr>
            <w:r>
              <w:rPr>
                <w:lang w:val="en-US"/>
              </w:rPr>
              <w:t>Cd</w:t>
            </w:r>
          </w:p>
          <w:p w:rsidR="00151D43" w:rsidRDefault="00484168">
            <w:pPr>
              <w:jc w:val="center"/>
              <w:rPr>
                <w:lang w:val="en-US"/>
              </w:rPr>
            </w:pPr>
            <w:r>
              <w:rPr>
                <w:lang w:val="en-US"/>
              </w:rPr>
              <w:t>1.7</w:t>
            </w:r>
          </w:p>
        </w:tc>
      </w:tr>
      <w:tr w:rsidR="00151D43">
        <w:trPr>
          <w:cantSplit/>
        </w:trPr>
        <w:tc>
          <w:tcPr>
            <w:tcW w:w="851" w:type="dxa"/>
          </w:tcPr>
          <w:p w:rsidR="00151D43" w:rsidRDefault="00484168">
            <w:pPr>
              <w:jc w:val="center"/>
              <w:rPr>
                <w:lang w:val="en-US"/>
              </w:rPr>
            </w:pPr>
            <w:r>
              <w:rPr>
                <w:lang w:val="en-US"/>
              </w:rPr>
              <w:t>La</w:t>
            </w:r>
          </w:p>
          <w:p w:rsidR="00151D43" w:rsidRDefault="00484168">
            <w:pPr>
              <w:jc w:val="center"/>
              <w:rPr>
                <w:lang w:val="en-US"/>
              </w:rPr>
            </w:pPr>
            <w:r>
              <w:rPr>
                <w:lang w:val="en-US"/>
              </w:rPr>
              <w:t>1.1</w:t>
            </w:r>
          </w:p>
        </w:tc>
        <w:tc>
          <w:tcPr>
            <w:tcW w:w="851" w:type="dxa"/>
          </w:tcPr>
          <w:p w:rsidR="00151D43" w:rsidRDefault="00484168">
            <w:pPr>
              <w:jc w:val="center"/>
              <w:rPr>
                <w:lang w:val="en-US"/>
              </w:rPr>
            </w:pPr>
            <w:r>
              <w:rPr>
                <w:lang w:val="en-US"/>
              </w:rPr>
              <w:t>Hf</w:t>
            </w:r>
          </w:p>
          <w:p w:rsidR="00151D43" w:rsidRDefault="00484168">
            <w:pPr>
              <w:jc w:val="center"/>
              <w:rPr>
                <w:lang w:val="en-US"/>
              </w:rPr>
            </w:pPr>
            <w:r>
              <w:rPr>
                <w:lang w:val="en-US"/>
              </w:rPr>
              <w:t>1.3</w:t>
            </w:r>
          </w:p>
        </w:tc>
        <w:tc>
          <w:tcPr>
            <w:tcW w:w="850" w:type="dxa"/>
          </w:tcPr>
          <w:p w:rsidR="00151D43" w:rsidRDefault="00484168">
            <w:pPr>
              <w:jc w:val="center"/>
              <w:rPr>
                <w:lang w:val="en-US"/>
              </w:rPr>
            </w:pPr>
            <w:r>
              <w:rPr>
                <w:lang w:val="en-US"/>
              </w:rPr>
              <w:t>Ta</w:t>
            </w:r>
          </w:p>
          <w:p w:rsidR="00151D43" w:rsidRDefault="00484168">
            <w:pPr>
              <w:jc w:val="center"/>
              <w:rPr>
                <w:lang w:val="en-US"/>
              </w:rPr>
            </w:pPr>
            <w:r>
              <w:rPr>
                <w:lang w:val="en-US"/>
              </w:rPr>
              <w:t>1.5</w:t>
            </w:r>
          </w:p>
        </w:tc>
        <w:tc>
          <w:tcPr>
            <w:tcW w:w="992" w:type="dxa"/>
          </w:tcPr>
          <w:p w:rsidR="00151D43" w:rsidRDefault="00484168">
            <w:pPr>
              <w:jc w:val="center"/>
              <w:rPr>
                <w:lang w:val="en-US"/>
              </w:rPr>
            </w:pPr>
            <w:r>
              <w:rPr>
                <w:lang w:val="en-US"/>
              </w:rPr>
              <w:t>W</w:t>
            </w:r>
          </w:p>
          <w:p w:rsidR="00151D43" w:rsidRDefault="00484168">
            <w:pPr>
              <w:jc w:val="center"/>
              <w:rPr>
                <w:lang w:val="en-US"/>
              </w:rPr>
            </w:pPr>
            <w:r>
              <w:rPr>
                <w:lang w:val="en-US"/>
              </w:rPr>
              <w:t>1.7</w:t>
            </w:r>
          </w:p>
        </w:tc>
        <w:tc>
          <w:tcPr>
            <w:tcW w:w="993" w:type="dxa"/>
          </w:tcPr>
          <w:p w:rsidR="00151D43" w:rsidRDefault="00484168">
            <w:pPr>
              <w:jc w:val="center"/>
              <w:rPr>
                <w:lang w:val="en-US"/>
              </w:rPr>
            </w:pPr>
            <w:r>
              <w:rPr>
                <w:lang w:val="en-US"/>
              </w:rPr>
              <w:t>Re</w:t>
            </w:r>
          </w:p>
          <w:p w:rsidR="00151D43" w:rsidRDefault="00484168">
            <w:pPr>
              <w:jc w:val="center"/>
              <w:rPr>
                <w:lang w:val="en-US"/>
              </w:rPr>
            </w:pPr>
            <w:r>
              <w:rPr>
                <w:lang w:val="en-US"/>
              </w:rPr>
              <w:t>1.9</w:t>
            </w:r>
          </w:p>
        </w:tc>
        <w:tc>
          <w:tcPr>
            <w:tcW w:w="992" w:type="dxa"/>
          </w:tcPr>
          <w:p w:rsidR="00151D43" w:rsidRDefault="00484168">
            <w:pPr>
              <w:jc w:val="center"/>
              <w:rPr>
                <w:lang w:val="en-US"/>
              </w:rPr>
            </w:pPr>
            <w:r>
              <w:rPr>
                <w:lang w:val="en-US"/>
              </w:rPr>
              <w:t>Os</w:t>
            </w:r>
          </w:p>
          <w:p w:rsidR="00151D43" w:rsidRDefault="00484168">
            <w:pPr>
              <w:jc w:val="center"/>
              <w:rPr>
                <w:lang w:val="en-US"/>
              </w:rPr>
            </w:pPr>
            <w:r>
              <w:rPr>
                <w:lang w:val="en-US"/>
              </w:rPr>
              <w:t>2.2</w:t>
            </w:r>
          </w:p>
        </w:tc>
        <w:tc>
          <w:tcPr>
            <w:tcW w:w="992" w:type="dxa"/>
          </w:tcPr>
          <w:p w:rsidR="00151D43" w:rsidRDefault="00484168">
            <w:pPr>
              <w:jc w:val="center"/>
              <w:rPr>
                <w:lang w:val="en-US"/>
              </w:rPr>
            </w:pPr>
            <w:r>
              <w:rPr>
                <w:lang w:val="en-US"/>
              </w:rPr>
              <w:t>Ir</w:t>
            </w:r>
          </w:p>
          <w:p w:rsidR="00151D43" w:rsidRDefault="00484168">
            <w:pPr>
              <w:jc w:val="center"/>
              <w:rPr>
                <w:lang w:val="en-US"/>
              </w:rPr>
            </w:pPr>
            <w:r>
              <w:rPr>
                <w:lang w:val="en-US"/>
              </w:rPr>
              <w:t>2.2</w:t>
            </w:r>
          </w:p>
        </w:tc>
        <w:tc>
          <w:tcPr>
            <w:tcW w:w="992" w:type="dxa"/>
            <w:gridSpan w:val="2"/>
          </w:tcPr>
          <w:p w:rsidR="00151D43" w:rsidRDefault="00484168">
            <w:pPr>
              <w:jc w:val="center"/>
              <w:rPr>
                <w:lang w:val="en-US"/>
              </w:rPr>
            </w:pPr>
            <w:r>
              <w:rPr>
                <w:lang w:val="en-US"/>
              </w:rPr>
              <w:t>Pt</w:t>
            </w:r>
          </w:p>
          <w:p w:rsidR="00151D43" w:rsidRDefault="00484168">
            <w:pPr>
              <w:jc w:val="center"/>
              <w:rPr>
                <w:lang w:val="en-US"/>
              </w:rPr>
            </w:pPr>
            <w:r>
              <w:rPr>
                <w:lang w:val="en-US"/>
              </w:rPr>
              <w:t>2.2</w:t>
            </w:r>
          </w:p>
        </w:tc>
        <w:tc>
          <w:tcPr>
            <w:tcW w:w="851" w:type="dxa"/>
          </w:tcPr>
          <w:p w:rsidR="00151D43" w:rsidRDefault="00484168">
            <w:pPr>
              <w:jc w:val="center"/>
              <w:rPr>
                <w:lang w:val="en-US"/>
              </w:rPr>
            </w:pPr>
            <w:r>
              <w:rPr>
                <w:lang w:val="en-US"/>
              </w:rPr>
              <w:t>Au</w:t>
            </w:r>
          </w:p>
          <w:p w:rsidR="00151D43" w:rsidRDefault="00484168">
            <w:pPr>
              <w:jc w:val="center"/>
              <w:rPr>
                <w:lang w:val="en-US"/>
              </w:rPr>
            </w:pPr>
            <w:r>
              <w:rPr>
                <w:lang w:val="en-US"/>
              </w:rPr>
              <w:t>2.4</w:t>
            </w:r>
          </w:p>
        </w:tc>
        <w:tc>
          <w:tcPr>
            <w:tcW w:w="850" w:type="dxa"/>
          </w:tcPr>
          <w:p w:rsidR="00151D43" w:rsidRDefault="00484168">
            <w:pPr>
              <w:jc w:val="center"/>
              <w:rPr>
                <w:lang w:val="en-US"/>
              </w:rPr>
            </w:pPr>
            <w:r>
              <w:rPr>
                <w:lang w:val="en-US"/>
              </w:rPr>
              <w:t>Hg</w:t>
            </w:r>
          </w:p>
          <w:p w:rsidR="00151D43" w:rsidRDefault="00484168">
            <w:pPr>
              <w:jc w:val="center"/>
              <w:rPr>
                <w:lang w:val="en-US"/>
              </w:rPr>
            </w:pPr>
            <w:r>
              <w:rPr>
                <w:lang w:val="en-US"/>
              </w:rPr>
              <w:t>1.9</w:t>
            </w:r>
          </w:p>
        </w:tc>
      </w:tr>
    </w:tbl>
    <w:p w:rsidR="00151D43" w:rsidRDefault="00151D43">
      <w:pPr>
        <w:jc w:val="center"/>
        <w:rPr>
          <w:lang w:val="en-US"/>
        </w:rPr>
      </w:pPr>
    </w:p>
    <w:p w:rsidR="00151D43" w:rsidRDefault="00484168">
      <w:pPr>
        <w:jc w:val="center"/>
      </w:pPr>
      <w:r>
        <w:t xml:space="preserve">Для </w:t>
      </w:r>
      <w:r>
        <w:rPr>
          <w:lang w:val="en-US"/>
        </w:rPr>
        <w:t>f</w:t>
      </w:r>
      <w:r>
        <w:t xml:space="preserve"> – элементов принимается 1,2</w:t>
      </w:r>
    </w:p>
    <w:p w:rsidR="00151D43" w:rsidRDefault="00151D43">
      <w:pPr>
        <w:jc w:val="center"/>
      </w:pPr>
    </w:p>
    <w:p w:rsidR="00151D43" w:rsidRDefault="00484168">
      <w:pPr>
        <w:jc w:val="center"/>
      </w:pPr>
      <w:r>
        <w:t xml:space="preserve">Стандартные энтальпии образования </w:t>
      </w:r>
      <w:r>
        <w:rPr>
          <w:position w:val="-4"/>
        </w:rPr>
        <w:object w:dxaOrig="220" w:dyaOrig="260">
          <v:shape id="_x0000_i1192" type="#_x0000_t75" style="width:11.25pt;height:12.75pt" o:ole="" fillcolor="window">
            <v:imagedata r:id="rId331" o:title=""/>
          </v:shape>
          <o:OLEObject Type="Embed" ProgID="Equation.3" ShapeID="_x0000_i1192" DrawAspect="Content" ObjectID="_1471374424" r:id="rId332"/>
        </w:object>
      </w:r>
      <w:r>
        <w:t>Н</w:t>
      </w:r>
      <w:r>
        <w:rPr>
          <w:vertAlign w:val="superscript"/>
        </w:rPr>
        <w:t>0</w:t>
      </w:r>
      <w:r>
        <w:rPr>
          <w:vertAlign w:val="subscript"/>
        </w:rPr>
        <w:t>298</w:t>
      </w:r>
      <w:r>
        <w:t>, энтропии</w:t>
      </w:r>
    </w:p>
    <w:p w:rsidR="00151D43" w:rsidRDefault="00484168">
      <w:pPr>
        <w:jc w:val="center"/>
      </w:pPr>
      <w:r>
        <w:rPr>
          <w:lang w:val="en-US"/>
        </w:rPr>
        <w:t>S</w:t>
      </w:r>
      <w:r>
        <w:rPr>
          <w:vertAlign w:val="superscript"/>
        </w:rPr>
        <w:t>0</w:t>
      </w:r>
      <w:r>
        <w:rPr>
          <w:vertAlign w:val="subscript"/>
        </w:rPr>
        <w:t>298</w:t>
      </w:r>
      <w:r>
        <w:t xml:space="preserve"> и энергии Гиббоса </w:t>
      </w:r>
      <w:r>
        <w:rPr>
          <w:position w:val="-4"/>
        </w:rPr>
        <w:object w:dxaOrig="220" w:dyaOrig="260">
          <v:shape id="_x0000_i1193" type="#_x0000_t75" style="width:11.25pt;height:12.75pt" o:ole="" fillcolor="window">
            <v:imagedata r:id="rId331" o:title=""/>
          </v:shape>
          <o:OLEObject Type="Embed" ProgID="Equation.3" ShapeID="_x0000_i1193" DrawAspect="Content" ObjectID="_1471374425" r:id="rId333"/>
        </w:object>
      </w:r>
      <w:r>
        <w:rPr>
          <w:lang w:val="en-US"/>
        </w:rPr>
        <w:t>G</w:t>
      </w:r>
      <w:r>
        <w:rPr>
          <w:vertAlign w:val="superscript"/>
        </w:rPr>
        <w:t>0</w:t>
      </w:r>
      <w:r>
        <w:rPr>
          <w:vertAlign w:val="subscript"/>
        </w:rPr>
        <w:t>298</w:t>
      </w:r>
      <w:r>
        <w:t xml:space="preserve"> К (25 </w:t>
      </w:r>
      <w:r>
        <w:rPr>
          <w:vertAlign w:val="superscript"/>
        </w:rPr>
        <w:t>0</w:t>
      </w:r>
      <w:r>
        <w:t>С)</w:t>
      </w:r>
    </w:p>
    <w:p w:rsidR="00151D43" w:rsidRDefault="00151D43">
      <w:pPr>
        <w:jc w:val="cente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418"/>
        <w:gridCol w:w="1984"/>
        <w:gridCol w:w="1418"/>
      </w:tblGrid>
      <w:tr w:rsidR="00151D43">
        <w:trPr>
          <w:tblHeader/>
        </w:trPr>
        <w:tc>
          <w:tcPr>
            <w:tcW w:w="4678" w:type="dxa"/>
          </w:tcPr>
          <w:p w:rsidR="00151D43" w:rsidRDefault="00484168">
            <w:pPr>
              <w:jc w:val="center"/>
            </w:pPr>
            <w:r>
              <w:t>Вещество</w:t>
            </w:r>
          </w:p>
        </w:tc>
        <w:tc>
          <w:tcPr>
            <w:tcW w:w="1418" w:type="dxa"/>
          </w:tcPr>
          <w:p w:rsidR="00151D43" w:rsidRDefault="00484168">
            <w:pPr>
              <w:jc w:val="center"/>
              <w:rPr>
                <w:vertAlign w:val="subscript"/>
              </w:rPr>
            </w:pPr>
            <w:r>
              <w:rPr>
                <w:position w:val="-4"/>
              </w:rPr>
              <w:object w:dxaOrig="220" w:dyaOrig="260">
                <v:shape id="_x0000_i1194" type="#_x0000_t75" style="width:11.25pt;height:12.75pt" o:ole="" fillcolor="window">
                  <v:imagedata r:id="rId331" o:title=""/>
                </v:shape>
                <o:OLEObject Type="Embed" ProgID="Equation.3" ShapeID="_x0000_i1194" DrawAspect="Content" ObjectID="_1471374426" r:id="rId334"/>
              </w:object>
            </w:r>
            <w:r>
              <w:t xml:space="preserve"> Н</w:t>
            </w:r>
            <w:r>
              <w:rPr>
                <w:vertAlign w:val="superscript"/>
              </w:rPr>
              <w:t>0</w:t>
            </w:r>
            <w:r>
              <w:rPr>
                <w:vertAlign w:val="subscript"/>
              </w:rPr>
              <w:t>298</w:t>
            </w:r>
          </w:p>
        </w:tc>
        <w:tc>
          <w:tcPr>
            <w:tcW w:w="1984" w:type="dxa"/>
          </w:tcPr>
          <w:p w:rsidR="00151D43" w:rsidRDefault="00484168">
            <w:pPr>
              <w:jc w:val="center"/>
            </w:pPr>
            <w:r>
              <w:rPr>
                <w:lang w:val="en-US"/>
              </w:rPr>
              <w:t>S</w:t>
            </w:r>
            <w:r>
              <w:rPr>
                <w:vertAlign w:val="superscript"/>
              </w:rPr>
              <w:t>0</w:t>
            </w:r>
            <w:r>
              <w:rPr>
                <w:vertAlign w:val="subscript"/>
              </w:rPr>
              <w:t>298</w:t>
            </w:r>
            <w:r>
              <w:t>, Дж/(моль*К)</w:t>
            </w:r>
          </w:p>
        </w:tc>
        <w:tc>
          <w:tcPr>
            <w:tcW w:w="1418" w:type="dxa"/>
          </w:tcPr>
          <w:p w:rsidR="00151D43" w:rsidRDefault="00484168">
            <w:pPr>
              <w:jc w:val="center"/>
            </w:pPr>
            <w:r>
              <w:rPr>
                <w:position w:val="-4"/>
              </w:rPr>
              <w:object w:dxaOrig="220" w:dyaOrig="260">
                <v:shape id="_x0000_i1195" type="#_x0000_t75" style="width:11.25pt;height:12.75pt" o:ole="" fillcolor="window">
                  <v:imagedata r:id="rId331" o:title=""/>
                </v:shape>
                <o:OLEObject Type="Embed" ProgID="Equation.3" ShapeID="_x0000_i1195" DrawAspect="Content" ObjectID="_1471374427" r:id="rId335"/>
              </w:object>
            </w:r>
            <w:r>
              <w:t xml:space="preserve"> </w:t>
            </w:r>
            <w:r>
              <w:rPr>
                <w:lang w:val="en-US"/>
              </w:rPr>
              <w:t>G</w:t>
            </w:r>
            <w:r>
              <w:rPr>
                <w:vertAlign w:val="superscript"/>
              </w:rPr>
              <w:t>0</w:t>
            </w:r>
            <w:r>
              <w:rPr>
                <w:vertAlign w:val="subscript"/>
              </w:rPr>
              <w:t>298</w:t>
            </w:r>
            <w:r>
              <w:t>, кДж/моль</w:t>
            </w:r>
          </w:p>
        </w:tc>
      </w:tr>
      <w:tr w:rsidR="00151D43">
        <w:tc>
          <w:tcPr>
            <w:tcW w:w="4678" w:type="dxa"/>
          </w:tcPr>
          <w:p w:rsidR="00151D43" w:rsidRDefault="00484168">
            <w:r>
              <w:rPr>
                <w:lang w:val="en-US"/>
              </w:rPr>
              <w:t>Al</w:t>
            </w:r>
            <w:r>
              <w:t xml:space="preserve"> (к)</w:t>
            </w:r>
          </w:p>
          <w:p w:rsidR="00151D43" w:rsidRDefault="00484168">
            <w:r>
              <w:rPr>
                <w:lang w:val="en-US"/>
              </w:rPr>
              <w:t>AlCl</w:t>
            </w:r>
            <w:r>
              <w:rPr>
                <w:vertAlign w:val="subscript"/>
              </w:rPr>
              <w:t>3</w:t>
            </w:r>
            <w:r>
              <w:t xml:space="preserve"> (к)</w:t>
            </w:r>
          </w:p>
          <w:p w:rsidR="00151D43" w:rsidRDefault="00484168">
            <w:r>
              <w:rPr>
                <w:lang w:val="en-US"/>
              </w:rPr>
              <w:t>AlCl</w:t>
            </w:r>
            <w:r>
              <w:rPr>
                <w:vertAlign w:val="subscript"/>
              </w:rPr>
              <w:t>3</w:t>
            </w:r>
            <w:r>
              <w:t>*6</w:t>
            </w:r>
            <w:r>
              <w:rPr>
                <w:lang w:val="en-US"/>
              </w:rPr>
              <w:t>H</w:t>
            </w:r>
            <w:r>
              <w:rPr>
                <w:vertAlign w:val="subscript"/>
              </w:rPr>
              <w:t>2</w:t>
            </w:r>
            <w:r>
              <w:rPr>
                <w:lang w:val="en-US"/>
              </w:rPr>
              <w:t>O</w:t>
            </w:r>
            <w:r>
              <w:t>(к)</w:t>
            </w:r>
          </w:p>
          <w:p w:rsidR="00151D43" w:rsidRDefault="00484168">
            <w:r>
              <w:rPr>
                <w:lang w:val="en-US"/>
              </w:rPr>
              <w:t>Al</w:t>
            </w:r>
            <w:r>
              <w:rPr>
                <w:vertAlign w:val="subscript"/>
              </w:rPr>
              <w:t>2</w:t>
            </w:r>
            <w:r>
              <w:rPr>
                <w:lang w:val="en-US"/>
              </w:rPr>
              <w:t>O</w:t>
            </w:r>
            <w:r>
              <w:rPr>
                <w:vertAlign w:val="subscript"/>
              </w:rPr>
              <w:t>3</w:t>
            </w:r>
            <w:r>
              <w:t>(к)</w:t>
            </w:r>
          </w:p>
          <w:p w:rsidR="00151D43" w:rsidRDefault="00484168">
            <w:r>
              <w:rPr>
                <w:lang w:val="en-US"/>
              </w:rPr>
              <w:t>BaCO</w:t>
            </w:r>
            <w:r>
              <w:rPr>
                <w:vertAlign w:val="subscript"/>
              </w:rPr>
              <w:t>3</w:t>
            </w:r>
            <w:r>
              <w:t>(к)</w:t>
            </w:r>
          </w:p>
          <w:p w:rsidR="00151D43" w:rsidRDefault="00484168">
            <w:r>
              <w:t>ВаО (к)</w:t>
            </w:r>
          </w:p>
          <w:p w:rsidR="00151D43" w:rsidRDefault="00484168">
            <w:r>
              <w:t>В</w:t>
            </w:r>
            <w:r>
              <w:rPr>
                <w:lang w:val="en-US"/>
              </w:rPr>
              <w:t>r</w:t>
            </w:r>
            <w:r>
              <w:rPr>
                <w:vertAlign w:val="subscript"/>
              </w:rPr>
              <w:t>2</w:t>
            </w:r>
            <w:r>
              <w:t>(ж)</w:t>
            </w:r>
          </w:p>
          <w:p w:rsidR="00151D43" w:rsidRDefault="00484168">
            <w:r>
              <w:t>С (графит)</w:t>
            </w:r>
          </w:p>
          <w:p w:rsidR="00151D43" w:rsidRDefault="00484168">
            <w:r>
              <w:t>3СаО*А</w:t>
            </w:r>
            <w:r>
              <w:rPr>
                <w:lang w:val="en-US"/>
              </w:rPr>
              <w:t>l</w:t>
            </w:r>
            <w:r>
              <w:rPr>
                <w:vertAlign w:val="subscript"/>
              </w:rPr>
              <w:t>2</w:t>
            </w:r>
            <w:r>
              <w:rPr>
                <w:lang w:val="en-US"/>
              </w:rPr>
              <w:t>O</w:t>
            </w:r>
            <w:r>
              <w:rPr>
                <w:vertAlign w:val="subscript"/>
              </w:rPr>
              <w:t>3</w:t>
            </w:r>
            <w:r>
              <w:t xml:space="preserve"> (к) (С</w:t>
            </w:r>
            <w:r>
              <w:rPr>
                <w:vertAlign w:val="subscript"/>
              </w:rPr>
              <w:t>3</w:t>
            </w:r>
            <w:r>
              <w:t>А)</w:t>
            </w:r>
          </w:p>
          <w:p w:rsidR="00151D43" w:rsidRDefault="00484168">
            <w:r>
              <w:t>3СаО*А</w:t>
            </w:r>
            <w:r>
              <w:rPr>
                <w:lang w:val="en-US"/>
              </w:rPr>
              <w:t>l</w:t>
            </w:r>
            <w:r>
              <w:rPr>
                <w:vertAlign w:val="subscript"/>
              </w:rPr>
              <w:t>2</w:t>
            </w:r>
            <w:r>
              <w:rPr>
                <w:lang w:val="en-US"/>
              </w:rPr>
              <w:t>O</w:t>
            </w:r>
            <w:r>
              <w:rPr>
                <w:vertAlign w:val="subscript"/>
              </w:rPr>
              <w:t>3</w:t>
            </w:r>
            <w:r>
              <w:t>*6</w:t>
            </w:r>
            <w:r>
              <w:rPr>
                <w:lang w:val="en-US"/>
              </w:rPr>
              <w:t>H</w:t>
            </w:r>
            <w:r>
              <w:rPr>
                <w:vertAlign w:val="subscript"/>
              </w:rPr>
              <w:t>2</w:t>
            </w:r>
            <w:r>
              <w:rPr>
                <w:lang w:val="en-US"/>
              </w:rPr>
              <w:t>O</w:t>
            </w:r>
            <w:r>
              <w:t xml:space="preserve"> (к) (С</w:t>
            </w:r>
            <w:r>
              <w:rPr>
                <w:vertAlign w:val="subscript"/>
              </w:rPr>
              <w:t>3</w:t>
            </w:r>
            <w:r>
              <w:t>А*6Н</w:t>
            </w:r>
            <w:r>
              <w:rPr>
                <w:vertAlign w:val="subscript"/>
              </w:rPr>
              <w:t>2</w:t>
            </w:r>
            <w:r>
              <w:t>О)</w:t>
            </w:r>
          </w:p>
          <w:p w:rsidR="00151D43" w:rsidRDefault="00484168">
            <w:r>
              <w:t>СН</w:t>
            </w:r>
            <w:r>
              <w:rPr>
                <w:vertAlign w:val="subscript"/>
              </w:rPr>
              <w:t>4</w:t>
            </w:r>
            <w:r>
              <w:t xml:space="preserve"> (г)</w:t>
            </w:r>
          </w:p>
          <w:p w:rsidR="00151D43" w:rsidRDefault="00484168">
            <w:r>
              <w:t>С</w:t>
            </w:r>
            <w:r>
              <w:rPr>
                <w:vertAlign w:val="subscript"/>
              </w:rPr>
              <w:t>2</w:t>
            </w:r>
            <w:r>
              <w:t>Н</w:t>
            </w:r>
            <w:r>
              <w:rPr>
                <w:vertAlign w:val="subscript"/>
              </w:rPr>
              <w:t>4</w:t>
            </w:r>
            <w:r>
              <w:t xml:space="preserve"> (г)</w:t>
            </w:r>
          </w:p>
          <w:p w:rsidR="00151D43" w:rsidRDefault="00484168">
            <w:r>
              <w:rPr>
                <w:lang w:val="en-US"/>
              </w:rPr>
              <w:t>C</w:t>
            </w:r>
            <w:r>
              <w:rPr>
                <w:vertAlign w:val="subscript"/>
              </w:rPr>
              <w:t>2</w:t>
            </w:r>
            <w:r>
              <w:rPr>
                <w:lang w:val="en-US"/>
              </w:rPr>
              <w:t>H</w:t>
            </w:r>
            <w:r>
              <w:rPr>
                <w:vertAlign w:val="subscript"/>
              </w:rPr>
              <w:t>4</w:t>
            </w:r>
            <w:r>
              <w:t xml:space="preserve"> (г)</w:t>
            </w:r>
          </w:p>
          <w:p w:rsidR="00151D43" w:rsidRDefault="00484168">
            <w:r>
              <w:t>С</w:t>
            </w:r>
            <w:r>
              <w:rPr>
                <w:vertAlign w:val="subscript"/>
              </w:rPr>
              <w:t>3</w:t>
            </w:r>
            <w:r>
              <w:t>Н</w:t>
            </w:r>
            <w:r>
              <w:rPr>
                <w:vertAlign w:val="subscript"/>
              </w:rPr>
              <w:t>8</w:t>
            </w:r>
          </w:p>
          <w:p w:rsidR="00151D43" w:rsidRDefault="00484168">
            <w:r>
              <w:t>н-С</w:t>
            </w:r>
            <w:r>
              <w:rPr>
                <w:vertAlign w:val="subscript"/>
              </w:rPr>
              <w:t>4</w:t>
            </w:r>
            <w:r>
              <w:t>Н</w:t>
            </w:r>
            <w:r>
              <w:rPr>
                <w:vertAlign w:val="subscript"/>
              </w:rPr>
              <w:t xml:space="preserve">10 </w:t>
            </w:r>
            <w:r>
              <w:t>(г)</w:t>
            </w:r>
          </w:p>
          <w:p w:rsidR="00151D43" w:rsidRDefault="00484168">
            <w:r>
              <w:t>изо-С</w:t>
            </w:r>
            <w:r>
              <w:rPr>
                <w:vertAlign w:val="subscript"/>
              </w:rPr>
              <w:t>4</w:t>
            </w:r>
            <w:r>
              <w:t>Н</w:t>
            </w:r>
            <w:r>
              <w:rPr>
                <w:vertAlign w:val="subscript"/>
              </w:rPr>
              <w:t>10</w:t>
            </w:r>
            <w:r>
              <w:t xml:space="preserve"> (г)</w:t>
            </w:r>
          </w:p>
          <w:p w:rsidR="00151D43" w:rsidRDefault="00484168">
            <w:r>
              <w:t>С</w:t>
            </w:r>
            <w:r>
              <w:rPr>
                <w:vertAlign w:val="subscript"/>
              </w:rPr>
              <w:t>5</w:t>
            </w:r>
            <w:r>
              <w:t>Н</w:t>
            </w:r>
            <w:r>
              <w:rPr>
                <w:vertAlign w:val="subscript"/>
              </w:rPr>
              <w:t xml:space="preserve">12 </w:t>
            </w:r>
            <w:r>
              <w:t>(г)</w:t>
            </w:r>
          </w:p>
          <w:p w:rsidR="00151D43" w:rsidRDefault="00484168">
            <w:r>
              <w:t>С</w:t>
            </w:r>
            <w:r>
              <w:rPr>
                <w:vertAlign w:val="subscript"/>
              </w:rPr>
              <w:t>6</w:t>
            </w:r>
            <w:r>
              <w:t>Н</w:t>
            </w:r>
            <w:r>
              <w:rPr>
                <w:vertAlign w:val="subscript"/>
              </w:rPr>
              <w:t>14</w:t>
            </w:r>
          </w:p>
          <w:p w:rsidR="00151D43" w:rsidRDefault="00484168">
            <w:r>
              <w:t>С</w:t>
            </w:r>
            <w:r>
              <w:rPr>
                <w:vertAlign w:val="subscript"/>
              </w:rPr>
              <w:t>6</w:t>
            </w:r>
            <w:r>
              <w:t>Н</w:t>
            </w:r>
            <w:r>
              <w:rPr>
                <w:vertAlign w:val="subscript"/>
              </w:rPr>
              <w:t>14</w:t>
            </w:r>
            <w:r>
              <w:t xml:space="preserve"> (ж)</w:t>
            </w:r>
          </w:p>
          <w:p w:rsidR="00151D43" w:rsidRDefault="00484168">
            <w:r>
              <w:t>С</w:t>
            </w:r>
            <w:r>
              <w:rPr>
                <w:vertAlign w:val="subscript"/>
              </w:rPr>
              <w:t>7</w:t>
            </w:r>
            <w:r>
              <w:t>Н</w:t>
            </w:r>
            <w:r>
              <w:rPr>
                <w:vertAlign w:val="subscript"/>
              </w:rPr>
              <w:t>16</w:t>
            </w:r>
            <w:r>
              <w:t xml:space="preserve"> (г)</w:t>
            </w:r>
          </w:p>
          <w:p w:rsidR="00151D43" w:rsidRDefault="00484168">
            <w:r>
              <w:t>С</w:t>
            </w:r>
            <w:r>
              <w:rPr>
                <w:vertAlign w:val="subscript"/>
              </w:rPr>
              <w:t>7</w:t>
            </w:r>
            <w:r>
              <w:t>Н</w:t>
            </w:r>
            <w:r>
              <w:rPr>
                <w:vertAlign w:val="subscript"/>
              </w:rPr>
              <w:t>16</w:t>
            </w:r>
            <w:r>
              <w:t>(ж)</w:t>
            </w:r>
          </w:p>
          <w:p w:rsidR="00151D43" w:rsidRDefault="00484168">
            <w:r>
              <w:t>С</w:t>
            </w:r>
            <w:r>
              <w:rPr>
                <w:vertAlign w:val="subscript"/>
              </w:rPr>
              <w:t>8</w:t>
            </w:r>
            <w:r>
              <w:t>Н</w:t>
            </w:r>
            <w:r>
              <w:rPr>
                <w:vertAlign w:val="subscript"/>
              </w:rPr>
              <w:t>18</w:t>
            </w:r>
            <w:r>
              <w:t xml:space="preserve"> (г)</w:t>
            </w:r>
          </w:p>
          <w:p w:rsidR="00151D43" w:rsidRDefault="00484168">
            <w:r>
              <w:t>С</w:t>
            </w:r>
            <w:r>
              <w:rPr>
                <w:vertAlign w:val="subscript"/>
              </w:rPr>
              <w:t>6</w:t>
            </w:r>
            <w:r>
              <w:t>Н</w:t>
            </w:r>
            <w:r>
              <w:rPr>
                <w:vertAlign w:val="subscript"/>
              </w:rPr>
              <w:t>12</w:t>
            </w:r>
            <w:r>
              <w:t>О</w:t>
            </w:r>
            <w:r>
              <w:rPr>
                <w:vertAlign w:val="subscript"/>
              </w:rPr>
              <w:t>6</w:t>
            </w:r>
            <w:r>
              <w:t xml:space="preserve"> (к)</w:t>
            </w:r>
          </w:p>
          <w:p w:rsidR="00151D43" w:rsidRDefault="00484168">
            <w:r>
              <w:t>СН</w:t>
            </w:r>
            <w:r>
              <w:rPr>
                <w:vertAlign w:val="subscript"/>
              </w:rPr>
              <w:t>3</w:t>
            </w:r>
            <w:r>
              <w:t>ОН (ж)</w:t>
            </w:r>
          </w:p>
          <w:p w:rsidR="00151D43" w:rsidRDefault="00484168">
            <w:r>
              <w:t>С</w:t>
            </w:r>
            <w:r>
              <w:rPr>
                <w:vertAlign w:val="subscript"/>
              </w:rPr>
              <w:t>2</w:t>
            </w:r>
            <w:r>
              <w:t>Н</w:t>
            </w:r>
            <w:r>
              <w:rPr>
                <w:vertAlign w:val="subscript"/>
              </w:rPr>
              <w:t>5</w:t>
            </w:r>
            <w:r>
              <w:t>ОН (ж)</w:t>
            </w:r>
          </w:p>
          <w:p w:rsidR="00151D43" w:rsidRDefault="00484168">
            <w:r>
              <w:t>н-С</w:t>
            </w:r>
            <w:r>
              <w:rPr>
                <w:vertAlign w:val="subscript"/>
              </w:rPr>
              <w:t>3</w:t>
            </w:r>
            <w:r>
              <w:t>Н</w:t>
            </w:r>
            <w:r>
              <w:rPr>
                <w:vertAlign w:val="subscript"/>
              </w:rPr>
              <w:t>7</w:t>
            </w:r>
            <w:r>
              <w:t>ОН (ж)</w:t>
            </w:r>
          </w:p>
          <w:p w:rsidR="00151D43" w:rsidRDefault="00484168">
            <w:r>
              <w:t>изо-С</w:t>
            </w:r>
            <w:r>
              <w:rPr>
                <w:vertAlign w:val="subscript"/>
              </w:rPr>
              <w:t>3</w:t>
            </w:r>
            <w:r>
              <w:t>Н</w:t>
            </w:r>
            <w:r>
              <w:rPr>
                <w:vertAlign w:val="subscript"/>
              </w:rPr>
              <w:t>7</w:t>
            </w:r>
            <w:r>
              <w:t>ОН (ж)</w:t>
            </w:r>
          </w:p>
          <w:p w:rsidR="00151D43" w:rsidRDefault="00484168">
            <w:r>
              <w:t>н-С</w:t>
            </w:r>
            <w:r>
              <w:rPr>
                <w:vertAlign w:val="subscript"/>
              </w:rPr>
              <w:t>5</w:t>
            </w:r>
            <w:r>
              <w:t>Н</w:t>
            </w:r>
            <w:r>
              <w:rPr>
                <w:vertAlign w:val="subscript"/>
              </w:rPr>
              <w:t>13</w:t>
            </w:r>
            <w:r>
              <w:t>ОН (ж)</w:t>
            </w:r>
          </w:p>
          <w:p w:rsidR="00151D43" w:rsidRDefault="00484168">
            <w:r>
              <w:t>СаВ</w:t>
            </w:r>
            <w:r>
              <w:rPr>
                <w:lang w:val="en-US"/>
              </w:rPr>
              <w:t>r</w:t>
            </w:r>
            <w:r>
              <w:rPr>
                <w:vertAlign w:val="subscript"/>
              </w:rPr>
              <w:t>2</w:t>
            </w:r>
            <w:r>
              <w:t xml:space="preserve"> (к)</w:t>
            </w:r>
          </w:p>
          <w:p w:rsidR="00151D43" w:rsidRDefault="00484168">
            <w:r>
              <w:t>СаВ</w:t>
            </w:r>
            <w:r>
              <w:rPr>
                <w:lang w:val="en-US"/>
              </w:rPr>
              <w:t>r</w:t>
            </w:r>
            <w:r>
              <w:rPr>
                <w:vertAlign w:val="subscript"/>
              </w:rPr>
              <w:t>2</w:t>
            </w:r>
            <w:r>
              <w:t>*6Н</w:t>
            </w:r>
            <w:r>
              <w:rPr>
                <w:vertAlign w:val="subscript"/>
              </w:rPr>
              <w:t>2</w:t>
            </w:r>
            <w:r>
              <w:t>О (к)</w:t>
            </w:r>
          </w:p>
          <w:p w:rsidR="00151D43" w:rsidRDefault="00484168">
            <w:r>
              <w:t>СаС</w:t>
            </w:r>
            <w:r>
              <w:rPr>
                <w:lang w:val="en-US"/>
              </w:rPr>
              <w:t>l</w:t>
            </w:r>
            <w:r>
              <w:rPr>
                <w:vertAlign w:val="subscript"/>
              </w:rPr>
              <w:t xml:space="preserve">2  </w:t>
            </w:r>
            <w:r>
              <w:t>(к)</w:t>
            </w:r>
          </w:p>
          <w:p w:rsidR="00151D43" w:rsidRDefault="00484168">
            <w:r>
              <w:t>СаС</w:t>
            </w:r>
            <w:r>
              <w:rPr>
                <w:lang w:val="en-US"/>
              </w:rPr>
              <w:t>l</w:t>
            </w:r>
            <w:r>
              <w:rPr>
                <w:vertAlign w:val="subscript"/>
              </w:rPr>
              <w:t>2</w:t>
            </w:r>
            <w:r>
              <w:t>*6Н</w:t>
            </w:r>
            <w:r>
              <w:rPr>
                <w:vertAlign w:val="subscript"/>
              </w:rPr>
              <w:t>2</w:t>
            </w:r>
            <w:r>
              <w:t>О (к)</w:t>
            </w:r>
          </w:p>
          <w:p w:rsidR="00151D43" w:rsidRDefault="00484168">
            <w:r>
              <w:t>СаСО</w:t>
            </w:r>
            <w:r>
              <w:rPr>
                <w:vertAlign w:val="subscript"/>
              </w:rPr>
              <w:t>3</w:t>
            </w:r>
            <w:r>
              <w:t xml:space="preserve"> (к)</w:t>
            </w:r>
          </w:p>
          <w:p w:rsidR="00151D43" w:rsidRDefault="00484168">
            <w:r>
              <w:t>СаНРО</w:t>
            </w:r>
            <w:r>
              <w:rPr>
                <w:vertAlign w:val="subscript"/>
              </w:rPr>
              <w:t>4</w:t>
            </w:r>
            <w:r>
              <w:t xml:space="preserve"> (к)</w:t>
            </w:r>
          </w:p>
          <w:p w:rsidR="00151D43" w:rsidRDefault="00484168">
            <w:r>
              <w:t>СаНРО</w:t>
            </w:r>
            <w:r>
              <w:rPr>
                <w:vertAlign w:val="subscript"/>
              </w:rPr>
              <w:t>4</w:t>
            </w:r>
            <w:r>
              <w:t>*2Н</w:t>
            </w:r>
            <w:r>
              <w:rPr>
                <w:vertAlign w:val="subscript"/>
              </w:rPr>
              <w:t>2</w:t>
            </w:r>
            <w:r>
              <w:t>О (к)</w:t>
            </w:r>
          </w:p>
          <w:p w:rsidR="00151D43" w:rsidRDefault="00484168">
            <w:r>
              <w:t>СаО</w:t>
            </w:r>
          </w:p>
          <w:p w:rsidR="00151D43" w:rsidRDefault="00484168">
            <w:r>
              <w:t>Са(ОН)</w:t>
            </w:r>
            <w:r>
              <w:rPr>
                <w:vertAlign w:val="subscript"/>
              </w:rPr>
              <w:t>2</w:t>
            </w:r>
            <w:r>
              <w:t xml:space="preserve"> (к)</w:t>
            </w:r>
          </w:p>
          <w:p w:rsidR="00151D43" w:rsidRDefault="00484168">
            <w:r>
              <w:t>Са</w:t>
            </w:r>
            <w:r>
              <w:rPr>
                <w:lang w:val="en-US"/>
              </w:rPr>
              <w:t>SO</w:t>
            </w:r>
            <w:r>
              <w:rPr>
                <w:vertAlign w:val="subscript"/>
              </w:rPr>
              <w:t>4</w:t>
            </w:r>
            <w:r>
              <w:t>*0,5Н</w:t>
            </w:r>
            <w:r>
              <w:rPr>
                <w:vertAlign w:val="subscript"/>
              </w:rPr>
              <w:t>2</w:t>
            </w:r>
            <w:r>
              <w:t>О (к)</w:t>
            </w:r>
          </w:p>
          <w:p w:rsidR="00151D43" w:rsidRDefault="00484168">
            <w:r>
              <w:t>Са</w:t>
            </w:r>
            <w:r>
              <w:rPr>
                <w:lang w:val="en-US"/>
              </w:rPr>
              <w:t>SO</w:t>
            </w:r>
            <w:r>
              <w:rPr>
                <w:vertAlign w:val="subscript"/>
              </w:rPr>
              <w:t>4</w:t>
            </w:r>
            <w:r>
              <w:t>*2Н</w:t>
            </w:r>
            <w:r>
              <w:rPr>
                <w:vertAlign w:val="subscript"/>
              </w:rPr>
              <w:t>2</w:t>
            </w:r>
            <w:r>
              <w:t>О (к)</w:t>
            </w:r>
          </w:p>
          <w:p w:rsidR="00151D43" w:rsidRDefault="00484168">
            <w:r>
              <w:t>С</w:t>
            </w:r>
            <w:r>
              <w:rPr>
                <w:lang w:val="en-US"/>
              </w:rPr>
              <w:t>l</w:t>
            </w:r>
            <w:r>
              <w:rPr>
                <w:vertAlign w:val="subscript"/>
              </w:rPr>
              <w:t>2</w:t>
            </w:r>
            <w:r>
              <w:t xml:space="preserve"> (г)</w:t>
            </w:r>
          </w:p>
          <w:p w:rsidR="00151D43" w:rsidRDefault="00484168">
            <w:r>
              <w:t>С</w:t>
            </w:r>
            <w:r>
              <w:rPr>
                <w:lang w:val="en-US"/>
              </w:rPr>
              <w:t>l</w:t>
            </w:r>
            <w:r>
              <w:rPr>
                <w:vertAlign w:val="subscript"/>
              </w:rPr>
              <w:t>2</w:t>
            </w:r>
            <w:r>
              <w:rPr>
                <w:lang w:val="en-US"/>
              </w:rPr>
              <w:t>O</w:t>
            </w:r>
            <w:r>
              <w:t xml:space="preserve"> (г)</w:t>
            </w:r>
          </w:p>
          <w:p w:rsidR="00151D43" w:rsidRDefault="00484168">
            <w:r>
              <w:t>С</w:t>
            </w:r>
            <w:r>
              <w:rPr>
                <w:lang w:val="en-US"/>
              </w:rPr>
              <w:t>l</w:t>
            </w:r>
            <w:r>
              <w:t>О</w:t>
            </w:r>
            <w:r>
              <w:rPr>
                <w:vertAlign w:val="subscript"/>
              </w:rPr>
              <w:t xml:space="preserve">2 </w:t>
            </w:r>
            <w:r>
              <w:t>(г)</w:t>
            </w:r>
          </w:p>
          <w:p w:rsidR="00151D43" w:rsidRDefault="00484168">
            <w:r>
              <w:t>СО (г)</w:t>
            </w:r>
          </w:p>
          <w:p w:rsidR="00151D43" w:rsidRDefault="00484168">
            <w:r>
              <w:t>СО</w:t>
            </w:r>
            <w:r>
              <w:rPr>
                <w:vertAlign w:val="subscript"/>
              </w:rPr>
              <w:t>2</w:t>
            </w:r>
            <w:r>
              <w:t xml:space="preserve"> (г)</w:t>
            </w:r>
          </w:p>
          <w:p w:rsidR="00151D43" w:rsidRDefault="00484168">
            <w:r>
              <w:t>С</w:t>
            </w:r>
            <w:r>
              <w:rPr>
                <w:lang w:val="en-US"/>
              </w:rPr>
              <w:t>S</w:t>
            </w:r>
            <w:r>
              <w:rPr>
                <w:vertAlign w:val="subscript"/>
              </w:rPr>
              <w:t>2</w:t>
            </w:r>
            <w:r>
              <w:t xml:space="preserve"> (г)</w:t>
            </w:r>
          </w:p>
          <w:p w:rsidR="00151D43" w:rsidRDefault="00484168">
            <w:r>
              <w:t>2СаО*</w:t>
            </w:r>
            <w:r>
              <w:rPr>
                <w:lang w:val="en-US"/>
              </w:rPr>
              <w:t>SiO</w:t>
            </w:r>
            <w:r>
              <w:rPr>
                <w:vertAlign w:val="subscript"/>
              </w:rPr>
              <w:t>2</w:t>
            </w:r>
            <w:r>
              <w:t xml:space="preserve"> (к) (С</w:t>
            </w:r>
            <w:r>
              <w:rPr>
                <w:vertAlign w:val="subscript"/>
              </w:rPr>
              <w:t>2</w:t>
            </w:r>
            <w:r>
              <w:rPr>
                <w:lang w:val="en-US"/>
              </w:rPr>
              <w:t>S</w:t>
            </w:r>
            <w:r>
              <w:t>)</w:t>
            </w:r>
          </w:p>
          <w:p w:rsidR="00151D43" w:rsidRDefault="00484168">
            <w:r>
              <w:t>2</w:t>
            </w:r>
            <w:r>
              <w:rPr>
                <w:lang w:val="en-US"/>
              </w:rPr>
              <w:t>CaO</w:t>
            </w:r>
            <w:r>
              <w:t>*</w:t>
            </w:r>
            <w:r>
              <w:rPr>
                <w:lang w:val="en-US"/>
              </w:rPr>
              <w:t>SiO</w:t>
            </w:r>
            <w:r>
              <w:rPr>
                <w:vertAlign w:val="subscript"/>
              </w:rPr>
              <w:t>2</w:t>
            </w:r>
            <w:r>
              <w:t>*2</w:t>
            </w:r>
            <w:r>
              <w:rPr>
                <w:lang w:val="en-US"/>
              </w:rPr>
              <w:t>H</w:t>
            </w:r>
            <w:r>
              <w:rPr>
                <w:vertAlign w:val="subscript"/>
              </w:rPr>
              <w:t>2</w:t>
            </w:r>
            <w:r>
              <w:rPr>
                <w:lang w:val="en-US"/>
              </w:rPr>
              <w:t>O</w:t>
            </w:r>
            <w:r>
              <w:t xml:space="preserve"> (к) (С</w:t>
            </w:r>
            <w:r>
              <w:rPr>
                <w:vertAlign w:val="subscript"/>
              </w:rPr>
              <w:t>2</w:t>
            </w:r>
            <w:r>
              <w:t>Ы*2</w:t>
            </w:r>
            <w:r>
              <w:rPr>
                <w:lang w:val="en-US"/>
              </w:rPr>
              <w:t>H</w:t>
            </w:r>
            <w:r>
              <w:rPr>
                <w:vertAlign w:val="subscript"/>
              </w:rPr>
              <w:t>2</w:t>
            </w:r>
            <w:r>
              <w:rPr>
                <w:lang w:val="en-US"/>
              </w:rPr>
              <w:t>O</w:t>
            </w:r>
            <w:r>
              <w:t>)</w:t>
            </w:r>
          </w:p>
          <w:p w:rsidR="00151D43" w:rsidRDefault="00484168">
            <w:r>
              <w:t>3</w:t>
            </w:r>
            <w:r>
              <w:rPr>
                <w:lang w:val="en-US"/>
              </w:rPr>
              <w:t>CaO</w:t>
            </w:r>
            <w:r>
              <w:t>*</w:t>
            </w:r>
            <w:r>
              <w:rPr>
                <w:lang w:val="en-US"/>
              </w:rPr>
              <w:t>SiO</w:t>
            </w:r>
            <w:r>
              <w:rPr>
                <w:vertAlign w:val="subscript"/>
              </w:rPr>
              <w:t>2</w:t>
            </w:r>
            <w:r>
              <w:t xml:space="preserve"> (к) (С</w:t>
            </w:r>
            <w:r>
              <w:rPr>
                <w:vertAlign w:val="subscript"/>
              </w:rPr>
              <w:t>3</w:t>
            </w:r>
            <w:r>
              <w:rPr>
                <w:lang w:val="en-US"/>
              </w:rPr>
              <w:t>S</w:t>
            </w:r>
            <w:r>
              <w:t>)</w:t>
            </w:r>
          </w:p>
          <w:p w:rsidR="00151D43" w:rsidRDefault="00484168">
            <w:r>
              <w:rPr>
                <w:lang w:val="en-US"/>
              </w:rPr>
              <w:t>Cu</w:t>
            </w:r>
            <w:r>
              <w:t xml:space="preserve"> (к)</w:t>
            </w:r>
          </w:p>
          <w:p w:rsidR="00151D43" w:rsidRDefault="00484168">
            <w:r>
              <w:t>С</w:t>
            </w:r>
            <w:r>
              <w:rPr>
                <w:lang w:val="en-US"/>
              </w:rPr>
              <w:t>uCl</w:t>
            </w:r>
            <w:r>
              <w:rPr>
                <w:vertAlign w:val="subscript"/>
              </w:rPr>
              <w:t>2</w:t>
            </w:r>
            <w:r>
              <w:t xml:space="preserve"> (к)</w:t>
            </w:r>
          </w:p>
          <w:p w:rsidR="00151D43" w:rsidRDefault="00484168">
            <w:r>
              <w:t>С</w:t>
            </w:r>
            <w:r>
              <w:rPr>
                <w:lang w:val="en-US"/>
              </w:rPr>
              <w:t>uCl</w:t>
            </w:r>
            <w:r>
              <w:rPr>
                <w:vertAlign w:val="subscript"/>
              </w:rPr>
              <w:t>2</w:t>
            </w:r>
            <w:r>
              <w:t>*2</w:t>
            </w:r>
            <w:r>
              <w:rPr>
                <w:lang w:val="en-US"/>
              </w:rPr>
              <w:t>H</w:t>
            </w:r>
            <w:r>
              <w:rPr>
                <w:vertAlign w:val="subscript"/>
              </w:rPr>
              <w:t>2</w:t>
            </w:r>
            <w:r>
              <w:rPr>
                <w:lang w:val="en-US"/>
              </w:rPr>
              <w:t>O</w:t>
            </w:r>
            <w:r>
              <w:t xml:space="preserve"> (к)</w:t>
            </w:r>
          </w:p>
          <w:p w:rsidR="00151D43" w:rsidRDefault="00484168">
            <w:r>
              <w:t>С</w:t>
            </w:r>
            <w:r>
              <w:rPr>
                <w:lang w:val="en-US"/>
              </w:rPr>
              <w:t>uSO</w:t>
            </w:r>
            <w:r>
              <w:rPr>
                <w:vertAlign w:val="subscript"/>
              </w:rPr>
              <w:t>4</w:t>
            </w:r>
            <w:r>
              <w:t xml:space="preserve"> (к)</w:t>
            </w:r>
          </w:p>
          <w:p w:rsidR="00151D43" w:rsidRDefault="00484168">
            <w:r>
              <w:t>С</w:t>
            </w:r>
            <w:r>
              <w:rPr>
                <w:lang w:val="en-US"/>
              </w:rPr>
              <w:t>uSO</w:t>
            </w:r>
            <w:r>
              <w:rPr>
                <w:vertAlign w:val="subscript"/>
              </w:rPr>
              <w:t>4</w:t>
            </w:r>
            <w:r>
              <w:t>*5</w:t>
            </w:r>
            <w:r>
              <w:rPr>
                <w:lang w:val="en-US"/>
              </w:rPr>
              <w:t>H</w:t>
            </w:r>
            <w:r>
              <w:rPr>
                <w:vertAlign w:val="subscript"/>
              </w:rPr>
              <w:t>2</w:t>
            </w:r>
            <w:r>
              <w:rPr>
                <w:lang w:val="en-US"/>
              </w:rPr>
              <w:t>O</w:t>
            </w:r>
            <w:r>
              <w:t xml:space="preserve"> (к)</w:t>
            </w:r>
          </w:p>
          <w:p w:rsidR="00151D43" w:rsidRDefault="00484168">
            <w:r>
              <w:t>С</w:t>
            </w:r>
            <w:r>
              <w:rPr>
                <w:lang w:val="en-US"/>
              </w:rPr>
              <w:t>uO</w:t>
            </w:r>
            <w:r>
              <w:t xml:space="preserve"> (к)</w:t>
            </w:r>
          </w:p>
          <w:p w:rsidR="00151D43" w:rsidRDefault="00484168">
            <w:r>
              <w:rPr>
                <w:lang w:val="en-US"/>
              </w:rPr>
              <w:t>F</w:t>
            </w:r>
            <w:r>
              <w:rPr>
                <w:vertAlign w:val="subscript"/>
              </w:rPr>
              <w:t>2</w:t>
            </w:r>
            <w:r>
              <w:t xml:space="preserve"> (г)</w:t>
            </w:r>
          </w:p>
          <w:p w:rsidR="00151D43" w:rsidRDefault="00484168">
            <w:r>
              <w:rPr>
                <w:lang w:val="en-US"/>
              </w:rPr>
              <w:t>Fe</w:t>
            </w:r>
            <w:r>
              <w:t xml:space="preserve"> (к)</w:t>
            </w:r>
          </w:p>
          <w:p w:rsidR="00151D43" w:rsidRDefault="00484168">
            <w:r>
              <w:rPr>
                <w:lang w:val="en-US"/>
              </w:rPr>
              <w:t>FeO</w:t>
            </w:r>
            <w:r>
              <w:t xml:space="preserve"> (к)</w:t>
            </w:r>
          </w:p>
          <w:p w:rsidR="00151D43" w:rsidRDefault="00484168">
            <w:r>
              <w:rPr>
                <w:lang w:val="en-US"/>
              </w:rPr>
              <w:t>Fe</w:t>
            </w:r>
            <w:r>
              <w:rPr>
                <w:vertAlign w:val="subscript"/>
              </w:rPr>
              <w:t>2</w:t>
            </w:r>
            <w:r>
              <w:rPr>
                <w:lang w:val="en-US"/>
              </w:rPr>
              <w:t>O</w:t>
            </w:r>
            <w:r>
              <w:rPr>
                <w:vertAlign w:val="subscript"/>
              </w:rPr>
              <w:t>3</w:t>
            </w:r>
            <w:r>
              <w:t xml:space="preserve"> (к)</w:t>
            </w:r>
          </w:p>
          <w:p w:rsidR="00151D43" w:rsidRDefault="00484168">
            <w:r>
              <w:rPr>
                <w:lang w:val="en-US"/>
              </w:rPr>
              <w:t>Fe</w:t>
            </w:r>
            <w:r>
              <w:rPr>
                <w:vertAlign w:val="subscript"/>
              </w:rPr>
              <w:t>3</w:t>
            </w:r>
            <w:r>
              <w:rPr>
                <w:lang w:val="en-US"/>
              </w:rPr>
              <w:t>O</w:t>
            </w:r>
            <w:r>
              <w:rPr>
                <w:vertAlign w:val="subscript"/>
              </w:rPr>
              <w:t>4</w:t>
            </w:r>
            <w:r>
              <w:t xml:space="preserve"> (к)</w:t>
            </w:r>
          </w:p>
          <w:p w:rsidR="00151D43" w:rsidRDefault="00484168">
            <w:r>
              <w:rPr>
                <w:lang w:val="en-US"/>
              </w:rPr>
              <w:t>FeSO</w:t>
            </w:r>
            <w:r>
              <w:rPr>
                <w:vertAlign w:val="subscript"/>
              </w:rPr>
              <w:t>4</w:t>
            </w:r>
            <w:r>
              <w:t xml:space="preserve"> (к)</w:t>
            </w:r>
          </w:p>
          <w:p w:rsidR="00151D43" w:rsidRDefault="00484168">
            <w:pPr>
              <w:rPr>
                <w:vertAlign w:val="subscript"/>
              </w:rPr>
            </w:pPr>
            <w:r>
              <w:rPr>
                <w:lang w:val="en-US"/>
              </w:rPr>
              <w:t>FeSO</w:t>
            </w:r>
            <w:r>
              <w:rPr>
                <w:vertAlign w:val="subscript"/>
              </w:rPr>
              <w:t>4</w:t>
            </w:r>
            <w:r>
              <w:t>*7</w:t>
            </w:r>
            <w:r>
              <w:rPr>
                <w:lang w:val="en-US"/>
              </w:rPr>
              <w:t>H</w:t>
            </w:r>
            <w:r>
              <w:rPr>
                <w:vertAlign w:val="subscript"/>
              </w:rPr>
              <w:t>2</w:t>
            </w:r>
            <w:r>
              <w:rPr>
                <w:lang w:val="en-US"/>
              </w:rPr>
              <w:t>O</w:t>
            </w:r>
            <w:r>
              <w:t xml:space="preserve"> (к)</w:t>
            </w:r>
          </w:p>
          <w:p w:rsidR="00151D43" w:rsidRDefault="00484168">
            <w:r>
              <w:t>Н</w:t>
            </w:r>
            <w:r>
              <w:rPr>
                <w:vertAlign w:val="subscript"/>
              </w:rPr>
              <w:t>2</w:t>
            </w:r>
            <w:r>
              <w:t xml:space="preserve"> (г)</w:t>
            </w:r>
          </w:p>
          <w:p w:rsidR="00151D43" w:rsidRDefault="00484168">
            <w:r>
              <w:rPr>
                <w:lang w:val="en-US"/>
              </w:rPr>
              <w:t>HBr</w:t>
            </w:r>
            <w:r>
              <w:t xml:space="preserve"> (г)</w:t>
            </w:r>
          </w:p>
          <w:p w:rsidR="00151D43" w:rsidRDefault="00484168">
            <w:r>
              <w:rPr>
                <w:lang w:val="en-US"/>
              </w:rPr>
              <w:t>HCl</w:t>
            </w:r>
            <w:r>
              <w:t xml:space="preserve"> (г)</w:t>
            </w:r>
          </w:p>
          <w:p w:rsidR="00151D43" w:rsidRDefault="00484168">
            <w:r>
              <w:t>HF (г)</w:t>
            </w:r>
          </w:p>
          <w:p w:rsidR="00151D43" w:rsidRDefault="00484168">
            <w:r>
              <w:rPr>
                <w:lang w:val="en-US"/>
              </w:rPr>
              <w:t>HI</w:t>
            </w:r>
            <w:r>
              <w:t xml:space="preserve"> (г)</w:t>
            </w:r>
          </w:p>
          <w:p w:rsidR="00151D43" w:rsidRDefault="00484168">
            <w:r>
              <w:rPr>
                <w:lang w:val="en-US"/>
              </w:rPr>
              <w:t>H</w:t>
            </w:r>
            <w:r>
              <w:rPr>
                <w:vertAlign w:val="subscript"/>
              </w:rPr>
              <w:t>2</w:t>
            </w:r>
            <w:r>
              <w:rPr>
                <w:lang w:val="en-US"/>
              </w:rPr>
              <w:t>O</w:t>
            </w:r>
            <w:r>
              <w:t xml:space="preserve"> (г)</w:t>
            </w:r>
          </w:p>
          <w:p w:rsidR="00151D43" w:rsidRDefault="00484168">
            <w:r>
              <w:t>Н</w:t>
            </w:r>
            <w:r>
              <w:rPr>
                <w:vertAlign w:val="subscript"/>
              </w:rPr>
              <w:t>2</w:t>
            </w:r>
            <w:r>
              <w:t>О (ж)</w:t>
            </w:r>
          </w:p>
          <w:p w:rsidR="00151D43" w:rsidRDefault="00484168">
            <w:r>
              <w:t>Н</w:t>
            </w:r>
            <w:r>
              <w:rPr>
                <w:vertAlign w:val="subscript"/>
              </w:rPr>
              <w:t>3</w:t>
            </w:r>
            <w:r>
              <w:t>РО</w:t>
            </w:r>
            <w:r>
              <w:rPr>
                <w:vertAlign w:val="subscript"/>
              </w:rPr>
              <w:t>4</w:t>
            </w:r>
            <w:r>
              <w:t xml:space="preserve"> (р)</w:t>
            </w:r>
          </w:p>
          <w:p w:rsidR="00151D43" w:rsidRDefault="00484168">
            <w:r>
              <w:t>Н</w:t>
            </w:r>
            <w:r>
              <w:rPr>
                <w:vertAlign w:val="subscript"/>
              </w:rPr>
              <w:t>2</w:t>
            </w:r>
            <w:r>
              <w:rPr>
                <w:lang w:val="en-US"/>
              </w:rPr>
              <w:t>S</w:t>
            </w:r>
            <w:r>
              <w:t xml:space="preserve"> (г)</w:t>
            </w:r>
          </w:p>
          <w:p w:rsidR="00151D43" w:rsidRDefault="00484168">
            <w:r>
              <w:rPr>
                <w:lang w:val="en-US"/>
              </w:rPr>
              <w:t>I</w:t>
            </w:r>
            <w:r>
              <w:rPr>
                <w:vertAlign w:val="subscript"/>
              </w:rPr>
              <w:t>2</w:t>
            </w:r>
            <w:r>
              <w:t xml:space="preserve"> (г)</w:t>
            </w:r>
          </w:p>
          <w:p w:rsidR="00151D43" w:rsidRDefault="00484168">
            <w:r>
              <w:rPr>
                <w:lang w:val="en-US"/>
              </w:rPr>
              <w:t>MgCO</w:t>
            </w:r>
            <w:r>
              <w:rPr>
                <w:vertAlign w:val="subscript"/>
              </w:rPr>
              <w:t>3</w:t>
            </w:r>
            <w:r>
              <w:t xml:space="preserve"> (к)</w:t>
            </w:r>
          </w:p>
          <w:p w:rsidR="00151D43" w:rsidRDefault="00484168">
            <w:r>
              <w:rPr>
                <w:lang w:val="en-US"/>
              </w:rPr>
              <w:t>MgO</w:t>
            </w:r>
            <w:r>
              <w:t xml:space="preserve"> (к)</w:t>
            </w:r>
          </w:p>
          <w:p w:rsidR="00151D43" w:rsidRDefault="00484168">
            <w:r>
              <w:rPr>
                <w:lang w:val="en-US"/>
              </w:rPr>
              <w:t>MnCl</w:t>
            </w:r>
            <w:r>
              <w:rPr>
                <w:vertAlign w:val="subscript"/>
              </w:rPr>
              <w:t>2</w:t>
            </w:r>
            <w:r>
              <w:t>м (к)</w:t>
            </w:r>
          </w:p>
          <w:p w:rsidR="00151D43" w:rsidRDefault="00484168">
            <w:r>
              <w:rPr>
                <w:lang w:val="en-US"/>
              </w:rPr>
              <w:t>MnCl</w:t>
            </w:r>
            <w:r>
              <w:rPr>
                <w:vertAlign w:val="subscript"/>
              </w:rPr>
              <w:t>2</w:t>
            </w:r>
            <w:r>
              <w:t>*4</w:t>
            </w:r>
            <w:r>
              <w:rPr>
                <w:lang w:val="en-US"/>
              </w:rPr>
              <w:t>H</w:t>
            </w:r>
            <w:r>
              <w:rPr>
                <w:vertAlign w:val="subscript"/>
              </w:rPr>
              <w:t>2</w:t>
            </w:r>
            <w:r>
              <w:rPr>
                <w:lang w:val="en-US"/>
              </w:rPr>
              <w:t>O</w:t>
            </w:r>
            <w:r>
              <w:t xml:space="preserve"> (к)</w:t>
            </w:r>
          </w:p>
          <w:p w:rsidR="00151D43" w:rsidRDefault="00484168">
            <w:pPr>
              <w:rPr>
                <w:lang w:val="en-US"/>
              </w:rPr>
            </w:pPr>
            <w:r>
              <w:rPr>
                <w:lang w:val="en-US"/>
              </w:rPr>
              <w:t>N</w:t>
            </w:r>
            <w:r>
              <w:rPr>
                <w:vertAlign w:val="subscript"/>
                <w:lang w:val="en-US"/>
              </w:rPr>
              <w:t>2</w:t>
            </w:r>
            <w:r>
              <w:rPr>
                <w:lang w:val="en-US"/>
              </w:rPr>
              <w:t xml:space="preserve"> (</w:t>
            </w:r>
            <w:r>
              <w:t>г</w:t>
            </w:r>
            <w:r>
              <w:rPr>
                <w:lang w:val="en-US"/>
              </w:rPr>
              <w:t>)</w:t>
            </w:r>
          </w:p>
          <w:p w:rsidR="00151D43" w:rsidRDefault="00484168">
            <w:pPr>
              <w:rPr>
                <w:lang w:val="en-US"/>
              </w:rPr>
            </w:pPr>
            <w:r>
              <w:rPr>
                <w:lang w:val="en-US"/>
              </w:rPr>
              <w:t>Na</w:t>
            </w:r>
            <w:r>
              <w:rPr>
                <w:vertAlign w:val="subscript"/>
                <w:lang w:val="en-US"/>
              </w:rPr>
              <w:t>2</w:t>
            </w:r>
            <w:r>
              <w:rPr>
                <w:lang w:val="en-US"/>
              </w:rPr>
              <w:t>CO</w:t>
            </w:r>
            <w:r>
              <w:rPr>
                <w:vertAlign w:val="subscript"/>
                <w:lang w:val="en-US"/>
              </w:rPr>
              <w:t>3</w:t>
            </w:r>
          </w:p>
          <w:p w:rsidR="00151D43" w:rsidRDefault="00484168">
            <w:pPr>
              <w:rPr>
                <w:lang w:val="en-US"/>
              </w:rPr>
            </w:pPr>
            <w:r>
              <w:rPr>
                <w:lang w:val="en-US"/>
              </w:rPr>
              <w:t>Na</w:t>
            </w:r>
            <w:r>
              <w:rPr>
                <w:vertAlign w:val="subscript"/>
                <w:lang w:val="en-US"/>
              </w:rPr>
              <w:t>2</w:t>
            </w:r>
            <w:r>
              <w:rPr>
                <w:lang w:val="en-US"/>
              </w:rPr>
              <w:t>CO</w:t>
            </w:r>
            <w:r>
              <w:rPr>
                <w:vertAlign w:val="subscript"/>
                <w:lang w:val="en-US"/>
              </w:rPr>
              <w:t>3</w:t>
            </w:r>
            <w:r>
              <w:rPr>
                <w:lang w:val="en-US"/>
              </w:rPr>
              <w:t>*1H</w:t>
            </w:r>
            <w:r>
              <w:rPr>
                <w:vertAlign w:val="subscript"/>
                <w:lang w:val="en-US"/>
              </w:rPr>
              <w:t>2</w:t>
            </w:r>
            <w:r>
              <w:rPr>
                <w:lang w:val="en-US"/>
              </w:rPr>
              <w:t>O (</w:t>
            </w:r>
            <w:r>
              <w:t>к</w:t>
            </w:r>
            <w:r>
              <w:rPr>
                <w:lang w:val="en-US"/>
              </w:rPr>
              <w:t>)</w:t>
            </w:r>
          </w:p>
          <w:p w:rsidR="00151D43" w:rsidRDefault="00484168">
            <w:pPr>
              <w:rPr>
                <w:lang w:val="en-US"/>
              </w:rPr>
            </w:pPr>
            <w:r>
              <w:rPr>
                <w:lang w:val="en-US"/>
              </w:rPr>
              <w:t>Na</w:t>
            </w:r>
            <w:r>
              <w:rPr>
                <w:vertAlign w:val="subscript"/>
                <w:lang w:val="en-US"/>
              </w:rPr>
              <w:t>2</w:t>
            </w:r>
            <w:r>
              <w:rPr>
                <w:lang w:val="en-US"/>
              </w:rPr>
              <w:t>SO</w:t>
            </w:r>
            <w:r>
              <w:rPr>
                <w:vertAlign w:val="subscript"/>
                <w:lang w:val="en-US"/>
              </w:rPr>
              <w:t xml:space="preserve">4 </w:t>
            </w:r>
            <w:r>
              <w:rPr>
                <w:lang w:val="en-US"/>
              </w:rPr>
              <w:t>(</w:t>
            </w:r>
            <w:r>
              <w:t>к</w:t>
            </w:r>
            <w:r>
              <w:rPr>
                <w:lang w:val="en-US"/>
              </w:rPr>
              <w:t>)</w:t>
            </w:r>
          </w:p>
          <w:p w:rsidR="00151D43" w:rsidRDefault="00484168">
            <w:pPr>
              <w:rPr>
                <w:lang w:val="en-US"/>
              </w:rPr>
            </w:pPr>
            <w:r>
              <w:rPr>
                <w:lang w:val="en-US"/>
              </w:rPr>
              <w:t>Na</w:t>
            </w:r>
            <w:r>
              <w:rPr>
                <w:vertAlign w:val="subscript"/>
                <w:lang w:val="en-US"/>
              </w:rPr>
              <w:t>2</w:t>
            </w:r>
            <w:r>
              <w:rPr>
                <w:lang w:val="en-US"/>
              </w:rPr>
              <w:t>SO</w:t>
            </w:r>
            <w:r>
              <w:rPr>
                <w:vertAlign w:val="subscript"/>
                <w:lang w:val="en-US"/>
              </w:rPr>
              <w:t>4</w:t>
            </w:r>
            <w:r>
              <w:rPr>
                <w:lang w:val="en-US"/>
              </w:rPr>
              <w:t>*1OH</w:t>
            </w:r>
            <w:r>
              <w:rPr>
                <w:vertAlign w:val="subscript"/>
                <w:lang w:val="en-US"/>
              </w:rPr>
              <w:t>2</w:t>
            </w:r>
            <w:r>
              <w:rPr>
                <w:lang w:val="en-US"/>
              </w:rPr>
              <w:t>O (</w:t>
            </w:r>
            <w:r>
              <w:t>к</w:t>
            </w:r>
            <w:r>
              <w:rPr>
                <w:lang w:val="en-US"/>
              </w:rPr>
              <w:t>)</w:t>
            </w:r>
          </w:p>
          <w:p w:rsidR="00151D43" w:rsidRDefault="00484168">
            <w:r>
              <w:rPr>
                <w:lang w:val="en-US"/>
              </w:rPr>
              <w:t>NH</w:t>
            </w:r>
            <w:r>
              <w:rPr>
                <w:vertAlign w:val="subscript"/>
              </w:rPr>
              <w:t>3</w:t>
            </w:r>
            <w:r>
              <w:t xml:space="preserve"> (</w:t>
            </w:r>
            <w:r>
              <w:rPr>
                <w:u w:val="single"/>
              </w:rPr>
              <w:t>ж</w:t>
            </w:r>
            <w:r>
              <w:t>)</w:t>
            </w:r>
          </w:p>
          <w:p w:rsidR="00151D43" w:rsidRDefault="00484168">
            <w:r>
              <w:rPr>
                <w:lang w:val="en-US"/>
              </w:rPr>
              <w:t>Ni</w:t>
            </w:r>
            <w:r>
              <w:t xml:space="preserve"> (к)</w:t>
            </w:r>
          </w:p>
          <w:p w:rsidR="00151D43" w:rsidRDefault="00484168">
            <w:r>
              <w:rPr>
                <w:lang w:val="en-US"/>
              </w:rPr>
              <w:t>NiO</w:t>
            </w:r>
            <w:r>
              <w:t xml:space="preserve"> (к)</w:t>
            </w:r>
          </w:p>
          <w:p w:rsidR="00151D43" w:rsidRDefault="00484168">
            <w:r>
              <w:rPr>
                <w:lang w:val="en-US"/>
              </w:rPr>
              <w:t>NiSO</w:t>
            </w:r>
            <w:r>
              <w:rPr>
                <w:vertAlign w:val="subscript"/>
              </w:rPr>
              <w:t>4</w:t>
            </w:r>
            <w:r>
              <w:t xml:space="preserve"> (к)</w:t>
            </w:r>
          </w:p>
          <w:p w:rsidR="00151D43" w:rsidRDefault="00484168">
            <w:pPr>
              <w:rPr>
                <w:lang w:val="en-US"/>
              </w:rPr>
            </w:pPr>
            <w:r>
              <w:rPr>
                <w:lang w:val="en-US"/>
              </w:rPr>
              <w:t>NiSO</w:t>
            </w:r>
            <w:r>
              <w:rPr>
                <w:vertAlign w:val="subscript"/>
                <w:lang w:val="en-US"/>
              </w:rPr>
              <w:t>4</w:t>
            </w:r>
            <w:r>
              <w:rPr>
                <w:lang w:val="en-US"/>
              </w:rPr>
              <w:t>*7H</w:t>
            </w:r>
            <w:r>
              <w:rPr>
                <w:vertAlign w:val="subscript"/>
                <w:lang w:val="en-US"/>
              </w:rPr>
              <w:t>2</w:t>
            </w:r>
            <w:r>
              <w:rPr>
                <w:lang w:val="en-US"/>
              </w:rPr>
              <w:t>O (</w:t>
            </w:r>
            <w:r>
              <w:t>к</w:t>
            </w:r>
            <w:r>
              <w:rPr>
                <w:lang w:val="en-US"/>
              </w:rPr>
              <w:t>)</w:t>
            </w:r>
          </w:p>
          <w:p w:rsidR="00151D43" w:rsidRDefault="00484168">
            <w:r>
              <w:rPr>
                <w:lang w:val="en-US"/>
              </w:rPr>
              <w:t>N</w:t>
            </w:r>
            <w:r>
              <w:rPr>
                <w:vertAlign w:val="subscript"/>
              </w:rPr>
              <w:t>2</w:t>
            </w:r>
            <w:r>
              <w:rPr>
                <w:lang w:val="en-US"/>
              </w:rPr>
              <w:t>O</w:t>
            </w:r>
            <w:r>
              <w:t xml:space="preserve"> (г)</w:t>
            </w:r>
          </w:p>
          <w:p w:rsidR="00151D43" w:rsidRDefault="00484168">
            <w:r>
              <w:rPr>
                <w:lang w:val="en-US"/>
              </w:rPr>
              <w:t>NO</w:t>
            </w:r>
            <w:r>
              <w:t xml:space="preserve"> (г)</w:t>
            </w:r>
          </w:p>
          <w:p w:rsidR="00151D43" w:rsidRDefault="00484168">
            <w:r>
              <w:rPr>
                <w:lang w:val="en-US"/>
              </w:rPr>
              <w:t>N</w:t>
            </w:r>
            <w:r>
              <w:rPr>
                <w:vertAlign w:val="subscript"/>
              </w:rPr>
              <w:t>2</w:t>
            </w:r>
            <w:r>
              <w:rPr>
                <w:lang w:val="en-US"/>
              </w:rPr>
              <w:t>O</w:t>
            </w:r>
            <w:r>
              <w:rPr>
                <w:vertAlign w:val="subscript"/>
              </w:rPr>
              <w:t>3</w:t>
            </w:r>
            <w:r>
              <w:t xml:space="preserve"> (г)</w:t>
            </w:r>
          </w:p>
          <w:p w:rsidR="00151D43" w:rsidRDefault="00484168">
            <w:r>
              <w:rPr>
                <w:lang w:val="en-US"/>
              </w:rPr>
              <w:t>NO</w:t>
            </w:r>
            <w:r>
              <w:rPr>
                <w:vertAlign w:val="subscript"/>
              </w:rPr>
              <w:t>2</w:t>
            </w:r>
            <w:r>
              <w:t xml:space="preserve"> (г)</w:t>
            </w:r>
          </w:p>
          <w:p w:rsidR="00151D43" w:rsidRDefault="00484168">
            <w:r>
              <w:rPr>
                <w:lang w:val="en-US"/>
              </w:rPr>
              <w:t>N</w:t>
            </w:r>
            <w:r>
              <w:rPr>
                <w:vertAlign w:val="subscript"/>
              </w:rPr>
              <w:t>2</w:t>
            </w:r>
            <w:r>
              <w:rPr>
                <w:lang w:val="en-US"/>
              </w:rPr>
              <w:t>O</w:t>
            </w:r>
            <w:r>
              <w:rPr>
                <w:vertAlign w:val="subscript"/>
              </w:rPr>
              <w:t>4</w:t>
            </w:r>
            <w:r>
              <w:t xml:space="preserve"> (г)</w:t>
            </w:r>
          </w:p>
          <w:p w:rsidR="00151D43" w:rsidRDefault="00484168">
            <w:r>
              <w:rPr>
                <w:lang w:val="en-US"/>
              </w:rPr>
              <w:t>O</w:t>
            </w:r>
            <w:r>
              <w:rPr>
                <w:vertAlign w:val="subscript"/>
              </w:rPr>
              <w:t>2</w:t>
            </w:r>
            <w:r>
              <w:t xml:space="preserve"> (г)</w:t>
            </w:r>
          </w:p>
          <w:p w:rsidR="00151D43" w:rsidRDefault="00484168">
            <w:r>
              <w:rPr>
                <w:lang w:val="en-US"/>
              </w:rPr>
              <w:t>OF</w:t>
            </w:r>
            <w:r>
              <w:rPr>
                <w:vertAlign w:val="subscript"/>
              </w:rPr>
              <w:t>2</w:t>
            </w:r>
            <w:r>
              <w:t xml:space="preserve"> (г)</w:t>
            </w:r>
          </w:p>
          <w:p w:rsidR="00151D43" w:rsidRDefault="00484168">
            <w:r>
              <w:rPr>
                <w:lang w:val="en-US"/>
              </w:rPr>
              <w:t>Pb</w:t>
            </w:r>
            <w:r>
              <w:t xml:space="preserve"> (к)</w:t>
            </w:r>
          </w:p>
          <w:p w:rsidR="00151D43" w:rsidRDefault="00484168">
            <w:r>
              <w:t>Р (к)</w:t>
            </w:r>
          </w:p>
          <w:p w:rsidR="00151D43" w:rsidRDefault="00484168">
            <w:r>
              <w:rPr>
                <w:lang w:val="en-US"/>
              </w:rPr>
              <w:t>PBr</w:t>
            </w:r>
            <w:r>
              <w:rPr>
                <w:vertAlign w:val="subscript"/>
              </w:rPr>
              <w:t>3</w:t>
            </w:r>
            <w:r>
              <w:t xml:space="preserve"> (г)</w:t>
            </w:r>
          </w:p>
          <w:p w:rsidR="00151D43" w:rsidRDefault="00484168">
            <w:r>
              <w:rPr>
                <w:lang w:val="en-US"/>
              </w:rPr>
              <w:t>PBr</w:t>
            </w:r>
            <w:r>
              <w:rPr>
                <w:vertAlign w:val="subscript"/>
              </w:rPr>
              <w:t>5</w:t>
            </w:r>
            <w:r>
              <w:t xml:space="preserve"> (ж)</w:t>
            </w:r>
          </w:p>
          <w:p w:rsidR="00151D43" w:rsidRDefault="00484168">
            <w:r>
              <w:rPr>
                <w:lang w:val="en-US"/>
              </w:rPr>
              <w:t>PCl</w:t>
            </w:r>
            <w:r>
              <w:rPr>
                <w:vertAlign w:val="subscript"/>
              </w:rPr>
              <w:t>3</w:t>
            </w:r>
            <w:r>
              <w:t xml:space="preserve"> (г)</w:t>
            </w:r>
          </w:p>
          <w:p w:rsidR="00151D43" w:rsidRDefault="00484168">
            <w:r>
              <w:rPr>
                <w:lang w:val="en-US"/>
              </w:rPr>
              <w:t>PCl</w:t>
            </w:r>
            <w:r>
              <w:rPr>
                <w:vertAlign w:val="subscript"/>
              </w:rPr>
              <w:t>5</w:t>
            </w:r>
            <w:r>
              <w:t xml:space="preserve"> (г)</w:t>
            </w:r>
          </w:p>
          <w:p w:rsidR="00151D43" w:rsidRDefault="00484168">
            <w:r>
              <w:rPr>
                <w:lang w:val="en-US"/>
              </w:rPr>
              <w:t>PF</w:t>
            </w:r>
            <w:r>
              <w:rPr>
                <w:vertAlign w:val="subscript"/>
              </w:rPr>
              <w:t>3</w:t>
            </w:r>
            <w:r>
              <w:t xml:space="preserve"> (г)</w:t>
            </w:r>
          </w:p>
          <w:p w:rsidR="00151D43" w:rsidRDefault="00484168">
            <w:r>
              <w:rPr>
                <w:lang w:val="en-US"/>
              </w:rPr>
              <w:t>PF</w:t>
            </w:r>
            <w:r>
              <w:rPr>
                <w:vertAlign w:val="subscript"/>
              </w:rPr>
              <w:t>5</w:t>
            </w:r>
            <w:r>
              <w:t xml:space="preserve"> (г)</w:t>
            </w:r>
          </w:p>
          <w:p w:rsidR="00151D43" w:rsidRDefault="00484168">
            <w:r>
              <w:rPr>
                <w:lang w:val="en-US"/>
              </w:rPr>
              <w:t>PbO</w:t>
            </w:r>
            <w:r>
              <w:t xml:space="preserve"> (к)</w:t>
            </w:r>
          </w:p>
          <w:p w:rsidR="00151D43" w:rsidRDefault="00484168">
            <w:r>
              <w:rPr>
                <w:lang w:val="en-US"/>
              </w:rPr>
              <w:t>PbO</w:t>
            </w:r>
            <w:r>
              <w:rPr>
                <w:vertAlign w:val="subscript"/>
              </w:rPr>
              <w:t>2</w:t>
            </w:r>
            <w:r>
              <w:t xml:space="preserve"> (к)</w:t>
            </w:r>
          </w:p>
          <w:p w:rsidR="00151D43" w:rsidRDefault="00484168">
            <w:r>
              <w:rPr>
                <w:lang w:val="en-US"/>
              </w:rPr>
              <w:t>S</w:t>
            </w:r>
            <w:r>
              <w:t xml:space="preserve"> (к)</w:t>
            </w:r>
          </w:p>
          <w:p w:rsidR="00151D43" w:rsidRDefault="00484168">
            <w:r>
              <w:rPr>
                <w:lang w:val="en-US"/>
              </w:rPr>
              <w:t>Sn</w:t>
            </w:r>
            <w:r>
              <w:t xml:space="preserve"> (к)</w:t>
            </w:r>
          </w:p>
          <w:p w:rsidR="00151D43" w:rsidRDefault="00484168">
            <w:r>
              <w:rPr>
                <w:lang w:val="en-US"/>
              </w:rPr>
              <w:t>SnO</w:t>
            </w:r>
            <w:r>
              <w:t xml:space="preserve"> (к)</w:t>
            </w:r>
          </w:p>
          <w:p w:rsidR="00151D43" w:rsidRDefault="00484168">
            <w:r>
              <w:rPr>
                <w:lang w:val="en-US"/>
              </w:rPr>
              <w:t>SnO</w:t>
            </w:r>
            <w:r>
              <w:rPr>
                <w:vertAlign w:val="subscript"/>
              </w:rPr>
              <w:t>2</w:t>
            </w:r>
            <w:r>
              <w:t xml:space="preserve"> (к)</w:t>
            </w:r>
          </w:p>
          <w:p w:rsidR="00151D43" w:rsidRDefault="00484168">
            <w:r>
              <w:rPr>
                <w:lang w:val="en-US"/>
              </w:rPr>
              <w:t>SO</w:t>
            </w:r>
            <w:r>
              <w:rPr>
                <w:vertAlign w:val="subscript"/>
              </w:rPr>
              <w:t>2</w:t>
            </w:r>
            <w:r>
              <w:t xml:space="preserve"> (г)</w:t>
            </w:r>
          </w:p>
          <w:p w:rsidR="00151D43" w:rsidRDefault="00484168">
            <w:r>
              <w:rPr>
                <w:lang w:val="en-US"/>
              </w:rPr>
              <w:t>SO</w:t>
            </w:r>
            <w:r>
              <w:rPr>
                <w:vertAlign w:val="subscript"/>
              </w:rPr>
              <w:t>3</w:t>
            </w:r>
            <w:r>
              <w:t xml:space="preserve"> (г)</w:t>
            </w:r>
          </w:p>
          <w:p w:rsidR="00151D43" w:rsidRDefault="00484168">
            <w:r>
              <w:rPr>
                <w:lang w:val="en-US"/>
              </w:rPr>
              <w:t>SnCO</w:t>
            </w:r>
            <w:r>
              <w:rPr>
                <w:vertAlign w:val="subscript"/>
              </w:rPr>
              <w:t>3</w:t>
            </w:r>
            <w:r>
              <w:t xml:space="preserve"> (к)</w:t>
            </w:r>
          </w:p>
          <w:p w:rsidR="00151D43" w:rsidRDefault="00484168">
            <w:r>
              <w:rPr>
                <w:lang w:val="en-US"/>
              </w:rPr>
              <w:t>SnO</w:t>
            </w:r>
            <w:r>
              <w:t xml:space="preserve"> (к)</w:t>
            </w:r>
          </w:p>
          <w:p w:rsidR="00151D43" w:rsidRDefault="00484168">
            <w:r>
              <w:rPr>
                <w:lang w:val="en-US"/>
              </w:rPr>
              <w:t>Zn</w:t>
            </w:r>
            <w:r>
              <w:t xml:space="preserve"> (к)</w:t>
            </w:r>
          </w:p>
          <w:p w:rsidR="00151D43" w:rsidRDefault="00484168">
            <w:r>
              <w:rPr>
                <w:lang w:val="en-US"/>
              </w:rPr>
              <w:t>ZnO</w:t>
            </w:r>
            <w:r>
              <w:t xml:space="preserve"> (к)</w:t>
            </w:r>
          </w:p>
        </w:tc>
        <w:tc>
          <w:tcPr>
            <w:tcW w:w="1418" w:type="dxa"/>
          </w:tcPr>
          <w:p w:rsidR="00151D43" w:rsidRDefault="00484168">
            <w:pPr>
              <w:jc w:val="center"/>
            </w:pPr>
            <w:r>
              <w:t>0</w:t>
            </w:r>
          </w:p>
          <w:p w:rsidR="00151D43" w:rsidRDefault="00484168">
            <w:pPr>
              <w:jc w:val="center"/>
            </w:pPr>
            <w:r>
              <w:t>-704,2</w:t>
            </w:r>
          </w:p>
          <w:p w:rsidR="00151D43" w:rsidRDefault="00484168">
            <w:pPr>
              <w:jc w:val="center"/>
            </w:pPr>
            <w:r>
              <w:t>-2693</w:t>
            </w:r>
          </w:p>
          <w:p w:rsidR="00151D43" w:rsidRDefault="00484168">
            <w:pPr>
              <w:jc w:val="center"/>
            </w:pPr>
            <w:r>
              <w:t>-1676,0</w:t>
            </w:r>
          </w:p>
          <w:p w:rsidR="00151D43" w:rsidRDefault="00484168">
            <w:pPr>
              <w:jc w:val="center"/>
            </w:pPr>
            <w:r>
              <w:t>-1219,0</w:t>
            </w:r>
          </w:p>
          <w:p w:rsidR="00151D43" w:rsidRDefault="00484168">
            <w:pPr>
              <w:jc w:val="center"/>
            </w:pPr>
            <w:r>
              <w:t>-558,1</w:t>
            </w:r>
          </w:p>
          <w:p w:rsidR="00151D43" w:rsidRDefault="00484168">
            <w:pPr>
              <w:jc w:val="center"/>
            </w:pPr>
            <w:r>
              <w:t>0</w:t>
            </w:r>
          </w:p>
          <w:p w:rsidR="00151D43" w:rsidRDefault="00484168">
            <w:pPr>
              <w:jc w:val="center"/>
            </w:pPr>
            <w:r>
              <w:t>0</w:t>
            </w:r>
          </w:p>
          <w:p w:rsidR="00151D43" w:rsidRDefault="00484168">
            <w:pPr>
              <w:jc w:val="center"/>
            </w:pPr>
            <w:r>
              <w:t>-3556,4</w:t>
            </w:r>
          </w:p>
          <w:p w:rsidR="00151D43" w:rsidRDefault="00484168">
            <w:pPr>
              <w:jc w:val="center"/>
            </w:pPr>
            <w:r>
              <w:t>-5550,6</w:t>
            </w:r>
          </w:p>
          <w:p w:rsidR="00151D43" w:rsidRDefault="00484168">
            <w:pPr>
              <w:jc w:val="center"/>
            </w:pPr>
            <w:r>
              <w:t>-74,9</w:t>
            </w:r>
          </w:p>
          <w:p w:rsidR="00151D43" w:rsidRDefault="00484168">
            <w:pPr>
              <w:jc w:val="center"/>
            </w:pPr>
            <w:r>
              <w:t>52,3</w:t>
            </w:r>
          </w:p>
          <w:p w:rsidR="00151D43" w:rsidRDefault="00484168">
            <w:pPr>
              <w:jc w:val="center"/>
            </w:pPr>
            <w:r>
              <w:t>-89,7</w:t>
            </w:r>
          </w:p>
          <w:p w:rsidR="00151D43" w:rsidRDefault="00484168">
            <w:pPr>
              <w:jc w:val="center"/>
            </w:pPr>
            <w:r>
              <w:t>-103,8</w:t>
            </w:r>
          </w:p>
          <w:p w:rsidR="00151D43" w:rsidRDefault="00484168">
            <w:pPr>
              <w:jc w:val="center"/>
            </w:pPr>
            <w:r>
              <w:t>-126,2</w:t>
            </w:r>
          </w:p>
          <w:p w:rsidR="00151D43" w:rsidRDefault="00484168">
            <w:pPr>
              <w:jc w:val="center"/>
            </w:pPr>
            <w:r>
              <w:t>-131,6</w:t>
            </w:r>
          </w:p>
          <w:p w:rsidR="00151D43" w:rsidRDefault="00484168">
            <w:pPr>
              <w:jc w:val="center"/>
            </w:pPr>
            <w:r>
              <w:t>-146,4</w:t>
            </w:r>
          </w:p>
          <w:p w:rsidR="00151D43" w:rsidRDefault="00484168">
            <w:pPr>
              <w:jc w:val="center"/>
            </w:pPr>
            <w:r>
              <w:t>-167,2</w:t>
            </w:r>
          </w:p>
          <w:p w:rsidR="00151D43" w:rsidRDefault="00484168">
            <w:pPr>
              <w:jc w:val="center"/>
            </w:pPr>
            <w:r>
              <w:t>-189,8</w:t>
            </w:r>
          </w:p>
          <w:p w:rsidR="00151D43" w:rsidRDefault="00484168">
            <w:pPr>
              <w:jc w:val="center"/>
            </w:pPr>
            <w:r>
              <w:t>-187,8</w:t>
            </w:r>
          </w:p>
          <w:p w:rsidR="00151D43" w:rsidRDefault="00484168">
            <w:pPr>
              <w:jc w:val="center"/>
            </w:pPr>
            <w:r>
              <w:t>-224,4</w:t>
            </w:r>
          </w:p>
          <w:p w:rsidR="00151D43" w:rsidRDefault="00484168">
            <w:pPr>
              <w:jc w:val="center"/>
            </w:pPr>
            <w:r>
              <w:t>-208,5</w:t>
            </w:r>
          </w:p>
          <w:p w:rsidR="00151D43" w:rsidRDefault="00484168">
            <w:pPr>
              <w:jc w:val="center"/>
            </w:pPr>
            <w:r>
              <w:t>-1273,0</w:t>
            </w:r>
          </w:p>
          <w:p w:rsidR="00151D43" w:rsidRDefault="00484168">
            <w:pPr>
              <w:jc w:val="center"/>
            </w:pPr>
            <w:r>
              <w:t>-238,6</w:t>
            </w:r>
          </w:p>
          <w:p w:rsidR="00151D43" w:rsidRDefault="00484168">
            <w:pPr>
              <w:jc w:val="center"/>
            </w:pPr>
            <w:r>
              <w:t>-277,6</w:t>
            </w:r>
          </w:p>
          <w:p w:rsidR="00151D43" w:rsidRDefault="00484168">
            <w:pPr>
              <w:jc w:val="center"/>
            </w:pPr>
            <w:r>
              <w:t>-307,0</w:t>
            </w:r>
          </w:p>
          <w:p w:rsidR="00151D43" w:rsidRDefault="00484168">
            <w:pPr>
              <w:jc w:val="center"/>
            </w:pPr>
            <w:r>
              <w:t>-302,3</w:t>
            </w:r>
          </w:p>
          <w:p w:rsidR="00151D43" w:rsidRDefault="00484168">
            <w:pPr>
              <w:jc w:val="center"/>
            </w:pPr>
            <w:r>
              <w:t>-306,1</w:t>
            </w:r>
          </w:p>
          <w:p w:rsidR="00151D43" w:rsidRDefault="00484168">
            <w:pPr>
              <w:jc w:val="center"/>
            </w:pPr>
            <w:r>
              <w:t>-674,9</w:t>
            </w:r>
          </w:p>
          <w:p w:rsidR="00151D43" w:rsidRDefault="00484168">
            <w:pPr>
              <w:jc w:val="center"/>
            </w:pPr>
            <w:r>
              <w:t>-2507,9</w:t>
            </w:r>
          </w:p>
          <w:p w:rsidR="00151D43" w:rsidRDefault="00484168">
            <w:pPr>
              <w:jc w:val="center"/>
            </w:pPr>
            <w:r>
              <w:t>-795,0</w:t>
            </w:r>
          </w:p>
          <w:p w:rsidR="00151D43" w:rsidRDefault="00484168">
            <w:pPr>
              <w:jc w:val="center"/>
            </w:pPr>
            <w:r>
              <w:t>-2599,6</w:t>
            </w:r>
          </w:p>
          <w:p w:rsidR="00151D43" w:rsidRDefault="00484168">
            <w:pPr>
              <w:jc w:val="center"/>
            </w:pPr>
            <w:r>
              <w:t>-1207,0</w:t>
            </w:r>
          </w:p>
          <w:p w:rsidR="00151D43" w:rsidRDefault="00484168">
            <w:pPr>
              <w:jc w:val="center"/>
            </w:pPr>
            <w:r>
              <w:t>-1815,6</w:t>
            </w:r>
          </w:p>
          <w:p w:rsidR="00151D43" w:rsidRDefault="00484168">
            <w:pPr>
              <w:jc w:val="center"/>
            </w:pPr>
            <w:r>
              <w:t>-2405,2</w:t>
            </w:r>
          </w:p>
          <w:p w:rsidR="00151D43" w:rsidRDefault="00484168">
            <w:pPr>
              <w:jc w:val="center"/>
            </w:pPr>
            <w:r>
              <w:t>-635,5</w:t>
            </w:r>
          </w:p>
          <w:p w:rsidR="00151D43" w:rsidRDefault="00484168">
            <w:pPr>
              <w:jc w:val="center"/>
            </w:pPr>
            <w:r>
              <w:t>-986,6</w:t>
            </w:r>
          </w:p>
          <w:p w:rsidR="00151D43" w:rsidRDefault="00484168">
            <w:pPr>
              <w:jc w:val="center"/>
            </w:pPr>
            <w:r>
              <w:t>-1577,8</w:t>
            </w:r>
          </w:p>
          <w:p w:rsidR="00151D43" w:rsidRDefault="00484168">
            <w:pPr>
              <w:jc w:val="center"/>
            </w:pPr>
            <w:r>
              <w:t>-2024,0</w:t>
            </w:r>
          </w:p>
          <w:p w:rsidR="00151D43" w:rsidRDefault="00484168">
            <w:pPr>
              <w:jc w:val="center"/>
            </w:pPr>
            <w:r>
              <w:t>0</w:t>
            </w:r>
          </w:p>
          <w:p w:rsidR="00151D43" w:rsidRDefault="00484168">
            <w:pPr>
              <w:jc w:val="center"/>
            </w:pPr>
            <w:r>
              <w:t>76,6</w:t>
            </w:r>
          </w:p>
          <w:p w:rsidR="00151D43" w:rsidRDefault="00484168">
            <w:pPr>
              <w:jc w:val="center"/>
            </w:pPr>
            <w:r>
              <w:t>105,0</w:t>
            </w:r>
          </w:p>
          <w:p w:rsidR="00151D43" w:rsidRDefault="00484168">
            <w:pPr>
              <w:jc w:val="center"/>
            </w:pPr>
            <w:r>
              <w:t>-110,5</w:t>
            </w:r>
          </w:p>
          <w:p w:rsidR="00151D43" w:rsidRDefault="00484168">
            <w:pPr>
              <w:jc w:val="center"/>
            </w:pPr>
            <w:r>
              <w:t>-393,5</w:t>
            </w:r>
          </w:p>
          <w:p w:rsidR="00151D43" w:rsidRDefault="00484168">
            <w:pPr>
              <w:jc w:val="center"/>
            </w:pPr>
            <w:r>
              <w:t>115,3</w:t>
            </w:r>
          </w:p>
          <w:p w:rsidR="00151D43" w:rsidRDefault="00484168">
            <w:pPr>
              <w:jc w:val="center"/>
            </w:pPr>
            <w:r>
              <w:t>-2308,5</w:t>
            </w:r>
          </w:p>
          <w:p w:rsidR="00151D43" w:rsidRDefault="00484168">
            <w:pPr>
              <w:jc w:val="center"/>
            </w:pPr>
            <w:r>
              <w:t>-3140,8</w:t>
            </w:r>
          </w:p>
          <w:p w:rsidR="00151D43" w:rsidRDefault="00484168">
            <w:pPr>
              <w:jc w:val="center"/>
            </w:pPr>
            <w:r>
              <w:t>-2968,3</w:t>
            </w:r>
          </w:p>
          <w:p w:rsidR="00151D43" w:rsidRDefault="00484168">
            <w:pPr>
              <w:jc w:val="center"/>
            </w:pPr>
            <w:r>
              <w:t>0</w:t>
            </w:r>
          </w:p>
          <w:p w:rsidR="00151D43" w:rsidRDefault="00484168">
            <w:pPr>
              <w:jc w:val="center"/>
            </w:pPr>
            <w:r>
              <w:t>-215,6</w:t>
            </w:r>
          </w:p>
          <w:p w:rsidR="00151D43" w:rsidRDefault="00484168">
            <w:pPr>
              <w:jc w:val="center"/>
            </w:pPr>
            <w:r>
              <w:t>-818,6</w:t>
            </w:r>
          </w:p>
          <w:p w:rsidR="00151D43" w:rsidRDefault="00484168">
            <w:pPr>
              <w:jc w:val="center"/>
            </w:pPr>
            <w:r>
              <w:t>-770,9</w:t>
            </w:r>
          </w:p>
          <w:p w:rsidR="00151D43" w:rsidRDefault="00484168">
            <w:pPr>
              <w:jc w:val="center"/>
            </w:pPr>
            <w:r>
              <w:t>-2279,4</w:t>
            </w:r>
          </w:p>
          <w:p w:rsidR="00151D43" w:rsidRDefault="00484168">
            <w:pPr>
              <w:jc w:val="center"/>
            </w:pPr>
            <w:r>
              <w:t>-162,0</w:t>
            </w:r>
          </w:p>
          <w:p w:rsidR="00151D43" w:rsidRDefault="00484168">
            <w:pPr>
              <w:jc w:val="center"/>
            </w:pPr>
            <w:r>
              <w:t>0</w:t>
            </w:r>
          </w:p>
          <w:p w:rsidR="00151D43" w:rsidRDefault="00484168">
            <w:pPr>
              <w:jc w:val="center"/>
            </w:pPr>
            <w:r>
              <w:t>0</w:t>
            </w:r>
          </w:p>
          <w:p w:rsidR="00151D43" w:rsidRDefault="00484168">
            <w:pPr>
              <w:jc w:val="center"/>
            </w:pPr>
            <w:r>
              <w:t>-264,8</w:t>
            </w:r>
          </w:p>
          <w:p w:rsidR="00151D43" w:rsidRDefault="00484168">
            <w:pPr>
              <w:jc w:val="center"/>
            </w:pPr>
            <w:r>
              <w:t>-822,2</w:t>
            </w:r>
          </w:p>
          <w:p w:rsidR="00151D43" w:rsidRDefault="00484168">
            <w:pPr>
              <w:jc w:val="center"/>
            </w:pPr>
            <w:r>
              <w:t>-1117,1</w:t>
            </w:r>
          </w:p>
          <w:p w:rsidR="00151D43" w:rsidRDefault="00484168">
            <w:pPr>
              <w:jc w:val="center"/>
            </w:pPr>
            <w:r>
              <w:t>-929,5</w:t>
            </w:r>
          </w:p>
          <w:p w:rsidR="00151D43" w:rsidRDefault="00484168">
            <w:pPr>
              <w:jc w:val="center"/>
            </w:pPr>
            <w:r>
              <w:t>-3016,0</w:t>
            </w:r>
          </w:p>
          <w:p w:rsidR="00151D43" w:rsidRDefault="00484168">
            <w:pPr>
              <w:jc w:val="center"/>
            </w:pPr>
            <w:r>
              <w:t>0</w:t>
            </w:r>
          </w:p>
          <w:p w:rsidR="00151D43" w:rsidRDefault="00484168">
            <w:pPr>
              <w:jc w:val="center"/>
            </w:pPr>
            <w:r>
              <w:t>-34,1</w:t>
            </w:r>
          </w:p>
          <w:p w:rsidR="00151D43" w:rsidRDefault="00484168">
            <w:pPr>
              <w:jc w:val="center"/>
            </w:pPr>
            <w:r>
              <w:t>-91,8</w:t>
            </w:r>
          </w:p>
          <w:p w:rsidR="00151D43" w:rsidRDefault="00484168">
            <w:pPr>
              <w:jc w:val="center"/>
            </w:pPr>
            <w:r>
              <w:t>-270,9</w:t>
            </w:r>
          </w:p>
          <w:p w:rsidR="00151D43" w:rsidRDefault="00484168">
            <w:pPr>
              <w:jc w:val="center"/>
            </w:pPr>
            <w:r>
              <w:t>26,6</w:t>
            </w:r>
          </w:p>
          <w:p w:rsidR="00151D43" w:rsidRDefault="00484168">
            <w:pPr>
              <w:jc w:val="center"/>
            </w:pPr>
            <w:r>
              <w:t>-241,8</w:t>
            </w:r>
          </w:p>
          <w:p w:rsidR="00151D43" w:rsidRDefault="00484168">
            <w:pPr>
              <w:jc w:val="center"/>
            </w:pPr>
            <w:r>
              <w:t>-285,8</w:t>
            </w:r>
          </w:p>
          <w:p w:rsidR="00151D43" w:rsidRDefault="00484168">
            <w:pPr>
              <w:jc w:val="center"/>
            </w:pPr>
            <w:r>
              <w:t>-1288,3</w:t>
            </w:r>
          </w:p>
          <w:p w:rsidR="00151D43" w:rsidRDefault="00484168">
            <w:pPr>
              <w:jc w:val="center"/>
            </w:pPr>
            <w:r>
              <w:t>-21,0</w:t>
            </w:r>
          </w:p>
          <w:p w:rsidR="00151D43" w:rsidRDefault="00484168">
            <w:pPr>
              <w:jc w:val="center"/>
            </w:pPr>
            <w:r>
              <w:t>62,4</w:t>
            </w:r>
          </w:p>
          <w:p w:rsidR="00151D43" w:rsidRDefault="00484168">
            <w:pPr>
              <w:jc w:val="center"/>
            </w:pPr>
            <w:r>
              <w:t>-1113,0</w:t>
            </w:r>
          </w:p>
          <w:p w:rsidR="00151D43" w:rsidRDefault="00484168">
            <w:pPr>
              <w:jc w:val="center"/>
            </w:pPr>
            <w:r>
              <w:t>-601,8</w:t>
            </w:r>
          </w:p>
          <w:p w:rsidR="00151D43" w:rsidRDefault="00484168">
            <w:pPr>
              <w:jc w:val="center"/>
            </w:pPr>
            <w:r>
              <w:t>-481,2</w:t>
            </w:r>
          </w:p>
          <w:p w:rsidR="00151D43" w:rsidRDefault="00484168">
            <w:pPr>
              <w:jc w:val="center"/>
            </w:pPr>
            <w:r>
              <w:t>-1687,4</w:t>
            </w:r>
          </w:p>
          <w:p w:rsidR="00151D43" w:rsidRDefault="00484168">
            <w:pPr>
              <w:jc w:val="center"/>
            </w:pPr>
            <w:r>
              <w:t>0</w:t>
            </w:r>
          </w:p>
          <w:p w:rsidR="00151D43" w:rsidRDefault="00484168">
            <w:pPr>
              <w:jc w:val="center"/>
            </w:pPr>
            <w:r>
              <w:t>-1131.0</w:t>
            </w:r>
          </w:p>
          <w:p w:rsidR="00151D43" w:rsidRDefault="00484168">
            <w:pPr>
              <w:jc w:val="center"/>
            </w:pPr>
            <w:r>
              <w:t>-4083,5</w:t>
            </w:r>
          </w:p>
          <w:p w:rsidR="00151D43" w:rsidRDefault="00484168">
            <w:pPr>
              <w:jc w:val="center"/>
            </w:pPr>
            <w:r>
              <w:t>-1384,6</w:t>
            </w:r>
          </w:p>
          <w:p w:rsidR="00151D43" w:rsidRDefault="00484168">
            <w:pPr>
              <w:jc w:val="center"/>
            </w:pPr>
            <w:r>
              <w:t>-4324,2</w:t>
            </w:r>
          </w:p>
          <w:p w:rsidR="00151D43" w:rsidRDefault="00484168">
            <w:pPr>
              <w:jc w:val="center"/>
            </w:pPr>
            <w:r>
              <w:t>-46,2</w:t>
            </w:r>
          </w:p>
          <w:p w:rsidR="00151D43" w:rsidRDefault="00484168">
            <w:pPr>
              <w:jc w:val="center"/>
            </w:pPr>
            <w:r>
              <w:t>0</w:t>
            </w:r>
          </w:p>
          <w:p w:rsidR="00151D43" w:rsidRDefault="00484168">
            <w:pPr>
              <w:jc w:val="center"/>
            </w:pPr>
            <w:r>
              <w:t>-239,7</w:t>
            </w:r>
          </w:p>
          <w:p w:rsidR="00151D43" w:rsidRDefault="00484168">
            <w:pPr>
              <w:jc w:val="center"/>
            </w:pPr>
            <w:r>
              <w:t>-873,5</w:t>
            </w:r>
          </w:p>
          <w:p w:rsidR="00151D43" w:rsidRDefault="00484168">
            <w:pPr>
              <w:jc w:val="center"/>
            </w:pPr>
            <w:r>
              <w:t>-2977,4</w:t>
            </w:r>
          </w:p>
          <w:p w:rsidR="00151D43" w:rsidRDefault="00484168">
            <w:pPr>
              <w:jc w:val="center"/>
            </w:pPr>
            <w:r>
              <w:t>82,0</w:t>
            </w:r>
          </w:p>
          <w:p w:rsidR="00151D43" w:rsidRDefault="00484168">
            <w:pPr>
              <w:jc w:val="center"/>
            </w:pPr>
            <w:r>
              <w:t>90,3</w:t>
            </w:r>
          </w:p>
          <w:p w:rsidR="00151D43" w:rsidRDefault="00484168">
            <w:pPr>
              <w:jc w:val="center"/>
            </w:pPr>
            <w:r>
              <w:t>83,3</w:t>
            </w:r>
          </w:p>
          <w:p w:rsidR="00151D43" w:rsidRDefault="00484168">
            <w:pPr>
              <w:jc w:val="center"/>
            </w:pPr>
            <w:r>
              <w:t>33,5</w:t>
            </w:r>
          </w:p>
          <w:p w:rsidR="00151D43" w:rsidRDefault="00484168">
            <w:pPr>
              <w:jc w:val="center"/>
            </w:pPr>
            <w:r>
              <w:t>9,6</w:t>
            </w:r>
          </w:p>
          <w:p w:rsidR="00151D43" w:rsidRDefault="00484168">
            <w:pPr>
              <w:jc w:val="center"/>
            </w:pPr>
            <w:r>
              <w:t>0</w:t>
            </w:r>
          </w:p>
          <w:p w:rsidR="00151D43" w:rsidRDefault="00484168">
            <w:pPr>
              <w:jc w:val="center"/>
            </w:pPr>
            <w:r>
              <w:t>25,1</w:t>
            </w:r>
          </w:p>
          <w:p w:rsidR="00151D43" w:rsidRDefault="00484168">
            <w:pPr>
              <w:jc w:val="center"/>
            </w:pPr>
            <w:r>
              <w:t>0</w:t>
            </w:r>
          </w:p>
          <w:p w:rsidR="00151D43" w:rsidRDefault="00484168">
            <w:pPr>
              <w:jc w:val="center"/>
            </w:pPr>
            <w:r>
              <w:t>0</w:t>
            </w:r>
          </w:p>
          <w:p w:rsidR="00151D43" w:rsidRDefault="00484168">
            <w:pPr>
              <w:jc w:val="center"/>
            </w:pPr>
            <w:r>
              <w:t>-132,0</w:t>
            </w:r>
          </w:p>
          <w:p w:rsidR="00151D43" w:rsidRDefault="00484168">
            <w:pPr>
              <w:jc w:val="center"/>
            </w:pPr>
            <w:r>
              <w:t>-184,0</w:t>
            </w:r>
          </w:p>
          <w:p w:rsidR="00151D43" w:rsidRDefault="00484168">
            <w:pPr>
              <w:jc w:val="center"/>
            </w:pPr>
            <w:r>
              <w:t>-287,0</w:t>
            </w:r>
          </w:p>
          <w:p w:rsidR="00151D43" w:rsidRDefault="00484168">
            <w:pPr>
              <w:jc w:val="center"/>
            </w:pPr>
            <w:r>
              <w:t>-366,0</w:t>
            </w:r>
          </w:p>
          <w:p w:rsidR="00151D43" w:rsidRDefault="00484168">
            <w:pPr>
              <w:jc w:val="center"/>
            </w:pPr>
            <w:r>
              <w:t>-956,5</w:t>
            </w:r>
          </w:p>
          <w:p w:rsidR="00151D43" w:rsidRDefault="00484168">
            <w:pPr>
              <w:jc w:val="center"/>
            </w:pPr>
            <w:r>
              <w:t>-1593,0</w:t>
            </w:r>
          </w:p>
          <w:p w:rsidR="00151D43" w:rsidRDefault="00484168">
            <w:pPr>
              <w:jc w:val="center"/>
            </w:pPr>
            <w:r>
              <w:t>-219,3</w:t>
            </w:r>
          </w:p>
          <w:p w:rsidR="00151D43" w:rsidRDefault="00484168">
            <w:pPr>
              <w:jc w:val="center"/>
            </w:pPr>
            <w:r>
              <w:t>-276,6</w:t>
            </w:r>
          </w:p>
          <w:p w:rsidR="00151D43" w:rsidRDefault="00484168">
            <w:pPr>
              <w:jc w:val="center"/>
            </w:pPr>
            <w:r>
              <w:t>0</w:t>
            </w:r>
          </w:p>
          <w:p w:rsidR="00151D43" w:rsidRDefault="00484168">
            <w:pPr>
              <w:jc w:val="center"/>
            </w:pPr>
            <w:r>
              <w:t>0</w:t>
            </w:r>
          </w:p>
          <w:p w:rsidR="00151D43" w:rsidRDefault="00484168">
            <w:pPr>
              <w:jc w:val="center"/>
            </w:pPr>
            <w:r>
              <w:t>-286,0</w:t>
            </w:r>
          </w:p>
          <w:p w:rsidR="00151D43" w:rsidRDefault="00484168">
            <w:pPr>
              <w:jc w:val="center"/>
            </w:pPr>
            <w:r>
              <w:t>-580,8</w:t>
            </w:r>
          </w:p>
          <w:p w:rsidR="00151D43" w:rsidRDefault="00484168">
            <w:pPr>
              <w:jc w:val="center"/>
            </w:pPr>
            <w:r>
              <w:t>-296,9</w:t>
            </w:r>
          </w:p>
          <w:p w:rsidR="00151D43" w:rsidRDefault="00484168">
            <w:pPr>
              <w:jc w:val="center"/>
            </w:pPr>
            <w:r>
              <w:t>-395,8</w:t>
            </w:r>
          </w:p>
          <w:p w:rsidR="00151D43" w:rsidRDefault="00484168">
            <w:pPr>
              <w:jc w:val="center"/>
            </w:pPr>
            <w:r>
              <w:t>-1216,4</w:t>
            </w:r>
          </w:p>
          <w:p w:rsidR="00151D43" w:rsidRDefault="00484168">
            <w:pPr>
              <w:jc w:val="center"/>
            </w:pPr>
            <w:r>
              <w:t>-590,4</w:t>
            </w:r>
          </w:p>
          <w:p w:rsidR="00151D43" w:rsidRDefault="00484168">
            <w:pPr>
              <w:jc w:val="center"/>
            </w:pPr>
            <w:r>
              <w:t>0</w:t>
            </w:r>
          </w:p>
          <w:p w:rsidR="00151D43" w:rsidRDefault="00484168">
            <w:pPr>
              <w:jc w:val="center"/>
            </w:pPr>
            <w:r>
              <w:t>-350,6</w:t>
            </w:r>
          </w:p>
        </w:tc>
        <w:tc>
          <w:tcPr>
            <w:tcW w:w="1984" w:type="dxa"/>
          </w:tcPr>
          <w:p w:rsidR="00151D43" w:rsidRDefault="00484168">
            <w:pPr>
              <w:jc w:val="center"/>
            </w:pPr>
            <w:r>
              <w:t>28,3</w:t>
            </w:r>
          </w:p>
          <w:p w:rsidR="00151D43" w:rsidRDefault="00484168">
            <w:pPr>
              <w:jc w:val="center"/>
            </w:pPr>
            <w:r>
              <w:t>109,3</w:t>
            </w:r>
          </w:p>
          <w:p w:rsidR="00151D43" w:rsidRDefault="00484168">
            <w:pPr>
              <w:jc w:val="center"/>
            </w:pPr>
            <w:r>
              <w:t>318,2</w:t>
            </w:r>
          </w:p>
          <w:p w:rsidR="00151D43" w:rsidRDefault="00484168">
            <w:pPr>
              <w:jc w:val="center"/>
            </w:pPr>
            <w:r>
              <w:t>50,9</w:t>
            </w:r>
          </w:p>
          <w:p w:rsidR="00151D43" w:rsidRDefault="00484168">
            <w:pPr>
              <w:jc w:val="center"/>
            </w:pPr>
            <w:r>
              <w:t>112,0</w:t>
            </w:r>
          </w:p>
          <w:p w:rsidR="00151D43" w:rsidRDefault="00484168">
            <w:pPr>
              <w:jc w:val="center"/>
            </w:pPr>
            <w:r>
              <w:t>70,3</w:t>
            </w:r>
          </w:p>
          <w:p w:rsidR="00151D43" w:rsidRDefault="00484168">
            <w:pPr>
              <w:jc w:val="center"/>
            </w:pPr>
            <w:r>
              <w:t>152,3</w:t>
            </w:r>
          </w:p>
          <w:p w:rsidR="00151D43" w:rsidRDefault="00484168">
            <w:pPr>
              <w:jc w:val="center"/>
            </w:pPr>
            <w:r>
              <w:t>5.74</w:t>
            </w:r>
          </w:p>
          <w:p w:rsidR="00151D43" w:rsidRDefault="00484168">
            <w:pPr>
              <w:jc w:val="center"/>
            </w:pPr>
            <w:r>
              <w:t>205,5</w:t>
            </w:r>
          </w:p>
          <w:p w:rsidR="00151D43" w:rsidRDefault="00484168">
            <w:pPr>
              <w:jc w:val="center"/>
            </w:pPr>
            <w:r>
              <w:t>404,8</w:t>
            </w:r>
          </w:p>
          <w:p w:rsidR="00151D43" w:rsidRDefault="00484168">
            <w:pPr>
              <w:jc w:val="center"/>
            </w:pPr>
            <w:r>
              <w:t>186,2</w:t>
            </w:r>
          </w:p>
          <w:p w:rsidR="00151D43" w:rsidRDefault="00484168">
            <w:pPr>
              <w:jc w:val="center"/>
            </w:pPr>
            <w:r>
              <w:t>219,4</w:t>
            </w:r>
          </w:p>
          <w:p w:rsidR="00151D43" w:rsidRDefault="00484168">
            <w:pPr>
              <w:jc w:val="center"/>
            </w:pPr>
            <w:r>
              <w:t>229,5</w:t>
            </w:r>
          </w:p>
          <w:p w:rsidR="00151D43" w:rsidRDefault="00484168">
            <w:pPr>
              <w:jc w:val="center"/>
            </w:pPr>
            <w:r>
              <w:t>269,9</w:t>
            </w:r>
          </w:p>
          <w:p w:rsidR="00151D43" w:rsidRDefault="00484168">
            <w:pPr>
              <w:jc w:val="center"/>
            </w:pPr>
            <w:r>
              <w:t>310,1</w:t>
            </w:r>
          </w:p>
          <w:p w:rsidR="00151D43" w:rsidRDefault="00484168">
            <w:pPr>
              <w:jc w:val="center"/>
            </w:pPr>
            <w:r>
              <w:t>-</w:t>
            </w:r>
          </w:p>
          <w:p w:rsidR="00151D43" w:rsidRDefault="00484168">
            <w:pPr>
              <w:jc w:val="center"/>
            </w:pPr>
            <w:r>
              <w:t>348,9</w:t>
            </w:r>
          </w:p>
          <w:p w:rsidR="00151D43" w:rsidRDefault="00484168">
            <w:pPr>
              <w:jc w:val="center"/>
            </w:pPr>
            <w:r>
              <w:t>388,4</w:t>
            </w:r>
          </w:p>
          <w:p w:rsidR="00151D43" w:rsidRDefault="00484168">
            <w:pPr>
              <w:jc w:val="center"/>
            </w:pPr>
            <w:r>
              <w:t>295,9</w:t>
            </w:r>
          </w:p>
          <w:p w:rsidR="00151D43" w:rsidRDefault="00484168">
            <w:pPr>
              <w:jc w:val="center"/>
            </w:pPr>
            <w:r>
              <w:t>427,8</w:t>
            </w:r>
          </w:p>
          <w:p w:rsidR="00151D43" w:rsidRDefault="00484168">
            <w:pPr>
              <w:jc w:val="center"/>
            </w:pPr>
            <w:r>
              <w:t>328,5</w:t>
            </w:r>
          </w:p>
          <w:p w:rsidR="00151D43" w:rsidRDefault="00484168">
            <w:pPr>
              <w:jc w:val="center"/>
            </w:pPr>
            <w:r>
              <w:t>466,7</w:t>
            </w:r>
          </w:p>
          <w:p w:rsidR="00151D43" w:rsidRDefault="00484168">
            <w:pPr>
              <w:jc w:val="center"/>
            </w:pPr>
            <w:r>
              <w:t>-</w:t>
            </w:r>
          </w:p>
          <w:p w:rsidR="00151D43" w:rsidRDefault="00484168">
            <w:pPr>
              <w:jc w:val="center"/>
            </w:pPr>
            <w:r>
              <w:t>126,8</w:t>
            </w:r>
          </w:p>
          <w:p w:rsidR="00151D43" w:rsidRDefault="00484168">
            <w:pPr>
              <w:jc w:val="center"/>
            </w:pPr>
            <w:r>
              <w:t>160,7</w:t>
            </w:r>
          </w:p>
          <w:p w:rsidR="00151D43" w:rsidRDefault="00484168">
            <w:pPr>
              <w:jc w:val="center"/>
            </w:pPr>
            <w:r>
              <w:t>192,9</w:t>
            </w:r>
          </w:p>
          <w:p w:rsidR="00151D43" w:rsidRDefault="00484168">
            <w:pPr>
              <w:jc w:val="center"/>
            </w:pPr>
            <w:r>
              <w:t>179,9</w:t>
            </w:r>
          </w:p>
          <w:p w:rsidR="00151D43" w:rsidRDefault="00484168">
            <w:pPr>
              <w:jc w:val="center"/>
            </w:pPr>
            <w:r>
              <w:t>254,8</w:t>
            </w:r>
          </w:p>
          <w:p w:rsidR="00151D43" w:rsidRDefault="00484168">
            <w:pPr>
              <w:jc w:val="center"/>
            </w:pPr>
            <w:r>
              <w:t>130</w:t>
            </w:r>
          </w:p>
          <w:p w:rsidR="00151D43" w:rsidRDefault="00484168">
            <w:pPr>
              <w:jc w:val="center"/>
            </w:pPr>
            <w:r>
              <w:t>304,7</w:t>
            </w:r>
          </w:p>
          <w:p w:rsidR="00151D43" w:rsidRDefault="00484168">
            <w:pPr>
              <w:jc w:val="center"/>
            </w:pPr>
            <w:r>
              <w:t>113,6</w:t>
            </w:r>
          </w:p>
          <w:p w:rsidR="00151D43" w:rsidRDefault="00484168">
            <w:pPr>
              <w:jc w:val="center"/>
            </w:pPr>
            <w:r>
              <w:t>285,1</w:t>
            </w:r>
          </w:p>
          <w:p w:rsidR="00151D43" w:rsidRDefault="00484168">
            <w:pPr>
              <w:jc w:val="center"/>
            </w:pPr>
            <w:r>
              <w:t>88,7</w:t>
            </w:r>
          </w:p>
          <w:p w:rsidR="00151D43" w:rsidRDefault="00484168">
            <w:pPr>
              <w:jc w:val="center"/>
            </w:pPr>
            <w:r>
              <w:t>111,5</w:t>
            </w:r>
          </w:p>
          <w:p w:rsidR="00151D43" w:rsidRDefault="00484168">
            <w:pPr>
              <w:jc w:val="center"/>
            </w:pPr>
            <w:r>
              <w:t>189,6</w:t>
            </w:r>
          </w:p>
          <w:p w:rsidR="00151D43" w:rsidRDefault="00484168">
            <w:pPr>
              <w:jc w:val="center"/>
            </w:pPr>
            <w:r>
              <w:t>39,7</w:t>
            </w:r>
          </w:p>
          <w:p w:rsidR="00151D43" w:rsidRDefault="00484168">
            <w:pPr>
              <w:jc w:val="center"/>
            </w:pPr>
            <w:r>
              <w:t>76,1</w:t>
            </w:r>
          </w:p>
          <w:p w:rsidR="00151D43" w:rsidRDefault="00484168">
            <w:pPr>
              <w:jc w:val="center"/>
            </w:pPr>
            <w:r>
              <w:t>130,6</w:t>
            </w:r>
          </w:p>
          <w:p w:rsidR="00151D43" w:rsidRDefault="00484168">
            <w:pPr>
              <w:jc w:val="center"/>
            </w:pPr>
            <w:r>
              <w:t>194,3</w:t>
            </w:r>
          </w:p>
          <w:p w:rsidR="00151D43" w:rsidRDefault="00484168">
            <w:pPr>
              <w:jc w:val="center"/>
            </w:pPr>
            <w:r>
              <w:t>222,9</w:t>
            </w:r>
          </w:p>
          <w:p w:rsidR="00151D43" w:rsidRDefault="00484168">
            <w:pPr>
              <w:jc w:val="center"/>
            </w:pPr>
            <w:r>
              <w:t>266,2</w:t>
            </w:r>
          </w:p>
          <w:p w:rsidR="00151D43" w:rsidRDefault="00484168">
            <w:pPr>
              <w:jc w:val="center"/>
            </w:pPr>
            <w:r>
              <w:t>257,0</w:t>
            </w:r>
          </w:p>
          <w:p w:rsidR="00151D43" w:rsidRDefault="00484168">
            <w:pPr>
              <w:jc w:val="center"/>
            </w:pPr>
            <w:r>
              <w:t>197,5</w:t>
            </w:r>
          </w:p>
          <w:p w:rsidR="00151D43" w:rsidRDefault="00484168">
            <w:pPr>
              <w:jc w:val="center"/>
            </w:pPr>
            <w:r>
              <w:t>213,7</w:t>
            </w:r>
          </w:p>
          <w:p w:rsidR="00151D43" w:rsidRDefault="00484168">
            <w:pPr>
              <w:jc w:val="center"/>
            </w:pPr>
            <w:r>
              <w:t>237,8</w:t>
            </w:r>
          </w:p>
          <w:p w:rsidR="00151D43" w:rsidRDefault="00484168">
            <w:pPr>
              <w:jc w:val="center"/>
            </w:pPr>
            <w:r>
              <w:t>167,4</w:t>
            </w:r>
          </w:p>
          <w:p w:rsidR="00151D43" w:rsidRDefault="00484168">
            <w:pPr>
              <w:jc w:val="center"/>
            </w:pPr>
            <w:r>
              <w:t>171,2</w:t>
            </w:r>
          </w:p>
          <w:p w:rsidR="00151D43" w:rsidRDefault="00484168">
            <w:pPr>
              <w:jc w:val="center"/>
            </w:pPr>
            <w:r>
              <w:t>168,7</w:t>
            </w:r>
          </w:p>
          <w:p w:rsidR="00151D43" w:rsidRDefault="00484168">
            <w:pPr>
              <w:jc w:val="center"/>
            </w:pPr>
            <w:r>
              <w:t>33,2</w:t>
            </w:r>
          </w:p>
          <w:p w:rsidR="00151D43" w:rsidRDefault="00484168">
            <w:pPr>
              <w:jc w:val="center"/>
            </w:pPr>
            <w:r>
              <w:t>108,1</w:t>
            </w:r>
          </w:p>
          <w:p w:rsidR="00151D43" w:rsidRDefault="00484168">
            <w:pPr>
              <w:jc w:val="center"/>
            </w:pPr>
            <w:r>
              <w:t>190,6</w:t>
            </w:r>
          </w:p>
          <w:p w:rsidR="00151D43" w:rsidRDefault="00484168">
            <w:pPr>
              <w:jc w:val="center"/>
            </w:pPr>
            <w:r>
              <w:t>109,0</w:t>
            </w:r>
          </w:p>
          <w:p w:rsidR="00151D43" w:rsidRDefault="00484168">
            <w:pPr>
              <w:jc w:val="center"/>
            </w:pPr>
            <w:r>
              <w:t>300,0</w:t>
            </w:r>
          </w:p>
          <w:p w:rsidR="00151D43" w:rsidRDefault="00484168">
            <w:pPr>
              <w:jc w:val="center"/>
            </w:pPr>
            <w:r>
              <w:t>42,6</w:t>
            </w:r>
          </w:p>
          <w:p w:rsidR="00151D43" w:rsidRDefault="00484168">
            <w:pPr>
              <w:jc w:val="center"/>
            </w:pPr>
            <w:r>
              <w:t>202</w:t>
            </w:r>
          </w:p>
          <w:p w:rsidR="00151D43" w:rsidRDefault="00484168">
            <w:pPr>
              <w:jc w:val="center"/>
            </w:pPr>
            <w:r>
              <w:t>27,2</w:t>
            </w:r>
          </w:p>
          <w:p w:rsidR="00151D43" w:rsidRDefault="00484168">
            <w:pPr>
              <w:jc w:val="center"/>
            </w:pPr>
            <w:r>
              <w:t>60,8</w:t>
            </w:r>
          </w:p>
          <w:p w:rsidR="00151D43" w:rsidRDefault="00484168">
            <w:pPr>
              <w:jc w:val="center"/>
            </w:pPr>
            <w:r>
              <w:t>87,4</w:t>
            </w:r>
          </w:p>
          <w:p w:rsidR="00151D43" w:rsidRDefault="00484168">
            <w:pPr>
              <w:jc w:val="center"/>
            </w:pPr>
            <w:r>
              <w:t>146,2</w:t>
            </w:r>
          </w:p>
          <w:p w:rsidR="00151D43" w:rsidRDefault="00484168">
            <w:pPr>
              <w:jc w:val="center"/>
            </w:pPr>
            <w:r>
              <w:t>121,0</w:t>
            </w:r>
          </w:p>
          <w:p w:rsidR="00151D43" w:rsidRDefault="00484168">
            <w:pPr>
              <w:jc w:val="center"/>
            </w:pPr>
            <w:r>
              <w:t>409,1</w:t>
            </w:r>
          </w:p>
          <w:p w:rsidR="00151D43" w:rsidRDefault="00484168">
            <w:pPr>
              <w:jc w:val="center"/>
            </w:pPr>
            <w:r>
              <w:t>130,5</w:t>
            </w:r>
          </w:p>
          <w:p w:rsidR="00151D43" w:rsidRDefault="00484168">
            <w:pPr>
              <w:jc w:val="center"/>
            </w:pPr>
            <w:r>
              <w:t>198,6</w:t>
            </w:r>
          </w:p>
          <w:p w:rsidR="00151D43" w:rsidRDefault="00484168">
            <w:pPr>
              <w:jc w:val="center"/>
            </w:pPr>
            <w:r>
              <w:t>186,8</w:t>
            </w:r>
          </w:p>
          <w:p w:rsidR="00151D43" w:rsidRDefault="00484168">
            <w:pPr>
              <w:jc w:val="center"/>
            </w:pPr>
            <w:r>
              <w:t>173,7</w:t>
            </w:r>
          </w:p>
          <w:p w:rsidR="00151D43" w:rsidRDefault="00484168">
            <w:pPr>
              <w:jc w:val="center"/>
            </w:pPr>
            <w:r>
              <w:t>206,5</w:t>
            </w:r>
          </w:p>
          <w:p w:rsidR="00151D43" w:rsidRDefault="00484168">
            <w:pPr>
              <w:jc w:val="center"/>
            </w:pPr>
            <w:r>
              <w:t>188,7</w:t>
            </w:r>
          </w:p>
          <w:p w:rsidR="00151D43" w:rsidRDefault="00484168">
            <w:pPr>
              <w:jc w:val="center"/>
            </w:pPr>
            <w:r>
              <w:t>70,1</w:t>
            </w:r>
          </w:p>
          <w:p w:rsidR="00151D43" w:rsidRDefault="00484168">
            <w:pPr>
              <w:jc w:val="center"/>
            </w:pPr>
            <w:r>
              <w:t>-158,1</w:t>
            </w:r>
          </w:p>
          <w:p w:rsidR="00151D43" w:rsidRDefault="00484168">
            <w:pPr>
              <w:jc w:val="center"/>
            </w:pPr>
            <w:r>
              <w:t>205,7</w:t>
            </w:r>
          </w:p>
          <w:p w:rsidR="00151D43" w:rsidRDefault="00484168">
            <w:pPr>
              <w:jc w:val="center"/>
            </w:pPr>
            <w:r>
              <w:t>260,6</w:t>
            </w:r>
          </w:p>
          <w:p w:rsidR="00151D43" w:rsidRDefault="00484168">
            <w:pPr>
              <w:jc w:val="center"/>
            </w:pPr>
            <w:r>
              <w:t>65,7</w:t>
            </w:r>
          </w:p>
          <w:p w:rsidR="00151D43" w:rsidRDefault="00484168">
            <w:pPr>
              <w:jc w:val="center"/>
            </w:pPr>
            <w:r>
              <w:t>26,9</w:t>
            </w:r>
          </w:p>
          <w:p w:rsidR="00151D43" w:rsidRDefault="00484168">
            <w:pPr>
              <w:jc w:val="center"/>
            </w:pPr>
            <w:r>
              <w:t>118,2</w:t>
            </w:r>
          </w:p>
          <w:p w:rsidR="00151D43" w:rsidRDefault="00484168">
            <w:pPr>
              <w:jc w:val="center"/>
            </w:pPr>
            <w:r>
              <w:t>311,5</w:t>
            </w:r>
          </w:p>
          <w:p w:rsidR="00151D43" w:rsidRDefault="00484168">
            <w:pPr>
              <w:jc w:val="center"/>
            </w:pPr>
            <w:r>
              <w:t>199,9</w:t>
            </w:r>
          </w:p>
          <w:p w:rsidR="00151D43" w:rsidRDefault="00484168">
            <w:pPr>
              <w:jc w:val="center"/>
            </w:pPr>
            <w:r>
              <w:t>136.4</w:t>
            </w:r>
          </w:p>
          <w:p w:rsidR="00151D43" w:rsidRDefault="00484168">
            <w:pPr>
              <w:jc w:val="center"/>
            </w:pPr>
            <w:r>
              <w:t>564,7</w:t>
            </w:r>
          </w:p>
          <w:p w:rsidR="00151D43" w:rsidRDefault="00484168">
            <w:pPr>
              <w:jc w:val="center"/>
            </w:pPr>
            <w:r>
              <w:t>149,5</w:t>
            </w:r>
          </w:p>
          <w:p w:rsidR="00151D43" w:rsidRDefault="00484168">
            <w:pPr>
              <w:jc w:val="center"/>
            </w:pPr>
            <w:r>
              <w:t>591,9</w:t>
            </w:r>
          </w:p>
          <w:p w:rsidR="00151D43" w:rsidRDefault="00484168">
            <w:pPr>
              <w:jc w:val="center"/>
            </w:pPr>
            <w:r>
              <w:t>192,6</w:t>
            </w:r>
          </w:p>
          <w:p w:rsidR="00151D43" w:rsidRDefault="00484168">
            <w:pPr>
              <w:jc w:val="center"/>
            </w:pPr>
            <w:r>
              <w:t>29,9</w:t>
            </w:r>
          </w:p>
          <w:p w:rsidR="00151D43" w:rsidRDefault="00484168">
            <w:pPr>
              <w:jc w:val="center"/>
            </w:pPr>
            <w:r>
              <w:t>38,0</w:t>
            </w:r>
          </w:p>
          <w:p w:rsidR="00151D43" w:rsidRDefault="00484168">
            <w:pPr>
              <w:jc w:val="center"/>
            </w:pPr>
            <w:r>
              <w:t>103,6</w:t>
            </w:r>
          </w:p>
          <w:p w:rsidR="00151D43" w:rsidRDefault="00484168">
            <w:pPr>
              <w:jc w:val="center"/>
            </w:pPr>
            <w:r>
              <w:t>378,9</w:t>
            </w:r>
          </w:p>
          <w:p w:rsidR="00151D43" w:rsidRDefault="00484168">
            <w:pPr>
              <w:jc w:val="center"/>
            </w:pPr>
            <w:r>
              <w:t>219,9</w:t>
            </w:r>
          </w:p>
          <w:p w:rsidR="00151D43" w:rsidRDefault="00484168">
            <w:pPr>
              <w:jc w:val="center"/>
            </w:pPr>
            <w:r>
              <w:t>210,6</w:t>
            </w:r>
          </w:p>
          <w:p w:rsidR="00151D43" w:rsidRDefault="00484168">
            <w:pPr>
              <w:jc w:val="center"/>
            </w:pPr>
            <w:r>
              <w:t>307,0</w:t>
            </w:r>
          </w:p>
          <w:p w:rsidR="00151D43" w:rsidRDefault="00484168">
            <w:pPr>
              <w:jc w:val="center"/>
            </w:pPr>
            <w:r>
              <w:t>240,2</w:t>
            </w:r>
          </w:p>
          <w:p w:rsidR="00151D43" w:rsidRDefault="00484168">
            <w:pPr>
              <w:jc w:val="center"/>
            </w:pPr>
            <w:r>
              <w:t>303,8</w:t>
            </w:r>
          </w:p>
          <w:p w:rsidR="00151D43" w:rsidRDefault="00484168">
            <w:pPr>
              <w:jc w:val="center"/>
            </w:pPr>
            <w:r>
              <w:t>205,0</w:t>
            </w:r>
          </w:p>
          <w:p w:rsidR="00151D43" w:rsidRDefault="00484168">
            <w:pPr>
              <w:jc w:val="center"/>
            </w:pPr>
            <w:r>
              <w:t>247,0</w:t>
            </w:r>
          </w:p>
          <w:p w:rsidR="00151D43" w:rsidRDefault="00484168">
            <w:pPr>
              <w:jc w:val="center"/>
            </w:pPr>
            <w:r>
              <w:t>64,8</w:t>
            </w:r>
          </w:p>
          <w:p w:rsidR="00151D43" w:rsidRDefault="00484168">
            <w:pPr>
              <w:jc w:val="center"/>
            </w:pPr>
            <w:r>
              <w:t>41,1</w:t>
            </w:r>
          </w:p>
          <w:p w:rsidR="00151D43" w:rsidRDefault="00484168">
            <w:pPr>
              <w:jc w:val="center"/>
            </w:pPr>
            <w:r>
              <w:t>438,0</w:t>
            </w:r>
          </w:p>
          <w:p w:rsidR="00151D43" w:rsidRDefault="00484168">
            <w:pPr>
              <w:jc w:val="center"/>
            </w:pPr>
            <w:r>
              <w:t>240,2</w:t>
            </w:r>
          </w:p>
          <w:p w:rsidR="00151D43" w:rsidRDefault="00484168">
            <w:pPr>
              <w:jc w:val="center"/>
            </w:pPr>
            <w:r>
              <w:t>311,7</w:t>
            </w:r>
          </w:p>
          <w:p w:rsidR="00151D43" w:rsidRDefault="00484168">
            <w:pPr>
              <w:jc w:val="center"/>
            </w:pPr>
            <w:r>
              <w:t>364,5</w:t>
            </w:r>
          </w:p>
          <w:p w:rsidR="00151D43" w:rsidRDefault="00484168">
            <w:pPr>
              <w:jc w:val="center"/>
            </w:pPr>
            <w:r>
              <w:t>272,6</w:t>
            </w:r>
          </w:p>
          <w:p w:rsidR="00151D43" w:rsidRDefault="00484168">
            <w:pPr>
              <w:jc w:val="center"/>
            </w:pPr>
            <w:r>
              <w:t>296,0</w:t>
            </w:r>
          </w:p>
          <w:p w:rsidR="00151D43" w:rsidRDefault="00484168">
            <w:pPr>
              <w:jc w:val="center"/>
            </w:pPr>
            <w:r>
              <w:t>66,2</w:t>
            </w:r>
          </w:p>
          <w:p w:rsidR="00151D43" w:rsidRDefault="00484168">
            <w:pPr>
              <w:jc w:val="center"/>
            </w:pPr>
            <w:r>
              <w:t>74,9</w:t>
            </w:r>
          </w:p>
          <w:p w:rsidR="00151D43" w:rsidRDefault="00484168">
            <w:pPr>
              <w:jc w:val="center"/>
            </w:pPr>
            <w:r>
              <w:t>31,9</w:t>
            </w:r>
          </w:p>
          <w:p w:rsidR="00151D43" w:rsidRDefault="00484168">
            <w:pPr>
              <w:jc w:val="center"/>
            </w:pPr>
            <w:r>
              <w:t>51,6</w:t>
            </w:r>
          </w:p>
          <w:p w:rsidR="00151D43" w:rsidRDefault="00484168">
            <w:pPr>
              <w:jc w:val="center"/>
            </w:pPr>
            <w:r>
              <w:t>56,5</w:t>
            </w:r>
          </w:p>
          <w:p w:rsidR="00151D43" w:rsidRDefault="00484168">
            <w:pPr>
              <w:jc w:val="center"/>
            </w:pPr>
            <w:r>
              <w:t>52,3</w:t>
            </w:r>
          </w:p>
          <w:p w:rsidR="00151D43" w:rsidRDefault="00484168">
            <w:pPr>
              <w:jc w:val="center"/>
            </w:pPr>
            <w:r>
              <w:t>248,1</w:t>
            </w:r>
          </w:p>
          <w:p w:rsidR="00151D43" w:rsidRDefault="00484168">
            <w:pPr>
              <w:jc w:val="center"/>
            </w:pPr>
            <w:r>
              <w:t>256,7</w:t>
            </w:r>
          </w:p>
          <w:p w:rsidR="00151D43" w:rsidRDefault="00484168">
            <w:pPr>
              <w:jc w:val="center"/>
            </w:pPr>
            <w:r>
              <w:t>97,1</w:t>
            </w:r>
          </w:p>
          <w:p w:rsidR="00151D43" w:rsidRDefault="00484168">
            <w:pPr>
              <w:jc w:val="center"/>
            </w:pPr>
            <w:r>
              <w:t>54,4</w:t>
            </w:r>
          </w:p>
          <w:p w:rsidR="00151D43" w:rsidRDefault="00484168">
            <w:pPr>
              <w:jc w:val="center"/>
            </w:pPr>
            <w:r>
              <w:t>41,6</w:t>
            </w:r>
          </w:p>
          <w:p w:rsidR="00151D43" w:rsidRDefault="00484168">
            <w:pPr>
              <w:jc w:val="center"/>
            </w:pPr>
            <w:r>
              <w:t>43,6</w:t>
            </w:r>
          </w:p>
        </w:tc>
        <w:tc>
          <w:tcPr>
            <w:tcW w:w="1418" w:type="dxa"/>
          </w:tcPr>
          <w:p w:rsidR="00151D43" w:rsidRDefault="00484168">
            <w:pPr>
              <w:jc w:val="center"/>
            </w:pPr>
            <w:r>
              <w:t>0</w:t>
            </w:r>
          </w:p>
          <w:p w:rsidR="00151D43" w:rsidRDefault="00484168">
            <w:pPr>
              <w:jc w:val="center"/>
            </w:pPr>
            <w:r>
              <w:t>-628,6</w:t>
            </w:r>
          </w:p>
          <w:p w:rsidR="00151D43" w:rsidRDefault="00484168">
            <w:pPr>
              <w:jc w:val="center"/>
            </w:pPr>
            <w:r>
              <w:t>-2262,8</w:t>
            </w:r>
          </w:p>
          <w:p w:rsidR="00151D43" w:rsidRDefault="00484168">
            <w:pPr>
              <w:jc w:val="center"/>
            </w:pPr>
            <w:r>
              <w:t>-1582,0</w:t>
            </w:r>
          </w:p>
          <w:p w:rsidR="00151D43" w:rsidRDefault="00484168">
            <w:pPr>
              <w:jc w:val="center"/>
            </w:pPr>
            <w:r>
              <w:t>-1139,0</w:t>
            </w:r>
          </w:p>
          <w:p w:rsidR="00151D43" w:rsidRDefault="00484168">
            <w:pPr>
              <w:jc w:val="center"/>
            </w:pPr>
            <w:r>
              <w:t>-528,4</w:t>
            </w:r>
          </w:p>
          <w:p w:rsidR="00151D43" w:rsidRDefault="00484168">
            <w:pPr>
              <w:jc w:val="center"/>
            </w:pPr>
            <w:r>
              <w:t>0</w:t>
            </w:r>
          </w:p>
          <w:p w:rsidR="00151D43" w:rsidRDefault="00484168">
            <w:pPr>
              <w:jc w:val="center"/>
            </w:pPr>
            <w:r>
              <w:t>0</w:t>
            </w:r>
          </w:p>
          <w:p w:rsidR="00151D43" w:rsidRDefault="00484168">
            <w:pPr>
              <w:jc w:val="center"/>
            </w:pPr>
            <w:r>
              <w:t>-3376,5</w:t>
            </w:r>
          </w:p>
          <w:p w:rsidR="00151D43" w:rsidRDefault="00484168">
            <w:pPr>
              <w:jc w:val="center"/>
            </w:pPr>
            <w:r>
              <w:t>-5015,6</w:t>
            </w:r>
          </w:p>
          <w:p w:rsidR="00151D43" w:rsidRDefault="00484168">
            <w:pPr>
              <w:jc w:val="center"/>
            </w:pPr>
            <w:r>
              <w:t>-50,8</w:t>
            </w:r>
          </w:p>
          <w:p w:rsidR="00151D43" w:rsidRDefault="00484168">
            <w:pPr>
              <w:jc w:val="center"/>
            </w:pPr>
            <w:r>
              <w:t>68,1</w:t>
            </w:r>
          </w:p>
          <w:p w:rsidR="00151D43" w:rsidRDefault="00484168">
            <w:pPr>
              <w:jc w:val="center"/>
            </w:pPr>
            <w:r>
              <w:t>-32,9</w:t>
            </w:r>
          </w:p>
          <w:p w:rsidR="00151D43" w:rsidRDefault="00484168">
            <w:pPr>
              <w:jc w:val="center"/>
            </w:pPr>
            <w:r>
              <w:t>-23,5</w:t>
            </w:r>
          </w:p>
          <w:p w:rsidR="00151D43" w:rsidRDefault="00484168">
            <w:pPr>
              <w:jc w:val="center"/>
            </w:pPr>
            <w:r>
              <w:t>-17,2</w:t>
            </w:r>
          </w:p>
          <w:p w:rsidR="00151D43" w:rsidRDefault="00484168">
            <w:pPr>
              <w:jc w:val="center"/>
            </w:pPr>
            <w:r>
              <w:t>-</w:t>
            </w:r>
          </w:p>
          <w:p w:rsidR="00151D43" w:rsidRDefault="00484168">
            <w:pPr>
              <w:jc w:val="center"/>
            </w:pPr>
            <w:r>
              <w:t>-8,4</w:t>
            </w:r>
          </w:p>
          <w:p w:rsidR="00151D43" w:rsidRDefault="00484168">
            <w:pPr>
              <w:jc w:val="center"/>
            </w:pPr>
            <w:r>
              <w:t>-0,3</w:t>
            </w:r>
          </w:p>
          <w:p w:rsidR="00151D43" w:rsidRDefault="00484168">
            <w:pPr>
              <w:jc w:val="center"/>
            </w:pPr>
            <w:r>
              <w:t>-4,3</w:t>
            </w:r>
          </w:p>
          <w:p w:rsidR="00151D43" w:rsidRDefault="00484168">
            <w:pPr>
              <w:jc w:val="center"/>
            </w:pPr>
            <w:r>
              <w:t>8,1</w:t>
            </w:r>
          </w:p>
          <w:p w:rsidR="00151D43" w:rsidRDefault="00484168">
            <w:pPr>
              <w:jc w:val="center"/>
            </w:pPr>
            <w:r>
              <w:t>1,1</w:t>
            </w:r>
          </w:p>
          <w:p w:rsidR="00151D43" w:rsidRDefault="00484168">
            <w:pPr>
              <w:jc w:val="center"/>
            </w:pPr>
            <w:r>
              <w:t>16,5</w:t>
            </w:r>
          </w:p>
          <w:p w:rsidR="00151D43" w:rsidRDefault="00484168">
            <w:pPr>
              <w:jc w:val="center"/>
            </w:pPr>
            <w:r>
              <w:t>-919,5</w:t>
            </w:r>
          </w:p>
          <w:p w:rsidR="00151D43" w:rsidRDefault="00484168">
            <w:pPr>
              <w:jc w:val="center"/>
            </w:pPr>
            <w:r>
              <w:t>-166,2</w:t>
            </w:r>
          </w:p>
          <w:p w:rsidR="00151D43" w:rsidRDefault="00484168">
            <w:pPr>
              <w:jc w:val="center"/>
            </w:pPr>
            <w:r>
              <w:t>-174,8</w:t>
            </w:r>
          </w:p>
          <w:p w:rsidR="00151D43" w:rsidRDefault="00484168">
            <w:pPr>
              <w:jc w:val="center"/>
            </w:pPr>
            <w:r>
              <w:t>-173,1</w:t>
            </w:r>
          </w:p>
          <w:p w:rsidR="00151D43" w:rsidRDefault="00484168">
            <w:pPr>
              <w:jc w:val="center"/>
            </w:pPr>
            <w:r>
              <w:t>-182,5</w:t>
            </w:r>
          </w:p>
          <w:p w:rsidR="00151D43" w:rsidRDefault="00484168">
            <w:pPr>
              <w:jc w:val="center"/>
            </w:pPr>
            <w:r>
              <w:t>-</w:t>
            </w:r>
          </w:p>
          <w:p w:rsidR="00151D43" w:rsidRDefault="00484168">
            <w:pPr>
              <w:jc w:val="center"/>
            </w:pPr>
            <w:r>
              <w:t>-656,1</w:t>
            </w:r>
          </w:p>
          <w:p w:rsidR="00151D43" w:rsidRDefault="00484168">
            <w:pPr>
              <w:jc w:val="center"/>
            </w:pPr>
            <w:r>
              <w:t>-2118,9</w:t>
            </w:r>
          </w:p>
          <w:p w:rsidR="00151D43" w:rsidRDefault="00484168">
            <w:pPr>
              <w:jc w:val="center"/>
            </w:pPr>
            <w:r>
              <w:t>-750,2</w:t>
            </w:r>
          </w:p>
          <w:p w:rsidR="00151D43" w:rsidRDefault="00484168">
            <w:pPr>
              <w:jc w:val="center"/>
            </w:pPr>
            <w:r>
              <w:t>-2198,9</w:t>
            </w:r>
          </w:p>
          <w:p w:rsidR="00151D43" w:rsidRDefault="00484168">
            <w:pPr>
              <w:jc w:val="center"/>
            </w:pPr>
            <w:r>
              <w:t>-1127,7</w:t>
            </w:r>
          </w:p>
          <w:p w:rsidR="00151D43" w:rsidRDefault="00484168">
            <w:pPr>
              <w:jc w:val="center"/>
            </w:pPr>
            <w:r>
              <w:t>-1682,4</w:t>
            </w:r>
          </w:p>
          <w:p w:rsidR="00151D43" w:rsidRDefault="00484168">
            <w:pPr>
              <w:jc w:val="center"/>
            </w:pPr>
            <w:r>
              <w:t>-2156,2</w:t>
            </w:r>
          </w:p>
          <w:p w:rsidR="00151D43" w:rsidRDefault="00484168">
            <w:pPr>
              <w:jc w:val="center"/>
            </w:pPr>
            <w:r>
              <w:t>-604,2</w:t>
            </w:r>
          </w:p>
          <w:p w:rsidR="00151D43" w:rsidRDefault="00484168">
            <w:pPr>
              <w:jc w:val="center"/>
            </w:pPr>
            <w:r>
              <w:t>-896,8</w:t>
            </w:r>
          </w:p>
          <w:p w:rsidR="00151D43" w:rsidRDefault="00484168">
            <w:pPr>
              <w:jc w:val="center"/>
            </w:pPr>
            <w:r>
              <w:t>-1437,8</w:t>
            </w:r>
          </w:p>
          <w:p w:rsidR="00151D43" w:rsidRDefault="00484168">
            <w:pPr>
              <w:jc w:val="center"/>
            </w:pPr>
            <w:r>
              <w:t>-1798,7</w:t>
            </w:r>
          </w:p>
          <w:p w:rsidR="00151D43" w:rsidRDefault="00484168">
            <w:pPr>
              <w:jc w:val="center"/>
            </w:pPr>
            <w:r>
              <w:t>0</w:t>
            </w:r>
          </w:p>
          <w:p w:rsidR="00151D43" w:rsidRDefault="00484168">
            <w:pPr>
              <w:jc w:val="center"/>
            </w:pPr>
            <w:r>
              <w:t>94,2</w:t>
            </w:r>
          </w:p>
          <w:p w:rsidR="00151D43" w:rsidRDefault="00484168">
            <w:pPr>
              <w:jc w:val="center"/>
            </w:pPr>
            <w:r>
              <w:t>122,3</w:t>
            </w:r>
          </w:p>
          <w:p w:rsidR="00151D43" w:rsidRDefault="00484168">
            <w:pPr>
              <w:jc w:val="center"/>
            </w:pPr>
            <w:r>
              <w:t>-137,1</w:t>
            </w:r>
          </w:p>
          <w:p w:rsidR="00151D43" w:rsidRDefault="00484168">
            <w:pPr>
              <w:jc w:val="center"/>
            </w:pPr>
            <w:r>
              <w:t>-394,4</w:t>
            </w:r>
          </w:p>
          <w:p w:rsidR="00151D43" w:rsidRDefault="00484168">
            <w:pPr>
              <w:jc w:val="center"/>
            </w:pPr>
            <w:r>
              <w:t>65,1</w:t>
            </w:r>
          </w:p>
          <w:p w:rsidR="00151D43" w:rsidRDefault="00484168">
            <w:pPr>
              <w:jc w:val="center"/>
            </w:pPr>
            <w:r>
              <w:t>-2193,2</w:t>
            </w:r>
          </w:p>
          <w:p w:rsidR="00151D43" w:rsidRDefault="00484168">
            <w:pPr>
              <w:jc w:val="center"/>
            </w:pPr>
            <w:r>
              <w:t>-3335,9</w:t>
            </w:r>
          </w:p>
          <w:p w:rsidR="00151D43" w:rsidRDefault="00484168">
            <w:pPr>
              <w:jc w:val="center"/>
            </w:pPr>
            <w:r>
              <w:t>-2784,3</w:t>
            </w:r>
          </w:p>
          <w:p w:rsidR="00151D43" w:rsidRDefault="00484168">
            <w:pPr>
              <w:jc w:val="center"/>
            </w:pPr>
            <w:r>
              <w:t>0</w:t>
            </w:r>
          </w:p>
          <w:p w:rsidR="00151D43" w:rsidRDefault="00484168">
            <w:pPr>
              <w:jc w:val="center"/>
            </w:pPr>
            <w:r>
              <w:t>-171,4</w:t>
            </w:r>
          </w:p>
          <w:p w:rsidR="00151D43" w:rsidRDefault="00484168">
            <w:pPr>
              <w:jc w:val="center"/>
            </w:pPr>
            <w:r>
              <w:t>-660,1</w:t>
            </w:r>
          </w:p>
          <w:p w:rsidR="00151D43" w:rsidRDefault="00484168">
            <w:pPr>
              <w:jc w:val="center"/>
            </w:pPr>
            <w:r>
              <w:t>-661,8</w:t>
            </w:r>
          </w:p>
          <w:p w:rsidR="00151D43" w:rsidRDefault="00484168">
            <w:pPr>
              <w:jc w:val="center"/>
            </w:pPr>
            <w:r>
              <w:t>-1879,9</w:t>
            </w:r>
          </w:p>
          <w:p w:rsidR="00151D43" w:rsidRDefault="00484168">
            <w:pPr>
              <w:jc w:val="center"/>
            </w:pPr>
            <w:r>
              <w:t>-129,9</w:t>
            </w:r>
          </w:p>
          <w:p w:rsidR="00151D43" w:rsidRDefault="00484168">
            <w:pPr>
              <w:jc w:val="center"/>
            </w:pPr>
            <w:r>
              <w:t>0</w:t>
            </w:r>
          </w:p>
          <w:p w:rsidR="00151D43" w:rsidRDefault="00484168">
            <w:pPr>
              <w:jc w:val="center"/>
            </w:pPr>
            <w:r>
              <w:t>0</w:t>
            </w:r>
          </w:p>
          <w:p w:rsidR="00151D43" w:rsidRDefault="00484168">
            <w:pPr>
              <w:jc w:val="center"/>
            </w:pPr>
            <w:r>
              <w:t>-244,3</w:t>
            </w:r>
          </w:p>
          <w:p w:rsidR="00151D43" w:rsidRDefault="00484168">
            <w:pPr>
              <w:jc w:val="center"/>
            </w:pPr>
            <w:r>
              <w:t>-704,3</w:t>
            </w:r>
          </w:p>
          <w:p w:rsidR="00151D43" w:rsidRDefault="00484168">
            <w:pPr>
              <w:jc w:val="center"/>
            </w:pPr>
            <w:r>
              <w:t>-1014,2</w:t>
            </w:r>
          </w:p>
          <w:p w:rsidR="00151D43" w:rsidRDefault="00484168">
            <w:pPr>
              <w:jc w:val="center"/>
            </w:pPr>
            <w:r>
              <w:t>-825,6</w:t>
            </w:r>
          </w:p>
          <w:p w:rsidR="00151D43" w:rsidRDefault="00484168">
            <w:pPr>
              <w:jc w:val="center"/>
            </w:pPr>
            <w:r>
              <w:t>-2512,0</w:t>
            </w:r>
          </w:p>
          <w:p w:rsidR="00151D43" w:rsidRDefault="00484168">
            <w:pPr>
              <w:jc w:val="center"/>
            </w:pPr>
            <w:r>
              <w:t>0</w:t>
            </w:r>
          </w:p>
          <w:p w:rsidR="00151D43" w:rsidRDefault="00484168">
            <w:pPr>
              <w:jc w:val="center"/>
            </w:pPr>
            <w:r>
              <w:t>-51,2</w:t>
            </w:r>
          </w:p>
          <w:p w:rsidR="00151D43" w:rsidRDefault="00484168">
            <w:pPr>
              <w:jc w:val="center"/>
            </w:pPr>
            <w:r>
              <w:t>-94,8</w:t>
            </w:r>
          </w:p>
          <w:p w:rsidR="00151D43" w:rsidRDefault="00484168">
            <w:pPr>
              <w:jc w:val="center"/>
            </w:pPr>
            <w:r>
              <w:t>-272,8</w:t>
            </w:r>
          </w:p>
          <w:p w:rsidR="00151D43" w:rsidRDefault="00484168">
            <w:pPr>
              <w:jc w:val="center"/>
            </w:pPr>
            <w:r>
              <w:t>1,8</w:t>
            </w:r>
          </w:p>
          <w:p w:rsidR="00151D43" w:rsidRDefault="00484168">
            <w:pPr>
              <w:jc w:val="center"/>
            </w:pPr>
            <w:r>
              <w:t>-228,6</w:t>
            </w:r>
          </w:p>
          <w:p w:rsidR="00151D43" w:rsidRDefault="00484168">
            <w:pPr>
              <w:jc w:val="center"/>
            </w:pPr>
            <w:r>
              <w:t>-237,3</w:t>
            </w:r>
          </w:p>
          <w:p w:rsidR="00151D43" w:rsidRDefault="00484168">
            <w:pPr>
              <w:jc w:val="center"/>
            </w:pPr>
            <w:r>
              <w:t>-1142,6</w:t>
            </w:r>
          </w:p>
          <w:p w:rsidR="00151D43" w:rsidRDefault="00484168">
            <w:pPr>
              <w:jc w:val="center"/>
            </w:pPr>
            <w:r>
              <w:t>-33,8</w:t>
            </w:r>
          </w:p>
          <w:p w:rsidR="00151D43" w:rsidRDefault="00484168">
            <w:pPr>
              <w:jc w:val="center"/>
            </w:pPr>
            <w:r>
              <w:t>19,4</w:t>
            </w:r>
          </w:p>
          <w:p w:rsidR="00151D43" w:rsidRDefault="00484168">
            <w:pPr>
              <w:jc w:val="center"/>
            </w:pPr>
            <w:r>
              <w:t>-1029,3</w:t>
            </w:r>
          </w:p>
          <w:p w:rsidR="00151D43" w:rsidRDefault="00484168">
            <w:pPr>
              <w:jc w:val="center"/>
            </w:pPr>
            <w:r>
              <w:t>-569,6</w:t>
            </w:r>
          </w:p>
          <w:p w:rsidR="00151D43" w:rsidRDefault="00484168">
            <w:pPr>
              <w:jc w:val="center"/>
            </w:pPr>
            <w:r>
              <w:t>-440,4</w:t>
            </w:r>
          </w:p>
          <w:p w:rsidR="00151D43" w:rsidRDefault="00484168">
            <w:pPr>
              <w:jc w:val="center"/>
            </w:pPr>
            <w:r>
              <w:t>-1426,0</w:t>
            </w:r>
          </w:p>
          <w:p w:rsidR="00151D43" w:rsidRDefault="00484168">
            <w:pPr>
              <w:jc w:val="center"/>
            </w:pPr>
            <w:r>
              <w:t>0</w:t>
            </w:r>
          </w:p>
          <w:p w:rsidR="00151D43" w:rsidRDefault="00484168">
            <w:pPr>
              <w:jc w:val="center"/>
            </w:pPr>
            <w:r>
              <w:t>-1047.5</w:t>
            </w:r>
          </w:p>
          <w:p w:rsidR="00151D43" w:rsidRDefault="00484168">
            <w:pPr>
              <w:jc w:val="center"/>
            </w:pPr>
            <w:r>
              <w:t>-3424,3</w:t>
            </w:r>
          </w:p>
          <w:p w:rsidR="00151D43" w:rsidRDefault="00484168">
            <w:pPr>
              <w:jc w:val="center"/>
            </w:pPr>
            <w:r>
              <w:t>-1266,8</w:t>
            </w:r>
          </w:p>
          <w:p w:rsidR="00151D43" w:rsidRDefault="00484168">
            <w:pPr>
              <w:jc w:val="center"/>
            </w:pPr>
            <w:r>
              <w:t>-3642,9</w:t>
            </w:r>
          </w:p>
          <w:p w:rsidR="00151D43" w:rsidRDefault="00484168">
            <w:pPr>
              <w:jc w:val="center"/>
            </w:pPr>
            <w:r>
              <w:t>-16,7</w:t>
            </w:r>
          </w:p>
          <w:p w:rsidR="00151D43" w:rsidRDefault="00484168">
            <w:pPr>
              <w:jc w:val="center"/>
            </w:pPr>
            <w:r>
              <w:t>0</w:t>
            </w:r>
          </w:p>
          <w:p w:rsidR="00151D43" w:rsidRDefault="00484168">
            <w:pPr>
              <w:jc w:val="center"/>
            </w:pPr>
            <w:r>
              <w:t>-211,6</w:t>
            </w:r>
          </w:p>
          <w:p w:rsidR="00151D43" w:rsidRDefault="00484168">
            <w:pPr>
              <w:jc w:val="center"/>
            </w:pPr>
            <w:r>
              <w:t>-763,8</w:t>
            </w:r>
          </w:p>
          <w:p w:rsidR="00151D43" w:rsidRDefault="00484168">
            <w:pPr>
              <w:jc w:val="center"/>
            </w:pPr>
            <w:r>
              <w:t>-2463,3</w:t>
            </w:r>
          </w:p>
          <w:p w:rsidR="00151D43" w:rsidRDefault="00484168">
            <w:pPr>
              <w:jc w:val="center"/>
            </w:pPr>
            <w:r>
              <w:t>104,1</w:t>
            </w:r>
          </w:p>
          <w:p w:rsidR="00151D43" w:rsidRDefault="00484168">
            <w:pPr>
              <w:jc w:val="center"/>
            </w:pPr>
            <w:r>
              <w:t>86,6</w:t>
            </w:r>
          </w:p>
          <w:p w:rsidR="00151D43" w:rsidRDefault="00484168">
            <w:pPr>
              <w:jc w:val="center"/>
            </w:pPr>
            <w:r>
              <w:t>140,5</w:t>
            </w:r>
          </w:p>
          <w:p w:rsidR="00151D43" w:rsidRDefault="00484168">
            <w:pPr>
              <w:jc w:val="center"/>
            </w:pPr>
            <w:r>
              <w:t>51,5</w:t>
            </w:r>
          </w:p>
          <w:p w:rsidR="00151D43" w:rsidRDefault="00484168">
            <w:pPr>
              <w:jc w:val="center"/>
            </w:pPr>
            <w:r>
              <w:t>98,4</w:t>
            </w:r>
          </w:p>
          <w:p w:rsidR="00151D43" w:rsidRDefault="00484168">
            <w:pPr>
              <w:jc w:val="center"/>
            </w:pPr>
            <w:r>
              <w:t>0</w:t>
            </w:r>
          </w:p>
          <w:p w:rsidR="00151D43" w:rsidRDefault="00484168">
            <w:pPr>
              <w:jc w:val="center"/>
            </w:pPr>
            <w:r>
              <w:t>42,5</w:t>
            </w:r>
          </w:p>
          <w:p w:rsidR="00151D43" w:rsidRDefault="00484168">
            <w:pPr>
              <w:jc w:val="center"/>
            </w:pPr>
            <w:r>
              <w:t>0</w:t>
            </w:r>
          </w:p>
          <w:p w:rsidR="00151D43" w:rsidRDefault="00484168">
            <w:pPr>
              <w:jc w:val="center"/>
            </w:pPr>
            <w:r>
              <w:t>0</w:t>
            </w:r>
          </w:p>
          <w:p w:rsidR="00151D43" w:rsidRDefault="00484168">
            <w:pPr>
              <w:jc w:val="center"/>
            </w:pPr>
            <w:r>
              <w:t>-155,7</w:t>
            </w:r>
          </w:p>
          <w:p w:rsidR="00151D43" w:rsidRDefault="00484168">
            <w:pPr>
              <w:jc w:val="center"/>
            </w:pPr>
            <w:r>
              <w:t>-175,7</w:t>
            </w:r>
          </w:p>
          <w:p w:rsidR="00151D43" w:rsidRDefault="00484168">
            <w:pPr>
              <w:jc w:val="center"/>
            </w:pPr>
            <w:r>
              <w:t>-260,5</w:t>
            </w:r>
          </w:p>
          <w:p w:rsidR="00151D43" w:rsidRDefault="00484168">
            <w:pPr>
              <w:jc w:val="center"/>
            </w:pPr>
            <w:r>
              <w:t>-305,4</w:t>
            </w:r>
          </w:p>
          <w:p w:rsidR="00151D43" w:rsidRDefault="00484168">
            <w:pPr>
              <w:jc w:val="center"/>
            </w:pPr>
            <w:r>
              <w:t>-935,7</w:t>
            </w:r>
          </w:p>
          <w:p w:rsidR="00151D43" w:rsidRDefault="00484168">
            <w:pPr>
              <w:jc w:val="center"/>
            </w:pPr>
            <w:r>
              <w:t>-1517,2</w:t>
            </w:r>
          </w:p>
          <w:p w:rsidR="00151D43" w:rsidRDefault="00484168">
            <w:pPr>
              <w:jc w:val="center"/>
            </w:pPr>
            <w:r>
              <w:t>-189,1</w:t>
            </w:r>
          </w:p>
          <w:p w:rsidR="00151D43" w:rsidRDefault="00484168">
            <w:pPr>
              <w:jc w:val="center"/>
            </w:pPr>
            <w:r>
              <w:t>-218,3</w:t>
            </w:r>
          </w:p>
          <w:p w:rsidR="00151D43" w:rsidRDefault="00484168">
            <w:pPr>
              <w:jc w:val="center"/>
            </w:pPr>
            <w:r>
              <w:t>0</w:t>
            </w:r>
          </w:p>
          <w:p w:rsidR="00151D43" w:rsidRDefault="00484168">
            <w:pPr>
              <w:jc w:val="center"/>
            </w:pPr>
            <w:r>
              <w:t>0</w:t>
            </w:r>
          </w:p>
          <w:p w:rsidR="00151D43" w:rsidRDefault="00484168">
            <w:pPr>
              <w:jc w:val="center"/>
            </w:pPr>
            <w:r>
              <w:t>-256,9</w:t>
            </w:r>
          </w:p>
          <w:p w:rsidR="00151D43" w:rsidRDefault="00484168">
            <w:pPr>
              <w:jc w:val="center"/>
            </w:pPr>
            <w:r>
              <w:t>-519,3</w:t>
            </w:r>
          </w:p>
          <w:p w:rsidR="00151D43" w:rsidRDefault="00484168">
            <w:pPr>
              <w:jc w:val="center"/>
            </w:pPr>
            <w:r>
              <w:t>-300,2</w:t>
            </w:r>
          </w:p>
          <w:p w:rsidR="00151D43" w:rsidRDefault="00484168">
            <w:pPr>
              <w:jc w:val="center"/>
            </w:pPr>
            <w:r>
              <w:t>-371,2</w:t>
            </w:r>
          </w:p>
          <w:p w:rsidR="00151D43" w:rsidRDefault="00484168">
            <w:pPr>
              <w:jc w:val="center"/>
            </w:pPr>
            <w:r>
              <w:t>-1137,6</w:t>
            </w:r>
          </w:p>
          <w:p w:rsidR="00151D43" w:rsidRDefault="00484168">
            <w:pPr>
              <w:jc w:val="center"/>
            </w:pPr>
            <w:r>
              <w:t>-559,8</w:t>
            </w:r>
          </w:p>
          <w:p w:rsidR="00151D43" w:rsidRDefault="00484168">
            <w:pPr>
              <w:jc w:val="center"/>
            </w:pPr>
            <w:r>
              <w:t>0</w:t>
            </w:r>
          </w:p>
          <w:p w:rsidR="00151D43" w:rsidRDefault="00484168">
            <w:pPr>
              <w:jc w:val="center"/>
            </w:pPr>
            <w:r>
              <w:t>-320,7</w:t>
            </w:r>
          </w:p>
        </w:tc>
      </w:tr>
    </w:tbl>
    <w:p w:rsidR="00151D43" w:rsidRDefault="00151D43"/>
    <w:p w:rsidR="00151D43" w:rsidRDefault="00151D43"/>
    <w:p w:rsidR="00151D43" w:rsidRDefault="00151D43"/>
    <w:p w:rsidR="00151D43" w:rsidRDefault="00151D43"/>
    <w:p w:rsidR="00151D43" w:rsidRDefault="00151D43"/>
    <w:p w:rsidR="00151D43" w:rsidRDefault="00151D43"/>
    <w:p w:rsidR="00151D43" w:rsidRDefault="00151D43"/>
    <w:p w:rsidR="00151D43" w:rsidRDefault="00151D43"/>
    <w:p w:rsidR="00151D43" w:rsidRDefault="00151D43"/>
    <w:p w:rsidR="00151D43" w:rsidRDefault="00484168">
      <w:pPr>
        <w:pStyle w:val="5"/>
        <w:rPr>
          <w:sz w:val="24"/>
        </w:rPr>
      </w:pPr>
      <w:r>
        <w:rPr>
          <w:sz w:val="24"/>
        </w:rPr>
        <w:t>ПРИЛОЖЕНИЕ 5</w:t>
      </w:r>
    </w:p>
    <w:p w:rsidR="00151D43" w:rsidRDefault="00484168">
      <w:pPr>
        <w:pStyle w:val="4"/>
        <w:rPr>
          <w:sz w:val="24"/>
        </w:rPr>
      </w:pPr>
      <w:r>
        <w:rPr>
          <w:sz w:val="24"/>
        </w:rPr>
        <w:t>Электронные потенциалы</w:t>
      </w:r>
    </w:p>
    <w:p w:rsidR="00151D43" w:rsidRDefault="00151D4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132"/>
      </w:tblGrid>
      <w:tr w:rsidR="00151D43">
        <w:tc>
          <w:tcPr>
            <w:tcW w:w="2132" w:type="dxa"/>
          </w:tcPr>
          <w:p w:rsidR="00151D43" w:rsidRDefault="00484168">
            <w:pPr>
              <w:jc w:val="center"/>
            </w:pPr>
            <w:r>
              <w:t>Уравнение электродного процесса</w:t>
            </w:r>
          </w:p>
        </w:tc>
        <w:tc>
          <w:tcPr>
            <w:tcW w:w="2132" w:type="dxa"/>
          </w:tcPr>
          <w:p w:rsidR="00151D43" w:rsidRDefault="00484168">
            <w:pPr>
              <w:jc w:val="center"/>
            </w:pPr>
            <w:r>
              <w:t>Стандартный потенциал при 25</w:t>
            </w:r>
            <w:r>
              <w:rPr>
                <w:vertAlign w:val="superscript"/>
              </w:rPr>
              <w:t>0</w:t>
            </w:r>
            <w:r>
              <w:t xml:space="preserve"> С, В</w:t>
            </w:r>
          </w:p>
        </w:tc>
        <w:tc>
          <w:tcPr>
            <w:tcW w:w="2132" w:type="dxa"/>
          </w:tcPr>
          <w:p w:rsidR="00151D43" w:rsidRDefault="00484168">
            <w:pPr>
              <w:jc w:val="center"/>
            </w:pPr>
            <w:r>
              <w:t>Уравнение электродного процесса</w:t>
            </w:r>
          </w:p>
        </w:tc>
        <w:tc>
          <w:tcPr>
            <w:tcW w:w="2132" w:type="dxa"/>
          </w:tcPr>
          <w:p w:rsidR="00151D43" w:rsidRDefault="00484168">
            <w:pPr>
              <w:jc w:val="center"/>
            </w:pPr>
            <w:r>
              <w:t>Стандартны потенциал при 25</w:t>
            </w:r>
            <w:r>
              <w:rPr>
                <w:vertAlign w:val="superscript"/>
              </w:rPr>
              <w:t>0</w:t>
            </w:r>
            <w:r>
              <w:t xml:space="preserve"> С,</w:t>
            </w:r>
          </w:p>
        </w:tc>
      </w:tr>
      <w:tr w:rsidR="00151D43">
        <w:tc>
          <w:tcPr>
            <w:tcW w:w="2132" w:type="dxa"/>
          </w:tcPr>
          <w:p w:rsidR="00151D43" w:rsidRDefault="00484168">
            <w:pPr>
              <w:jc w:val="center"/>
              <w:rPr>
                <w:lang w:val="en-US"/>
              </w:rPr>
            </w:pPr>
            <w:r>
              <w:rPr>
                <w:lang w:val="en-US"/>
              </w:rPr>
              <w:t>Li</w:t>
            </w:r>
            <w:r>
              <w:rPr>
                <w:vertAlign w:val="superscript"/>
                <w:lang w:val="en-US"/>
              </w:rPr>
              <w:t>+</w:t>
            </w:r>
            <w:r>
              <w:rPr>
                <w:lang w:val="en-US"/>
              </w:rPr>
              <w:t>+</w:t>
            </w:r>
            <w:r>
              <w:t>е</w:t>
            </w:r>
            <w:r>
              <w:rPr>
                <w:vertAlign w:val="superscript"/>
                <w:lang w:val="en-US"/>
              </w:rPr>
              <w:t>-</w:t>
            </w:r>
            <w:r>
              <w:rPr>
                <w:lang w:val="en-US"/>
              </w:rPr>
              <w:t>=Li</w:t>
            </w:r>
          </w:p>
        </w:tc>
        <w:tc>
          <w:tcPr>
            <w:tcW w:w="2132" w:type="dxa"/>
          </w:tcPr>
          <w:p w:rsidR="00151D43" w:rsidRDefault="00484168">
            <w:pPr>
              <w:jc w:val="center"/>
              <w:rPr>
                <w:lang w:val="en-US"/>
              </w:rPr>
            </w:pPr>
            <w:r>
              <w:rPr>
                <w:lang w:val="en-US"/>
              </w:rPr>
              <w:t>-3,045</w:t>
            </w:r>
          </w:p>
        </w:tc>
        <w:tc>
          <w:tcPr>
            <w:tcW w:w="2132" w:type="dxa"/>
          </w:tcPr>
          <w:p w:rsidR="00151D43" w:rsidRDefault="00484168">
            <w:pPr>
              <w:jc w:val="center"/>
              <w:rPr>
                <w:lang w:val="en-US"/>
              </w:rPr>
            </w:pPr>
            <w:r>
              <w:rPr>
                <w:lang w:val="en-US"/>
              </w:rPr>
              <w:t>Co</w:t>
            </w:r>
            <w:r>
              <w:rPr>
                <w:vertAlign w:val="superscript"/>
                <w:lang w:val="en-US"/>
              </w:rPr>
              <w:t>2+</w:t>
            </w:r>
            <w:r>
              <w:rPr>
                <w:lang w:val="en-US"/>
              </w:rPr>
              <w:t>+2e</w:t>
            </w:r>
            <w:r>
              <w:rPr>
                <w:vertAlign w:val="superscript"/>
                <w:lang w:val="en-US"/>
              </w:rPr>
              <w:t>-</w:t>
            </w:r>
            <w:r>
              <w:rPr>
                <w:lang w:val="en-US"/>
              </w:rPr>
              <w:t>=Co</w:t>
            </w:r>
          </w:p>
        </w:tc>
        <w:tc>
          <w:tcPr>
            <w:tcW w:w="2132" w:type="dxa"/>
          </w:tcPr>
          <w:p w:rsidR="00151D43" w:rsidRDefault="00484168">
            <w:pPr>
              <w:jc w:val="center"/>
              <w:rPr>
                <w:lang w:val="en-US"/>
              </w:rPr>
            </w:pPr>
            <w:r>
              <w:rPr>
                <w:lang w:val="en-US"/>
              </w:rPr>
              <w:t>-0.277</w:t>
            </w:r>
          </w:p>
        </w:tc>
      </w:tr>
      <w:tr w:rsidR="00151D43">
        <w:tc>
          <w:tcPr>
            <w:tcW w:w="2132" w:type="dxa"/>
          </w:tcPr>
          <w:p w:rsidR="00151D43" w:rsidRDefault="00484168">
            <w:pPr>
              <w:jc w:val="center"/>
              <w:rPr>
                <w:lang w:val="en-US"/>
              </w:rPr>
            </w:pPr>
            <w:r>
              <w:rPr>
                <w:lang w:val="en-US"/>
              </w:rPr>
              <w:t>Rb</w:t>
            </w:r>
            <w:r>
              <w:rPr>
                <w:vertAlign w:val="superscript"/>
                <w:lang w:val="en-US"/>
              </w:rPr>
              <w:t>+</w:t>
            </w:r>
            <w:r>
              <w:rPr>
                <w:lang w:val="en-US"/>
              </w:rPr>
              <w:t>+e</w:t>
            </w:r>
            <w:r>
              <w:rPr>
                <w:vertAlign w:val="superscript"/>
                <w:lang w:val="en-US"/>
              </w:rPr>
              <w:t>-</w:t>
            </w:r>
            <w:r>
              <w:rPr>
                <w:lang w:val="en-US"/>
              </w:rPr>
              <w:t>=Rb</w:t>
            </w:r>
          </w:p>
        </w:tc>
        <w:tc>
          <w:tcPr>
            <w:tcW w:w="2132" w:type="dxa"/>
          </w:tcPr>
          <w:p w:rsidR="00151D43" w:rsidRDefault="00484168">
            <w:pPr>
              <w:jc w:val="center"/>
              <w:rPr>
                <w:lang w:val="en-US"/>
              </w:rPr>
            </w:pPr>
            <w:r>
              <w:rPr>
                <w:lang w:val="en-US"/>
              </w:rPr>
              <w:t>-2,925</w:t>
            </w:r>
          </w:p>
        </w:tc>
        <w:tc>
          <w:tcPr>
            <w:tcW w:w="2132" w:type="dxa"/>
          </w:tcPr>
          <w:p w:rsidR="00151D43" w:rsidRDefault="00484168">
            <w:pPr>
              <w:jc w:val="center"/>
              <w:rPr>
                <w:lang w:val="en-US"/>
              </w:rPr>
            </w:pPr>
            <w:r>
              <w:rPr>
                <w:lang w:val="en-US"/>
              </w:rPr>
              <w:t>Ni</w:t>
            </w:r>
            <w:r>
              <w:rPr>
                <w:vertAlign w:val="superscript"/>
                <w:lang w:val="en-US"/>
              </w:rPr>
              <w:t>2+</w:t>
            </w:r>
            <w:r>
              <w:rPr>
                <w:lang w:val="en-US"/>
              </w:rPr>
              <w:t>+2e</w:t>
            </w:r>
            <w:r>
              <w:rPr>
                <w:vertAlign w:val="superscript"/>
                <w:lang w:val="en-US"/>
              </w:rPr>
              <w:t>-</w:t>
            </w:r>
            <w:r>
              <w:rPr>
                <w:lang w:val="en-US"/>
              </w:rPr>
              <w:t>=Ni</w:t>
            </w:r>
          </w:p>
        </w:tc>
        <w:tc>
          <w:tcPr>
            <w:tcW w:w="2132" w:type="dxa"/>
          </w:tcPr>
          <w:p w:rsidR="00151D43" w:rsidRDefault="00484168">
            <w:pPr>
              <w:jc w:val="center"/>
              <w:rPr>
                <w:lang w:val="en-US"/>
              </w:rPr>
            </w:pPr>
            <w:r>
              <w:rPr>
                <w:lang w:val="en-US"/>
              </w:rPr>
              <w:t>-0,250</w:t>
            </w:r>
          </w:p>
        </w:tc>
      </w:tr>
      <w:tr w:rsidR="00151D43">
        <w:tc>
          <w:tcPr>
            <w:tcW w:w="2132" w:type="dxa"/>
          </w:tcPr>
          <w:p w:rsidR="00151D43" w:rsidRDefault="00484168">
            <w:pPr>
              <w:jc w:val="center"/>
              <w:rPr>
                <w:lang w:val="en-US"/>
              </w:rPr>
            </w:pPr>
            <w:r>
              <w:rPr>
                <w:lang w:val="en-US"/>
              </w:rPr>
              <w:t>K</w:t>
            </w:r>
            <w:r>
              <w:rPr>
                <w:vertAlign w:val="superscript"/>
                <w:lang w:val="en-US"/>
              </w:rPr>
              <w:t>+</w:t>
            </w:r>
            <w:r>
              <w:rPr>
                <w:lang w:val="en-US"/>
              </w:rPr>
              <w:t>+e</w:t>
            </w:r>
            <w:r>
              <w:rPr>
                <w:vertAlign w:val="superscript"/>
                <w:lang w:val="en-US"/>
              </w:rPr>
              <w:t>-</w:t>
            </w:r>
            <w:r>
              <w:rPr>
                <w:lang w:val="en-US"/>
              </w:rPr>
              <w:t>=K</w:t>
            </w:r>
          </w:p>
        </w:tc>
        <w:tc>
          <w:tcPr>
            <w:tcW w:w="2132" w:type="dxa"/>
          </w:tcPr>
          <w:p w:rsidR="00151D43" w:rsidRDefault="00484168">
            <w:pPr>
              <w:jc w:val="center"/>
              <w:rPr>
                <w:lang w:val="en-US"/>
              </w:rPr>
            </w:pPr>
            <w:r>
              <w:rPr>
                <w:lang w:val="en-US"/>
              </w:rPr>
              <w:t>-2,924</w:t>
            </w:r>
          </w:p>
        </w:tc>
        <w:tc>
          <w:tcPr>
            <w:tcW w:w="2132" w:type="dxa"/>
          </w:tcPr>
          <w:p w:rsidR="00151D43" w:rsidRDefault="00484168">
            <w:pPr>
              <w:jc w:val="center"/>
              <w:rPr>
                <w:lang w:val="en-US"/>
              </w:rPr>
            </w:pPr>
            <w:r>
              <w:rPr>
                <w:lang w:val="en-US"/>
              </w:rPr>
              <w:t>Sn</w:t>
            </w:r>
            <w:r>
              <w:rPr>
                <w:vertAlign w:val="superscript"/>
                <w:lang w:val="en-US"/>
              </w:rPr>
              <w:t>2+</w:t>
            </w:r>
            <w:r>
              <w:rPr>
                <w:lang w:val="en-US"/>
              </w:rPr>
              <w:t>+2e</w:t>
            </w:r>
            <w:r>
              <w:rPr>
                <w:vertAlign w:val="superscript"/>
                <w:lang w:val="en-US"/>
              </w:rPr>
              <w:t>-</w:t>
            </w:r>
            <w:r>
              <w:rPr>
                <w:lang w:val="en-US"/>
              </w:rPr>
              <w:t>=Sn</w:t>
            </w:r>
          </w:p>
        </w:tc>
        <w:tc>
          <w:tcPr>
            <w:tcW w:w="2132" w:type="dxa"/>
          </w:tcPr>
          <w:p w:rsidR="00151D43" w:rsidRDefault="00484168">
            <w:pPr>
              <w:jc w:val="center"/>
              <w:rPr>
                <w:lang w:val="en-US"/>
              </w:rPr>
            </w:pPr>
            <w:r>
              <w:rPr>
                <w:lang w:val="en-US"/>
              </w:rPr>
              <w:t>-0,136</w:t>
            </w:r>
          </w:p>
        </w:tc>
      </w:tr>
      <w:tr w:rsidR="00151D43">
        <w:tc>
          <w:tcPr>
            <w:tcW w:w="2132" w:type="dxa"/>
          </w:tcPr>
          <w:p w:rsidR="00151D43" w:rsidRDefault="00484168">
            <w:pPr>
              <w:jc w:val="center"/>
              <w:rPr>
                <w:lang w:val="en-US"/>
              </w:rPr>
            </w:pPr>
            <w:r>
              <w:rPr>
                <w:lang w:val="en-US"/>
              </w:rPr>
              <w:t>Cs</w:t>
            </w:r>
            <w:r>
              <w:rPr>
                <w:vertAlign w:val="superscript"/>
                <w:lang w:val="en-US"/>
              </w:rPr>
              <w:t>+</w:t>
            </w:r>
            <w:r>
              <w:rPr>
                <w:lang w:val="en-US"/>
              </w:rPr>
              <w:t>+e</w:t>
            </w:r>
            <w:r>
              <w:rPr>
                <w:vertAlign w:val="superscript"/>
                <w:lang w:val="en-US"/>
              </w:rPr>
              <w:t>-</w:t>
            </w:r>
            <w:r>
              <w:rPr>
                <w:lang w:val="en-US"/>
              </w:rPr>
              <w:t>=Cs</w:t>
            </w:r>
          </w:p>
        </w:tc>
        <w:tc>
          <w:tcPr>
            <w:tcW w:w="2132" w:type="dxa"/>
          </w:tcPr>
          <w:p w:rsidR="00151D43" w:rsidRDefault="00484168">
            <w:pPr>
              <w:jc w:val="center"/>
              <w:rPr>
                <w:lang w:val="en-US"/>
              </w:rPr>
            </w:pPr>
            <w:r>
              <w:rPr>
                <w:lang w:val="en-US"/>
              </w:rPr>
              <w:t>-2,923</w:t>
            </w:r>
          </w:p>
        </w:tc>
        <w:tc>
          <w:tcPr>
            <w:tcW w:w="2132" w:type="dxa"/>
          </w:tcPr>
          <w:p w:rsidR="00151D43" w:rsidRDefault="00484168">
            <w:pPr>
              <w:jc w:val="center"/>
              <w:rPr>
                <w:lang w:val="en-US"/>
              </w:rPr>
            </w:pPr>
            <w:r>
              <w:rPr>
                <w:lang w:val="en-US"/>
              </w:rPr>
              <w:t>Pb</w:t>
            </w:r>
            <w:r>
              <w:rPr>
                <w:vertAlign w:val="superscript"/>
                <w:lang w:val="en-US"/>
              </w:rPr>
              <w:t>2+</w:t>
            </w:r>
            <w:r>
              <w:rPr>
                <w:lang w:val="en-US"/>
              </w:rPr>
              <w:t>+2e</w:t>
            </w:r>
            <w:r>
              <w:rPr>
                <w:vertAlign w:val="superscript"/>
                <w:lang w:val="en-US"/>
              </w:rPr>
              <w:t>-</w:t>
            </w:r>
            <w:r>
              <w:rPr>
                <w:lang w:val="en-US"/>
              </w:rPr>
              <w:t>=Pb</w:t>
            </w:r>
          </w:p>
        </w:tc>
        <w:tc>
          <w:tcPr>
            <w:tcW w:w="2132" w:type="dxa"/>
          </w:tcPr>
          <w:p w:rsidR="00151D43" w:rsidRDefault="00484168">
            <w:pPr>
              <w:jc w:val="center"/>
              <w:rPr>
                <w:lang w:val="en-US"/>
              </w:rPr>
            </w:pPr>
            <w:r>
              <w:rPr>
                <w:lang w:val="en-US"/>
              </w:rPr>
              <w:t>-0,126</w:t>
            </w:r>
          </w:p>
        </w:tc>
      </w:tr>
      <w:tr w:rsidR="00151D43">
        <w:tc>
          <w:tcPr>
            <w:tcW w:w="2132" w:type="dxa"/>
          </w:tcPr>
          <w:p w:rsidR="00151D43" w:rsidRDefault="00484168">
            <w:pPr>
              <w:jc w:val="center"/>
              <w:rPr>
                <w:lang w:val="en-US"/>
              </w:rPr>
            </w:pPr>
            <w:r>
              <w:rPr>
                <w:lang w:val="en-US"/>
              </w:rPr>
              <w:t>Ca</w:t>
            </w:r>
            <w:r>
              <w:rPr>
                <w:vertAlign w:val="superscript"/>
                <w:lang w:val="en-US"/>
              </w:rPr>
              <w:t>2+</w:t>
            </w:r>
            <w:r>
              <w:rPr>
                <w:lang w:val="en-US"/>
              </w:rPr>
              <w:t>+2e</w:t>
            </w:r>
            <w:r>
              <w:rPr>
                <w:vertAlign w:val="superscript"/>
                <w:lang w:val="en-US"/>
              </w:rPr>
              <w:t>-</w:t>
            </w:r>
            <w:r>
              <w:rPr>
                <w:lang w:val="en-US"/>
              </w:rPr>
              <w:t>=Ca</w:t>
            </w:r>
          </w:p>
        </w:tc>
        <w:tc>
          <w:tcPr>
            <w:tcW w:w="2132" w:type="dxa"/>
          </w:tcPr>
          <w:p w:rsidR="00151D43" w:rsidRDefault="00484168">
            <w:pPr>
              <w:jc w:val="center"/>
              <w:rPr>
                <w:lang w:val="en-US"/>
              </w:rPr>
            </w:pPr>
            <w:r>
              <w:rPr>
                <w:lang w:val="en-US"/>
              </w:rPr>
              <w:t>-2,866</w:t>
            </w:r>
          </w:p>
        </w:tc>
        <w:tc>
          <w:tcPr>
            <w:tcW w:w="2132" w:type="dxa"/>
          </w:tcPr>
          <w:p w:rsidR="00151D43" w:rsidRDefault="00484168">
            <w:pPr>
              <w:jc w:val="center"/>
              <w:rPr>
                <w:lang w:val="en-US"/>
              </w:rPr>
            </w:pPr>
            <w:r>
              <w:rPr>
                <w:lang w:val="en-US"/>
              </w:rPr>
              <w:t>Fe</w:t>
            </w:r>
            <w:r>
              <w:rPr>
                <w:vertAlign w:val="superscript"/>
                <w:lang w:val="en-US"/>
              </w:rPr>
              <w:t>3+</w:t>
            </w:r>
            <w:r>
              <w:rPr>
                <w:lang w:val="en-US"/>
              </w:rPr>
              <w:t>+3e</w:t>
            </w:r>
            <w:r>
              <w:rPr>
                <w:vertAlign w:val="superscript"/>
                <w:lang w:val="en-US"/>
              </w:rPr>
              <w:t>-</w:t>
            </w:r>
            <w:r>
              <w:rPr>
                <w:lang w:val="en-US"/>
              </w:rPr>
              <w:t>=Fe</w:t>
            </w:r>
          </w:p>
        </w:tc>
        <w:tc>
          <w:tcPr>
            <w:tcW w:w="2132" w:type="dxa"/>
          </w:tcPr>
          <w:p w:rsidR="00151D43" w:rsidRDefault="00484168">
            <w:pPr>
              <w:jc w:val="center"/>
              <w:rPr>
                <w:lang w:val="en-US"/>
              </w:rPr>
            </w:pPr>
            <w:r>
              <w:rPr>
                <w:lang w:val="en-US"/>
              </w:rPr>
              <w:t>-0,037</w:t>
            </w:r>
          </w:p>
        </w:tc>
      </w:tr>
      <w:tr w:rsidR="00151D43">
        <w:tc>
          <w:tcPr>
            <w:tcW w:w="2132" w:type="dxa"/>
          </w:tcPr>
          <w:p w:rsidR="00151D43" w:rsidRDefault="00484168">
            <w:pPr>
              <w:jc w:val="center"/>
              <w:rPr>
                <w:lang w:val="en-US"/>
              </w:rPr>
            </w:pPr>
            <w:r>
              <w:rPr>
                <w:lang w:val="en-US"/>
              </w:rPr>
              <w:t>Na</w:t>
            </w:r>
            <w:r>
              <w:rPr>
                <w:vertAlign w:val="superscript"/>
                <w:lang w:val="en-US"/>
              </w:rPr>
              <w:t>+</w:t>
            </w:r>
            <w:r>
              <w:rPr>
                <w:lang w:val="en-US"/>
              </w:rPr>
              <w:t>+e</w:t>
            </w:r>
            <w:r>
              <w:rPr>
                <w:vertAlign w:val="superscript"/>
                <w:lang w:val="en-US"/>
              </w:rPr>
              <w:t>-</w:t>
            </w:r>
            <w:r>
              <w:rPr>
                <w:lang w:val="en-US"/>
              </w:rPr>
              <w:t>=Na</w:t>
            </w:r>
          </w:p>
        </w:tc>
        <w:tc>
          <w:tcPr>
            <w:tcW w:w="2132" w:type="dxa"/>
          </w:tcPr>
          <w:p w:rsidR="00151D43" w:rsidRDefault="00484168">
            <w:pPr>
              <w:jc w:val="center"/>
              <w:rPr>
                <w:lang w:val="en-US"/>
              </w:rPr>
            </w:pPr>
            <w:r>
              <w:rPr>
                <w:lang w:val="en-US"/>
              </w:rPr>
              <w:t>-2,714</w:t>
            </w:r>
          </w:p>
        </w:tc>
        <w:tc>
          <w:tcPr>
            <w:tcW w:w="2132" w:type="dxa"/>
          </w:tcPr>
          <w:p w:rsidR="00151D43" w:rsidRDefault="00484168">
            <w:pPr>
              <w:jc w:val="center"/>
              <w:rPr>
                <w:lang w:val="en-US"/>
              </w:rPr>
            </w:pPr>
            <w:r>
              <w:rPr>
                <w:lang w:val="en-US"/>
              </w:rPr>
              <w:t>2H</w:t>
            </w:r>
            <w:r>
              <w:rPr>
                <w:vertAlign w:val="superscript"/>
                <w:lang w:val="en-US"/>
              </w:rPr>
              <w:t>+</w:t>
            </w:r>
            <w:r>
              <w:rPr>
                <w:lang w:val="en-US"/>
              </w:rPr>
              <w:t>+2e</w:t>
            </w:r>
            <w:r>
              <w:rPr>
                <w:vertAlign w:val="superscript"/>
                <w:lang w:val="en-US"/>
              </w:rPr>
              <w:t>-</w:t>
            </w:r>
            <w:r>
              <w:rPr>
                <w:lang w:val="en-US"/>
              </w:rPr>
              <w:t>=H</w:t>
            </w:r>
            <w:r>
              <w:rPr>
                <w:vertAlign w:val="subscript"/>
                <w:lang w:val="en-US"/>
              </w:rPr>
              <w:t>2</w:t>
            </w:r>
          </w:p>
        </w:tc>
        <w:tc>
          <w:tcPr>
            <w:tcW w:w="2132" w:type="dxa"/>
          </w:tcPr>
          <w:p w:rsidR="00151D43" w:rsidRDefault="00484168">
            <w:pPr>
              <w:jc w:val="center"/>
              <w:rPr>
                <w:lang w:val="en-US"/>
              </w:rPr>
            </w:pPr>
            <w:r>
              <w:rPr>
                <w:lang w:val="en-US"/>
              </w:rPr>
              <w:t>-0</w:t>
            </w:r>
          </w:p>
        </w:tc>
      </w:tr>
      <w:tr w:rsidR="00151D43">
        <w:tc>
          <w:tcPr>
            <w:tcW w:w="2132" w:type="dxa"/>
          </w:tcPr>
          <w:p w:rsidR="00151D43" w:rsidRDefault="00484168">
            <w:pPr>
              <w:jc w:val="center"/>
              <w:rPr>
                <w:lang w:val="en-US"/>
              </w:rPr>
            </w:pPr>
            <w:r>
              <w:rPr>
                <w:lang w:val="en-US"/>
              </w:rPr>
              <w:t>Mg</w:t>
            </w:r>
            <w:r>
              <w:rPr>
                <w:vertAlign w:val="superscript"/>
                <w:lang w:val="en-US"/>
              </w:rPr>
              <w:t>2e+</w:t>
            </w:r>
            <w:r>
              <w:rPr>
                <w:lang w:val="en-US"/>
              </w:rPr>
              <w:t>+2e</w:t>
            </w:r>
            <w:r>
              <w:rPr>
                <w:vertAlign w:val="superscript"/>
                <w:lang w:val="en-US"/>
              </w:rPr>
              <w:t>-</w:t>
            </w:r>
            <w:r>
              <w:rPr>
                <w:lang w:val="en-US"/>
              </w:rPr>
              <w:t>=Mg</w:t>
            </w:r>
          </w:p>
        </w:tc>
        <w:tc>
          <w:tcPr>
            <w:tcW w:w="2132" w:type="dxa"/>
          </w:tcPr>
          <w:p w:rsidR="00151D43" w:rsidRDefault="00484168">
            <w:pPr>
              <w:jc w:val="center"/>
              <w:rPr>
                <w:lang w:val="en-US"/>
              </w:rPr>
            </w:pPr>
            <w:r>
              <w:rPr>
                <w:lang w:val="en-US"/>
              </w:rPr>
              <w:t>-2.363</w:t>
            </w:r>
          </w:p>
        </w:tc>
        <w:tc>
          <w:tcPr>
            <w:tcW w:w="2132" w:type="dxa"/>
          </w:tcPr>
          <w:p w:rsidR="00151D43" w:rsidRDefault="00484168">
            <w:pPr>
              <w:jc w:val="center"/>
              <w:rPr>
                <w:lang w:val="en-US"/>
              </w:rPr>
            </w:pPr>
            <w:r>
              <w:rPr>
                <w:lang w:val="en-US"/>
              </w:rPr>
              <w:t>Bi</w:t>
            </w:r>
            <w:r>
              <w:rPr>
                <w:vertAlign w:val="superscript"/>
                <w:lang w:val="en-US"/>
              </w:rPr>
              <w:t>3+</w:t>
            </w:r>
            <w:r>
              <w:rPr>
                <w:lang w:val="en-US"/>
              </w:rPr>
              <w:t>+3e</w:t>
            </w:r>
            <w:r>
              <w:rPr>
                <w:vertAlign w:val="superscript"/>
                <w:lang w:val="en-US"/>
              </w:rPr>
              <w:t>-</w:t>
            </w:r>
            <w:r>
              <w:rPr>
                <w:lang w:val="en-US"/>
              </w:rPr>
              <w:t>=Bi</w:t>
            </w:r>
          </w:p>
        </w:tc>
        <w:tc>
          <w:tcPr>
            <w:tcW w:w="2132" w:type="dxa"/>
          </w:tcPr>
          <w:p w:rsidR="00151D43" w:rsidRDefault="00484168">
            <w:pPr>
              <w:jc w:val="center"/>
              <w:rPr>
                <w:lang w:val="en-US"/>
              </w:rPr>
            </w:pPr>
            <w:r>
              <w:rPr>
                <w:lang w:val="en-US"/>
              </w:rPr>
              <w:t>0,215</w:t>
            </w:r>
          </w:p>
        </w:tc>
      </w:tr>
      <w:tr w:rsidR="00151D43">
        <w:tc>
          <w:tcPr>
            <w:tcW w:w="2132" w:type="dxa"/>
          </w:tcPr>
          <w:p w:rsidR="00151D43" w:rsidRDefault="00484168">
            <w:pPr>
              <w:jc w:val="center"/>
              <w:rPr>
                <w:lang w:val="en-US"/>
              </w:rPr>
            </w:pPr>
            <w:r>
              <w:rPr>
                <w:lang w:val="en-US"/>
              </w:rPr>
              <w:t>Al</w:t>
            </w:r>
            <w:r>
              <w:rPr>
                <w:vertAlign w:val="superscript"/>
                <w:lang w:val="en-US"/>
              </w:rPr>
              <w:t>3+</w:t>
            </w:r>
            <w:r>
              <w:rPr>
                <w:lang w:val="en-US"/>
              </w:rPr>
              <w:t>+3e</w:t>
            </w:r>
            <w:r>
              <w:rPr>
                <w:vertAlign w:val="superscript"/>
                <w:lang w:val="en-US"/>
              </w:rPr>
              <w:t>-</w:t>
            </w:r>
            <w:r>
              <w:rPr>
                <w:lang w:val="en-US"/>
              </w:rPr>
              <w:t>=Al</w:t>
            </w:r>
          </w:p>
        </w:tc>
        <w:tc>
          <w:tcPr>
            <w:tcW w:w="2132" w:type="dxa"/>
          </w:tcPr>
          <w:p w:rsidR="00151D43" w:rsidRDefault="00484168">
            <w:pPr>
              <w:jc w:val="center"/>
              <w:rPr>
                <w:lang w:val="en-US"/>
              </w:rPr>
            </w:pPr>
            <w:r>
              <w:rPr>
                <w:lang w:val="en-US"/>
              </w:rPr>
              <w:t>-1,663</w:t>
            </w:r>
          </w:p>
        </w:tc>
        <w:tc>
          <w:tcPr>
            <w:tcW w:w="2132" w:type="dxa"/>
          </w:tcPr>
          <w:p w:rsidR="00151D43" w:rsidRDefault="00484168">
            <w:pPr>
              <w:jc w:val="center"/>
              <w:rPr>
                <w:lang w:val="en-US"/>
              </w:rPr>
            </w:pPr>
            <w:r>
              <w:rPr>
                <w:lang w:val="en-US"/>
              </w:rPr>
              <w:t>Cu</w:t>
            </w:r>
            <w:r>
              <w:rPr>
                <w:vertAlign w:val="superscript"/>
                <w:lang w:val="en-US"/>
              </w:rPr>
              <w:t>2+</w:t>
            </w:r>
            <w:r>
              <w:rPr>
                <w:lang w:val="en-US"/>
              </w:rPr>
              <w:t>+2e</w:t>
            </w:r>
            <w:r>
              <w:rPr>
                <w:vertAlign w:val="superscript"/>
                <w:lang w:val="en-US"/>
              </w:rPr>
              <w:t>-</w:t>
            </w:r>
            <w:r>
              <w:rPr>
                <w:lang w:val="en-US"/>
              </w:rPr>
              <w:t>=Cu</w:t>
            </w:r>
          </w:p>
        </w:tc>
        <w:tc>
          <w:tcPr>
            <w:tcW w:w="2132" w:type="dxa"/>
          </w:tcPr>
          <w:p w:rsidR="00151D43" w:rsidRDefault="00484168">
            <w:pPr>
              <w:jc w:val="center"/>
              <w:rPr>
                <w:lang w:val="en-US"/>
              </w:rPr>
            </w:pPr>
            <w:r>
              <w:rPr>
                <w:lang w:val="en-US"/>
              </w:rPr>
              <w:t>0,337</w:t>
            </w:r>
          </w:p>
        </w:tc>
      </w:tr>
      <w:tr w:rsidR="00151D43">
        <w:tc>
          <w:tcPr>
            <w:tcW w:w="2132" w:type="dxa"/>
          </w:tcPr>
          <w:p w:rsidR="00151D43" w:rsidRDefault="00484168">
            <w:pPr>
              <w:jc w:val="center"/>
              <w:rPr>
                <w:lang w:val="en-US"/>
              </w:rPr>
            </w:pPr>
            <w:r>
              <w:rPr>
                <w:lang w:val="en-US"/>
              </w:rPr>
              <w:t>Ti</w:t>
            </w:r>
            <w:r>
              <w:rPr>
                <w:vertAlign w:val="superscript"/>
                <w:lang w:val="en-US"/>
              </w:rPr>
              <w:t>2+</w:t>
            </w:r>
            <w:r>
              <w:rPr>
                <w:lang w:val="en-US"/>
              </w:rPr>
              <w:t>+2e</w:t>
            </w:r>
            <w:r>
              <w:rPr>
                <w:vertAlign w:val="superscript"/>
                <w:lang w:val="en-US"/>
              </w:rPr>
              <w:t>-</w:t>
            </w:r>
            <w:r>
              <w:rPr>
                <w:lang w:val="en-US"/>
              </w:rPr>
              <w:t>=Ti</w:t>
            </w:r>
          </w:p>
        </w:tc>
        <w:tc>
          <w:tcPr>
            <w:tcW w:w="2132" w:type="dxa"/>
          </w:tcPr>
          <w:p w:rsidR="00151D43" w:rsidRDefault="00484168">
            <w:pPr>
              <w:jc w:val="center"/>
              <w:rPr>
                <w:lang w:val="en-US"/>
              </w:rPr>
            </w:pPr>
            <w:r>
              <w:rPr>
                <w:lang w:val="en-US"/>
              </w:rPr>
              <w:t>-1,630</w:t>
            </w:r>
          </w:p>
        </w:tc>
        <w:tc>
          <w:tcPr>
            <w:tcW w:w="2132" w:type="dxa"/>
          </w:tcPr>
          <w:p w:rsidR="00151D43" w:rsidRDefault="00484168">
            <w:pPr>
              <w:jc w:val="center"/>
              <w:rPr>
                <w:lang w:val="en-US"/>
              </w:rPr>
            </w:pPr>
            <w:r>
              <w:rPr>
                <w:lang w:val="en-US"/>
              </w:rPr>
              <w:t>Cu</w:t>
            </w:r>
            <w:r>
              <w:rPr>
                <w:vertAlign w:val="superscript"/>
                <w:lang w:val="en-US"/>
              </w:rPr>
              <w:t>+</w:t>
            </w:r>
            <w:r>
              <w:rPr>
                <w:lang w:val="en-US"/>
              </w:rPr>
              <w:t>+e</w:t>
            </w:r>
            <w:r>
              <w:rPr>
                <w:vertAlign w:val="superscript"/>
                <w:lang w:val="en-US"/>
              </w:rPr>
              <w:t>-</w:t>
            </w:r>
            <w:r>
              <w:rPr>
                <w:lang w:val="en-US"/>
              </w:rPr>
              <w:t>=Cu</w:t>
            </w:r>
          </w:p>
        </w:tc>
        <w:tc>
          <w:tcPr>
            <w:tcW w:w="2132" w:type="dxa"/>
          </w:tcPr>
          <w:p w:rsidR="00151D43" w:rsidRDefault="00484168">
            <w:pPr>
              <w:jc w:val="center"/>
              <w:rPr>
                <w:lang w:val="en-US"/>
              </w:rPr>
            </w:pPr>
            <w:r>
              <w:rPr>
                <w:lang w:val="en-US"/>
              </w:rPr>
              <w:t>0,520</w:t>
            </w:r>
          </w:p>
        </w:tc>
      </w:tr>
      <w:tr w:rsidR="00151D43">
        <w:tc>
          <w:tcPr>
            <w:tcW w:w="2132" w:type="dxa"/>
          </w:tcPr>
          <w:p w:rsidR="00151D43" w:rsidRDefault="00484168">
            <w:pPr>
              <w:jc w:val="center"/>
              <w:rPr>
                <w:lang w:val="en-US"/>
              </w:rPr>
            </w:pPr>
            <w:r>
              <w:rPr>
                <w:lang w:val="en-US"/>
              </w:rPr>
              <w:t>Mn</w:t>
            </w:r>
            <w:r>
              <w:rPr>
                <w:vertAlign w:val="superscript"/>
                <w:lang w:val="en-US"/>
              </w:rPr>
              <w:t>2+</w:t>
            </w:r>
            <w:r>
              <w:rPr>
                <w:lang w:val="en-US"/>
              </w:rPr>
              <w:t>+2e</w:t>
            </w:r>
            <w:r>
              <w:rPr>
                <w:vertAlign w:val="superscript"/>
                <w:lang w:val="en-US"/>
              </w:rPr>
              <w:t>-</w:t>
            </w:r>
            <w:r>
              <w:rPr>
                <w:lang w:val="en-US"/>
              </w:rPr>
              <w:t>=Mn</w:t>
            </w:r>
          </w:p>
        </w:tc>
        <w:tc>
          <w:tcPr>
            <w:tcW w:w="2132" w:type="dxa"/>
          </w:tcPr>
          <w:p w:rsidR="00151D43" w:rsidRDefault="00484168">
            <w:pPr>
              <w:jc w:val="center"/>
              <w:rPr>
                <w:lang w:val="en-US"/>
              </w:rPr>
            </w:pPr>
            <w:r>
              <w:rPr>
                <w:lang w:val="en-US"/>
              </w:rPr>
              <w:t>-1,179</w:t>
            </w:r>
          </w:p>
        </w:tc>
        <w:tc>
          <w:tcPr>
            <w:tcW w:w="2132" w:type="dxa"/>
          </w:tcPr>
          <w:p w:rsidR="00151D43" w:rsidRDefault="00484168">
            <w:pPr>
              <w:jc w:val="center"/>
              <w:rPr>
                <w:lang w:val="en-US"/>
              </w:rPr>
            </w:pPr>
            <w:r>
              <w:rPr>
                <w:lang w:val="en-US"/>
              </w:rPr>
              <w:t>Hg</w:t>
            </w:r>
            <w:r>
              <w:rPr>
                <w:vertAlign w:val="subscript"/>
                <w:lang w:val="en-US"/>
              </w:rPr>
              <w:t>2</w:t>
            </w:r>
            <w:r>
              <w:rPr>
                <w:vertAlign w:val="superscript"/>
                <w:lang w:val="en-US"/>
              </w:rPr>
              <w:t>2+</w:t>
            </w:r>
            <w:r>
              <w:rPr>
                <w:lang w:val="en-US"/>
              </w:rPr>
              <w:t>+2e</w:t>
            </w:r>
            <w:r>
              <w:rPr>
                <w:vertAlign w:val="superscript"/>
                <w:lang w:val="en-US"/>
              </w:rPr>
              <w:t>-</w:t>
            </w:r>
            <w:r>
              <w:rPr>
                <w:lang w:val="en-US"/>
              </w:rPr>
              <w:t>=2Hg</w:t>
            </w:r>
          </w:p>
        </w:tc>
        <w:tc>
          <w:tcPr>
            <w:tcW w:w="2132" w:type="dxa"/>
          </w:tcPr>
          <w:p w:rsidR="00151D43" w:rsidRDefault="00484168">
            <w:pPr>
              <w:jc w:val="center"/>
              <w:rPr>
                <w:lang w:val="en-US"/>
              </w:rPr>
            </w:pPr>
            <w:r>
              <w:rPr>
                <w:lang w:val="en-US"/>
              </w:rPr>
              <w:t>0,788</w:t>
            </w:r>
          </w:p>
        </w:tc>
      </w:tr>
      <w:tr w:rsidR="00151D43">
        <w:tc>
          <w:tcPr>
            <w:tcW w:w="2132" w:type="dxa"/>
          </w:tcPr>
          <w:p w:rsidR="00151D43" w:rsidRDefault="00484168">
            <w:pPr>
              <w:jc w:val="center"/>
              <w:rPr>
                <w:lang w:val="en-US"/>
              </w:rPr>
            </w:pPr>
            <w:r>
              <w:rPr>
                <w:lang w:val="en-US"/>
              </w:rPr>
              <w:t>Cr</w:t>
            </w:r>
            <w:r>
              <w:rPr>
                <w:vertAlign w:val="superscript"/>
                <w:lang w:val="en-US"/>
              </w:rPr>
              <w:t>2+</w:t>
            </w:r>
            <w:r>
              <w:rPr>
                <w:lang w:val="en-US"/>
              </w:rPr>
              <w:t>+2e</w:t>
            </w:r>
            <w:r>
              <w:rPr>
                <w:vertAlign w:val="superscript"/>
                <w:lang w:val="en-US"/>
              </w:rPr>
              <w:t>-</w:t>
            </w:r>
            <w:r>
              <w:rPr>
                <w:lang w:val="en-US"/>
              </w:rPr>
              <w:t>=Cr</w:t>
            </w:r>
          </w:p>
        </w:tc>
        <w:tc>
          <w:tcPr>
            <w:tcW w:w="2132" w:type="dxa"/>
          </w:tcPr>
          <w:p w:rsidR="00151D43" w:rsidRDefault="00484168">
            <w:pPr>
              <w:jc w:val="center"/>
              <w:rPr>
                <w:lang w:val="en-US"/>
              </w:rPr>
            </w:pPr>
            <w:r>
              <w:rPr>
                <w:lang w:val="en-US"/>
              </w:rPr>
              <w:t>-0,913</w:t>
            </w:r>
          </w:p>
        </w:tc>
        <w:tc>
          <w:tcPr>
            <w:tcW w:w="2132" w:type="dxa"/>
          </w:tcPr>
          <w:p w:rsidR="00151D43" w:rsidRDefault="00484168">
            <w:pPr>
              <w:jc w:val="center"/>
              <w:rPr>
                <w:lang w:val="en-US"/>
              </w:rPr>
            </w:pPr>
            <w:r>
              <w:rPr>
                <w:lang w:val="en-US"/>
              </w:rPr>
              <w:t>Ag</w:t>
            </w:r>
            <w:r>
              <w:rPr>
                <w:vertAlign w:val="superscript"/>
                <w:lang w:val="en-US"/>
              </w:rPr>
              <w:t>+</w:t>
            </w:r>
            <w:r>
              <w:rPr>
                <w:lang w:val="en-US"/>
              </w:rPr>
              <w:t>+e</w:t>
            </w:r>
            <w:r>
              <w:rPr>
                <w:vertAlign w:val="superscript"/>
                <w:lang w:val="en-US"/>
              </w:rPr>
              <w:t>-</w:t>
            </w:r>
            <w:r>
              <w:rPr>
                <w:lang w:val="en-US"/>
              </w:rPr>
              <w:t>=Ag</w:t>
            </w:r>
          </w:p>
        </w:tc>
        <w:tc>
          <w:tcPr>
            <w:tcW w:w="2132" w:type="dxa"/>
          </w:tcPr>
          <w:p w:rsidR="00151D43" w:rsidRDefault="00484168">
            <w:pPr>
              <w:jc w:val="center"/>
              <w:rPr>
                <w:lang w:val="en-US"/>
              </w:rPr>
            </w:pPr>
            <w:r>
              <w:rPr>
                <w:lang w:val="en-US"/>
              </w:rPr>
              <w:t>0,799</w:t>
            </w:r>
          </w:p>
        </w:tc>
      </w:tr>
      <w:tr w:rsidR="00151D43">
        <w:tc>
          <w:tcPr>
            <w:tcW w:w="2132" w:type="dxa"/>
          </w:tcPr>
          <w:p w:rsidR="00151D43" w:rsidRDefault="00484168">
            <w:pPr>
              <w:jc w:val="center"/>
              <w:rPr>
                <w:lang w:val="en-US"/>
              </w:rPr>
            </w:pPr>
            <w:r>
              <w:rPr>
                <w:lang w:val="en-US"/>
              </w:rPr>
              <w:t>Zn</w:t>
            </w:r>
            <w:r>
              <w:rPr>
                <w:vertAlign w:val="superscript"/>
                <w:lang w:val="en-US"/>
              </w:rPr>
              <w:t>2+</w:t>
            </w:r>
            <w:r>
              <w:rPr>
                <w:lang w:val="en-US"/>
              </w:rPr>
              <w:t>+2e</w:t>
            </w:r>
            <w:r>
              <w:rPr>
                <w:vertAlign w:val="superscript"/>
                <w:lang w:val="en-US"/>
              </w:rPr>
              <w:t>-</w:t>
            </w:r>
            <w:r>
              <w:rPr>
                <w:lang w:val="en-US"/>
              </w:rPr>
              <w:t>=Zn</w:t>
            </w:r>
          </w:p>
        </w:tc>
        <w:tc>
          <w:tcPr>
            <w:tcW w:w="2132" w:type="dxa"/>
          </w:tcPr>
          <w:p w:rsidR="00151D43" w:rsidRDefault="00484168">
            <w:pPr>
              <w:jc w:val="center"/>
              <w:rPr>
                <w:lang w:val="en-US"/>
              </w:rPr>
            </w:pPr>
            <w:r>
              <w:rPr>
                <w:lang w:val="en-US"/>
              </w:rPr>
              <w:t>-0,763</w:t>
            </w:r>
          </w:p>
        </w:tc>
        <w:tc>
          <w:tcPr>
            <w:tcW w:w="2132" w:type="dxa"/>
          </w:tcPr>
          <w:p w:rsidR="00151D43" w:rsidRDefault="00484168">
            <w:pPr>
              <w:jc w:val="center"/>
              <w:rPr>
                <w:lang w:val="en-US"/>
              </w:rPr>
            </w:pPr>
            <w:r>
              <w:rPr>
                <w:lang w:val="en-US"/>
              </w:rPr>
              <w:t>Hg</w:t>
            </w:r>
            <w:r>
              <w:rPr>
                <w:vertAlign w:val="superscript"/>
                <w:lang w:val="en-US"/>
              </w:rPr>
              <w:t>2+</w:t>
            </w:r>
            <w:r>
              <w:rPr>
                <w:lang w:val="en-US"/>
              </w:rPr>
              <w:t>+2e</w:t>
            </w:r>
            <w:r>
              <w:rPr>
                <w:vertAlign w:val="superscript"/>
                <w:lang w:val="en-US"/>
              </w:rPr>
              <w:t>-</w:t>
            </w:r>
            <w:r>
              <w:rPr>
                <w:lang w:val="en-US"/>
              </w:rPr>
              <w:t>=Hg</w:t>
            </w:r>
          </w:p>
        </w:tc>
        <w:tc>
          <w:tcPr>
            <w:tcW w:w="2132" w:type="dxa"/>
          </w:tcPr>
          <w:p w:rsidR="00151D43" w:rsidRDefault="00484168">
            <w:pPr>
              <w:jc w:val="center"/>
              <w:rPr>
                <w:lang w:val="en-US"/>
              </w:rPr>
            </w:pPr>
            <w:r>
              <w:rPr>
                <w:lang w:val="en-US"/>
              </w:rPr>
              <w:t>0,850</w:t>
            </w:r>
          </w:p>
        </w:tc>
      </w:tr>
      <w:tr w:rsidR="00151D43">
        <w:tc>
          <w:tcPr>
            <w:tcW w:w="2132" w:type="dxa"/>
          </w:tcPr>
          <w:p w:rsidR="00151D43" w:rsidRDefault="00484168">
            <w:pPr>
              <w:jc w:val="center"/>
              <w:rPr>
                <w:lang w:val="en-US"/>
              </w:rPr>
            </w:pPr>
            <w:r>
              <w:rPr>
                <w:lang w:val="en-US"/>
              </w:rPr>
              <w:t>Cr</w:t>
            </w:r>
            <w:r>
              <w:rPr>
                <w:vertAlign w:val="superscript"/>
                <w:lang w:val="en-US"/>
              </w:rPr>
              <w:t>3+</w:t>
            </w:r>
            <w:r>
              <w:rPr>
                <w:lang w:val="en-US"/>
              </w:rPr>
              <w:t>+3e</w:t>
            </w:r>
            <w:r>
              <w:rPr>
                <w:vertAlign w:val="superscript"/>
                <w:lang w:val="en-US"/>
              </w:rPr>
              <w:t>-</w:t>
            </w:r>
            <w:r>
              <w:rPr>
                <w:lang w:val="en-US"/>
              </w:rPr>
              <w:t>=Cr</w:t>
            </w:r>
          </w:p>
        </w:tc>
        <w:tc>
          <w:tcPr>
            <w:tcW w:w="2132" w:type="dxa"/>
          </w:tcPr>
          <w:p w:rsidR="00151D43" w:rsidRDefault="00484168">
            <w:pPr>
              <w:jc w:val="center"/>
              <w:rPr>
                <w:lang w:val="en-US"/>
              </w:rPr>
            </w:pPr>
            <w:r>
              <w:rPr>
                <w:lang w:val="en-US"/>
              </w:rPr>
              <w:t>-0,744</w:t>
            </w:r>
          </w:p>
        </w:tc>
        <w:tc>
          <w:tcPr>
            <w:tcW w:w="2132" w:type="dxa"/>
          </w:tcPr>
          <w:p w:rsidR="00151D43" w:rsidRDefault="00484168">
            <w:pPr>
              <w:jc w:val="center"/>
              <w:rPr>
                <w:lang w:val="en-US"/>
              </w:rPr>
            </w:pPr>
            <w:r>
              <w:rPr>
                <w:lang w:val="en-US"/>
              </w:rPr>
              <w:t>Pt</w:t>
            </w:r>
            <w:r>
              <w:rPr>
                <w:vertAlign w:val="superscript"/>
                <w:lang w:val="en-US"/>
              </w:rPr>
              <w:t>2+</w:t>
            </w:r>
            <w:r>
              <w:rPr>
                <w:lang w:val="en-US"/>
              </w:rPr>
              <w:t>+2e</w:t>
            </w:r>
            <w:r>
              <w:rPr>
                <w:vertAlign w:val="superscript"/>
                <w:lang w:val="en-US"/>
              </w:rPr>
              <w:t>-</w:t>
            </w:r>
            <w:r>
              <w:rPr>
                <w:lang w:val="en-US"/>
              </w:rPr>
              <w:t>=Pt</w:t>
            </w:r>
          </w:p>
        </w:tc>
        <w:tc>
          <w:tcPr>
            <w:tcW w:w="2132" w:type="dxa"/>
          </w:tcPr>
          <w:p w:rsidR="00151D43" w:rsidRDefault="00484168">
            <w:pPr>
              <w:jc w:val="center"/>
              <w:rPr>
                <w:lang w:val="en-US"/>
              </w:rPr>
            </w:pPr>
            <w:r>
              <w:rPr>
                <w:lang w:val="en-US"/>
              </w:rPr>
              <w:t>1,188</w:t>
            </w:r>
          </w:p>
        </w:tc>
      </w:tr>
      <w:tr w:rsidR="00151D43">
        <w:tc>
          <w:tcPr>
            <w:tcW w:w="2132" w:type="dxa"/>
          </w:tcPr>
          <w:p w:rsidR="00151D43" w:rsidRDefault="00484168">
            <w:pPr>
              <w:jc w:val="center"/>
              <w:rPr>
                <w:lang w:val="en-US"/>
              </w:rPr>
            </w:pPr>
            <w:r>
              <w:rPr>
                <w:lang w:val="en-US"/>
              </w:rPr>
              <w:t>Fe</w:t>
            </w:r>
            <w:r>
              <w:rPr>
                <w:vertAlign w:val="superscript"/>
                <w:lang w:val="en-US"/>
              </w:rPr>
              <w:t>2+</w:t>
            </w:r>
            <w:r>
              <w:rPr>
                <w:lang w:val="en-US"/>
              </w:rPr>
              <w:t>+2e</w:t>
            </w:r>
            <w:r>
              <w:rPr>
                <w:vertAlign w:val="superscript"/>
                <w:lang w:val="en-US"/>
              </w:rPr>
              <w:t>-</w:t>
            </w:r>
            <w:r>
              <w:rPr>
                <w:lang w:val="en-US"/>
              </w:rPr>
              <w:t>= Fe</w:t>
            </w:r>
          </w:p>
        </w:tc>
        <w:tc>
          <w:tcPr>
            <w:tcW w:w="2132" w:type="dxa"/>
          </w:tcPr>
          <w:p w:rsidR="00151D43" w:rsidRDefault="00484168">
            <w:pPr>
              <w:jc w:val="center"/>
              <w:rPr>
                <w:lang w:val="en-US"/>
              </w:rPr>
            </w:pPr>
            <w:r>
              <w:rPr>
                <w:lang w:val="en-US"/>
              </w:rPr>
              <w:t>-0,440</w:t>
            </w:r>
          </w:p>
        </w:tc>
        <w:tc>
          <w:tcPr>
            <w:tcW w:w="2132" w:type="dxa"/>
          </w:tcPr>
          <w:p w:rsidR="00151D43" w:rsidRDefault="00484168">
            <w:pPr>
              <w:jc w:val="center"/>
              <w:rPr>
                <w:lang w:val="en-US"/>
              </w:rPr>
            </w:pPr>
            <w:r>
              <w:rPr>
                <w:lang w:val="en-US"/>
              </w:rPr>
              <w:t>Au</w:t>
            </w:r>
            <w:r>
              <w:rPr>
                <w:vertAlign w:val="superscript"/>
                <w:lang w:val="en-US"/>
              </w:rPr>
              <w:t>3+</w:t>
            </w:r>
            <w:r>
              <w:rPr>
                <w:lang w:val="en-US"/>
              </w:rPr>
              <w:t>+3e</w:t>
            </w:r>
            <w:r>
              <w:rPr>
                <w:vertAlign w:val="superscript"/>
                <w:lang w:val="en-US"/>
              </w:rPr>
              <w:t>-</w:t>
            </w:r>
            <w:r>
              <w:rPr>
                <w:lang w:val="en-US"/>
              </w:rPr>
              <w:t>= Au</w:t>
            </w:r>
          </w:p>
        </w:tc>
        <w:tc>
          <w:tcPr>
            <w:tcW w:w="2132" w:type="dxa"/>
          </w:tcPr>
          <w:p w:rsidR="00151D43" w:rsidRDefault="00484168">
            <w:pPr>
              <w:jc w:val="center"/>
              <w:rPr>
                <w:lang w:val="en-US"/>
              </w:rPr>
            </w:pPr>
            <w:r>
              <w:rPr>
                <w:lang w:val="en-US"/>
              </w:rPr>
              <w:t>1,498</w:t>
            </w:r>
          </w:p>
        </w:tc>
      </w:tr>
      <w:tr w:rsidR="00151D43">
        <w:tc>
          <w:tcPr>
            <w:tcW w:w="2132" w:type="dxa"/>
          </w:tcPr>
          <w:p w:rsidR="00151D43" w:rsidRDefault="00484168">
            <w:pPr>
              <w:jc w:val="center"/>
              <w:rPr>
                <w:lang w:val="en-US"/>
              </w:rPr>
            </w:pPr>
            <w:r>
              <w:rPr>
                <w:lang w:val="en-US"/>
              </w:rPr>
              <w:t>Cd</w:t>
            </w:r>
            <w:r>
              <w:rPr>
                <w:vertAlign w:val="superscript"/>
                <w:lang w:val="en-US"/>
              </w:rPr>
              <w:t>2+</w:t>
            </w:r>
            <w:r>
              <w:rPr>
                <w:lang w:val="en-US"/>
              </w:rPr>
              <w:t>+2e</w:t>
            </w:r>
            <w:r>
              <w:rPr>
                <w:vertAlign w:val="superscript"/>
                <w:lang w:val="en-US"/>
              </w:rPr>
              <w:t>-</w:t>
            </w:r>
            <w:r>
              <w:rPr>
                <w:lang w:val="en-US"/>
              </w:rPr>
              <w:t>Cd</w:t>
            </w:r>
          </w:p>
        </w:tc>
        <w:tc>
          <w:tcPr>
            <w:tcW w:w="2132" w:type="dxa"/>
          </w:tcPr>
          <w:p w:rsidR="00151D43" w:rsidRDefault="00484168">
            <w:pPr>
              <w:jc w:val="center"/>
              <w:rPr>
                <w:lang w:val="en-US"/>
              </w:rPr>
            </w:pPr>
            <w:r>
              <w:rPr>
                <w:lang w:val="en-US"/>
              </w:rPr>
              <w:t>-0,403</w:t>
            </w:r>
          </w:p>
        </w:tc>
        <w:tc>
          <w:tcPr>
            <w:tcW w:w="2132" w:type="dxa"/>
          </w:tcPr>
          <w:p w:rsidR="00151D43" w:rsidRDefault="00484168">
            <w:pPr>
              <w:jc w:val="center"/>
              <w:rPr>
                <w:lang w:val="en-US"/>
              </w:rPr>
            </w:pPr>
            <w:r>
              <w:rPr>
                <w:lang w:val="en-US"/>
              </w:rPr>
              <w:t>Au</w:t>
            </w:r>
            <w:r>
              <w:rPr>
                <w:vertAlign w:val="superscript"/>
                <w:lang w:val="en-US"/>
              </w:rPr>
              <w:t>+</w:t>
            </w:r>
            <w:r>
              <w:rPr>
                <w:lang w:val="en-US"/>
              </w:rPr>
              <w:t>+e</w:t>
            </w:r>
            <w:r>
              <w:rPr>
                <w:vertAlign w:val="superscript"/>
                <w:lang w:val="en-US"/>
              </w:rPr>
              <w:t>-</w:t>
            </w:r>
            <w:r>
              <w:rPr>
                <w:lang w:val="en-US"/>
              </w:rPr>
              <w:t>= Au</w:t>
            </w:r>
          </w:p>
        </w:tc>
        <w:tc>
          <w:tcPr>
            <w:tcW w:w="2132" w:type="dxa"/>
          </w:tcPr>
          <w:p w:rsidR="00151D43" w:rsidRDefault="00484168">
            <w:pPr>
              <w:jc w:val="center"/>
              <w:rPr>
                <w:lang w:val="en-US"/>
              </w:rPr>
            </w:pPr>
            <w:r>
              <w:rPr>
                <w:lang w:val="en-US"/>
              </w:rPr>
              <w:t>1,692</w:t>
            </w:r>
          </w:p>
        </w:tc>
      </w:tr>
      <w:tr w:rsidR="00151D43">
        <w:tc>
          <w:tcPr>
            <w:tcW w:w="2132" w:type="dxa"/>
          </w:tcPr>
          <w:p w:rsidR="00151D43" w:rsidRDefault="00484168">
            <w:pPr>
              <w:jc w:val="center"/>
              <w:rPr>
                <w:lang w:val="en-US"/>
              </w:rPr>
            </w:pPr>
            <w:r>
              <w:rPr>
                <w:lang w:val="en-US"/>
              </w:rPr>
              <w:t>2H</w:t>
            </w:r>
            <w:r>
              <w:rPr>
                <w:vertAlign w:val="subscript"/>
                <w:lang w:val="en-US"/>
              </w:rPr>
              <w:t>2</w:t>
            </w:r>
            <w:r>
              <w:rPr>
                <w:lang w:val="en-US"/>
              </w:rPr>
              <w:t>O+2e</w:t>
            </w:r>
            <w:r>
              <w:rPr>
                <w:vertAlign w:val="superscript"/>
                <w:lang w:val="en-US"/>
              </w:rPr>
              <w:t>-</w:t>
            </w:r>
            <w:r>
              <w:rPr>
                <w:lang w:val="en-US"/>
              </w:rPr>
              <w:t>=H</w:t>
            </w:r>
            <w:r>
              <w:rPr>
                <w:vertAlign w:val="subscript"/>
                <w:lang w:val="en-US"/>
              </w:rPr>
              <w:t>2</w:t>
            </w:r>
            <w:r>
              <w:rPr>
                <w:lang w:val="en-US"/>
              </w:rPr>
              <w:t>+2OH</w:t>
            </w:r>
            <w:r>
              <w:rPr>
                <w:vertAlign w:val="superscript"/>
                <w:lang w:val="en-US"/>
              </w:rPr>
              <w:t>-</w:t>
            </w:r>
          </w:p>
        </w:tc>
        <w:tc>
          <w:tcPr>
            <w:tcW w:w="2132" w:type="dxa"/>
          </w:tcPr>
          <w:p w:rsidR="00151D43" w:rsidRDefault="00484168">
            <w:pPr>
              <w:jc w:val="center"/>
              <w:rPr>
                <w:lang w:val="en-US"/>
              </w:rPr>
            </w:pPr>
            <w:r>
              <w:rPr>
                <w:lang w:val="en-US"/>
              </w:rPr>
              <w:t>-0,828</w:t>
            </w:r>
          </w:p>
        </w:tc>
        <w:tc>
          <w:tcPr>
            <w:tcW w:w="2132" w:type="dxa"/>
          </w:tcPr>
          <w:p w:rsidR="00151D43" w:rsidRDefault="00484168">
            <w:pPr>
              <w:jc w:val="center"/>
              <w:rPr>
                <w:lang w:val="en-US"/>
              </w:rPr>
            </w:pPr>
            <w:r>
              <w:rPr>
                <w:lang w:val="en-US"/>
              </w:rPr>
              <w:t>O</w:t>
            </w:r>
            <w:r>
              <w:rPr>
                <w:vertAlign w:val="subscript"/>
                <w:lang w:val="en-US"/>
              </w:rPr>
              <w:t>2</w:t>
            </w:r>
            <w:r>
              <w:rPr>
                <w:lang w:val="en-US"/>
              </w:rPr>
              <w:t>+2H</w:t>
            </w:r>
            <w:r>
              <w:rPr>
                <w:vertAlign w:val="subscript"/>
                <w:lang w:val="en-US"/>
              </w:rPr>
              <w:t>2</w:t>
            </w:r>
            <w:r>
              <w:rPr>
                <w:lang w:val="en-US"/>
              </w:rPr>
              <w:t>O+4e</w:t>
            </w:r>
            <w:r>
              <w:rPr>
                <w:vertAlign w:val="superscript"/>
                <w:lang w:val="en-US"/>
              </w:rPr>
              <w:t>-</w:t>
            </w:r>
            <w:r>
              <w:rPr>
                <w:lang w:val="en-US"/>
              </w:rPr>
              <w:t>=4OH</w:t>
            </w:r>
            <w:r>
              <w:rPr>
                <w:vertAlign w:val="superscript"/>
                <w:lang w:val="en-US"/>
              </w:rPr>
              <w:t>-</w:t>
            </w:r>
          </w:p>
        </w:tc>
        <w:tc>
          <w:tcPr>
            <w:tcW w:w="2132" w:type="dxa"/>
          </w:tcPr>
          <w:p w:rsidR="00151D43" w:rsidRDefault="00484168">
            <w:pPr>
              <w:jc w:val="center"/>
              <w:rPr>
                <w:lang w:val="en-US"/>
              </w:rPr>
            </w:pPr>
            <w:r>
              <w:rPr>
                <w:lang w:val="en-US"/>
              </w:rPr>
              <w:t>0,401</w:t>
            </w:r>
          </w:p>
        </w:tc>
      </w:tr>
      <w:tr w:rsidR="00151D43">
        <w:tc>
          <w:tcPr>
            <w:tcW w:w="2132" w:type="dxa"/>
          </w:tcPr>
          <w:p w:rsidR="00151D43" w:rsidRDefault="00484168">
            <w:pPr>
              <w:jc w:val="center"/>
              <w:rPr>
                <w:lang w:val="en-US"/>
              </w:rPr>
            </w:pPr>
            <w:r>
              <w:rPr>
                <w:lang w:val="en-US"/>
              </w:rPr>
              <w:t>NO</w:t>
            </w:r>
            <w:r>
              <w:rPr>
                <w:vertAlign w:val="subscript"/>
                <w:lang w:val="en-US"/>
              </w:rPr>
              <w:t>3</w:t>
            </w:r>
            <w:r>
              <w:rPr>
                <w:vertAlign w:val="superscript"/>
                <w:lang w:val="en-US"/>
              </w:rPr>
              <w:t>-</w:t>
            </w:r>
            <w:r>
              <w:rPr>
                <w:lang w:val="en-US"/>
              </w:rPr>
              <w:t>+1OH</w:t>
            </w:r>
            <w:r>
              <w:rPr>
                <w:vertAlign w:val="superscript"/>
                <w:lang w:val="en-US"/>
              </w:rPr>
              <w:t>+</w:t>
            </w:r>
            <w:r>
              <w:rPr>
                <w:lang w:val="en-US"/>
              </w:rPr>
              <w:t>+8e</w:t>
            </w:r>
            <w:r>
              <w:rPr>
                <w:vertAlign w:val="superscript"/>
                <w:lang w:val="en-US"/>
              </w:rPr>
              <w:t>-</w:t>
            </w:r>
            <w:r>
              <w:rPr>
                <w:lang w:val="en-US"/>
              </w:rPr>
              <w:t>= NH</w:t>
            </w:r>
            <w:r>
              <w:rPr>
                <w:vertAlign w:val="subscript"/>
                <w:lang w:val="en-US"/>
              </w:rPr>
              <w:t>4</w:t>
            </w:r>
            <w:r>
              <w:rPr>
                <w:vertAlign w:val="superscript"/>
                <w:lang w:val="en-US"/>
              </w:rPr>
              <w:t>+</w:t>
            </w:r>
            <w:r>
              <w:rPr>
                <w:lang w:val="en-US"/>
              </w:rPr>
              <w:t>+3H</w:t>
            </w:r>
            <w:r>
              <w:rPr>
                <w:vertAlign w:val="subscript"/>
                <w:lang w:val="en-US"/>
              </w:rPr>
              <w:t>2</w:t>
            </w:r>
            <w:r>
              <w:rPr>
                <w:lang w:val="en-US"/>
              </w:rPr>
              <w:t>O</w:t>
            </w:r>
          </w:p>
        </w:tc>
        <w:tc>
          <w:tcPr>
            <w:tcW w:w="2132" w:type="dxa"/>
          </w:tcPr>
          <w:p w:rsidR="00151D43" w:rsidRDefault="00484168">
            <w:pPr>
              <w:jc w:val="center"/>
              <w:rPr>
                <w:lang w:val="en-US"/>
              </w:rPr>
            </w:pPr>
            <w:r>
              <w:rPr>
                <w:lang w:val="en-US"/>
              </w:rPr>
              <w:t>0,870</w:t>
            </w:r>
          </w:p>
        </w:tc>
        <w:tc>
          <w:tcPr>
            <w:tcW w:w="2132" w:type="dxa"/>
          </w:tcPr>
          <w:p w:rsidR="00151D43" w:rsidRDefault="00484168">
            <w:pPr>
              <w:jc w:val="center"/>
              <w:rPr>
                <w:lang w:val="en-US"/>
              </w:rPr>
            </w:pPr>
            <w:r>
              <w:rPr>
                <w:lang w:val="en-US"/>
              </w:rPr>
              <w:t>O</w:t>
            </w:r>
            <w:r>
              <w:rPr>
                <w:vertAlign w:val="subscript"/>
                <w:lang w:val="en-US"/>
              </w:rPr>
              <w:t>2</w:t>
            </w:r>
            <w:r>
              <w:rPr>
                <w:lang w:val="en-US"/>
              </w:rPr>
              <w:t>+4H</w:t>
            </w:r>
            <w:r>
              <w:rPr>
                <w:vertAlign w:val="superscript"/>
                <w:lang w:val="en-US"/>
              </w:rPr>
              <w:t>+</w:t>
            </w:r>
            <w:r>
              <w:rPr>
                <w:lang w:val="en-US"/>
              </w:rPr>
              <w:t>+4e</w:t>
            </w:r>
            <w:r>
              <w:rPr>
                <w:vertAlign w:val="superscript"/>
                <w:lang w:val="en-US"/>
              </w:rPr>
              <w:t>-</w:t>
            </w:r>
            <w:r>
              <w:rPr>
                <w:lang w:val="en-US"/>
              </w:rPr>
              <w:t>=2H</w:t>
            </w:r>
            <w:r>
              <w:rPr>
                <w:vertAlign w:val="subscript"/>
                <w:lang w:val="en-US"/>
              </w:rPr>
              <w:t>2</w:t>
            </w:r>
            <w:r>
              <w:rPr>
                <w:lang w:val="en-US"/>
              </w:rPr>
              <w:t>O</w:t>
            </w:r>
          </w:p>
        </w:tc>
        <w:tc>
          <w:tcPr>
            <w:tcW w:w="2132" w:type="dxa"/>
          </w:tcPr>
          <w:p w:rsidR="00151D43" w:rsidRDefault="00484168">
            <w:pPr>
              <w:jc w:val="center"/>
              <w:rPr>
                <w:lang w:val="en-US"/>
              </w:rPr>
            </w:pPr>
            <w:r>
              <w:rPr>
                <w:lang w:val="en-US"/>
              </w:rPr>
              <w:t>1,228</w:t>
            </w:r>
          </w:p>
        </w:tc>
      </w:tr>
      <w:tr w:rsidR="00151D43">
        <w:tc>
          <w:tcPr>
            <w:tcW w:w="2132" w:type="dxa"/>
          </w:tcPr>
          <w:p w:rsidR="00151D43" w:rsidRDefault="00484168">
            <w:pPr>
              <w:jc w:val="center"/>
              <w:rPr>
                <w:lang w:val="en-US"/>
              </w:rPr>
            </w:pPr>
            <w:r>
              <w:rPr>
                <w:lang w:val="en-US"/>
              </w:rPr>
              <w:t>NO</w:t>
            </w:r>
            <w:r>
              <w:rPr>
                <w:vertAlign w:val="subscript"/>
                <w:lang w:val="en-US"/>
              </w:rPr>
              <w:t>3</w:t>
            </w:r>
            <w:r>
              <w:rPr>
                <w:vertAlign w:val="superscript"/>
                <w:lang w:val="en-US"/>
              </w:rPr>
              <w:t>-</w:t>
            </w:r>
            <w:r>
              <w:rPr>
                <w:lang w:val="en-US"/>
              </w:rPr>
              <w:t>+2H</w:t>
            </w:r>
            <w:r>
              <w:rPr>
                <w:vertAlign w:val="superscript"/>
                <w:lang w:val="en-US"/>
              </w:rPr>
              <w:t>+</w:t>
            </w:r>
            <w:r>
              <w:rPr>
                <w:lang w:val="en-US"/>
              </w:rPr>
              <w:t>+e</w:t>
            </w:r>
            <w:r>
              <w:rPr>
                <w:vertAlign w:val="superscript"/>
                <w:lang w:val="en-US"/>
              </w:rPr>
              <w:t>-</w:t>
            </w:r>
            <w:r>
              <w:rPr>
                <w:lang w:val="en-US"/>
              </w:rPr>
              <w:t>= NO</w:t>
            </w:r>
            <w:r>
              <w:rPr>
                <w:vertAlign w:val="subscript"/>
                <w:lang w:val="en-US"/>
              </w:rPr>
              <w:t>2</w:t>
            </w:r>
            <w:r>
              <w:rPr>
                <w:vertAlign w:val="superscript"/>
                <w:lang w:val="en-US"/>
              </w:rPr>
              <w:t>+</w:t>
            </w:r>
            <w:r>
              <w:rPr>
                <w:lang w:val="en-US"/>
              </w:rPr>
              <w:t>+H</w:t>
            </w:r>
            <w:r>
              <w:rPr>
                <w:vertAlign w:val="subscript"/>
                <w:lang w:val="en-US"/>
              </w:rPr>
              <w:t>2</w:t>
            </w:r>
            <w:r>
              <w:rPr>
                <w:lang w:val="en-US"/>
              </w:rPr>
              <w:t>O</w:t>
            </w:r>
          </w:p>
        </w:tc>
        <w:tc>
          <w:tcPr>
            <w:tcW w:w="2132" w:type="dxa"/>
          </w:tcPr>
          <w:p w:rsidR="00151D43" w:rsidRDefault="00484168">
            <w:pPr>
              <w:jc w:val="center"/>
              <w:rPr>
                <w:lang w:val="en-US"/>
              </w:rPr>
            </w:pPr>
            <w:r>
              <w:rPr>
                <w:lang w:val="en-US"/>
              </w:rPr>
              <w:t>0,780</w:t>
            </w:r>
          </w:p>
        </w:tc>
        <w:tc>
          <w:tcPr>
            <w:tcW w:w="2132" w:type="dxa"/>
          </w:tcPr>
          <w:p w:rsidR="00151D43" w:rsidRDefault="00484168">
            <w:pPr>
              <w:jc w:val="center"/>
              <w:rPr>
                <w:lang w:val="en-US"/>
              </w:rPr>
            </w:pPr>
            <w:r>
              <w:rPr>
                <w:lang w:val="en-US"/>
              </w:rPr>
              <w:t>SO</w:t>
            </w:r>
            <w:r>
              <w:rPr>
                <w:vertAlign w:val="subscript"/>
                <w:lang w:val="en-US"/>
              </w:rPr>
              <w:t>4</w:t>
            </w:r>
            <w:r>
              <w:rPr>
                <w:vertAlign w:val="superscript"/>
                <w:lang w:val="en-US"/>
              </w:rPr>
              <w:t>2-</w:t>
            </w:r>
            <w:r>
              <w:rPr>
                <w:lang w:val="en-US"/>
              </w:rPr>
              <w:t>+8H</w:t>
            </w:r>
            <w:r>
              <w:rPr>
                <w:vertAlign w:val="superscript"/>
                <w:lang w:val="en-US"/>
              </w:rPr>
              <w:t>+</w:t>
            </w:r>
            <w:r>
              <w:rPr>
                <w:lang w:val="en-US"/>
              </w:rPr>
              <w:t>+6e</w:t>
            </w:r>
            <w:r>
              <w:rPr>
                <w:vertAlign w:val="superscript"/>
                <w:lang w:val="en-US"/>
              </w:rPr>
              <w:t>-</w:t>
            </w:r>
            <w:r>
              <w:rPr>
                <w:lang w:val="en-US"/>
              </w:rPr>
              <w:t>=S+4H</w:t>
            </w:r>
            <w:r>
              <w:rPr>
                <w:vertAlign w:val="subscript"/>
                <w:lang w:val="en-US"/>
              </w:rPr>
              <w:t>2</w:t>
            </w:r>
            <w:r>
              <w:rPr>
                <w:lang w:val="en-US"/>
              </w:rPr>
              <w:t>O</w:t>
            </w:r>
          </w:p>
        </w:tc>
        <w:tc>
          <w:tcPr>
            <w:tcW w:w="2132" w:type="dxa"/>
          </w:tcPr>
          <w:p w:rsidR="00151D43" w:rsidRDefault="00484168">
            <w:pPr>
              <w:jc w:val="center"/>
              <w:rPr>
                <w:lang w:val="en-US"/>
              </w:rPr>
            </w:pPr>
            <w:r>
              <w:rPr>
                <w:lang w:val="en-US"/>
              </w:rPr>
              <w:t>0,357</w:t>
            </w:r>
          </w:p>
        </w:tc>
      </w:tr>
      <w:tr w:rsidR="00151D43">
        <w:tc>
          <w:tcPr>
            <w:tcW w:w="2132" w:type="dxa"/>
          </w:tcPr>
          <w:p w:rsidR="00151D43" w:rsidRDefault="00484168">
            <w:pPr>
              <w:jc w:val="center"/>
              <w:rPr>
                <w:lang w:val="en-US"/>
              </w:rPr>
            </w:pPr>
            <w:r>
              <w:rPr>
                <w:lang w:val="en-US"/>
              </w:rPr>
              <w:t>NO</w:t>
            </w:r>
            <w:r>
              <w:rPr>
                <w:vertAlign w:val="subscript"/>
                <w:lang w:val="en-US"/>
              </w:rPr>
              <w:t>3</w:t>
            </w:r>
            <w:r>
              <w:rPr>
                <w:vertAlign w:val="superscript"/>
                <w:lang w:val="en-US"/>
              </w:rPr>
              <w:t>-</w:t>
            </w:r>
            <w:r>
              <w:rPr>
                <w:lang w:val="en-US"/>
              </w:rPr>
              <w:t>+4H</w:t>
            </w:r>
            <w:r>
              <w:rPr>
                <w:vertAlign w:val="superscript"/>
                <w:lang w:val="en-US"/>
              </w:rPr>
              <w:t>+</w:t>
            </w:r>
            <w:r>
              <w:rPr>
                <w:lang w:val="en-US"/>
              </w:rPr>
              <w:t>+3e</w:t>
            </w:r>
            <w:r>
              <w:rPr>
                <w:vertAlign w:val="superscript"/>
                <w:lang w:val="en-US"/>
              </w:rPr>
              <w:t>-</w:t>
            </w:r>
            <w:r>
              <w:rPr>
                <w:lang w:val="en-US"/>
              </w:rPr>
              <w:t>= NO</w:t>
            </w:r>
            <w:r>
              <w:rPr>
                <w:vertAlign w:val="superscript"/>
                <w:lang w:val="en-US"/>
              </w:rPr>
              <w:t>+</w:t>
            </w:r>
            <w:r>
              <w:rPr>
                <w:lang w:val="en-US"/>
              </w:rPr>
              <w:t>+2H</w:t>
            </w:r>
            <w:r>
              <w:rPr>
                <w:vertAlign w:val="subscript"/>
                <w:lang w:val="en-US"/>
              </w:rPr>
              <w:t>2</w:t>
            </w:r>
            <w:r>
              <w:rPr>
                <w:lang w:val="en-US"/>
              </w:rPr>
              <w:t>O</w:t>
            </w:r>
          </w:p>
        </w:tc>
        <w:tc>
          <w:tcPr>
            <w:tcW w:w="2132" w:type="dxa"/>
          </w:tcPr>
          <w:p w:rsidR="00151D43" w:rsidRDefault="00484168">
            <w:pPr>
              <w:jc w:val="center"/>
              <w:rPr>
                <w:lang w:val="en-US"/>
              </w:rPr>
            </w:pPr>
            <w:r>
              <w:rPr>
                <w:lang w:val="en-US"/>
              </w:rPr>
              <w:t>0,957</w:t>
            </w:r>
          </w:p>
        </w:tc>
        <w:tc>
          <w:tcPr>
            <w:tcW w:w="2132" w:type="dxa"/>
          </w:tcPr>
          <w:p w:rsidR="00151D43" w:rsidRDefault="00484168">
            <w:pPr>
              <w:jc w:val="center"/>
              <w:rPr>
                <w:lang w:val="en-US"/>
              </w:rPr>
            </w:pPr>
            <w:r>
              <w:rPr>
                <w:lang w:val="en-US"/>
              </w:rPr>
              <w:t>SO</w:t>
            </w:r>
            <w:r>
              <w:rPr>
                <w:vertAlign w:val="subscript"/>
                <w:lang w:val="en-US"/>
              </w:rPr>
              <w:t>4</w:t>
            </w:r>
            <w:r>
              <w:rPr>
                <w:vertAlign w:val="superscript"/>
                <w:lang w:val="en-US"/>
              </w:rPr>
              <w:t>2-</w:t>
            </w:r>
            <w:r>
              <w:rPr>
                <w:lang w:val="en-US"/>
              </w:rPr>
              <w:t>+1OH</w:t>
            </w:r>
            <w:r>
              <w:rPr>
                <w:vertAlign w:val="superscript"/>
                <w:lang w:val="en-US"/>
              </w:rPr>
              <w:t>+</w:t>
            </w:r>
            <w:r>
              <w:rPr>
                <w:lang w:val="en-US"/>
              </w:rPr>
              <w:t>+8e</w:t>
            </w:r>
            <w:r>
              <w:rPr>
                <w:vertAlign w:val="superscript"/>
                <w:lang w:val="en-US"/>
              </w:rPr>
              <w:t>-</w:t>
            </w:r>
            <w:r>
              <w:rPr>
                <w:lang w:val="en-US"/>
              </w:rPr>
              <w:t>=H</w:t>
            </w:r>
            <w:r>
              <w:rPr>
                <w:vertAlign w:val="subscript"/>
                <w:lang w:val="en-US"/>
              </w:rPr>
              <w:t>2</w:t>
            </w:r>
            <w:r>
              <w:rPr>
                <w:lang w:val="en-US"/>
              </w:rPr>
              <w:t>S+4H</w:t>
            </w:r>
            <w:r>
              <w:rPr>
                <w:vertAlign w:val="subscript"/>
                <w:lang w:val="en-US"/>
              </w:rPr>
              <w:t>2</w:t>
            </w:r>
            <w:r>
              <w:rPr>
                <w:lang w:val="en-US"/>
              </w:rPr>
              <w:t>O</w:t>
            </w:r>
          </w:p>
        </w:tc>
        <w:tc>
          <w:tcPr>
            <w:tcW w:w="2132" w:type="dxa"/>
          </w:tcPr>
          <w:p w:rsidR="00151D43" w:rsidRDefault="00484168">
            <w:pPr>
              <w:jc w:val="center"/>
            </w:pPr>
            <w:r>
              <w:t>0,300</w:t>
            </w:r>
          </w:p>
        </w:tc>
      </w:tr>
    </w:tbl>
    <w:p w:rsidR="00151D43" w:rsidRDefault="00151D43">
      <w:pPr>
        <w:jc w:val="center"/>
      </w:pPr>
    </w:p>
    <w:p w:rsidR="00151D43" w:rsidRDefault="00484168">
      <w:pPr>
        <w:pStyle w:val="5"/>
        <w:rPr>
          <w:sz w:val="24"/>
        </w:rPr>
      </w:pPr>
      <w:r>
        <w:rPr>
          <w:sz w:val="24"/>
        </w:rPr>
        <w:t>ПРИЛОЖЕНИЕ 6</w:t>
      </w:r>
    </w:p>
    <w:p w:rsidR="00151D43" w:rsidRDefault="00151D43">
      <w:pPr>
        <w:jc w:val="right"/>
      </w:pPr>
    </w:p>
    <w:p w:rsidR="00151D43" w:rsidRDefault="00484168">
      <w:pPr>
        <w:pStyle w:val="4"/>
        <w:rPr>
          <w:sz w:val="24"/>
        </w:rPr>
      </w:pPr>
      <w:r>
        <w:rPr>
          <w:sz w:val="24"/>
        </w:rPr>
        <w:t>Произведение растворимости (ПР) труднорастворимых</w:t>
      </w:r>
    </w:p>
    <w:p w:rsidR="00151D43" w:rsidRDefault="00484168">
      <w:pPr>
        <w:jc w:val="center"/>
      </w:pPr>
      <w:r>
        <w:t>веществ при 25</w:t>
      </w:r>
      <w:r>
        <w:rPr>
          <w:vertAlign w:val="superscript"/>
        </w:rPr>
        <w:t>0</w:t>
      </w:r>
      <w:r>
        <w:t>С</w:t>
      </w:r>
    </w:p>
    <w:p w:rsidR="00151D43" w:rsidRDefault="00151D4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2132"/>
      </w:tblGrid>
      <w:tr w:rsidR="00151D43">
        <w:tc>
          <w:tcPr>
            <w:tcW w:w="2132" w:type="dxa"/>
          </w:tcPr>
          <w:p w:rsidR="00151D43" w:rsidRDefault="00484168">
            <w:pPr>
              <w:jc w:val="center"/>
            </w:pPr>
            <w:r>
              <w:t>Вещество</w:t>
            </w:r>
          </w:p>
        </w:tc>
        <w:tc>
          <w:tcPr>
            <w:tcW w:w="2132" w:type="dxa"/>
          </w:tcPr>
          <w:p w:rsidR="00151D43" w:rsidRDefault="00484168">
            <w:pPr>
              <w:jc w:val="center"/>
            </w:pPr>
            <w:r>
              <w:t>ПР</w:t>
            </w:r>
          </w:p>
        </w:tc>
        <w:tc>
          <w:tcPr>
            <w:tcW w:w="2132" w:type="dxa"/>
          </w:tcPr>
          <w:p w:rsidR="00151D43" w:rsidRDefault="00484168">
            <w:pPr>
              <w:jc w:val="center"/>
            </w:pPr>
            <w:r>
              <w:t>Вещество</w:t>
            </w:r>
          </w:p>
        </w:tc>
        <w:tc>
          <w:tcPr>
            <w:tcW w:w="2132" w:type="dxa"/>
          </w:tcPr>
          <w:p w:rsidR="00151D43" w:rsidRDefault="00484168">
            <w:pPr>
              <w:jc w:val="center"/>
            </w:pPr>
            <w:r>
              <w:t>ПР</w:t>
            </w:r>
          </w:p>
        </w:tc>
      </w:tr>
      <w:tr w:rsidR="00151D43">
        <w:tc>
          <w:tcPr>
            <w:tcW w:w="2132" w:type="dxa"/>
          </w:tcPr>
          <w:p w:rsidR="00151D43" w:rsidRDefault="00484168">
            <w:pPr>
              <w:jc w:val="center"/>
              <w:rPr>
                <w:lang w:val="en-US"/>
              </w:rPr>
            </w:pPr>
            <w:r>
              <w:rPr>
                <w:lang w:val="en-US"/>
              </w:rPr>
              <w:t>AgBr</w:t>
            </w:r>
          </w:p>
        </w:tc>
        <w:tc>
          <w:tcPr>
            <w:tcW w:w="2132" w:type="dxa"/>
          </w:tcPr>
          <w:p w:rsidR="00151D43" w:rsidRDefault="00484168">
            <w:pPr>
              <w:jc w:val="center"/>
              <w:rPr>
                <w:vertAlign w:val="superscript"/>
                <w:lang w:val="en-US"/>
              </w:rPr>
            </w:pPr>
            <w:r>
              <w:rPr>
                <w:lang w:val="en-US"/>
              </w:rPr>
              <w:t>5,3*10</w:t>
            </w:r>
            <w:r>
              <w:rPr>
                <w:vertAlign w:val="superscript"/>
                <w:lang w:val="en-US"/>
              </w:rPr>
              <w:t>-13</w:t>
            </w:r>
          </w:p>
        </w:tc>
        <w:tc>
          <w:tcPr>
            <w:tcW w:w="2132" w:type="dxa"/>
          </w:tcPr>
          <w:p w:rsidR="00151D43" w:rsidRDefault="00484168">
            <w:pPr>
              <w:jc w:val="center"/>
              <w:rPr>
                <w:vertAlign w:val="subscript"/>
                <w:lang w:val="en-US"/>
              </w:rPr>
            </w:pPr>
            <w:r>
              <w:rPr>
                <w:lang w:val="en-US"/>
              </w:rPr>
              <w:t>Fe(OH)</w:t>
            </w:r>
            <w:r>
              <w:rPr>
                <w:vertAlign w:val="subscript"/>
                <w:lang w:val="en-US"/>
              </w:rPr>
              <w:t>3</w:t>
            </w:r>
          </w:p>
        </w:tc>
        <w:tc>
          <w:tcPr>
            <w:tcW w:w="2132" w:type="dxa"/>
          </w:tcPr>
          <w:p w:rsidR="00151D43" w:rsidRDefault="00484168">
            <w:pPr>
              <w:jc w:val="center"/>
              <w:rPr>
                <w:vertAlign w:val="superscript"/>
                <w:lang w:val="en-US"/>
              </w:rPr>
            </w:pPr>
            <w:r>
              <w:rPr>
                <w:lang w:val="en-US"/>
              </w:rPr>
              <w:t>6,3*10</w:t>
            </w:r>
            <w:r>
              <w:rPr>
                <w:vertAlign w:val="superscript"/>
                <w:lang w:val="en-US"/>
              </w:rPr>
              <w:t>-38</w:t>
            </w:r>
          </w:p>
        </w:tc>
      </w:tr>
      <w:tr w:rsidR="00151D43">
        <w:tc>
          <w:tcPr>
            <w:tcW w:w="2132" w:type="dxa"/>
          </w:tcPr>
          <w:p w:rsidR="00151D43" w:rsidRDefault="00484168">
            <w:pPr>
              <w:jc w:val="center"/>
              <w:rPr>
                <w:lang w:val="en-US"/>
              </w:rPr>
            </w:pPr>
            <w:r>
              <w:rPr>
                <w:lang w:val="en-US"/>
              </w:rPr>
              <w:t>AgCN</w:t>
            </w:r>
          </w:p>
        </w:tc>
        <w:tc>
          <w:tcPr>
            <w:tcW w:w="2132" w:type="dxa"/>
          </w:tcPr>
          <w:p w:rsidR="00151D43" w:rsidRDefault="00484168">
            <w:pPr>
              <w:jc w:val="center"/>
              <w:rPr>
                <w:lang w:val="en-US"/>
              </w:rPr>
            </w:pPr>
            <w:r>
              <w:rPr>
                <w:lang w:val="en-US"/>
              </w:rPr>
              <w:t>1,4*10</w:t>
            </w:r>
            <w:r>
              <w:rPr>
                <w:vertAlign w:val="superscript"/>
                <w:lang w:val="en-US"/>
              </w:rPr>
              <w:t>-16</w:t>
            </w:r>
          </w:p>
        </w:tc>
        <w:tc>
          <w:tcPr>
            <w:tcW w:w="2132" w:type="dxa"/>
          </w:tcPr>
          <w:p w:rsidR="00151D43" w:rsidRDefault="00484168">
            <w:pPr>
              <w:jc w:val="center"/>
              <w:rPr>
                <w:lang w:val="en-US"/>
              </w:rPr>
            </w:pPr>
            <w:r>
              <w:rPr>
                <w:lang w:val="en-US"/>
              </w:rPr>
              <w:t>FeS</w:t>
            </w:r>
          </w:p>
        </w:tc>
        <w:tc>
          <w:tcPr>
            <w:tcW w:w="2132" w:type="dxa"/>
          </w:tcPr>
          <w:p w:rsidR="00151D43" w:rsidRDefault="00484168">
            <w:pPr>
              <w:jc w:val="center"/>
              <w:rPr>
                <w:lang w:val="en-US"/>
              </w:rPr>
            </w:pPr>
            <w:r>
              <w:rPr>
                <w:lang w:val="en-US"/>
              </w:rPr>
              <w:t>5*10</w:t>
            </w:r>
            <w:r>
              <w:rPr>
                <w:vertAlign w:val="superscript"/>
                <w:lang w:val="en-US"/>
              </w:rPr>
              <w:t>-18</w:t>
            </w:r>
          </w:p>
        </w:tc>
      </w:tr>
      <w:tr w:rsidR="00151D43">
        <w:tc>
          <w:tcPr>
            <w:tcW w:w="2132" w:type="dxa"/>
          </w:tcPr>
          <w:p w:rsidR="00151D43" w:rsidRDefault="00484168">
            <w:pPr>
              <w:jc w:val="center"/>
              <w:rPr>
                <w:lang w:val="en-US"/>
              </w:rPr>
            </w:pPr>
            <w:r>
              <w:rPr>
                <w:lang w:val="en-US"/>
              </w:rPr>
              <w:t>AgCl</w:t>
            </w:r>
          </w:p>
        </w:tc>
        <w:tc>
          <w:tcPr>
            <w:tcW w:w="2132" w:type="dxa"/>
          </w:tcPr>
          <w:p w:rsidR="00151D43" w:rsidRDefault="00484168">
            <w:pPr>
              <w:jc w:val="center"/>
              <w:rPr>
                <w:lang w:val="en-US"/>
              </w:rPr>
            </w:pPr>
            <w:r>
              <w:rPr>
                <w:lang w:val="en-US"/>
              </w:rPr>
              <w:t>1,78*10</w:t>
            </w:r>
            <w:r>
              <w:rPr>
                <w:vertAlign w:val="superscript"/>
                <w:lang w:val="en-US"/>
              </w:rPr>
              <w:t>-10</w:t>
            </w:r>
          </w:p>
        </w:tc>
        <w:tc>
          <w:tcPr>
            <w:tcW w:w="2132" w:type="dxa"/>
          </w:tcPr>
          <w:p w:rsidR="00151D43" w:rsidRDefault="00484168">
            <w:pPr>
              <w:jc w:val="center"/>
              <w:rPr>
                <w:vertAlign w:val="subscript"/>
                <w:lang w:val="en-US"/>
              </w:rPr>
            </w:pPr>
            <w:r>
              <w:rPr>
                <w:lang w:val="en-US"/>
              </w:rPr>
              <w:t>HgI</w:t>
            </w:r>
            <w:r>
              <w:rPr>
                <w:vertAlign w:val="subscript"/>
                <w:lang w:val="en-US"/>
              </w:rPr>
              <w:t>2</w:t>
            </w:r>
          </w:p>
        </w:tc>
        <w:tc>
          <w:tcPr>
            <w:tcW w:w="2132" w:type="dxa"/>
          </w:tcPr>
          <w:p w:rsidR="00151D43" w:rsidRDefault="00484168">
            <w:pPr>
              <w:jc w:val="center"/>
              <w:rPr>
                <w:lang w:val="en-US"/>
              </w:rPr>
            </w:pPr>
            <w:r>
              <w:rPr>
                <w:lang w:val="en-US"/>
              </w:rPr>
              <w:t>~10</w:t>
            </w:r>
            <w:r>
              <w:rPr>
                <w:vertAlign w:val="superscript"/>
                <w:lang w:val="en-US"/>
              </w:rPr>
              <w:t>-26</w:t>
            </w:r>
          </w:p>
        </w:tc>
      </w:tr>
      <w:tr w:rsidR="00151D43">
        <w:tc>
          <w:tcPr>
            <w:tcW w:w="2132" w:type="dxa"/>
          </w:tcPr>
          <w:p w:rsidR="00151D43" w:rsidRDefault="00484168">
            <w:pPr>
              <w:jc w:val="center"/>
              <w:rPr>
                <w:vertAlign w:val="subscript"/>
                <w:lang w:val="en-US"/>
              </w:rPr>
            </w:pPr>
            <w:r>
              <w:rPr>
                <w:lang w:val="en-US"/>
              </w:rPr>
              <w:t>Ag</w:t>
            </w:r>
            <w:r>
              <w:rPr>
                <w:vertAlign w:val="subscript"/>
                <w:lang w:val="en-US"/>
              </w:rPr>
              <w:t>2</w:t>
            </w:r>
            <w:r>
              <w:rPr>
                <w:lang w:val="en-US"/>
              </w:rPr>
              <w:t xml:space="preserve"> CrO</w:t>
            </w:r>
            <w:r>
              <w:rPr>
                <w:vertAlign w:val="subscript"/>
                <w:lang w:val="en-US"/>
              </w:rPr>
              <w:t>4</w:t>
            </w:r>
          </w:p>
        </w:tc>
        <w:tc>
          <w:tcPr>
            <w:tcW w:w="2132" w:type="dxa"/>
          </w:tcPr>
          <w:p w:rsidR="00151D43" w:rsidRDefault="00484168">
            <w:pPr>
              <w:jc w:val="center"/>
              <w:rPr>
                <w:lang w:val="en-US"/>
              </w:rPr>
            </w:pPr>
            <w:r>
              <w:rPr>
                <w:lang w:val="en-US"/>
              </w:rPr>
              <w:t>1,1*10</w:t>
            </w:r>
            <w:r>
              <w:rPr>
                <w:vertAlign w:val="superscript"/>
                <w:lang w:val="en-US"/>
              </w:rPr>
              <w:t>-12</w:t>
            </w:r>
          </w:p>
        </w:tc>
        <w:tc>
          <w:tcPr>
            <w:tcW w:w="2132" w:type="dxa"/>
          </w:tcPr>
          <w:p w:rsidR="00151D43" w:rsidRDefault="00484168">
            <w:pPr>
              <w:jc w:val="center"/>
              <w:rPr>
                <w:lang w:val="en-US"/>
              </w:rPr>
            </w:pPr>
            <w:r>
              <w:rPr>
                <w:lang w:val="en-US"/>
              </w:rPr>
              <w:t>HgS</w:t>
            </w:r>
          </w:p>
        </w:tc>
        <w:tc>
          <w:tcPr>
            <w:tcW w:w="2132" w:type="dxa"/>
          </w:tcPr>
          <w:p w:rsidR="00151D43" w:rsidRDefault="00484168">
            <w:pPr>
              <w:jc w:val="center"/>
              <w:rPr>
                <w:lang w:val="en-US"/>
              </w:rPr>
            </w:pPr>
            <w:r>
              <w:rPr>
                <w:lang w:val="en-US"/>
              </w:rPr>
              <w:t>1,6*10</w:t>
            </w:r>
            <w:r>
              <w:rPr>
                <w:vertAlign w:val="superscript"/>
                <w:lang w:val="en-US"/>
              </w:rPr>
              <w:t>-52</w:t>
            </w:r>
          </w:p>
        </w:tc>
      </w:tr>
      <w:tr w:rsidR="00151D43">
        <w:tc>
          <w:tcPr>
            <w:tcW w:w="2132" w:type="dxa"/>
          </w:tcPr>
          <w:p w:rsidR="00151D43" w:rsidRDefault="00484168">
            <w:pPr>
              <w:jc w:val="center"/>
              <w:rPr>
                <w:lang w:val="en-US"/>
              </w:rPr>
            </w:pPr>
            <w:r>
              <w:rPr>
                <w:lang w:val="en-US"/>
              </w:rPr>
              <w:t>Ag</w:t>
            </w:r>
            <w:r>
              <w:rPr>
                <w:vertAlign w:val="subscript"/>
                <w:lang w:val="en-US"/>
              </w:rPr>
              <w:t>2</w:t>
            </w:r>
            <w:r>
              <w:rPr>
                <w:lang w:val="en-US"/>
              </w:rPr>
              <w:t>Cr</w:t>
            </w:r>
            <w:r>
              <w:rPr>
                <w:vertAlign w:val="subscript"/>
                <w:lang w:val="en-US"/>
              </w:rPr>
              <w:t>2</w:t>
            </w:r>
            <w:r>
              <w:rPr>
                <w:lang w:val="en-US"/>
              </w:rPr>
              <w:t xml:space="preserve"> O</w:t>
            </w:r>
            <w:r>
              <w:rPr>
                <w:vertAlign w:val="subscript"/>
                <w:lang w:val="en-US"/>
              </w:rPr>
              <w:t>7</w:t>
            </w:r>
          </w:p>
        </w:tc>
        <w:tc>
          <w:tcPr>
            <w:tcW w:w="2132" w:type="dxa"/>
          </w:tcPr>
          <w:p w:rsidR="00151D43" w:rsidRDefault="00484168">
            <w:pPr>
              <w:jc w:val="center"/>
              <w:rPr>
                <w:lang w:val="en-US"/>
              </w:rPr>
            </w:pPr>
            <w:r>
              <w:rPr>
                <w:lang w:val="en-US"/>
              </w:rPr>
              <w:t>1*10</w:t>
            </w:r>
            <w:r>
              <w:rPr>
                <w:vertAlign w:val="superscript"/>
                <w:lang w:val="en-US"/>
              </w:rPr>
              <w:t>-10</w:t>
            </w:r>
          </w:p>
        </w:tc>
        <w:tc>
          <w:tcPr>
            <w:tcW w:w="2132" w:type="dxa"/>
          </w:tcPr>
          <w:p w:rsidR="00151D43" w:rsidRDefault="00484168">
            <w:pPr>
              <w:jc w:val="center"/>
              <w:rPr>
                <w:vertAlign w:val="subscript"/>
                <w:lang w:val="en-US"/>
              </w:rPr>
            </w:pPr>
            <w:r>
              <w:rPr>
                <w:lang w:val="en-US"/>
              </w:rPr>
              <w:t>K</w:t>
            </w:r>
            <w:r>
              <w:rPr>
                <w:vertAlign w:val="subscript"/>
                <w:lang w:val="en-US"/>
              </w:rPr>
              <w:t>3</w:t>
            </w:r>
            <w:r>
              <w:rPr>
                <w:position w:val="-12"/>
                <w:vertAlign w:val="subscript"/>
                <w:lang w:val="en-US"/>
              </w:rPr>
              <w:object w:dxaOrig="639" w:dyaOrig="360">
                <v:shape id="_x0000_i1196" type="#_x0000_t75" style="width:32.25pt;height:18pt" o:ole="" fillcolor="window">
                  <v:imagedata r:id="rId336" o:title=""/>
                </v:shape>
                <o:OLEObject Type="Embed" ProgID="Equation.3" ShapeID="_x0000_i1196" DrawAspect="Content" ObjectID="_1471374428" r:id="rId337"/>
              </w:object>
            </w:r>
          </w:p>
        </w:tc>
        <w:tc>
          <w:tcPr>
            <w:tcW w:w="2132" w:type="dxa"/>
          </w:tcPr>
          <w:p w:rsidR="00151D43" w:rsidRDefault="00484168">
            <w:pPr>
              <w:jc w:val="center"/>
              <w:rPr>
                <w:lang w:val="en-US"/>
              </w:rPr>
            </w:pPr>
            <w:r>
              <w:rPr>
                <w:lang w:val="en-US"/>
              </w:rPr>
              <w:t>1,6*10</w:t>
            </w:r>
            <w:r>
              <w:rPr>
                <w:vertAlign w:val="superscript"/>
                <w:lang w:val="en-US"/>
              </w:rPr>
              <w:t>-9</w:t>
            </w:r>
          </w:p>
        </w:tc>
      </w:tr>
      <w:tr w:rsidR="00151D43">
        <w:tc>
          <w:tcPr>
            <w:tcW w:w="2132" w:type="dxa"/>
          </w:tcPr>
          <w:p w:rsidR="00151D43" w:rsidRDefault="00484168">
            <w:pPr>
              <w:pStyle w:val="4"/>
              <w:rPr>
                <w:sz w:val="24"/>
                <w:lang w:val="en-US"/>
              </w:rPr>
            </w:pPr>
            <w:r>
              <w:rPr>
                <w:sz w:val="24"/>
                <w:lang w:val="en-US"/>
              </w:rPr>
              <w:t>AgI</w:t>
            </w:r>
          </w:p>
        </w:tc>
        <w:tc>
          <w:tcPr>
            <w:tcW w:w="2132" w:type="dxa"/>
          </w:tcPr>
          <w:p w:rsidR="00151D43" w:rsidRDefault="00484168">
            <w:pPr>
              <w:jc w:val="center"/>
              <w:rPr>
                <w:lang w:val="en-US"/>
              </w:rPr>
            </w:pPr>
            <w:r>
              <w:rPr>
                <w:lang w:val="en-US"/>
              </w:rPr>
              <w:t>8,3*10</w:t>
            </w:r>
            <w:r>
              <w:rPr>
                <w:vertAlign w:val="superscript"/>
                <w:lang w:val="en-US"/>
              </w:rPr>
              <w:t>-17</w:t>
            </w:r>
          </w:p>
        </w:tc>
        <w:tc>
          <w:tcPr>
            <w:tcW w:w="2132" w:type="dxa"/>
          </w:tcPr>
          <w:p w:rsidR="00151D43" w:rsidRDefault="00484168">
            <w:pPr>
              <w:jc w:val="center"/>
              <w:rPr>
                <w:vertAlign w:val="subscript"/>
                <w:lang w:val="en-US"/>
              </w:rPr>
            </w:pPr>
            <w:r>
              <w:rPr>
                <w:lang w:val="en-US"/>
              </w:rPr>
              <w:t>KClO</w:t>
            </w:r>
            <w:r>
              <w:rPr>
                <w:vertAlign w:val="subscript"/>
                <w:lang w:val="en-US"/>
              </w:rPr>
              <w:t>4</w:t>
            </w:r>
          </w:p>
        </w:tc>
        <w:tc>
          <w:tcPr>
            <w:tcW w:w="2132" w:type="dxa"/>
          </w:tcPr>
          <w:p w:rsidR="00151D43" w:rsidRDefault="00484168">
            <w:pPr>
              <w:jc w:val="center"/>
              <w:rPr>
                <w:lang w:val="en-US"/>
              </w:rPr>
            </w:pPr>
            <w:r>
              <w:rPr>
                <w:lang w:val="en-US"/>
              </w:rPr>
              <w:t>1,1*10</w:t>
            </w:r>
            <w:r>
              <w:rPr>
                <w:vertAlign w:val="superscript"/>
                <w:lang w:val="en-US"/>
              </w:rPr>
              <w:t>-2</w:t>
            </w:r>
          </w:p>
        </w:tc>
      </w:tr>
      <w:tr w:rsidR="00151D43">
        <w:tc>
          <w:tcPr>
            <w:tcW w:w="2132" w:type="dxa"/>
          </w:tcPr>
          <w:p w:rsidR="00151D43" w:rsidRDefault="00484168">
            <w:pPr>
              <w:jc w:val="center"/>
              <w:rPr>
                <w:vertAlign w:val="subscript"/>
                <w:lang w:val="en-US"/>
              </w:rPr>
            </w:pPr>
            <w:r>
              <w:rPr>
                <w:lang w:val="en-US"/>
              </w:rPr>
              <w:t>Ag</w:t>
            </w:r>
            <w:r>
              <w:rPr>
                <w:vertAlign w:val="subscript"/>
                <w:lang w:val="en-US"/>
              </w:rPr>
              <w:t>3</w:t>
            </w:r>
            <w:r>
              <w:rPr>
                <w:lang w:val="en-US"/>
              </w:rPr>
              <w:t>PO</w:t>
            </w:r>
            <w:r>
              <w:rPr>
                <w:vertAlign w:val="subscript"/>
                <w:lang w:val="en-US"/>
              </w:rPr>
              <w:t>4</w:t>
            </w:r>
          </w:p>
        </w:tc>
        <w:tc>
          <w:tcPr>
            <w:tcW w:w="2132" w:type="dxa"/>
          </w:tcPr>
          <w:p w:rsidR="00151D43" w:rsidRDefault="00484168">
            <w:pPr>
              <w:jc w:val="center"/>
              <w:rPr>
                <w:lang w:val="en-US"/>
              </w:rPr>
            </w:pPr>
            <w:r>
              <w:rPr>
                <w:lang w:val="en-US"/>
              </w:rPr>
              <w:t>1,3*10</w:t>
            </w:r>
            <w:r>
              <w:rPr>
                <w:vertAlign w:val="superscript"/>
                <w:lang w:val="en-US"/>
              </w:rPr>
              <w:t>-20</w:t>
            </w:r>
          </w:p>
        </w:tc>
        <w:tc>
          <w:tcPr>
            <w:tcW w:w="2132" w:type="dxa"/>
          </w:tcPr>
          <w:p w:rsidR="00151D43" w:rsidRDefault="00484168">
            <w:pPr>
              <w:jc w:val="center"/>
              <w:rPr>
                <w:lang w:val="en-US"/>
              </w:rPr>
            </w:pPr>
            <w:r>
              <w:rPr>
                <w:lang w:val="en-US"/>
              </w:rPr>
              <w:t>K</w:t>
            </w:r>
            <w:r>
              <w:rPr>
                <w:vertAlign w:val="subscript"/>
                <w:lang w:val="en-US"/>
              </w:rPr>
              <w:t>3</w:t>
            </w:r>
            <w:r>
              <w:rPr>
                <w:position w:val="-10"/>
                <w:vertAlign w:val="subscript"/>
                <w:lang w:val="en-US"/>
              </w:rPr>
              <w:object w:dxaOrig="1040" w:dyaOrig="340">
                <v:shape id="_x0000_i1197" type="#_x0000_t75" style="width:51.75pt;height:17.25pt" o:ole="" fillcolor="window">
                  <v:imagedata r:id="rId338" o:title=""/>
                </v:shape>
                <o:OLEObject Type="Embed" ProgID="Equation.3" ShapeID="_x0000_i1197" DrawAspect="Content" ObjectID="_1471374429" r:id="rId339"/>
              </w:object>
            </w:r>
          </w:p>
        </w:tc>
        <w:tc>
          <w:tcPr>
            <w:tcW w:w="2132" w:type="dxa"/>
          </w:tcPr>
          <w:p w:rsidR="00151D43" w:rsidRDefault="00484168">
            <w:pPr>
              <w:jc w:val="center"/>
              <w:rPr>
                <w:lang w:val="en-US"/>
              </w:rPr>
            </w:pPr>
            <w:r>
              <w:rPr>
                <w:lang w:val="en-US"/>
              </w:rPr>
              <w:t>4,3*10</w:t>
            </w:r>
            <w:r>
              <w:rPr>
                <w:vertAlign w:val="superscript"/>
                <w:lang w:val="en-US"/>
              </w:rPr>
              <w:t>-10</w:t>
            </w:r>
          </w:p>
        </w:tc>
      </w:tr>
      <w:tr w:rsidR="00151D43">
        <w:tc>
          <w:tcPr>
            <w:tcW w:w="2132" w:type="dxa"/>
          </w:tcPr>
          <w:p w:rsidR="00151D43" w:rsidRDefault="00484168">
            <w:pPr>
              <w:jc w:val="center"/>
              <w:rPr>
                <w:lang w:val="en-US"/>
              </w:rPr>
            </w:pPr>
            <w:r>
              <w:rPr>
                <w:lang w:val="en-US"/>
              </w:rPr>
              <w:t>Ag</w:t>
            </w:r>
            <w:r>
              <w:rPr>
                <w:vertAlign w:val="subscript"/>
                <w:lang w:val="en-US"/>
              </w:rPr>
              <w:t>2</w:t>
            </w:r>
            <w:r>
              <w:rPr>
                <w:lang w:val="en-US"/>
              </w:rPr>
              <w:t>S</w:t>
            </w:r>
          </w:p>
        </w:tc>
        <w:tc>
          <w:tcPr>
            <w:tcW w:w="2132" w:type="dxa"/>
          </w:tcPr>
          <w:p w:rsidR="00151D43" w:rsidRDefault="00484168">
            <w:pPr>
              <w:jc w:val="center"/>
              <w:rPr>
                <w:lang w:val="en-US"/>
              </w:rPr>
            </w:pPr>
            <w:r>
              <w:rPr>
                <w:lang w:val="en-US"/>
              </w:rPr>
              <w:t>2*10</w:t>
            </w:r>
            <w:r>
              <w:rPr>
                <w:vertAlign w:val="superscript"/>
                <w:lang w:val="en-US"/>
              </w:rPr>
              <w:t>-50</w:t>
            </w:r>
          </w:p>
        </w:tc>
        <w:tc>
          <w:tcPr>
            <w:tcW w:w="2132" w:type="dxa"/>
          </w:tcPr>
          <w:p w:rsidR="00151D43" w:rsidRDefault="00484168">
            <w:pPr>
              <w:jc w:val="center"/>
              <w:rPr>
                <w:vertAlign w:val="subscript"/>
                <w:lang w:val="en-US"/>
              </w:rPr>
            </w:pPr>
            <w:r>
              <w:rPr>
                <w:lang w:val="en-US"/>
              </w:rPr>
              <w:t>Li</w:t>
            </w:r>
            <w:r>
              <w:rPr>
                <w:vertAlign w:val="subscript"/>
                <w:lang w:val="en-US"/>
              </w:rPr>
              <w:t>2</w:t>
            </w:r>
            <w:r>
              <w:rPr>
                <w:lang w:val="en-US"/>
              </w:rPr>
              <w:t>CO</w:t>
            </w:r>
            <w:r>
              <w:rPr>
                <w:vertAlign w:val="subscript"/>
                <w:lang w:val="en-US"/>
              </w:rPr>
              <w:t>3</w:t>
            </w:r>
          </w:p>
        </w:tc>
        <w:tc>
          <w:tcPr>
            <w:tcW w:w="2132" w:type="dxa"/>
          </w:tcPr>
          <w:p w:rsidR="00151D43" w:rsidRDefault="00484168">
            <w:pPr>
              <w:jc w:val="center"/>
              <w:rPr>
                <w:lang w:val="en-US"/>
              </w:rPr>
            </w:pPr>
            <w:r>
              <w:rPr>
                <w:lang w:val="en-US"/>
              </w:rPr>
              <w:t>4,0*10</w:t>
            </w:r>
            <w:r>
              <w:rPr>
                <w:vertAlign w:val="superscript"/>
                <w:lang w:val="en-US"/>
              </w:rPr>
              <w:t>-3</w:t>
            </w:r>
          </w:p>
        </w:tc>
      </w:tr>
      <w:tr w:rsidR="00151D43">
        <w:tc>
          <w:tcPr>
            <w:tcW w:w="2132" w:type="dxa"/>
          </w:tcPr>
          <w:p w:rsidR="00151D43" w:rsidRDefault="00484168">
            <w:pPr>
              <w:jc w:val="center"/>
              <w:rPr>
                <w:vertAlign w:val="subscript"/>
                <w:lang w:val="en-US"/>
              </w:rPr>
            </w:pPr>
            <w:r>
              <w:rPr>
                <w:lang w:val="en-US"/>
              </w:rPr>
              <w:t>Al(OH)</w:t>
            </w:r>
            <w:r>
              <w:rPr>
                <w:vertAlign w:val="subscript"/>
                <w:lang w:val="en-US"/>
              </w:rPr>
              <w:t>3</w:t>
            </w:r>
          </w:p>
        </w:tc>
        <w:tc>
          <w:tcPr>
            <w:tcW w:w="2132" w:type="dxa"/>
          </w:tcPr>
          <w:p w:rsidR="00151D43" w:rsidRDefault="00484168">
            <w:pPr>
              <w:jc w:val="center"/>
              <w:rPr>
                <w:lang w:val="en-US"/>
              </w:rPr>
            </w:pPr>
            <w:r>
              <w:rPr>
                <w:lang w:val="en-US"/>
              </w:rPr>
              <w:t>1*10</w:t>
            </w:r>
            <w:r>
              <w:rPr>
                <w:vertAlign w:val="superscript"/>
                <w:lang w:val="en-US"/>
              </w:rPr>
              <w:t>-33</w:t>
            </w:r>
          </w:p>
        </w:tc>
        <w:tc>
          <w:tcPr>
            <w:tcW w:w="2132" w:type="dxa"/>
          </w:tcPr>
          <w:p w:rsidR="00151D43" w:rsidRDefault="00484168">
            <w:pPr>
              <w:jc w:val="center"/>
              <w:rPr>
                <w:vertAlign w:val="subscript"/>
                <w:lang w:val="en-US"/>
              </w:rPr>
            </w:pPr>
            <w:r>
              <w:rPr>
                <w:lang w:val="en-US"/>
              </w:rPr>
              <w:t>Mg(OH)</w:t>
            </w:r>
            <w:r>
              <w:rPr>
                <w:vertAlign w:val="subscript"/>
                <w:lang w:val="en-US"/>
              </w:rPr>
              <w:t>2</w:t>
            </w:r>
          </w:p>
        </w:tc>
        <w:tc>
          <w:tcPr>
            <w:tcW w:w="2132" w:type="dxa"/>
          </w:tcPr>
          <w:p w:rsidR="00151D43" w:rsidRDefault="00484168">
            <w:pPr>
              <w:jc w:val="center"/>
              <w:rPr>
                <w:lang w:val="en-US"/>
              </w:rPr>
            </w:pPr>
            <w:r>
              <w:rPr>
                <w:lang w:val="en-US"/>
              </w:rPr>
              <w:t>6,0*10</w:t>
            </w:r>
            <w:r>
              <w:rPr>
                <w:vertAlign w:val="superscript"/>
                <w:lang w:val="en-US"/>
              </w:rPr>
              <w:t>-10</w:t>
            </w:r>
          </w:p>
        </w:tc>
      </w:tr>
      <w:tr w:rsidR="00151D43">
        <w:tc>
          <w:tcPr>
            <w:tcW w:w="2132" w:type="dxa"/>
          </w:tcPr>
          <w:p w:rsidR="00151D43" w:rsidRDefault="00484168">
            <w:pPr>
              <w:jc w:val="center"/>
              <w:rPr>
                <w:vertAlign w:val="subscript"/>
                <w:lang w:val="en-US"/>
              </w:rPr>
            </w:pPr>
            <w:r>
              <w:rPr>
                <w:lang w:val="en-US"/>
              </w:rPr>
              <w:t>AuCl</w:t>
            </w:r>
            <w:r>
              <w:rPr>
                <w:vertAlign w:val="subscript"/>
                <w:lang w:val="en-US"/>
              </w:rPr>
              <w:t>3</w:t>
            </w:r>
          </w:p>
        </w:tc>
        <w:tc>
          <w:tcPr>
            <w:tcW w:w="2132" w:type="dxa"/>
          </w:tcPr>
          <w:p w:rsidR="00151D43" w:rsidRDefault="00484168">
            <w:pPr>
              <w:jc w:val="center"/>
              <w:rPr>
                <w:lang w:val="en-US"/>
              </w:rPr>
            </w:pPr>
            <w:r>
              <w:rPr>
                <w:lang w:val="en-US"/>
              </w:rPr>
              <w:t>3,2*10</w:t>
            </w:r>
            <w:r>
              <w:rPr>
                <w:vertAlign w:val="superscript"/>
                <w:lang w:val="en-US"/>
              </w:rPr>
              <w:t>-25</w:t>
            </w:r>
          </w:p>
        </w:tc>
        <w:tc>
          <w:tcPr>
            <w:tcW w:w="2132" w:type="dxa"/>
          </w:tcPr>
          <w:p w:rsidR="00151D43" w:rsidRDefault="00484168">
            <w:pPr>
              <w:jc w:val="center"/>
              <w:rPr>
                <w:vertAlign w:val="subscript"/>
                <w:lang w:val="en-US"/>
              </w:rPr>
            </w:pPr>
            <w:r>
              <w:rPr>
                <w:lang w:val="en-US"/>
              </w:rPr>
              <w:t>Mg</w:t>
            </w:r>
            <w:r>
              <w:rPr>
                <w:vertAlign w:val="subscript"/>
                <w:lang w:val="en-US"/>
              </w:rPr>
              <w:t>3</w:t>
            </w:r>
            <w:r>
              <w:rPr>
                <w:lang w:val="en-US"/>
              </w:rPr>
              <w:t>(PO</w:t>
            </w:r>
            <w:r>
              <w:rPr>
                <w:vertAlign w:val="subscript"/>
                <w:lang w:val="en-US"/>
              </w:rPr>
              <w:t>4</w:t>
            </w:r>
            <w:r>
              <w:rPr>
                <w:lang w:val="en-US"/>
              </w:rPr>
              <w:t>)</w:t>
            </w:r>
            <w:r>
              <w:rPr>
                <w:vertAlign w:val="subscript"/>
                <w:lang w:val="en-US"/>
              </w:rPr>
              <w:t>2</w:t>
            </w:r>
          </w:p>
        </w:tc>
        <w:tc>
          <w:tcPr>
            <w:tcW w:w="2132" w:type="dxa"/>
          </w:tcPr>
          <w:p w:rsidR="00151D43" w:rsidRDefault="00484168">
            <w:pPr>
              <w:jc w:val="center"/>
              <w:rPr>
                <w:lang w:val="en-US"/>
              </w:rPr>
            </w:pPr>
            <w:r>
              <w:rPr>
                <w:lang w:val="en-US"/>
              </w:rPr>
              <w:t>1*10</w:t>
            </w:r>
            <w:r>
              <w:rPr>
                <w:vertAlign w:val="superscript"/>
                <w:lang w:val="en-US"/>
              </w:rPr>
              <w:t>-13</w:t>
            </w:r>
          </w:p>
        </w:tc>
      </w:tr>
      <w:tr w:rsidR="00151D43">
        <w:tc>
          <w:tcPr>
            <w:tcW w:w="2132" w:type="dxa"/>
          </w:tcPr>
          <w:p w:rsidR="00151D43" w:rsidRDefault="00484168">
            <w:pPr>
              <w:jc w:val="center"/>
              <w:rPr>
                <w:vertAlign w:val="subscript"/>
                <w:lang w:val="en-US"/>
              </w:rPr>
            </w:pPr>
            <w:r>
              <w:rPr>
                <w:lang w:val="en-US"/>
              </w:rPr>
              <w:t>BaCO</w:t>
            </w:r>
            <w:r>
              <w:rPr>
                <w:vertAlign w:val="subscript"/>
                <w:lang w:val="en-US"/>
              </w:rPr>
              <w:t>3</w:t>
            </w:r>
          </w:p>
        </w:tc>
        <w:tc>
          <w:tcPr>
            <w:tcW w:w="2132" w:type="dxa"/>
          </w:tcPr>
          <w:p w:rsidR="00151D43" w:rsidRDefault="00484168">
            <w:pPr>
              <w:jc w:val="center"/>
              <w:rPr>
                <w:lang w:val="en-US"/>
              </w:rPr>
            </w:pPr>
            <w:r>
              <w:rPr>
                <w:lang w:val="en-US"/>
              </w:rPr>
              <w:t>4,0*10</w:t>
            </w:r>
            <w:r>
              <w:rPr>
                <w:vertAlign w:val="superscript"/>
                <w:lang w:val="en-US"/>
              </w:rPr>
              <w:t>-18</w:t>
            </w:r>
          </w:p>
        </w:tc>
        <w:tc>
          <w:tcPr>
            <w:tcW w:w="2132" w:type="dxa"/>
          </w:tcPr>
          <w:p w:rsidR="00151D43" w:rsidRDefault="00484168">
            <w:pPr>
              <w:jc w:val="center"/>
              <w:rPr>
                <w:vertAlign w:val="subscript"/>
                <w:lang w:val="en-US"/>
              </w:rPr>
            </w:pPr>
            <w:r>
              <w:rPr>
                <w:lang w:val="en-US"/>
              </w:rPr>
              <w:t>Mn(OH)</w:t>
            </w:r>
            <w:r>
              <w:rPr>
                <w:vertAlign w:val="subscript"/>
                <w:lang w:val="en-US"/>
              </w:rPr>
              <w:t>2</w:t>
            </w:r>
          </w:p>
        </w:tc>
        <w:tc>
          <w:tcPr>
            <w:tcW w:w="2132" w:type="dxa"/>
          </w:tcPr>
          <w:p w:rsidR="00151D43" w:rsidRDefault="00484168">
            <w:pPr>
              <w:jc w:val="center"/>
              <w:rPr>
                <w:lang w:val="en-US"/>
              </w:rPr>
            </w:pPr>
            <w:r>
              <w:rPr>
                <w:lang w:val="en-US"/>
              </w:rPr>
              <w:t>5*10</w:t>
            </w:r>
            <w:r>
              <w:rPr>
                <w:vertAlign w:val="superscript"/>
                <w:lang w:val="en-US"/>
              </w:rPr>
              <w:t>-14</w:t>
            </w:r>
          </w:p>
        </w:tc>
      </w:tr>
      <w:tr w:rsidR="00151D43">
        <w:tc>
          <w:tcPr>
            <w:tcW w:w="2132" w:type="dxa"/>
          </w:tcPr>
          <w:p w:rsidR="00151D43" w:rsidRDefault="00484168">
            <w:pPr>
              <w:jc w:val="center"/>
              <w:rPr>
                <w:lang w:val="en-US"/>
              </w:rPr>
            </w:pPr>
            <w:r>
              <w:rPr>
                <w:lang w:val="en-US"/>
              </w:rPr>
              <w:t>BaClO</w:t>
            </w:r>
            <w:r>
              <w:rPr>
                <w:vertAlign w:val="subscript"/>
                <w:lang w:val="en-US"/>
              </w:rPr>
              <w:t>4</w:t>
            </w:r>
          </w:p>
        </w:tc>
        <w:tc>
          <w:tcPr>
            <w:tcW w:w="2132" w:type="dxa"/>
          </w:tcPr>
          <w:p w:rsidR="00151D43" w:rsidRDefault="00484168">
            <w:pPr>
              <w:jc w:val="center"/>
              <w:rPr>
                <w:lang w:val="en-US"/>
              </w:rPr>
            </w:pPr>
            <w:r>
              <w:rPr>
                <w:lang w:val="en-US"/>
              </w:rPr>
              <w:t>1,2*10</w:t>
            </w:r>
            <w:r>
              <w:rPr>
                <w:vertAlign w:val="superscript"/>
                <w:lang w:val="en-US"/>
              </w:rPr>
              <w:t>-10</w:t>
            </w:r>
          </w:p>
        </w:tc>
        <w:tc>
          <w:tcPr>
            <w:tcW w:w="2132" w:type="dxa"/>
          </w:tcPr>
          <w:p w:rsidR="00151D43" w:rsidRDefault="00484168">
            <w:pPr>
              <w:jc w:val="center"/>
              <w:rPr>
                <w:vertAlign w:val="subscript"/>
                <w:lang w:val="en-US"/>
              </w:rPr>
            </w:pPr>
            <w:r>
              <w:rPr>
                <w:lang w:val="en-US"/>
              </w:rPr>
              <w:t>(NH</w:t>
            </w:r>
            <w:r>
              <w:rPr>
                <w:vertAlign w:val="subscript"/>
                <w:lang w:val="en-US"/>
              </w:rPr>
              <w:t>4</w:t>
            </w:r>
            <w:r>
              <w:rPr>
                <w:lang w:val="en-US"/>
              </w:rPr>
              <w:t>)</w:t>
            </w:r>
            <w:r>
              <w:rPr>
                <w:vertAlign w:val="subscript"/>
                <w:lang w:val="en-US"/>
              </w:rPr>
              <w:t>2</w:t>
            </w:r>
            <w:r>
              <w:rPr>
                <w:lang w:val="en-US"/>
              </w:rPr>
              <w:t>IrCl</w:t>
            </w:r>
            <w:r>
              <w:rPr>
                <w:vertAlign w:val="subscript"/>
                <w:lang w:val="en-US"/>
              </w:rPr>
              <w:t>6</w:t>
            </w:r>
          </w:p>
        </w:tc>
        <w:tc>
          <w:tcPr>
            <w:tcW w:w="2132" w:type="dxa"/>
          </w:tcPr>
          <w:p w:rsidR="00151D43" w:rsidRDefault="00484168">
            <w:pPr>
              <w:jc w:val="center"/>
              <w:rPr>
                <w:lang w:val="en-US"/>
              </w:rPr>
            </w:pPr>
            <w:r>
              <w:rPr>
                <w:lang w:val="en-US"/>
              </w:rPr>
              <w:t>3*10</w:t>
            </w:r>
            <w:r>
              <w:rPr>
                <w:vertAlign w:val="superscript"/>
                <w:lang w:val="en-US"/>
              </w:rPr>
              <w:t>-5</w:t>
            </w:r>
          </w:p>
        </w:tc>
      </w:tr>
      <w:tr w:rsidR="00151D43">
        <w:tc>
          <w:tcPr>
            <w:tcW w:w="2132" w:type="dxa"/>
          </w:tcPr>
          <w:p w:rsidR="00151D43" w:rsidRDefault="00484168">
            <w:pPr>
              <w:jc w:val="center"/>
              <w:rPr>
                <w:vertAlign w:val="subscript"/>
                <w:lang w:val="en-US"/>
              </w:rPr>
            </w:pPr>
            <w:r>
              <w:rPr>
                <w:lang w:val="en-US"/>
              </w:rPr>
              <w:t>BaMnO</w:t>
            </w:r>
            <w:r>
              <w:rPr>
                <w:vertAlign w:val="subscript"/>
                <w:lang w:val="en-US"/>
              </w:rPr>
              <w:t>4</w:t>
            </w:r>
          </w:p>
        </w:tc>
        <w:tc>
          <w:tcPr>
            <w:tcW w:w="2132" w:type="dxa"/>
          </w:tcPr>
          <w:p w:rsidR="00151D43" w:rsidRDefault="00484168">
            <w:pPr>
              <w:jc w:val="center"/>
              <w:rPr>
                <w:lang w:val="en-US"/>
              </w:rPr>
            </w:pPr>
            <w:r>
              <w:rPr>
                <w:lang w:val="en-US"/>
              </w:rPr>
              <w:t>2,5*10</w:t>
            </w:r>
            <w:r>
              <w:rPr>
                <w:vertAlign w:val="superscript"/>
                <w:lang w:val="en-US"/>
              </w:rPr>
              <w:t>-10</w:t>
            </w:r>
          </w:p>
        </w:tc>
        <w:tc>
          <w:tcPr>
            <w:tcW w:w="2132" w:type="dxa"/>
          </w:tcPr>
          <w:p w:rsidR="00151D43" w:rsidRDefault="00484168">
            <w:pPr>
              <w:jc w:val="center"/>
              <w:rPr>
                <w:lang w:val="en-US"/>
              </w:rPr>
            </w:pPr>
            <w:r>
              <w:rPr>
                <w:lang w:val="en-US"/>
              </w:rPr>
              <w:t>Na</w:t>
            </w:r>
            <w:r>
              <w:rPr>
                <w:vertAlign w:val="subscript"/>
                <w:lang w:val="en-US"/>
              </w:rPr>
              <w:t>3</w:t>
            </w:r>
            <w:r>
              <w:rPr>
                <w:position w:val="-12"/>
                <w:lang w:val="en-US"/>
              </w:rPr>
              <w:object w:dxaOrig="639" w:dyaOrig="360">
                <v:shape id="_x0000_i1198" type="#_x0000_t75" style="width:32.25pt;height:18pt" o:ole="" fillcolor="window">
                  <v:imagedata r:id="rId336" o:title=""/>
                </v:shape>
                <o:OLEObject Type="Embed" ProgID="Equation.3" ShapeID="_x0000_i1198" DrawAspect="Content" ObjectID="_1471374430" r:id="rId340"/>
              </w:object>
            </w:r>
          </w:p>
        </w:tc>
        <w:tc>
          <w:tcPr>
            <w:tcW w:w="2132" w:type="dxa"/>
          </w:tcPr>
          <w:p w:rsidR="00151D43" w:rsidRDefault="00484168">
            <w:pPr>
              <w:jc w:val="center"/>
              <w:rPr>
                <w:lang w:val="en-US"/>
              </w:rPr>
            </w:pPr>
            <w:r>
              <w:rPr>
                <w:lang w:val="en-US"/>
              </w:rPr>
              <w:t>4,1*10</w:t>
            </w:r>
            <w:r>
              <w:rPr>
                <w:vertAlign w:val="superscript"/>
                <w:lang w:val="en-US"/>
              </w:rPr>
              <w:t>-10</w:t>
            </w:r>
          </w:p>
        </w:tc>
      </w:tr>
      <w:tr w:rsidR="00151D43">
        <w:tc>
          <w:tcPr>
            <w:tcW w:w="2132" w:type="dxa"/>
          </w:tcPr>
          <w:p w:rsidR="00151D43" w:rsidRDefault="00484168">
            <w:pPr>
              <w:jc w:val="center"/>
              <w:rPr>
                <w:lang w:val="en-US"/>
              </w:rPr>
            </w:pPr>
            <w:r>
              <w:rPr>
                <w:lang w:val="en-US"/>
              </w:rPr>
              <w:t>Ba</w:t>
            </w:r>
            <w:r>
              <w:rPr>
                <w:vertAlign w:val="subscript"/>
                <w:lang w:val="en-US"/>
              </w:rPr>
              <w:t>3</w:t>
            </w:r>
            <w:r>
              <w:rPr>
                <w:lang w:val="en-US"/>
              </w:rPr>
              <w:t>(PO</w:t>
            </w:r>
            <w:r>
              <w:rPr>
                <w:vertAlign w:val="subscript"/>
                <w:lang w:val="en-US"/>
              </w:rPr>
              <w:t>4</w:t>
            </w:r>
            <w:r>
              <w:rPr>
                <w:lang w:val="en-US"/>
              </w:rPr>
              <w:t>)</w:t>
            </w:r>
            <w:r>
              <w:rPr>
                <w:vertAlign w:val="subscript"/>
                <w:lang w:val="en-US"/>
              </w:rPr>
              <w:t>2</w:t>
            </w:r>
          </w:p>
        </w:tc>
        <w:tc>
          <w:tcPr>
            <w:tcW w:w="2132" w:type="dxa"/>
          </w:tcPr>
          <w:p w:rsidR="00151D43" w:rsidRDefault="00484168">
            <w:pPr>
              <w:jc w:val="center"/>
              <w:rPr>
                <w:lang w:val="en-US"/>
              </w:rPr>
            </w:pPr>
            <w:r>
              <w:rPr>
                <w:lang w:val="en-US"/>
              </w:rPr>
              <w:t>6,0*10</w:t>
            </w:r>
            <w:r>
              <w:rPr>
                <w:vertAlign w:val="superscript"/>
                <w:lang w:val="en-US"/>
              </w:rPr>
              <w:t>-39</w:t>
            </w:r>
          </w:p>
        </w:tc>
        <w:tc>
          <w:tcPr>
            <w:tcW w:w="2132" w:type="dxa"/>
          </w:tcPr>
          <w:p w:rsidR="00151D43" w:rsidRDefault="00484168">
            <w:pPr>
              <w:jc w:val="center"/>
              <w:rPr>
                <w:vertAlign w:val="subscript"/>
                <w:lang w:val="en-US"/>
              </w:rPr>
            </w:pPr>
            <w:r>
              <w:rPr>
                <w:lang w:val="en-US"/>
              </w:rPr>
              <w:t>Ni(CN)</w:t>
            </w:r>
            <w:r>
              <w:rPr>
                <w:vertAlign w:val="subscript"/>
                <w:lang w:val="en-US"/>
              </w:rPr>
              <w:t>2</w:t>
            </w:r>
          </w:p>
        </w:tc>
        <w:tc>
          <w:tcPr>
            <w:tcW w:w="2132" w:type="dxa"/>
          </w:tcPr>
          <w:p w:rsidR="00151D43" w:rsidRDefault="00484168">
            <w:pPr>
              <w:jc w:val="center"/>
              <w:rPr>
                <w:lang w:val="en-US"/>
              </w:rPr>
            </w:pPr>
            <w:r>
              <w:rPr>
                <w:lang w:val="en-US"/>
              </w:rPr>
              <w:t>3*10</w:t>
            </w:r>
            <w:r>
              <w:rPr>
                <w:vertAlign w:val="superscript"/>
                <w:lang w:val="en-US"/>
              </w:rPr>
              <w:t>-23</w:t>
            </w:r>
          </w:p>
        </w:tc>
      </w:tr>
      <w:tr w:rsidR="00151D43">
        <w:tc>
          <w:tcPr>
            <w:tcW w:w="2132" w:type="dxa"/>
          </w:tcPr>
          <w:p w:rsidR="00151D43" w:rsidRDefault="00484168">
            <w:pPr>
              <w:jc w:val="center"/>
              <w:rPr>
                <w:vertAlign w:val="subscript"/>
                <w:lang w:val="en-US"/>
              </w:rPr>
            </w:pPr>
            <w:r>
              <w:rPr>
                <w:lang w:val="en-US"/>
              </w:rPr>
              <w:t>BaSO</w:t>
            </w:r>
            <w:r>
              <w:rPr>
                <w:vertAlign w:val="subscript"/>
                <w:lang w:val="en-US"/>
              </w:rPr>
              <w:t>4</w:t>
            </w:r>
          </w:p>
        </w:tc>
        <w:tc>
          <w:tcPr>
            <w:tcW w:w="2132" w:type="dxa"/>
          </w:tcPr>
          <w:p w:rsidR="00151D43" w:rsidRDefault="00484168">
            <w:pPr>
              <w:jc w:val="center"/>
              <w:rPr>
                <w:lang w:val="en-US"/>
              </w:rPr>
            </w:pPr>
            <w:r>
              <w:rPr>
                <w:lang w:val="en-US"/>
              </w:rPr>
              <w:t>1,1*10</w:t>
            </w:r>
            <w:r>
              <w:rPr>
                <w:vertAlign w:val="superscript"/>
                <w:lang w:val="en-US"/>
              </w:rPr>
              <w:t>-10</w:t>
            </w:r>
          </w:p>
        </w:tc>
        <w:tc>
          <w:tcPr>
            <w:tcW w:w="2132" w:type="dxa"/>
          </w:tcPr>
          <w:p w:rsidR="00151D43" w:rsidRDefault="00484168">
            <w:pPr>
              <w:jc w:val="center"/>
              <w:rPr>
                <w:lang w:val="en-US"/>
              </w:rPr>
            </w:pPr>
            <w:r>
              <w:rPr>
                <w:lang w:val="en-US"/>
              </w:rPr>
              <w:t>Ni(OH)</w:t>
            </w:r>
            <w:r>
              <w:rPr>
                <w:vertAlign w:val="subscript"/>
                <w:lang w:val="en-US"/>
              </w:rPr>
              <w:t>2</w:t>
            </w:r>
          </w:p>
        </w:tc>
        <w:tc>
          <w:tcPr>
            <w:tcW w:w="2132" w:type="dxa"/>
          </w:tcPr>
          <w:p w:rsidR="00151D43" w:rsidRDefault="00484168">
            <w:pPr>
              <w:jc w:val="center"/>
              <w:rPr>
                <w:lang w:val="en-US"/>
              </w:rPr>
            </w:pPr>
            <w:r>
              <w:rPr>
                <w:lang w:val="en-US"/>
              </w:rPr>
              <w:t>1,3*10</w:t>
            </w:r>
            <w:r>
              <w:rPr>
                <w:vertAlign w:val="superscript"/>
                <w:lang w:val="en-US"/>
              </w:rPr>
              <w:t>-16</w:t>
            </w:r>
          </w:p>
        </w:tc>
      </w:tr>
      <w:tr w:rsidR="00151D43">
        <w:tc>
          <w:tcPr>
            <w:tcW w:w="2132" w:type="dxa"/>
          </w:tcPr>
          <w:p w:rsidR="00151D43" w:rsidRDefault="00484168">
            <w:pPr>
              <w:jc w:val="center"/>
              <w:rPr>
                <w:vertAlign w:val="subscript"/>
                <w:lang w:val="en-US"/>
              </w:rPr>
            </w:pPr>
            <w:r>
              <w:rPr>
                <w:lang w:val="en-US"/>
              </w:rPr>
              <w:t>BiI</w:t>
            </w:r>
            <w:r>
              <w:rPr>
                <w:vertAlign w:val="subscript"/>
                <w:lang w:val="en-US"/>
              </w:rPr>
              <w:t>3</w:t>
            </w:r>
          </w:p>
        </w:tc>
        <w:tc>
          <w:tcPr>
            <w:tcW w:w="2132" w:type="dxa"/>
          </w:tcPr>
          <w:p w:rsidR="00151D43" w:rsidRDefault="00484168">
            <w:pPr>
              <w:jc w:val="center"/>
              <w:rPr>
                <w:lang w:val="en-US"/>
              </w:rPr>
            </w:pPr>
            <w:r>
              <w:rPr>
                <w:lang w:val="en-US"/>
              </w:rPr>
              <w:t>8,1*10</w:t>
            </w:r>
            <w:r>
              <w:rPr>
                <w:vertAlign w:val="superscript"/>
                <w:lang w:val="en-US"/>
              </w:rPr>
              <w:t>-19</w:t>
            </w:r>
          </w:p>
        </w:tc>
        <w:tc>
          <w:tcPr>
            <w:tcW w:w="2132" w:type="dxa"/>
          </w:tcPr>
          <w:p w:rsidR="00151D43" w:rsidRDefault="00484168">
            <w:pPr>
              <w:jc w:val="center"/>
              <w:rPr>
                <w:lang w:val="en-US"/>
              </w:rPr>
            </w:pPr>
            <w:r>
              <w:rPr>
                <w:lang w:val="en-US"/>
              </w:rPr>
              <w:t>NiS</w:t>
            </w:r>
          </w:p>
        </w:tc>
        <w:tc>
          <w:tcPr>
            <w:tcW w:w="2132" w:type="dxa"/>
          </w:tcPr>
          <w:p w:rsidR="00151D43" w:rsidRDefault="00484168">
            <w:pPr>
              <w:jc w:val="center"/>
              <w:rPr>
                <w:lang w:val="en-US"/>
              </w:rPr>
            </w:pPr>
            <w:r>
              <w:rPr>
                <w:lang w:val="en-US"/>
              </w:rPr>
              <w:t>1*10</w:t>
            </w:r>
            <w:r>
              <w:rPr>
                <w:vertAlign w:val="superscript"/>
                <w:lang w:val="en-US"/>
              </w:rPr>
              <w:t>-24</w:t>
            </w:r>
          </w:p>
        </w:tc>
      </w:tr>
      <w:tr w:rsidR="00151D43">
        <w:tc>
          <w:tcPr>
            <w:tcW w:w="2132" w:type="dxa"/>
          </w:tcPr>
          <w:p w:rsidR="00151D43" w:rsidRDefault="00484168">
            <w:pPr>
              <w:jc w:val="center"/>
              <w:rPr>
                <w:vertAlign w:val="subscript"/>
                <w:lang w:val="en-US"/>
              </w:rPr>
            </w:pPr>
            <w:r>
              <w:rPr>
                <w:lang w:val="en-US"/>
              </w:rPr>
              <w:t>Bi</w:t>
            </w:r>
            <w:r>
              <w:rPr>
                <w:vertAlign w:val="subscript"/>
                <w:lang w:val="en-US"/>
              </w:rPr>
              <w:t>2</w:t>
            </w:r>
            <w:r>
              <w:rPr>
                <w:lang w:val="en-US"/>
              </w:rPr>
              <w:t>S</w:t>
            </w:r>
            <w:r>
              <w:rPr>
                <w:vertAlign w:val="subscript"/>
                <w:lang w:val="en-US"/>
              </w:rPr>
              <w:t>3</w:t>
            </w:r>
          </w:p>
        </w:tc>
        <w:tc>
          <w:tcPr>
            <w:tcW w:w="2132" w:type="dxa"/>
          </w:tcPr>
          <w:p w:rsidR="00151D43" w:rsidRDefault="00484168">
            <w:pPr>
              <w:jc w:val="center"/>
              <w:rPr>
                <w:lang w:val="en-US"/>
              </w:rPr>
            </w:pPr>
            <w:r>
              <w:rPr>
                <w:lang w:val="en-US"/>
              </w:rPr>
              <w:t>1*10</w:t>
            </w:r>
            <w:r>
              <w:rPr>
                <w:vertAlign w:val="superscript"/>
                <w:lang w:val="en-US"/>
              </w:rPr>
              <w:t>-97</w:t>
            </w:r>
          </w:p>
        </w:tc>
        <w:tc>
          <w:tcPr>
            <w:tcW w:w="2132" w:type="dxa"/>
          </w:tcPr>
          <w:p w:rsidR="00151D43" w:rsidRDefault="00484168">
            <w:pPr>
              <w:jc w:val="center"/>
              <w:rPr>
                <w:lang w:val="en-US"/>
              </w:rPr>
            </w:pPr>
            <w:r>
              <w:rPr>
                <w:lang w:val="en-US"/>
              </w:rPr>
              <w:t>PbCO</w:t>
            </w:r>
            <w:r>
              <w:rPr>
                <w:vertAlign w:val="subscript"/>
                <w:lang w:val="en-US"/>
              </w:rPr>
              <w:t>3</w:t>
            </w:r>
          </w:p>
        </w:tc>
        <w:tc>
          <w:tcPr>
            <w:tcW w:w="2132" w:type="dxa"/>
          </w:tcPr>
          <w:p w:rsidR="00151D43" w:rsidRDefault="00484168">
            <w:pPr>
              <w:jc w:val="center"/>
              <w:rPr>
                <w:lang w:val="en-US"/>
              </w:rPr>
            </w:pPr>
            <w:r>
              <w:rPr>
                <w:lang w:val="en-US"/>
              </w:rPr>
              <w:t>7,5*10</w:t>
            </w:r>
            <w:r>
              <w:rPr>
                <w:vertAlign w:val="superscript"/>
                <w:lang w:val="en-US"/>
              </w:rPr>
              <w:t>-14</w:t>
            </w:r>
          </w:p>
        </w:tc>
      </w:tr>
      <w:tr w:rsidR="00151D43">
        <w:tc>
          <w:tcPr>
            <w:tcW w:w="2132" w:type="dxa"/>
          </w:tcPr>
          <w:p w:rsidR="00151D43" w:rsidRDefault="00484168">
            <w:pPr>
              <w:jc w:val="center"/>
              <w:rPr>
                <w:lang w:val="en-US"/>
              </w:rPr>
            </w:pPr>
            <w:r>
              <w:rPr>
                <w:lang w:val="en-US"/>
              </w:rPr>
              <w:t>CaCO</w:t>
            </w:r>
            <w:r>
              <w:rPr>
                <w:vertAlign w:val="subscript"/>
                <w:lang w:val="en-US"/>
              </w:rPr>
              <w:t>3</w:t>
            </w:r>
          </w:p>
        </w:tc>
        <w:tc>
          <w:tcPr>
            <w:tcW w:w="2132" w:type="dxa"/>
          </w:tcPr>
          <w:p w:rsidR="00151D43" w:rsidRDefault="00484168">
            <w:pPr>
              <w:jc w:val="center"/>
              <w:rPr>
                <w:lang w:val="en-US"/>
              </w:rPr>
            </w:pPr>
            <w:r>
              <w:rPr>
                <w:lang w:val="en-US"/>
              </w:rPr>
              <w:t>4,8*10</w:t>
            </w:r>
            <w:r>
              <w:rPr>
                <w:vertAlign w:val="superscript"/>
                <w:lang w:val="en-US"/>
              </w:rPr>
              <w:t>-9</w:t>
            </w:r>
          </w:p>
        </w:tc>
        <w:tc>
          <w:tcPr>
            <w:tcW w:w="2132" w:type="dxa"/>
          </w:tcPr>
          <w:p w:rsidR="00151D43" w:rsidRDefault="00484168">
            <w:pPr>
              <w:jc w:val="center"/>
              <w:rPr>
                <w:lang w:val="en-US"/>
              </w:rPr>
            </w:pPr>
            <w:r>
              <w:rPr>
                <w:lang w:val="en-US"/>
              </w:rPr>
              <w:t>PbCl</w:t>
            </w:r>
            <w:r>
              <w:rPr>
                <w:vertAlign w:val="subscript"/>
                <w:lang w:val="en-US"/>
              </w:rPr>
              <w:t>2</w:t>
            </w:r>
          </w:p>
        </w:tc>
        <w:tc>
          <w:tcPr>
            <w:tcW w:w="2132" w:type="dxa"/>
          </w:tcPr>
          <w:p w:rsidR="00151D43" w:rsidRDefault="00484168">
            <w:pPr>
              <w:jc w:val="center"/>
              <w:rPr>
                <w:lang w:val="en-US"/>
              </w:rPr>
            </w:pPr>
            <w:r>
              <w:rPr>
                <w:lang w:val="en-US"/>
              </w:rPr>
              <w:t>1,6*10</w:t>
            </w:r>
            <w:r>
              <w:rPr>
                <w:vertAlign w:val="superscript"/>
                <w:lang w:val="en-US"/>
              </w:rPr>
              <w:t>-5</w:t>
            </w:r>
          </w:p>
        </w:tc>
      </w:tr>
      <w:tr w:rsidR="00151D43">
        <w:tc>
          <w:tcPr>
            <w:tcW w:w="2132" w:type="dxa"/>
          </w:tcPr>
          <w:p w:rsidR="00151D43" w:rsidRDefault="00484168">
            <w:pPr>
              <w:jc w:val="center"/>
              <w:rPr>
                <w:lang w:val="en-US"/>
              </w:rPr>
            </w:pPr>
            <w:r>
              <w:rPr>
                <w:lang w:val="en-US"/>
              </w:rPr>
              <w:t>CaCrO</w:t>
            </w:r>
            <w:r>
              <w:rPr>
                <w:vertAlign w:val="subscript"/>
                <w:lang w:val="en-US"/>
              </w:rPr>
              <w:t>4</w:t>
            </w:r>
          </w:p>
        </w:tc>
        <w:tc>
          <w:tcPr>
            <w:tcW w:w="2132" w:type="dxa"/>
          </w:tcPr>
          <w:p w:rsidR="00151D43" w:rsidRDefault="00484168">
            <w:pPr>
              <w:jc w:val="center"/>
              <w:rPr>
                <w:lang w:val="en-US"/>
              </w:rPr>
            </w:pPr>
            <w:r>
              <w:rPr>
                <w:lang w:val="en-US"/>
              </w:rPr>
              <w:t>7,1*10</w:t>
            </w:r>
            <w:r>
              <w:rPr>
                <w:vertAlign w:val="superscript"/>
                <w:lang w:val="en-US"/>
              </w:rPr>
              <w:t>-4</w:t>
            </w:r>
          </w:p>
        </w:tc>
        <w:tc>
          <w:tcPr>
            <w:tcW w:w="2132" w:type="dxa"/>
          </w:tcPr>
          <w:p w:rsidR="00151D43" w:rsidRDefault="00484168">
            <w:pPr>
              <w:jc w:val="center"/>
              <w:rPr>
                <w:lang w:val="en-US"/>
              </w:rPr>
            </w:pPr>
            <w:r>
              <w:rPr>
                <w:lang w:val="en-US"/>
              </w:rPr>
              <w:t>PbClO</w:t>
            </w:r>
            <w:r>
              <w:rPr>
                <w:vertAlign w:val="subscript"/>
                <w:lang w:val="en-US"/>
              </w:rPr>
              <w:t>4</w:t>
            </w:r>
          </w:p>
        </w:tc>
        <w:tc>
          <w:tcPr>
            <w:tcW w:w="2132" w:type="dxa"/>
          </w:tcPr>
          <w:p w:rsidR="00151D43" w:rsidRDefault="00484168">
            <w:pPr>
              <w:jc w:val="center"/>
              <w:rPr>
                <w:lang w:val="en-US"/>
              </w:rPr>
            </w:pPr>
            <w:r>
              <w:rPr>
                <w:lang w:val="en-US"/>
              </w:rPr>
              <w:t>1,8*10</w:t>
            </w:r>
            <w:r>
              <w:rPr>
                <w:vertAlign w:val="superscript"/>
                <w:lang w:val="en-US"/>
              </w:rPr>
              <w:t>-14</w:t>
            </w:r>
          </w:p>
        </w:tc>
      </w:tr>
      <w:tr w:rsidR="00151D43">
        <w:tc>
          <w:tcPr>
            <w:tcW w:w="2132" w:type="dxa"/>
          </w:tcPr>
          <w:p w:rsidR="00151D43" w:rsidRDefault="00484168">
            <w:pPr>
              <w:jc w:val="center"/>
              <w:rPr>
                <w:vertAlign w:val="subscript"/>
                <w:lang w:val="en-US"/>
              </w:rPr>
            </w:pPr>
            <w:r>
              <w:rPr>
                <w:lang w:val="en-US"/>
              </w:rPr>
              <w:t>CaF</w:t>
            </w:r>
            <w:r>
              <w:rPr>
                <w:vertAlign w:val="subscript"/>
                <w:lang w:val="en-US"/>
              </w:rPr>
              <w:t>2</w:t>
            </w:r>
          </w:p>
        </w:tc>
        <w:tc>
          <w:tcPr>
            <w:tcW w:w="2132" w:type="dxa"/>
          </w:tcPr>
          <w:p w:rsidR="00151D43" w:rsidRDefault="00484168">
            <w:pPr>
              <w:jc w:val="center"/>
              <w:rPr>
                <w:lang w:val="en-US"/>
              </w:rPr>
            </w:pPr>
            <w:r>
              <w:rPr>
                <w:lang w:val="en-US"/>
              </w:rPr>
              <w:t>4,0*10</w:t>
            </w:r>
            <w:r>
              <w:rPr>
                <w:vertAlign w:val="superscript"/>
                <w:lang w:val="en-US"/>
              </w:rPr>
              <w:t>-11</w:t>
            </w:r>
          </w:p>
        </w:tc>
        <w:tc>
          <w:tcPr>
            <w:tcW w:w="2132" w:type="dxa"/>
          </w:tcPr>
          <w:p w:rsidR="00151D43" w:rsidRDefault="00484168">
            <w:pPr>
              <w:jc w:val="center"/>
              <w:rPr>
                <w:lang w:val="en-US"/>
              </w:rPr>
            </w:pPr>
            <w:r>
              <w:rPr>
                <w:lang w:val="en-US"/>
              </w:rPr>
              <w:t>PbI</w:t>
            </w:r>
            <w:r>
              <w:rPr>
                <w:vertAlign w:val="subscript"/>
                <w:lang w:val="en-US"/>
              </w:rPr>
              <w:t>2</w:t>
            </w:r>
          </w:p>
        </w:tc>
        <w:tc>
          <w:tcPr>
            <w:tcW w:w="2132" w:type="dxa"/>
          </w:tcPr>
          <w:p w:rsidR="00151D43" w:rsidRDefault="00484168">
            <w:pPr>
              <w:jc w:val="center"/>
              <w:rPr>
                <w:lang w:val="en-US"/>
              </w:rPr>
            </w:pPr>
            <w:r>
              <w:rPr>
                <w:lang w:val="en-US"/>
              </w:rPr>
              <w:t>1,1*10</w:t>
            </w:r>
            <w:r>
              <w:rPr>
                <w:vertAlign w:val="superscript"/>
                <w:lang w:val="en-US"/>
              </w:rPr>
              <w:t>-9</w:t>
            </w:r>
          </w:p>
        </w:tc>
      </w:tr>
      <w:tr w:rsidR="00151D43">
        <w:tc>
          <w:tcPr>
            <w:tcW w:w="2132" w:type="dxa"/>
          </w:tcPr>
          <w:p w:rsidR="00151D43" w:rsidRDefault="00484168">
            <w:pPr>
              <w:jc w:val="center"/>
              <w:rPr>
                <w:lang w:val="en-US"/>
              </w:rPr>
            </w:pPr>
            <w:r>
              <w:rPr>
                <w:lang w:val="en-US"/>
              </w:rPr>
              <w:t>Ca</w:t>
            </w:r>
            <w:r>
              <w:rPr>
                <w:vertAlign w:val="subscript"/>
                <w:lang w:val="en-US"/>
              </w:rPr>
              <w:t>3</w:t>
            </w:r>
            <w:r>
              <w:rPr>
                <w:lang w:val="en-US"/>
              </w:rPr>
              <w:t>(PO</w:t>
            </w:r>
            <w:r>
              <w:rPr>
                <w:vertAlign w:val="subscript"/>
                <w:lang w:val="en-US"/>
              </w:rPr>
              <w:t>4</w:t>
            </w:r>
            <w:r>
              <w:rPr>
                <w:lang w:val="en-US"/>
              </w:rPr>
              <w:t>)</w:t>
            </w:r>
            <w:r>
              <w:rPr>
                <w:vertAlign w:val="subscript"/>
                <w:lang w:val="en-US"/>
              </w:rPr>
              <w:t>2</w:t>
            </w:r>
          </w:p>
        </w:tc>
        <w:tc>
          <w:tcPr>
            <w:tcW w:w="2132" w:type="dxa"/>
          </w:tcPr>
          <w:p w:rsidR="00151D43" w:rsidRDefault="00484168">
            <w:pPr>
              <w:jc w:val="center"/>
              <w:rPr>
                <w:lang w:val="en-US"/>
              </w:rPr>
            </w:pPr>
            <w:r>
              <w:rPr>
                <w:lang w:val="en-US"/>
              </w:rPr>
              <w:t>2,0*10</w:t>
            </w:r>
            <w:r>
              <w:rPr>
                <w:vertAlign w:val="superscript"/>
                <w:lang w:val="en-US"/>
              </w:rPr>
              <w:t>-29</w:t>
            </w:r>
          </w:p>
        </w:tc>
        <w:tc>
          <w:tcPr>
            <w:tcW w:w="2132" w:type="dxa"/>
          </w:tcPr>
          <w:p w:rsidR="00151D43" w:rsidRDefault="00484168">
            <w:pPr>
              <w:jc w:val="center"/>
              <w:rPr>
                <w:lang w:val="en-US"/>
              </w:rPr>
            </w:pPr>
            <w:r>
              <w:rPr>
                <w:lang w:val="en-US"/>
              </w:rPr>
              <w:t>Pb(OH)</w:t>
            </w:r>
            <w:r>
              <w:rPr>
                <w:vertAlign w:val="subscript"/>
                <w:lang w:val="en-US"/>
              </w:rPr>
              <w:t>2</w:t>
            </w:r>
          </w:p>
        </w:tc>
        <w:tc>
          <w:tcPr>
            <w:tcW w:w="2132" w:type="dxa"/>
          </w:tcPr>
          <w:p w:rsidR="00151D43" w:rsidRDefault="00484168">
            <w:pPr>
              <w:jc w:val="center"/>
              <w:rPr>
                <w:lang w:val="en-US"/>
              </w:rPr>
            </w:pPr>
            <w:r>
              <w:rPr>
                <w:lang w:val="en-US"/>
              </w:rPr>
              <w:t>1,0*10</w:t>
            </w:r>
            <w:r>
              <w:rPr>
                <w:vertAlign w:val="superscript"/>
                <w:lang w:val="en-US"/>
              </w:rPr>
              <w:t>-15</w:t>
            </w:r>
          </w:p>
        </w:tc>
      </w:tr>
      <w:tr w:rsidR="00151D43">
        <w:tc>
          <w:tcPr>
            <w:tcW w:w="2132" w:type="dxa"/>
          </w:tcPr>
          <w:p w:rsidR="00151D43" w:rsidRDefault="00484168">
            <w:pPr>
              <w:jc w:val="center"/>
              <w:rPr>
                <w:lang w:val="en-US"/>
              </w:rPr>
            </w:pPr>
            <w:r>
              <w:rPr>
                <w:lang w:val="en-US"/>
              </w:rPr>
              <w:t>Cd(OH)</w:t>
            </w:r>
            <w:r>
              <w:rPr>
                <w:vertAlign w:val="subscript"/>
                <w:lang w:val="en-US"/>
              </w:rPr>
              <w:t>2</w:t>
            </w:r>
          </w:p>
        </w:tc>
        <w:tc>
          <w:tcPr>
            <w:tcW w:w="2132" w:type="dxa"/>
          </w:tcPr>
          <w:p w:rsidR="00151D43" w:rsidRDefault="00484168">
            <w:pPr>
              <w:jc w:val="center"/>
              <w:rPr>
                <w:lang w:val="en-US"/>
              </w:rPr>
            </w:pPr>
            <w:r>
              <w:rPr>
                <w:lang w:val="en-US"/>
              </w:rPr>
              <w:t>2,6*10</w:t>
            </w:r>
            <w:r>
              <w:rPr>
                <w:vertAlign w:val="superscript"/>
                <w:lang w:val="en-US"/>
              </w:rPr>
              <w:t>-14</w:t>
            </w:r>
          </w:p>
        </w:tc>
        <w:tc>
          <w:tcPr>
            <w:tcW w:w="2132" w:type="dxa"/>
          </w:tcPr>
          <w:p w:rsidR="00151D43" w:rsidRDefault="00484168">
            <w:pPr>
              <w:jc w:val="center"/>
              <w:rPr>
                <w:lang w:val="en-US"/>
              </w:rPr>
            </w:pPr>
            <w:r>
              <w:rPr>
                <w:lang w:val="en-US"/>
              </w:rPr>
              <w:t>PbS</w:t>
            </w:r>
          </w:p>
        </w:tc>
        <w:tc>
          <w:tcPr>
            <w:tcW w:w="2132" w:type="dxa"/>
          </w:tcPr>
          <w:p w:rsidR="00151D43" w:rsidRDefault="00484168">
            <w:pPr>
              <w:jc w:val="center"/>
              <w:rPr>
                <w:lang w:val="en-US"/>
              </w:rPr>
            </w:pPr>
            <w:r>
              <w:rPr>
                <w:lang w:val="en-US"/>
              </w:rPr>
              <w:t>2,5*10</w:t>
            </w:r>
            <w:r>
              <w:rPr>
                <w:vertAlign w:val="superscript"/>
                <w:lang w:val="en-US"/>
              </w:rPr>
              <w:t>-27</w:t>
            </w:r>
          </w:p>
        </w:tc>
      </w:tr>
      <w:tr w:rsidR="00151D43">
        <w:tc>
          <w:tcPr>
            <w:tcW w:w="2132" w:type="dxa"/>
          </w:tcPr>
          <w:p w:rsidR="00151D43" w:rsidRDefault="00484168">
            <w:pPr>
              <w:jc w:val="center"/>
              <w:rPr>
                <w:lang w:val="en-US"/>
              </w:rPr>
            </w:pPr>
            <w:r>
              <w:rPr>
                <w:lang w:val="en-US"/>
              </w:rPr>
              <w:t>CaSO</w:t>
            </w:r>
            <w:r>
              <w:rPr>
                <w:vertAlign w:val="subscript"/>
                <w:lang w:val="en-US"/>
              </w:rPr>
              <w:t>4</w:t>
            </w:r>
          </w:p>
        </w:tc>
        <w:tc>
          <w:tcPr>
            <w:tcW w:w="2132" w:type="dxa"/>
          </w:tcPr>
          <w:p w:rsidR="00151D43" w:rsidRDefault="00484168">
            <w:pPr>
              <w:jc w:val="center"/>
              <w:rPr>
                <w:lang w:val="en-US"/>
              </w:rPr>
            </w:pPr>
            <w:r>
              <w:rPr>
                <w:lang w:val="en-US"/>
              </w:rPr>
              <w:t>2,5*10</w:t>
            </w:r>
            <w:r>
              <w:rPr>
                <w:vertAlign w:val="superscript"/>
                <w:lang w:val="en-US"/>
              </w:rPr>
              <w:t>-5</w:t>
            </w:r>
          </w:p>
        </w:tc>
        <w:tc>
          <w:tcPr>
            <w:tcW w:w="2132" w:type="dxa"/>
          </w:tcPr>
          <w:p w:rsidR="00151D43" w:rsidRDefault="00484168">
            <w:pPr>
              <w:jc w:val="center"/>
              <w:rPr>
                <w:vertAlign w:val="subscript"/>
                <w:lang w:val="en-US"/>
              </w:rPr>
            </w:pPr>
            <w:r>
              <w:rPr>
                <w:lang w:val="en-US"/>
              </w:rPr>
              <w:t>PbSO</w:t>
            </w:r>
            <w:r>
              <w:rPr>
                <w:vertAlign w:val="subscript"/>
                <w:lang w:val="en-US"/>
              </w:rPr>
              <w:t>4</w:t>
            </w:r>
          </w:p>
        </w:tc>
        <w:tc>
          <w:tcPr>
            <w:tcW w:w="2132" w:type="dxa"/>
          </w:tcPr>
          <w:p w:rsidR="00151D43" w:rsidRDefault="00484168">
            <w:pPr>
              <w:jc w:val="center"/>
              <w:rPr>
                <w:lang w:val="en-US"/>
              </w:rPr>
            </w:pPr>
            <w:r>
              <w:rPr>
                <w:lang w:val="en-US"/>
              </w:rPr>
              <w:t>1,6*10</w:t>
            </w:r>
            <w:r>
              <w:rPr>
                <w:vertAlign w:val="superscript"/>
                <w:lang w:val="en-US"/>
              </w:rPr>
              <w:t>-8</w:t>
            </w:r>
          </w:p>
        </w:tc>
      </w:tr>
      <w:tr w:rsidR="00151D43">
        <w:tc>
          <w:tcPr>
            <w:tcW w:w="2132" w:type="dxa"/>
          </w:tcPr>
          <w:p w:rsidR="00151D43" w:rsidRDefault="00484168">
            <w:pPr>
              <w:jc w:val="center"/>
              <w:rPr>
                <w:lang w:val="en-US"/>
              </w:rPr>
            </w:pPr>
            <w:r>
              <w:rPr>
                <w:lang w:val="en-US"/>
              </w:rPr>
              <w:t>CdS</w:t>
            </w:r>
          </w:p>
        </w:tc>
        <w:tc>
          <w:tcPr>
            <w:tcW w:w="2132" w:type="dxa"/>
          </w:tcPr>
          <w:p w:rsidR="00151D43" w:rsidRDefault="00484168">
            <w:pPr>
              <w:jc w:val="center"/>
              <w:rPr>
                <w:lang w:val="en-US"/>
              </w:rPr>
            </w:pPr>
            <w:r>
              <w:rPr>
                <w:lang w:val="en-US"/>
              </w:rPr>
              <w:t>1,6*10</w:t>
            </w:r>
            <w:r>
              <w:rPr>
                <w:vertAlign w:val="superscript"/>
                <w:lang w:val="en-US"/>
              </w:rPr>
              <w:t>-28</w:t>
            </w:r>
          </w:p>
        </w:tc>
        <w:tc>
          <w:tcPr>
            <w:tcW w:w="2132" w:type="dxa"/>
          </w:tcPr>
          <w:p w:rsidR="00151D43" w:rsidRDefault="00484168">
            <w:pPr>
              <w:jc w:val="center"/>
              <w:rPr>
                <w:vertAlign w:val="subscript"/>
                <w:lang w:val="en-US"/>
              </w:rPr>
            </w:pPr>
            <w:r>
              <w:rPr>
                <w:lang w:val="en-US"/>
              </w:rPr>
              <w:t>PtBr</w:t>
            </w:r>
            <w:r>
              <w:rPr>
                <w:vertAlign w:val="subscript"/>
                <w:lang w:val="en-US"/>
              </w:rPr>
              <w:t>4</w:t>
            </w:r>
          </w:p>
        </w:tc>
        <w:tc>
          <w:tcPr>
            <w:tcW w:w="2132" w:type="dxa"/>
          </w:tcPr>
          <w:p w:rsidR="00151D43" w:rsidRDefault="00484168">
            <w:pPr>
              <w:jc w:val="center"/>
              <w:rPr>
                <w:lang w:val="en-US"/>
              </w:rPr>
            </w:pPr>
            <w:r>
              <w:rPr>
                <w:lang w:val="en-US"/>
              </w:rPr>
              <w:t>3*10</w:t>
            </w:r>
            <w:r>
              <w:rPr>
                <w:vertAlign w:val="superscript"/>
                <w:lang w:val="en-US"/>
              </w:rPr>
              <w:t>-41</w:t>
            </w:r>
          </w:p>
        </w:tc>
      </w:tr>
      <w:tr w:rsidR="00151D43">
        <w:tc>
          <w:tcPr>
            <w:tcW w:w="2132" w:type="dxa"/>
          </w:tcPr>
          <w:p w:rsidR="00151D43" w:rsidRDefault="00484168">
            <w:pPr>
              <w:jc w:val="center"/>
              <w:rPr>
                <w:lang w:val="en-US"/>
              </w:rPr>
            </w:pPr>
            <w:r>
              <w:rPr>
                <w:lang w:val="en-US"/>
              </w:rPr>
              <w:t>Co(OH)</w:t>
            </w:r>
            <w:r>
              <w:rPr>
                <w:vertAlign w:val="subscript"/>
                <w:lang w:val="en-US"/>
              </w:rPr>
              <w:t>2</w:t>
            </w:r>
          </w:p>
        </w:tc>
        <w:tc>
          <w:tcPr>
            <w:tcW w:w="2132" w:type="dxa"/>
          </w:tcPr>
          <w:p w:rsidR="00151D43" w:rsidRDefault="00484168">
            <w:pPr>
              <w:jc w:val="center"/>
              <w:rPr>
                <w:lang w:val="en-US"/>
              </w:rPr>
            </w:pPr>
            <w:r>
              <w:rPr>
                <w:lang w:val="en-US"/>
              </w:rPr>
              <w:t>6,8*10</w:t>
            </w:r>
            <w:r>
              <w:rPr>
                <w:vertAlign w:val="superscript"/>
                <w:lang w:val="en-US"/>
              </w:rPr>
              <w:t>-6</w:t>
            </w:r>
          </w:p>
        </w:tc>
        <w:tc>
          <w:tcPr>
            <w:tcW w:w="2132" w:type="dxa"/>
          </w:tcPr>
          <w:p w:rsidR="00151D43" w:rsidRDefault="00484168">
            <w:pPr>
              <w:jc w:val="center"/>
              <w:rPr>
                <w:lang w:val="en-US"/>
              </w:rPr>
            </w:pPr>
            <w:r>
              <w:rPr>
                <w:lang w:val="en-US"/>
              </w:rPr>
              <w:t>PtCl</w:t>
            </w:r>
            <w:r>
              <w:rPr>
                <w:vertAlign w:val="subscript"/>
                <w:lang w:val="en-US"/>
              </w:rPr>
              <w:t>4</w:t>
            </w:r>
          </w:p>
        </w:tc>
        <w:tc>
          <w:tcPr>
            <w:tcW w:w="2132" w:type="dxa"/>
          </w:tcPr>
          <w:p w:rsidR="00151D43" w:rsidRDefault="00484168">
            <w:pPr>
              <w:jc w:val="center"/>
              <w:rPr>
                <w:lang w:val="en-US"/>
              </w:rPr>
            </w:pPr>
            <w:r>
              <w:rPr>
                <w:lang w:val="en-US"/>
              </w:rPr>
              <w:t>8,0*10</w:t>
            </w:r>
            <w:r>
              <w:rPr>
                <w:vertAlign w:val="superscript"/>
                <w:lang w:val="en-US"/>
              </w:rPr>
              <w:t>-29</w:t>
            </w:r>
          </w:p>
        </w:tc>
      </w:tr>
      <w:tr w:rsidR="00151D43">
        <w:tc>
          <w:tcPr>
            <w:tcW w:w="2132" w:type="dxa"/>
          </w:tcPr>
          <w:p w:rsidR="00151D43" w:rsidRDefault="00484168">
            <w:pPr>
              <w:jc w:val="center"/>
              <w:rPr>
                <w:lang w:val="en-US"/>
              </w:rPr>
            </w:pPr>
            <w:r>
              <w:rPr>
                <w:lang w:val="en-US"/>
              </w:rPr>
              <w:t>CoS</w:t>
            </w:r>
          </w:p>
        </w:tc>
        <w:tc>
          <w:tcPr>
            <w:tcW w:w="2132" w:type="dxa"/>
          </w:tcPr>
          <w:p w:rsidR="00151D43" w:rsidRDefault="00484168">
            <w:pPr>
              <w:jc w:val="center"/>
              <w:rPr>
                <w:lang w:val="en-US"/>
              </w:rPr>
            </w:pPr>
            <w:r>
              <w:rPr>
                <w:lang w:val="en-US"/>
              </w:rPr>
              <w:t>4,0*10</w:t>
            </w:r>
            <w:r>
              <w:rPr>
                <w:vertAlign w:val="superscript"/>
                <w:lang w:val="en-US"/>
              </w:rPr>
              <w:t>-21</w:t>
            </w:r>
          </w:p>
        </w:tc>
        <w:tc>
          <w:tcPr>
            <w:tcW w:w="2132" w:type="dxa"/>
          </w:tcPr>
          <w:p w:rsidR="00151D43" w:rsidRDefault="00484168">
            <w:pPr>
              <w:jc w:val="center"/>
              <w:rPr>
                <w:vertAlign w:val="subscript"/>
                <w:lang w:val="en-US"/>
              </w:rPr>
            </w:pPr>
            <w:r>
              <w:rPr>
                <w:lang w:val="en-US"/>
              </w:rPr>
              <w:t>Sb</w:t>
            </w:r>
            <w:r>
              <w:rPr>
                <w:vertAlign w:val="subscript"/>
                <w:lang w:val="en-US"/>
              </w:rPr>
              <w:t>2</w:t>
            </w:r>
            <w:r>
              <w:rPr>
                <w:lang w:val="en-US"/>
              </w:rPr>
              <w:t>S</w:t>
            </w:r>
            <w:r>
              <w:rPr>
                <w:vertAlign w:val="subscript"/>
                <w:lang w:val="en-US"/>
              </w:rPr>
              <w:t>3</w:t>
            </w:r>
          </w:p>
        </w:tc>
        <w:tc>
          <w:tcPr>
            <w:tcW w:w="2132" w:type="dxa"/>
          </w:tcPr>
          <w:p w:rsidR="00151D43" w:rsidRDefault="00484168">
            <w:pPr>
              <w:jc w:val="center"/>
              <w:rPr>
                <w:lang w:val="en-US"/>
              </w:rPr>
            </w:pPr>
            <w:r>
              <w:rPr>
                <w:lang w:val="en-US"/>
              </w:rPr>
              <w:t>1,6*10</w:t>
            </w:r>
            <w:r>
              <w:rPr>
                <w:vertAlign w:val="superscript"/>
                <w:lang w:val="en-US"/>
              </w:rPr>
              <w:t>-93</w:t>
            </w:r>
          </w:p>
        </w:tc>
      </w:tr>
      <w:tr w:rsidR="00151D43">
        <w:tc>
          <w:tcPr>
            <w:tcW w:w="2132" w:type="dxa"/>
          </w:tcPr>
          <w:p w:rsidR="00151D43" w:rsidRDefault="00484168">
            <w:pPr>
              <w:jc w:val="center"/>
              <w:rPr>
                <w:lang w:val="en-US"/>
              </w:rPr>
            </w:pPr>
            <w:r>
              <w:rPr>
                <w:lang w:val="en-US"/>
              </w:rPr>
              <w:t>Cr(OH)</w:t>
            </w:r>
            <w:r>
              <w:rPr>
                <w:vertAlign w:val="subscript"/>
                <w:lang w:val="en-US"/>
              </w:rPr>
              <w:t>3</w:t>
            </w:r>
          </w:p>
        </w:tc>
        <w:tc>
          <w:tcPr>
            <w:tcW w:w="2132" w:type="dxa"/>
          </w:tcPr>
          <w:p w:rsidR="00151D43" w:rsidRDefault="00484168">
            <w:pPr>
              <w:jc w:val="center"/>
              <w:rPr>
                <w:lang w:val="en-US"/>
              </w:rPr>
            </w:pPr>
            <w:r>
              <w:rPr>
                <w:lang w:val="en-US"/>
              </w:rPr>
              <w:t>1,3*10</w:t>
            </w:r>
            <w:r>
              <w:rPr>
                <w:vertAlign w:val="superscript"/>
                <w:lang w:val="en-US"/>
              </w:rPr>
              <w:t>-7</w:t>
            </w:r>
          </w:p>
        </w:tc>
        <w:tc>
          <w:tcPr>
            <w:tcW w:w="2132" w:type="dxa"/>
          </w:tcPr>
          <w:p w:rsidR="00151D43" w:rsidRDefault="00484168">
            <w:pPr>
              <w:jc w:val="center"/>
              <w:rPr>
                <w:lang w:val="en-US"/>
              </w:rPr>
            </w:pPr>
            <w:r>
              <w:rPr>
                <w:lang w:val="en-US"/>
              </w:rPr>
              <w:t>Sn(OH)</w:t>
            </w:r>
            <w:r>
              <w:rPr>
                <w:vertAlign w:val="subscript"/>
                <w:lang w:val="en-US"/>
              </w:rPr>
              <w:t>2</w:t>
            </w:r>
          </w:p>
        </w:tc>
        <w:tc>
          <w:tcPr>
            <w:tcW w:w="2132" w:type="dxa"/>
          </w:tcPr>
          <w:p w:rsidR="00151D43" w:rsidRDefault="00484168">
            <w:pPr>
              <w:jc w:val="center"/>
              <w:rPr>
                <w:lang w:val="en-US"/>
              </w:rPr>
            </w:pPr>
            <w:r>
              <w:rPr>
                <w:lang w:val="en-US"/>
              </w:rPr>
              <w:t>5,0*10</w:t>
            </w:r>
            <w:r>
              <w:rPr>
                <w:vertAlign w:val="superscript"/>
                <w:lang w:val="en-US"/>
              </w:rPr>
              <w:t>-26</w:t>
            </w:r>
          </w:p>
        </w:tc>
      </w:tr>
      <w:tr w:rsidR="00151D43">
        <w:tc>
          <w:tcPr>
            <w:tcW w:w="2132" w:type="dxa"/>
          </w:tcPr>
          <w:p w:rsidR="00151D43" w:rsidRDefault="00484168">
            <w:pPr>
              <w:jc w:val="center"/>
              <w:rPr>
                <w:lang w:val="en-US"/>
              </w:rPr>
            </w:pPr>
            <w:r>
              <w:rPr>
                <w:lang w:val="en-US"/>
              </w:rPr>
              <w:t>CuCN</w:t>
            </w:r>
          </w:p>
        </w:tc>
        <w:tc>
          <w:tcPr>
            <w:tcW w:w="2132" w:type="dxa"/>
          </w:tcPr>
          <w:p w:rsidR="00151D43" w:rsidRDefault="00484168">
            <w:pPr>
              <w:jc w:val="center"/>
              <w:rPr>
                <w:lang w:val="en-US"/>
              </w:rPr>
            </w:pPr>
            <w:r>
              <w:rPr>
                <w:lang w:val="en-US"/>
              </w:rPr>
              <w:t>3,2*10</w:t>
            </w:r>
            <w:r>
              <w:rPr>
                <w:vertAlign w:val="superscript"/>
                <w:lang w:val="en-US"/>
              </w:rPr>
              <w:t>-20</w:t>
            </w:r>
          </w:p>
        </w:tc>
        <w:tc>
          <w:tcPr>
            <w:tcW w:w="2132" w:type="dxa"/>
          </w:tcPr>
          <w:p w:rsidR="00151D43" w:rsidRDefault="00484168">
            <w:pPr>
              <w:jc w:val="center"/>
              <w:rPr>
                <w:lang w:val="en-US"/>
              </w:rPr>
            </w:pPr>
            <w:r>
              <w:rPr>
                <w:lang w:val="en-US"/>
              </w:rPr>
              <w:t>Jh(OH)</w:t>
            </w:r>
            <w:r>
              <w:rPr>
                <w:vertAlign w:val="subscript"/>
                <w:lang w:val="en-US"/>
              </w:rPr>
              <w:t>4</w:t>
            </w:r>
          </w:p>
        </w:tc>
        <w:tc>
          <w:tcPr>
            <w:tcW w:w="2132" w:type="dxa"/>
          </w:tcPr>
          <w:p w:rsidR="00151D43" w:rsidRDefault="00484168">
            <w:pPr>
              <w:jc w:val="center"/>
              <w:rPr>
                <w:lang w:val="en-US"/>
              </w:rPr>
            </w:pPr>
            <w:r>
              <w:rPr>
                <w:lang w:val="en-US"/>
              </w:rPr>
              <w:t>1*10</w:t>
            </w:r>
            <w:r>
              <w:rPr>
                <w:vertAlign w:val="superscript"/>
                <w:lang w:val="en-US"/>
              </w:rPr>
              <w:t>-50</w:t>
            </w:r>
          </w:p>
        </w:tc>
      </w:tr>
      <w:tr w:rsidR="00151D43">
        <w:tc>
          <w:tcPr>
            <w:tcW w:w="2132" w:type="dxa"/>
          </w:tcPr>
          <w:p w:rsidR="00151D43" w:rsidRDefault="00484168">
            <w:pPr>
              <w:jc w:val="center"/>
              <w:rPr>
                <w:lang w:val="en-US"/>
              </w:rPr>
            </w:pPr>
            <w:r>
              <w:rPr>
                <w:lang w:val="en-US"/>
              </w:rPr>
              <w:t>CuCl</w:t>
            </w:r>
          </w:p>
        </w:tc>
        <w:tc>
          <w:tcPr>
            <w:tcW w:w="2132" w:type="dxa"/>
          </w:tcPr>
          <w:p w:rsidR="00151D43" w:rsidRDefault="00484168">
            <w:pPr>
              <w:jc w:val="center"/>
              <w:rPr>
                <w:lang w:val="en-US"/>
              </w:rPr>
            </w:pPr>
            <w:r>
              <w:rPr>
                <w:lang w:val="en-US"/>
              </w:rPr>
              <w:t>1,2*10</w:t>
            </w:r>
            <w:r>
              <w:rPr>
                <w:vertAlign w:val="superscript"/>
                <w:lang w:val="en-US"/>
              </w:rPr>
              <w:t>-6</w:t>
            </w:r>
          </w:p>
        </w:tc>
        <w:tc>
          <w:tcPr>
            <w:tcW w:w="2132" w:type="dxa"/>
          </w:tcPr>
          <w:p w:rsidR="00151D43" w:rsidRDefault="00484168">
            <w:pPr>
              <w:jc w:val="center"/>
              <w:rPr>
                <w:lang w:val="en-US"/>
              </w:rPr>
            </w:pPr>
            <w:r>
              <w:rPr>
                <w:lang w:val="en-US"/>
              </w:rPr>
              <w:t>TlCl</w:t>
            </w:r>
          </w:p>
        </w:tc>
        <w:tc>
          <w:tcPr>
            <w:tcW w:w="2132" w:type="dxa"/>
          </w:tcPr>
          <w:p w:rsidR="00151D43" w:rsidRDefault="00484168">
            <w:pPr>
              <w:jc w:val="center"/>
              <w:rPr>
                <w:lang w:val="en-US"/>
              </w:rPr>
            </w:pPr>
            <w:r>
              <w:rPr>
                <w:lang w:val="en-US"/>
              </w:rPr>
              <w:t>1,7*10</w:t>
            </w:r>
            <w:r>
              <w:rPr>
                <w:vertAlign w:val="superscript"/>
                <w:lang w:val="en-US"/>
              </w:rPr>
              <w:t>-4</w:t>
            </w:r>
          </w:p>
        </w:tc>
      </w:tr>
      <w:tr w:rsidR="00151D43">
        <w:tc>
          <w:tcPr>
            <w:tcW w:w="2132" w:type="dxa"/>
          </w:tcPr>
          <w:p w:rsidR="00151D43" w:rsidRDefault="00484168">
            <w:pPr>
              <w:jc w:val="center"/>
              <w:rPr>
                <w:lang w:val="en-US"/>
              </w:rPr>
            </w:pPr>
            <w:r>
              <w:rPr>
                <w:lang w:val="en-US"/>
              </w:rPr>
              <w:t>CuI</w:t>
            </w:r>
          </w:p>
        </w:tc>
        <w:tc>
          <w:tcPr>
            <w:tcW w:w="2132" w:type="dxa"/>
          </w:tcPr>
          <w:p w:rsidR="00151D43" w:rsidRDefault="00484168">
            <w:pPr>
              <w:jc w:val="center"/>
              <w:rPr>
                <w:lang w:val="en-US"/>
              </w:rPr>
            </w:pPr>
            <w:r>
              <w:rPr>
                <w:lang w:val="en-US"/>
              </w:rPr>
              <w:t>1,1*10</w:t>
            </w:r>
            <w:r>
              <w:rPr>
                <w:vertAlign w:val="superscript"/>
                <w:lang w:val="en-US"/>
              </w:rPr>
              <w:t>-12</w:t>
            </w:r>
          </w:p>
        </w:tc>
        <w:tc>
          <w:tcPr>
            <w:tcW w:w="2132" w:type="dxa"/>
          </w:tcPr>
          <w:p w:rsidR="00151D43" w:rsidRDefault="00484168">
            <w:pPr>
              <w:jc w:val="center"/>
              <w:rPr>
                <w:lang w:val="en-US"/>
              </w:rPr>
            </w:pPr>
            <w:r>
              <w:rPr>
                <w:lang w:val="en-US"/>
              </w:rPr>
              <w:t>Tl</w:t>
            </w:r>
            <w:r>
              <w:rPr>
                <w:vertAlign w:val="subscript"/>
                <w:lang w:val="en-US"/>
              </w:rPr>
              <w:t>2</w:t>
            </w:r>
            <w:r>
              <w:rPr>
                <w:lang w:val="en-US"/>
              </w:rPr>
              <w:t>S</w:t>
            </w:r>
          </w:p>
        </w:tc>
        <w:tc>
          <w:tcPr>
            <w:tcW w:w="2132" w:type="dxa"/>
          </w:tcPr>
          <w:p w:rsidR="00151D43" w:rsidRDefault="00484168">
            <w:pPr>
              <w:jc w:val="center"/>
              <w:rPr>
                <w:lang w:val="en-US"/>
              </w:rPr>
            </w:pPr>
            <w:r>
              <w:rPr>
                <w:lang w:val="en-US"/>
              </w:rPr>
              <w:t>5,0*10</w:t>
            </w:r>
            <w:r>
              <w:rPr>
                <w:vertAlign w:val="superscript"/>
                <w:lang w:val="en-US"/>
              </w:rPr>
              <w:t>-21</w:t>
            </w:r>
          </w:p>
        </w:tc>
      </w:tr>
      <w:tr w:rsidR="00151D43">
        <w:tc>
          <w:tcPr>
            <w:tcW w:w="2132" w:type="dxa"/>
          </w:tcPr>
          <w:p w:rsidR="00151D43" w:rsidRDefault="00484168">
            <w:pPr>
              <w:jc w:val="center"/>
              <w:rPr>
                <w:lang w:val="en-US"/>
              </w:rPr>
            </w:pPr>
            <w:r>
              <w:rPr>
                <w:lang w:val="en-US"/>
              </w:rPr>
              <w:t>Cu(OH)</w:t>
            </w:r>
            <w:r>
              <w:rPr>
                <w:vertAlign w:val="subscript"/>
                <w:lang w:val="en-US"/>
              </w:rPr>
              <w:t>2</w:t>
            </w:r>
          </w:p>
        </w:tc>
        <w:tc>
          <w:tcPr>
            <w:tcW w:w="2132" w:type="dxa"/>
          </w:tcPr>
          <w:p w:rsidR="00151D43" w:rsidRDefault="00484168">
            <w:pPr>
              <w:jc w:val="center"/>
              <w:rPr>
                <w:lang w:val="en-US"/>
              </w:rPr>
            </w:pPr>
            <w:r>
              <w:rPr>
                <w:lang w:val="en-US"/>
              </w:rPr>
              <w:t>2,2*10</w:t>
            </w:r>
            <w:r>
              <w:rPr>
                <w:vertAlign w:val="superscript"/>
                <w:lang w:val="en-US"/>
              </w:rPr>
              <w:t>-20</w:t>
            </w:r>
          </w:p>
        </w:tc>
        <w:tc>
          <w:tcPr>
            <w:tcW w:w="2132" w:type="dxa"/>
          </w:tcPr>
          <w:p w:rsidR="00151D43" w:rsidRDefault="00484168">
            <w:pPr>
              <w:jc w:val="center"/>
              <w:rPr>
                <w:lang w:val="en-US"/>
              </w:rPr>
            </w:pPr>
            <w:r>
              <w:rPr>
                <w:lang w:val="en-US"/>
              </w:rPr>
              <w:t>Tl</w:t>
            </w:r>
            <w:r>
              <w:rPr>
                <w:vertAlign w:val="subscript"/>
                <w:lang w:val="en-US"/>
              </w:rPr>
              <w:t>2</w:t>
            </w:r>
            <w:r>
              <w:rPr>
                <w:lang w:val="en-US"/>
              </w:rPr>
              <w:t>SO</w:t>
            </w:r>
            <w:r>
              <w:rPr>
                <w:vertAlign w:val="subscript"/>
                <w:lang w:val="en-US"/>
              </w:rPr>
              <w:t>4</w:t>
            </w:r>
          </w:p>
        </w:tc>
        <w:tc>
          <w:tcPr>
            <w:tcW w:w="2132" w:type="dxa"/>
          </w:tcPr>
          <w:p w:rsidR="00151D43" w:rsidRDefault="00484168">
            <w:pPr>
              <w:jc w:val="center"/>
              <w:rPr>
                <w:lang w:val="en-US"/>
              </w:rPr>
            </w:pPr>
            <w:r>
              <w:rPr>
                <w:lang w:val="en-US"/>
              </w:rPr>
              <w:t>4*10</w:t>
            </w:r>
            <w:r>
              <w:rPr>
                <w:vertAlign w:val="superscript"/>
                <w:lang w:val="en-US"/>
              </w:rPr>
              <w:t>-3</w:t>
            </w:r>
          </w:p>
        </w:tc>
      </w:tr>
      <w:tr w:rsidR="00151D43">
        <w:tc>
          <w:tcPr>
            <w:tcW w:w="2132" w:type="dxa"/>
          </w:tcPr>
          <w:p w:rsidR="00151D43" w:rsidRDefault="00484168">
            <w:pPr>
              <w:jc w:val="center"/>
              <w:rPr>
                <w:lang w:val="en-US"/>
              </w:rPr>
            </w:pPr>
            <w:r>
              <w:rPr>
                <w:lang w:val="en-US"/>
              </w:rPr>
              <w:t>(CuOH)</w:t>
            </w:r>
            <w:r>
              <w:rPr>
                <w:vertAlign w:val="subscript"/>
                <w:lang w:val="en-US"/>
              </w:rPr>
              <w:t>2</w:t>
            </w:r>
            <w:r>
              <w:rPr>
                <w:lang w:val="en-US"/>
              </w:rPr>
              <w:t>CO</w:t>
            </w:r>
            <w:r>
              <w:rPr>
                <w:vertAlign w:val="subscript"/>
                <w:lang w:val="en-US"/>
              </w:rPr>
              <w:t>3</w:t>
            </w:r>
          </w:p>
        </w:tc>
        <w:tc>
          <w:tcPr>
            <w:tcW w:w="2132" w:type="dxa"/>
          </w:tcPr>
          <w:p w:rsidR="00151D43" w:rsidRDefault="00484168">
            <w:pPr>
              <w:jc w:val="center"/>
              <w:rPr>
                <w:lang w:val="en-US"/>
              </w:rPr>
            </w:pPr>
            <w:r>
              <w:rPr>
                <w:lang w:val="en-US"/>
              </w:rPr>
              <w:t>1,7*10</w:t>
            </w:r>
            <w:r>
              <w:rPr>
                <w:vertAlign w:val="superscript"/>
                <w:lang w:val="en-US"/>
              </w:rPr>
              <w:t>-34</w:t>
            </w:r>
          </w:p>
        </w:tc>
        <w:tc>
          <w:tcPr>
            <w:tcW w:w="2132" w:type="dxa"/>
          </w:tcPr>
          <w:p w:rsidR="00151D43" w:rsidRDefault="00484168">
            <w:pPr>
              <w:jc w:val="center"/>
              <w:rPr>
                <w:vertAlign w:val="subscript"/>
                <w:lang w:val="en-US"/>
              </w:rPr>
            </w:pPr>
            <w:r>
              <w:rPr>
                <w:lang w:val="en-US"/>
              </w:rPr>
              <w:t>Zn(CN)</w:t>
            </w:r>
            <w:r>
              <w:rPr>
                <w:vertAlign w:val="subscript"/>
                <w:lang w:val="en-US"/>
              </w:rPr>
              <w:t>2</w:t>
            </w:r>
          </w:p>
        </w:tc>
        <w:tc>
          <w:tcPr>
            <w:tcW w:w="2132" w:type="dxa"/>
          </w:tcPr>
          <w:p w:rsidR="00151D43" w:rsidRDefault="00484168">
            <w:pPr>
              <w:jc w:val="center"/>
              <w:rPr>
                <w:lang w:val="en-US"/>
              </w:rPr>
            </w:pPr>
            <w:r>
              <w:rPr>
                <w:lang w:val="en-US"/>
              </w:rPr>
              <w:t>2,6*10</w:t>
            </w:r>
            <w:r>
              <w:rPr>
                <w:vertAlign w:val="superscript"/>
                <w:lang w:val="en-US"/>
              </w:rPr>
              <w:t>-13</w:t>
            </w:r>
          </w:p>
        </w:tc>
      </w:tr>
      <w:tr w:rsidR="00151D43">
        <w:tc>
          <w:tcPr>
            <w:tcW w:w="2132" w:type="dxa"/>
          </w:tcPr>
          <w:p w:rsidR="00151D43" w:rsidRDefault="00484168">
            <w:pPr>
              <w:jc w:val="center"/>
              <w:rPr>
                <w:lang w:val="en-US"/>
              </w:rPr>
            </w:pPr>
            <w:r>
              <w:rPr>
                <w:lang w:val="en-US"/>
              </w:rPr>
              <w:t>CuS</w:t>
            </w:r>
          </w:p>
        </w:tc>
        <w:tc>
          <w:tcPr>
            <w:tcW w:w="2132" w:type="dxa"/>
          </w:tcPr>
          <w:p w:rsidR="00151D43" w:rsidRDefault="00484168">
            <w:pPr>
              <w:jc w:val="center"/>
              <w:rPr>
                <w:lang w:val="en-US"/>
              </w:rPr>
            </w:pPr>
            <w:r>
              <w:rPr>
                <w:lang w:val="en-US"/>
              </w:rPr>
              <w:t>6,3*10</w:t>
            </w:r>
            <w:r>
              <w:rPr>
                <w:vertAlign w:val="superscript"/>
                <w:lang w:val="en-US"/>
              </w:rPr>
              <w:t>-36</w:t>
            </w:r>
          </w:p>
        </w:tc>
        <w:tc>
          <w:tcPr>
            <w:tcW w:w="2132" w:type="dxa"/>
          </w:tcPr>
          <w:p w:rsidR="00151D43" w:rsidRDefault="00484168">
            <w:pPr>
              <w:jc w:val="center"/>
              <w:rPr>
                <w:lang w:val="en-US"/>
              </w:rPr>
            </w:pPr>
            <w:r>
              <w:rPr>
                <w:lang w:val="en-US"/>
              </w:rPr>
              <w:t>Zn(OH)</w:t>
            </w:r>
            <w:r>
              <w:rPr>
                <w:vertAlign w:val="subscript"/>
                <w:lang w:val="en-US"/>
              </w:rPr>
              <w:t>2</w:t>
            </w:r>
          </w:p>
        </w:tc>
        <w:tc>
          <w:tcPr>
            <w:tcW w:w="2132" w:type="dxa"/>
          </w:tcPr>
          <w:p w:rsidR="00151D43" w:rsidRDefault="00484168">
            <w:pPr>
              <w:jc w:val="center"/>
              <w:rPr>
                <w:lang w:val="en-US"/>
              </w:rPr>
            </w:pPr>
            <w:r>
              <w:rPr>
                <w:lang w:val="en-US"/>
              </w:rPr>
              <w:t>1,2*10</w:t>
            </w:r>
            <w:r>
              <w:rPr>
                <w:vertAlign w:val="superscript"/>
                <w:lang w:val="en-US"/>
              </w:rPr>
              <w:t>-17</w:t>
            </w:r>
          </w:p>
        </w:tc>
      </w:tr>
      <w:tr w:rsidR="00151D43">
        <w:tc>
          <w:tcPr>
            <w:tcW w:w="2132" w:type="dxa"/>
          </w:tcPr>
          <w:p w:rsidR="00151D43" w:rsidRDefault="00484168">
            <w:pPr>
              <w:jc w:val="center"/>
              <w:rPr>
                <w:lang w:val="en-US"/>
              </w:rPr>
            </w:pPr>
            <w:r>
              <w:rPr>
                <w:lang w:val="en-US"/>
              </w:rPr>
              <w:t>Cu</w:t>
            </w:r>
            <w:r>
              <w:rPr>
                <w:vertAlign w:val="subscript"/>
                <w:lang w:val="en-US"/>
              </w:rPr>
              <w:t>2</w:t>
            </w:r>
            <w:r>
              <w:rPr>
                <w:lang w:val="en-US"/>
              </w:rPr>
              <w:t>S</w:t>
            </w:r>
          </w:p>
        </w:tc>
        <w:tc>
          <w:tcPr>
            <w:tcW w:w="2132" w:type="dxa"/>
          </w:tcPr>
          <w:p w:rsidR="00151D43" w:rsidRDefault="00484168">
            <w:pPr>
              <w:jc w:val="center"/>
              <w:rPr>
                <w:lang w:val="en-US"/>
              </w:rPr>
            </w:pPr>
            <w:r>
              <w:rPr>
                <w:lang w:val="en-US"/>
              </w:rPr>
              <w:t>2,5*10</w:t>
            </w:r>
            <w:r>
              <w:rPr>
                <w:vertAlign w:val="superscript"/>
                <w:lang w:val="en-US"/>
              </w:rPr>
              <w:t>-48</w:t>
            </w:r>
          </w:p>
        </w:tc>
        <w:tc>
          <w:tcPr>
            <w:tcW w:w="2132" w:type="dxa"/>
          </w:tcPr>
          <w:p w:rsidR="00151D43" w:rsidRDefault="00484168">
            <w:pPr>
              <w:jc w:val="center"/>
              <w:rPr>
                <w:lang w:val="en-US"/>
              </w:rPr>
            </w:pPr>
            <w:r>
              <w:rPr>
                <w:lang w:val="en-US"/>
              </w:rPr>
              <w:t>ZnS</w:t>
            </w:r>
          </w:p>
        </w:tc>
        <w:tc>
          <w:tcPr>
            <w:tcW w:w="2132" w:type="dxa"/>
          </w:tcPr>
          <w:p w:rsidR="00151D43" w:rsidRDefault="00484168">
            <w:pPr>
              <w:jc w:val="center"/>
              <w:rPr>
                <w:lang w:val="en-US"/>
              </w:rPr>
            </w:pPr>
            <w:r>
              <w:rPr>
                <w:lang w:val="en-US"/>
              </w:rPr>
              <w:t>1,6*10</w:t>
            </w:r>
            <w:r>
              <w:rPr>
                <w:vertAlign w:val="superscript"/>
                <w:lang w:val="en-US"/>
              </w:rPr>
              <w:t>-17</w:t>
            </w:r>
          </w:p>
        </w:tc>
      </w:tr>
      <w:tr w:rsidR="00151D43">
        <w:tc>
          <w:tcPr>
            <w:tcW w:w="2132" w:type="dxa"/>
          </w:tcPr>
          <w:p w:rsidR="00151D43" w:rsidRDefault="00484168">
            <w:pPr>
              <w:jc w:val="center"/>
              <w:rPr>
                <w:vertAlign w:val="subscript"/>
                <w:lang w:val="en-US"/>
              </w:rPr>
            </w:pPr>
            <w:r>
              <w:rPr>
                <w:lang w:val="en-US"/>
              </w:rPr>
              <w:t>Fe(OH)</w:t>
            </w:r>
            <w:r>
              <w:rPr>
                <w:vertAlign w:val="subscript"/>
                <w:lang w:val="en-US"/>
              </w:rPr>
              <w:t>2</w:t>
            </w:r>
          </w:p>
        </w:tc>
        <w:tc>
          <w:tcPr>
            <w:tcW w:w="2132" w:type="dxa"/>
          </w:tcPr>
          <w:p w:rsidR="00151D43" w:rsidRDefault="00484168">
            <w:pPr>
              <w:jc w:val="center"/>
            </w:pPr>
            <w:r>
              <w:rPr>
                <w:lang w:val="en-US"/>
              </w:rPr>
              <w:t>8*10</w:t>
            </w:r>
            <w:r>
              <w:rPr>
                <w:vertAlign w:val="superscript"/>
                <w:lang w:val="en-US"/>
              </w:rPr>
              <w:t>-16</w:t>
            </w:r>
          </w:p>
        </w:tc>
        <w:tc>
          <w:tcPr>
            <w:tcW w:w="2132" w:type="dxa"/>
          </w:tcPr>
          <w:p w:rsidR="00151D43" w:rsidRDefault="00151D43">
            <w:pPr>
              <w:jc w:val="center"/>
            </w:pPr>
          </w:p>
        </w:tc>
        <w:tc>
          <w:tcPr>
            <w:tcW w:w="2132" w:type="dxa"/>
          </w:tcPr>
          <w:p w:rsidR="00151D43" w:rsidRDefault="00151D43">
            <w:pPr>
              <w:jc w:val="center"/>
              <w:rPr>
                <w:lang w:val="en-US"/>
              </w:rPr>
            </w:pPr>
          </w:p>
        </w:tc>
      </w:tr>
    </w:tbl>
    <w:p w:rsidR="00151D43" w:rsidRDefault="00151D43">
      <w:pPr>
        <w:jc w:val="both"/>
        <w:rPr>
          <w:b/>
        </w:rPr>
      </w:pPr>
    </w:p>
    <w:p w:rsidR="00151D43" w:rsidRDefault="00151D43"/>
    <w:p w:rsidR="00151D43" w:rsidRDefault="00151D43">
      <w:pPr>
        <w:jc w:val="cente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firstLine="709"/>
        <w:jc w:val="both"/>
        <w:rPr>
          <w:lang w:val="en-US"/>
        </w:rPr>
      </w:pPr>
    </w:p>
    <w:p w:rsidR="00151D43" w:rsidRDefault="00151D43">
      <w:pPr>
        <w:ind w:left="709"/>
        <w:jc w:val="both"/>
      </w:pPr>
    </w:p>
    <w:p w:rsidR="00151D43" w:rsidRDefault="00151D43">
      <w:pPr>
        <w:ind w:left="709"/>
        <w:jc w:val="both"/>
      </w:pPr>
    </w:p>
    <w:p w:rsidR="00151D43" w:rsidRDefault="00484168">
      <w:pPr>
        <w:ind w:left="709"/>
        <w:jc w:val="both"/>
      </w:pPr>
      <w:r>
        <w:t>РАЗРАБОТАЛИ канд. техн. наук С.Г Герке., канд. хим. наук Н.П.Чибисов.</w:t>
      </w:r>
      <w:bookmarkStart w:id="0" w:name="_GoBack"/>
      <w:bookmarkEnd w:id="0"/>
    </w:p>
    <w:sectPr w:rsidR="00151D4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D43" w:rsidRDefault="00484168">
      <w:r>
        <w:separator/>
      </w:r>
    </w:p>
  </w:endnote>
  <w:endnote w:type="continuationSeparator" w:id="0">
    <w:p w:rsidR="00151D43" w:rsidRDefault="0048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43" w:rsidRDefault="0048416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51D43" w:rsidRDefault="00151D4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43" w:rsidRDefault="0048416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20</w:t>
    </w:r>
    <w:r>
      <w:rPr>
        <w:rStyle w:val="a7"/>
      </w:rPr>
      <w:fldChar w:fldCharType="end"/>
    </w:r>
  </w:p>
  <w:p w:rsidR="00151D43" w:rsidRDefault="00151D4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D43" w:rsidRDefault="00484168">
      <w:r>
        <w:separator/>
      </w:r>
    </w:p>
  </w:footnote>
  <w:footnote w:type="continuationSeparator" w:id="0">
    <w:p w:rsidR="00151D43" w:rsidRDefault="00484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25975"/>
    <w:multiLevelType w:val="hybridMultilevel"/>
    <w:tmpl w:val="BF5A7EEE"/>
    <w:lvl w:ilvl="0" w:tplc="6C14A2D6">
      <w:start w:val="1"/>
      <w:numFmt w:val="decimal"/>
      <w:lvlText w:val="%1."/>
      <w:lvlJc w:val="left"/>
      <w:pPr>
        <w:tabs>
          <w:tab w:val="num" w:pos="1759"/>
        </w:tabs>
        <w:ind w:left="1759" w:hanging="1050"/>
      </w:pPr>
      <w:rPr>
        <w:rFonts w:hint="default"/>
      </w:rPr>
    </w:lvl>
    <w:lvl w:ilvl="1" w:tplc="DB6ECD6A">
      <w:start w:val="1"/>
      <w:numFmt w:val="decimal"/>
      <w:lvlText w:val="%2."/>
      <w:lvlJc w:val="left"/>
      <w:pPr>
        <w:tabs>
          <w:tab w:val="num" w:pos="2449"/>
        </w:tabs>
        <w:ind w:left="2449" w:hanging="102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06C3E72"/>
    <w:multiLevelType w:val="hybridMultilevel"/>
    <w:tmpl w:val="5F525C9A"/>
    <w:lvl w:ilvl="0" w:tplc="BCFEFB1E">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26A53677"/>
    <w:multiLevelType w:val="hybridMultilevel"/>
    <w:tmpl w:val="FF18C4E2"/>
    <w:lvl w:ilvl="0" w:tplc="CB1EB590">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0E57338"/>
    <w:multiLevelType w:val="hybridMultilevel"/>
    <w:tmpl w:val="990E194C"/>
    <w:lvl w:ilvl="0" w:tplc="978A14E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AB042A3"/>
    <w:multiLevelType w:val="hybridMultilevel"/>
    <w:tmpl w:val="1CFC7322"/>
    <w:lvl w:ilvl="0" w:tplc="FFAAA4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44535690"/>
    <w:multiLevelType w:val="hybridMultilevel"/>
    <w:tmpl w:val="D5164202"/>
    <w:lvl w:ilvl="0" w:tplc="2018845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7D62DC7"/>
    <w:multiLevelType w:val="hybridMultilevel"/>
    <w:tmpl w:val="2E224D38"/>
    <w:lvl w:ilvl="0" w:tplc="FFFFFFFF">
      <w:start w:val="5"/>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A432295"/>
    <w:multiLevelType w:val="hybridMultilevel"/>
    <w:tmpl w:val="BCC666A2"/>
    <w:lvl w:ilvl="0" w:tplc="03620CD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50464CB5"/>
    <w:multiLevelType w:val="singleLevel"/>
    <w:tmpl w:val="14521430"/>
    <w:lvl w:ilvl="0">
      <w:start w:val="1"/>
      <w:numFmt w:val="decimal"/>
      <w:lvlText w:val="%1."/>
      <w:lvlJc w:val="left"/>
      <w:pPr>
        <w:tabs>
          <w:tab w:val="num" w:pos="927"/>
        </w:tabs>
        <w:ind w:left="927" w:hanging="360"/>
      </w:pPr>
      <w:rPr>
        <w:rFonts w:hint="default"/>
      </w:rPr>
    </w:lvl>
  </w:abstractNum>
  <w:abstractNum w:abstractNumId="9">
    <w:nsid w:val="6B241641"/>
    <w:multiLevelType w:val="hybridMultilevel"/>
    <w:tmpl w:val="DA32570E"/>
    <w:lvl w:ilvl="0" w:tplc="17825058">
      <w:start w:val="1"/>
      <w:numFmt w:val="decimal"/>
      <w:lvlText w:val="%1."/>
      <w:lvlJc w:val="left"/>
      <w:pPr>
        <w:tabs>
          <w:tab w:val="num" w:pos="1684"/>
        </w:tabs>
        <w:ind w:left="1684" w:hanging="9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6B8F23DC"/>
    <w:multiLevelType w:val="hybridMultilevel"/>
    <w:tmpl w:val="2EAAB670"/>
    <w:lvl w:ilvl="0" w:tplc="04CEBF8E">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51F0865"/>
    <w:multiLevelType w:val="hybridMultilevel"/>
    <w:tmpl w:val="B10E0746"/>
    <w:lvl w:ilvl="0" w:tplc="62BC1F7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8"/>
  </w:num>
  <w:num w:numId="2">
    <w:abstractNumId w:val="6"/>
  </w:num>
  <w:num w:numId="3">
    <w:abstractNumId w:val="1"/>
  </w:num>
  <w:num w:numId="4">
    <w:abstractNumId w:val="0"/>
  </w:num>
  <w:num w:numId="5">
    <w:abstractNumId w:val="5"/>
  </w:num>
  <w:num w:numId="6">
    <w:abstractNumId w:val="11"/>
  </w:num>
  <w:num w:numId="7">
    <w:abstractNumId w:val="9"/>
  </w:num>
  <w:num w:numId="8">
    <w:abstractNumId w:val="2"/>
  </w:num>
  <w:num w:numId="9">
    <w:abstractNumId w:val="10"/>
  </w:num>
  <w:num w:numId="10">
    <w:abstractNumId w:val="7"/>
  </w:num>
  <w:num w:numId="11">
    <w:abstractNumId w:val="4"/>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168"/>
    <w:rsid w:val="00151D43"/>
    <w:rsid w:val="00484168"/>
    <w:rsid w:val="00DD2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0"/>
    <o:shapelayout v:ext="edit">
      <o:idmap v:ext="edit" data="1"/>
    </o:shapelayout>
  </w:shapeDefaults>
  <w:decimalSymbol w:val=","/>
  <w:listSeparator w:val=";"/>
  <w15:chartTrackingRefBased/>
  <w15:docId w15:val="{5F862B81-BC9A-4B15-A040-8CA79E1D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28"/>
    </w:rPr>
  </w:style>
  <w:style w:type="paragraph" w:styleId="2">
    <w:name w:val="heading 2"/>
    <w:basedOn w:val="a"/>
    <w:next w:val="a"/>
    <w:qFormat/>
    <w:pPr>
      <w:keepNext/>
      <w:tabs>
        <w:tab w:val="left" w:pos="0"/>
      </w:tabs>
      <w:ind w:firstLine="567"/>
      <w:jc w:val="both"/>
      <w:outlineLvl w:val="1"/>
    </w:pPr>
    <w:rPr>
      <w:b/>
      <w:bCs/>
    </w:rPr>
  </w:style>
  <w:style w:type="paragraph" w:styleId="3">
    <w:name w:val="heading 3"/>
    <w:basedOn w:val="a"/>
    <w:next w:val="a"/>
    <w:qFormat/>
    <w:pPr>
      <w:keepNext/>
      <w:jc w:val="both"/>
      <w:outlineLvl w:val="2"/>
    </w:pPr>
    <w:rPr>
      <w:sz w:val="28"/>
      <w:szCs w:val="20"/>
    </w:rPr>
  </w:style>
  <w:style w:type="paragraph" w:styleId="4">
    <w:name w:val="heading 4"/>
    <w:basedOn w:val="a"/>
    <w:next w:val="a"/>
    <w:qFormat/>
    <w:pPr>
      <w:keepNext/>
      <w:jc w:val="center"/>
      <w:outlineLvl w:val="3"/>
    </w:pPr>
    <w:rPr>
      <w:sz w:val="28"/>
      <w:szCs w:val="20"/>
    </w:rPr>
  </w:style>
  <w:style w:type="paragraph" w:styleId="5">
    <w:name w:val="heading 5"/>
    <w:basedOn w:val="a"/>
    <w:next w:val="a"/>
    <w:qFormat/>
    <w:pPr>
      <w:keepNext/>
      <w:jc w:val="right"/>
      <w:outlineLvl w:val="4"/>
    </w:pPr>
    <w:rPr>
      <w:sz w:val="28"/>
      <w:szCs w:val="20"/>
    </w:rPr>
  </w:style>
  <w:style w:type="paragraph" w:styleId="6">
    <w:name w:val="heading 6"/>
    <w:basedOn w:val="a"/>
    <w:next w:val="a"/>
    <w:qFormat/>
    <w:pPr>
      <w:keepNext/>
      <w:ind w:left="-993" w:firstLine="709"/>
      <w:jc w:val="center"/>
      <w:outlineLvl w:val="5"/>
    </w:pPr>
    <w:rPr>
      <w:b/>
      <w:bCs/>
    </w:rPr>
  </w:style>
  <w:style w:type="paragraph" w:styleId="7">
    <w:name w:val="heading 7"/>
    <w:basedOn w:val="a"/>
    <w:next w:val="a"/>
    <w:qFormat/>
    <w:pPr>
      <w:keepNext/>
      <w:ind w:left="709"/>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8"/>
      <w:szCs w:val="20"/>
    </w:rPr>
  </w:style>
  <w:style w:type="paragraph" w:styleId="20">
    <w:name w:val="Body Text Indent 2"/>
    <w:basedOn w:val="a"/>
    <w:semiHidden/>
    <w:pPr>
      <w:ind w:left="794" w:firstLine="720"/>
    </w:pPr>
    <w:rPr>
      <w:sz w:val="28"/>
      <w:szCs w:val="20"/>
    </w:rPr>
  </w:style>
  <w:style w:type="paragraph" w:styleId="a4">
    <w:name w:val="header"/>
    <w:basedOn w:val="a"/>
    <w:semiHidden/>
    <w:pPr>
      <w:keepLines/>
      <w:tabs>
        <w:tab w:val="center" w:pos="0"/>
        <w:tab w:val="right" w:pos="4320"/>
      </w:tabs>
      <w:spacing w:after="600" w:line="180" w:lineRule="atLeast"/>
      <w:jc w:val="both"/>
    </w:pPr>
    <w:rPr>
      <w:rFonts w:ascii="Arial" w:hAnsi="Arial"/>
      <w:spacing w:val="-5"/>
      <w:sz w:val="20"/>
      <w:szCs w:val="20"/>
    </w:rPr>
  </w:style>
  <w:style w:type="paragraph" w:styleId="21">
    <w:name w:val="Body Text 2"/>
    <w:basedOn w:val="a"/>
    <w:semiHidden/>
    <w:pPr>
      <w:jc w:val="both"/>
    </w:pPr>
    <w:rPr>
      <w:sz w:val="28"/>
      <w:szCs w:val="20"/>
    </w:rPr>
  </w:style>
  <w:style w:type="paragraph" w:styleId="a5">
    <w:name w:val="Body Text"/>
    <w:basedOn w:val="a"/>
    <w:semiHidden/>
    <w:pPr>
      <w:jc w:val="center"/>
    </w:pPr>
    <w:rPr>
      <w:sz w:val="28"/>
      <w:szCs w:val="20"/>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30">
    <w:name w:val="Body Text Indent 3"/>
    <w:basedOn w:val="a"/>
    <w:semiHidden/>
    <w:pPr>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oleObject" Target="embeddings/oleObject149.bin"/><Relationship Id="rId21" Type="http://schemas.openxmlformats.org/officeDocument/2006/relationships/image" Target="media/image8.wmf"/><Relationship Id="rId63" Type="http://schemas.openxmlformats.org/officeDocument/2006/relationships/image" Target="media/image30.wmf"/><Relationship Id="rId159" Type="http://schemas.openxmlformats.org/officeDocument/2006/relationships/image" Target="media/image76.wmf"/><Relationship Id="rId324" Type="http://schemas.openxmlformats.org/officeDocument/2006/relationships/image" Target="media/image156.wmf"/><Relationship Id="rId170" Type="http://schemas.openxmlformats.org/officeDocument/2006/relationships/image" Target="media/image81.wmf"/><Relationship Id="rId226" Type="http://schemas.openxmlformats.org/officeDocument/2006/relationships/image" Target="media/image108.wmf"/><Relationship Id="rId268" Type="http://schemas.openxmlformats.org/officeDocument/2006/relationships/image" Target="media/image129.wmf"/><Relationship Id="rId32" Type="http://schemas.openxmlformats.org/officeDocument/2006/relationships/oleObject" Target="embeddings/oleObject13.bin"/><Relationship Id="rId74" Type="http://schemas.openxmlformats.org/officeDocument/2006/relationships/oleObject" Target="embeddings/oleObject33.bin"/><Relationship Id="rId128" Type="http://schemas.openxmlformats.org/officeDocument/2006/relationships/oleObject" Target="embeddings/oleObject62.bin"/><Relationship Id="rId335" Type="http://schemas.openxmlformats.org/officeDocument/2006/relationships/oleObject" Target="embeddings/oleObject169.bin"/><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oleObject" Target="embeddings/oleObject118.bin"/><Relationship Id="rId279" Type="http://schemas.openxmlformats.org/officeDocument/2006/relationships/oleObject" Target="embeddings/oleObject139.bin"/><Relationship Id="rId43" Type="http://schemas.openxmlformats.org/officeDocument/2006/relationships/oleObject" Target="embeddings/oleObject18.bin"/><Relationship Id="rId139" Type="http://schemas.openxmlformats.org/officeDocument/2006/relationships/image" Target="media/image66.wmf"/><Relationship Id="rId290" Type="http://schemas.openxmlformats.org/officeDocument/2006/relationships/image" Target="media/image140.wmf"/><Relationship Id="rId304" Type="http://schemas.openxmlformats.org/officeDocument/2006/relationships/oleObject" Target="embeddings/oleObject152.bin"/><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image" Target="media/image91.wmf"/><Relationship Id="rId206" Type="http://schemas.openxmlformats.org/officeDocument/2006/relationships/image" Target="media/image98.wmf"/><Relationship Id="rId248" Type="http://schemas.openxmlformats.org/officeDocument/2006/relationships/image" Target="media/image119.wmf"/><Relationship Id="rId12" Type="http://schemas.openxmlformats.org/officeDocument/2006/relationships/oleObject" Target="embeddings/oleObject3.bin"/><Relationship Id="rId108" Type="http://schemas.openxmlformats.org/officeDocument/2006/relationships/oleObject" Target="embeddings/oleObject52.bin"/><Relationship Id="rId315" Type="http://schemas.openxmlformats.org/officeDocument/2006/relationships/oleObject" Target="embeddings/oleObject158.bin"/><Relationship Id="rId54" Type="http://schemas.openxmlformats.org/officeDocument/2006/relationships/image" Target="media/image25.wmf"/><Relationship Id="rId96" Type="http://schemas.openxmlformats.org/officeDocument/2006/relationships/oleObject" Target="embeddings/oleObject46.bin"/><Relationship Id="rId161" Type="http://schemas.openxmlformats.org/officeDocument/2006/relationships/image" Target="media/image77.wmf"/><Relationship Id="rId217" Type="http://schemas.openxmlformats.org/officeDocument/2006/relationships/oleObject" Target="embeddings/oleObject108.bin"/><Relationship Id="rId259" Type="http://schemas.openxmlformats.org/officeDocument/2006/relationships/oleObject" Target="embeddings/oleObject129.bin"/><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image" Target="media/image130.wmf"/><Relationship Id="rId326" Type="http://schemas.openxmlformats.org/officeDocument/2006/relationships/footer" Target="footer1.xml"/><Relationship Id="rId65" Type="http://schemas.openxmlformats.org/officeDocument/2006/relationships/image" Target="media/image31.wmf"/><Relationship Id="rId130" Type="http://schemas.openxmlformats.org/officeDocument/2006/relationships/oleObject" Target="embeddings/oleObject63.bin"/><Relationship Id="rId172" Type="http://schemas.openxmlformats.org/officeDocument/2006/relationships/image" Target="media/image82.wmf"/><Relationship Id="rId228" Type="http://schemas.openxmlformats.org/officeDocument/2006/relationships/image" Target="media/image109.wmf"/><Relationship Id="rId281" Type="http://schemas.openxmlformats.org/officeDocument/2006/relationships/oleObject" Target="embeddings/oleObject140.bin"/><Relationship Id="rId337" Type="http://schemas.openxmlformats.org/officeDocument/2006/relationships/oleObject" Target="embeddings/oleObject170.bin"/><Relationship Id="rId34" Type="http://schemas.openxmlformats.org/officeDocument/2006/relationships/oleObject" Target="embeddings/oleObject14.bin"/><Relationship Id="rId76" Type="http://schemas.openxmlformats.org/officeDocument/2006/relationships/oleObject" Target="embeddings/oleObject34.bin"/><Relationship Id="rId141" Type="http://schemas.openxmlformats.org/officeDocument/2006/relationships/image" Target="media/image67.wmf"/><Relationship Id="rId7" Type="http://schemas.openxmlformats.org/officeDocument/2006/relationships/image" Target="media/image1.wmf"/><Relationship Id="rId183" Type="http://schemas.openxmlformats.org/officeDocument/2006/relationships/oleObject" Target="embeddings/oleObject90.bin"/><Relationship Id="rId239" Type="http://schemas.openxmlformats.org/officeDocument/2006/relationships/oleObject" Target="embeddings/oleObject119.bin"/><Relationship Id="rId250" Type="http://schemas.openxmlformats.org/officeDocument/2006/relationships/image" Target="media/image120.wmf"/><Relationship Id="rId292" Type="http://schemas.openxmlformats.org/officeDocument/2006/relationships/image" Target="media/image141.wmf"/><Relationship Id="rId306" Type="http://schemas.openxmlformats.org/officeDocument/2006/relationships/image" Target="media/image147.wmf"/><Relationship Id="rId45" Type="http://schemas.openxmlformats.org/officeDocument/2006/relationships/oleObject" Target="embeddings/oleObject19.bin"/><Relationship Id="rId87" Type="http://schemas.openxmlformats.org/officeDocument/2006/relationships/oleObject" Target="embeddings/oleObject41.bin"/><Relationship Id="rId110" Type="http://schemas.openxmlformats.org/officeDocument/2006/relationships/oleObject" Target="embeddings/oleObject53.bin"/><Relationship Id="rId152" Type="http://schemas.openxmlformats.org/officeDocument/2006/relationships/oleObject" Target="embeddings/oleObject74.bin"/><Relationship Id="rId194" Type="http://schemas.openxmlformats.org/officeDocument/2006/relationships/image" Target="media/image92.wmf"/><Relationship Id="rId208" Type="http://schemas.openxmlformats.org/officeDocument/2006/relationships/image" Target="media/image99.wmf"/><Relationship Id="rId240" Type="http://schemas.openxmlformats.org/officeDocument/2006/relationships/image" Target="media/image115.wmf"/><Relationship Id="rId261" Type="http://schemas.openxmlformats.org/officeDocument/2006/relationships/oleObject" Target="embeddings/oleObject130.bin"/><Relationship Id="rId14" Type="http://schemas.openxmlformats.org/officeDocument/2006/relationships/oleObject" Target="embeddings/oleObject4.bin"/><Relationship Id="rId35" Type="http://schemas.openxmlformats.org/officeDocument/2006/relationships/image" Target="media/image15.png"/><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image" Target="media/image136.wmf"/><Relationship Id="rId317" Type="http://schemas.openxmlformats.org/officeDocument/2006/relationships/oleObject" Target="embeddings/oleObject159.bin"/><Relationship Id="rId338" Type="http://schemas.openxmlformats.org/officeDocument/2006/relationships/image" Target="media/image160.wmf"/><Relationship Id="rId8" Type="http://schemas.openxmlformats.org/officeDocument/2006/relationships/oleObject" Target="embeddings/oleObject1.bin"/><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oleObject" Target="embeddings/oleObject91.bin"/><Relationship Id="rId219" Type="http://schemas.openxmlformats.org/officeDocument/2006/relationships/oleObject" Target="embeddings/oleObject109.bin"/><Relationship Id="rId230" Type="http://schemas.openxmlformats.org/officeDocument/2006/relationships/image" Target="media/image110.wmf"/><Relationship Id="rId251" Type="http://schemas.openxmlformats.org/officeDocument/2006/relationships/oleObject" Target="embeddings/oleObject125.bin"/><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2.wmf"/><Relationship Id="rId272" Type="http://schemas.openxmlformats.org/officeDocument/2006/relationships/image" Target="media/image131.wmf"/><Relationship Id="rId293" Type="http://schemas.openxmlformats.org/officeDocument/2006/relationships/oleObject" Target="embeddings/oleObject146.bin"/><Relationship Id="rId307" Type="http://schemas.openxmlformats.org/officeDocument/2006/relationships/oleObject" Target="embeddings/oleObject154.bin"/><Relationship Id="rId328" Type="http://schemas.openxmlformats.org/officeDocument/2006/relationships/oleObject" Target="embeddings/oleObject164.bin"/><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image" Target="media/image83.wmf"/><Relationship Id="rId195" Type="http://schemas.openxmlformats.org/officeDocument/2006/relationships/oleObject" Target="embeddings/oleObject97.bin"/><Relationship Id="rId209" Type="http://schemas.openxmlformats.org/officeDocument/2006/relationships/oleObject" Target="embeddings/oleObject104.bin"/><Relationship Id="rId220" Type="http://schemas.openxmlformats.org/officeDocument/2006/relationships/image" Target="media/image105.wmf"/><Relationship Id="rId241" Type="http://schemas.openxmlformats.org/officeDocument/2006/relationships/oleObject" Target="embeddings/oleObject120.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262" Type="http://schemas.openxmlformats.org/officeDocument/2006/relationships/image" Target="media/image126.wmf"/><Relationship Id="rId283" Type="http://schemas.openxmlformats.org/officeDocument/2006/relationships/oleObject" Target="embeddings/oleObject141.bin"/><Relationship Id="rId318" Type="http://schemas.openxmlformats.org/officeDocument/2006/relationships/image" Target="media/image153.wmf"/><Relationship Id="rId339" Type="http://schemas.openxmlformats.org/officeDocument/2006/relationships/oleObject" Target="embeddings/oleObject171.bin"/><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image" Target="media/image68.wmf"/><Relationship Id="rId164" Type="http://schemas.openxmlformats.org/officeDocument/2006/relationships/image" Target="media/image78.wmf"/><Relationship Id="rId185" Type="http://schemas.openxmlformats.org/officeDocument/2006/relationships/image" Target="media/image88.wmf"/><Relationship Id="rId9" Type="http://schemas.openxmlformats.org/officeDocument/2006/relationships/image" Target="media/image2.wmf"/><Relationship Id="rId210" Type="http://schemas.openxmlformats.org/officeDocument/2006/relationships/image" Target="media/image100.wmf"/><Relationship Id="rId26" Type="http://schemas.openxmlformats.org/officeDocument/2006/relationships/oleObject" Target="embeddings/oleObject10.bin"/><Relationship Id="rId231" Type="http://schemas.openxmlformats.org/officeDocument/2006/relationships/oleObject" Target="embeddings/oleObject115.bin"/><Relationship Id="rId252" Type="http://schemas.openxmlformats.org/officeDocument/2006/relationships/image" Target="media/image121.wmf"/><Relationship Id="rId273" Type="http://schemas.openxmlformats.org/officeDocument/2006/relationships/oleObject" Target="embeddings/oleObject136.bin"/><Relationship Id="rId294" Type="http://schemas.openxmlformats.org/officeDocument/2006/relationships/image" Target="media/image142.wmf"/><Relationship Id="rId308" Type="http://schemas.openxmlformats.org/officeDocument/2006/relationships/image" Target="media/image148.wmf"/><Relationship Id="rId329" Type="http://schemas.openxmlformats.org/officeDocument/2006/relationships/image" Target="media/image157.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oleObject" Target="embeddings/oleObject86.bin"/><Relationship Id="rId340" Type="http://schemas.openxmlformats.org/officeDocument/2006/relationships/oleObject" Target="embeddings/oleObject172.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5.bin"/><Relationship Id="rId221" Type="http://schemas.openxmlformats.org/officeDocument/2006/relationships/oleObject" Target="embeddings/oleObject110.bin"/><Relationship Id="rId242" Type="http://schemas.openxmlformats.org/officeDocument/2006/relationships/image" Target="media/image116.wmf"/><Relationship Id="rId263" Type="http://schemas.openxmlformats.org/officeDocument/2006/relationships/oleObject" Target="embeddings/oleObject131.bin"/><Relationship Id="rId284" Type="http://schemas.openxmlformats.org/officeDocument/2006/relationships/image" Target="media/image137.wmf"/><Relationship Id="rId319" Type="http://schemas.openxmlformats.org/officeDocument/2006/relationships/oleObject" Target="embeddings/oleObject160.bin"/><Relationship Id="rId37" Type="http://schemas.openxmlformats.org/officeDocument/2006/relationships/oleObject" Target="embeddings/oleObject15.bin"/><Relationship Id="rId58" Type="http://schemas.openxmlformats.org/officeDocument/2006/relationships/image" Target="media/image27.png"/><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oleObject" Target="embeddings/oleObject70.bin"/><Relationship Id="rId330" Type="http://schemas.openxmlformats.org/officeDocument/2006/relationships/oleObject" Target="embeddings/oleObject165.bin"/><Relationship Id="rId90" Type="http://schemas.openxmlformats.org/officeDocument/2006/relationships/oleObject" Target="embeddings/oleObject43.bin"/><Relationship Id="rId165" Type="http://schemas.openxmlformats.org/officeDocument/2006/relationships/oleObject" Target="embeddings/oleObject81.bin"/><Relationship Id="rId186" Type="http://schemas.openxmlformats.org/officeDocument/2006/relationships/oleObject" Target="embeddings/oleObject92.bin"/><Relationship Id="rId211" Type="http://schemas.openxmlformats.org/officeDocument/2006/relationships/oleObject" Target="embeddings/oleObject105.bin"/><Relationship Id="rId232" Type="http://schemas.openxmlformats.org/officeDocument/2006/relationships/image" Target="media/image111.wmf"/><Relationship Id="rId253" Type="http://schemas.openxmlformats.org/officeDocument/2006/relationships/oleObject" Target="embeddings/oleObject126.bin"/><Relationship Id="rId274" Type="http://schemas.openxmlformats.org/officeDocument/2006/relationships/image" Target="media/image132.wmf"/><Relationship Id="rId295" Type="http://schemas.openxmlformats.org/officeDocument/2006/relationships/oleObject" Target="embeddings/oleObject147.bin"/><Relationship Id="rId309" Type="http://schemas.openxmlformats.org/officeDocument/2006/relationships/oleObject" Target="embeddings/oleObject155.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image" Target="media/image53.wmf"/><Relationship Id="rId134" Type="http://schemas.openxmlformats.org/officeDocument/2006/relationships/oleObject" Target="embeddings/oleObject65.bin"/><Relationship Id="rId320" Type="http://schemas.openxmlformats.org/officeDocument/2006/relationships/image" Target="media/image154.wmf"/><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image" Target="media/image84.wmf"/><Relationship Id="rId197" Type="http://schemas.openxmlformats.org/officeDocument/2006/relationships/oleObject" Target="embeddings/oleObject98.bin"/><Relationship Id="rId341" Type="http://schemas.openxmlformats.org/officeDocument/2006/relationships/fontTable" Target="fontTable.xml"/><Relationship Id="rId201" Type="http://schemas.openxmlformats.org/officeDocument/2006/relationships/oleObject" Target="embeddings/oleObject100.bin"/><Relationship Id="rId222" Type="http://schemas.openxmlformats.org/officeDocument/2006/relationships/image" Target="media/image106.wmf"/><Relationship Id="rId243" Type="http://schemas.openxmlformats.org/officeDocument/2006/relationships/oleObject" Target="embeddings/oleObject121.bin"/><Relationship Id="rId264" Type="http://schemas.openxmlformats.org/officeDocument/2006/relationships/image" Target="media/image127.wmf"/><Relationship Id="rId285" Type="http://schemas.openxmlformats.org/officeDocument/2006/relationships/oleObject" Target="embeddings/oleObject142.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image" Target="media/image48.wmf"/><Relationship Id="rId124" Type="http://schemas.openxmlformats.org/officeDocument/2006/relationships/oleObject" Target="embeddings/oleObject60.bin"/><Relationship Id="rId310" Type="http://schemas.openxmlformats.org/officeDocument/2006/relationships/image" Target="media/image149.wmf"/><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oleObject" Target="embeddings/oleObject93.bin"/><Relationship Id="rId331" Type="http://schemas.openxmlformats.org/officeDocument/2006/relationships/image" Target="media/image158.wmf"/><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6.bin"/><Relationship Id="rId254" Type="http://schemas.openxmlformats.org/officeDocument/2006/relationships/image" Target="media/image122.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oleObject" Target="embeddings/oleObject55.bin"/><Relationship Id="rId275" Type="http://schemas.openxmlformats.org/officeDocument/2006/relationships/oleObject" Target="embeddings/oleObject137.bin"/><Relationship Id="rId296" Type="http://schemas.openxmlformats.org/officeDocument/2006/relationships/image" Target="media/image143.wmf"/><Relationship Id="rId300" Type="http://schemas.openxmlformats.org/officeDocument/2006/relationships/oleObject" Target="embeddings/oleObject150.bin"/><Relationship Id="rId60" Type="http://schemas.openxmlformats.org/officeDocument/2006/relationships/oleObject" Target="embeddings/oleObject26.bin"/><Relationship Id="rId81" Type="http://schemas.openxmlformats.org/officeDocument/2006/relationships/image" Target="media/image39.wmf"/><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oleObject" Target="embeddings/oleObject87.bin"/><Relationship Id="rId198" Type="http://schemas.openxmlformats.org/officeDocument/2006/relationships/image" Target="media/image94.wmf"/><Relationship Id="rId321" Type="http://schemas.openxmlformats.org/officeDocument/2006/relationships/oleObject" Target="embeddings/oleObject161.bin"/><Relationship Id="rId342" Type="http://schemas.openxmlformats.org/officeDocument/2006/relationships/theme" Target="theme/theme1.xml"/><Relationship Id="rId202" Type="http://schemas.openxmlformats.org/officeDocument/2006/relationships/image" Target="media/image96.wmf"/><Relationship Id="rId223" Type="http://schemas.openxmlformats.org/officeDocument/2006/relationships/oleObject" Target="embeddings/oleObject111.bin"/><Relationship Id="rId244" Type="http://schemas.openxmlformats.org/officeDocument/2006/relationships/image" Target="media/image117.wmf"/><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oleObject" Target="embeddings/oleObject132.bin"/><Relationship Id="rId286" Type="http://schemas.openxmlformats.org/officeDocument/2006/relationships/image" Target="media/image138.wmf"/><Relationship Id="rId50" Type="http://schemas.openxmlformats.org/officeDocument/2006/relationships/image" Target="media/image23.wmf"/><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image" Target="media/image89.wmf"/><Relationship Id="rId311" Type="http://schemas.openxmlformats.org/officeDocument/2006/relationships/oleObject" Target="embeddings/oleObject156.bin"/><Relationship Id="rId332" Type="http://schemas.openxmlformats.org/officeDocument/2006/relationships/oleObject" Target="embeddings/oleObject166.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6.bin"/><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7.bin"/><Relationship Id="rId276" Type="http://schemas.openxmlformats.org/officeDocument/2006/relationships/image" Target="media/image133.wmf"/><Relationship Id="rId297" Type="http://schemas.openxmlformats.org/officeDocument/2006/relationships/oleObject" Target="embeddings/oleObject148.bin"/><Relationship Id="rId40" Type="http://schemas.openxmlformats.org/officeDocument/2006/relationships/image" Target="media/image18.wmf"/><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image" Target="media/image85.wmf"/><Relationship Id="rId301" Type="http://schemas.openxmlformats.org/officeDocument/2006/relationships/image" Target="media/image145.wmf"/><Relationship Id="rId322" Type="http://schemas.openxmlformats.org/officeDocument/2006/relationships/image" Target="media/image155.wmf"/><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image" Target="media/image7.wmf"/><Relationship Id="rId224" Type="http://schemas.openxmlformats.org/officeDocument/2006/relationships/image" Target="media/image107.wmf"/><Relationship Id="rId245" Type="http://schemas.openxmlformats.org/officeDocument/2006/relationships/oleObject" Target="embeddings/oleObject122.bin"/><Relationship Id="rId266" Type="http://schemas.openxmlformats.org/officeDocument/2006/relationships/image" Target="media/image128.wmf"/><Relationship Id="rId287" Type="http://schemas.openxmlformats.org/officeDocument/2006/relationships/oleObject" Target="embeddings/oleObject143.bin"/><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image" Target="media/image80.wmf"/><Relationship Id="rId312" Type="http://schemas.openxmlformats.org/officeDocument/2006/relationships/image" Target="media/image150.wmf"/><Relationship Id="rId333" Type="http://schemas.openxmlformats.org/officeDocument/2006/relationships/oleObject" Target="embeddings/oleObject167.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oleObject" Target="embeddings/oleObject94.bin"/><Relationship Id="rId3" Type="http://schemas.openxmlformats.org/officeDocument/2006/relationships/settings" Target="settings.xml"/><Relationship Id="rId214" Type="http://schemas.openxmlformats.org/officeDocument/2006/relationships/image" Target="media/image102.wmf"/><Relationship Id="rId235" Type="http://schemas.openxmlformats.org/officeDocument/2006/relationships/oleObject" Target="embeddings/oleObject117.bin"/><Relationship Id="rId256" Type="http://schemas.openxmlformats.org/officeDocument/2006/relationships/image" Target="media/image123.wmf"/><Relationship Id="rId277" Type="http://schemas.openxmlformats.org/officeDocument/2006/relationships/oleObject" Target="embeddings/oleObject138.bin"/><Relationship Id="rId298" Type="http://schemas.openxmlformats.org/officeDocument/2006/relationships/image" Target="media/image144.wmf"/><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7.bin"/><Relationship Id="rId302" Type="http://schemas.openxmlformats.org/officeDocument/2006/relationships/oleObject" Target="embeddings/oleObject151.bin"/><Relationship Id="rId323" Type="http://schemas.openxmlformats.org/officeDocument/2006/relationships/oleObject" Target="embeddings/oleObject162.bin"/><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8.bin"/><Relationship Id="rId179" Type="http://schemas.openxmlformats.org/officeDocument/2006/relationships/oleObject" Target="embeddings/oleObject88.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12.bin"/><Relationship Id="rId246" Type="http://schemas.openxmlformats.org/officeDocument/2006/relationships/image" Target="media/image118.wmf"/><Relationship Id="rId267" Type="http://schemas.openxmlformats.org/officeDocument/2006/relationships/oleObject" Target="embeddings/oleObject133.bin"/><Relationship Id="rId288" Type="http://schemas.openxmlformats.org/officeDocument/2006/relationships/image" Target="media/image139.wmf"/><Relationship Id="rId106" Type="http://schemas.openxmlformats.org/officeDocument/2006/relationships/oleObject" Target="embeddings/oleObject51.bin"/><Relationship Id="rId127" Type="http://schemas.openxmlformats.org/officeDocument/2006/relationships/image" Target="media/image60.wmf"/><Relationship Id="rId313" Type="http://schemas.openxmlformats.org/officeDocument/2006/relationships/oleObject" Target="embeddings/oleObject157.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oleObject" Target="embeddings/oleObject83.bin"/><Relationship Id="rId334" Type="http://schemas.openxmlformats.org/officeDocument/2006/relationships/oleObject" Target="embeddings/oleObject168.bin"/><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07.bin"/><Relationship Id="rId236" Type="http://schemas.openxmlformats.org/officeDocument/2006/relationships/image" Target="media/image113.wmf"/><Relationship Id="rId257" Type="http://schemas.openxmlformats.org/officeDocument/2006/relationships/oleObject" Target="embeddings/oleObject128.bin"/><Relationship Id="rId278" Type="http://schemas.openxmlformats.org/officeDocument/2006/relationships/image" Target="media/image134.wmf"/><Relationship Id="rId303" Type="http://schemas.openxmlformats.org/officeDocument/2006/relationships/image" Target="media/image146.wmf"/><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oleObject" Target="embeddings/oleObject67.bin"/><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oleObject" Target="embeddings/oleObject123.bin"/><Relationship Id="rId107" Type="http://schemas.openxmlformats.org/officeDocument/2006/relationships/image" Target="media/image50.wmf"/><Relationship Id="rId289" Type="http://schemas.openxmlformats.org/officeDocument/2006/relationships/oleObject" Target="embeddings/oleObject144.bin"/><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image" Target="media/image71.wmf"/><Relationship Id="rId314" Type="http://schemas.openxmlformats.org/officeDocument/2006/relationships/image" Target="media/image151.wmf"/><Relationship Id="rId95" Type="http://schemas.openxmlformats.org/officeDocument/2006/relationships/image" Target="media/image44.wmf"/><Relationship Id="rId160" Type="http://schemas.openxmlformats.org/officeDocument/2006/relationships/oleObject" Target="embeddings/oleObject78.bin"/><Relationship Id="rId216" Type="http://schemas.openxmlformats.org/officeDocument/2006/relationships/image" Target="media/image103.wmf"/><Relationship Id="rId258" Type="http://schemas.openxmlformats.org/officeDocument/2006/relationships/image" Target="media/image124.wmf"/><Relationship Id="rId22" Type="http://schemas.openxmlformats.org/officeDocument/2006/relationships/oleObject" Target="embeddings/oleObject8.bin"/><Relationship Id="rId64" Type="http://schemas.openxmlformats.org/officeDocument/2006/relationships/oleObject" Target="embeddings/oleObject28.bin"/><Relationship Id="rId118" Type="http://schemas.openxmlformats.org/officeDocument/2006/relationships/oleObject" Target="embeddings/oleObject57.bin"/><Relationship Id="rId325" Type="http://schemas.openxmlformats.org/officeDocument/2006/relationships/oleObject" Target="embeddings/oleObject163.bin"/><Relationship Id="rId171" Type="http://schemas.openxmlformats.org/officeDocument/2006/relationships/oleObject" Target="embeddings/oleObject84.bin"/><Relationship Id="rId227" Type="http://schemas.openxmlformats.org/officeDocument/2006/relationships/oleObject" Target="embeddings/oleObject113.bin"/><Relationship Id="rId269" Type="http://schemas.openxmlformats.org/officeDocument/2006/relationships/oleObject" Target="embeddings/oleObject134.bin"/><Relationship Id="rId33" Type="http://schemas.openxmlformats.org/officeDocument/2006/relationships/image" Target="media/image14.wmf"/><Relationship Id="rId129" Type="http://schemas.openxmlformats.org/officeDocument/2006/relationships/image" Target="media/image61.wmf"/><Relationship Id="rId280" Type="http://schemas.openxmlformats.org/officeDocument/2006/relationships/image" Target="media/image135.wmf"/><Relationship Id="rId336" Type="http://schemas.openxmlformats.org/officeDocument/2006/relationships/image" Target="media/image159.wmf"/><Relationship Id="rId75" Type="http://schemas.openxmlformats.org/officeDocument/2006/relationships/image" Target="media/image36.wmf"/><Relationship Id="rId140" Type="http://schemas.openxmlformats.org/officeDocument/2006/relationships/oleObject" Target="embeddings/oleObject68.bin"/><Relationship Id="rId182" Type="http://schemas.openxmlformats.org/officeDocument/2006/relationships/image" Target="media/image87.wmf"/><Relationship Id="rId6" Type="http://schemas.openxmlformats.org/officeDocument/2006/relationships/endnotes" Target="endnotes.xml"/><Relationship Id="rId238" Type="http://schemas.openxmlformats.org/officeDocument/2006/relationships/image" Target="media/image114.wmf"/><Relationship Id="rId291" Type="http://schemas.openxmlformats.org/officeDocument/2006/relationships/oleObject" Target="embeddings/oleObject145.bin"/><Relationship Id="rId305" Type="http://schemas.openxmlformats.org/officeDocument/2006/relationships/oleObject" Target="embeddings/oleObject153.bin"/><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image" Target="media/image72.wmf"/><Relationship Id="rId193" Type="http://schemas.openxmlformats.org/officeDocument/2006/relationships/oleObject" Target="embeddings/oleObject96.bin"/><Relationship Id="rId207" Type="http://schemas.openxmlformats.org/officeDocument/2006/relationships/oleObject" Target="embeddings/oleObject103.bin"/><Relationship Id="rId249" Type="http://schemas.openxmlformats.org/officeDocument/2006/relationships/oleObject" Target="embeddings/oleObject124.bin"/><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image" Target="media/image125.wmf"/><Relationship Id="rId316" Type="http://schemas.openxmlformats.org/officeDocument/2006/relationships/image" Target="media/image152.wmf"/><Relationship Id="rId55" Type="http://schemas.openxmlformats.org/officeDocument/2006/relationships/oleObject" Target="embeddings/oleObject24.bin"/><Relationship Id="rId97" Type="http://schemas.openxmlformats.org/officeDocument/2006/relationships/image" Target="media/image45.wmf"/><Relationship Id="rId120" Type="http://schemas.openxmlformats.org/officeDocument/2006/relationships/oleObject" Target="embeddings/oleObject58.bin"/><Relationship Id="rId162" Type="http://schemas.openxmlformats.org/officeDocument/2006/relationships/oleObject" Target="embeddings/oleObject79.bin"/><Relationship Id="rId218" Type="http://schemas.openxmlformats.org/officeDocument/2006/relationships/image" Target="media/image104.wmf"/><Relationship Id="rId271" Type="http://schemas.openxmlformats.org/officeDocument/2006/relationships/oleObject" Target="embeddings/oleObject135.bin"/><Relationship Id="rId24" Type="http://schemas.openxmlformats.org/officeDocument/2006/relationships/oleObject" Target="embeddings/oleObject9.bin"/><Relationship Id="rId66" Type="http://schemas.openxmlformats.org/officeDocument/2006/relationships/oleObject" Target="embeddings/oleObject29.bin"/><Relationship Id="rId131" Type="http://schemas.openxmlformats.org/officeDocument/2006/relationships/image" Target="media/image62.wmf"/><Relationship Id="rId327" Type="http://schemas.openxmlformats.org/officeDocument/2006/relationships/footer" Target="footer2.xml"/><Relationship Id="rId173" Type="http://schemas.openxmlformats.org/officeDocument/2006/relationships/oleObject" Target="embeddings/oleObject85.bin"/><Relationship Id="rId229" Type="http://schemas.openxmlformats.org/officeDocument/2006/relationships/oleObject" Target="embeddings/oleObject11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14884</Words>
  <Characters>84839</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ХИМИЯ РАСТВОРОВ</vt:lpstr>
    </vt:vector>
  </TitlesOfParts>
  <Company>PSUT</Company>
  <LinksUpToDate>false</LinksUpToDate>
  <CharactersWithSpaces>99524</CharactersWithSpaces>
  <SharedDoc>false</SharedDoc>
  <HLinks>
    <vt:vector size="12" baseType="variant">
      <vt:variant>
        <vt:i4>1770600</vt:i4>
      </vt:variant>
      <vt:variant>
        <vt:i4>24426</vt:i4>
      </vt:variant>
      <vt:variant>
        <vt:i4>1025</vt:i4>
      </vt:variant>
      <vt:variant>
        <vt:i4>1</vt:i4>
      </vt:variant>
      <vt:variant>
        <vt:lpwstr>A:\рис.2.BMP</vt:lpwstr>
      </vt:variant>
      <vt:variant>
        <vt:lpwstr/>
      </vt:variant>
      <vt:variant>
        <vt:i4>1573992</vt:i4>
      </vt:variant>
      <vt:variant>
        <vt:i4>31656</vt:i4>
      </vt:variant>
      <vt:variant>
        <vt:i4>1113</vt:i4>
      </vt:variant>
      <vt:variant>
        <vt:i4>1</vt:i4>
      </vt:variant>
      <vt:variant>
        <vt:lpwstr>A:\рис.1.BMP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ХИМИЯ РАСТВОРОВ</dc:title>
  <dc:subject/>
  <dc:creator>Nick</dc:creator>
  <cp:keywords/>
  <dc:description/>
  <cp:lastModifiedBy>Irina</cp:lastModifiedBy>
  <cp:revision>2</cp:revision>
  <dcterms:created xsi:type="dcterms:W3CDTF">2014-09-04T19:12:00Z</dcterms:created>
  <dcterms:modified xsi:type="dcterms:W3CDTF">2014-09-04T19:12:00Z</dcterms:modified>
</cp:coreProperties>
</file>