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DEA" w:rsidRDefault="00080DEA">
      <w:pPr>
        <w:pStyle w:val="2"/>
        <w:rPr>
          <w:b w:val="0"/>
          <w:bCs/>
          <w:sz w:val="44"/>
          <w:szCs w:val="42"/>
        </w:rPr>
      </w:pPr>
    </w:p>
    <w:p w:rsidR="00080DEA" w:rsidRDefault="00692D7E">
      <w:pPr>
        <w:pStyle w:val="1"/>
        <w:jc w:val="center"/>
        <w:rPr>
          <w:b w:val="0"/>
          <w:bCs w:val="0"/>
          <w:sz w:val="44"/>
          <w:szCs w:val="42"/>
        </w:rPr>
      </w:pPr>
      <w:r>
        <w:rPr>
          <w:b w:val="0"/>
          <w:bCs w:val="0"/>
          <w:sz w:val="44"/>
          <w:szCs w:val="42"/>
        </w:rPr>
        <w:t>ФЕДЕРАЛЬНЫЙ ИНСТИТУТ ПЕДАГОГИЧЕСКИХ ИЗМЕРЕНИЙ</w:t>
      </w:r>
    </w:p>
    <w:p w:rsidR="00080DEA" w:rsidRDefault="00080DEA">
      <w:pPr>
        <w:pStyle w:val="a4"/>
        <w:rPr>
          <w:sz w:val="36"/>
          <w:szCs w:val="31"/>
        </w:rPr>
      </w:pPr>
    </w:p>
    <w:p w:rsidR="00080DEA" w:rsidRDefault="00080DEA">
      <w:pPr>
        <w:pStyle w:val="a4"/>
        <w:rPr>
          <w:sz w:val="36"/>
          <w:szCs w:val="31"/>
        </w:rPr>
      </w:pPr>
    </w:p>
    <w:p w:rsidR="00080DEA" w:rsidRDefault="00080DEA">
      <w:pPr>
        <w:pStyle w:val="a4"/>
        <w:rPr>
          <w:sz w:val="36"/>
          <w:szCs w:val="31"/>
        </w:rPr>
      </w:pPr>
    </w:p>
    <w:p w:rsidR="00080DEA" w:rsidRDefault="00080DEA">
      <w:pPr>
        <w:pStyle w:val="a4"/>
        <w:rPr>
          <w:sz w:val="36"/>
          <w:szCs w:val="31"/>
        </w:rPr>
      </w:pPr>
    </w:p>
    <w:p w:rsidR="00080DEA" w:rsidRDefault="00080DEA">
      <w:pPr>
        <w:pStyle w:val="a4"/>
        <w:rPr>
          <w:sz w:val="36"/>
          <w:szCs w:val="31"/>
        </w:rPr>
      </w:pPr>
    </w:p>
    <w:p w:rsidR="00080DEA" w:rsidRDefault="00080DEA">
      <w:pPr>
        <w:pStyle w:val="a4"/>
        <w:rPr>
          <w:sz w:val="36"/>
          <w:szCs w:val="31"/>
        </w:rPr>
      </w:pPr>
    </w:p>
    <w:p w:rsidR="00080DEA" w:rsidRDefault="00080DEA">
      <w:pPr>
        <w:pStyle w:val="a4"/>
        <w:rPr>
          <w:sz w:val="36"/>
          <w:szCs w:val="31"/>
        </w:rPr>
      </w:pPr>
    </w:p>
    <w:p w:rsidR="00080DEA" w:rsidRDefault="00080DEA">
      <w:pPr>
        <w:pStyle w:val="a4"/>
        <w:rPr>
          <w:sz w:val="36"/>
          <w:szCs w:val="31"/>
        </w:rPr>
      </w:pPr>
    </w:p>
    <w:p w:rsidR="00080DEA" w:rsidRDefault="00080DEA">
      <w:pPr>
        <w:pStyle w:val="a4"/>
        <w:rPr>
          <w:sz w:val="36"/>
          <w:szCs w:val="31"/>
        </w:rPr>
      </w:pPr>
    </w:p>
    <w:p w:rsidR="00080DEA" w:rsidRDefault="00080DEA">
      <w:pPr>
        <w:pStyle w:val="a4"/>
        <w:rPr>
          <w:sz w:val="36"/>
          <w:szCs w:val="31"/>
        </w:rPr>
      </w:pPr>
    </w:p>
    <w:p w:rsidR="00080DEA" w:rsidRDefault="00692D7E">
      <w:pPr>
        <w:pStyle w:val="a5"/>
        <w:spacing w:line="240" w:lineRule="auto"/>
        <w:rPr>
          <w:sz w:val="52"/>
          <w:szCs w:val="50"/>
        </w:rPr>
      </w:pPr>
      <w:r>
        <w:rPr>
          <w:sz w:val="52"/>
          <w:szCs w:val="50"/>
        </w:rPr>
        <w:t xml:space="preserve">МЕТОДИЧЕСКИЕ РЕКОМЕНДАЦИИ </w:t>
      </w:r>
    </w:p>
    <w:p w:rsidR="00080DEA" w:rsidRDefault="00692D7E">
      <w:pPr>
        <w:jc w:val="center"/>
        <w:rPr>
          <w:b/>
          <w:bCs/>
          <w:sz w:val="52"/>
          <w:szCs w:val="50"/>
        </w:rPr>
      </w:pPr>
      <w:r>
        <w:rPr>
          <w:b/>
          <w:bCs/>
          <w:sz w:val="52"/>
          <w:szCs w:val="50"/>
        </w:rPr>
        <w:t xml:space="preserve">ПО ОЦЕНИВАНИЮ ВЫПОЛНЕНИЯ ЗАДАНИЙ </w:t>
      </w:r>
    </w:p>
    <w:p w:rsidR="00080DEA" w:rsidRDefault="00692D7E">
      <w:pPr>
        <w:jc w:val="center"/>
        <w:rPr>
          <w:b/>
          <w:sz w:val="52"/>
          <w:szCs w:val="32"/>
        </w:rPr>
      </w:pPr>
      <w:r>
        <w:rPr>
          <w:b/>
          <w:bCs/>
          <w:sz w:val="52"/>
          <w:szCs w:val="50"/>
        </w:rPr>
        <w:t>С РАЗВЕРНУТЫМ ОТВЕТОМ</w:t>
      </w:r>
    </w:p>
    <w:p w:rsidR="00080DEA" w:rsidRDefault="00080DEA">
      <w:pPr>
        <w:pStyle w:val="a4"/>
        <w:rPr>
          <w:b w:val="0"/>
          <w:bCs/>
          <w:sz w:val="52"/>
          <w:szCs w:val="50"/>
        </w:rPr>
      </w:pPr>
    </w:p>
    <w:p w:rsidR="00080DEA" w:rsidRDefault="00080DEA">
      <w:pPr>
        <w:pStyle w:val="a4"/>
        <w:rPr>
          <w:b w:val="0"/>
          <w:bCs/>
          <w:sz w:val="52"/>
          <w:szCs w:val="50"/>
        </w:rPr>
      </w:pPr>
    </w:p>
    <w:p w:rsidR="00080DEA" w:rsidRDefault="00080DEA">
      <w:pPr>
        <w:pStyle w:val="a4"/>
        <w:rPr>
          <w:b w:val="0"/>
          <w:bCs/>
          <w:sz w:val="52"/>
          <w:szCs w:val="50"/>
        </w:rPr>
      </w:pPr>
    </w:p>
    <w:p w:rsidR="00080DEA" w:rsidRDefault="00080DEA">
      <w:pPr>
        <w:pStyle w:val="a4"/>
        <w:rPr>
          <w:b w:val="0"/>
          <w:bCs/>
          <w:sz w:val="52"/>
          <w:szCs w:val="50"/>
        </w:rPr>
      </w:pPr>
    </w:p>
    <w:p w:rsidR="00080DEA" w:rsidRDefault="00080DEA">
      <w:pPr>
        <w:pStyle w:val="a4"/>
        <w:rPr>
          <w:b w:val="0"/>
          <w:bCs/>
          <w:sz w:val="52"/>
          <w:szCs w:val="50"/>
        </w:rPr>
      </w:pPr>
    </w:p>
    <w:p w:rsidR="00080DEA" w:rsidRDefault="00080DEA">
      <w:pPr>
        <w:pStyle w:val="a4"/>
        <w:rPr>
          <w:b w:val="0"/>
          <w:bCs/>
          <w:sz w:val="50"/>
          <w:szCs w:val="50"/>
        </w:rPr>
      </w:pPr>
    </w:p>
    <w:p w:rsidR="00080DEA" w:rsidRDefault="00080DEA">
      <w:pPr>
        <w:pStyle w:val="a4"/>
        <w:rPr>
          <w:b w:val="0"/>
          <w:bCs/>
          <w:sz w:val="50"/>
          <w:szCs w:val="50"/>
        </w:rPr>
      </w:pPr>
    </w:p>
    <w:p w:rsidR="00080DEA" w:rsidRDefault="00692D7E">
      <w:pPr>
        <w:pStyle w:val="a4"/>
        <w:rPr>
          <w:sz w:val="96"/>
          <w:szCs w:val="92"/>
        </w:rPr>
      </w:pPr>
      <w:r>
        <w:rPr>
          <w:bCs/>
          <w:sz w:val="96"/>
          <w:szCs w:val="92"/>
        </w:rPr>
        <w:t>Р У С С К И Й   Я З Ы К</w:t>
      </w:r>
    </w:p>
    <w:p w:rsidR="00080DEA" w:rsidRDefault="00080DEA">
      <w:pPr>
        <w:jc w:val="center"/>
        <w:rPr>
          <w:sz w:val="36"/>
          <w:szCs w:val="35"/>
        </w:rPr>
      </w:pPr>
    </w:p>
    <w:p w:rsidR="00080DEA" w:rsidRDefault="00080DEA">
      <w:pPr>
        <w:jc w:val="center"/>
        <w:rPr>
          <w:sz w:val="36"/>
          <w:szCs w:val="35"/>
        </w:rPr>
      </w:pPr>
    </w:p>
    <w:p w:rsidR="00080DEA" w:rsidRDefault="00080DEA">
      <w:pPr>
        <w:jc w:val="center"/>
        <w:rPr>
          <w:sz w:val="36"/>
          <w:szCs w:val="35"/>
        </w:rPr>
      </w:pPr>
    </w:p>
    <w:p w:rsidR="00080DEA" w:rsidRDefault="00080DEA">
      <w:pPr>
        <w:jc w:val="center"/>
        <w:rPr>
          <w:sz w:val="36"/>
          <w:szCs w:val="35"/>
        </w:rPr>
      </w:pPr>
    </w:p>
    <w:p w:rsidR="00080DEA" w:rsidRDefault="00080DEA">
      <w:pPr>
        <w:jc w:val="center"/>
        <w:rPr>
          <w:sz w:val="36"/>
          <w:szCs w:val="35"/>
        </w:rPr>
      </w:pPr>
    </w:p>
    <w:p w:rsidR="00080DEA" w:rsidRDefault="00080DEA">
      <w:pPr>
        <w:jc w:val="center"/>
        <w:rPr>
          <w:sz w:val="36"/>
          <w:szCs w:val="42"/>
        </w:rPr>
      </w:pPr>
    </w:p>
    <w:p w:rsidR="00080DEA" w:rsidRDefault="00080DEA">
      <w:pPr>
        <w:jc w:val="center"/>
        <w:rPr>
          <w:sz w:val="44"/>
          <w:szCs w:val="42"/>
        </w:rPr>
      </w:pPr>
    </w:p>
    <w:p w:rsidR="00080DEA" w:rsidRDefault="00080DEA">
      <w:pPr>
        <w:pStyle w:val="31"/>
        <w:jc w:val="center"/>
        <w:rPr>
          <w:b w:val="0"/>
          <w:bCs w:val="0"/>
          <w:i w:val="0"/>
          <w:iCs w:val="0"/>
          <w:sz w:val="42"/>
          <w:szCs w:val="42"/>
          <w:lang w:val="en-US"/>
        </w:rPr>
      </w:pPr>
    </w:p>
    <w:p w:rsidR="00080DEA" w:rsidRDefault="00080DEA">
      <w:pPr>
        <w:pStyle w:val="31"/>
        <w:jc w:val="center"/>
        <w:rPr>
          <w:b w:val="0"/>
          <w:bCs w:val="0"/>
          <w:i w:val="0"/>
          <w:iCs w:val="0"/>
          <w:sz w:val="42"/>
          <w:szCs w:val="42"/>
          <w:lang w:val="en-US"/>
        </w:rPr>
      </w:pPr>
    </w:p>
    <w:p w:rsidR="00080DEA" w:rsidRDefault="00080DEA">
      <w:pPr>
        <w:pStyle w:val="31"/>
        <w:jc w:val="center"/>
        <w:rPr>
          <w:b w:val="0"/>
          <w:bCs w:val="0"/>
          <w:i w:val="0"/>
          <w:iCs w:val="0"/>
          <w:sz w:val="42"/>
          <w:szCs w:val="42"/>
          <w:lang w:val="en-US"/>
        </w:rPr>
      </w:pPr>
    </w:p>
    <w:p w:rsidR="00080DEA" w:rsidRDefault="00080DEA">
      <w:pPr>
        <w:pStyle w:val="6"/>
        <w:rPr>
          <w:b w:val="0"/>
          <w:bCs w:val="0"/>
          <w:sz w:val="42"/>
          <w:szCs w:val="42"/>
        </w:rPr>
      </w:pPr>
    </w:p>
    <w:p w:rsidR="00080DEA" w:rsidRDefault="00080DEA">
      <w:pPr>
        <w:rPr>
          <w:sz w:val="42"/>
          <w:szCs w:val="42"/>
        </w:rPr>
      </w:pPr>
    </w:p>
    <w:p w:rsidR="00080DEA" w:rsidRDefault="00080DEA">
      <w:pPr>
        <w:rPr>
          <w:sz w:val="42"/>
          <w:szCs w:val="42"/>
          <w:lang w:val="en-US"/>
        </w:rPr>
      </w:pPr>
    </w:p>
    <w:p w:rsidR="00080DEA" w:rsidRDefault="00080DEA">
      <w:pPr>
        <w:rPr>
          <w:sz w:val="42"/>
          <w:szCs w:val="42"/>
          <w:lang w:val="en-US"/>
        </w:rPr>
      </w:pPr>
    </w:p>
    <w:p w:rsidR="00080DEA" w:rsidRDefault="00080DEA">
      <w:pPr>
        <w:rPr>
          <w:sz w:val="42"/>
          <w:szCs w:val="42"/>
        </w:rPr>
      </w:pPr>
    </w:p>
    <w:p w:rsidR="00080DEA" w:rsidRDefault="00080DEA">
      <w:pPr>
        <w:rPr>
          <w:sz w:val="42"/>
          <w:szCs w:val="42"/>
        </w:rPr>
      </w:pPr>
    </w:p>
    <w:p w:rsidR="00080DEA" w:rsidRDefault="00692D7E">
      <w:pPr>
        <w:pStyle w:val="6"/>
        <w:jc w:val="center"/>
        <w:rPr>
          <w:b w:val="0"/>
          <w:bCs w:val="0"/>
          <w:sz w:val="42"/>
          <w:szCs w:val="42"/>
        </w:rPr>
      </w:pPr>
      <w:r>
        <w:rPr>
          <w:b w:val="0"/>
          <w:bCs w:val="0"/>
          <w:sz w:val="42"/>
          <w:szCs w:val="42"/>
        </w:rPr>
        <w:t>Москва</w:t>
      </w:r>
    </w:p>
    <w:p w:rsidR="00080DEA" w:rsidRDefault="00692D7E">
      <w:pPr>
        <w:pStyle w:val="6"/>
        <w:jc w:val="center"/>
        <w:rPr>
          <w:b w:val="0"/>
          <w:bCs w:val="0"/>
          <w:sz w:val="42"/>
          <w:szCs w:val="42"/>
          <w:lang w:val="en-US"/>
        </w:rPr>
      </w:pPr>
      <w:r>
        <w:rPr>
          <w:b w:val="0"/>
          <w:bCs w:val="0"/>
          <w:sz w:val="42"/>
          <w:szCs w:val="42"/>
        </w:rPr>
        <w:t>2006</w:t>
      </w:r>
    </w:p>
    <w:p w:rsidR="00080DEA" w:rsidRDefault="00080DEA">
      <w:pPr>
        <w:rPr>
          <w:sz w:val="36"/>
          <w:szCs w:val="23"/>
        </w:rPr>
      </w:pPr>
    </w:p>
    <w:p w:rsidR="00080DEA" w:rsidRDefault="00080DEA">
      <w:pPr>
        <w:rPr>
          <w:sz w:val="36"/>
          <w:szCs w:val="23"/>
        </w:rPr>
      </w:pPr>
    </w:p>
    <w:p w:rsidR="00080DEA" w:rsidRDefault="00080DEA">
      <w:pPr>
        <w:rPr>
          <w:sz w:val="36"/>
          <w:szCs w:val="23"/>
        </w:rPr>
      </w:pPr>
    </w:p>
    <w:p w:rsidR="00080DEA" w:rsidRDefault="00692D7E">
      <w:pPr>
        <w:pStyle w:val="2"/>
        <w:rPr>
          <w:b w:val="0"/>
          <w:bCs/>
          <w:sz w:val="44"/>
          <w:szCs w:val="42"/>
        </w:rPr>
      </w:pPr>
      <w:r>
        <w:rPr>
          <w:sz w:val="42"/>
          <w:szCs w:val="42"/>
        </w:rPr>
        <w:br w:type="page"/>
      </w:r>
    </w:p>
    <w:p w:rsidR="00080DEA" w:rsidRDefault="00692D7E">
      <w:pPr>
        <w:pStyle w:val="1"/>
        <w:jc w:val="center"/>
        <w:rPr>
          <w:b w:val="0"/>
          <w:bCs w:val="0"/>
          <w:sz w:val="44"/>
          <w:szCs w:val="42"/>
        </w:rPr>
      </w:pPr>
      <w:r>
        <w:rPr>
          <w:b w:val="0"/>
          <w:bCs w:val="0"/>
          <w:sz w:val="44"/>
          <w:szCs w:val="42"/>
        </w:rPr>
        <w:t>ФЕДЕРАЛЬНЫЙ ИНСТИТУТ ПЕДАГОГИЧЕСКИХ ИЗМЕРЕНИЙ</w:t>
      </w:r>
    </w:p>
    <w:p w:rsidR="00080DEA" w:rsidRDefault="00080DEA">
      <w:pPr>
        <w:pStyle w:val="a4"/>
        <w:rPr>
          <w:sz w:val="36"/>
          <w:szCs w:val="31"/>
        </w:rPr>
      </w:pPr>
    </w:p>
    <w:p w:rsidR="00080DEA" w:rsidRDefault="00080DEA">
      <w:pPr>
        <w:pStyle w:val="a4"/>
        <w:rPr>
          <w:sz w:val="36"/>
          <w:szCs w:val="31"/>
        </w:rPr>
      </w:pPr>
    </w:p>
    <w:p w:rsidR="00080DEA" w:rsidRDefault="00080DEA">
      <w:pPr>
        <w:pStyle w:val="a4"/>
        <w:rPr>
          <w:sz w:val="36"/>
          <w:szCs w:val="31"/>
        </w:rPr>
      </w:pPr>
    </w:p>
    <w:p w:rsidR="00080DEA" w:rsidRDefault="00080DEA">
      <w:pPr>
        <w:pStyle w:val="a4"/>
        <w:rPr>
          <w:sz w:val="36"/>
          <w:szCs w:val="31"/>
        </w:rPr>
      </w:pPr>
    </w:p>
    <w:p w:rsidR="00080DEA" w:rsidRDefault="00080DEA">
      <w:pPr>
        <w:pStyle w:val="a4"/>
        <w:rPr>
          <w:sz w:val="36"/>
          <w:szCs w:val="31"/>
        </w:rPr>
      </w:pPr>
    </w:p>
    <w:p w:rsidR="00080DEA" w:rsidRDefault="00080DEA">
      <w:pPr>
        <w:pStyle w:val="a4"/>
        <w:rPr>
          <w:sz w:val="36"/>
          <w:szCs w:val="31"/>
        </w:rPr>
      </w:pPr>
    </w:p>
    <w:p w:rsidR="00080DEA" w:rsidRDefault="00080DEA">
      <w:pPr>
        <w:pStyle w:val="a4"/>
        <w:rPr>
          <w:sz w:val="36"/>
          <w:szCs w:val="31"/>
        </w:rPr>
      </w:pPr>
    </w:p>
    <w:p w:rsidR="00080DEA" w:rsidRDefault="00080DEA">
      <w:pPr>
        <w:pStyle w:val="a4"/>
        <w:rPr>
          <w:sz w:val="36"/>
          <w:szCs w:val="31"/>
        </w:rPr>
      </w:pPr>
    </w:p>
    <w:p w:rsidR="00080DEA" w:rsidRDefault="00080DEA">
      <w:pPr>
        <w:pStyle w:val="a4"/>
        <w:rPr>
          <w:sz w:val="36"/>
          <w:szCs w:val="31"/>
        </w:rPr>
      </w:pPr>
    </w:p>
    <w:p w:rsidR="00080DEA" w:rsidRDefault="00692D7E">
      <w:pPr>
        <w:pStyle w:val="a5"/>
        <w:spacing w:line="240" w:lineRule="auto"/>
        <w:rPr>
          <w:sz w:val="52"/>
          <w:szCs w:val="50"/>
        </w:rPr>
      </w:pPr>
      <w:r>
        <w:rPr>
          <w:sz w:val="52"/>
          <w:szCs w:val="50"/>
        </w:rPr>
        <w:t xml:space="preserve">МЕТОДИЧЕСКИЕ РЕКОМЕНДАЦИИ </w:t>
      </w:r>
    </w:p>
    <w:p w:rsidR="00080DEA" w:rsidRDefault="00692D7E">
      <w:pPr>
        <w:jc w:val="center"/>
        <w:rPr>
          <w:b/>
          <w:bCs/>
          <w:sz w:val="52"/>
          <w:szCs w:val="50"/>
        </w:rPr>
      </w:pPr>
      <w:r>
        <w:rPr>
          <w:b/>
          <w:bCs/>
          <w:sz w:val="52"/>
          <w:szCs w:val="50"/>
        </w:rPr>
        <w:t xml:space="preserve">ПО ОЦЕНИВАНИЮ ВЫПОЛНЕНИЯ ЗАДАНИЙ </w:t>
      </w:r>
    </w:p>
    <w:p w:rsidR="00080DEA" w:rsidRDefault="00692D7E">
      <w:pPr>
        <w:jc w:val="center"/>
        <w:rPr>
          <w:b/>
          <w:sz w:val="52"/>
          <w:szCs w:val="32"/>
        </w:rPr>
      </w:pPr>
      <w:r>
        <w:rPr>
          <w:b/>
          <w:bCs/>
          <w:sz w:val="52"/>
          <w:szCs w:val="50"/>
        </w:rPr>
        <w:t>С РАЗВЕРНУТЫМ ОТВЕТОМ</w:t>
      </w:r>
    </w:p>
    <w:p w:rsidR="00080DEA" w:rsidRDefault="00080DEA">
      <w:pPr>
        <w:pStyle w:val="a4"/>
        <w:rPr>
          <w:b w:val="0"/>
          <w:bCs/>
          <w:sz w:val="52"/>
          <w:szCs w:val="50"/>
        </w:rPr>
      </w:pPr>
    </w:p>
    <w:p w:rsidR="00080DEA" w:rsidRDefault="00080DEA">
      <w:pPr>
        <w:pStyle w:val="a4"/>
        <w:rPr>
          <w:b w:val="0"/>
          <w:bCs/>
          <w:sz w:val="52"/>
          <w:szCs w:val="50"/>
        </w:rPr>
      </w:pPr>
    </w:p>
    <w:p w:rsidR="00080DEA" w:rsidRDefault="00080DEA">
      <w:pPr>
        <w:pStyle w:val="a4"/>
        <w:rPr>
          <w:b w:val="0"/>
          <w:bCs/>
          <w:sz w:val="52"/>
          <w:szCs w:val="50"/>
        </w:rPr>
      </w:pPr>
    </w:p>
    <w:p w:rsidR="00080DEA" w:rsidRDefault="00080DEA">
      <w:pPr>
        <w:pStyle w:val="a4"/>
        <w:rPr>
          <w:b w:val="0"/>
          <w:bCs/>
          <w:sz w:val="52"/>
          <w:szCs w:val="50"/>
        </w:rPr>
      </w:pPr>
    </w:p>
    <w:p w:rsidR="00080DEA" w:rsidRDefault="00080DEA">
      <w:pPr>
        <w:pStyle w:val="a4"/>
        <w:rPr>
          <w:b w:val="0"/>
          <w:bCs/>
          <w:sz w:val="52"/>
          <w:szCs w:val="50"/>
        </w:rPr>
      </w:pPr>
    </w:p>
    <w:p w:rsidR="00080DEA" w:rsidRDefault="00080DEA">
      <w:pPr>
        <w:pStyle w:val="a4"/>
        <w:rPr>
          <w:b w:val="0"/>
          <w:bCs/>
          <w:sz w:val="50"/>
          <w:szCs w:val="50"/>
        </w:rPr>
      </w:pPr>
    </w:p>
    <w:p w:rsidR="00080DEA" w:rsidRDefault="00080DEA">
      <w:pPr>
        <w:pStyle w:val="a4"/>
        <w:rPr>
          <w:b w:val="0"/>
          <w:bCs/>
          <w:sz w:val="50"/>
          <w:szCs w:val="50"/>
        </w:rPr>
      </w:pPr>
    </w:p>
    <w:p w:rsidR="00080DEA" w:rsidRDefault="00692D7E">
      <w:pPr>
        <w:pStyle w:val="a4"/>
        <w:rPr>
          <w:sz w:val="96"/>
          <w:szCs w:val="92"/>
        </w:rPr>
      </w:pPr>
      <w:r>
        <w:rPr>
          <w:bCs/>
          <w:sz w:val="96"/>
          <w:szCs w:val="92"/>
        </w:rPr>
        <w:t>Р У С С К И Й   Я З Ы К</w:t>
      </w:r>
    </w:p>
    <w:p w:rsidR="00080DEA" w:rsidRDefault="00080DEA">
      <w:pPr>
        <w:jc w:val="center"/>
        <w:rPr>
          <w:sz w:val="36"/>
          <w:szCs w:val="35"/>
        </w:rPr>
      </w:pPr>
    </w:p>
    <w:p w:rsidR="00080DEA" w:rsidRDefault="00080DEA">
      <w:pPr>
        <w:jc w:val="center"/>
        <w:rPr>
          <w:sz w:val="36"/>
          <w:szCs w:val="35"/>
        </w:rPr>
      </w:pPr>
    </w:p>
    <w:p w:rsidR="00080DEA" w:rsidRDefault="00080DEA">
      <w:pPr>
        <w:jc w:val="center"/>
        <w:rPr>
          <w:sz w:val="36"/>
          <w:szCs w:val="35"/>
        </w:rPr>
      </w:pPr>
    </w:p>
    <w:p w:rsidR="00080DEA" w:rsidRDefault="00080DEA">
      <w:pPr>
        <w:jc w:val="center"/>
        <w:rPr>
          <w:sz w:val="36"/>
          <w:szCs w:val="35"/>
        </w:rPr>
      </w:pPr>
    </w:p>
    <w:p w:rsidR="00080DEA" w:rsidRDefault="00080DEA">
      <w:pPr>
        <w:jc w:val="center"/>
        <w:rPr>
          <w:sz w:val="36"/>
          <w:szCs w:val="35"/>
        </w:rPr>
      </w:pPr>
    </w:p>
    <w:p w:rsidR="00080DEA" w:rsidRDefault="00080DEA">
      <w:pPr>
        <w:jc w:val="center"/>
        <w:rPr>
          <w:sz w:val="36"/>
          <w:szCs w:val="42"/>
        </w:rPr>
      </w:pPr>
    </w:p>
    <w:p w:rsidR="00080DEA" w:rsidRDefault="00080DEA">
      <w:pPr>
        <w:jc w:val="center"/>
        <w:rPr>
          <w:sz w:val="44"/>
          <w:szCs w:val="42"/>
        </w:rPr>
      </w:pPr>
    </w:p>
    <w:p w:rsidR="00080DEA" w:rsidRDefault="00080DEA">
      <w:pPr>
        <w:pStyle w:val="31"/>
        <w:jc w:val="center"/>
        <w:rPr>
          <w:b w:val="0"/>
          <w:bCs w:val="0"/>
          <w:i w:val="0"/>
          <w:iCs w:val="0"/>
          <w:sz w:val="42"/>
          <w:szCs w:val="42"/>
          <w:lang w:val="en-US"/>
        </w:rPr>
      </w:pPr>
    </w:p>
    <w:p w:rsidR="00080DEA" w:rsidRDefault="00080DEA">
      <w:pPr>
        <w:pStyle w:val="31"/>
        <w:jc w:val="center"/>
        <w:rPr>
          <w:b w:val="0"/>
          <w:bCs w:val="0"/>
          <w:i w:val="0"/>
          <w:iCs w:val="0"/>
          <w:sz w:val="42"/>
          <w:szCs w:val="42"/>
          <w:lang w:val="en-US"/>
        </w:rPr>
      </w:pPr>
    </w:p>
    <w:p w:rsidR="00080DEA" w:rsidRDefault="00080DEA">
      <w:pPr>
        <w:pStyle w:val="6"/>
        <w:rPr>
          <w:b w:val="0"/>
          <w:bCs w:val="0"/>
          <w:sz w:val="42"/>
          <w:szCs w:val="42"/>
        </w:rPr>
      </w:pPr>
    </w:p>
    <w:p w:rsidR="00080DEA" w:rsidRDefault="00080DEA">
      <w:pPr>
        <w:rPr>
          <w:sz w:val="42"/>
          <w:szCs w:val="42"/>
        </w:rPr>
      </w:pPr>
    </w:p>
    <w:p w:rsidR="00080DEA" w:rsidRDefault="00080DEA">
      <w:pPr>
        <w:rPr>
          <w:sz w:val="42"/>
          <w:szCs w:val="42"/>
        </w:rPr>
      </w:pPr>
    </w:p>
    <w:p w:rsidR="00080DEA" w:rsidRDefault="00080DEA">
      <w:pPr>
        <w:rPr>
          <w:sz w:val="42"/>
          <w:szCs w:val="42"/>
          <w:lang w:val="en-US"/>
        </w:rPr>
      </w:pPr>
    </w:p>
    <w:p w:rsidR="00080DEA" w:rsidRDefault="00080DEA">
      <w:pPr>
        <w:rPr>
          <w:sz w:val="42"/>
          <w:szCs w:val="42"/>
          <w:lang w:val="en-US"/>
        </w:rPr>
      </w:pPr>
    </w:p>
    <w:p w:rsidR="00080DEA" w:rsidRDefault="00080DEA">
      <w:pPr>
        <w:rPr>
          <w:sz w:val="42"/>
          <w:szCs w:val="42"/>
        </w:rPr>
      </w:pPr>
    </w:p>
    <w:p w:rsidR="00080DEA" w:rsidRDefault="00080DEA">
      <w:pPr>
        <w:rPr>
          <w:sz w:val="42"/>
          <w:szCs w:val="42"/>
        </w:rPr>
      </w:pPr>
    </w:p>
    <w:p w:rsidR="00080DEA" w:rsidRDefault="00692D7E">
      <w:pPr>
        <w:pStyle w:val="6"/>
        <w:jc w:val="center"/>
        <w:rPr>
          <w:b w:val="0"/>
          <w:bCs w:val="0"/>
          <w:sz w:val="42"/>
          <w:szCs w:val="42"/>
        </w:rPr>
      </w:pPr>
      <w:r>
        <w:rPr>
          <w:b w:val="0"/>
          <w:bCs w:val="0"/>
          <w:sz w:val="42"/>
          <w:szCs w:val="42"/>
        </w:rPr>
        <w:t>Москва</w:t>
      </w:r>
    </w:p>
    <w:p w:rsidR="00080DEA" w:rsidRDefault="00692D7E">
      <w:pPr>
        <w:pStyle w:val="6"/>
        <w:jc w:val="center"/>
        <w:rPr>
          <w:b w:val="0"/>
          <w:bCs w:val="0"/>
          <w:sz w:val="42"/>
          <w:szCs w:val="42"/>
          <w:lang w:val="en-US"/>
        </w:rPr>
      </w:pPr>
      <w:r>
        <w:rPr>
          <w:b w:val="0"/>
          <w:bCs w:val="0"/>
          <w:sz w:val="42"/>
          <w:szCs w:val="42"/>
        </w:rPr>
        <w:t>2006</w:t>
      </w:r>
    </w:p>
    <w:p w:rsidR="00080DEA" w:rsidRDefault="00080DEA">
      <w:pPr>
        <w:rPr>
          <w:sz w:val="36"/>
          <w:szCs w:val="23"/>
        </w:rPr>
      </w:pPr>
    </w:p>
    <w:p w:rsidR="00080DEA" w:rsidRDefault="00080DEA">
      <w:pPr>
        <w:rPr>
          <w:sz w:val="36"/>
          <w:szCs w:val="23"/>
        </w:rPr>
      </w:pPr>
    </w:p>
    <w:p w:rsidR="00080DEA" w:rsidRDefault="00080DEA">
      <w:pPr>
        <w:rPr>
          <w:sz w:val="36"/>
          <w:szCs w:val="23"/>
          <w:lang w:val="en-US"/>
        </w:rPr>
      </w:pPr>
    </w:p>
    <w:p w:rsidR="00080DEA" w:rsidRDefault="00080DEA">
      <w:pPr>
        <w:rPr>
          <w:sz w:val="36"/>
          <w:szCs w:val="23"/>
          <w:lang w:val="en-US"/>
        </w:rPr>
      </w:pPr>
    </w:p>
    <w:p w:rsidR="00080DEA" w:rsidRDefault="00080DEA">
      <w:pPr>
        <w:rPr>
          <w:sz w:val="36"/>
          <w:szCs w:val="23"/>
          <w:lang w:val="en-US"/>
        </w:rPr>
      </w:pPr>
    </w:p>
    <w:p w:rsidR="00080DEA" w:rsidRDefault="00080DEA">
      <w:pPr>
        <w:rPr>
          <w:sz w:val="35"/>
          <w:szCs w:val="35"/>
        </w:rPr>
      </w:pPr>
    </w:p>
    <w:p w:rsidR="00080DEA" w:rsidRDefault="00080DEA">
      <w:pPr>
        <w:rPr>
          <w:sz w:val="35"/>
          <w:szCs w:val="35"/>
        </w:rPr>
      </w:pPr>
    </w:p>
    <w:p w:rsidR="00080DEA" w:rsidRDefault="00692D7E">
      <w:pPr>
        <w:jc w:val="both"/>
        <w:rPr>
          <w:sz w:val="35"/>
          <w:szCs w:val="35"/>
        </w:rPr>
      </w:pPr>
      <w:r>
        <w:rPr>
          <w:sz w:val="35"/>
          <w:szCs w:val="35"/>
        </w:rPr>
        <w:t>Научный руководитель:</w:t>
      </w:r>
      <w:r>
        <w:rPr>
          <w:b/>
          <w:bCs/>
          <w:sz w:val="35"/>
          <w:szCs w:val="35"/>
        </w:rPr>
        <w:t xml:space="preserve"> Ковалева Г.С., </w:t>
      </w:r>
      <w:r>
        <w:rPr>
          <w:sz w:val="35"/>
          <w:szCs w:val="35"/>
        </w:rPr>
        <w:t>заместитель директора ФИПИ</w:t>
      </w:r>
    </w:p>
    <w:p w:rsidR="00080DEA" w:rsidRDefault="00080DEA">
      <w:pPr>
        <w:jc w:val="both"/>
        <w:rPr>
          <w:sz w:val="35"/>
          <w:szCs w:val="35"/>
        </w:rPr>
      </w:pPr>
    </w:p>
    <w:p w:rsidR="00080DEA" w:rsidRDefault="00080DEA">
      <w:pPr>
        <w:jc w:val="both"/>
        <w:rPr>
          <w:sz w:val="35"/>
          <w:szCs w:val="35"/>
        </w:rPr>
      </w:pPr>
    </w:p>
    <w:p w:rsidR="00080DEA" w:rsidRDefault="00080DEA">
      <w:pPr>
        <w:jc w:val="both"/>
        <w:rPr>
          <w:sz w:val="35"/>
          <w:szCs w:val="35"/>
        </w:rPr>
      </w:pPr>
    </w:p>
    <w:p w:rsidR="00080DEA" w:rsidRDefault="00080DEA">
      <w:pPr>
        <w:jc w:val="both"/>
        <w:rPr>
          <w:sz w:val="35"/>
          <w:szCs w:val="35"/>
        </w:rPr>
      </w:pPr>
    </w:p>
    <w:p w:rsidR="00080DEA" w:rsidRDefault="00080DEA">
      <w:pPr>
        <w:jc w:val="both"/>
        <w:rPr>
          <w:sz w:val="35"/>
          <w:szCs w:val="35"/>
        </w:rPr>
      </w:pPr>
    </w:p>
    <w:p w:rsidR="00080DEA" w:rsidRDefault="00080DEA">
      <w:pPr>
        <w:jc w:val="both"/>
        <w:rPr>
          <w:sz w:val="35"/>
          <w:szCs w:val="35"/>
        </w:rPr>
      </w:pPr>
    </w:p>
    <w:p w:rsidR="00080DEA" w:rsidRDefault="00080DEA">
      <w:pPr>
        <w:jc w:val="both"/>
        <w:rPr>
          <w:sz w:val="35"/>
          <w:szCs w:val="35"/>
        </w:rPr>
      </w:pPr>
    </w:p>
    <w:p w:rsidR="00080DEA" w:rsidRDefault="00080DEA">
      <w:pPr>
        <w:jc w:val="both"/>
        <w:rPr>
          <w:sz w:val="35"/>
          <w:szCs w:val="35"/>
        </w:rPr>
      </w:pPr>
    </w:p>
    <w:p w:rsidR="00080DEA" w:rsidRDefault="00692D7E">
      <w:pPr>
        <w:spacing w:line="360" w:lineRule="auto"/>
        <w:jc w:val="both"/>
        <w:rPr>
          <w:b/>
          <w:bCs/>
          <w:sz w:val="36"/>
          <w:szCs w:val="35"/>
        </w:rPr>
      </w:pPr>
      <w:r>
        <w:rPr>
          <w:bCs/>
          <w:sz w:val="35"/>
          <w:szCs w:val="35"/>
        </w:rPr>
        <w:t xml:space="preserve">Авторы: </w:t>
      </w:r>
      <w:r>
        <w:rPr>
          <w:b/>
          <w:bCs/>
          <w:sz w:val="36"/>
          <w:szCs w:val="28"/>
        </w:rPr>
        <w:t xml:space="preserve">Цыбулько И.П. </w:t>
      </w:r>
      <w:r>
        <w:rPr>
          <w:sz w:val="36"/>
          <w:szCs w:val="28"/>
        </w:rPr>
        <w:t>(руководитель)</w:t>
      </w:r>
      <w:r>
        <w:rPr>
          <w:b/>
          <w:bCs/>
          <w:sz w:val="36"/>
          <w:szCs w:val="28"/>
        </w:rPr>
        <w:t>, Гостева Ю.Н.,</w:t>
      </w:r>
    </w:p>
    <w:p w:rsidR="00080DEA" w:rsidRDefault="00692D7E">
      <w:pPr>
        <w:spacing w:line="360" w:lineRule="auto"/>
        <w:ind w:firstLine="709"/>
        <w:rPr>
          <w:b/>
          <w:bCs/>
          <w:sz w:val="36"/>
          <w:szCs w:val="28"/>
        </w:rPr>
      </w:pPr>
      <w:r>
        <w:rPr>
          <w:b/>
          <w:bCs/>
          <w:sz w:val="36"/>
          <w:szCs w:val="28"/>
        </w:rPr>
        <w:t xml:space="preserve">        Капинос В.И., Львов В.В., Львова С.И., Пучкова Л.И.</w:t>
      </w:r>
    </w:p>
    <w:p w:rsidR="00080DEA" w:rsidRDefault="00080DEA">
      <w:pPr>
        <w:pStyle w:val="31"/>
        <w:rPr>
          <w:sz w:val="36"/>
        </w:rPr>
      </w:pPr>
    </w:p>
    <w:p w:rsidR="00080DEA" w:rsidRDefault="00080DEA">
      <w:pPr>
        <w:pStyle w:val="31"/>
        <w:rPr>
          <w:sz w:val="36"/>
        </w:rPr>
      </w:pPr>
    </w:p>
    <w:p w:rsidR="00080DEA" w:rsidRDefault="00080DEA">
      <w:pPr>
        <w:pStyle w:val="31"/>
        <w:rPr>
          <w:sz w:val="36"/>
        </w:rPr>
      </w:pPr>
    </w:p>
    <w:p w:rsidR="00080DEA" w:rsidRDefault="00080DEA">
      <w:pPr>
        <w:pStyle w:val="31"/>
        <w:rPr>
          <w:sz w:val="36"/>
        </w:rPr>
      </w:pPr>
    </w:p>
    <w:p w:rsidR="00080DEA" w:rsidRDefault="00080DEA">
      <w:pPr>
        <w:pStyle w:val="a4"/>
        <w:tabs>
          <w:tab w:val="left" w:pos="2190"/>
        </w:tabs>
        <w:ind w:left="708" w:firstLine="0"/>
        <w:jc w:val="left"/>
      </w:pPr>
    </w:p>
    <w:tbl>
      <w:tblPr>
        <w:tblW w:w="5000" w:type="pct"/>
        <w:tblLook w:val="0000" w:firstRow="0" w:lastRow="0" w:firstColumn="0" w:lastColumn="0" w:noHBand="0" w:noVBand="0"/>
      </w:tblPr>
      <w:tblGrid>
        <w:gridCol w:w="2235"/>
        <w:gridCol w:w="11985"/>
      </w:tblGrid>
      <w:tr w:rsidR="00080DEA">
        <w:tc>
          <w:tcPr>
            <w:tcW w:w="786" w:type="pct"/>
          </w:tcPr>
          <w:p w:rsidR="00080DEA" w:rsidRDefault="00692D7E">
            <w:pPr>
              <w:jc w:val="both"/>
              <w:rPr>
                <w:sz w:val="35"/>
                <w:szCs w:val="35"/>
              </w:rPr>
            </w:pPr>
            <w:r>
              <w:rPr>
                <w:sz w:val="36"/>
              </w:rPr>
              <w:t xml:space="preserve">Рецензенты:  </w:t>
            </w:r>
          </w:p>
        </w:tc>
        <w:tc>
          <w:tcPr>
            <w:tcW w:w="4214" w:type="pct"/>
          </w:tcPr>
          <w:p w:rsidR="00080DEA" w:rsidRDefault="00692D7E">
            <w:pPr>
              <w:jc w:val="both"/>
              <w:rPr>
                <w:b/>
                <w:bCs/>
                <w:sz w:val="35"/>
                <w:szCs w:val="35"/>
              </w:rPr>
            </w:pPr>
            <w:r>
              <w:rPr>
                <w:b/>
                <w:bCs/>
                <w:sz w:val="36"/>
              </w:rPr>
              <w:t>Багге М.Б., к.п.н., заведующая кабинетом словесности Санкт- Петербургской академии постдипломного педагогического образования;</w:t>
            </w:r>
          </w:p>
        </w:tc>
      </w:tr>
      <w:tr w:rsidR="00080DEA">
        <w:tc>
          <w:tcPr>
            <w:tcW w:w="786" w:type="pct"/>
          </w:tcPr>
          <w:p w:rsidR="00080DEA" w:rsidRDefault="00080DEA">
            <w:pPr>
              <w:jc w:val="both"/>
              <w:rPr>
                <w:sz w:val="35"/>
                <w:szCs w:val="35"/>
              </w:rPr>
            </w:pPr>
          </w:p>
        </w:tc>
        <w:tc>
          <w:tcPr>
            <w:tcW w:w="4214" w:type="pct"/>
          </w:tcPr>
          <w:p w:rsidR="00080DEA" w:rsidRDefault="00692D7E">
            <w:pPr>
              <w:jc w:val="both"/>
              <w:rPr>
                <w:b/>
                <w:bCs/>
                <w:sz w:val="35"/>
                <w:szCs w:val="35"/>
              </w:rPr>
            </w:pPr>
            <w:r>
              <w:rPr>
                <w:b/>
                <w:bCs/>
                <w:sz w:val="36"/>
              </w:rPr>
              <w:t>Богдановская Н.В., к.ф.н., доцент РГПУ им. Герцена</w:t>
            </w:r>
          </w:p>
        </w:tc>
      </w:tr>
      <w:tr w:rsidR="00080DEA">
        <w:tc>
          <w:tcPr>
            <w:tcW w:w="786" w:type="pct"/>
          </w:tcPr>
          <w:p w:rsidR="00080DEA" w:rsidRDefault="00080DEA">
            <w:pPr>
              <w:jc w:val="both"/>
              <w:rPr>
                <w:sz w:val="35"/>
                <w:szCs w:val="35"/>
              </w:rPr>
            </w:pPr>
          </w:p>
        </w:tc>
        <w:tc>
          <w:tcPr>
            <w:tcW w:w="4214" w:type="pct"/>
          </w:tcPr>
          <w:p w:rsidR="00080DEA" w:rsidRDefault="00692D7E">
            <w:pPr>
              <w:jc w:val="both"/>
              <w:rPr>
                <w:b/>
                <w:bCs/>
                <w:sz w:val="35"/>
                <w:szCs w:val="35"/>
              </w:rPr>
            </w:pPr>
            <w:r>
              <w:rPr>
                <w:b/>
                <w:bCs/>
                <w:sz w:val="36"/>
              </w:rPr>
              <w:t>Сокольницкая Т.Н., к.п.н., доцент кафедры русского языка в национальной школе РГПУ им. Герцена, директор института довузовской подготовки;</w:t>
            </w:r>
          </w:p>
        </w:tc>
      </w:tr>
      <w:tr w:rsidR="00080DEA">
        <w:tc>
          <w:tcPr>
            <w:tcW w:w="786" w:type="pct"/>
          </w:tcPr>
          <w:p w:rsidR="00080DEA" w:rsidRDefault="00080DEA">
            <w:pPr>
              <w:jc w:val="both"/>
              <w:rPr>
                <w:sz w:val="35"/>
                <w:szCs w:val="35"/>
              </w:rPr>
            </w:pPr>
          </w:p>
        </w:tc>
        <w:tc>
          <w:tcPr>
            <w:tcW w:w="4214" w:type="pct"/>
          </w:tcPr>
          <w:p w:rsidR="00080DEA" w:rsidRDefault="00692D7E">
            <w:pPr>
              <w:jc w:val="both"/>
              <w:rPr>
                <w:b/>
                <w:bCs/>
                <w:sz w:val="35"/>
                <w:szCs w:val="35"/>
              </w:rPr>
            </w:pPr>
            <w:r>
              <w:rPr>
                <w:b/>
                <w:bCs/>
                <w:sz w:val="36"/>
              </w:rPr>
              <w:t>Соловьева Т.В., зав. лабораторией «Филология»Челябинского института дополнительного профессионального образования педагогических работников;</w:t>
            </w:r>
          </w:p>
        </w:tc>
      </w:tr>
      <w:tr w:rsidR="00080DEA">
        <w:tc>
          <w:tcPr>
            <w:tcW w:w="786" w:type="pct"/>
          </w:tcPr>
          <w:p w:rsidR="00080DEA" w:rsidRDefault="00080DEA">
            <w:pPr>
              <w:jc w:val="both"/>
              <w:rPr>
                <w:sz w:val="35"/>
                <w:szCs w:val="35"/>
              </w:rPr>
            </w:pPr>
          </w:p>
        </w:tc>
        <w:tc>
          <w:tcPr>
            <w:tcW w:w="4214" w:type="pct"/>
          </w:tcPr>
          <w:p w:rsidR="00080DEA" w:rsidRDefault="00692D7E">
            <w:pPr>
              <w:jc w:val="both"/>
              <w:rPr>
                <w:b/>
                <w:bCs/>
                <w:sz w:val="35"/>
                <w:szCs w:val="35"/>
              </w:rPr>
            </w:pPr>
            <w:r>
              <w:rPr>
                <w:b/>
                <w:bCs/>
                <w:sz w:val="36"/>
              </w:rPr>
              <w:t>Степанова Л.С., член научно-методического совета по русскому языку, учитель школы 1271 г. Москвы.</w:t>
            </w:r>
          </w:p>
        </w:tc>
      </w:tr>
    </w:tbl>
    <w:p w:rsidR="00080DEA" w:rsidRDefault="00080DEA">
      <w:pPr>
        <w:jc w:val="both"/>
        <w:rPr>
          <w:sz w:val="35"/>
          <w:szCs w:val="35"/>
        </w:rPr>
      </w:pPr>
    </w:p>
    <w:p w:rsidR="00080DEA" w:rsidRDefault="00080DEA">
      <w:pPr>
        <w:jc w:val="both"/>
        <w:rPr>
          <w:sz w:val="35"/>
          <w:szCs w:val="35"/>
        </w:rPr>
      </w:pPr>
    </w:p>
    <w:p w:rsidR="00080DEA" w:rsidRDefault="00080DEA">
      <w:pPr>
        <w:jc w:val="both"/>
        <w:rPr>
          <w:sz w:val="35"/>
          <w:szCs w:val="35"/>
        </w:rPr>
      </w:pPr>
    </w:p>
    <w:p w:rsidR="00080DEA" w:rsidRDefault="00080DEA">
      <w:pPr>
        <w:jc w:val="both"/>
        <w:rPr>
          <w:sz w:val="35"/>
          <w:szCs w:val="35"/>
        </w:rPr>
      </w:pPr>
    </w:p>
    <w:p w:rsidR="00080DEA" w:rsidRDefault="00080DEA">
      <w:pPr>
        <w:jc w:val="both"/>
        <w:rPr>
          <w:sz w:val="35"/>
          <w:szCs w:val="35"/>
        </w:rPr>
      </w:pPr>
    </w:p>
    <w:p w:rsidR="00080DEA" w:rsidRDefault="00080DEA">
      <w:pPr>
        <w:jc w:val="both"/>
        <w:rPr>
          <w:sz w:val="35"/>
          <w:szCs w:val="35"/>
        </w:rPr>
      </w:pPr>
    </w:p>
    <w:p w:rsidR="00080DEA" w:rsidRDefault="00080DEA">
      <w:pPr>
        <w:jc w:val="both"/>
        <w:rPr>
          <w:sz w:val="35"/>
          <w:szCs w:val="35"/>
        </w:rPr>
      </w:pPr>
    </w:p>
    <w:p w:rsidR="00080DEA" w:rsidRDefault="00080DEA">
      <w:pPr>
        <w:jc w:val="both"/>
        <w:rPr>
          <w:sz w:val="35"/>
          <w:szCs w:val="35"/>
        </w:rPr>
      </w:pPr>
    </w:p>
    <w:p w:rsidR="00080DEA" w:rsidRDefault="00080DEA">
      <w:pPr>
        <w:jc w:val="both"/>
        <w:rPr>
          <w:sz w:val="35"/>
          <w:szCs w:val="35"/>
        </w:rPr>
      </w:pPr>
    </w:p>
    <w:p w:rsidR="00080DEA" w:rsidRDefault="00080DEA">
      <w:pPr>
        <w:jc w:val="both"/>
        <w:rPr>
          <w:sz w:val="35"/>
          <w:szCs w:val="35"/>
        </w:rPr>
      </w:pPr>
    </w:p>
    <w:p w:rsidR="00080DEA" w:rsidRDefault="00080DEA">
      <w:pPr>
        <w:jc w:val="both"/>
        <w:rPr>
          <w:sz w:val="35"/>
          <w:szCs w:val="35"/>
        </w:rPr>
      </w:pPr>
    </w:p>
    <w:p w:rsidR="00080DEA" w:rsidRDefault="00080DEA">
      <w:pPr>
        <w:jc w:val="both"/>
        <w:rPr>
          <w:sz w:val="35"/>
          <w:szCs w:val="35"/>
        </w:rPr>
      </w:pPr>
    </w:p>
    <w:p w:rsidR="00080DEA" w:rsidRDefault="00692D7E">
      <w:pPr>
        <w:spacing w:line="360" w:lineRule="auto"/>
        <w:jc w:val="both"/>
        <w:rPr>
          <w:b/>
          <w:bCs/>
          <w:sz w:val="36"/>
          <w:szCs w:val="35"/>
        </w:rPr>
      </w:pPr>
      <w:r>
        <w:rPr>
          <w:bCs/>
          <w:sz w:val="35"/>
          <w:szCs w:val="35"/>
        </w:rPr>
        <w:t xml:space="preserve">©. </w:t>
      </w:r>
      <w:r>
        <w:rPr>
          <w:b/>
          <w:bCs/>
          <w:sz w:val="36"/>
          <w:szCs w:val="28"/>
        </w:rPr>
        <w:t>Цыбулько И.П., Гостева Ю.Н.,</w:t>
      </w:r>
    </w:p>
    <w:p w:rsidR="00080DEA" w:rsidRDefault="00692D7E">
      <w:pPr>
        <w:spacing w:line="360" w:lineRule="auto"/>
        <w:rPr>
          <w:bCs/>
          <w:sz w:val="35"/>
          <w:szCs w:val="35"/>
        </w:rPr>
      </w:pPr>
      <w:r>
        <w:rPr>
          <w:b/>
          <w:bCs/>
          <w:sz w:val="36"/>
          <w:szCs w:val="28"/>
        </w:rPr>
        <w:t xml:space="preserve">     Капинос В.И., Львов В.В., Львова С.И., Пучкова Л.И.</w:t>
      </w:r>
      <w:r>
        <w:rPr>
          <w:bCs/>
          <w:sz w:val="35"/>
          <w:szCs w:val="35"/>
        </w:rPr>
        <w:t xml:space="preserve"> 2006.</w:t>
      </w:r>
    </w:p>
    <w:p w:rsidR="00080DEA" w:rsidRDefault="00692D7E">
      <w:pPr>
        <w:rPr>
          <w:sz w:val="23"/>
          <w:szCs w:val="23"/>
        </w:rPr>
      </w:pPr>
      <w:r>
        <w:rPr>
          <w:bCs/>
          <w:sz w:val="35"/>
          <w:szCs w:val="35"/>
        </w:rPr>
        <w:t>©. Федеральный институт педагогических измерений.</w:t>
      </w:r>
    </w:p>
    <w:p w:rsidR="00080DEA" w:rsidRDefault="00080DEA">
      <w:pPr>
        <w:rPr>
          <w:sz w:val="23"/>
          <w:szCs w:val="23"/>
        </w:rPr>
      </w:pPr>
    </w:p>
    <w:p w:rsidR="00080DEA" w:rsidRDefault="00080DEA">
      <w:pPr>
        <w:rPr>
          <w:sz w:val="23"/>
          <w:szCs w:val="23"/>
        </w:rPr>
      </w:pPr>
    </w:p>
    <w:p w:rsidR="00080DEA" w:rsidRDefault="00080DEA">
      <w:pPr>
        <w:rPr>
          <w:sz w:val="23"/>
          <w:szCs w:val="23"/>
        </w:rPr>
      </w:pPr>
    </w:p>
    <w:p w:rsidR="00080DEA" w:rsidRDefault="00080DEA">
      <w:pPr>
        <w:rPr>
          <w:sz w:val="23"/>
          <w:szCs w:val="23"/>
        </w:rPr>
      </w:pPr>
    </w:p>
    <w:p w:rsidR="00080DEA" w:rsidRDefault="00080DEA">
      <w:pPr>
        <w:pStyle w:val="31"/>
        <w:rPr>
          <w:sz w:val="40"/>
        </w:rPr>
        <w:sectPr w:rsidR="00080DEA">
          <w:footerReference w:type="even" r:id="rId7"/>
          <w:footerReference w:type="default" r:id="rId8"/>
          <w:pgSz w:w="16840" w:h="23814" w:code="8"/>
          <w:pgMar w:top="1134" w:right="1418" w:bottom="1134" w:left="1418" w:header="709" w:footer="709" w:gutter="0"/>
          <w:cols w:space="708"/>
          <w:titlePg/>
          <w:docGrid w:linePitch="360"/>
        </w:sectPr>
      </w:pPr>
    </w:p>
    <w:p w:rsidR="00080DEA" w:rsidRDefault="00080DEA">
      <w:pPr>
        <w:pStyle w:val="a4"/>
        <w:rPr>
          <w:sz w:val="36"/>
        </w:rPr>
      </w:pPr>
    </w:p>
    <w:p w:rsidR="00080DEA" w:rsidRDefault="00692D7E">
      <w:pPr>
        <w:pStyle w:val="a5"/>
        <w:spacing w:line="240" w:lineRule="auto"/>
        <w:rPr>
          <w:sz w:val="36"/>
        </w:rPr>
      </w:pPr>
      <w:r>
        <w:rPr>
          <w:sz w:val="36"/>
        </w:rPr>
        <w:t>ЗАДАНИЯ С РАЗВЕРНУТЫМ ОТВЕТОМ</w:t>
      </w:r>
    </w:p>
    <w:p w:rsidR="00080DEA" w:rsidRDefault="00692D7E">
      <w:pPr>
        <w:shd w:val="clear" w:color="auto" w:fill="FFFFFF"/>
        <w:ind w:left="34"/>
        <w:jc w:val="center"/>
        <w:rPr>
          <w:b/>
          <w:bCs/>
          <w:sz w:val="36"/>
          <w:szCs w:val="28"/>
        </w:rPr>
      </w:pPr>
      <w:r>
        <w:rPr>
          <w:b/>
          <w:bCs/>
          <w:color w:val="000000"/>
          <w:sz w:val="36"/>
          <w:szCs w:val="28"/>
        </w:rPr>
        <w:t>В СИСТЕМЕ КОНТРОЛЬНЫХ ИЗМЕРИТЕЛЬНЫХ</w:t>
      </w:r>
    </w:p>
    <w:p w:rsidR="00080DEA" w:rsidRDefault="00692D7E">
      <w:pPr>
        <w:shd w:val="clear" w:color="auto" w:fill="FFFFFF"/>
        <w:ind w:left="38"/>
        <w:jc w:val="center"/>
        <w:rPr>
          <w:b/>
          <w:bCs/>
          <w:sz w:val="36"/>
          <w:szCs w:val="28"/>
        </w:rPr>
      </w:pPr>
      <w:r>
        <w:rPr>
          <w:b/>
          <w:bCs/>
          <w:color w:val="000000"/>
          <w:sz w:val="36"/>
          <w:szCs w:val="28"/>
        </w:rPr>
        <w:t>МАТЕРИАЛОВ ЕГЭ ПО РУССКОМУ ЯЗЫКУ</w:t>
      </w:r>
    </w:p>
    <w:p w:rsidR="00080DEA" w:rsidRDefault="00692D7E">
      <w:pPr>
        <w:shd w:val="clear" w:color="auto" w:fill="FFFFFF"/>
        <w:spacing w:before="269" w:line="360" w:lineRule="auto"/>
        <w:ind w:left="29" w:firstLine="680"/>
        <w:jc w:val="both"/>
        <w:rPr>
          <w:sz w:val="36"/>
        </w:rPr>
      </w:pPr>
      <w:r>
        <w:rPr>
          <w:color w:val="000000"/>
          <w:spacing w:val="-6"/>
          <w:sz w:val="36"/>
        </w:rPr>
        <w:t xml:space="preserve">Особенности контроля и аттестации выпускников при проведении единого государственного экзамена (ЕГЭ) по русскому языку определяются спецификой </w:t>
      </w:r>
      <w:r>
        <w:rPr>
          <w:color w:val="000000"/>
          <w:spacing w:val="-7"/>
          <w:sz w:val="36"/>
        </w:rPr>
        <w:t>предмета, конечными целями обучения и назначением экзаменационной работы.</w:t>
      </w:r>
    </w:p>
    <w:p w:rsidR="00080DEA" w:rsidRDefault="00692D7E">
      <w:pPr>
        <w:shd w:val="clear" w:color="auto" w:fill="FFFFFF"/>
        <w:spacing w:line="360" w:lineRule="auto"/>
        <w:ind w:left="24" w:firstLine="680"/>
        <w:jc w:val="both"/>
        <w:rPr>
          <w:sz w:val="36"/>
        </w:rPr>
      </w:pPr>
      <w:r>
        <w:rPr>
          <w:color w:val="000000"/>
          <w:sz w:val="36"/>
        </w:rPr>
        <w:t>Современный этап развития методики преподавания русского языка характеризуют новые подходы к определению целей обучения. Цели обуче</w:t>
      </w:r>
      <w:r>
        <w:rPr>
          <w:color w:val="000000"/>
          <w:sz w:val="36"/>
        </w:rPr>
        <w:softHyphen/>
        <w:t>ния, его содержание (знания, умения и навыки) определяются через понятия языковой, лингвистической и коммуникативной компетенций.</w:t>
      </w:r>
    </w:p>
    <w:p w:rsidR="00080DEA" w:rsidRDefault="00692D7E">
      <w:pPr>
        <w:shd w:val="clear" w:color="auto" w:fill="FFFFFF"/>
        <w:spacing w:line="360" w:lineRule="auto"/>
        <w:ind w:left="19" w:firstLine="680"/>
        <w:jc w:val="both"/>
        <w:rPr>
          <w:sz w:val="36"/>
        </w:rPr>
      </w:pPr>
      <w:r>
        <w:rPr>
          <w:color w:val="000000"/>
          <w:spacing w:val="1"/>
          <w:sz w:val="36"/>
        </w:rPr>
        <w:t xml:space="preserve">Изучая язык как систему и овладевая лингвистическими знаниями, </w:t>
      </w:r>
      <w:r>
        <w:rPr>
          <w:color w:val="000000"/>
          <w:sz w:val="36"/>
        </w:rPr>
        <w:t>школьники одновременно обучаются речи на родном языке - осознают и ос</w:t>
      </w:r>
      <w:r>
        <w:rPr>
          <w:color w:val="000000"/>
          <w:sz w:val="36"/>
        </w:rPr>
        <w:softHyphen/>
      </w:r>
      <w:r>
        <w:rPr>
          <w:color w:val="000000"/>
          <w:spacing w:val="-5"/>
          <w:sz w:val="36"/>
        </w:rPr>
        <w:t xml:space="preserve">мысливают через понятия и правила свою уже сложившуюся речевую практику </w:t>
      </w:r>
      <w:r>
        <w:rPr>
          <w:color w:val="000000"/>
          <w:spacing w:val="-4"/>
          <w:sz w:val="36"/>
        </w:rPr>
        <w:t>и на этой основе корректируют и совершенствуют устную и письменную речь.</w:t>
      </w:r>
    </w:p>
    <w:p w:rsidR="00080DEA" w:rsidRDefault="00692D7E">
      <w:pPr>
        <w:shd w:val="clear" w:color="auto" w:fill="FFFFFF"/>
        <w:spacing w:line="360" w:lineRule="auto"/>
        <w:ind w:left="19" w:right="5" w:firstLine="680"/>
        <w:jc w:val="both"/>
        <w:rPr>
          <w:sz w:val="36"/>
        </w:rPr>
      </w:pPr>
      <w:r>
        <w:rPr>
          <w:color w:val="000000"/>
          <w:spacing w:val="1"/>
          <w:sz w:val="36"/>
        </w:rPr>
        <w:t xml:space="preserve">Экзаменационная работа составлена так, что позволяет проверить, в </w:t>
      </w:r>
      <w:r>
        <w:rPr>
          <w:color w:val="000000"/>
          <w:sz w:val="36"/>
        </w:rPr>
        <w:t>какой степени у выпускников средней школы сформирована каждая из трех компетенций - языковая, лингвистическая и коммуникативная.</w:t>
      </w:r>
    </w:p>
    <w:p w:rsidR="00080DEA" w:rsidRDefault="00692D7E">
      <w:pPr>
        <w:shd w:val="clear" w:color="auto" w:fill="FFFFFF"/>
        <w:spacing w:line="360" w:lineRule="auto"/>
        <w:ind w:left="14" w:right="10" w:firstLine="680"/>
        <w:jc w:val="both"/>
        <w:rPr>
          <w:sz w:val="36"/>
        </w:rPr>
      </w:pPr>
      <w:r>
        <w:rPr>
          <w:color w:val="000000"/>
          <w:sz w:val="36"/>
        </w:rPr>
        <w:t>Двоякая функция ЕГЭ - аттестовать выпускников общеобразователь</w:t>
      </w:r>
      <w:r>
        <w:rPr>
          <w:color w:val="000000"/>
          <w:sz w:val="36"/>
        </w:rPr>
        <w:softHyphen/>
      </w:r>
      <w:r>
        <w:rPr>
          <w:color w:val="000000"/>
          <w:spacing w:val="1"/>
          <w:sz w:val="36"/>
        </w:rPr>
        <w:t xml:space="preserve">ных школ и отобрать среди них наиболее подготовленных учащихся для </w:t>
      </w:r>
      <w:r>
        <w:rPr>
          <w:color w:val="000000"/>
          <w:sz w:val="36"/>
        </w:rPr>
        <w:t>продолжения обучения в вузе - определяет структуру и содержание экзаме</w:t>
      </w:r>
      <w:r>
        <w:rPr>
          <w:color w:val="000000"/>
          <w:sz w:val="36"/>
        </w:rPr>
        <w:softHyphen/>
      </w:r>
      <w:r>
        <w:rPr>
          <w:color w:val="000000"/>
          <w:spacing w:val="1"/>
          <w:sz w:val="36"/>
        </w:rPr>
        <w:t>национной работы. В ней, помимо заданий базового уровня, имеются зада</w:t>
      </w:r>
      <w:r>
        <w:rPr>
          <w:color w:val="000000"/>
          <w:spacing w:val="1"/>
          <w:sz w:val="36"/>
        </w:rPr>
        <w:softHyphen/>
        <w:t xml:space="preserve">ния повышенного и высокого уровня сложности, обладающие большой </w:t>
      </w:r>
      <w:r>
        <w:rPr>
          <w:color w:val="000000"/>
          <w:sz w:val="36"/>
        </w:rPr>
        <w:t>дифференцирующей силой, способные выделить из числа экзаменующихся наиболее подготовленных.</w:t>
      </w:r>
    </w:p>
    <w:p w:rsidR="00080DEA" w:rsidRDefault="00692D7E">
      <w:pPr>
        <w:shd w:val="clear" w:color="auto" w:fill="FFFFFF"/>
        <w:spacing w:line="360" w:lineRule="auto"/>
        <w:ind w:left="14" w:right="24" w:firstLine="680"/>
        <w:jc w:val="both"/>
        <w:rPr>
          <w:sz w:val="36"/>
        </w:rPr>
      </w:pPr>
      <w:r>
        <w:rPr>
          <w:color w:val="000000"/>
          <w:spacing w:val="1"/>
          <w:sz w:val="36"/>
        </w:rPr>
        <w:t xml:space="preserve">В работе использованы три типа заданий: задания с выбором ответа, </w:t>
      </w:r>
      <w:r>
        <w:rPr>
          <w:color w:val="000000"/>
          <w:sz w:val="36"/>
        </w:rPr>
        <w:t>задания с кратким ответом, задания с развернутым ответом.</w:t>
      </w:r>
    </w:p>
    <w:p w:rsidR="00080DEA" w:rsidRDefault="00692D7E">
      <w:pPr>
        <w:shd w:val="clear" w:color="auto" w:fill="FFFFFF"/>
        <w:spacing w:line="360" w:lineRule="auto"/>
        <w:ind w:left="5" w:right="10" w:firstLine="680"/>
        <w:jc w:val="both"/>
        <w:rPr>
          <w:sz w:val="36"/>
        </w:rPr>
      </w:pPr>
      <w:r>
        <w:rPr>
          <w:color w:val="000000"/>
          <w:sz w:val="36"/>
        </w:rPr>
        <w:t xml:space="preserve">Большая часть заданий с выбором ответа проверяет </w:t>
      </w:r>
      <w:r>
        <w:rPr>
          <w:i/>
          <w:iCs/>
          <w:color w:val="000000"/>
          <w:sz w:val="36"/>
        </w:rPr>
        <w:t xml:space="preserve">языковую </w:t>
      </w:r>
      <w:r>
        <w:rPr>
          <w:color w:val="000000"/>
          <w:sz w:val="36"/>
        </w:rPr>
        <w:t>компе</w:t>
      </w:r>
      <w:r>
        <w:rPr>
          <w:color w:val="000000"/>
          <w:sz w:val="36"/>
        </w:rPr>
        <w:softHyphen/>
      </w:r>
      <w:r>
        <w:rPr>
          <w:color w:val="000000"/>
          <w:spacing w:val="1"/>
          <w:sz w:val="36"/>
        </w:rPr>
        <w:t xml:space="preserve">тенцию экзаменуемых: умение определять, правильно ли написано слово, </w:t>
      </w:r>
      <w:r>
        <w:rPr>
          <w:color w:val="000000"/>
          <w:spacing w:val="-2"/>
          <w:sz w:val="36"/>
        </w:rPr>
        <w:t xml:space="preserve">верно ли расставлены знаки препинания в предложении, а также способность </w:t>
      </w:r>
      <w:r>
        <w:rPr>
          <w:color w:val="000000"/>
          <w:spacing w:val="-1"/>
          <w:sz w:val="36"/>
        </w:rPr>
        <w:t xml:space="preserve">выявлять соответствие (или несоответствие) какой-либо речевой единицы </w:t>
      </w:r>
      <w:r>
        <w:rPr>
          <w:color w:val="000000"/>
          <w:spacing w:val="-2"/>
          <w:sz w:val="36"/>
        </w:rPr>
        <w:t xml:space="preserve">языковой норме. Несколько заданий с выбором ответа проверяют </w:t>
      </w:r>
      <w:r>
        <w:rPr>
          <w:i/>
          <w:iCs/>
          <w:color w:val="000000"/>
          <w:spacing w:val="-2"/>
          <w:sz w:val="36"/>
        </w:rPr>
        <w:t>лингвисти</w:t>
      </w:r>
      <w:r>
        <w:rPr>
          <w:i/>
          <w:iCs/>
          <w:color w:val="000000"/>
          <w:spacing w:val="-2"/>
          <w:sz w:val="36"/>
        </w:rPr>
        <w:softHyphen/>
      </w:r>
      <w:r>
        <w:rPr>
          <w:i/>
          <w:iCs/>
          <w:color w:val="000000"/>
          <w:sz w:val="36"/>
        </w:rPr>
        <w:t xml:space="preserve">ческую </w:t>
      </w:r>
      <w:r>
        <w:rPr>
          <w:color w:val="000000"/>
          <w:sz w:val="36"/>
        </w:rPr>
        <w:t>компетенцию - способность опознавать языковые единицы и класси</w:t>
      </w:r>
      <w:r>
        <w:rPr>
          <w:color w:val="000000"/>
          <w:sz w:val="36"/>
        </w:rPr>
        <w:softHyphen/>
        <w:t xml:space="preserve">фицировать их и </w:t>
      </w:r>
      <w:r>
        <w:rPr>
          <w:i/>
          <w:iCs/>
          <w:color w:val="000000"/>
          <w:sz w:val="36"/>
        </w:rPr>
        <w:t xml:space="preserve">коммуникативную </w:t>
      </w:r>
      <w:r>
        <w:rPr>
          <w:color w:val="000000"/>
          <w:sz w:val="36"/>
        </w:rPr>
        <w:t xml:space="preserve">компетенцию - способность понимать </w:t>
      </w:r>
      <w:r>
        <w:rPr>
          <w:color w:val="000000"/>
          <w:spacing w:val="-1"/>
          <w:sz w:val="36"/>
        </w:rPr>
        <w:t xml:space="preserve">высказывание, связно и логично строить текст. В целом задания с выбором </w:t>
      </w:r>
      <w:r>
        <w:rPr>
          <w:color w:val="000000"/>
          <w:spacing w:val="-2"/>
          <w:sz w:val="36"/>
        </w:rPr>
        <w:t>ответа проверяют подготовку по родному языку на базовом уровне.</w:t>
      </w:r>
    </w:p>
    <w:p w:rsidR="00080DEA" w:rsidRDefault="00692D7E">
      <w:pPr>
        <w:shd w:val="clear" w:color="auto" w:fill="FFFFFF"/>
        <w:spacing w:line="360" w:lineRule="auto"/>
        <w:ind w:right="14" w:firstLine="680"/>
        <w:jc w:val="both"/>
        <w:rPr>
          <w:sz w:val="36"/>
        </w:rPr>
      </w:pPr>
      <w:r>
        <w:rPr>
          <w:color w:val="000000"/>
          <w:spacing w:val="-2"/>
          <w:sz w:val="36"/>
        </w:rPr>
        <w:t>Задания открытого типа с кратким ответом ориентированы главным об</w:t>
      </w:r>
      <w:r>
        <w:rPr>
          <w:color w:val="000000"/>
          <w:spacing w:val="-2"/>
          <w:sz w:val="36"/>
        </w:rPr>
        <w:softHyphen/>
      </w:r>
      <w:r>
        <w:rPr>
          <w:color w:val="000000"/>
          <w:spacing w:val="-1"/>
          <w:sz w:val="36"/>
        </w:rPr>
        <w:t xml:space="preserve">разом на проверку лингвистической компетенции экзаменумых. В заданиях </w:t>
      </w:r>
      <w:r>
        <w:rPr>
          <w:color w:val="000000"/>
          <w:sz w:val="36"/>
        </w:rPr>
        <w:t>этого типа для анализа предлагается более сложный, чем в заданиях с выбо</w:t>
      </w:r>
      <w:r>
        <w:rPr>
          <w:color w:val="000000"/>
          <w:sz w:val="36"/>
        </w:rPr>
        <w:softHyphen/>
      </w:r>
      <w:r>
        <w:rPr>
          <w:color w:val="000000"/>
          <w:spacing w:val="-1"/>
          <w:sz w:val="36"/>
        </w:rPr>
        <w:t>ром ответа, языковой материал, причем предъявляется он не в виде изолиро</w:t>
      </w:r>
      <w:r>
        <w:rPr>
          <w:color w:val="000000"/>
          <w:spacing w:val="-1"/>
          <w:sz w:val="36"/>
        </w:rPr>
        <w:softHyphen/>
      </w:r>
      <w:r>
        <w:rPr>
          <w:color w:val="000000"/>
          <w:spacing w:val="-2"/>
          <w:sz w:val="36"/>
        </w:rPr>
        <w:t>ванных языковых примеров (слов, словосочетаний, предложений), а на мате</w:t>
      </w:r>
      <w:r>
        <w:rPr>
          <w:color w:val="000000"/>
          <w:spacing w:val="-2"/>
          <w:sz w:val="36"/>
        </w:rPr>
        <w:softHyphen/>
        <w:t>риале текста.</w:t>
      </w:r>
    </w:p>
    <w:p w:rsidR="00080DEA" w:rsidRDefault="00692D7E">
      <w:pPr>
        <w:shd w:val="clear" w:color="auto" w:fill="FFFFFF"/>
        <w:spacing w:line="360" w:lineRule="auto"/>
        <w:ind w:left="19" w:firstLine="680"/>
        <w:jc w:val="both"/>
        <w:rPr>
          <w:sz w:val="36"/>
        </w:rPr>
      </w:pPr>
      <w:r>
        <w:rPr>
          <w:color w:val="000000"/>
          <w:sz w:val="36"/>
        </w:rPr>
        <w:t xml:space="preserve">В целом задания к тексту представляют собой многоаспектный анализ </w:t>
      </w:r>
      <w:r>
        <w:rPr>
          <w:color w:val="000000"/>
          <w:spacing w:val="-1"/>
          <w:sz w:val="36"/>
        </w:rPr>
        <w:t>текста (смысловой, композиционный, типологический, стилистический, язы</w:t>
      </w:r>
      <w:r>
        <w:rPr>
          <w:color w:val="000000"/>
          <w:spacing w:val="-1"/>
          <w:sz w:val="36"/>
        </w:rPr>
        <w:softHyphen/>
      </w:r>
      <w:r>
        <w:rPr>
          <w:color w:val="000000"/>
          <w:sz w:val="36"/>
        </w:rPr>
        <w:t>ковой) и являются заданиями повышенного уровня сложности.</w:t>
      </w:r>
    </w:p>
    <w:p w:rsidR="00080DEA" w:rsidRDefault="00692D7E">
      <w:pPr>
        <w:shd w:val="clear" w:color="auto" w:fill="FFFFFF"/>
        <w:spacing w:line="360" w:lineRule="auto"/>
        <w:ind w:left="14" w:firstLine="680"/>
        <w:jc w:val="both"/>
        <w:rPr>
          <w:color w:val="000000"/>
          <w:spacing w:val="2"/>
          <w:sz w:val="36"/>
        </w:rPr>
      </w:pPr>
      <w:r>
        <w:rPr>
          <w:color w:val="000000"/>
          <w:sz w:val="36"/>
        </w:rPr>
        <w:t xml:space="preserve">Задание открытого типа с развернутым ответом - это сочинение </w:t>
      </w:r>
      <w:r>
        <w:rPr>
          <w:color w:val="000000"/>
          <w:spacing w:val="-2"/>
          <w:sz w:val="36"/>
        </w:rPr>
        <w:t>на основе предложенного текста. Задание проверяет</w:t>
      </w:r>
      <w:r>
        <w:rPr>
          <w:color w:val="000000"/>
          <w:sz w:val="36"/>
        </w:rPr>
        <w:t xml:space="preserve"> сформированность у учащихся отдельных коммуникативных умений и навыков:</w:t>
      </w:r>
    </w:p>
    <w:p w:rsidR="00080DEA" w:rsidRDefault="00692D7E">
      <w:pPr>
        <w:numPr>
          <w:ilvl w:val="0"/>
          <w:numId w:val="1"/>
        </w:numPr>
        <w:shd w:val="clear" w:color="auto" w:fill="FFFFFF"/>
        <w:tabs>
          <w:tab w:val="left" w:pos="830"/>
        </w:tabs>
        <w:spacing w:line="360" w:lineRule="auto"/>
        <w:ind w:left="576" w:firstLine="680"/>
        <w:jc w:val="both"/>
        <w:rPr>
          <w:color w:val="000000"/>
          <w:sz w:val="36"/>
        </w:rPr>
      </w:pPr>
      <w:r>
        <w:rPr>
          <w:color w:val="000000"/>
          <w:sz w:val="36"/>
        </w:rPr>
        <w:t> анализировать содержание и проблематику прочитанного текста;</w:t>
      </w:r>
    </w:p>
    <w:p w:rsidR="00080DEA" w:rsidRDefault="00692D7E">
      <w:pPr>
        <w:numPr>
          <w:ilvl w:val="0"/>
          <w:numId w:val="1"/>
        </w:numPr>
        <w:shd w:val="clear" w:color="auto" w:fill="FFFFFF"/>
        <w:tabs>
          <w:tab w:val="left" w:pos="830"/>
        </w:tabs>
        <w:spacing w:line="360" w:lineRule="auto"/>
        <w:ind w:left="576" w:firstLine="680"/>
        <w:jc w:val="both"/>
        <w:rPr>
          <w:color w:val="000000"/>
          <w:sz w:val="36"/>
        </w:rPr>
      </w:pPr>
      <w:r>
        <w:rPr>
          <w:color w:val="000000"/>
          <w:sz w:val="36"/>
        </w:rPr>
        <w:t> комментировать проблемы исходного текста, позицию автора;</w:t>
      </w:r>
    </w:p>
    <w:p w:rsidR="00080DEA" w:rsidRDefault="00692D7E">
      <w:pPr>
        <w:numPr>
          <w:ilvl w:val="0"/>
          <w:numId w:val="1"/>
        </w:numPr>
        <w:shd w:val="clear" w:color="auto" w:fill="FFFFFF"/>
        <w:tabs>
          <w:tab w:val="left" w:pos="830"/>
        </w:tabs>
        <w:spacing w:line="360" w:lineRule="auto"/>
        <w:ind w:left="576" w:firstLine="680"/>
        <w:jc w:val="both"/>
        <w:rPr>
          <w:color w:val="000000"/>
          <w:sz w:val="36"/>
        </w:rPr>
      </w:pPr>
      <w:r>
        <w:rPr>
          <w:color w:val="000000"/>
          <w:sz w:val="36"/>
        </w:rPr>
        <w:t> выражать и аргументировать собственное мнение;</w:t>
      </w:r>
    </w:p>
    <w:p w:rsidR="00080DEA" w:rsidRDefault="00692D7E">
      <w:pPr>
        <w:numPr>
          <w:ilvl w:val="0"/>
          <w:numId w:val="1"/>
        </w:numPr>
        <w:shd w:val="clear" w:color="auto" w:fill="FFFFFF"/>
        <w:tabs>
          <w:tab w:val="left" w:pos="830"/>
        </w:tabs>
        <w:spacing w:line="360" w:lineRule="auto"/>
        <w:ind w:left="576" w:firstLine="680"/>
        <w:jc w:val="both"/>
        <w:rPr>
          <w:color w:val="000000"/>
          <w:sz w:val="36"/>
        </w:rPr>
      </w:pPr>
      <w:r>
        <w:rPr>
          <w:color w:val="000000"/>
          <w:sz w:val="36"/>
        </w:rPr>
        <w:t> последовательно и логично излагать мысли;</w:t>
      </w:r>
    </w:p>
    <w:p w:rsidR="00080DEA" w:rsidRDefault="00692D7E">
      <w:pPr>
        <w:numPr>
          <w:ilvl w:val="0"/>
          <w:numId w:val="1"/>
        </w:numPr>
        <w:shd w:val="clear" w:color="auto" w:fill="FFFFFF"/>
        <w:tabs>
          <w:tab w:val="left" w:pos="830"/>
        </w:tabs>
        <w:spacing w:line="360" w:lineRule="auto"/>
        <w:ind w:left="576" w:firstLine="680"/>
        <w:jc w:val="both"/>
        <w:rPr>
          <w:color w:val="000000"/>
          <w:sz w:val="36"/>
        </w:rPr>
      </w:pPr>
      <w:r>
        <w:rPr>
          <w:color w:val="000000"/>
          <w:sz w:val="36"/>
        </w:rPr>
        <w:t> использовать в речи разнообразные грамматические формы и лексическое богатство языка;</w:t>
      </w:r>
    </w:p>
    <w:p w:rsidR="00080DEA" w:rsidRDefault="00692D7E">
      <w:pPr>
        <w:numPr>
          <w:ilvl w:val="0"/>
          <w:numId w:val="1"/>
        </w:numPr>
        <w:shd w:val="clear" w:color="auto" w:fill="FFFFFF"/>
        <w:tabs>
          <w:tab w:val="left" w:pos="830"/>
        </w:tabs>
        <w:spacing w:line="360" w:lineRule="auto"/>
        <w:ind w:left="576" w:firstLine="680"/>
        <w:jc w:val="both"/>
        <w:rPr>
          <w:color w:val="000000"/>
          <w:sz w:val="36"/>
        </w:rPr>
      </w:pPr>
      <w:r>
        <w:rPr>
          <w:color w:val="000000"/>
          <w:sz w:val="36"/>
        </w:rPr>
        <w:t> практическую грамотность - навыки оформления высказывания в соответствии с орфографическими, пунктуационными, грамматическими и лексическими нормами современного русского литературного языка.</w:t>
      </w:r>
    </w:p>
    <w:p w:rsidR="00080DEA" w:rsidRDefault="00692D7E">
      <w:pPr>
        <w:shd w:val="clear" w:color="auto" w:fill="FFFFFF"/>
        <w:spacing w:line="360" w:lineRule="auto"/>
        <w:ind w:right="10" w:firstLine="680"/>
        <w:jc w:val="both"/>
        <w:rPr>
          <w:sz w:val="36"/>
        </w:rPr>
      </w:pPr>
      <w:r>
        <w:rPr>
          <w:color w:val="000000"/>
          <w:sz w:val="36"/>
        </w:rPr>
        <w:t>Таким образом, третья часть экзаменационной работы проверяет состояние практиче</w:t>
      </w:r>
      <w:r>
        <w:rPr>
          <w:color w:val="000000"/>
          <w:sz w:val="36"/>
        </w:rPr>
        <w:softHyphen/>
        <w:t>ских речевых умений и навыков и дает представление о том, владеют ли вы</w:t>
      </w:r>
      <w:r>
        <w:rPr>
          <w:color w:val="000000"/>
          <w:sz w:val="36"/>
        </w:rPr>
        <w:softHyphen/>
      </w:r>
      <w:r>
        <w:rPr>
          <w:color w:val="000000"/>
          <w:spacing w:val="1"/>
          <w:sz w:val="36"/>
        </w:rPr>
        <w:t>пускники школы монологической речью, умеют ли аргументированно и грамотно излагать свою точку зрения, что немаловажно не только для ус</w:t>
      </w:r>
      <w:r>
        <w:rPr>
          <w:color w:val="000000"/>
          <w:spacing w:val="1"/>
          <w:sz w:val="36"/>
        </w:rPr>
        <w:softHyphen/>
        <w:t xml:space="preserve">пешной учебной деятельности, но и для дальнейшего профессионального образования </w:t>
      </w:r>
      <w:r>
        <w:rPr>
          <w:color w:val="000000"/>
          <w:sz w:val="36"/>
        </w:rPr>
        <w:t>выпускника.</w:t>
      </w:r>
    </w:p>
    <w:p w:rsidR="00080DEA" w:rsidRDefault="00692D7E">
      <w:pPr>
        <w:rPr>
          <w:color w:val="000000"/>
          <w:sz w:val="36"/>
          <w:szCs w:val="22"/>
        </w:rPr>
      </w:pPr>
      <w:r>
        <w:rPr>
          <w:sz w:val="36"/>
        </w:rPr>
        <w:br w:type="page"/>
      </w:r>
    </w:p>
    <w:p w:rsidR="00080DEA" w:rsidRDefault="00692D7E">
      <w:pPr>
        <w:pStyle w:val="10"/>
        <w:jc w:val="center"/>
        <w:rPr>
          <w:rFonts w:ascii="Times New Roman" w:hAnsi="Times New Roman" w:cs="Times New Roman"/>
          <w:b/>
          <w:bCs/>
          <w:sz w:val="36"/>
          <w:szCs w:val="22"/>
        </w:rPr>
      </w:pPr>
      <w:r>
        <w:rPr>
          <w:rFonts w:ascii="Times New Roman" w:hAnsi="Times New Roman" w:cs="Times New Roman"/>
          <w:b/>
          <w:bCs/>
          <w:sz w:val="36"/>
          <w:szCs w:val="22"/>
        </w:rPr>
        <w:t>Требования к квалификации экспертов региональной предметной комиссии по русскому языку</w:t>
      </w:r>
    </w:p>
    <w:p w:rsidR="00080DEA" w:rsidRDefault="00080DEA">
      <w:pPr>
        <w:pStyle w:val="10"/>
        <w:rPr>
          <w:rFonts w:ascii="Times New Roman" w:hAnsi="Times New Roman" w:cs="Times New Roman"/>
          <w:b/>
          <w:bCs/>
          <w:sz w:val="36"/>
          <w:szCs w:val="22"/>
        </w:rPr>
      </w:pPr>
    </w:p>
    <w:p w:rsidR="00080DEA" w:rsidRDefault="00692D7E">
      <w:pPr>
        <w:pStyle w:val="10"/>
        <w:spacing w:line="360" w:lineRule="auto"/>
        <w:ind w:left="62" w:right="62" w:firstLine="227"/>
        <w:rPr>
          <w:rFonts w:ascii="Times New Roman" w:hAnsi="Times New Roman" w:cs="Times New Roman"/>
          <w:sz w:val="36"/>
        </w:rPr>
      </w:pPr>
      <w:r>
        <w:rPr>
          <w:rFonts w:ascii="Times New Roman" w:hAnsi="Times New Roman" w:cs="Times New Roman"/>
          <w:sz w:val="36"/>
        </w:rPr>
        <w:t xml:space="preserve">В период проведения эксперимента по введению единого государственного экзамена были заложены нормативно-правовые, содержательные и методические основы для создания стандартизированной подготовки региональных экспертов-предметников по русскому языку. </w:t>
      </w:r>
    </w:p>
    <w:p w:rsidR="00080DEA" w:rsidRDefault="00080DEA">
      <w:pPr>
        <w:pStyle w:val="10"/>
        <w:rPr>
          <w:rFonts w:ascii="Times New Roman" w:hAnsi="Times New Roman" w:cs="Times New Roman"/>
          <w:sz w:val="36"/>
          <w:szCs w:val="22"/>
        </w:rPr>
      </w:pPr>
    </w:p>
    <w:p w:rsidR="00080DEA" w:rsidRDefault="00692D7E">
      <w:pPr>
        <w:pStyle w:val="10"/>
        <w:spacing w:before="0" w:after="0"/>
        <w:jc w:val="center"/>
        <w:rPr>
          <w:rFonts w:ascii="Times New Roman" w:hAnsi="Times New Roman" w:cs="Times New Roman"/>
          <w:sz w:val="36"/>
          <w:szCs w:val="22"/>
        </w:rPr>
      </w:pPr>
      <w:r>
        <w:rPr>
          <w:rStyle w:val="a6"/>
          <w:rFonts w:ascii="Times New Roman" w:hAnsi="Times New Roman" w:cs="Times New Roman"/>
          <w:b w:val="0"/>
          <w:bCs w:val="0"/>
          <w:sz w:val="36"/>
          <w:szCs w:val="22"/>
        </w:rPr>
        <w:t>Эксперту региональной предметной комиссии</w:t>
      </w:r>
      <w:r>
        <w:rPr>
          <w:rFonts w:ascii="Times New Roman" w:hAnsi="Times New Roman" w:cs="Times New Roman"/>
          <w:b/>
          <w:bCs/>
          <w:sz w:val="36"/>
          <w:szCs w:val="22"/>
        </w:rPr>
        <w:t xml:space="preserve"> по русскому языку </w:t>
      </w:r>
      <w:r>
        <w:rPr>
          <w:rFonts w:ascii="Times New Roman" w:hAnsi="Times New Roman" w:cs="Times New Roman"/>
          <w:sz w:val="36"/>
          <w:szCs w:val="22"/>
        </w:rPr>
        <w:t>необходимо</w:t>
      </w:r>
    </w:p>
    <w:p w:rsidR="00080DEA" w:rsidRDefault="00080DEA">
      <w:pPr>
        <w:pStyle w:val="10"/>
        <w:spacing w:before="0" w:after="0"/>
        <w:jc w:val="center"/>
        <w:rPr>
          <w:rFonts w:ascii="Times New Roman" w:hAnsi="Times New Roman" w:cs="Times New Roman"/>
          <w:sz w:val="36"/>
          <w:szCs w:val="22"/>
        </w:rPr>
      </w:pPr>
    </w:p>
    <w:p w:rsidR="00080DEA" w:rsidRDefault="00692D7E">
      <w:pPr>
        <w:pStyle w:val="10"/>
        <w:spacing w:before="0" w:after="0"/>
        <w:rPr>
          <w:rFonts w:ascii="Times New Roman" w:hAnsi="Times New Roman" w:cs="Times New Roman"/>
          <w:b/>
          <w:bCs/>
          <w:sz w:val="40"/>
          <w:szCs w:val="22"/>
        </w:rPr>
      </w:pPr>
      <w:r>
        <w:rPr>
          <w:rFonts w:ascii="Times New Roman" w:hAnsi="Times New Roman" w:cs="Times New Roman"/>
          <w:b/>
          <w:bCs/>
          <w:sz w:val="40"/>
          <w:szCs w:val="22"/>
        </w:rPr>
        <w:t>знать:</w:t>
      </w:r>
    </w:p>
    <w:p w:rsidR="00080DEA" w:rsidRDefault="00080DEA">
      <w:pPr>
        <w:pStyle w:val="10"/>
        <w:spacing w:before="0" w:after="0"/>
        <w:rPr>
          <w:rFonts w:ascii="Times New Roman" w:hAnsi="Times New Roman" w:cs="Times New Roman"/>
          <w:b/>
          <w:bCs/>
          <w:sz w:val="40"/>
          <w:szCs w:val="22"/>
        </w:rPr>
      </w:pPr>
    </w:p>
    <w:p w:rsidR="00080DEA" w:rsidRDefault="00692D7E">
      <w:pPr>
        <w:pStyle w:val="10"/>
        <w:rPr>
          <w:rFonts w:ascii="Times New Roman" w:hAnsi="Times New Roman" w:cs="Times New Roman"/>
          <w:sz w:val="36"/>
          <w:szCs w:val="22"/>
        </w:rPr>
      </w:pPr>
      <w:r>
        <w:rPr>
          <w:rFonts w:ascii="Times New Roman" w:hAnsi="Times New Roman" w:cs="Times New Roman"/>
          <w:sz w:val="36"/>
          <w:szCs w:val="22"/>
        </w:rPr>
        <w:t>1) цели эксперимента по введению единого государственного экзамена:</w:t>
      </w:r>
    </w:p>
    <w:p w:rsidR="00080DEA" w:rsidRDefault="00692D7E" w:rsidP="00692D7E">
      <w:pPr>
        <w:numPr>
          <w:ilvl w:val="0"/>
          <w:numId w:val="4"/>
        </w:numPr>
        <w:spacing w:before="100" w:beforeAutospacing="1" w:after="100" w:afterAutospacing="1"/>
        <w:jc w:val="both"/>
        <w:rPr>
          <w:color w:val="000000"/>
          <w:sz w:val="36"/>
          <w:szCs w:val="22"/>
        </w:rPr>
      </w:pPr>
      <w:r>
        <w:rPr>
          <w:color w:val="000000"/>
          <w:sz w:val="36"/>
          <w:szCs w:val="22"/>
        </w:rPr>
        <w:t xml:space="preserve">формирование системы объективной оценки подготовки выпускников общеобразовательных учреждений; </w:t>
      </w:r>
    </w:p>
    <w:p w:rsidR="00080DEA" w:rsidRDefault="00692D7E" w:rsidP="00692D7E">
      <w:pPr>
        <w:numPr>
          <w:ilvl w:val="0"/>
          <w:numId w:val="4"/>
        </w:numPr>
        <w:spacing w:before="100" w:beforeAutospacing="1" w:after="100" w:afterAutospacing="1"/>
        <w:jc w:val="both"/>
        <w:rPr>
          <w:color w:val="000000"/>
          <w:sz w:val="36"/>
          <w:szCs w:val="22"/>
        </w:rPr>
      </w:pPr>
      <w:r>
        <w:rPr>
          <w:color w:val="000000"/>
          <w:sz w:val="36"/>
          <w:szCs w:val="22"/>
        </w:rPr>
        <w:t xml:space="preserve">повышение доступности профессионального образования, в первую очередь для молодежи из малообеспеченных семей и отдаленных от вузовских центров мест проживания; </w:t>
      </w:r>
    </w:p>
    <w:p w:rsidR="00080DEA" w:rsidRDefault="00692D7E" w:rsidP="00692D7E">
      <w:pPr>
        <w:numPr>
          <w:ilvl w:val="0"/>
          <w:numId w:val="4"/>
        </w:numPr>
        <w:spacing w:before="100" w:beforeAutospacing="1" w:after="100" w:afterAutospacing="1"/>
        <w:jc w:val="both"/>
        <w:rPr>
          <w:color w:val="000000"/>
          <w:sz w:val="36"/>
          <w:szCs w:val="22"/>
        </w:rPr>
      </w:pPr>
      <w:r>
        <w:rPr>
          <w:color w:val="000000"/>
          <w:sz w:val="36"/>
          <w:szCs w:val="22"/>
        </w:rPr>
        <w:t xml:space="preserve">повышение объективности вступительных испытаний и процедуры приема в вузы и ссузы; </w:t>
      </w:r>
    </w:p>
    <w:p w:rsidR="00080DEA" w:rsidRDefault="00692D7E" w:rsidP="00692D7E">
      <w:pPr>
        <w:numPr>
          <w:ilvl w:val="0"/>
          <w:numId w:val="4"/>
        </w:numPr>
        <w:spacing w:before="100" w:beforeAutospacing="1" w:after="100" w:afterAutospacing="1"/>
        <w:jc w:val="both"/>
        <w:rPr>
          <w:color w:val="000000"/>
          <w:sz w:val="36"/>
          <w:szCs w:val="22"/>
        </w:rPr>
      </w:pPr>
      <w:r>
        <w:rPr>
          <w:color w:val="000000"/>
          <w:sz w:val="36"/>
          <w:szCs w:val="22"/>
        </w:rPr>
        <w:t xml:space="preserve">обеспечение преемственности общего и профессионального образования; </w:t>
      </w:r>
    </w:p>
    <w:p w:rsidR="00080DEA" w:rsidRDefault="00692D7E" w:rsidP="00692D7E">
      <w:pPr>
        <w:numPr>
          <w:ilvl w:val="0"/>
          <w:numId w:val="4"/>
        </w:numPr>
        <w:spacing w:before="100" w:beforeAutospacing="1" w:after="100" w:afterAutospacing="1"/>
        <w:jc w:val="both"/>
        <w:rPr>
          <w:color w:val="000000"/>
          <w:sz w:val="36"/>
          <w:szCs w:val="22"/>
        </w:rPr>
      </w:pPr>
      <w:r>
        <w:rPr>
          <w:color w:val="000000"/>
          <w:sz w:val="36"/>
          <w:szCs w:val="22"/>
        </w:rPr>
        <w:t xml:space="preserve">обеспечение государственного контроля и управления качеством образования на основе независимой оценки подготовки выпускников; </w:t>
      </w:r>
    </w:p>
    <w:p w:rsidR="00080DEA" w:rsidRDefault="00692D7E">
      <w:pPr>
        <w:pStyle w:val="10"/>
        <w:rPr>
          <w:rFonts w:ascii="Times New Roman" w:hAnsi="Times New Roman" w:cs="Times New Roman"/>
          <w:sz w:val="36"/>
          <w:szCs w:val="22"/>
        </w:rPr>
      </w:pPr>
      <w:r>
        <w:rPr>
          <w:rFonts w:ascii="Times New Roman" w:hAnsi="Times New Roman" w:cs="Times New Roman"/>
          <w:sz w:val="36"/>
          <w:szCs w:val="22"/>
        </w:rPr>
        <w:t>2) нормативно-правовые основы проведения ЕГЭ:</w:t>
      </w:r>
    </w:p>
    <w:p w:rsidR="00080DEA" w:rsidRDefault="00692D7E" w:rsidP="00692D7E">
      <w:pPr>
        <w:numPr>
          <w:ilvl w:val="0"/>
          <w:numId w:val="5"/>
        </w:numPr>
        <w:spacing w:before="100" w:beforeAutospacing="1" w:after="100" w:afterAutospacing="1"/>
        <w:jc w:val="both"/>
        <w:rPr>
          <w:color w:val="000000"/>
          <w:sz w:val="36"/>
          <w:szCs w:val="22"/>
        </w:rPr>
      </w:pPr>
      <w:r>
        <w:rPr>
          <w:color w:val="000000"/>
          <w:sz w:val="36"/>
          <w:szCs w:val="22"/>
        </w:rPr>
        <w:t xml:space="preserve">Закон Российской Федерации «Об образовании»; </w:t>
      </w:r>
    </w:p>
    <w:p w:rsidR="00080DEA" w:rsidRDefault="00692D7E" w:rsidP="00692D7E">
      <w:pPr>
        <w:numPr>
          <w:ilvl w:val="0"/>
          <w:numId w:val="5"/>
        </w:numPr>
        <w:spacing w:before="100" w:beforeAutospacing="1" w:after="100" w:afterAutospacing="1"/>
        <w:jc w:val="both"/>
        <w:rPr>
          <w:color w:val="000000"/>
          <w:sz w:val="36"/>
          <w:szCs w:val="22"/>
        </w:rPr>
      </w:pPr>
      <w:r>
        <w:rPr>
          <w:color w:val="000000"/>
          <w:sz w:val="36"/>
          <w:szCs w:val="22"/>
        </w:rPr>
        <w:t xml:space="preserve">Обязательный минимум содержания основного общего образования по предмету (Приказ МО от 15.05.98 № 1236). Обязательный минимум содержания среднего (полного) общего образования по предмету (Приказ МО от 30.06.99 № 56). Образовательный стандарт. Требования к уровню выпускников общеобразовательной (полной) школы; </w:t>
      </w:r>
    </w:p>
    <w:p w:rsidR="00080DEA" w:rsidRDefault="00692D7E" w:rsidP="00692D7E">
      <w:pPr>
        <w:numPr>
          <w:ilvl w:val="0"/>
          <w:numId w:val="5"/>
        </w:numPr>
        <w:spacing w:before="100" w:beforeAutospacing="1" w:after="100" w:afterAutospacing="1"/>
        <w:jc w:val="both"/>
        <w:rPr>
          <w:color w:val="000000"/>
          <w:sz w:val="36"/>
          <w:szCs w:val="22"/>
        </w:rPr>
      </w:pPr>
      <w:r>
        <w:rPr>
          <w:color w:val="000000"/>
          <w:sz w:val="36"/>
          <w:szCs w:val="22"/>
        </w:rPr>
        <w:t xml:space="preserve">Положение о проведение ЕГЭ (приказ №1306); </w:t>
      </w:r>
    </w:p>
    <w:p w:rsidR="00080DEA" w:rsidRDefault="00692D7E" w:rsidP="00692D7E">
      <w:pPr>
        <w:numPr>
          <w:ilvl w:val="0"/>
          <w:numId w:val="5"/>
        </w:numPr>
        <w:spacing w:before="100" w:beforeAutospacing="1" w:after="100" w:afterAutospacing="1"/>
        <w:jc w:val="both"/>
        <w:rPr>
          <w:color w:val="000000"/>
          <w:sz w:val="36"/>
          <w:szCs w:val="22"/>
        </w:rPr>
      </w:pPr>
      <w:r>
        <w:rPr>
          <w:color w:val="000000"/>
          <w:sz w:val="36"/>
          <w:szCs w:val="22"/>
        </w:rPr>
        <w:t xml:space="preserve">Положение о государственной (итоговой) аттестации выпускников IX и XI(XII) классов общеобразовательных учреждений РФ по русскому языку; </w:t>
      </w:r>
    </w:p>
    <w:p w:rsidR="00080DEA" w:rsidRDefault="00692D7E">
      <w:pPr>
        <w:pStyle w:val="10"/>
        <w:rPr>
          <w:rFonts w:ascii="Times New Roman" w:hAnsi="Times New Roman" w:cs="Times New Roman"/>
          <w:sz w:val="36"/>
          <w:szCs w:val="22"/>
        </w:rPr>
      </w:pPr>
      <w:r>
        <w:rPr>
          <w:rFonts w:ascii="Times New Roman" w:hAnsi="Times New Roman" w:cs="Times New Roman"/>
          <w:sz w:val="36"/>
          <w:szCs w:val="22"/>
        </w:rPr>
        <w:t xml:space="preserve">3) права членов региональной  предметной комиссии: </w:t>
      </w:r>
    </w:p>
    <w:p w:rsidR="00080DEA" w:rsidRDefault="00692D7E" w:rsidP="00692D7E">
      <w:pPr>
        <w:numPr>
          <w:ilvl w:val="0"/>
          <w:numId w:val="6"/>
        </w:numPr>
        <w:spacing w:before="100" w:beforeAutospacing="1" w:after="100" w:afterAutospacing="1"/>
        <w:jc w:val="both"/>
        <w:rPr>
          <w:color w:val="000000"/>
          <w:sz w:val="36"/>
          <w:szCs w:val="22"/>
        </w:rPr>
      </w:pPr>
      <w:r>
        <w:rPr>
          <w:color w:val="000000"/>
          <w:sz w:val="36"/>
          <w:szCs w:val="22"/>
        </w:rPr>
        <w:t xml:space="preserve">получать инструкции по организации работы, обсуждать с председателем предметной комиссии, экспертами процедурные вопросы проверки заданий с развернутым ответом, выполненных на бланках ответов № 2; </w:t>
      </w:r>
    </w:p>
    <w:p w:rsidR="00080DEA" w:rsidRDefault="00692D7E" w:rsidP="00692D7E">
      <w:pPr>
        <w:numPr>
          <w:ilvl w:val="0"/>
          <w:numId w:val="6"/>
        </w:numPr>
        <w:spacing w:before="100" w:beforeAutospacing="1" w:after="100" w:afterAutospacing="1"/>
        <w:jc w:val="both"/>
        <w:rPr>
          <w:color w:val="000000"/>
          <w:sz w:val="36"/>
          <w:szCs w:val="22"/>
        </w:rPr>
      </w:pPr>
      <w:r>
        <w:rPr>
          <w:color w:val="000000"/>
          <w:sz w:val="36"/>
          <w:szCs w:val="22"/>
        </w:rPr>
        <w:t xml:space="preserve">требовать организации необходимых условий труда, согласовывать план-график работ; </w:t>
      </w:r>
    </w:p>
    <w:p w:rsidR="00080DEA" w:rsidRDefault="00692D7E" w:rsidP="00692D7E">
      <w:pPr>
        <w:numPr>
          <w:ilvl w:val="0"/>
          <w:numId w:val="6"/>
        </w:numPr>
        <w:spacing w:before="100" w:beforeAutospacing="1" w:after="100" w:afterAutospacing="1"/>
        <w:jc w:val="both"/>
        <w:rPr>
          <w:color w:val="000000"/>
          <w:sz w:val="36"/>
          <w:szCs w:val="22"/>
        </w:rPr>
      </w:pPr>
      <w:r>
        <w:rPr>
          <w:color w:val="000000"/>
          <w:sz w:val="36"/>
          <w:szCs w:val="22"/>
        </w:rPr>
        <w:t xml:space="preserve">принимать участие в обсуждении итогового отчета о работе предметной комиссии, вносить в него свои предложения; </w:t>
      </w:r>
    </w:p>
    <w:p w:rsidR="00080DEA" w:rsidRDefault="00692D7E">
      <w:pPr>
        <w:spacing w:before="100" w:beforeAutospacing="1" w:after="100" w:afterAutospacing="1"/>
        <w:ind w:left="360"/>
        <w:jc w:val="both"/>
        <w:rPr>
          <w:color w:val="000000"/>
          <w:sz w:val="36"/>
          <w:szCs w:val="22"/>
        </w:rPr>
      </w:pPr>
      <w:r>
        <w:rPr>
          <w:color w:val="000000"/>
          <w:sz w:val="36"/>
          <w:szCs w:val="22"/>
        </w:rPr>
        <w:br w:type="page"/>
      </w:r>
    </w:p>
    <w:p w:rsidR="00080DEA" w:rsidRDefault="00692D7E">
      <w:pPr>
        <w:pStyle w:val="10"/>
        <w:rPr>
          <w:rFonts w:ascii="Times New Roman" w:hAnsi="Times New Roman" w:cs="Times New Roman"/>
          <w:sz w:val="36"/>
          <w:szCs w:val="22"/>
        </w:rPr>
      </w:pPr>
      <w:r>
        <w:rPr>
          <w:rFonts w:ascii="Times New Roman" w:hAnsi="Times New Roman" w:cs="Times New Roman"/>
          <w:sz w:val="36"/>
          <w:szCs w:val="22"/>
        </w:rPr>
        <w:t xml:space="preserve">4) обязанности члена региональной  предметной комиссии: </w:t>
      </w:r>
    </w:p>
    <w:p w:rsidR="00080DEA" w:rsidRDefault="00692D7E" w:rsidP="00692D7E">
      <w:pPr>
        <w:numPr>
          <w:ilvl w:val="0"/>
          <w:numId w:val="7"/>
        </w:numPr>
        <w:spacing w:before="100" w:beforeAutospacing="1" w:after="100" w:afterAutospacing="1"/>
        <w:jc w:val="both"/>
        <w:rPr>
          <w:color w:val="000000"/>
          <w:sz w:val="36"/>
          <w:szCs w:val="22"/>
        </w:rPr>
      </w:pPr>
      <w:r>
        <w:rPr>
          <w:color w:val="000000"/>
          <w:sz w:val="36"/>
          <w:szCs w:val="22"/>
        </w:rPr>
        <w:t xml:space="preserve">проверять и оценивать задания с развернутым ответом, выполненные на бланках ответов № 2; </w:t>
      </w:r>
    </w:p>
    <w:p w:rsidR="00080DEA" w:rsidRDefault="00692D7E" w:rsidP="00692D7E">
      <w:pPr>
        <w:numPr>
          <w:ilvl w:val="0"/>
          <w:numId w:val="7"/>
        </w:numPr>
        <w:spacing w:before="100" w:beforeAutospacing="1" w:after="100" w:afterAutospacing="1"/>
        <w:jc w:val="both"/>
        <w:rPr>
          <w:color w:val="000000"/>
          <w:sz w:val="36"/>
          <w:szCs w:val="22"/>
        </w:rPr>
      </w:pPr>
      <w:r>
        <w:rPr>
          <w:color w:val="000000"/>
          <w:sz w:val="36"/>
          <w:szCs w:val="22"/>
        </w:rPr>
        <w:t xml:space="preserve">профессионально выполнять возложенные на него функции, соблюдать этические и моральные нормы; </w:t>
      </w:r>
    </w:p>
    <w:p w:rsidR="00080DEA" w:rsidRDefault="00692D7E" w:rsidP="00692D7E">
      <w:pPr>
        <w:numPr>
          <w:ilvl w:val="0"/>
          <w:numId w:val="7"/>
        </w:numPr>
        <w:spacing w:before="100" w:beforeAutospacing="1" w:after="100" w:afterAutospacing="1"/>
        <w:jc w:val="both"/>
        <w:rPr>
          <w:color w:val="000000"/>
          <w:sz w:val="36"/>
          <w:szCs w:val="22"/>
        </w:rPr>
      </w:pPr>
      <w:r>
        <w:rPr>
          <w:color w:val="000000"/>
          <w:sz w:val="36"/>
          <w:szCs w:val="22"/>
        </w:rPr>
        <w:t xml:space="preserve">соблюдать конфиденциальность и установленный порядок обеспечения информационной безопасности при проверке заданий с развернутым ответом, выполненных на бланках ответов № 2; </w:t>
      </w:r>
    </w:p>
    <w:p w:rsidR="00080DEA" w:rsidRDefault="00692D7E" w:rsidP="00692D7E">
      <w:pPr>
        <w:numPr>
          <w:ilvl w:val="0"/>
          <w:numId w:val="7"/>
        </w:numPr>
        <w:spacing w:before="100" w:beforeAutospacing="1" w:after="100" w:afterAutospacing="1"/>
        <w:jc w:val="both"/>
        <w:rPr>
          <w:color w:val="000000"/>
          <w:sz w:val="36"/>
          <w:szCs w:val="22"/>
        </w:rPr>
      </w:pPr>
      <w:r>
        <w:rPr>
          <w:color w:val="000000"/>
          <w:sz w:val="36"/>
          <w:szCs w:val="22"/>
        </w:rPr>
        <w:t xml:space="preserve">информировать председателя предметной комиссии о проблемах, возникающих при проверке заданий с развернутым ответом, выполненных на бланках ответов № 2; </w:t>
      </w:r>
    </w:p>
    <w:p w:rsidR="00080DEA" w:rsidRDefault="00692D7E" w:rsidP="00692D7E">
      <w:pPr>
        <w:numPr>
          <w:ilvl w:val="0"/>
          <w:numId w:val="7"/>
        </w:numPr>
        <w:spacing w:before="100" w:beforeAutospacing="1" w:after="100" w:afterAutospacing="1"/>
        <w:jc w:val="both"/>
        <w:rPr>
          <w:color w:val="000000"/>
          <w:sz w:val="36"/>
          <w:szCs w:val="22"/>
        </w:rPr>
      </w:pPr>
      <w:r>
        <w:rPr>
          <w:color w:val="000000"/>
          <w:sz w:val="36"/>
          <w:szCs w:val="22"/>
        </w:rPr>
        <w:t xml:space="preserve">информировать руководство ГЭК в письменной форме о случаях нарушения процедуры проверки заданий с развернутым ответом, выполненных на бланках ответов № 2, и режима информационной безопасности, а также иных нарушениях в работе с документацией в деятельности предметной комиссии; </w:t>
      </w:r>
    </w:p>
    <w:p w:rsidR="00080DEA" w:rsidRDefault="00692D7E">
      <w:pPr>
        <w:pStyle w:val="10"/>
        <w:rPr>
          <w:rFonts w:ascii="Times New Roman" w:hAnsi="Times New Roman" w:cs="Times New Roman"/>
          <w:sz w:val="36"/>
          <w:szCs w:val="22"/>
        </w:rPr>
      </w:pPr>
      <w:r>
        <w:rPr>
          <w:rFonts w:ascii="Times New Roman" w:hAnsi="Times New Roman" w:cs="Times New Roman"/>
          <w:sz w:val="36"/>
          <w:szCs w:val="22"/>
        </w:rPr>
        <w:t xml:space="preserve">5) структуру и содержание контрольно-измерительных материалов по русскому языку: </w:t>
      </w:r>
    </w:p>
    <w:p w:rsidR="00080DEA" w:rsidRDefault="00692D7E" w:rsidP="00692D7E">
      <w:pPr>
        <w:numPr>
          <w:ilvl w:val="0"/>
          <w:numId w:val="3"/>
        </w:numPr>
        <w:spacing w:before="100" w:beforeAutospacing="1" w:after="100" w:afterAutospacing="1"/>
        <w:jc w:val="both"/>
        <w:rPr>
          <w:color w:val="000000"/>
          <w:sz w:val="36"/>
          <w:szCs w:val="22"/>
        </w:rPr>
      </w:pPr>
      <w:r>
        <w:rPr>
          <w:color w:val="000000"/>
          <w:sz w:val="36"/>
          <w:szCs w:val="22"/>
        </w:rPr>
        <w:t xml:space="preserve">кодификатор элементов содержания по предмету для составления контрольных измерительных материалов  единого государственного экзамена; </w:t>
      </w:r>
    </w:p>
    <w:p w:rsidR="00080DEA" w:rsidRDefault="00692D7E" w:rsidP="00692D7E">
      <w:pPr>
        <w:numPr>
          <w:ilvl w:val="0"/>
          <w:numId w:val="3"/>
        </w:numPr>
        <w:spacing w:before="100" w:beforeAutospacing="1" w:after="100" w:afterAutospacing="1"/>
        <w:jc w:val="both"/>
        <w:rPr>
          <w:color w:val="000000"/>
          <w:sz w:val="36"/>
          <w:szCs w:val="22"/>
        </w:rPr>
      </w:pPr>
      <w:r>
        <w:rPr>
          <w:color w:val="000000"/>
          <w:sz w:val="36"/>
          <w:szCs w:val="22"/>
        </w:rPr>
        <w:t xml:space="preserve">спецификация экзаменационной работы для выпускников 11 класса средней (полной) общеобразовательной школы; </w:t>
      </w:r>
    </w:p>
    <w:p w:rsidR="00080DEA" w:rsidRDefault="00692D7E" w:rsidP="00692D7E">
      <w:pPr>
        <w:numPr>
          <w:ilvl w:val="0"/>
          <w:numId w:val="3"/>
        </w:numPr>
        <w:spacing w:before="100" w:beforeAutospacing="1" w:after="100" w:afterAutospacing="1"/>
        <w:jc w:val="both"/>
        <w:rPr>
          <w:color w:val="000000"/>
          <w:sz w:val="36"/>
          <w:szCs w:val="22"/>
        </w:rPr>
      </w:pPr>
      <w:r>
        <w:rPr>
          <w:color w:val="000000"/>
          <w:sz w:val="36"/>
          <w:szCs w:val="22"/>
        </w:rPr>
        <w:t xml:space="preserve">число заданий в тесте и отдельных его частях; </w:t>
      </w:r>
    </w:p>
    <w:p w:rsidR="00080DEA" w:rsidRDefault="00692D7E" w:rsidP="00692D7E">
      <w:pPr>
        <w:numPr>
          <w:ilvl w:val="0"/>
          <w:numId w:val="3"/>
        </w:numPr>
        <w:spacing w:before="100" w:beforeAutospacing="1" w:after="100" w:afterAutospacing="1"/>
        <w:jc w:val="both"/>
        <w:rPr>
          <w:color w:val="000000"/>
          <w:sz w:val="36"/>
          <w:szCs w:val="22"/>
        </w:rPr>
      </w:pPr>
      <w:r>
        <w:rPr>
          <w:color w:val="000000"/>
          <w:sz w:val="36"/>
          <w:szCs w:val="22"/>
        </w:rPr>
        <w:t xml:space="preserve">порядок расположения заданий в тесте; </w:t>
      </w:r>
    </w:p>
    <w:p w:rsidR="00080DEA" w:rsidRDefault="00692D7E" w:rsidP="00692D7E">
      <w:pPr>
        <w:numPr>
          <w:ilvl w:val="0"/>
          <w:numId w:val="3"/>
        </w:numPr>
        <w:spacing w:before="100" w:beforeAutospacing="1" w:after="100" w:afterAutospacing="1"/>
        <w:jc w:val="both"/>
        <w:rPr>
          <w:color w:val="000000"/>
          <w:sz w:val="36"/>
          <w:szCs w:val="22"/>
        </w:rPr>
      </w:pPr>
      <w:r>
        <w:rPr>
          <w:color w:val="000000"/>
          <w:sz w:val="36"/>
          <w:szCs w:val="22"/>
        </w:rPr>
        <w:t xml:space="preserve">типы заданий; </w:t>
      </w:r>
    </w:p>
    <w:p w:rsidR="00080DEA" w:rsidRDefault="00692D7E" w:rsidP="00692D7E">
      <w:pPr>
        <w:numPr>
          <w:ilvl w:val="0"/>
          <w:numId w:val="3"/>
        </w:numPr>
        <w:spacing w:before="100" w:beforeAutospacing="1" w:after="100" w:afterAutospacing="1"/>
        <w:jc w:val="both"/>
        <w:rPr>
          <w:color w:val="000000"/>
          <w:sz w:val="36"/>
          <w:szCs w:val="22"/>
        </w:rPr>
      </w:pPr>
      <w:r>
        <w:rPr>
          <w:color w:val="000000"/>
          <w:sz w:val="36"/>
          <w:szCs w:val="22"/>
        </w:rPr>
        <w:t xml:space="preserve">общие требования  к заданию с развернутым ответом; </w:t>
      </w:r>
    </w:p>
    <w:p w:rsidR="00080DEA" w:rsidRDefault="00692D7E">
      <w:pPr>
        <w:pStyle w:val="10"/>
        <w:rPr>
          <w:rFonts w:ascii="Times New Roman" w:hAnsi="Times New Roman" w:cs="Times New Roman"/>
          <w:sz w:val="36"/>
          <w:szCs w:val="22"/>
        </w:rPr>
      </w:pPr>
      <w:r>
        <w:rPr>
          <w:rFonts w:ascii="Times New Roman" w:hAnsi="Times New Roman" w:cs="Times New Roman"/>
          <w:sz w:val="36"/>
          <w:szCs w:val="22"/>
        </w:rPr>
        <w:t>6) принципы отбора содержания контрольно-измерительных материалов (КИМ) по русскому языку: валидность; надежность; объективность проверки; пропорциональная представленность в работе всех разделов школьного курса; соответствие данного измерителя характеру проверяемого объекта; экономичность проверки; технологичность процедуры проверки;</w:t>
      </w:r>
    </w:p>
    <w:p w:rsidR="00080DEA" w:rsidRDefault="00692D7E">
      <w:pPr>
        <w:pStyle w:val="10"/>
        <w:rPr>
          <w:rFonts w:ascii="Times New Roman" w:hAnsi="Times New Roman" w:cs="Times New Roman"/>
          <w:sz w:val="36"/>
          <w:szCs w:val="22"/>
        </w:rPr>
      </w:pPr>
      <w:r>
        <w:rPr>
          <w:rFonts w:ascii="Times New Roman" w:hAnsi="Times New Roman" w:cs="Times New Roman"/>
          <w:sz w:val="36"/>
          <w:szCs w:val="22"/>
        </w:rPr>
        <w:t xml:space="preserve">7) общие научно-методические подходы к оценке заданий с открытыми ответами; </w:t>
      </w:r>
    </w:p>
    <w:p w:rsidR="00080DEA" w:rsidRDefault="00692D7E">
      <w:pPr>
        <w:pStyle w:val="10"/>
        <w:rPr>
          <w:rFonts w:ascii="Times New Roman" w:hAnsi="Times New Roman" w:cs="Times New Roman"/>
          <w:sz w:val="36"/>
          <w:szCs w:val="22"/>
        </w:rPr>
      </w:pPr>
      <w:r>
        <w:rPr>
          <w:rFonts w:ascii="Times New Roman" w:hAnsi="Times New Roman" w:cs="Times New Roman"/>
          <w:sz w:val="36"/>
          <w:szCs w:val="22"/>
        </w:rPr>
        <w:t xml:space="preserve">8) специфические подходы к  системе оценки заданий  с развернутым ответом по русскому языку: при проверке 3-ей части работы следует исходить из того, что оценивается не работа в целом, а тот комплекс умений и навыков, который проверяется с ее помощью;    </w:t>
      </w:r>
    </w:p>
    <w:p w:rsidR="00080DEA" w:rsidRDefault="00692D7E">
      <w:pPr>
        <w:pStyle w:val="10"/>
        <w:rPr>
          <w:rFonts w:ascii="Times New Roman" w:hAnsi="Times New Roman" w:cs="Times New Roman"/>
          <w:sz w:val="36"/>
          <w:szCs w:val="22"/>
        </w:rPr>
      </w:pPr>
      <w:r>
        <w:rPr>
          <w:rFonts w:ascii="Times New Roman" w:hAnsi="Times New Roman" w:cs="Times New Roman"/>
          <w:sz w:val="36"/>
          <w:szCs w:val="22"/>
        </w:rPr>
        <w:t>9) специально разработанную на основе действующих норм шкалу для проверки  задания с развёрнутым ответом, максимальное количество баллов, которое может набрать экзаменуемый  за выполнение этой части работы;</w:t>
      </w:r>
    </w:p>
    <w:p w:rsidR="00080DEA" w:rsidRDefault="00692D7E">
      <w:pPr>
        <w:pStyle w:val="10"/>
        <w:rPr>
          <w:rFonts w:ascii="Times New Roman" w:hAnsi="Times New Roman" w:cs="Times New Roman"/>
          <w:sz w:val="36"/>
          <w:szCs w:val="22"/>
        </w:rPr>
      </w:pPr>
      <w:r>
        <w:rPr>
          <w:rFonts w:ascii="Times New Roman" w:hAnsi="Times New Roman" w:cs="Times New Roman"/>
          <w:sz w:val="36"/>
          <w:szCs w:val="22"/>
        </w:rPr>
        <w:t>10) процедуру проверки и перепроверки экзаменационных работ;</w:t>
      </w:r>
    </w:p>
    <w:p w:rsidR="00080DEA" w:rsidRDefault="00692D7E">
      <w:pPr>
        <w:pStyle w:val="10"/>
        <w:rPr>
          <w:rFonts w:ascii="Times New Roman" w:hAnsi="Times New Roman" w:cs="Times New Roman"/>
          <w:sz w:val="36"/>
          <w:szCs w:val="22"/>
        </w:rPr>
      </w:pPr>
      <w:r>
        <w:rPr>
          <w:rFonts w:ascii="Times New Roman" w:hAnsi="Times New Roman" w:cs="Times New Roman"/>
          <w:sz w:val="36"/>
          <w:szCs w:val="22"/>
        </w:rPr>
        <w:t>11) классификацию ошибок и недочётов в письменной речи, критерии разграничения ошибок и недочётов;</w:t>
      </w:r>
    </w:p>
    <w:p w:rsidR="00080DEA" w:rsidRDefault="00692D7E">
      <w:pPr>
        <w:pStyle w:val="10"/>
        <w:rPr>
          <w:rFonts w:ascii="Times New Roman" w:hAnsi="Times New Roman" w:cs="Times New Roman"/>
          <w:sz w:val="36"/>
          <w:szCs w:val="22"/>
        </w:rPr>
      </w:pPr>
      <w:r>
        <w:rPr>
          <w:rFonts w:ascii="Times New Roman" w:hAnsi="Times New Roman" w:cs="Times New Roman"/>
          <w:sz w:val="36"/>
          <w:szCs w:val="22"/>
        </w:rPr>
        <w:t>12) основные требования, предъявляемые к квалификации члена региональной предметной комиссии по русскому языку,  и руководствоваться ими в работе.</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 </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br w:type="page"/>
      </w:r>
    </w:p>
    <w:p w:rsidR="00080DEA" w:rsidRDefault="00692D7E">
      <w:pPr>
        <w:pStyle w:val="10"/>
        <w:spacing w:before="0" w:after="0"/>
        <w:rPr>
          <w:rFonts w:ascii="Times New Roman" w:hAnsi="Times New Roman" w:cs="Times New Roman"/>
          <w:sz w:val="40"/>
          <w:szCs w:val="22"/>
        </w:rPr>
      </w:pPr>
      <w:r>
        <w:rPr>
          <w:rStyle w:val="a6"/>
          <w:rFonts w:ascii="Times New Roman" w:hAnsi="Times New Roman" w:cs="Times New Roman"/>
          <w:sz w:val="40"/>
          <w:szCs w:val="22"/>
        </w:rPr>
        <w:t>понимать:</w:t>
      </w:r>
    </w:p>
    <w:p w:rsidR="00080DEA" w:rsidRDefault="00692D7E" w:rsidP="00692D7E">
      <w:pPr>
        <w:numPr>
          <w:ilvl w:val="0"/>
          <w:numId w:val="8"/>
        </w:numPr>
        <w:spacing w:before="100" w:beforeAutospacing="1" w:after="100" w:afterAutospacing="1"/>
        <w:jc w:val="both"/>
        <w:rPr>
          <w:color w:val="000000"/>
          <w:sz w:val="36"/>
          <w:szCs w:val="22"/>
        </w:rPr>
      </w:pPr>
      <w:r>
        <w:rPr>
          <w:color w:val="000000"/>
          <w:sz w:val="36"/>
          <w:szCs w:val="22"/>
        </w:rPr>
        <w:t xml:space="preserve">значение педагогического контроля в современном учебном процессе; </w:t>
      </w:r>
    </w:p>
    <w:p w:rsidR="00080DEA" w:rsidRDefault="00692D7E" w:rsidP="00692D7E">
      <w:pPr>
        <w:numPr>
          <w:ilvl w:val="0"/>
          <w:numId w:val="8"/>
        </w:numPr>
        <w:spacing w:before="100" w:beforeAutospacing="1" w:after="100" w:afterAutospacing="1"/>
        <w:jc w:val="both"/>
        <w:rPr>
          <w:color w:val="000000"/>
          <w:sz w:val="36"/>
          <w:szCs w:val="22"/>
        </w:rPr>
      </w:pPr>
      <w:r>
        <w:rPr>
          <w:color w:val="000000"/>
          <w:sz w:val="36"/>
          <w:szCs w:val="22"/>
        </w:rPr>
        <w:t xml:space="preserve">специфику тестовой формы контроля. Отличие тестирования от других видов контроля уровня сформированности знаний, умений  и навыков  по предмету; </w:t>
      </w:r>
    </w:p>
    <w:p w:rsidR="00080DEA" w:rsidRDefault="00692D7E" w:rsidP="00692D7E">
      <w:pPr>
        <w:numPr>
          <w:ilvl w:val="0"/>
          <w:numId w:val="8"/>
        </w:numPr>
        <w:spacing w:before="100" w:beforeAutospacing="1" w:after="100" w:afterAutospacing="1"/>
        <w:jc w:val="both"/>
        <w:rPr>
          <w:color w:val="000000"/>
          <w:sz w:val="36"/>
          <w:szCs w:val="22"/>
        </w:rPr>
      </w:pPr>
      <w:r>
        <w:rPr>
          <w:color w:val="000000"/>
          <w:sz w:val="36"/>
          <w:szCs w:val="22"/>
        </w:rPr>
        <w:t xml:space="preserve">обусловленность контроля и аттестации выпускников при проведении единого государственного экзамена по русскому языку спецификой предмета, конечными целями обучения и  назначением экзаменационной работы; </w:t>
      </w:r>
    </w:p>
    <w:p w:rsidR="00080DEA" w:rsidRDefault="00692D7E" w:rsidP="00692D7E">
      <w:pPr>
        <w:numPr>
          <w:ilvl w:val="0"/>
          <w:numId w:val="8"/>
        </w:numPr>
        <w:spacing w:before="100" w:beforeAutospacing="1" w:after="100" w:afterAutospacing="1"/>
        <w:jc w:val="both"/>
        <w:rPr>
          <w:color w:val="000000"/>
          <w:sz w:val="36"/>
          <w:szCs w:val="22"/>
        </w:rPr>
      </w:pPr>
      <w:r>
        <w:rPr>
          <w:color w:val="000000"/>
          <w:sz w:val="36"/>
          <w:szCs w:val="22"/>
        </w:rPr>
        <w:t xml:space="preserve">специфику отражения структуры предмета  в контрольно-измерительных материалах; </w:t>
      </w:r>
    </w:p>
    <w:p w:rsidR="00080DEA" w:rsidRDefault="00692D7E" w:rsidP="00692D7E">
      <w:pPr>
        <w:numPr>
          <w:ilvl w:val="0"/>
          <w:numId w:val="8"/>
        </w:numPr>
        <w:spacing w:before="100" w:beforeAutospacing="1" w:after="100" w:afterAutospacing="1"/>
        <w:jc w:val="both"/>
        <w:rPr>
          <w:color w:val="000000"/>
          <w:sz w:val="36"/>
          <w:szCs w:val="22"/>
        </w:rPr>
      </w:pPr>
      <w:r>
        <w:rPr>
          <w:color w:val="000000"/>
          <w:sz w:val="36"/>
          <w:szCs w:val="22"/>
        </w:rPr>
        <w:t xml:space="preserve">сущность компетентностного подхода в обучении русскому языку </w:t>
      </w:r>
    </w:p>
    <w:p w:rsidR="00080DEA" w:rsidRDefault="00692D7E" w:rsidP="00692D7E">
      <w:pPr>
        <w:numPr>
          <w:ilvl w:val="0"/>
          <w:numId w:val="8"/>
        </w:numPr>
        <w:spacing w:before="100" w:beforeAutospacing="1" w:after="100" w:afterAutospacing="1"/>
        <w:jc w:val="both"/>
        <w:rPr>
          <w:color w:val="000000"/>
          <w:sz w:val="36"/>
          <w:szCs w:val="22"/>
        </w:rPr>
      </w:pPr>
      <w:r>
        <w:rPr>
          <w:color w:val="000000"/>
          <w:sz w:val="36"/>
          <w:szCs w:val="22"/>
        </w:rPr>
        <w:t xml:space="preserve">возможности тестового контроля в проверке уровня сформированности у экзаменуемых языковой, лингвистической и коммуникативной компетенций; </w:t>
      </w:r>
    </w:p>
    <w:p w:rsidR="00080DEA" w:rsidRDefault="00692D7E" w:rsidP="00692D7E">
      <w:pPr>
        <w:numPr>
          <w:ilvl w:val="0"/>
          <w:numId w:val="8"/>
        </w:numPr>
        <w:spacing w:before="100" w:beforeAutospacing="1" w:after="100" w:afterAutospacing="1"/>
        <w:jc w:val="both"/>
        <w:rPr>
          <w:color w:val="000000"/>
          <w:sz w:val="36"/>
          <w:szCs w:val="22"/>
        </w:rPr>
      </w:pPr>
      <w:r>
        <w:rPr>
          <w:color w:val="000000"/>
          <w:sz w:val="36"/>
          <w:szCs w:val="22"/>
        </w:rPr>
        <w:t xml:space="preserve">ответственность за соблюдение информационной безопасности при проверке части С; </w:t>
      </w:r>
    </w:p>
    <w:p w:rsidR="00080DEA" w:rsidRDefault="00692D7E" w:rsidP="00692D7E">
      <w:pPr>
        <w:numPr>
          <w:ilvl w:val="0"/>
          <w:numId w:val="8"/>
        </w:numPr>
        <w:spacing w:before="100" w:beforeAutospacing="1" w:after="100" w:afterAutospacing="1"/>
        <w:rPr>
          <w:color w:val="000000"/>
          <w:sz w:val="36"/>
          <w:szCs w:val="22"/>
        </w:rPr>
      </w:pPr>
      <w:r>
        <w:rPr>
          <w:color w:val="000000"/>
          <w:sz w:val="36"/>
          <w:szCs w:val="22"/>
        </w:rPr>
        <w:t xml:space="preserve">ответственность членов предметной комиссии. </w:t>
      </w:r>
    </w:p>
    <w:p w:rsidR="00080DEA" w:rsidRDefault="00692D7E">
      <w:pPr>
        <w:pStyle w:val="a7"/>
        <w:ind w:right="11" w:firstLine="567"/>
        <w:rPr>
          <w:sz w:val="36"/>
        </w:rPr>
      </w:pPr>
      <w:r>
        <w:rPr>
          <w:sz w:val="36"/>
        </w:rPr>
        <w:t>Член предметной комиссии может быть исключен из состава региональной предметной комиссии в случаях:</w:t>
      </w:r>
    </w:p>
    <w:p w:rsidR="00080DEA" w:rsidRDefault="00692D7E">
      <w:pPr>
        <w:pStyle w:val="10"/>
        <w:spacing w:before="0" w:after="0" w:line="360" w:lineRule="auto"/>
        <w:rPr>
          <w:rFonts w:ascii="Times New Roman" w:hAnsi="Times New Roman" w:cs="Times New Roman"/>
          <w:sz w:val="36"/>
          <w:szCs w:val="22"/>
        </w:rPr>
      </w:pPr>
      <w:r>
        <w:rPr>
          <w:rFonts w:ascii="Times New Roman" w:hAnsi="Times New Roman" w:cs="Times New Roman"/>
          <w:sz w:val="36"/>
          <w:szCs w:val="22"/>
        </w:rPr>
        <w:t>- предоставления о себе недостоверных сведений;</w:t>
      </w:r>
    </w:p>
    <w:p w:rsidR="00080DEA" w:rsidRDefault="00692D7E">
      <w:pPr>
        <w:pStyle w:val="10"/>
        <w:spacing w:before="0" w:after="0" w:line="360" w:lineRule="auto"/>
        <w:rPr>
          <w:rFonts w:ascii="Times New Roman" w:hAnsi="Times New Roman" w:cs="Times New Roman"/>
          <w:sz w:val="36"/>
          <w:szCs w:val="22"/>
        </w:rPr>
      </w:pPr>
      <w:r>
        <w:rPr>
          <w:rFonts w:ascii="Times New Roman" w:hAnsi="Times New Roman" w:cs="Times New Roman"/>
          <w:sz w:val="36"/>
          <w:szCs w:val="22"/>
        </w:rPr>
        <w:t>- утери подотчетных документов;</w:t>
      </w:r>
    </w:p>
    <w:p w:rsidR="00080DEA" w:rsidRDefault="00692D7E">
      <w:pPr>
        <w:pStyle w:val="10"/>
        <w:spacing w:before="0" w:after="0" w:line="360" w:lineRule="auto"/>
        <w:rPr>
          <w:rFonts w:ascii="Times New Roman" w:hAnsi="Times New Roman" w:cs="Times New Roman"/>
          <w:sz w:val="36"/>
          <w:szCs w:val="22"/>
        </w:rPr>
      </w:pPr>
      <w:r>
        <w:rPr>
          <w:rFonts w:ascii="Times New Roman" w:hAnsi="Times New Roman" w:cs="Times New Roman"/>
          <w:sz w:val="36"/>
          <w:szCs w:val="22"/>
        </w:rPr>
        <w:t>- невыполнения или ненадлежащего исполнения возложенных на него обязанностей;</w:t>
      </w:r>
    </w:p>
    <w:p w:rsidR="00080DEA" w:rsidRDefault="00692D7E">
      <w:pPr>
        <w:pStyle w:val="10"/>
        <w:spacing w:before="0" w:after="0" w:line="360" w:lineRule="auto"/>
        <w:rPr>
          <w:rFonts w:ascii="Times New Roman" w:hAnsi="Times New Roman" w:cs="Times New Roman"/>
          <w:sz w:val="36"/>
          <w:szCs w:val="22"/>
        </w:rPr>
      </w:pPr>
      <w:r>
        <w:rPr>
          <w:rFonts w:ascii="Times New Roman" w:hAnsi="Times New Roman" w:cs="Times New Roman"/>
          <w:sz w:val="36"/>
          <w:szCs w:val="22"/>
        </w:rPr>
        <w:t>- возникновения конфликта интересов (например, в случае наличия близких родственников, которые участвуют в ЕГЭ в текущем году).</w:t>
      </w:r>
    </w:p>
    <w:p w:rsidR="00080DEA" w:rsidRDefault="00692D7E">
      <w:pPr>
        <w:shd w:val="clear" w:color="auto" w:fill="FFFFFF"/>
        <w:spacing w:line="360" w:lineRule="auto"/>
        <w:ind w:right="10" w:firstLine="566"/>
        <w:jc w:val="both"/>
        <w:rPr>
          <w:color w:val="000000"/>
          <w:sz w:val="36"/>
        </w:rPr>
      </w:pPr>
      <w:r>
        <w:rPr>
          <w:color w:val="000000"/>
          <w:sz w:val="36"/>
        </w:rPr>
        <w:t>Решение об исключении члена предметной комиссии из состава предметной комиссии принимается ГЭК  на основании аргументированного представления председателя предметной комиссии.</w:t>
      </w:r>
    </w:p>
    <w:p w:rsidR="00080DEA" w:rsidRDefault="00692D7E">
      <w:pPr>
        <w:pStyle w:val="a8"/>
        <w:rPr>
          <w:sz w:val="36"/>
        </w:rPr>
      </w:pPr>
      <w:r>
        <w:rPr>
          <w:sz w:val="36"/>
        </w:rPr>
        <w:t>В случае неисполнения или ненадлежащего исполнения возложенных на них обязанностей, несоблюдения требований нормативных правовых актов по проведению ЕГЭ, нарушения требований конфиденциальности и информационной безопасности, а также злоупотреблений установленными полномочиями, совершенными из корыстной или иной личной заинтересованности, члены предметной комиссии (эксперты) привлекаются к ответственности в порядке, установленном законодательством Российской Федерации.</w:t>
      </w:r>
    </w:p>
    <w:p w:rsidR="00080DEA" w:rsidRDefault="00692D7E">
      <w:pPr>
        <w:pStyle w:val="a8"/>
        <w:rPr>
          <w:sz w:val="36"/>
        </w:rPr>
      </w:pPr>
      <w:r>
        <w:rPr>
          <w:sz w:val="36"/>
        </w:rPr>
        <w:br w:type="page"/>
      </w:r>
    </w:p>
    <w:p w:rsidR="00080DEA" w:rsidRDefault="00692D7E">
      <w:pPr>
        <w:pStyle w:val="10"/>
        <w:spacing w:before="0" w:after="0"/>
        <w:rPr>
          <w:rFonts w:ascii="Times New Roman" w:hAnsi="Times New Roman" w:cs="Times New Roman"/>
          <w:sz w:val="40"/>
          <w:szCs w:val="22"/>
        </w:rPr>
      </w:pPr>
      <w:r>
        <w:rPr>
          <w:rStyle w:val="a6"/>
          <w:rFonts w:ascii="Times New Roman" w:hAnsi="Times New Roman" w:cs="Times New Roman"/>
          <w:sz w:val="40"/>
          <w:szCs w:val="22"/>
        </w:rPr>
        <w:t>уметь:</w:t>
      </w:r>
    </w:p>
    <w:p w:rsidR="00080DEA" w:rsidRDefault="00692D7E" w:rsidP="00692D7E">
      <w:pPr>
        <w:pStyle w:val="10"/>
        <w:numPr>
          <w:ilvl w:val="1"/>
          <w:numId w:val="7"/>
        </w:numPr>
        <w:ind w:right="62" w:hanging="357"/>
        <w:rPr>
          <w:rFonts w:ascii="Times New Roman" w:hAnsi="Times New Roman" w:cs="Times New Roman"/>
          <w:sz w:val="36"/>
          <w:szCs w:val="22"/>
        </w:rPr>
      </w:pPr>
      <w:r>
        <w:rPr>
          <w:rFonts w:ascii="Times New Roman" w:hAnsi="Times New Roman" w:cs="Times New Roman"/>
          <w:sz w:val="36"/>
          <w:szCs w:val="22"/>
        </w:rPr>
        <w:t xml:space="preserve">проводить стандартизированную процедуру проверки и перепроверки сочинений: </w:t>
      </w:r>
    </w:p>
    <w:p w:rsidR="00080DEA" w:rsidRDefault="00692D7E" w:rsidP="00692D7E">
      <w:pPr>
        <w:numPr>
          <w:ilvl w:val="0"/>
          <w:numId w:val="9"/>
        </w:numPr>
        <w:spacing w:before="100" w:beforeAutospacing="1" w:after="100" w:afterAutospacing="1"/>
        <w:ind w:hanging="357"/>
        <w:rPr>
          <w:color w:val="000000"/>
          <w:sz w:val="36"/>
          <w:szCs w:val="22"/>
        </w:rPr>
      </w:pPr>
      <w:r>
        <w:rPr>
          <w:sz w:val="36"/>
          <w:szCs w:val="22"/>
        </w:rPr>
        <w:t>обязан следовать инструкциям</w:t>
      </w:r>
      <w:r>
        <w:rPr>
          <w:color w:val="000000"/>
          <w:sz w:val="36"/>
          <w:szCs w:val="22"/>
        </w:rPr>
        <w:t>, регламентирующими процедуру проверки и оценки развёрнутых ответов;</w:t>
      </w:r>
    </w:p>
    <w:p w:rsidR="00080DEA" w:rsidRDefault="00692D7E" w:rsidP="00692D7E">
      <w:pPr>
        <w:numPr>
          <w:ilvl w:val="0"/>
          <w:numId w:val="9"/>
        </w:numPr>
        <w:spacing w:before="100" w:beforeAutospacing="1" w:after="100" w:afterAutospacing="1"/>
        <w:ind w:hanging="357"/>
        <w:rPr>
          <w:color w:val="000000"/>
          <w:sz w:val="36"/>
          <w:szCs w:val="22"/>
        </w:rPr>
      </w:pPr>
      <w:r>
        <w:rPr>
          <w:color w:val="000000"/>
          <w:sz w:val="36"/>
          <w:szCs w:val="22"/>
        </w:rPr>
        <w:t xml:space="preserve">правильно оформлять протоколы проверки и оценки развёрнутых ответов  экзаменуемых; </w:t>
      </w:r>
    </w:p>
    <w:p w:rsidR="00080DEA" w:rsidRDefault="00692D7E" w:rsidP="00692D7E">
      <w:pPr>
        <w:pStyle w:val="10"/>
        <w:numPr>
          <w:ilvl w:val="1"/>
          <w:numId w:val="7"/>
        </w:numPr>
        <w:ind w:hanging="357"/>
        <w:rPr>
          <w:rFonts w:ascii="Times New Roman" w:hAnsi="Times New Roman" w:cs="Times New Roman"/>
          <w:sz w:val="36"/>
          <w:szCs w:val="22"/>
        </w:rPr>
      </w:pPr>
      <w:r>
        <w:rPr>
          <w:rFonts w:ascii="Times New Roman" w:hAnsi="Times New Roman" w:cs="Times New Roman"/>
          <w:sz w:val="36"/>
          <w:szCs w:val="22"/>
        </w:rPr>
        <w:t>проверять сочинение по следующим составляющим коммуникативной компетенции:</w:t>
      </w:r>
    </w:p>
    <w:p w:rsidR="00080DEA" w:rsidRDefault="00692D7E" w:rsidP="00692D7E">
      <w:pPr>
        <w:numPr>
          <w:ilvl w:val="0"/>
          <w:numId w:val="10"/>
        </w:numPr>
        <w:spacing w:before="100" w:beforeAutospacing="1" w:after="100" w:afterAutospacing="1"/>
        <w:ind w:hanging="357"/>
        <w:rPr>
          <w:color w:val="000000"/>
          <w:sz w:val="36"/>
          <w:szCs w:val="22"/>
        </w:rPr>
      </w:pPr>
      <w:r>
        <w:rPr>
          <w:color w:val="000000"/>
          <w:sz w:val="36"/>
          <w:szCs w:val="22"/>
        </w:rPr>
        <w:t xml:space="preserve">умение воспринимать информацию, содержащуюся в тексте; </w:t>
      </w:r>
    </w:p>
    <w:p w:rsidR="00080DEA" w:rsidRDefault="00692D7E" w:rsidP="00692D7E">
      <w:pPr>
        <w:numPr>
          <w:ilvl w:val="0"/>
          <w:numId w:val="10"/>
        </w:numPr>
        <w:spacing w:before="100" w:beforeAutospacing="1" w:after="100" w:afterAutospacing="1"/>
        <w:ind w:hanging="357"/>
        <w:rPr>
          <w:color w:val="000000"/>
          <w:sz w:val="36"/>
          <w:szCs w:val="22"/>
        </w:rPr>
      </w:pPr>
      <w:r>
        <w:rPr>
          <w:color w:val="000000"/>
          <w:sz w:val="36"/>
          <w:szCs w:val="22"/>
        </w:rPr>
        <w:t xml:space="preserve">умение анализировать содержание читаемого текста; </w:t>
      </w:r>
    </w:p>
    <w:p w:rsidR="00080DEA" w:rsidRDefault="00692D7E" w:rsidP="00692D7E">
      <w:pPr>
        <w:numPr>
          <w:ilvl w:val="0"/>
          <w:numId w:val="10"/>
        </w:numPr>
        <w:spacing w:before="100" w:beforeAutospacing="1" w:after="100" w:afterAutospacing="1"/>
        <w:rPr>
          <w:color w:val="000000"/>
          <w:sz w:val="36"/>
          <w:szCs w:val="22"/>
        </w:rPr>
      </w:pPr>
      <w:r>
        <w:rPr>
          <w:color w:val="000000"/>
          <w:sz w:val="36"/>
          <w:szCs w:val="22"/>
        </w:rPr>
        <w:t xml:space="preserve">умение выражать собственное мнение; </w:t>
      </w:r>
    </w:p>
    <w:p w:rsidR="00080DEA" w:rsidRDefault="00692D7E" w:rsidP="00692D7E">
      <w:pPr>
        <w:numPr>
          <w:ilvl w:val="0"/>
          <w:numId w:val="10"/>
        </w:numPr>
        <w:spacing w:before="100" w:beforeAutospacing="1" w:after="100" w:afterAutospacing="1"/>
        <w:rPr>
          <w:color w:val="000000"/>
          <w:sz w:val="36"/>
          <w:szCs w:val="22"/>
        </w:rPr>
      </w:pPr>
      <w:r>
        <w:rPr>
          <w:color w:val="000000"/>
          <w:sz w:val="36"/>
          <w:szCs w:val="22"/>
        </w:rPr>
        <w:t xml:space="preserve">умение точно, последовательно и выразительно излагать свои мысли; </w:t>
      </w:r>
    </w:p>
    <w:p w:rsidR="00080DEA" w:rsidRDefault="00692D7E" w:rsidP="00692D7E">
      <w:pPr>
        <w:numPr>
          <w:ilvl w:val="0"/>
          <w:numId w:val="10"/>
        </w:numPr>
        <w:spacing w:before="100" w:beforeAutospacing="1" w:after="100" w:afterAutospacing="1"/>
        <w:rPr>
          <w:color w:val="000000"/>
          <w:sz w:val="36"/>
          <w:szCs w:val="22"/>
        </w:rPr>
      </w:pPr>
      <w:r>
        <w:rPr>
          <w:color w:val="000000"/>
          <w:sz w:val="36"/>
          <w:szCs w:val="22"/>
        </w:rPr>
        <w:t xml:space="preserve">орфографические и пунктуационные умения; </w:t>
      </w:r>
    </w:p>
    <w:p w:rsidR="00080DEA" w:rsidRDefault="00692D7E" w:rsidP="00692D7E">
      <w:pPr>
        <w:numPr>
          <w:ilvl w:val="0"/>
          <w:numId w:val="10"/>
        </w:numPr>
        <w:spacing w:before="100" w:beforeAutospacing="1" w:after="100" w:afterAutospacing="1"/>
        <w:rPr>
          <w:color w:val="000000"/>
          <w:sz w:val="36"/>
          <w:szCs w:val="22"/>
        </w:rPr>
      </w:pPr>
      <w:r>
        <w:rPr>
          <w:color w:val="000000"/>
          <w:sz w:val="36"/>
          <w:szCs w:val="22"/>
        </w:rPr>
        <w:t xml:space="preserve">владение нормами современного русского литературного языка; </w:t>
      </w:r>
    </w:p>
    <w:p w:rsidR="00080DEA" w:rsidRDefault="00692D7E" w:rsidP="00692D7E">
      <w:pPr>
        <w:pStyle w:val="10"/>
        <w:numPr>
          <w:ilvl w:val="0"/>
          <w:numId w:val="13"/>
        </w:numPr>
        <w:rPr>
          <w:rFonts w:ascii="Times New Roman" w:hAnsi="Times New Roman" w:cs="Times New Roman"/>
          <w:sz w:val="36"/>
          <w:szCs w:val="22"/>
        </w:rPr>
      </w:pPr>
      <w:r>
        <w:rPr>
          <w:rFonts w:ascii="Times New Roman" w:hAnsi="Times New Roman" w:cs="Times New Roman"/>
          <w:sz w:val="36"/>
          <w:szCs w:val="22"/>
        </w:rPr>
        <w:t>применять критерии и нормативы оценки каждого из предъявленных  в системе оценивания речевых умений;</w:t>
      </w:r>
    </w:p>
    <w:p w:rsidR="00080DEA" w:rsidRDefault="00692D7E" w:rsidP="00692D7E">
      <w:pPr>
        <w:pStyle w:val="10"/>
        <w:numPr>
          <w:ilvl w:val="0"/>
          <w:numId w:val="13"/>
        </w:numPr>
        <w:rPr>
          <w:rFonts w:ascii="Times New Roman" w:hAnsi="Times New Roman" w:cs="Times New Roman"/>
          <w:sz w:val="36"/>
          <w:szCs w:val="22"/>
        </w:rPr>
      </w:pPr>
      <w:r>
        <w:rPr>
          <w:rFonts w:ascii="Times New Roman" w:hAnsi="Times New Roman" w:cs="Times New Roman"/>
          <w:sz w:val="36"/>
          <w:szCs w:val="22"/>
        </w:rPr>
        <w:t>уметь разграничивать ошибки и недочёты различного типа; выявлять в работе экзаменуемого однотипные и негрубые ошибки,</w:t>
      </w:r>
    </w:p>
    <w:p w:rsidR="00080DEA" w:rsidRDefault="00692D7E" w:rsidP="00692D7E">
      <w:pPr>
        <w:pStyle w:val="10"/>
        <w:numPr>
          <w:ilvl w:val="0"/>
          <w:numId w:val="13"/>
        </w:numPr>
        <w:rPr>
          <w:rFonts w:ascii="Times New Roman" w:hAnsi="Times New Roman" w:cs="Times New Roman"/>
          <w:sz w:val="36"/>
          <w:szCs w:val="22"/>
        </w:rPr>
      </w:pPr>
      <w:r>
        <w:rPr>
          <w:rFonts w:ascii="Times New Roman" w:hAnsi="Times New Roman" w:cs="Times New Roman"/>
          <w:sz w:val="36"/>
          <w:szCs w:val="22"/>
        </w:rPr>
        <w:t>правильно классифицировать ошибки в сочинениях экзаменуемых;</w:t>
      </w:r>
    </w:p>
    <w:p w:rsidR="00080DEA" w:rsidRDefault="00692D7E" w:rsidP="00692D7E">
      <w:pPr>
        <w:pStyle w:val="10"/>
        <w:numPr>
          <w:ilvl w:val="0"/>
          <w:numId w:val="13"/>
        </w:numPr>
        <w:rPr>
          <w:rFonts w:ascii="Times New Roman" w:hAnsi="Times New Roman" w:cs="Times New Roman"/>
          <w:sz w:val="36"/>
          <w:szCs w:val="22"/>
        </w:rPr>
      </w:pPr>
      <w:r>
        <w:rPr>
          <w:rFonts w:ascii="Times New Roman" w:hAnsi="Times New Roman" w:cs="Times New Roman"/>
          <w:sz w:val="36"/>
          <w:szCs w:val="22"/>
        </w:rPr>
        <w:t>при оценке грамотности (С6-С9) учитывать объём сочинения;</w:t>
      </w:r>
    </w:p>
    <w:p w:rsidR="00080DEA" w:rsidRDefault="00692D7E" w:rsidP="00692D7E">
      <w:pPr>
        <w:pStyle w:val="10"/>
        <w:numPr>
          <w:ilvl w:val="0"/>
          <w:numId w:val="13"/>
        </w:numPr>
        <w:rPr>
          <w:rFonts w:ascii="Times New Roman" w:hAnsi="Times New Roman" w:cs="Times New Roman"/>
          <w:sz w:val="36"/>
          <w:szCs w:val="22"/>
        </w:rPr>
      </w:pPr>
      <w:r>
        <w:rPr>
          <w:rFonts w:ascii="Times New Roman" w:hAnsi="Times New Roman" w:cs="Times New Roman"/>
          <w:sz w:val="36"/>
          <w:szCs w:val="22"/>
        </w:rPr>
        <w:t>обобщать результаты проверки работ.</w:t>
      </w:r>
    </w:p>
    <w:p w:rsidR="00080DEA" w:rsidRDefault="00692D7E">
      <w:pPr>
        <w:shd w:val="clear" w:color="auto" w:fill="FFFFFF"/>
        <w:spacing w:line="360" w:lineRule="auto"/>
        <w:ind w:right="10" w:firstLine="566"/>
        <w:jc w:val="both"/>
        <w:rPr>
          <w:sz w:val="36"/>
          <w:szCs w:val="22"/>
        </w:rPr>
      </w:pPr>
      <w:r>
        <w:rPr>
          <w:sz w:val="36"/>
          <w:szCs w:val="22"/>
        </w:rPr>
        <w:br w:type="page"/>
      </w:r>
    </w:p>
    <w:p w:rsidR="00080DEA" w:rsidRDefault="00692D7E">
      <w:pPr>
        <w:pStyle w:val="header3"/>
        <w:jc w:val="center"/>
        <w:rPr>
          <w:rFonts w:ascii="Times New Roman" w:hAnsi="Times New Roman" w:cs="Times New Roman"/>
          <w:sz w:val="36"/>
          <w:szCs w:val="25"/>
        </w:rPr>
      </w:pPr>
      <w:r>
        <w:rPr>
          <w:rFonts w:ascii="Times New Roman" w:hAnsi="Times New Roman" w:cs="Times New Roman"/>
          <w:sz w:val="36"/>
          <w:szCs w:val="25"/>
        </w:rPr>
        <w:t xml:space="preserve">Документация  </w:t>
      </w:r>
    </w:p>
    <w:p w:rsidR="00080DEA" w:rsidRDefault="00692D7E">
      <w:pPr>
        <w:pStyle w:val="header3"/>
        <w:jc w:val="center"/>
        <w:rPr>
          <w:rFonts w:ascii="Times New Roman" w:hAnsi="Times New Roman" w:cs="Times New Roman"/>
          <w:sz w:val="36"/>
          <w:szCs w:val="25"/>
        </w:rPr>
      </w:pPr>
      <w:r>
        <w:rPr>
          <w:rFonts w:ascii="Times New Roman" w:hAnsi="Times New Roman" w:cs="Times New Roman"/>
          <w:sz w:val="36"/>
          <w:szCs w:val="25"/>
        </w:rPr>
        <w:t>эксперта региональной предметной комиссии по русскому языку</w:t>
      </w:r>
    </w:p>
    <w:p w:rsidR="00080DEA" w:rsidRDefault="00692D7E">
      <w:pPr>
        <w:pStyle w:val="10"/>
        <w:rPr>
          <w:rFonts w:ascii="Times New Roman" w:hAnsi="Times New Roman" w:cs="Times New Roman"/>
          <w:sz w:val="36"/>
        </w:rPr>
      </w:pPr>
      <w:r>
        <w:rPr>
          <w:rFonts w:ascii="Times New Roman" w:hAnsi="Times New Roman" w:cs="Times New Roman"/>
          <w:sz w:val="36"/>
        </w:rPr>
        <w:t>В качестве справочного материала эксперту желательно иметь под рукой различные словари и справочники, в частности таблицы с перечнем грамматических и речевых ошибок, а также таблицу пошагового оценивания ответа на задание третьей части экзаменационной работы.</w:t>
      </w:r>
    </w:p>
    <w:p w:rsidR="00080DEA" w:rsidRDefault="00692D7E">
      <w:pPr>
        <w:pStyle w:val="10"/>
        <w:rPr>
          <w:rFonts w:ascii="Times New Roman" w:hAnsi="Times New Roman" w:cs="Times New Roman"/>
          <w:sz w:val="36"/>
        </w:rPr>
      </w:pPr>
      <w:r>
        <w:rPr>
          <w:rFonts w:ascii="Times New Roman" w:hAnsi="Times New Roman" w:cs="Times New Roman"/>
          <w:sz w:val="36"/>
        </w:rPr>
        <w:t>При проверке экзаменационных сочинений ЕГЭ эксперт работает со следующими материалами:</w:t>
      </w:r>
    </w:p>
    <w:p w:rsidR="00080DEA" w:rsidRDefault="00080DEA">
      <w:pPr>
        <w:pStyle w:val="10"/>
        <w:rPr>
          <w:rFonts w:ascii="Times New Roman" w:hAnsi="Times New Roman" w:cs="Times New Roman"/>
          <w:sz w:val="36"/>
          <w:szCs w:val="22"/>
        </w:rPr>
      </w:pPr>
    </w:p>
    <w:p w:rsidR="00080DEA" w:rsidRDefault="00692D7E" w:rsidP="00692D7E">
      <w:pPr>
        <w:pStyle w:val="10"/>
        <w:numPr>
          <w:ilvl w:val="0"/>
          <w:numId w:val="14"/>
        </w:numPr>
        <w:rPr>
          <w:rFonts w:ascii="Times New Roman" w:hAnsi="Times New Roman" w:cs="Times New Roman"/>
          <w:b/>
          <w:bCs/>
          <w:sz w:val="36"/>
          <w:szCs w:val="22"/>
        </w:rPr>
      </w:pPr>
      <w:r>
        <w:rPr>
          <w:rFonts w:ascii="Times New Roman" w:hAnsi="Times New Roman" w:cs="Times New Roman"/>
          <w:b/>
          <w:bCs/>
          <w:sz w:val="36"/>
          <w:szCs w:val="22"/>
        </w:rPr>
        <w:t>работа экзаменуемого (сочинение);</w:t>
      </w:r>
    </w:p>
    <w:p w:rsidR="00080DEA" w:rsidRDefault="00692D7E" w:rsidP="00692D7E">
      <w:pPr>
        <w:pStyle w:val="10"/>
        <w:numPr>
          <w:ilvl w:val="0"/>
          <w:numId w:val="14"/>
        </w:numPr>
        <w:rPr>
          <w:rFonts w:ascii="Times New Roman" w:hAnsi="Times New Roman" w:cs="Times New Roman"/>
          <w:b/>
          <w:bCs/>
          <w:sz w:val="36"/>
          <w:szCs w:val="22"/>
        </w:rPr>
      </w:pPr>
      <w:r>
        <w:rPr>
          <w:rStyle w:val="a9"/>
          <w:rFonts w:ascii="Times New Roman" w:hAnsi="Times New Roman" w:cs="Times New Roman"/>
          <w:b/>
          <w:bCs/>
          <w:i w:val="0"/>
          <w:iCs w:val="0"/>
          <w:sz w:val="36"/>
          <w:szCs w:val="22"/>
        </w:rPr>
        <w:t>формулировка задания С1:</w:t>
      </w:r>
      <w:r>
        <w:rPr>
          <w:rFonts w:ascii="Times New Roman" w:hAnsi="Times New Roman" w:cs="Times New Roman"/>
          <w:b/>
          <w:bCs/>
          <w:sz w:val="36"/>
          <w:szCs w:val="22"/>
        </w:rPr>
        <w:t> </w:t>
      </w:r>
    </w:p>
    <w:p w:rsidR="00080DEA" w:rsidRDefault="00080DEA">
      <w:pPr>
        <w:pStyle w:val="10"/>
        <w:rPr>
          <w:rFonts w:ascii="Times New Roman" w:hAnsi="Times New Roman" w:cs="Times New Roman"/>
          <w:b/>
          <w:bCs/>
          <w:sz w:val="36"/>
          <w:szCs w:val="22"/>
          <w:lang w:val="en-US"/>
        </w:rPr>
      </w:pPr>
    </w:p>
    <w:tbl>
      <w:tblPr>
        <w:tblW w:w="4900" w:type="pct"/>
        <w:tblCellSpacing w:w="15" w:type="dxa"/>
        <w:tblInd w:w="60" w:type="dxa"/>
        <w:tblCellMar>
          <w:top w:w="15" w:type="dxa"/>
          <w:left w:w="15" w:type="dxa"/>
          <w:bottom w:w="15" w:type="dxa"/>
          <w:right w:w="15" w:type="dxa"/>
        </w:tblCellMar>
        <w:tblLook w:val="0000" w:firstRow="0" w:lastRow="0" w:firstColumn="0" w:lastColumn="0" w:noHBand="0" w:noVBand="0"/>
      </w:tblPr>
      <w:tblGrid>
        <w:gridCol w:w="1134"/>
        <w:gridCol w:w="12708"/>
      </w:tblGrid>
      <w:tr w:rsidR="00080DEA">
        <w:trPr>
          <w:tblCellSpacing w:w="15" w:type="dxa"/>
          <w:hidden/>
        </w:trPr>
        <w:tc>
          <w:tcPr>
            <w:tcW w:w="393" w:type="pct"/>
          </w:tcPr>
          <w:p w:rsidR="00080DEA" w:rsidRDefault="00080DEA">
            <w:pPr>
              <w:rPr>
                <w:vanish/>
                <w:color w:val="000000"/>
                <w:sz w:val="36"/>
              </w:rPr>
            </w:pPr>
          </w:p>
          <w:p w:rsidR="00080DEA" w:rsidRDefault="00080DEA">
            <w:pPr>
              <w:rPr>
                <w:vanish/>
                <w:color w:val="000000"/>
                <w:sz w:val="36"/>
              </w:rPr>
            </w:pPr>
          </w:p>
          <w:tbl>
            <w:tblPr>
              <w:tblW w:w="92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25"/>
            </w:tblGrid>
            <w:tr w:rsidR="00080DEA">
              <w:trPr>
                <w:trHeight w:val="750"/>
                <w:tblCellSpacing w:w="15" w:type="dxa"/>
              </w:trPr>
              <w:tc>
                <w:tcPr>
                  <w:tcW w:w="865" w:type="dxa"/>
                  <w:tcBorders>
                    <w:top w:val="outset" w:sz="6" w:space="0" w:color="auto"/>
                    <w:left w:val="outset" w:sz="6" w:space="0" w:color="auto"/>
                    <w:bottom w:val="outset" w:sz="6" w:space="0" w:color="auto"/>
                    <w:right w:val="outset" w:sz="6" w:space="0" w:color="auto"/>
                  </w:tcBorders>
                  <w:shd w:val="clear" w:color="auto" w:fill="FFFFFF"/>
                  <w:vAlign w:val="center"/>
                </w:tcPr>
                <w:p w:rsidR="00080DEA" w:rsidRDefault="00692D7E">
                  <w:pPr>
                    <w:pStyle w:val="aa"/>
                    <w:jc w:val="center"/>
                    <w:rPr>
                      <w:color w:val="000000"/>
                      <w:sz w:val="36"/>
                    </w:rPr>
                  </w:pPr>
                  <w:r>
                    <w:rPr>
                      <w:rStyle w:val="a9"/>
                      <w:b/>
                      <w:bCs/>
                      <w:color w:val="000000"/>
                      <w:sz w:val="36"/>
                    </w:rPr>
                    <w:t>C1</w:t>
                  </w:r>
                </w:p>
              </w:tc>
            </w:tr>
          </w:tbl>
          <w:p w:rsidR="00080DEA" w:rsidRDefault="00692D7E">
            <w:pPr>
              <w:rPr>
                <w:color w:val="000000"/>
                <w:sz w:val="36"/>
              </w:rPr>
            </w:pPr>
            <w:r>
              <w:rPr>
                <w:rStyle w:val="a9"/>
                <w:b/>
                <w:bCs/>
                <w:color w:val="000000"/>
                <w:sz w:val="36"/>
              </w:rPr>
              <w:t xml:space="preserve">  </w:t>
            </w:r>
          </w:p>
        </w:tc>
        <w:tc>
          <w:tcPr>
            <w:tcW w:w="4574" w:type="pct"/>
            <w:shd w:val="clear" w:color="auto" w:fill="FBFBFF"/>
            <w:vAlign w:val="center"/>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587"/>
            </w:tblGrid>
            <w:tr w:rsidR="00080DE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0"/>
                  <w:vAlign w:val="center"/>
                </w:tcPr>
                <w:p w:rsidR="00080DEA" w:rsidRDefault="00692D7E">
                  <w:pPr>
                    <w:rPr>
                      <w:color w:val="000000"/>
                      <w:sz w:val="36"/>
                    </w:rPr>
                  </w:pPr>
                  <w:r>
                    <w:rPr>
                      <w:rStyle w:val="a9"/>
                      <w:color w:val="000000"/>
                      <w:sz w:val="36"/>
                    </w:rPr>
                    <w:t>Для ответа к заданию этой части используйте бланк ответов № 2. Запишите сначала номер задания С1, а затем напишите сочинение.</w:t>
                  </w:r>
                </w:p>
              </w:tc>
            </w:tr>
          </w:tbl>
          <w:p w:rsidR="00080DEA" w:rsidRDefault="00692D7E">
            <w:pPr>
              <w:pStyle w:val="10"/>
              <w:spacing w:before="0" w:after="0"/>
              <w:ind w:left="97" w:firstLine="0"/>
              <w:rPr>
                <w:rFonts w:ascii="Times New Roman" w:hAnsi="Times New Roman" w:cs="Times New Roman"/>
                <w:sz w:val="36"/>
              </w:rPr>
            </w:pPr>
            <w:r>
              <w:rPr>
                <w:rFonts w:ascii="Times New Roman" w:hAnsi="Times New Roman" w:cs="Times New Roman"/>
                <w:sz w:val="36"/>
              </w:rPr>
              <w:t xml:space="preserve">Напишите сочинение по прочитанному тексту. </w:t>
            </w:r>
          </w:p>
          <w:p w:rsidR="00080DEA" w:rsidRDefault="00692D7E">
            <w:pPr>
              <w:pStyle w:val="10"/>
              <w:spacing w:before="0" w:after="0"/>
              <w:ind w:left="97" w:firstLine="0"/>
              <w:rPr>
                <w:rFonts w:ascii="Times New Roman" w:hAnsi="Times New Roman" w:cs="Times New Roman"/>
                <w:sz w:val="36"/>
              </w:rPr>
            </w:pPr>
            <w:r>
              <w:rPr>
                <w:rFonts w:ascii="Times New Roman" w:hAnsi="Times New Roman" w:cs="Times New Roman"/>
                <w:sz w:val="36"/>
                <w:u w:val="single"/>
              </w:rPr>
              <w:t>Сформулируйте</w:t>
            </w:r>
            <w:r>
              <w:rPr>
                <w:rFonts w:ascii="Times New Roman" w:hAnsi="Times New Roman" w:cs="Times New Roman"/>
                <w:sz w:val="36"/>
              </w:rPr>
              <w:t xml:space="preserve"> и прокомментируйте одну из проблем, поставленных автором текста (избегайте чрезмерного цитирования). </w:t>
            </w:r>
          </w:p>
          <w:p w:rsidR="00080DEA" w:rsidRDefault="00692D7E">
            <w:pPr>
              <w:pStyle w:val="10"/>
              <w:spacing w:before="0" w:after="0"/>
              <w:ind w:left="97" w:firstLine="0"/>
              <w:rPr>
                <w:rFonts w:ascii="Times New Roman" w:hAnsi="Times New Roman" w:cs="Times New Roman"/>
                <w:sz w:val="36"/>
              </w:rPr>
            </w:pPr>
            <w:r>
              <w:rPr>
                <w:rFonts w:ascii="Times New Roman" w:hAnsi="Times New Roman" w:cs="Times New Roman"/>
                <w:sz w:val="36"/>
                <w:u w:val="single"/>
              </w:rPr>
              <w:t>Сформулируйте</w:t>
            </w:r>
            <w:r>
              <w:rPr>
                <w:rFonts w:ascii="Times New Roman" w:hAnsi="Times New Roman" w:cs="Times New Roman"/>
                <w:sz w:val="36"/>
              </w:rPr>
              <w:t xml:space="preserve"> позицию автора. Объясните, почему вы согласны или не  согласны с автором прочитанного текста. Свой ответ аргументируйте, опираясь на жизненный или читательский опыт (учитываются первые три аргумента).</w:t>
            </w:r>
          </w:p>
          <w:p w:rsidR="00080DEA" w:rsidRDefault="00692D7E">
            <w:pPr>
              <w:pStyle w:val="10"/>
              <w:spacing w:before="0" w:after="0"/>
              <w:ind w:left="97" w:firstLine="0"/>
              <w:rPr>
                <w:rFonts w:ascii="Times New Roman" w:hAnsi="Times New Roman" w:cs="Times New Roman"/>
                <w:sz w:val="36"/>
              </w:rPr>
            </w:pPr>
            <w:r>
              <w:rPr>
                <w:rFonts w:ascii="Times New Roman" w:hAnsi="Times New Roman" w:cs="Times New Roman"/>
                <w:sz w:val="36"/>
              </w:rPr>
              <w:t>Объём сочинения – не менее 150 слов.</w:t>
            </w:r>
          </w:p>
          <w:p w:rsidR="00080DEA" w:rsidRDefault="00692D7E">
            <w:pPr>
              <w:pStyle w:val="10"/>
              <w:spacing w:before="0" w:after="0"/>
              <w:ind w:left="97" w:firstLine="0"/>
              <w:rPr>
                <w:rFonts w:ascii="Times New Roman" w:hAnsi="Times New Roman" w:cs="Times New Roman"/>
                <w:sz w:val="36"/>
              </w:rPr>
            </w:pPr>
            <w:r>
              <w:rPr>
                <w:rFonts w:ascii="Times New Roman" w:hAnsi="Times New Roman" w:cs="Times New Roman"/>
                <w:sz w:val="36"/>
              </w:rPr>
              <w:t xml:space="preserve">Работа, написанная без опоры на прочитанный текст (не по данному тексту), не оценивается. </w:t>
            </w:r>
          </w:p>
          <w:p w:rsidR="00080DEA" w:rsidRDefault="00692D7E">
            <w:pPr>
              <w:pStyle w:val="10"/>
              <w:spacing w:before="0" w:after="0"/>
              <w:ind w:left="97" w:firstLine="0"/>
              <w:rPr>
                <w:rFonts w:ascii="Times New Roman" w:hAnsi="Times New Roman" w:cs="Times New Roman"/>
                <w:sz w:val="36"/>
              </w:rPr>
            </w:pPr>
            <w:r>
              <w:rPr>
                <w:rFonts w:ascii="Times New Roman" w:hAnsi="Times New Roman" w:cs="Times New Roman"/>
                <w:sz w:val="36"/>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080DEA" w:rsidRDefault="00692D7E">
            <w:pPr>
              <w:pStyle w:val="10"/>
              <w:spacing w:before="0" w:after="0"/>
              <w:ind w:left="97" w:firstLine="0"/>
              <w:rPr>
                <w:rFonts w:ascii="Times New Roman" w:hAnsi="Times New Roman" w:cs="Times New Roman"/>
                <w:sz w:val="36"/>
              </w:rPr>
            </w:pPr>
            <w:r>
              <w:rPr>
                <w:rFonts w:ascii="Times New Roman" w:hAnsi="Times New Roman" w:cs="Times New Roman"/>
                <w:sz w:val="36"/>
              </w:rPr>
              <w:t xml:space="preserve">Сочинение пишите аккуратно, разборчивым почерком. </w:t>
            </w:r>
          </w:p>
        </w:tc>
      </w:tr>
    </w:tbl>
    <w:p w:rsidR="00080DEA" w:rsidRDefault="00692D7E">
      <w:pPr>
        <w:pStyle w:val="10"/>
        <w:rPr>
          <w:rFonts w:ascii="Times New Roman" w:hAnsi="Times New Roman" w:cs="Times New Roman"/>
          <w:szCs w:val="22"/>
        </w:rPr>
      </w:pPr>
      <w:r>
        <w:rPr>
          <w:rFonts w:ascii="Times New Roman" w:hAnsi="Times New Roman" w:cs="Times New Roman"/>
          <w:szCs w:val="22"/>
        </w:rPr>
        <w:t> </w:t>
      </w:r>
    </w:p>
    <w:p w:rsidR="00080DEA" w:rsidRDefault="00692D7E">
      <w:pPr>
        <w:pStyle w:val="10"/>
        <w:rPr>
          <w:rFonts w:ascii="Times New Roman" w:hAnsi="Times New Roman" w:cs="Times New Roman"/>
          <w:sz w:val="36"/>
          <w:szCs w:val="22"/>
        </w:rPr>
      </w:pPr>
      <w:r>
        <w:rPr>
          <w:rFonts w:ascii="Times New Roman" w:hAnsi="Times New Roman" w:cs="Times New Roman"/>
          <w:sz w:val="36"/>
          <w:szCs w:val="22"/>
        </w:rPr>
        <w:br w:type="page"/>
      </w:r>
    </w:p>
    <w:p w:rsidR="00080DEA" w:rsidRDefault="00692D7E" w:rsidP="00692D7E">
      <w:pPr>
        <w:pStyle w:val="10"/>
        <w:numPr>
          <w:ilvl w:val="0"/>
          <w:numId w:val="14"/>
        </w:numPr>
        <w:tabs>
          <w:tab w:val="left" w:pos="2085"/>
        </w:tabs>
        <w:rPr>
          <w:rFonts w:ascii="Times New Roman" w:hAnsi="Times New Roman" w:cs="Times New Roman"/>
          <w:b/>
          <w:bCs/>
          <w:sz w:val="36"/>
          <w:szCs w:val="22"/>
        </w:rPr>
      </w:pPr>
      <w:r>
        <w:rPr>
          <w:rStyle w:val="a6"/>
          <w:rFonts w:ascii="Times New Roman" w:hAnsi="Times New Roman" w:cs="Times New Roman"/>
          <w:sz w:val="36"/>
          <w:szCs w:val="22"/>
        </w:rPr>
        <w:t>текст, данный в экзаменационной работе (исходный текст)</w:t>
      </w:r>
      <w:r>
        <w:rPr>
          <w:rFonts w:ascii="Times New Roman" w:hAnsi="Times New Roman" w:cs="Times New Roman"/>
          <w:b/>
          <w:bCs/>
          <w:sz w:val="36"/>
          <w:szCs w:val="22"/>
        </w:rPr>
        <w:t>;</w:t>
      </w:r>
      <w:r>
        <w:rPr>
          <w:rFonts w:ascii="Times New Roman" w:hAnsi="Times New Roman" w:cs="Times New Roman"/>
          <w:b/>
          <w:bCs/>
          <w:sz w:val="36"/>
          <w:szCs w:val="22"/>
        </w:rPr>
        <w:tab/>
      </w:r>
    </w:p>
    <w:p w:rsidR="00080DEA" w:rsidRDefault="00692D7E" w:rsidP="00692D7E">
      <w:pPr>
        <w:pStyle w:val="10"/>
        <w:numPr>
          <w:ilvl w:val="0"/>
          <w:numId w:val="14"/>
        </w:numPr>
        <w:rPr>
          <w:rFonts w:ascii="Times New Roman" w:hAnsi="Times New Roman" w:cs="Times New Roman"/>
          <w:b/>
          <w:bCs/>
          <w:sz w:val="36"/>
          <w:szCs w:val="22"/>
        </w:rPr>
      </w:pPr>
      <w:r>
        <w:rPr>
          <w:rStyle w:val="a9"/>
          <w:rFonts w:ascii="Times New Roman" w:hAnsi="Times New Roman" w:cs="Times New Roman"/>
          <w:b/>
          <w:bCs/>
          <w:i w:val="0"/>
          <w:iCs w:val="0"/>
          <w:sz w:val="36"/>
          <w:szCs w:val="22"/>
        </w:rPr>
        <w:t xml:space="preserve">информация о тексте. Эта информация предоставляется каждому эксперту в соответствии с вариантом проверяемой экзаменационной работы. </w:t>
      </w:r>
    </w:p>
    <w:p w:rsidR="00080DEA" w:rsidRDefault="00080DEA">
      <w:pPr>
        <w:pStyle w:val="10"/>
        <w:ind w:firstLine="285"/>
        <w:rPr>
          <w:rFonts w:ascii="Times New Roman" w:hAnsi="Times New Roman" w:cs="Times New Roman"/>
          <w:sz w:val="36"/>
          <w:szCs w:val="22"/>
        </w:rPr>
      </w:pPr>
    </w:p>
    <w:tbl>
      <w:tblPr>
        <w:tblW w:w="5000" w:type="pct"/>
        <w:tblCellSpacing w:w="15" w:type="dxa"/>
        <w:tblInd w:w="60" w:type="dxa"/>
        <w:tblCellMar>
          <w:top w:w="15" w:type="dxa"/>
          <w:left w:w="15" w:type="dxa"/>
          <w:bottom w:w="15" w:type="dxa"/>
          <w:right w:w="15" w:type="dxa"/>
        </w:tblCellMar>
        <w:tblLook w:val="0000" w:firstRow="0" w:lastRow="0" w:firstColumn="0" w:lastColumn="0" w:noHBand="0" w:noVBand="0"/>
      </w:tblPr>
      <w:tblGrid>
        <w:gridCol w:w="1095"/>
        <w:gridCol w:w="13029"/>
      </w:tblGrid>
      <w:tr w:rsidR="00080DEA">
        <w:trPr>
          <w:tblCellSpacing w:w="15" w:type="dxa"/>
        </w:trPr>
        <w:tc>
          <w:tcPr>
            <w:tcW w:w="1050" w:type="dxa"/>
            <w:vAlign w:val="center"/>
          </w:tcPr>
          <w:p w:rsidR="00080DEA" w:rsidRDefault="00080DEA">
            <w:pPr>
              <w:rPr>
                <w:color w:val="000000"/>
                <w:sz w:val="36"/>
              </w:rPr>
            </w:pPr>
          </w:p>
        </w:tc>
        <w:tc>
          <w:tcPr>
            <w:tcW w:w="0" w:type="auto"/>
            <w:shd w:val="clear" w:color="auto" w:fill="FBFBFF"/>
            <w:vAlign w:val="center"/>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6848"/>
              <w:gridCol w:w="6060"/>
            </w:tblGrid>
            <w:tr w:rsidR="00080DE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tcPr>
                <w:p w:rsidR="00080DEA" w:rsidRDefault="00692D7E">
                  <w:pPr>
                    <w:pStyle w:val="boldcenter"/>
                    <w:jc w:val="center"/>
                    <w:rPr>
                      <w:color w:val="000000"/>
                      <w:sz w:val="36"/>
                    </w:rPr>
                  </w:pPr>
                  <w:r>
                    <w:rPr>
                      <w:rStyle w:val="a6"/>
                      <w:color w:val="000000"/>
                      <w:sz w:val="36"/>
                    </w:rPr>
                    <w:t>Информация о тексте</w:t>
                  </w:r>
                </w:p>
              </w:tc>
            </w:tr>
            <w:tr w:rsidR="00080DE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Основные проблемы</w:t>
                  </w:r>
                </w:p>
              </w:tc>
              <w:tc>
                <w:tcPr>
                  <w:tcW w:w="6060" w:type="dxa"/>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1) проблема отцов и детей;</w:t>
                  </w:r>
                </w:p>
                <w:p w:rsidR="00080DEA" w:rsidRDefault="00692D7E">
                  <w:pPr>
                    <w:pStyle w:val="10"/>
                    <w:rPr>
                      <w:rFonts w:ascii="Times New Roman" w:hAnsi="Times New Roman" w:cs="Times New Roman"/>
                      <w:sz w:val="36"/>
                    </w:rPr>
                  </w:pPr>
                  <w:r>
                    <w:rPr>
                      <w:rFonts w:ascii="Times New Roman" w:hAnsi="Times New Roman" w:cs="Times New Roman"/>
                      <w:sz w:val="36"/>
                    </w:rPr>
                    <w:t>2) проблема материнской любви;</w:t>
                  </w:r>
                </w:p>
                <w:p w:rsidR="00080DEA" w:rsidRDefault="00692D7E">
                  <w:pPr>
                    <w:pStyle w:val="10"/>
                    <w:rPr>
                      <w:rFonts w:ascii="Times New Roman" w:hAnsi="Times New Roman" w:cs="Times New Roman"/>
                      <w:sz w:val="36"/>
                    </w:rPr>
                  </w:pPr>
                  <w:r>
                    <w:rPr>
                      <w:rFonts w:ascii="Times New Roman" w:hAnsi="Times New Roman" w:cs="Times New Roman"/>
                      <w:sz w:val="36"/>
                    </w:rPr>
                    <w:t>3) проблема одиночества</w:t>
                  </w:r>
                </w:p>
              </w:tc>
            </w:tr>
            <w:tr w:rsidR="00080DE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Позиция автора</w:t>
                  </w:r>
                </w:p>
              </w:tc>
              <w:tc>
                <w:tcPr>
                  <w:tcW w:w="6060" w:type="dxa"/>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1) родители любят нас такими, какие мы есть;</w:t>
                  </w:r>
                </w:p>
                <w:p w:rsidR="00080DEA" w:rsidRDefault="00692D7E">
                  <w:pPr>
                    <w:pStyle w:val="10"/>
                    <w:rPr>
                      <w:rFonts w:ascii="Times New Roman" w:hAnsi="Times New Roman" w:cs="Times New Roman"/>
                      <w:sz w:val="36"/>
                    </w:rPr>
                  </w:pPr>
                  <w:r>
                    <w:rPr>
                      <w:rFonts w:ascii="Times New Roman" w:hAnsi="Times New Roman" w:cs="Times New Roman"/>
                      <w:sz w:val="36"/>
                    </w:rPr>
                    <w:t>2) нет ничего горше одинокой старости</w:t>
                  </w:r>
                </w:p>
              </w:tc>
            </w:tr>
          </w:tbl>
          <w:p w:rsidR="00080DEA" w:rsidRDefault="00080DEA">
            <w:pPr>
              <w:rPr>
                <w:color w:val="000000"/>
                <w:sz w:val="36"/>
              </w:rPr>
            </w:pPr>
          </w:p>
        </w:tc>
      </w:tr>
    </w:tbl>
    <w:p w:rsidR="00080DEA" w:rsidRDefault="00692D7E">
      <w:pPr>
        <w:pStyle w:val="10"/>
        <w:rPr>
          <w:rFonts w:ascii="Times New Roman" w:hAnsi="Times New Roman" w:cs="Times New Roman"/>
          <w:sz w:val="36"/>
          <w:szCs w:val="22"/>
        </w:rPr>
      </w:pPr>
      <w:r>
        <w:rPr>
          <w:rFonts w:ascii="Times New Roman" w:hAnsi="Times New Roman" w:cs="Times New Roman"/>
          <w:sz w:val="36"/>
          <w:szCs w:val="22"/>
        </w:rPr>
        <w:t> </w:t>
      </w:r>
    </w:p>
    <w:p w:rsidR="00080DEA" w:rsidRDefault="00692D7E">
      <w:pPr>
        <w:pStyle w:val="10"/>
        <w:rPr>
          <w:rFonts w:ascii="Times New Roman" w:hAnsi="Times New Roman" w:cs="Times New Roman"/>
          <w:sz w:val="36"/>
          <w:szCs w:val="22"/>
        </w:rPr>
      </w:pPr>
      <w:r>
        <w:rPr>
          <w:rFonts w:ascii="Times New Roman" w:hAnsi="Times New Roman" w:cs="Times New Roman"/>
          <w:sz w:val="36"/>
          <w:szCs w:val="22"/>
        </w:rPr>
        <w:t> </w:t>
      </w:r>
    </w:p>
    <w:p w:rsidR="00080DEA" w:rsidRDefault="00692D7E" w:rsidP="00692D7E">
      <w:pPr>
        <w:pStyle w:val="10"/>
        <w:numPr>
          <w:ilvl w:val="0"/>
          <w:numId w:val="14"/>
        </w:numPr>
        <w:rPr>
          <w:rFonts w:ascii="Times New Roman" w:hAnsi="Times New Roman" w:cs="Times New Roman"/>
          <w:b/>
          <w:bCs/>
          <w:sz w:val="36"/>
        </w:rPr>
      </w:pPr>
      <w:r>
        <w:rPr>
          <w:rFonts w:ascii="Times New Roman" w:hAnsi="Times New Roman" w:cs="Times New Roman"/>
          <w:b/>
          <w:bCs/>
          <w:sz w:val="36"/>
        </w:rPr>
        <w:t>протокол эксперта;</w:t>
      </w:r>
    </w:p>
    <w:p w:rsidR="00080DEA" w:rsidRDefault="00692D7E" w:rsidP="00692D7E">
      <w:pPr>
        <w:pStyle w:val="10"/>
        <w:numPr>
          <w:ilvl w:val="0"/>
          <w:numId w:val="14"/>
        </w:numPr>
        <w:rPr>
          <w:rFonts w:ascii="Times New Roman" w:hAnsi="Times New Roman" w:cs="Times New Roman"/>
          <w:b/>
          <w:bCs/>
          <w:sz w:val="36"/>
        </w:rPr>
      </w:pPr>
      <w:r>
        <w:rPr>
          <w:rFonts w:ascii="Times New Roman" w:hAnsi="Times New Roman" w:cs="Times New Roman"/>
          <w:b/>
          <w:bCs/>
          <w:sz w:val="36"/>
        </w:rPr>
        <w:t xml:space="preserve">памятка для эксперта, проверяющего ответ на задание С1 </w:t>
      </w:r>
    </w:p>
    <w:p w:rsidR="00080DEA" w:rsidRDefault="00692D7E">
      <w:pPr>
        <w:jc w:val="center"/>
        <w:rPr>
          <w:b/>
          <w:bCs/>
          <w:sz w:val="36"/>
        </w:rPr>
      </w:pPr>
      <w:r>
        <w:rPr>
          <w:b/>
          <w:bCs/>
          <w:sz w:val="36"/>
        </w:rPr>
        <w:t>по русскому языку</w:t>
      </w:r>
    </w:p>
    <w:p w:rsidR="00080DEA" w:rsidRDefault="00080DEA">
      <w:pPr>
        <w:jc w:val="both"/>
        <w:rPr>
          <w:b/>
          <w:sz w:val="36"/>
        </w:rPr>
      </w:pPr>
    </w:p>
    <w:p w:rsidR="00080DEA" w:rsidRDefault="00692D7E">
      <w:pPr>
        <w:ind w:firstLine="720"/>
        <w:jc w:val="both"/>
        <w:rPr>
          <w:sz w:val="36"/>
        </w:rPr>
      </w:pPr>
      <w:r>
        <w:rPr>
          <w:sz w:val="36"/>
        </w:rPr>
        <w:t>Эксперт, проверяющий работу, располагает следующими материалами:</w:t>
      </w:r>
    </w:p>
    <w:p w:rsidR="00080DEA" w:rsidRDefault="00692D7E">
      <w:pPr>
        <w:ind w:left="360" w:firstLine="207"/>
        <w:jc w:val="both"/>
        <w:rPr>
          <w:sz w:val="36"/>
        </w:rPr>
      </w:pPr>
      <w:r>
        <w:rPr>
          <w:sz w:val="36"/>
        </w:rPr>
        <w:t>– общими критериями оценивания ответа на задание С1;</w:t>
      </w:r>
    </w:p>
    <w:p w:rsidR="00080DEA" w:rsidRDefault="00692D7E">
      <w:pPr>
        <w:ind w:left="360" w:firstLine="207"/>
        <w:jc w:val="both"/>
        <w:rPr>
          <w:sz w:val="36"/>
        </w:rPr>
      </w:pPr>
      <w:r>
        <w:rPr>
          <w:sz w:val="36"/>
        </w:rPr>
        <w:t>– критериями оценивания ответа на задание С1, включающими</w:t>
      </w:r>
    </w:p>
    <w:p w:rsidR="00080DEA" w:rsidRDefault="00692D7E">
      <w:pPr>
        <w:ind w:left="360" w:firstLine="360"/>
        <w:jc w:val="both"/>
        <w:rPr>
          <w:sz w:val="36"/>
        </w:rPr>
      </w:pPr>
      <w:r>
        <w:rPr>
          <w:sz w:val="36"/>
        </w:rPr>
        <w:t>1) формулировку задания с развёрнутым ответом;</w:t>
      </w:r>
    </w:p>
    <w:p w:rsidR="00080DEA" w:rsidRDefault="00692D7E">
      <w:pPr>
        <w:ind w:left="360" w:firstLine="360"/>
        <w:jc w:val="both"/>
        <w:rPr>
          <w:sz w:val="36"/>
        </w:rPr>
      </w:pPr>
      <w:r>
        <w:rPr>
          <w:sz w:val="36"/>
        </w:rPr>
        <w:t>2) текст, на основе которого создаётся экзаменационное сочинение;</w:t>
      </w:r>
    </w:p>
    <w:p w:rsidR="00080DEA" w:rsidRDefault="00692D7E">
      <w:pPr>
        <w:ind w:left="360" w:firstLine="360"/>
        <w:jc w:val="both"/>
        <w:rPr>
          <w:sz w:val="36"/>
        </w:rPr>
      </w:pPr>
      <w:r>
        <w:rPr>
          <w:sz w:val="36"/>
        </w:rPr>
        <w:t>3) информацию о тексте.</w:t>
      </w:r>
    </w:p>
    <w:p w:rsidR="00080DEA" w:rsidRDefault="00692D7E">
      <w:pPr>
        <w:ind w:firstLine="709"/>
        <w:jc w:val="both"/>
        <w:rPr>
          <w:sz w:val="36"/>
        </w:rPr>
      </w:pPr>
      <w:r>
        <w:rPr>
          <w:sz w:val="36"/>
        </w:rPr>
        <w:t>Следует помнить, что проверяя сочинение, эксперт оценивает различные стороны коммуникативной подготовки экзаменуемого. Система оценивания сочинения включает 10 позиций (аспектов) оценивания (см. таблицу «Общие критерии оценивания ответа на задание С1»).</w:t>
      </w:r>
    </w:p>
    <w:p w:rsidR="00080DEA" w:rsidRDefault="00692D7E">
      <w:pPr>
        <w:pStyle w:val="20"/>
        <w:rPr>
          <w:sz w:val="36"/>
        </w:rPr>
      </w:pPr>
      <w:r>
        <w:rPr>
          <w:sz w:val="36"/>
        </w:rPr>
        <w:t>Результаты оценивания переносятся в протокол проверки следующим образом:</w:t>
      </w:r>
    </w:p>
    <w:p w:rsidR="00080DEA" w:rsidRDefault="00692D7E">
      <w:pPr>
        <w:pStyle w:val="20"/>
        <w:rPr>
          <w:sz w:val="36"/>
        </w:rPr>
      </w:pPr>
      <w:r>
        <w:rPr>
          <w:sz w:val="36"/>
        </w:rPr>
        <w:sym w:font="Symbol" w:char="F02D"/>
      </w:r>
      <w:r>
        <w:rPr>
          <w:sz w:val="36"/>
        </w:rPr>
        <w:t xml:space="preserve"> баллы по критериям </w:t>
      </w:r>
      <w:r>
        <w:rPr>
          <w:b/>
          <w:i/>
          <w:sz w:val="36"/>
        </w:rPr>
        <w:t>К1</w:t>
      </w:r>
      <w:r>
        <w:rPr>
          <w:sz w:val="36"/>
        </w:rPr>
        <w:t xml:space="preserve"> переносятся в колонку протокола </w:t>
      </w:r>
      <w:r>
        <w:rPr>
          <w:b/>
          <w:i/>
          <w:sz w:val="36"/>
        </w:rPr>
        <w:t>1</w:t>
      </w:r>
      <w:r>
        <w:rPr>
          <w:b/>
          <w:sz w:val="36"/>
        </w:rPr>
        <w:t>;</w:t>
      </w:r>
    </w:p>
    <w:p w:rsidR="00080DEA" w:rsidRDefault="00692D7E">
      <w:pPr>
        <w:pStyle w:val="20"/>
        <w:rPr>
          <w:b/>
          <w:i/>
          <w:sz w:val="36"/>
        </w:rPr>
      </w:pPr>
      <w:r>
        <w:rPr>
          <w:sz w:val="36"/>
        </w:rPr>
        <w:sym w:font="Symbol" w:char="F02D"/>
      </w:r>
      <w:r>
        <w:rPr>
          <w:sz w:val="36"/>
        </w:rPr>
        <w:t xml:space="preserve"> баллы по критериям </w:t>
      </w:r>
      <w:r>
        <w:rPr>
          <w:b/>
          <w:i/>
          <w:sz w:val="36"/>
        </w:rPr>
        <w:t>К2</w:t>
      </w:r>
      <w:r>
        <w:rPr>
          <w:sz w:val="36"/>
        </w:rPr>
        <w:t xml:space="preserve"> переносятся в колонку протокола </w:t>
      </w:r>
      <w:r>
        <w:rPr>
          <w:b/>
          <w:i/>
          <w:sz w:val="36"/>
        </w:rPr>
        <w:t>2;</w:t>
      </w:r>
    </w:p>
    <w:p w:rsidR="00080DEA" w:rsidRDefault="00692D7E">
      <w:pPr>
        <w:pStyle w:val="20"/>
        <w:rPr>
          <w:b/>
          <w:i/>
          <w:sz w:val="36"/>
        </w:rPr>
      </w:pPr>
      <w:r>
        <w:rPr>
          <w:sz w:val="36"/>
        </w:rPr>
        <w:sym w:font="Symbol" w:char="F02D"/>
      </w:r>
      <w:r>
        <w:rPr>
          <w:sz w:val="36"/>
        </w:rPr>
        <w:t xml:space="preserve"> баллы по критериям </w:t>
      </w:r>
      <w:r>
        <w:rPr>
          <w:b/>
          <w:i/>
          <w:sz w:val="36"/>
        </w:rPr>
        <w:t>К3</w:t>
      </w:r>
      <w:r>
        <w:rPr>
          <w:sz w:val="36"/>
        </w:rPr>
        <w:t xml:space="preserve"> переносятся в колонку протокола </w:t>
      </w:r>
      <w:r>
        <w:rPr>
          <w:b/>
          <w:i/>
          <w:sz w:val="36"/>
        </w:rPr>
        <w:t>3;</w:t>
      </w:r>
    </w:p>
    <w:p w:rsidR="00080DEA" w:rsidRDefault="00692D7E">
      <w:pPr>
        <w:pStyle w:val="20"/>
        <w:rPr>
          <w:b/>
          <w:i/>
          <w:sz w:val="36"/>
        </w:rPr>
      </w:pPr>
      <w:r>
        <w:rPr>
          <w:sz w:val="36"/>
        </w:rPr>
        <w:sym w:font="Symbol" w:char="F02D"/>
      </w:r>
      <w:r>
        <w:rPr>
          <w:sz w:val="36"/>
        </w:rPr>
        <w:t xml:space="preserve"> баллы по критериям </w:t>
      </w:r>
      <w:r>
        <w:rPr>
          <w:b/>
          <w:i/>
          <w:sz w:val="36"/>
        </w:rPr>
        <w:t>К4</w:t>
      </w:r>
      <w:r>
        <w:rPr>
          <w:sz w:val="36"/>
        </w:rPr>
        <w:t xml:space="preserve"> переносятся в колонку протокола </w:t>
      </w:r>
      <w:r>
        <w:rPr>
          <w:b/>
          <w:i/>
          <w:sz w:val="36"/>
        </w:rPr>
        <w:t>4;</w:t>
      </w:r>
    </w:p>
    <w:p w:rsidR="00080DEA" w:rsidRDefault="00692D7E">
      <w:pPr>
        <w:pStyle w:val="20"/>
        <w:rPr>
          <w:b/>
          <w:i/>
          <w:sz w:val="36"/>
        </w:rPr>
      </w:pPr>
      <w:r>
        <w:rPr>
          <w:sz w:val="36"/>
        </w:rPr>
        <w:sym w:font="Symbol" w:char="F02D"/>
      </w:r>
      <w:r>
        <w:rPr>
          <w:sz w:val="36"/>
        </w:rPr>
        <w:t xml:space="preserve"> баллы по критериям </w:t>
      </w:r>
      <w:r>
        <w:rPr>
          <w:b/>
          <w:i/>
          <w:sz w:val="36"/>
        </w:rPr>
        <w:t>К5</w:t>
      </w:r>
      <w:r>
        <w:rPr>
          <w:sz w:val="36"/>
        </w:rPr>
        <w:t xml:space="preserve"> переносятся в колонку протокола </w:t>
      </w:r>
      <w:r>
        <w:rPr>
          <w:b/>
          <w:i/>
          <w:sz w:val="36"/>
        </w:rPr>
        <w:t>5;</w:t>
      </w:r>
    </w:p>
    <w:p w:rsidR="00080DEA" w:rsidRDefault="00692D7E">
      <w:pPr>
        <w:pStyle w:val="20"/>
        <w:rPr>
          <w:b/>
          <w:i/>
          <w:sz w:val="36"/>
        </w:rPr>
      </w:pPr>
      <w:r>
        <w:rPr>
          <w:sz w:val="36"/>
        </w:rPr>
        <w:sym w:font="Symbol" w:char="F02D"/>
      </w:r>
      <w:r>
        <w:rPr>
          <w:sz w:val="36"/>
        </w:rPr>
        <w:t xml:space="preserve"> баллы по критериям </w:t>
      </w:r>
      <w:r>
        <w:rPr>
          <w:b/>
          <w:i/>
          <w:sz w:val="36"/>
        </w:rPr>
        <w:t>К6</w:t>
      </w:r>
      <w:r>
        <w:rPr>
          <w:sz w:val="36"/>
        </w:rPr>
        <w:t xml:space="preserve"> переносятся в колонку протокола </w:t>
      </w:r>
      <w:r>
        <w:rPr>
          <w:b/>
          <w:i/>
          <w:sz w:val="36"/>
        </w:rPr>
        <w:t>6;</w:t>
      </w:r>
    </w:p>
    <w:p w:rsidR="00080DEA" w:rsidRDefault="00692D7E">
      <w:pPr>
        <w:pStyle w:val="20"/>
        <w:rPr>
          <w:b/>
          <w:i/>
          <w:sz w:val="36"/>
        </w:rPr>
      </w:pPr>
      <w:r>
        <w:rPr>
          <w:sz w:val="36"/>
        </w:rPr>
        <w:sym w:font="Symbol" w:char="F02D"/>
      </w:r>
      <w:r>
        <w:rPr>
          <w:sz w:val="36"/>
        </w:rPr>
        <w:t xml:space="preserve"> баллы по критериям </w:t>
      </w:r>
      <w:r>
        <w:rPr>
          <w:b/>
          <w:i/>
          <w:sz w:val="36"/>
        </w:rPr>
        <w:t>К7</w:t>
      </w:r>
      <w:r>
        <w:rPr>
          <w:sz w:val="36"/>
        </w:rPr>
        <w:t xml:space="preserve"> переносятся в колонку протокола </w:t>
      </w:r>
      <w:r>
        <w:rPr>
          <w:b/>
          <w:i/>
          <w:sz w:val="36"/>
        </w:rPr>
        <w:t>7;</w:t>
      </w:r>
    </w:p>
    <w:p w:rsidR="00080DEA" w:rsidRDefault="00692D7E">
      <w:pPr>
        <w:pStyle w:val="20"/>
        <w:rPr>
          <w:b/>
          <w:i/>
          <w:sz w:val="36"/>
        </w:rPr>
      </w:pPr>
      <w:r>
        <w:rPr>
          <w:sz w:val="36"/>
        </w:rPr>
        <w:sym w:font="Symbol" w:char="F02D"/>
      </w:r>
      <w:r>
        <w:rPr>
          <w:sz w:val="36"/>
        </w:rPr>
        <w:t xml:space="preserve"> баллы по критериям </w:t>
      </w:r>
      <w:r>
        <w:rPr>
          <w:b/>
          <w:i/>
          <w:sz w:val="36"/>
        </w:rPr>
        <w:t>К8</w:t>
      </w:r>
      <w:r>
        <w:rPr>
          <w:sz w:val="36"/>
        </w:rPr>
        <w:t xml:space="preserve"> переносятся в колонку протокола </w:t>
      </w:r>
      <w:r>
        <w:rPr>
          <w:b/>
          <w:i/>
          <w:sz w:val="36"/>
        </w:rPr>
        <w:t>8;</w:t>
      </w:r>
    </w:p>
    <w:p w:rsidR="00080DEA" w:rsidRDefault="00692D7E">
      <w:pPr>
        <w:pStyle w:val="20"/>
        <w:rPr>
          <w:b/>
          <w:i/>
          <w:sz w:val="36"/>
        </w:rPr>
      </w:pPr>
      <w:r>
        <w:rPr>
          <w:sz w:val="36"/>
        </w:rPr>
        <w:sym w:font="Symbol" w:char="F02D"/>
      </w:r>
      <w:r>
        <w:rPr>
          <w:sz w:val="36"/>
        </w:rPr>
        <w:t xml:space="preserve"> баллы по критериям </w:t>
      </w:r>
      <w:r>
        <w:rPr>
          <w:b/>
          <w:i/>
          <w:sz w:val="36"/>
        </w:rPr>
        <w:t>К9</w:t>
      </w:r>
      <w:r>
        <w:rPr>
          <w:sz w:val="36"/>
        </w:rPr>
        <w:t xml:space="preserve"> переносятся в колонку протокола </w:t>
      </w:r>
      <w:r>
        <w:rPr>
          <w:b/>
          <w:i/>
          <w:sz w:val="36"/>
        </w:rPr>
        <w:t>9;</w:t>
      </w:r>
    </w:p>
    <w:p w:rsidR="00080DEA" w:rsidRDefault="00692D7E">
      <w:pPr>
        <w:pStyle w:val="20"/>
        <w:rPr>
          <w:b/>
          <w:i/>
          <w:sz w:val="36"/>
        </w:rPr>
      </w:pPr>
      <w:r>
        <w:rPr>
          <w:sz w:val="36"/>
        </w:rPr>
        <w:sym w:font="Symbol" w:char="F02D"/>
      </w:r>
      <w:r>
        <w:rPr>
          <w:sz w:val="36"/>
        </w:rPr>
        <w:t xml:space="preserve"> баллы по критериям </w:t>
      </w:r>
      <w:r>
        <w:rPr>
          <w:b/>
          <w:i/>
          <w:sz w:val="36"/>
        </w:rPr>
        <w:t xml:space="preserve">К10 </w:t>
      </w:r>
      <w:r>
        <w:rPr>
          <w:sz w:val="36"/>
        </w:rPr>
        <w:t xml:space="preserve">переносятся в колонку протокола </w:t>
      </w:r>
      <w:r>
        <w:rPr>
          <w:b/>
          <w:i/>
          <w:sz w:val="36"/>
        </w:rPr>
        <w:t>10.</w:t>
      </w:r>
    </w:p>
    <w:p w:rsidR="00080DEA" w:rsidRDefault="00692D7E">
      <w:pPr>
        <w:pStyle w:val="a3"/>
        <w:tabs>
          <w:tab w:val="clear" w:pos="4320"/>
          <w:tab w:val="clear" w:pos="8640"/>
        </w:tabs>
        <w:rPr>
          <w:rFonts w:ascii="Times New Roman" w:hAnsi="Times New Roman"/>
          <w:sz w:val="36"/>
        </w:rPr>
      </w:pPr>
      <w:r>
        <w:rPr>
          <w:rFonts w:ascii="Times New Roman" w:hAnsi="Times New Roman"/>
          <w:sz w:val="36"/>
        </w:rPr>
        <w:br w:type="page"/>
      </w:r>
    </w:p>
    <w:p w:rsidR="00080DEA" w:rsidRDefault="00080DEA">
      <w:pPr>
        <w:pStyle w:val="a3"/>
        <w:tabs>
          <w:tab w:val="clear" w:pos="4320"/>
          <w:tab w:val="clear" w:pos="8640"/>
        </w:tabs>
        <w:rPr>
          <w:rFonts w:ascii="Times New Roman" w:hAnsi="Times New Roman"/>
          <w:sz w:val="36"/>
        </w:rPr>
      </w:pPr>
    </w:p>
    <w:p w:rsidR="00080DEA" w:rsidRDefault="00692D7E">
      <w:pPr>
        <w:ind w:firstLine="709"/>
        <w:jc w:val="both"/>
        <w:rPr>
          <w:sz w:val="36"/>
        </w:rPr>
      </w:pPr>
      <w:r>
        <w:rPr>
          <w:sz w:val="36"/>
        </w:rPr>
        <w:t xml:space="preserve">При оценке грамотности (К7 – К10) следует учитывать объём сочинения. Указанные в таблице нормативы оценки разработаны для сочинения объёмом в 150 – 300 слов. </w:t>
      </w:r>
    </w:p>
    <w:p w:rsidR="00080DEA" w:rsidRDefault="00692D7E">
      <w:pPr>
        <w:ind w:firstLine="709"/>
        <w:jc w:val="both"/>
        <w:rPr>
          <w:sz w:val="36"/>
        </w:rPr>
      </w:pPr>
      <w:r>
        <w:rPr>
          <w:sz w:val="36"/>
        </w:rPr>
        <w:t xml:space="preserve">Если объём сочинения в два раза меньше нижнего предела нормы (т.е. в сочинении менее 70 слов), то такая работа не засчитывается вовсе (оценивается нулём баллов), задание считается </w:t>
      </w:r>
      <w:r>
        <w:rPr>
          <w:sz w:val="36"/>
          <w:u w:val="single"/>
        </w:rPr>
        <w:t>невыполненным</w:t>
      </w:r>
      <w:r>
        <w:rPr>
          <w:sz w:val="36"/>
        </w:rPr>
        <w:t xml:space="preserve">. </w:t>
      </w:r>
    </w:p>
    <w:p w:rsidR="00080DEA" w:rsidRDefault="00692D7E">
      <w:pPr>
        <w:ind w:firstLine="709"/>
        <w:jc w:val="both"/>
        <w:rPr>
          <w:sz w:val="36"/>
        </w:rPr>
      </w:pPr>
      <w:r>
        <w:rPr>
          <w:sz w:val="36"/>
        </w:rPr>
        <w:t xml:space="preserve">При оценке сочинения объёмом от 70 до 150 слов число допустимых ошибок всех четырёх видов </w:t>
      </w:r>
      <w:r>
        <w:rPr>
          <w:sz w:val="36"/>
          <w:u w:val="single"/>
        </w:rPr>
        <w:t>уменьшается</w:t>
      </w:r>
      <w:r>
        <w:rPr>
          <w:sz w:val="36"/>
        </w:rPr>
        <w:t xml:space="preserve">: 1 балл по критерию К7 ставится при отсутствии орфографических ошибок (или если экзаменуемый допустил 1 негрубую ошибку); 1 балл по критериям К8 – К10 может быть поставлен, если в работе по каждому из этих критериев допущено не более 1 ошибки. </w:t>
      </w:r>
    </w:p>
    <w:p w:rsidR="00080DEA" w:rsidRDefault="00692D7E">
      <w:pPr>
        <w:ind w:firstLine="709"/>
        <w:jc w:val="both"/>
        <w:rPr>
          <w:sz w:val="36"/>
        </w:rPr>
      </w:pPr>
      <w:r>
        <w:rPr>
          <w:sz w:val="36"/>
        </w:rPr>
        <w:t>2 балла по критериям К7 – К10 за работу объёмом от 70 до 150 слов вообще не ставится.</w:t>
      </w:r>
    </w:p>
    <w:p w:rsidR="00080DEA" w:rsidRDefault="00692D7E">
      <w:pPr>
        <w:pStyle w:val="a3"/>
        <w:tabs>
          <w:tab w:val="clear" w:pos="4320"/>
          <w:tab w:val="clear" w:pos="8640"/>
        </w:tabs>
        <w:ind w:firstLine="709"/>
        <w:rPr>
          <w:rFonts w:ascii="Times New Roman" w:hAnsi="Times New Roman"/>
          <w:sz w:val="36"/>
        </w:rPr>
      </w:pPr>
      <w:r>
        <w:rPr>
          <w:rFonts w:ascii="Times New Roman" w:hAnsi="Times New Roman"/>
          <w:sz w:val="36"/>
        </w:rPr>
        <w:t xml:space="preserve">Если сочинение представляет собой пересказанный или полностью переписанный исходный текст без каких бы то ни было комментариев, то такая работа по всем аспектам проверки (К1 </w:t>
      </w:r>
      <w:r>
        <w:rPr>
          <w:rFonts w:ascii="Times New Roman" w:hAnsi="Times New Roman"/>
          <w:sz w:val="36"/>
        </w:rPr>
        <w:sym w:font="Symbol" w:char="F02D"/>
      </w:r>
      <w:r>
        <w:rPr>
          <w:rFonts w:ascii="Times New Roman" w:hAnsi="Times New Roman"/>
          <w:sz w:val="36"/>
        </w:rPr>
        <w:t xml:space="preserve"> К10) оценивается нулём баллов.</w:t>
      </w:r>
    </w:p>
    <w:p w:rsidR="00080DEA" w:rsidRDefault="00080DEA">
      <w:pPr>
        <w:pStyle w:val="a3"/>
        <w:tabs>
          <w:tab w:val="clear" w:pos="4320"/>
          <w:tab w:val="clear" w:pos="8640"/>
        </w:tabs>
        <w:ind w:firstLine="709"/>
        <w:rPr>
          <w:rFonts w:ascii="Times New Roman" w:hAnsi="Times New Roman"/>
          <w:sz w:val="36"/>
        </w:rPr>
      </w:pPr>
    </w:p>
    <w:p w:rsidR="00080DEA" w:rsidRDefault="00080DEA">
      <w:pPr>
        <w:pStyle w:val="a3"/>
        <w:tabs>
          <w:tab w:val="clear" w:pos="4320"/>
          <w:tab w:val="clear" w:pos="8640"/>
        </w:tabs>
        <w:ind w:firstLine="709"/>
        <w:rPr>
          <w:rFonts w:ascii="Times New Roman" w:hAnsi="Times New Roman"/>
          <w:sz w:val="36"/>
        </w:rPr>
        <w:sectPr w:rsidR="00080DEA">
          <w:headerReference w:type="default" r:id="rId9"/>
          <w:footerReference w:type="even" r:id="rId10"/>
          <w:footerReference w:type="default" r:id="rId11"/>
          <w:pgSz w:w="16840" w:h="23814" w:code="8"/>
          <w:pgMar w:top="1134" w:right="1418" w:bottom="1134" w:left="1418" w:header="709" w:footer="709" w:gutter="0"/>
          <w:pgNumType w:start="3"/>
          <w:cols w:space="708"/>
          <w:docGrid w:linePitch="360"/>
        </w:sectPr>
      </w:pPr>
    </w:p>
    <w:p w:rsidR="00080DEA" w:rsidRDefault="00080DEA">
      <w:pPr>
        <w:pStyle w:val="a3"/>
        <w:tabs>
          <w:tab w:val="clear" w:pos="4320"/>
          <w:tab w:val="clear" w:pos="8640"/>
        </w:tabs>
        <w:ind w:firstLine="709"/>
        <w:rPr>
          <w:rFonts w:ascii="Times New Roman" w:hAnsi="Times New Roman"/>
          <w:sz w:val="36"/>
        </w:rPr>
      </w:pPr>
    </w:p>
    <w:p w:rsidR="00080DEA" w:rsidRDefault="00692D7E" w:rsidP="00692D7E">
      <w:pPr>
        <w:pStyle w:val="10"/>
        <w:numPr>
          <w:ilvl w:val="0"/>
          <w:numId w:val="14"/>
        </w:numPr>
        <w:rPr>
          <w:rFonts w:ascii="Times New Roman" w:hAnsi="Times New Roman" w:cs="Times New Roman"/>
          <w:b/>
          <w:bCs/>
          <w:sz w:val="36"/>
        </w:rPr>
      </w:pPr>
      <w:r>
        <w:rPr>
          <w:rFonts w:ascii="Times New Roman" w:hAnsi="Times New Roman" w:cs="Times New Roman"/>
          <w:b/>
          <w:bCs/>
          <w:sz w:val="36"/>
        </w:rPr>
        <w:t xml:space="preserve">Таблица пошагового оценивания сочинения – ответа на задание </w:t>
      </w:r>
    </w:p>
    <w:p w:rsidR="00080DEA" w:rsidRDefault="00080DEA">
      <w:pPr>
        <w:pStyle w:val="10"/>
        <w:rPr>
          <w:rFonts w:ascii="Times New Roman" w:hAnsi="Times New Roman" w:cs="Times New Roman"/>
          <w:b/>
          <w:bCs/>
          <w:sz w:val="36"/>
        </w:rPr>
      </w:pPr>
    </w:p>
    <w:p w:rsidR="00080DEA" w:rsidRDefault="00080DEA">
      <w:pPr>
        <w:pStyle w:val="10"/>
        <w:rPr>
          <w:rFonts w:ascii="Times New Roman" w:hAnsi="Times New Roman" w:cs="Times New Roman"/>
          <w:b/>
          <w:bCs/>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67"/>
        <w:gridCol w:w="582"/>
        <w:gridCol w:w="879"/>
        <w:gridCol w:w="1111"/>
        <w:gridCol w:w="588"/>
        <w:gridCol w:w="1756"/>
        <w:gridCol w:w="582"/>
        <w:gridCol w:w="793"/>
        <w:gridCol w:w="1125"/>
        <w:gridCol w:w="536"/>
        <w:gridCol w:w="536"/>
        <w:gridCol w:w="973"/>
        <w:gridCol w:w="1300"/>
        <w:gridCol w:w="940"/>
        <w:gridCol w:w="788"/>
        <w:gridCol w:w="1168"/>
      </w:tblGrid>
      <w:tr w:rsidR="00080DEA">
        <w:trPr>
          <w:trHeight w:val="658"/>
          <w:tblCellSpacing w:w="15" w:type="dxa"/>
        </w:trPr>
        <w:tc>
          <w:tcPr>
            <w:tcW w:w="149"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rStyle w:val="a6"/>
                <w:color w:val="000000"/>
                <w:sz w:val="36"/>
                <w:szCs w:val="17"/>
              </w:rPr>
              <w:t>№</w:t>
            </w:r>
          </w:p>
        </w:tc>
        <w:tc>
          <w:tcPr>
            <w:tcW w:w="901" w:type="pct"/>
            <w:gridSpan w:val="3"/>
            <w:tcBorders>
              <w:top w:val="outset" w:sz="6" w:space="0" w:color="auto"/>
              <w:left w:val="outset" w:sz="6" w:space="0" w:color="auto"/>
              <w:bottom w:val="outset" w:sz="6" w:space="0" w:color="auto"/>
              <w:right w:val="outset" w:sz="6" w:space="0" w:color="auto"/>
            </w:tcBorders>
            <w:vAlign w:val="center"/>
          </w:tcPr>
          <w:p w:rsidR="00080DEA" w:rsidRDefault="00692D7E">
            <w:pPr>
              <w:jc w:val="center"/>
              <w:rPr>
                <w:color w:val="000000"/>
                <w:sz w:val="36"/>
              </w:rPr>
            </w:pPr>
            <w:r>
              <w:rPr>
                <w:rStyle w:val="a6"/>
                <w:color w:val="000000"/>
                <w:sz w:val="36"/>
              </w:rPr>
              <w:t>К1</w:t>
            </w:r>
          </w:p>
        </w:tc>
        <w:tc>
          <w:tcPr>
            <w:tcW w:w="829" w:type="pct"/>
            <w:gridSpan w:val="2"/>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rStyle w:val="a6"/>
                <w:color w:val="000000"/>
                <w:sz w:val="36"/>
              </w:rPr>
              <w:t>К2</w:t>
            </w:r>
          </w:p>
        </w:tc>
        <w:tc>
          <w:tcPr>
            <w:tcW w:w="875" w:type="pct"/>
            <w:gridSpan w:val="3"/>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rStyle w:val="a6"/>
                <w:color w:val="000000"/>
                <w:sz w:val="36"/>
              </w:rPr>
              <w:t>К3</w:t>
            </w:r>
          </w:p>
        </w:tc>
        <w:tc>
          <w:tcPr>
            <w:tcW w:w="1160" w:type="pct"/>
            <w:gridSpan w:val="4"/>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rStyle w:val="a6"/>
                <w:color w:val="000000"/>
                <w:sz w:val="36"/>
              </w:rPr>
              <w:t>К4</w:t>
            </w:r>
          </w:p>
        </w:tc>
        <w:tc>
          <w:tcPr>
            <w:tcW w:w="1012" w:type="pct"/>
            <w:gridSpan w:val="3"/>
            <w:tcBorders>
              <w:top w:val="outset" w:sz="6" w:space="0" w:color="auto"/>
              <w:left w:val="outset" w:sz="6" w:space="0" w:color="auto"/>
              <w:bottom w:val="outset" w:sz="6" w:space="0" w:color="auto"/>
              <w:right w:val="outset" w:sz="6" w:space="0" w:color="auto"/>
            </w:tcBorders>
            <w:vAlign w:val="center"/>
          </w:tcPr>
          <w:p w:rsidR="00080DEA" w:rsidRDefault="00692D7E">
            <w:pPr>
              <w:pStyle w:val="aa"/>
              <w:ind w:right="-111"/>
              <w:jc w:val="center"/>
              <w:rPr>
                <w:color w:val="000000"/>
                <w:sz w:val="36"/>
              </w:rPr>
            </w:pPr>
            <w:r>
              <w:rPr>
                <w:rStyle w:val="a6"/>
                <w:color w:val="000000"/>
                <w:sz w:val="36"/>
              </w:rPr>
              <w:t>К5</w:t>
            </w:r>
          </w:p>
        </w:tc>
      </w:tr>
      <w:tr w:rsidR="00080DEA">
        <w:trPr>
          <w:tblCellSpacing w:w="15" w:type="dxa"/>
        </w:trPr>
        <w:tc>
          <w:tcPr>
            <w:tcW w:w="149"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smallt"/>
              <w:rPr>
                <w:rFonts w:ascii="Times New Roman" w:hAnsi="Times New Roman" w:cs="Times New Roman"/>
                <w:sz w:val="36"/>
              </w:rPr>
            </w:pPr>
            <w:r>
              <w:rPr>
                <w:rFonts w:ascii="Times New Roman" w:hAnsi="Times New Roman" w:cs="Times New Roman"/>
                <w:sz w:val="36"/>
              </w:rPr>
              <w:t> </w:t>
            </w:r>
          </w:p>
        </w:tc>
        <w:tc>
          <w:tcPr>
            <w:tcW w:w="901" w:type="pct"/>
            <w:gridSpan w:val="3"/>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color w:val="000000"/>
                <w:sz w:val="36"/>
                <w:szCs w:val="20"/>
              </w:rPr>
              <w:t>Формулировка проблем исходного текста</w:t>
            </w:r>
          </w:p>
        </w:tc>
        <w:tc>
          <w:tcPr>
            <w:tcW w:w="829" w:type="pct"/>
            <w:gridSpan w:val="2"/>
            <w:tcBorders>
              <w:top w:val="outset" w:sz="6" w:space="0" w:color="auto"/>
              <w:left w:val="outset" w:sz="6" w:space="0" w:color="auto"/>
              <w:bottom w:val="outset" w:sz="6" w:space="0" w:color="auto"/>
              <w:right w:val="outset" w:sz="6" w:space="0" w:color="auto"/>
            </w:tcBorders>
            <w:vAlign w:val="center"/>
          </w:tcPr>
          <w:p w:rsidR="00080DEA" w:rsidRDefault="00692D7E">
            <w:pPr>
              <w:pStyle w:val="little"/>
              <w:rPr>
                <w:rFonts w:ascii="Times New Roman" w:hAnsi="Times New Roman" w:cs="Times New Roman"/>
                <w:sz w:val="36"/>
              </w:rPr>
            </w:pPr>
            <w:r>
              <w:rPr>
                <w:rFonts w:ascii="Times New Roman" w:hAnsi="Times New Roman" w:cs="Times New Roman"/>
                <w:sz w:val="36"/>
                <w:szCs w:val="20"/>
              </w:rPr>
              <w:t>Комментарий к сформулиро-ванной проблеме исходного текста</w:t>
            </w:r>
          </w:p>
        </w:tc>
        <w:tc>
          <w:tcPr>
            <w:tcW w:w="875" w:type="pct"/>
            <w:gridSpan w:val="3"/>
            <w:tcBorders>
              <w:top w:val="outset" w:sz="6" w:space="0" w:color="auto"/>
              <w:left w:val="outset" w:sz="6" w:space="0" w:color="auto"/>
              <w:bottom w:val="outset" w:sz="6" w:space="0" w:color="auto"/>
              <w:right w:val="outset" w:sz="6" w:space="0" w:color="auto"/>
            </w:tcBorders>
            <w:vAlign w:val="center"/>
          </w:tcPr>
          <w:p w:rsidR="00080DEA" w:rsidRDefault="00692D7E">
            <w:pPr>
              <w:pStyle w:val="little"/>
              <w:rPr>
                <w:rFonts w:ascii="Times New Roman" w:hAnsi="Times New Roman" w:cs="Times New Roman"/>
                <w:sz w:val="36"/>
              </w:rPr>
            </w:pPr>
            <w:r>
              <w:rPr>
                <w:rFonts w:ascii="Times New Roman" w:hAnsi="Times New Roman" w:cs="Times New Roman"/>
                <w:sz w:val="36"/>
                <w:szCs w:val="20"/>
              </w:rPr>
              <w:t>Отражение позиции автора исходного текста</w:t>
            </w:r>
          </w:p>
        </w:tc>
        <w:tc>
          <w:tcPr>
            <w:tcW w:w="1160" w:type="pct"/>
            <w:gridSpan w:val="4"/>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color w:val="000000"/>
                <w:sz w:val="36"/>
                <w:szCs w:val="20"/>
              </w:rPr>
              <w:t xml:space="preserve">Изложение </w:t>
            </w:r>
            <w:r>
              <w:rPr>
                <w:color w:val="000000"/>
                <w:sz w:val="36"/>
                <w:szCs w:val="20"/>
              </w:rPr>
              <w:br/>
              <w:t>экзаменуемым</w:t>
            </w:r>
            <w:r>
              <w:rPr>
                <w:color w:val="000000"/>
                <w:sz w:val="36"/>
                <w:szCs w:val="20"/>
              </w:rPr>
              <w:br/>
              <w:t xml:space="preserve">собственного мнения </w:t>
            </w:r>
            <w:r>
              <w:rPr>
                <w:color w:val="000000"/>
                <w:sz w:val="36"/>
                <w:szCs w:val="20"/>
              </w:rPr>
              <w:br/>
              <w:t>по проблеме</w:t>
            </w:r>
          </w:p>
        </w:tc>
        <w:tc>
          <w:tcPr>
            <w:tcW w:w="1012" w:type="pct"/>
            <w:gridSpan w:val="3"/>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color w:val="000000"/>
                <w:sz w:val="36"/>
                <w:szCs w:val="20"/>
              </w:rPr>
              <w:t>Смысловая цельность,</w:t>
            </w:r>
            <w:r>
              <w:rPr>
                <w:color w:val="000000"/>
                <w:sz w:val="36"/>
                <w:szCs w:val="20"/>
              </w:rPr>
              <w:br/>
              <w:t xml:space="preserve">речевая связность </w:t>
            </w:r>
            <w:r>
              <w:rPr>
                <w:color w:val="000000"/>
                <w:sz w:val="36"/>
                <w:szCs w:val="20"/>
              </w:rPr>
              <w:br/>
              <w:t>и последова</w:t>
            </w:r>
            <w:r>
              <w:rPr>
                <w:color w:val="000000"/>
                <w:sz w:val="36"/>
                <w:szCs w:val="20"/>
              </w:rPr>
              <w:br/>
              <w:t>тельность</w:t>
            </w:r>
            <w:r>
              <w:rPr>
                <w:color w:val="000000"/>
                <w:sz w:val="36"/>
                <w:szCs w:val="20"/>
              </w:rPr>
              <w:br/>
              <w:t>изложения</w:t>
            </w:r>
          </w:p>
        </w:tc>
      </w:tr>
      <w:tr w:rsidR="00080DEA">
        <w:trPr>
          <w:tblCellSpacing w:w="15" w:type="dxa"/>
        </w:trPr>
        <w:tc>
          <w:tcPr>
            <w:tcW w:w="149" w:type="pct"/>
            <w:tcBorders>
              <w:top w:val="outset" w:sz="6" w:space="0" w:color="auto"/>
              <w:left w:val="outset" w:sz="6" w:space="0" w:color="auto"/>
              <w:bottom w:val="outset" w:sz="6" w:space="0" w:color="auto"/>
              <w:right w:val="outset" w:sz="6" w:space="0" w:color="auto"/>
            </w:tcBorders>
            <w:vAlign w:val="center"/>
          </w:tcPr>
          <w:p w:rsidR="00080DEA" w:rsidRDefault="00080DEA">
            <w:pPr>
              <w:pStyle w:val="smallt"/>
              <w:jc w:val="center"/>
              <w:rPr>
                <w:rFonts w:ascii="Times New Roman" w:hAnsi="Times New Roman" w:cs="Times New Roman"/>
                <w:sz w:val="36"/>
              </w:rPr>
            </w:pPr>
          </w:p>
        </w:tc>
        <w:tc>
          <w:tcPr>
            <w:tcW w:w="901" w:type="pct"/>
            <w:gridSpan w:val="3"/>
            <w:tcBorders>
              <w:top w:val="outset" w:sz="6" w:space="0" w:color="auto"/>
              <w:left w:val="outset" w:sz="6" w:space="0" w:color="auto"/>
              <w:bottom w:val="outset" w:sz="6" w:space="0" w:color="auto"/>
              <w:right w:val="outset" w:sz="6" w:space="0" w:color="auto"/>
            </w:tcBorders>
            <w:vAlign w:val="center"/>
          </w:tcPr>
          <w:p w:rsidR="00080DEA" w:rsidRDefault="00692D7E">
            <w:pPr>
              <w:jc w:val="center"/>
              <w:rPr>
                <w:color w:val="000000"/>
                <w:sz w:val="36"/>
              </w:rPr>
            </w:pPr>
            <w:r>
              <w:rPr>
                <w:color w:val="000000"/>
                <w:sz w:val="36"/>
              </w:rPr>
              <w:t>1-0</w:t>
            </w:r>
          </w:p>
        </w:tc>
        <w:tc>
          <w:tcPr>
            <w:tcW w:w="829" w:type="pct"/>
            <w:gridSpan w:val="2"/>
            <w:tcBorders>
              <w:top w:val="outset" w:sz="6" w:space="0" w:color="auto"/>
              <w:left w:val="outset" w:sz="6" w:space="0" w:color="auto"/>
              <w:bottom w:val="outset" w:sz="6" w:space="0" w:color="auto"/>
              <w:right w:val="outset" w:sz="6" w:space="0" w:color="auto"/>
            </w:tcBorders>
            <w:vAlign w:val="center"/>
          </w:tcPr>
          <w:p w:rsidR="00080DEA" w:rsidRDefault="00692D7E">
            <w:pPr>
              <w:jc w:val="center"/>
              <w:rPr>
                <w:color w:val="000000"/>
                <w:sz w:val="36"/>
              </w:rPr>
            </w:pPr>
            <w:r>
              <w:rPr>
                <w:color w:val="000000"/>
                <w:sz w:val="36"/>
              </w:rPr>
              <w:t>2-0</w:t>
            </w:r>
          </w:p>
        </w:tc>
        <w:tc>
          <w:tcPr>
            <w:tcW w:w="875" w:type="pct"/>
            <w:gridSpan w:val="3"/>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color w:val="000000"/>
                <w:sz w:val="36"/>
              </w:rPr>
              <w:t>1-0</w:t>
            </w:r>
          </w:p>
        </w:tc>
        <w:tc>
          <w:tcPr>
            <w:tcW w:w="1160" w:type="pct"/>
            <w:gridSpan w:val="4"/>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color w:val="000000"/>
                <w:sz w:val="36"/>
              </w:rPr>
              <w:t>3-0</w:t>
            </w:r>
          </w:p>
        </w:tc>
        <w:tc>
          <w:tcPr>
            <w:tcW w:w="1012" w:type="pct"/>
            <w:gridSpan w:val="3"/>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color w:val="000000"/>
                <w:sz w:val="36"/>
              </w:rPr>
              <w:t>3-0</w:t>
            </w:r>
          </w:p>
        </w:tc>
      </w:tr>
      <w:tr w:rsidR="00080DEA">
        <w:trPr>
          <w:cantSplit/>
          <w:trHeight w:val="2744"/>
          <w:tblCellSpacing w:w="15" w:type="dxa"/>
        </w:trPr>
        <w:tc>
          <w:tcPr>
            <w:tcW w:w="149"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080DEA">
            <w:pPr>
              <w:rPr>
                <w:color w:val="000000"/>
                <w:sz w:val="36"/>
              </w:rPr>
            </w:pPr>
          </w:p>
        </w:tc>
        <w:tc>
          <w:tcPr>
            <w:tcW w:w="201"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pStyle w:val="aa"/>
              <w:rPr>
                <w:color w:val="000000"/>
                <w:sz w:val="36"/>
              </w:rPr>
            </w:pPr>
            <w:r>
              <w:rPr>
                <w:color w:val="000000"/>
                <w:sz w:val="36"/>
                <w:szCs w:val="20"/>
              </w:rPr>
              <w:t>Сформулирована</w:t>
            </w:r>
          </w:p>
        </w:tc>
        <w:tc>
          <w:tcPr>
            <w:tcW w:w="308"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pStyle w:val="aa"/>
              <w:rPr>
                <w:color w:val="000000"/>
                <w:sz w:val="36"/>
              </w:rPr>
            </w:pPr>
            <w:r>
              <w:rPr>
                <w:color w:val="000000"/>
                <w:sz w:val="36"/>
                <w:szCs w:val="20"/>
              </w:rPr>
              <w:t>Не сформулирована</w:t>
            </w:r>
          </w:p>
        </w:tc>
        <w:tc>
          <w:tcPr>
            <w:tcW w:w="370"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pStyle w:val="aa"/>
              <w:rPr>
                <w:color w:val="000000"/>
                <w:sz w:val="36"/>
              </w:rPr>
            </w:pPr>
            <w:r>
              <w:rPr>
                <w:color w:val="000000"/>
                <w:sz w:val="36"/>
                <w:szCs w:val="17"/>
              </w:rPr>
              <w:t>Фактич. ошибки</w:t>
            </w:r>
          </w:p>
        </w:tc>
        <w:tc>
          <w:tcPr>
            <w:tcW w:w="203"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pStyle w:val="aa"/>
              <w:jc w:val="center"/>
              <w:rPr>
                <w:sz w:val="36"/>
              </w:rPr>
            </w:pPr>
            <w:r>
              <w:rPr>
                <w:sz w:val="36"/>
                <w:szCs w:val="20"/>
              </w:rPr>
              <w:t>Интерпретация</w:t>
            </w:r>
          </w:p>
        </w:tc>
        <w:tc>
          <w:tcPr>
            <w:tcW w:w="615"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rPr>
                <w:color w:val="000000"/>
                <w:sz w:val="36"/>
              </w:rPr>
            </w:pPr>
            <w:r>
              <w:rPr>
                <w:color w:val="000000"/>
                <w:sz w:val="36"/>
                <w:szCs w:val="15"/>
              </w:rPr>
              <w:t>Фактич. ошибки, связанные с пониманием проблемы</w:t>
            </w:r>
          </w:p>
        </w:tc>
        <w:tc>
          <w:tcPr>
            <w:tcW w:w="201"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pStyle w:val="aa"/>
              <w:rPr>
                <w:color w:val="000000"/>
                <w:sz w:val="36"/>
              </w:rPr>
            </w:pPr>
            <w:r>
              <w:rPr>
                <w:color w:val="000000"/>
                <w:sz w:val="36"/>
                <w:szCs w:val="20"/>
              </w:rPr>
              <w:t>Сформулирована</w:t>
            </w:r>
          </w:p>
        </w:tc>
        <w:tc>
          <w:tcPr>
            <w:tcW w:w="277"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pStyle w:val="aa"/>
              <w:rPr>
                <w:color w:val="000000"/>
                <w:sz w:val="36"/>
              </w:rPr>
            </w:pPr>
            <w:r>
              <w:rPr>
                <w:color w:val="000000"/>
                <w:sz w:val="36"/>
                <w:szCs w:val="20"/>
              </w:rPr>
              <w:t>Не сформулирована</w:t>
            </w:r>
          </w:p>
        </w:tc>
        <w:tc>
          <w:tcPr>
            <w:tcW w:w="375"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pStyle w:val="aa"/>
              <w:rPr>
                <w:color w:val="000000"/>
                <w:sz w:val="36"/>
              </w:rPr>
            </w:pPr>
            <w:r>
              <w:rPr>
                <w:color w:val="000000"/>
                <w:sz w:val="36"/>
                <w:szCs w:val="17"/>
              </w:rPr>
              <w:t>Фактич. ошибки</w:t>
            </w:r>
          </w:p>
        </w:tc>
        <w:tc>
          <w:tcPr>
            <w:tcW w:w="179"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pStyle w:val="aa"/>
              <w:rPr>
                <w:color w:val="000000"/>
                <w:sz w:val="36"/>
              </w:rPr>
            </w:pPr>
            <w:r>
              <w:rPr>
                <w:color w:val="000000"/>
                <w:sz w:val="36"/>
                <w:szCs w:val="20"/>
              </w:rPr>
              <w:t>Свое мнение</w:t>
            </w:r>
          </w:p>
        </w:tc>
        <w:tc>
          <w:tcPr>
            <w:tcW w:w="179"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pStyle w:val="aa"/>
              <w:rPr>
                <w:color w:val="000000"/>
                <w:sz w:val="36"/>
              </w:rPr>
            </w:pPr>
            <w:r>
              <w:rPr>
                <w:color w:val="000000"/>
                <w:sz w:val="36"/>
                <w:szCs w:val="20"/>
              </w:rPr>
              <w:t>Аргументы</w:t>
            </w:r>
          </w:p>
        </w:tc>
        <w:tc>
          <w:tcPr>
            <w:tcW w:w="342"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pStyle w:val="aa"/>
              <w:rPr>
                <w:color w:val="000000"/>
                <w:sz w:val="36"/>
              </w:rPr>
            </w:pPr>
            <w:r>
              <w:rPr>
                <w:color w:val="000000"/>
                <w:sz w:val="36"/>
                <w:szCs w:val="20"/>
              </w:rPr>
              <w:t>Этическая корректность</w:t>
            </w:r>
          </w:p>
        </w:tc>
        <w:tc>
          <w:tcPr>
            <w:tcW w:w="427"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pStyle w:val="aa"/>
              <w:rPr>
                <w:color w:val="000000"/>
                <w:sz w:val="36"/>
              </w:rPr>
            </w:pPr>
            <w:r>
              <w:rPr>
                <w:color w:val="000000"/>
                <w:sz w:val="36"/>
                <w:szCs w:val="17"/>
              </w:rPr>
              <w:t>Фактич. ошибки</w:t>
            </w:r>
          </w:p>
        </w:tc>
        <w:tc>
          <w:tcPr>
            <w:tcW w:w="330"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pStyle w:val="aa"/>
              <w:rPr>
                <w:color w:val="000000"/>
                <w:sz w:val="36"/>
              </w:rPr>
            </w:pPr>
            <w:r>
              <w:rPr>
                <w:color w:val="000000"/>
                <w:sz w:val="36"/>
                <w:szCs w:val="17"/>
              </w:rPr>
              <w:t>Смысловая цельность</w:t>
            </w:r>
          </w:p>
        </w:tc>
        <w:tc>
          <w:tcPr>
            <w:tcW w:w="275"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pStyle w:val="aa"/>
              <w:rPr>
                <w:color w:val="000000"/>
                <w:sz w:val="36"/>
              </w:rPr>
            </w:pPr>
            <w:r>
              <w:rPr>
                <w:color w:val="000000"/>
                <w:sz w:val="36"/>
                <w:szCs w:val="17"/>
              </w:rPr>
              <w:t>Абзацное членение</w:t>
            </w:r>
          </w:p>
        </w:tc>
        <w:tc>
          <w:tcPr>
            <w:tcW w:w="386" w:type="pct"/>
            <w:tcBorders>
              <w:top w:val="outset" w:sz="6" w:space="0" w:color="auto"/>
              <w:left w:val="outset" w:sz="6" w:space="0" w:color="auto"/>
              <w:bottom w:val="outset" w:sz="6" w:space="0" w:color="auto"/>
              <w:right w:val="outset" w:sz="6" w:space="0" w:color="auto"/>
            </w:tcBorders>
            <w:noWrap/>
            <w:textDirection w:val="btLr"/>
            <w:vAlign w:val="center"/>
          </w:tcPr>
          <w:p w:rsidR="00080DEA" w:rsidRDefault="00692D7E">
            <w:pPr>
              <w:pStyle w:val="aa"/>
              <w:rPr>
                <w:color w:val="000000"/>
                <w:sz w:val="36"/>
              </w:rPr>
            </w:pPr>
            <w:r>
              <w:rPr>
                <w:color w:val="000000"/>
                <w:sz w:val="36"/>
                <w:szCs w:val="17"/>
              </w:rPr>
              <w:t>Логические ошибки</w:t>
            </w:r>
          </w:p>
        </w:tc>
      </w:tr>
      <w:tr w:rsidR="00080DEA">
        <w:trPr>
          <w:tblCellSpacing w:w="15" w:type="dxa"/>
        </w:trPr>
        <w:tc>
          <w:tcPr>
            <w:tcW w:w="14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1</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0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4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2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3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8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4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0"/>
              </w:rPr>
              <w:t>2</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0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4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2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3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8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4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3</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0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4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2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3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8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4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4</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0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4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2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3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8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4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5</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0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4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2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3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8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4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6</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0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4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2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3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8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4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7</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0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4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2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3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8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4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8</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0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4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2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3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8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4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9</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0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4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2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3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8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4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17"/>
              </w:rPr>
              <w:t>10</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0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4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2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3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8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4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xml:space="preserve">  </w:t>
            </w:r>
          </w:p>
        </w:tc>
        <w:tc>
          <w:tcPr>
            <w:tcW w:w="30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4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2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3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8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4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0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4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2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3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8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4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0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4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2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3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8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4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0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0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179"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4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2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30"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27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8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bl>
    <w:p w:rsidR="00080DEA" w:rsidRDefault="00692D7E">
      <w:pPr>
        <w:pStyle w:val="5"/>
        <w:rPr>
          <w:sz w:val="36"/>
        </w:rPr>
      </w:pPr>
      <w:r>
        <w:rPr>
          <w:sz w:val="36"/>
        </w:rPr>
        <w:t> </w:t>
      </w:r>
    </w:p>
    <w:p w:rsidR="00080DEA" w:rsidRDefault="00692D7E">
      <w:pPr>
        <w:pStyle w:val="5"/>
        <w:rPr>
          <w:sz w:val="36"/>
        </w:rPr>
      </w:pPr>
      <w:r>
        <w:rPr>
          <w:sz w:val="36"/>
        </w:rPr>
        <w:br w:type="page"/>
      </w:r>
    </w:p>
    <w:p w:rsidR="00080DEA" w:rsidRDefault="00080DEA"/>
    <w:p w:rsidR="00080DEA" w:rsidRDefault="00080DEA"/>
    <w:p w:rsidR="00080DEA" w:rsidRDefault="00080DEA"/>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41"/>
        <w:gridCol w:w="1021"/>
        <w:gridCol w:w="915"/>
        <w:gridCol w:w="2504"/>
        <w:gridCol w:w="1584"/>
        <w:gridCol w:w="1733"/>
        <w:gridCol w:w="2693"/>
        <w:gridCol w:w="1764"/>
        <w:gridCol w:w="1369"/>
      </w:tblGrid>
      <w:tr w:rsidR="00080DEA">
        <w:trPr>
          <w:trHeight w:val="828"/>
          <w:tblCellSpacing w:w="15" w:type="dxa"/>
        </w:trPr>
        <w:tc>
          <w:tcPr>
            <w:tcW w:w="176"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aa"/>
              <w:rPr>
                <w:b/>
                <w:bCs/>
                <w:color w:val="000000"/>
                <w:sz w:val="36"/>
              </w:rPr>
            </w:pPr>
            <w:r>
              <w:rPr>
                <w:rStyle w:val="a6"/>
                <w:color w:val="000000"/>
                <w:sz w:val="36"/>
                <w:szCs w:val="17"/>
              </w:rPr>
              <w:t>№</w:t>
            </w:r>
          </w:p>
        </w:tc>
        <w:tc>
          <w:tcPr>
            <w:tcW w:w="1547" w:type="pct"/>
            <w:gridSpan w:val="3"/>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rStyle w:val="a6"/>
                <w:color w:val="000000"/>
                <w:sz w:val="36"/>
              </w:rPr>
              <w:t>К6</w:t>
            </w:r>
          </w:p>
        </w:tc>
        <w:tc>
          <w:tcPr>
            <w:tcW w:w="553"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rStyle w:val="a6"/>
                <w:color w:val="000000"/>
                <w:sz w:val="36"/>
              </w:rPr>
              <w:t>К7</w:t>
            </w:r>
          </w:p>
        </w:tc>
        <w:tc>
          <w:tcPr>
            <w:tcW w:w="606"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rStyle w:val="a6"/>
                <w:color w:val="000000"/>
                <w:sz w:val="36"/>
              </w:rPr>
              <w:t>К8</w:t>
            </w:r>
          </w:p>
        </w:tc>
        <w:tc>
          <w:tcPr>
            <w:tcW w:w="947"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rStyle w:val="a6"/>
                <w:color w:val="000000"/>
                <w:sz w:val="36"/>
              </w:rPr>
              <w:t>К9</w:t>
            </w:r>
          </w:p>
        </w:tc>
        <w:tc>
          <w:tcPr>
            <w:tcW w:w="616"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rStyle w:val="a6"/>
                <w:color w:val="000000"/>
                <w:sz w:val="36"/>
              </w:rPr>
              <w:t>К10</w:t>
            </w:r>
          </w:p>
        </w:tc>
        <w:tc>
          <w:tcPr>
            <w:tcW w:w="471"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rStyle w:val="a6"/>
                <w:color w:val="000000"/>
                <w:sz w:val="36"/>
              </w:rPr>
              <w:t>К1-10</w:t>
            </w:r>
          </w:p>
        </w:tc>
      </w:tr>
      <w:tr w:rsidR="00080DEA">
        <w:trPr>
          <w:trHeight w:val="2924"/>
          <w:tblCellSpacing w:w="15" w:type="dxa"/>
        </w:trPr>
        <w:tc>
          <w:tcPr>
            <w:tcW w:w="176"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little"/>
              <w:rPr>
                <w:rFonts w:ascii="Times New Roman" w:hAnsi="Times New Roman" w:cs="Times New Roman"/>
                <w:sz w:val="36"/>
                <w:szCs w:val="24"/>
              </w:rPr>
            </w:pPr>
            <w:r>
              <w:rPr>
                <w:rFonts w:ascii="Times New Roman" w:hAnsi="Times New Roman" w:cs="Times New Roman"/>
                <w:sz w:val="36"/>
                <w:szCs w:val="24"/>
              </w:rPr>
              <w:t> </w:t>
            </w:r>
          </w:p>
        </w:tc>
        <w:tc>
          <w:tcPr>
            <w:tcW w:w="1547" w:type="pct"/>
            <w:gridSpan w:val="3"/>
            <w:tcBorders>
              <w:top w:val="outset" w:sz="6" w:space="0" w:color="auto"/>
              <w:left w:val="outset" w:sz="6" w:space="0" w:color="auto"/>
              <w:bottom w:val="outset" w:sz="6" w:space="0" w:color="auto"/>
              <w:right w:val="outset" w:sz="6" w:space="0" w:color="auto"/>
            </w:tcBorders>
            <w:vAlign w:val="center"/>
          </w:tcPr>
          <w:p w:rsidR="00080DEA" w:rsidRDefault="00692D7E">
            <w:pPr>
              <w:pStyle w:val="little"/>
              <w:rPr>
                <w:rFonts w:ascii="Times New Roman" w:hAnsi="Times New Roman" w:cs="Times New Roman"/>
                <w:sz w:val="36"/>
              </w:rPr>
            </w:pPr>
            <w:r>
              <w:rPr>
                <w:rFonts w:ascii="Times New Roman" w:hAnsi="Times New Roman" w:cs="Times New Roman"/>
                <w:sz w:val="36"/>
              </w:rPr>
              <w:t>Точность и выразительность речи</w:t>
            </w:r>
          </w:p>
        </w:tc>
        <w:tc>
          <w:tcPr>
            <w:tcW w:w="553"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color w:val="000000"/>
                <w:sz w:val="36"/>
                <w:szCs w:val="22"/>
              </w:rPr>
              <w:t>Орфогра-фические нормы</w:t>
            </w:r>
          </w:p>
        </w:tc>
        <w:tc>
          <w:tcPr>
            <w:tcW w:w="606"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color w:val="000000"/>
                <w:sz w:val="36"/>
                <w:szCs w:val="22"/>
              </w:rPr>
              <w:t>Пунктуа-ционные</w:t>
            </w:r>
            <w:r>
              <w:rPr>
                <w:color w:val="000000"/>
                <w:sz w:val="36"/>
                <w:szCs w:val="22"/>
              </w:rPr>
              <w:br/>
              <w:t>нормы</w:t>
            </w:r>
          </w:p>
        </w:tc>
        <w:tc>
          <w:tcPr>
            <w:tcW w:w="947"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color w:val="000000"/>
                <w:sz w:val="36"/>
                <w:szCs w:val="22"/>
              </w:rPr>
              <w:t>Соблюдение</w:t>
            </w:r>
            <w:r>
              <w:rPr>
                <w:color w:val="000000"/>
                <w:sz w:val="36"/>
                <w:szCs w:val="22"/>
              </w:rPr>
              <w:br/>
              <w:t>языковых норм</w:t>
            </w:r>
          </w:p>
        </w:tc>
        <w:tc>
          <w:tcPr>
            <w:tcW w:w="616"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color w:val="000000"/>
                <w:sz w:val="36"/>
                <w:szCs w:val="22"/>
              </w:rPr>
              <w:t>Речевые</w:t>
            </w:r>
            <w:r>
              <w:rPr>
                <w:color w:val="000000"/>
                <w:sz w:val="36"/>
                <w:szCs w:val="22"/>
              </w:rPr>
              <w:br/>
              <w:t>нормы</w:t>
            </w:r>
          </w:p>
        </w:tc>
        <w:tc>
          <w:tcPr>
            <w:tcW w:w="47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rStyle w:val="a6"/>
                <w:color w:val="000000"/>
                <w:sz w:val="36"/>
                <w:szCs w:val="22"/>
              </w:rPr>
              <w:t>Общее кол-во</w:t>
            </w:r>
            <w:r>
              <w:rPr>
                <w:b/>
                <w:bCs/>
                <w:color w:val="000000"/>
                <w:sz w:val="36"/>
                <w:szCs w:val="22"/>
              </w:rPr>
              <w:br/>
            </w:r>
            <w:r>
              <w:rPr>
                <w:rStyle w:val="a6"/>
                <w:color w:val="000000"/>
                <w:sz w:val="36"/>
                <w:szCs w:val="22"/>
              </w:rPr>
              <w:t>баллов</w:t>
            </w:r>
          </w:p>
        </w:tc>
      </w:tr>
      <w:tr w:rsidR="00080DEA">
        <w:trPr>
          <w:tblCellSpacing w:w="15" w:type="dxa"/>
        </w:trPr>
        <w:tc>
          <w:tcPr>
            <w:tcW w:w="17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rPr>
              <w:t> </w:t>
            </w:r>
          </w:p>
        </w:tc>
        <w:tc>
          <w:tcPr>
            <w:tcW w:w="1547" w:type="pct"/>
            <w:gridSpan w:val="3"/>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color w:val="000000"/>
                <w:sz w:val="36"/>
              </w:rPr>
              <w:t>2-0</w:t>
            </w:r>
          </w:p>
        </w:tc>
        <w:tc>
          <w:tcPr>
            <w:tcW w:w="553"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color w:val="000000"/>
                <w:sz w:val="36"/>
              </w:rPr>
              <w:t>2-0</w:t>
            </w:r>
          </w:p>
        </w:tc>
        <w:tc>
          <w:tcPr>
            <w:tcW w:w="606"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color w:val="000000"/>
                <w:sz w:val="36"/>
              </w:rPr>
              <w:t>2-0</w:t>
            </w:r>
          </w:p>
        </w:tc>
        <w:tc>
          <w:tcPr>
            <w:tcW w:w="947"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color w:val="000000"/>
                <w:sz w:val="36"/>
              </w:rPr>
              <w:t>2-0</w:t>
            </w:r>
          </w:p>
        </w:tc>
        <w:tc>
          <w:tcPr>
            <w:tcW w:w="616"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color w:val="000000"/>
                <w:sz w:val="36"/>
              </w:rPr>
              <w:t>2-0</w:t>
            </w:r>
          </w:p>
        </w:tc>
        <w:tc>
          <w:tcPr>
            <w:tcW w:w="471"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rStyle w:val="a6"/>
                <w:color w:val="000000"/>
                <w:sz w:val="36"/>
              </w:rPr>
              <w:t>20</w:t>
            </w:r>
          </w:p>
        </w:tc>
      </w:tr>
      <w:tr w:rsidR="00080DEA">
        <w:trPr>
          <w:cantSplit/>
          <w:trHeight w:val="2744"/>
          <w:tblCellSpacing w:w="15" w:type="dxa"/>
        </w:trPr>
        <w:tc>
          <w:tcPr>
            <w:tcW w:w="176"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080DEA">
            <w:pPr>
              <w:rPr>
                <w:color w:val="000000"/>
                <w:sz w:val="36"/>
              </w:rPr>
            </w:pPr>
          </w:p>
        </w:tc>
        <w:tc>
          <w:tcPr>
            <w:tcW w:w="352"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rPr>
                <w:color w:val="000000"/>
                <w:sz w:val="36"/>
              </w:rPr>
            </w:pPr>
            <w:r>
              <w:rPr>
                <w:color w:val="000000"/>
                <w:sz w:val="36"/>
              </w:rPr>
              <w:t>Выражение мысли</w:t>
            </w:r>
          </w:p>
        </w:tc>
        <w:tc>
          <w:tcPr>
            <w:tcW w:w="315"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rPr>
                <w:color w:val="000000"/>
                <w:sz w:val="36"/>
              </w:rPr>
            </w:pPr>
            <w:r>
              <w:rPr>
                <w:color w:val="000000"/>
                <w:sz w:val="36"/>
              </w:rPr>
              <w:t>Разнообразие грам. форм</w:t>
            </w:r>
          </w:p>
        </w:tc>
        <w:tc>
          <w:tcPr>
            <w:tcW w:w="858"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rPr>
                <w:color w:val="000000"/>
                <w:sz w:val="36"/>
              </w:rPr>
            </w:pPr>
            <w:r>
              <w:rPr>
                <w:color w:val="000000"/>
                <w:sz w:val="36"/>
              </w:rPr>
              <w:t>Уместность использова-ния средств выразитель-ности</w:t>
            </w:r>
          </w:p>
        </w:tc>
        <w:tc>
          <w:tcPr>
            <w:tcW w:w="553"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rPr>
                <w:color w:val="000000"/>
                <w:sz w:val="36"/>
              </w:rPr>
            </w:pPr>
            <w:r>
              <w:rPr>
                <w:color w:val="000000"/>
                <w:sz w:val="36"/>
              </w:rPr>
              <w:t>Орфографические ошибки</w:t>
            </w:r>
          </w:p>
        </w:tc>
        <w:tc>
          <w:tcPr>
            <w:tcW w:w="606"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rPr>
                <w:color w:val="000000"/>
                <w:sz w:val="36"/>
              </w:rPr>
            </w:pPr>
            <w:r>
              <w:rPr>
                <w:color w:val="000000"/>
                <w:sz w:val="36"/>
              </w:rPr>
              <w:t>Пунктуационные ошибки</w:t>
            </w:r>
          </w:p>
        </w:tc>
        <w:tc>
          <w:tcPr>
            <w:tcW w:w="947"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rPr>
                <w:color w:val="000000"/>
                <w:sz w:val="36"/>
              </w:rPr>
            </w:pPr>
            <w:r>
              <w:rPr>
                <w:color w:val="000000"/>
                <w:sz w:val="36"/>
              </w:rPr>
              <w:t>Грамматические ошибки</w:t>
            </w:r>
          </w:p>
        </w:tc>
        <w:tc>
          <w:tcPr>
            <w:tcW w:w="616"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rPr>
                <w:color w:val="000000"/>
                <w:sz w:val="36"/>
              </w:rPr>
            </w:pPr>
            <w:r>
              <w:rPr>
                <w:color w:val="000000"/>
                <w:sz w:val="36"/>
              </w:rPr>
              <w:t>Речевые ошибки</w:t>
            </w:r>
          </w:p>
        </w:tc>
        <w:tc>
          <w:tcPr>
            <w:tcW w:w="471" w:type="pct"/>
            <w:tcBorders>
              <w:top w:val="outset" w:sz="6" w:space="0" w:color="auto"/>
              <w:left w:val="outset" w:sz="6" w:space="0" w:color="auto"/>
              <w:bottom w:val="outset" w:sz="6" w:space="0" w:color="auto"/>
              <w:right w:val="outset" w:sz="6" w:space="0" w:color="auto"/>
            </w:tcBorders>
            <w:textDirection w:val="btLr"/>
            <w:vAlign w:val="center"/>
          </w:tcPr>
          <w:p w:rsidR="00080DEA" w:rsidRDefault="00692D7E">
            <w:pPr>
              <w:rPr>
                <w:color w:val="000000"/>
                <w:sz w:val="36"/>
              </w:rPr>
            </w:pPr>
            <w:r>
              <w:rPr>
                <w:color w:val="000000"/>
                <w:sz w:val="36"/>
              </w:rPr>
              <w:t> </w:t>
            </w:r>
          </w:p>
        </w:tc>
      </w:tr>
      <w:tr w:rsidR="00080DEA">
        <w:trPr>
          <w:tblCellSpacing w:w="15" w:type="dxa"/>
        </w:trPr>
        <w:tc>
          <w:tcPr>
            <w:tcW w:w="17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1</w:t>
            </w:r>
          </w:p>
        </w:tc>
        <w:tc>
          <w:tcPr>
            <w:tcW w:w="35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85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55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0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94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7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7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2</w:t>
            </w:r>
          </w:p>
        </w:tc>
        <w:tc>
          <w:tcPr>
            <w:tcW w:w="35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85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55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0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94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7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7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3</w:t>
            </w:r>
          </w:p>
        </w:tc>
        <w:tc>
          <w:tcPr>
            <w:tcW w:w="35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85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55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0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94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7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7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4</w:t>
            </w:r>
          </w:p>
        </w:tc>
        <w:tc>
          <w:tcPr>
            <w:tcW w:w="35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85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55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0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94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7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7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5</w:t>
            </w:r>
          </w:p>
        </w:tc>
        <w:tc>
          <w:tcPr>
            <w:tcW w:w="35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85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55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0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94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7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7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6</w:t>
            </w:r>
          </w:p>
        </w:tc>
        <w:tc>
          <w:tcPr>
            <w:tcW w:w="35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85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55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0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94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7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7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7</w:t>
            </w:r>
          </w:p>
        </w:tc>
        <w:tc>
          <w:tcPr>
            <w:tcW w:w="35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85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55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0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94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7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7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8</w:t>
            </w:r>
          </w:p>
        </w:tc>
        <w:tc>
          <w:tcPr>
            <w:tcW w:w="35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85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55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0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94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7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7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9</w:t>
            </w:r>
          </w:p>
        </w:tc>
        <w:tc>
          <w:tcPr>
            <w:tcW w:w="35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85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55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0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94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7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7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17"/>
              </w:rPr>
              <w:t>10</w:t>
            </w:r>
          </w:p>
        </w:tc>
        <w:tc>
          <w:tcPr>
            <w:tcW w:w="35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85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55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0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94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7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7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5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85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55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0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94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7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7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5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85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55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0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94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7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7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5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85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55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0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94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7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r>
      <w:tr w:rsidR="00080DEA">
        <w:trPr>
          <w:tblCellSpacing w:w="15" w:type="dxa"/>
        </w:trPr>
        <w:tc>
          <w:tcPr>
            <w:tcW w:w="17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52"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315"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858"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553"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0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947"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616"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szCs w:val="22"/>
              </w:rPr>
              <w:t> </w:t>
            </w:r>
          </w:p>
        </w:tc>
        <w:tc>
          <w:tcPr>
            <w:tcW w:w="471" w:type="pc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rPr>
              <w:t> </w:t>
            </w:r>
          </w:p>
        </w:tc>
      </w:tr>
    </w:tbl>
    <w:p w:rsidR="00080DEA" w:rsidRDefault="00080DEA">
      <w:pPr>
        <w:rPr>
          <w:color w:val="000000"/>
          <w:sz w:val="36"/>
          <w:szCs w:val="22"/>
        </w:rPr>
      </w:pPr>
    </w:p>
    <w:p w:rsidR="00080DEA" w:rsidRDefault="00080DEA">
      <w:pPr>
        <w:pStyle w:val="5"/>
        <w:rPr>
          <w:b w:val="0"/>
          <w:bCs w:val="0"/>
          <w:i/>
          <w:iCs/>
          <w:spacing w:val="-2"/>
          <w:sz w:val="36"/>
        </w:rPr>
      </w:pPr>
    </w:p>
    <w:p w:rsidR="00080DEA" w:rsidRDefault="00080DEA">
      <w:pPr>
        <w:pStyle w:val="a3"/>
        <w:tabs>
          <w:tab w:val="clear" w:pos="4320"/>
          <w:tab w:val="clear" w:pos="8640"/>
        </w:tabs>
        <w:ind w:firstLine="709"/>
        <w:rPr>
          <w:rFonts w:ascii="Times New Roman" w:hAnsi="Times New Roman"/>
          <w:sz w:val="36"/>
        </w:rPr>
        <w:sectPr w:rsidR="00080DEA">
          <w:pgSz w:w="16840" w:h="23814" w:code="8"/>
          <w:pgMar w:top="1134" w:right="1418" w:bottom="1134" w:left="1418" w:header="709" w:footer="709" w:gutter="0"/>
          <w:cols w:space="708"/>
          <w:docGrid w:linePitch="360"/>
        </w:sectPr>
      </w:pPr>
    </w:p>
    <w:p w:rsidR="00080DEA" w:rsidRDefault="00080DEA">
      <w:pPr>
        <w:pStyle w:val="a3"/>
        <w:tabs>
          <w:tab w:val="clear" w:pos="4320"/>
          <w:tab w:val="clear" w:pos="8640"/>
        </w:tabs>
        <w:ind w:firstLine="709"/>
        <w:rPr>
          <w:rFonts w:ascii="Times New Roman" w:hAnsi="Times New Roman"/>
          <w:sz w:val="36"/>
        </w:rPr>
      </w:pPr>
    </w:p>
    <w:p w:rsidR="00080DEA" w:rsidRDefault="00692D7E" w:rsidP="00692D7E">
      <w:pPr>
        <w:pStyle w:val="10"/>
        <w:numPr>
          <w:ilvl w:val="0"/>
          <w:numId w:val="14"/>
        </w:numPr>
        <w:ind w:right="-144"/>
        <w:jc w:val="center"/>
        <w:rPr>
          <w:rFonts w:ascii="Times New Roman" w:hAnsi="Times New Roman" w:cs="Times New Roman"/>
          <w:b/>
          <w:bCs/>
          <w:sz w:val="36"/>
          <w:szCs w:val="22"/>
        </w:rPr>
      </w:pPr>
      <w:r>
        <w:rPr>
          <w:rStyle w:val="a9"/>
          <w:rFonts w:ascii="Times New Roman" w:hAnsi="Times New Roman" w:cs="Times New Roman"/>
          <w:b/>
          <w:bCs/>
          <w:i w:val="0"/>
          <w:iCs w:val="0"/>
          <w:sz w:val="36"/>
          <w:szCs w:val="22"/>
        </w:rPr>
        <w:t>Общая система оценивания задания С (сочинения)</w:t>
      </w:r>
    </w:p>
    <w:p w:rsidR="00080DEA" w:rsidRDefault="00080DEA">
      <w:pPr>
        <w:rPr>
          <w:b/>
          <w:sz w:val="36"/>
        </w:rPr>
      </w:pPr>
    </w:p>
    <w:p w:rsidR="00080DEA" w:rsidRDefault="00692D7E">
      <w:pPr>
        <w:ind w:firstLine="709"/>
        <w:jc w:val="both"/>
        <w:rPr>
          <w:spacing w:val="-2"/>
          <w:sz w:val="36"/>
        </w:rPr>
      </w:pPr>
      <w:r>
        <w:rPr>
          <w:spacing w:val="-2"/>
          <w:sz w:val="36"/>
        </w:rPr>
        <w:t xml:space="preserve">Для оценки сочинения применяется сочетание двух рейтинговых шкал в системе, специально разработанной для измерения различных сторон коммуникативной подготовки учащихся. Система предусматривает словесное описание </w:t>
      </w:r>
      <w:r>
        <w:rPr>
          <w:b/>
          <w:bCs/>
          <w:spacing w:val="-2"/>
          <w:sz w:val="36"/>
        </w:rPr>
        <w:t xml:space="preserve">критериев </w:t>
      </w:r>
      <w:r>
        <w:rPr>
          <w:spacing w:val="-2"/>
          <w:sz w:val="36"/>
        </w:rPr>
        <w:t xml:space="preserve">оценивания развернутого ответа (сочинения) и цифровую характеристику </w:t>
      </w:r>
      <w:r>
        <w:rPr>
          <w:b/>
          <w:bCs/>
          <w:spacing w:val="-2"/>
          <w:sz w:val="36"/>
        </w:rPr>
        <w:t>нормативов</w:t>
      </w:r>
      <w:r>
        <w:rPr>
          <w:spacing w:val="-2"/>
          <w:sz w:val="36"/>
        </w:rPr>
        <w:t xml:space="preserve"> оценки по каждому критерию.</w:t>
      </w:r>
    </w:p>
    <w:p w:rsidR="00080DEA" w:rsidRDefault="00692D7E">
      <w:pPr>
        <w:tabs>
          <w:tab w:val="left" w:pos="1800"/>
        </w:tabs>
        <w:ind w:firstLine="709"/>
        <w:jc w:val="both"/>
        <w:rPr>
          <w:sz w:val="36"/>
        </w:rPr>
      </w:pPr>
      <w:r>
        <w:rPr>
          <w:sz w:val="36"/>
        </w:rPr>
        <w:t>При разработке критериев</w:t>
      </w:r>
      <w:r>
        <w:rPr>
          <w:b/>
          <w:bCs/>
          <w:sz w:val="36"/>
        </w:rPr>
        <w:t xml:space="preserve"> </w:t>
      </w:r>
      <w:r>
        <w:rPr>
          <w:sz w:val="36"/>
        </w:rPr>
        <w:t>оценивания задания с развернутым ответом учитывались достижения психологов и методистов в области преподавания родного и неродного языков; основу нормативов оценки составили действующие нормы. При проверке сочинения следует исходить из того, что оценивается не работа в целом, а умения и навыки, составляющие коммуникативную компетенцию.</w:t>
      </w:r>
    </w:p>
    <w:p w:rsidR="00080DEA" w:rsidRDefault="00692D7E">
      <w:pPr>
        <w:ind w:firstLine="709"/>
        <w:jc w:val="both"/>
        <w:rPr>
          <w:sz w:val="36"/>
        </w:rPr>
      </w:pPr>
      <w:r>
        <w:rPr>
          <w:sz w:val="36"/>
        </w:rPr>
        <w:t>Система оценивания сочинения включает критерии, отражающие требования к различным составляющим коммуникативной компетенции учащихся. Каждый критерий в зависимости от его значимости оценивается рейтинговой шкалой различной длины: 3–0 или 2–0. Максимальное количество баллов, которое можно набрать за эту часть работы, – 20.</w:t>
      </w:r>
    </w:p>
    <w:p w:rsidR="00080DEA" w:rsidRDefault="00692D7E">
      <w:pPr>
        <w:ind w:firstLine="709"/>
        <w:jc w:val="both"/>
        <w:rPr>
          <w:sz w:val="36"/>
        </w:rPr>
      </w:pPr>
      <w:r>
        <w:rPr>
          <w:sz w:val="36"/>
        </w:rPr>
        <w:t xml:space="preserve">В системе выделены аспекты проверки, сформулированы критерии и обозначены нормативы оценки различных составляющих коммуникативной компетенции выпускников средней школы. Такой подход к оценке сочинения нов для методики родного языка и представляет определенную трудность для экспертов, пока еще не вполне владеющих новой технологией проверки и оценивания письменных работ. </w:t>
      </w:r>
    </w:p>
    <w:p w:rsidR="00080DEA" w:rsidRDefault="00080DEA">
      <w:pPr>
        <w:jc w:val="both"/>
        <w:rPr>
          <w:sz w:val="36"/>
        </w:rPr>
      </w:pPr>
    </w:p>
    <w:p w:rsidR="00080DEA" w:rsidRDefault="00692D7E">
      <w:pPr>
        <w:pStyle w:val="1"/>
        <w:jc w:val="center"/>
        <w:rPr>
          <w:sz w:val="36"/>
        </w:rPr>
      </w:pPr>
      <w:r>
        <w:rPr>
          <w:sz w:val="36"/>
        </w:rPr>
        <w:t>О расхождениях в экспертной оценке сочинений</w:t>
      </w:r>
    </w:p>
    <w:p w:rsidR="00080DEA" w:rsidRDefault="00692D7E">
      <w:pPr>
        <w:jc w:val="center"/>
        <w:rPr>
          <w:b/>
          <w:bCs/>
          <w:sz w:val="36"/>
        </w:rPr>
      </w:pPr>
      <w:r>
        <w:rPr>
          <w:b/>
          <w:bCs/>
          <w:sz w:val="36"/>
        </w:rPr>
        <w:t>(2005 год)</w:t>
      </w:r>
    </w:p>
    <w:p w:rsidR="00080DEA" w:rsidRDefault="00080DEA">
      <w:pPr>
        <w:rPr>
          <w:sz w:val="36"/>
        </w:rPr>
      </w:pPr>
    </w:p>
    <w:p w:rsidR="00080DEA" w:rsidRDefault="00692D7E">
      <w:pPr>
        <w:ind w:firstLine="709"/>
        <w:jc w:val="both"/>
        <w:rPr>
          <w:spacing w:val="-2"/>
          <w:sz w:val="36"/>
        </w:rPr>
      </w:pPr>
      <w:r>
        <w:rPr>
          <w:spacing w:val="-2"/>
          <w:sz w:val="36"/>
        </w:rPr>
        <w:t>На современном этапе освоения новой технологии оценки несомненный интерес представляет анализ трудностей в работе экспертов, в частности, анализ расхождений в оценке разными экспертами одной и той же работы.</w:t>
      </w:r>
    </w:p>
    <w:p w:rsidR="00080DEA" w:rsidRDefault="00692D7E">
      <w:pPr>
        <w:ind w:firstLine="709"/>
        <w:jc w:val="both"/>
        <w:rPr>
          <w:sz w:val="36"/>
        </w:rPr>
      </w:pPr>
      <w:r>
        <w:rPr>
          <w:bCs/>
          <w:sz w:val="36"/>
        </w:rPr>
        <w:t>Статистический анализ результатов ЕГЭ показал, что расхождения в оценках экспертов в значительной мере зависят от того, насколько поддается формализации и структурированию тот или иной критерий оценки коммуникативной компетенции и каким максимальным числом баллов оценивается то или иное умение.</w:t>
      </w:r>
    </w:p>
    <w:p w:rsidR="00080DEA" w:rsidRDefault="00692D7E">
      <w:pPr>
        <w:ind w:firstLine="709"/>
        <w:jc w:val="both"/>
        <w:rPr>
          <w:sz w:val="36"/>
        </w:rPr>
      </w:pPr>
      <w:r>
        <w:rPr>
          <w:sz w:val="36"/>
        </w:rPr>
        <w:t>Остановимся подробно на расхождениях в оценке экспертов по каждому из критериев.</w:t>
      </w:r>
    </w:p>
    <w:p w:rsidR="00080DEA" w:rsidRDefault="00080DEA">
      <w:pPr>
        <w:rPr>
          <w:sz w:val="36"/>
        </w:rPr>
      </w:pPr>
    </w:p>
    <w:p w:rsidR="00080DEA" w:rsidRDefault="00080DEA">
      <w:pPr>
        <w:rPr>
          <w:sz w:val="36"/>
        </w:rPr>
      </w:pPr>
    </w:p>
    <w:p w:rsidR="00080DEA" w:rsidRDefault="00692D7E">
      <w:pPr>
        <w:pStyle w:val="2"/>
        <w:rPr>
          <w:sz w:val="36"/>
        </w:rPr>
      </w:pPr>
      <w:r>
        <w:rPr>
          <w:sz w:val="36"/>
        </w:rPr>
        <w:t>К1. Понимание исходного текста</w:t>
      </w:r>
    </w:p>
    <w:p w:rsidR="00080DEA" w:rsidRDefault="00080DEA">
      <w:pPr>
        <w:rPr>
          <w:sz w:val="36"/>
        </w:rPr>
      </w:pPr>
    </w:p>
    <w:p w:rsidR="00080DEA" w:rsidRDefault="00692D7E">
      <w:pPr>
        <w:ind w:firstLine="709"/>
        <w:jc w:val="both"/>
        <w:rPr>
          <w:sz w:val="36"/>
        </w:rPr>
      </w:pPr>
      <w:r>
        <w:rPr>
          <w:sz w:val="36"/>
        </w:rPr>
        <w:t xml:space="preserve">Адекватное понимание исходного текста – важнейшее условие успешного выполнения задания с развернутым ответом. Минимально достаточным считается умение адекватно воспринимать </w:t>
      </w:r>
      <w:r>
        <w:rPr>
          <w:i/>
          <w:sz w:val="36"/>
        </w:rPr>
        <w:t xml:space="preserve"> проблематику</w:t>
      </w:r>
      <w:r>
        <w:rPr>
          <w:sz w:val="36"/>
        </w:rPr>
        <w:t xml:space="preserve"> текста (о чем говорится? какие вопросы ставятся?), </w:t>
      </w:r>
      <w:r>
        <w:rPr>
          <w:i/>
          <w:sz w:val="36"/>
        </w:rPr>
        <w:t>позицию автора</w:t>
      </w:r>
      <w:r>
        <w:rPr>
          <w:sz w:val="36"/>
        </w:rPr>
        <w:t xml:space="preserve"> (позитивное, негативное, нейтральное, двоякое и т. п. отношение к рассказанному, предлагаемый ответ на поставленный вопрос, основные аргументы). Статистический анализ данных ЕГЭ показал, что этот критерий дал высокий процент расхождения оценки экспертов в 2 балла (до 11,05% случаев расхождения).</w:t>
      </w:r>
    </w:p>
    <w:p w:rsidR="00080DEA" w:rsidRDefault="00692D7E">
      <w:pPr>
        <w:rPr>
          <w:sz w:val="36"/>
        </w:rPr>
      </w:pPr>
      <w:r>
        <w:rPr>
          <w:sz w:val="36"/>
        </w:rPr>
        <w:br w:type="page"/>
      </w:r>
    </w:p>
    <w:p w:rsidR="00080DEA" w:rsidRDefault="00692D7E">
      <w:pPr>
        <w:pStyle w:val="2"/>
        <w:rPr>
          <w:sz w:val="36"/>
        </w:rPr>
      </w:pPr>
      <w:r>
        <w:rPr>
          <w:sz w:val="36"/>
        </w:rPr>
        <w:t>К2. Языковой анализ исходного текста</w:t>
      </w:r>
    </w:p>
    <w:p w:rsidR="00080DEA" w:rsidRDefault="00080DEA">
      <w:pPr>
        <w:rPr>
          <w:b/>
          <w:bCs/>
          <w:sz w:val="36"/>
        </w:rPr>
      </w:pPr>
    </w:p>
    <w:p w:rsidR="00080DEA" w:rsidRDefault="00692D7E">
      <w:pPr>
        <w:ind w:firstLine="709"/>
        <w:jc w:val="both"/>
        <w:rPr>
          <w:sz w:val="36"/>
        </w:rPr>
      </w:pPr>
      <w:r>
        <w:rPr>
          <w:sz w:val="36"/>
        </w:rPr>
        <w:t>Данный параметр проверяет умение учащихся проводить языковой анализ текста, выявлять языковые средства, позволившие автору исходного текста выполнить стоявшую перед ним коммуникативную задачу – в рамках выбранного стиля речи адекватно передать содержание высказывания, выразить авторскую позицию. Анализируя речевое оформление исходного текста, учащийся должен отметить характерные для данного стиля и типа речи языковые средства.</w:t>
      </w:r>
    </w:p>
    <w:p w:rsidR="00080DEA" w:rsidRDefault="00692D7E">
      <w:pPr>
        <w:ind w:firstLine="709"/>
        <w:jc w:val="both"/>
        <w:rPr>
          <w:sz w:val="36"/>
        </w:rPr>
      </w:pPr>
      <w:r>
        <w:rPr>
          <w:sz w:val="36"/>
        </w:rPr>
        <w:t>По результатам статистического анализа данных ЕГЭ 2005 г. этот критерий дает наивысший процент расхождения оценки экспертов в 2 и 3 балла (до 11,48%). Можно предположить, что такие результаты могут быть обусловлены следующими причинами:</w:t>
      </w:r>
    </w:p>
    <w:p w:rsidR="00080DEA" w:rsidRDefault="00692D7E">
      <w:pPr>
        <w:ind w:firstLine="709"/>
        <w:jc w:val="both"/>
        <w:rPr>
          <w:sz w:val="36"/>
        </w:rPr>
      </w:pPr>
      <w:r>
        <w:rPr>
          <w:sz w:val="36"/>
        </w:rPr>
        <w:t xml:space="preserve">1) сложностью самого критерия: от выпускника требуется </w:t>
      </w:r>
      <w:r>
        <w:rPr>
          <w:b/>
          <w:bCs/>
          <w:sz w:val="36"/>
        </w:rPr>
        <w:t xml:space="preserve">правильно квалифицировать, </w:t>
      </w:r>
      <w:r>
        <w:rPr>
          <w:sz w:val="36"/>
        </w:rPr>
        <w:t xml:space="preserve">назвать не менее двух языковых средств выразительности, помогающих автору выразить свои мысли, </w:t>
      </w:r>
      <w:r>
        <w:rPr>
          <w:b/>
          <w:bCs/>
          <w:sz w:val="36"/>
        </w:rPr>
        <w:t>оценить употребление</w:t>
      </w:r>
      <w:r>
        <w:rPr>
          <w:sz w:val="36"/>
        </w:rPr>
        <w:t xml:space="preserve"> языковых средств с точки зрения их мотивированности в контексте, т. е. объяснить их роль в тексте, и </w:t>
      </w:r>
      <w:r>
        <w:rPr>
          <w:b/>
          <w:bCs/>
          <w:sz w:val="36"/>
        </w:rPr>
        <w:t>привести при</w:t>
      </w:r>
      <w:r>
        <w:rPr>
          <w:b/>
          <w:sz w:val="36"/>
        </w:rPr>
        <w:t>меры</w:t>
      </w:r>
      <w:r>
        <w:rPr>
          <w:sz w:val="36"/>
        </w:rPr>
        <w:t xml:space="preserve"> их использования в анализируемом тексте;</w:t>
      </w:r>
    </w:p>
    <w:p w:rsidR="00080DEA" w:rsidRDefault="00692D7E">
      <w:pPr>
        <w:ind w:firstLine="709"/>
        <w:jc w:val="both"/>
        <w:rPr>
          <w:sz w:val="36"/>
        </w:rPr>
      </w:pPr>
      <w:r>
        <w:rPr>
          <w:sz w:val="36"/>
        </w:rPr>
        <w:t>2) недостаточной подготовкой экспертов, вызванной отсутствием опыта подобной проверки в школе и вузе;</w:t>
      </w:r>
    </w:p>
    <w:p w:rsidR="00080DEA" w:rsidRDefault="00692D7E">
      <w:pPr>
        <w:ind w:firstLine="709"/>
        <w:jc w:val="both"/>
        <w:rPr>
          <w:sz w:val="36"/>
        </w:rPr>
      </w:pPr>
      <w:r>
        <w:rPr>
          <w:sz w:val="36"/>
        </w:rPr>
        <w:t>3) длинной рейтинговой шкалой – 3 балла.</w:t>
      </w:r>
    </w:p>
    <w:p w:rsidR="00080DEA" w:rsidRDefault="00080DEA">
      <w:pPr>
        <w:rPr>
          <w:sz w:val="36"/>
        </w:rPr>
      </w:pPr>
    </w:p>
    <w:p w:rsidR="00080DEA" w:rsidRDefault="00692D7E">
      <w:pPr>
        <w:pStyle w:val="2"/>
        <w:rPr>
          <w:sz w:val="36"/>
        </w:rPr>
      </w:pPr>
      <w:r>
        <w:rPr>
          <w:sz w:val="36"/>
        </w:rPr>
        <w:t>К3. Изложение выпускником собственного мнения</w:t>
      </w:r>
    </w:p>
    <w:p w:rsidR="00080DEA" w:rsidRDefault="00080DEA">
      <w:pPr>
        <w:rPr>
          <w:b/>
          <w:bCs/>
          <w:sz w:val="36"/>
        </w:rPr>
      </w:pPr>
    </w:p>
    <w:p w:rsidR="00080DEA" w:rsidRDefault="00692D7E">
      <w:pPr>
        <w:ind w:firstLine="709"/>
        <w:jc w:val="both"/>
        <w:rPr>
          <w:sz w:val="36"/>
        </w:rPr>
      </w:pPr>
      <w:r>
        <w:rPr>
          <w:sz w:val="36"/>
        </w:rPr>
        <w:t xml:space="preserve">Выражение </w:t>
      </w:r>
      <w:r>
        <w:rPr>
          <w:b/>
          <w:bCs/>
          <w:sz w:val="36"/>
        </w:rPr>
        <w:t xml:space="preserve">аргументированной </w:t>
      </w:r>
      <w:r>
        <w:rPr>
          <w:sz w:val="36"/>
        </w:rPr>
        <w:t xml:space="preserve">личной позиции, т. е. отношения экзаменуемого к содержанию текста и позиции автора, оценивалось 2 баллами. Разумеется, высказанное учащимся мнение должно </w:t>
      </w:r>
      <w:r>
        <w:rPr>
          <w:i/>
          <w:sz w:val="36"/>
        </w:rPr>
        <w:t xml:space="preserve">соотноситься с проблематикой исходного текста, </w:t>
      </w:r>
      <w:r>
        <w:rPr>
          <w:sz w:val="36"/>
        </w:rPr>
        <w:t>при этом оно может и не совпадать с позицией автора исходного текста.</w:t>
      </w:r>
    </w:p>
    <w:p w:rsidR="00080DEA" w:rsidRDefault="00692D7E">
      <w:pPr>
        <w:ind w:firstLine="709"/>
        <w:jc w:val="both"/>
        <w:rPr>
          <w:sz w:val="36"/>
        </w:rPr>
      </w:pPr>
      <w:r>
        <w:rPr>
          <w:sz w:val="36"/>
        </w:rPr>
        <w:t>Этот критерий дает до 5,55% расхождения в оценке экспертов.</w:t>
      </w:r>
    </w:p>
    <w:p w:rsidR="00080DEA" w:rsidRDefault="00080DEA">
      <w:pPr>
        <w:ind w:firstLine="709"/>
        <w:jc w:val="both"/>
        <w:rPr>
          <w:sz w:val="36"/>
        </w:rPr>
      </w:pPr>
    </w:p>
    <w:p w:rsidR="00080DEA" w:rsidRDefault="00692D7E">
      <w:pPr>
        <w:pStyle w:val="2"/>
        <w:rPr>
          <w:sz w:val="36"/>
        </w:rPr>
      </w:pPr>
      <w:r>
        <w:rPr>
          <w:sz w:val="36"/>
        </w:rPr>
        <w:t>К4. Смысловая цельность и композиционная стройность</w:t>
      </w:r>
    </w:p>
    <w:p w:rsidR="00080DEA" w:rsidRDefault="00080DEA">
      <w:pPr>
        <w:rPr>
          <w:b/>
          <w:bCs/>
          <w:sz w:val="36"/>
        </w:rPr>
      </w:pPr>
    </w:p>
    <w:p w:rsidR="00080DEA" w:rsidRDefault="00692D7E">
      <w:pPr>
        <w:ind w:firstLine="709"/>
        <w:jc w:val="both"/>
        <w:rPr>
          <w:sz w:val="36"/>
        </w:rPr>
      </w:pPr>
      <w:r>
        <w:rPr>
          <w:sz w:val="36"/>
        </w:rPr>
        <w:t>Основная трудность в оценке этого аспекта речи состоит в том, что нужно одновременно оценить смысловую цельность высказывания и композиционную стройность, логику, связность изложения. Задача создания текста может быть решена учащимися множеством способов, что существенно осложняет работу эксперта, однако процент расхождений при оценке сочинения по этому критерию относительно невысок – до 7,25%.</w:t>
      </w:r>
    </w:p>
    <w:p w:rsidR="00080DEA" w:rsidRDefault="00080DEA">
      <w:pPr>
        <w:pStyle w:val="2"/>
        <w:rPr>
          <w:sz w:val="36"/>
        </w:rPr>
      </w:pPr>
    </w:p>
    <w:p w:rsidR="00080DEA" w:rsidRDefault="00692D7E">
      <w:pPr>
        <w:pStyle w:val="2"/>
        <w:rPr>
          <w:sz w:val="36"/>
        </w:rPr>
      </w:pPr>
      <w:r>
        <w:rPr>
          <w:sz w:val="36"/>
        </w:rPr>
        <w:t>К5. Точность и выразительность речи</w:t>
      </w:r>
    </w:p>
    <w:p w:rsidR="00080DEA" w:rsidRDefault="00080DEA">
      <w:pPr>
        <w:rPr>
          <w:b/>
          <w:bCs/>
          <w:sz w:val="36"/>
        </w:rPr>
      </w:pPr>
    </w:p>
    <w:p w:rsidR="00080DEA" w:rsidRDefault="00692D7E">
      <w:pPr>
        <w:ind w:firstLine="709"/>
        <w:jc w:val="both"/>
        <w:rPr>
          <w:sz w:val="36"/>
        </w:rPr>
      </w:pPr>
      <w:r>
        <w:rPr>
          <w:sz w:val="36"/>
        </w:rPr>
        <w:t>В данном случае эксперт добавляет баллы за работу, в которой заметно стремление учащегося не просто письменно ответить на поставленный в задании вопрос, но написать выразительно, когда автора сочинения в равной мере заботит не только что сказать, но и как сказать. Этот критерий дает небольшой процент расхождения оценки экспертов – до 2,57%.</w:t>
      </w:r>
    </w:p>
    <w:p w:rsidR="00080DEA" w:rsidRDefault="00080DEA">
      <w:pPr>
        <w:tabs>
          <w:tab w:val="left" w:pos="9639"/>
          <w:tab w:val="left" w:pos="9780"/>
        </w:tabs>
        <w:rPr>
          <w:sz w:val="36"/>
        </w:rPr>
      </w:pPr>
    </w:p>
    <w:p w:rsidR="00080DEA" w:rsidRDefault="00692D7E">
      <w:pPr>
        <w:pStyle w:val="2"/>
        <w:rPr>
          <w:sz w:val="36"/>
        </w:rPr>
      </w:pPr>
      <w:r>
        <w:rPr>
          <w:sz w:val="36"/>
        </w:rPr>
        <w:t>К6–К9. Грамотность</w:t>
      </w:r>
    </w:p>
    <w:p w:rsidR="00080DEA" w:rsidRDefault="00080DEA">
      <w:pPr>
        <w:tabs>
          <w:tab w:val="left" w:pos="9639"/>
          <w:tab w:val="left" w:pos="9780"/>
        </w:tabs>
        <w:rPr>
          <w:b/>
          <w:sz w:val="36"/>
        </w:rPr>
      </w:pPr>
    </w:p>
    <w:p w:rsidR="00080DEA" w:rsidRDefault="00692D7E">
      <w:pPr>
        <w:ind w:firstLine="709"/>
        <w:jc w:val="both"/>
        <w:rPr>
          <w:sz w:val="36"/>
        </w:rPr>
      </w:pPr>
      <w:r>
        <w:rPr>
          <w:sz w:val="36"/>
        </w:rPr>
        <w:t>Грамотность речи оценивается по количеству ошибок и недочетов, допущенных учащимся в тексте письменной работы (см. табл. 1).</w:t>
      </w:r>
    </w:p>
    <w:p w:rsidR="00080DEA" w:rsidRDefault="00692D7E">
      <w:pPr>
        <w:ind w:firstLine="709"/>
        <w:jc w:val="both"/>
        <w:rPr>
          <w:sz w:val="36"/>
        </w:rPr>
      </w:pPr>
      <w:r>
        <w:rPr>
          <w:sz w:val="36"/>
        </w:rPr>
        <w:t>Практика проведения экзаменационного тестирования показала, что при проверке и оценке задания с развернутым ответом (сочинения) эксперты испытывают определенные затруднения при квалификации ошибок в письменной речи учащихся. Об этом свидетельствуют данные статистического анализа (см. табл. 1)</w:t>
      </w:r>
    </w:p>
    <w:p w:rsidR="00080DEA" w:rsidRDefault="00080DEA">
      <w:pPr>
        <w:rPr>
          <w:sz w:val="36"/>
        </w:rPr>
      </w:pPr>
    </w:p>
    <w:p w:rsidR="00080DEA" w:rsidRDefault="00080DEA">
      <w:pPr>
        <w:rPr>
          <w:sz w:val="36"/>
        </w:rPr>
      </w:pPr>
    </w:p>
    <w:p w:rsidR="00080DEA" w:rsidRDefault="00692D7E">
      <w:pPr>
        <w:jc w:val="right"/>
        <w:rPr>
          <w:i/>
          <w:sz w:val="36"/>
        </w:rPr>
      </w:pPr>
      <w:r>
        <w:rPr>
          <w:i/>
          <w:sz w:val="36"/>
        </w:rPr>
        <w:t>Таблица 1</w:t>
      </w:r>
    </w:p>
    <w:p w:rsidR="00080DEA" w:rsidRDefault="00080DEA">
      <w:pPr>
        <w:jc w:val="right"/>
        <w:rPr>
          <w:sz w:val="36"/>
        </w:rPr>
      </w:pPr>
    </w:p>
    <w:p w:rsidR="00080DEA" w:rsidRDefault="00692D7E">
      <w:pPr>
        <w:pStyle w:val="2"/>
        <w:rPr>
          <w:sz w:val="36"/>
        </w:rPr>
      </w:pPr>
      <w:r>
        <w:rPr>
          <w:sz w:val="36"/>
        </w:rPr>
        <w:t>Качественный анализ проверки задания</w:t>
      </w:r>
    </w:p>
    <w:p w:rsidR="00080DEA" w:rsidRDefault="00692D7E">
      <w:pPr>
        <w:pStyle w:val="2"/>
        <w:rPr>
          <w:sz w:val="36"/>
        </w:rPr>
      </w:pPr>
      <w:r>
        <w:rPr>
          <w:sz w:val="36"/>
        </w:rPr>
        <w:t>с развернутым ответом (сочинения)</w:t>
      </w:r>
    </w:p>
    <w:p w:rsidR="00080DEA" w:rsidRDefault="00080DEA">
      <w:pPr>
        <w:jc w:val="center"/>
        <w:rPr>
          <w:sz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9"/>
        <w:gridCol w:w="8481"/>
      </w:tblGrid>
      <w:tr w:rsidR="00080DEA">
        <w:tc>
          <w:tcPr>
            <w:tcW w:w="2018" w:type="pct"/>
          </w:tcPr>
          <w:p w:rsidR="00080DEA" w:rsidRDefault="00692D7E">
            <w:pPr>
              <w:spacing w:before="40" w:after="40"/>
              <w:jc w:val="center"/>
              <w:rPr>
                <w:b/>
                <w:sz w:val="36"/>
              </w:rPr>
            </w:pPr>
            <w:r>
              <w:rPr>
                <w:b/>
                <w:sz w:val="36"/>
              </w:rPr>
              <w:t>Тип ошибки</w:t>
            </w:r>
          </w:p>
        </w:tc>
        <w:tc>
          <w:tcPr>
            <w:tcW w:w="2982" w:type="pct"/>
          </w:tcPr>
          <w:p w:rsidR="00080DEA" w:rsidRDefault="00692D7E">
            <w:pPr>
              <w:spacing w:before="40" w:after="40"/>
              <w:jc w:val="center"/>
              <w:rPr>
                <w:b/>
                <w:sz w:val="36"/>
              </w:rPr>
            </w:pPr>
            <w:r>
              <w:rPr>
                <w:b/>
                <w:sz w:val="36"/>
              </w:rPr>
              <w:t>Максимальный процент расхождения</w:t>
            </w:r>
          </w:p>
        </w:tc>
      </w:tr>
      <w:tr w:rsidR="00080DEA">
        <w:tc>
          <w:tcPr>
            <w:tcW w:w="2018" w:type="pct"/>
          </w:tcPr>
          <w:p w:rsidR="00080DEA" w:rsidRDefault="00692D7E">
            <w:pPr>
              <w:spacing w:before="40" w:after="40"/>
              <w:rPr>
                <w:sz w:val="36"/>
              </w:rPr>
            </w:pPr>
            <w:r>
              <w:rPr>
                <w:sz w:val="36"/>
              </w:rPr>
              <w:t>Орфографические ошибки</w:t>
            </w:r>
          </w:p>
        </w:tc>
        <w:tc>
          <w:tcPr>
            <w:tcW w:w="2982" w:type="pct"/>
          </w:tcPr>
          <w:p w:rsidR="00080DEA" w:rsidRDefault="00692D7E">
            <w:pPr>
              <w:spacing w:before="40" w:after="40"/>
              <w:jc w:val="center"/>
              <w:rPr>
                <w:sz w:val="36"/>
              </w:rPr>
            </w:pPr>
            <w:r>
              <w:rPr>
                <w:sz w:val="36"/>
              </w:rPr>
              <w:t>2,40</w:t>
            </w:r>
          </w:p>
        </w:tc>
      </w:tr>
      <w:tr w:rsidR="00080DEA">
        <w:tc>
          <w:tcPr>
            <w:tcW w:w="2018" w:type="pct"/>
          </w:tcPr>
          <w:p w:rsidR="00080DEA" w:rsidRDefault="00692D7E">
            <w:pPr>
              <w:spacing w:before="40" w:after="40"/>
              <w:rPr>
                <w:sz w:val="36"/>
              </w:rPr>
            </w:pPr>
            <w:r>
              <w:rPr>
                <w:sz w:val="36"/>
              </w:rPr>
              <w:t>Пунктуационные ошибки</w:t>
            </w:r>
          </w:p>
        </w:tc>
        <w:tc>
          <w:tcPr>
            <w:tcW w:w="2982" w:type="pct"/>
          </w:tcPr>
          <w:p w:rsidR="00080DEA" w:rsidRDefault="00692D7E">
            <w:pPr>
              <w:spacing w:before="40" w:after="40"/>
              <w:jc w:val="center"/>
              <w:rPr>
                <w:sz w:val="36"/>
              </w:rPr>
            </w:pPr>
            <w:r>
              <w:rPr>
                <w:sz w:val="36"/>
              </w:rPr>
              <w:t>2,28</w:t>
            </w:r>
          </w:p>
        </w:tc>
      </w:tr>
      <w:tr w:rsidR="00080DEA">
        <w:tc>
          <w:tcPr>
            <w:tcW w:w="2018" w:type="pct"/>
          </w:tcPr>
          <w:p w:rsidR="00080DEA" w:rsidRDefault="00692D7E">
            <w:pPr>
              <w:spacing w:before="40" w:after="40"/>
              <w:rPr>
                <w:sz w:val="36"/>
              </w:rPr>
            </w:pPr>
            <w:r>
              <w:rPr>
                <w:sz w:val="36"/>
              </w:rPr>
              <w:t>Грамматические ошибки</w:t>
            </w:r>
          </w:p>
        </w:tc>
        <w:tc>
          <w:tcPr>
            <w:tcW w:w="2982" w:type="pct"/>
          </w:tcPr>
          <w:p w:rsidR="00080DEA" w:rsidRDefault="00692D7E">
            <w:pPr>
              <w:spacing w:before="40" w:after="40"/>
              <w:jc w:val="center"/>
              <w:rPr>
                <w:sz w:val="36"/>
              </w:rPr>
            </w:pPr>
            <w:r>
              <w:rPr>
                <w:sz w:val="36"/>
              </w:rPr>
              <w:t>4,29</w:t>
            </w:r>
          </w:p>
        </w:tc>
      </w:tr>
      <w:tr w:rsidR="00080DEA">
        <w:tc>
          <w:tcPr>
            <w:tcW w:w="2018" w:type="pct"/>
          </w:tcPr>
          <w:p w:rsidR="00080DEA" w:rsidRDefault="00692D7E">
            <w:pPr>
              <w:spacing w:before="40" w:after="40"/>
              <w:rPr>
                <w:sz w:val="36"/>
              </w:rPr>
            </w:pPr>
            <w:r>
              <w:rPr>
                <w:sz w:val="36"/>
              </w:rPr>
              <w:t>Речевые ошибки и недочеты</w:t>
            </w:r>
          </w:p>
        </w:tc>
        <w:tc>
          <w:tcPr>
            <w:tcW w:w="2982" w:type="pct"/>
          </w:tcPr>
          <w:p w:rsidR="00080DEA" w:rsidRDefault="00692D7E">
            <w:pPr>
              <w:spacing w:before="40" w:after="40"/>
              <w:jc w:val="center"/>
              <w:rPr>
                <w:sz w:val="36"/>
              </w:rPr>
            </w:pPr>
            <w:r>
              <w:rPr>
                <w:sz w:val="36"/>
              </w:rPr>
              <w:t>6,83</w:t>
            </w:r>
          </w:p>
        </w:tc>
      </w:tr>
    </w:tbl>
    <w:p w:rsidR="00080DEA" w:rsidRDefault="00080DEA">
      <w:pPr>
        <w:tabs>
          <w:tab w:val="left" w:pos="9639"/>
          <w:tab w:val="left" w:pos="9780"/>
        </w:tabs>
        <w:rPr>
          <w:sz w:val="36"/>
        </w:rPr>
      </w:pPr>
    </w:p>
    <w:p w:rsidR="00080DEA" w:rsidRDefault="00080DEA">
      <w:pPr>
        <w:tabs>
          <w:tab w:val="left" w:pos="9639"/>
          <w:tab w:val="left" w:pos="9780"/>
        </w:tabs>
        <w:rPr>
          <w:sz w:val="36"/>
        </w:rPr>
      </w:pPr>
    </w:p>
    <w:p w:rsidR="00080DEA" w:rsidRDefault="00692D7E">
      <w:pPr>
        <w:tabs>
          <w:tab w:val="left" w:pos="9639"/>
          <w:tab w:val="left" w:pos="9780"/>
        </w:tabs>
        <w:ind w:firstLine="709"/>
        <w:jc w:val="both"/>
        <w:rPr>
          <w:sz w:val="36"/>
        </w:rPr>
      </w:pPr>
      <w:r>
        <w:rPr>
          <w:sz w:val="36"/>
        </w:rPr>
        <w:t>Как видно из таблицы, расхождения бывают даже при подсчете орфографических и пунктуационных ошибок, но особенно сложно для экспертов разграничить грамматические и речевые ошибки.</w:t>
      </w:r>
    </w:p>
    <w:p w:rsidR="00080DEA" w:rsidRDefault="00692D7E">
      <w:pPr>
        <w:tabs>
          <w:tab w:val="left" w:pos="9639"/>
          <w:tab w:val="left" w:pos="9780"/>
        </w:tabs>
        <w:ind w:firstLine="709"/>
        <w:jc w:val="both"/>
        <w:rPr>
          <w:sz w:val="36"/>
        </w:rPr>
      </w:pPr>
      <w:r>
        <w:rPr>
          <w:sz w:val="36"/>
        </w:rPr>
        <w:t>Кроме того, выявлены различия в подходах к оценке задания с развернутым ответом представителей вузов и школ, что убеждает в необходимости тщательного продумывания составляющих подготовки экспертов. При этом считается, что система подготовки экспертов должна включать не только отработку умения работать по содержательным критериям, но и четкую отработку процедуры проверки работы.</w:t>
      </w:r>
    </w:p>
    <w:p w:rsidR="00080DEA" w:rsidRDefault="00692D7E">
      <w:pPr>
        <w:tabs>
          <w:tab w:val="left" w:pos="9639"/>
          <w:tab w:val="left" w:pos="9780"/>
        </w:tabs>
        <w:ind w:firstLine="709"/>
        <w:jc w:val="both"/>
        <w:rPr>
          <w:sz w:val="36"/>
        </w:rPr>
      </w:pPr>
      <w:r>
        <w:rPr>
          <w:sz w:val="36"/>
        </w:rPr>
        <w:t>В связи с этим, статистический анализ результатов ЕГЭ позволил внести коррективы в систему оценивания части С. Представляется целесообразным использование в 2006 г. шкалы оценивания ответа на задание с развернутым ответом (сочинения), представленной в табл. 2.</w:t>
      </w:r>
    </w:p>
    <w:p w:rsidR="00080DEA" w:rsidRDefault="00692D7E">
      <w:pPr>
        <w:pStyle w:val="10"/>
        <w:spacing w:before="0" w:after="0"/>
        <w:rPr>
          <w:rFonts w:ascii="Times New Roman" w:hAnsi="Times New Roman" w:cs="Times New Roman"/>
          <w:sz w:val="36"/>
          <w:szCs w:val="22"/>
        </w:rPr>
      </w:pPr>
      <w:r>
        <w:rPr>
          <w:bCs/>
          <w:i/>
          <w:sz w:val="36"/>
        </w:rPr>
        <w:tab/>
      </w:r>
      <w:r>
        <w:rPr>
          <w:rFonts w:ascii="Times New Roman" w:hAnsi="Times New Roman" w:cs="Times New Roman"/>
          <w:b/>
          <w:bCs/>
          <w:sz w:val="36"/>
          <w:shd w:val="clear" w:color="auto" w:fill="FAFBCA"/>
        </w:rPr>
        <w:t>Обращаем Ваше внимание на то, что в 2006 году изменена система оценивания ответа на задание третьей части работы (С1).</w:t>
      </w:r>
    </w:p>
    <w:p w:rsidR="00080DEA" w:rsidRDefault="00080DEA">
      <w:pPr>
        <w:tabs>
          <w:tab w:val="left" w:pos="735"/>
        </w:tabs>
        <w:rPr>
          <w:bCs/>
          <w:i/>
          <w:sz w:val="36"/>
        </w:rPr>
      </w:pPr>
    </w:p>
    <w:p w:rsidR="00080DEA" w:rsidRDefault="00080DEA">
      <w:pPr>
        <w:shd w:val="clear" w:color="auto" w:fill="FFFFFF"/>
        <w:spacing w:line="360" w:lineRule="auto"/>
        <w:ind w:right="10" w:firstLine="566"/>
        <w:jc w:val="both"/>
        <w:rPr>
          <w:sz w:val="36"/>
          <w:szCs w:val="22"/>
        </w:rPr>
      </w:pPr>
    </w:p>
    <w:p w:rsidR="00080DEA" w:rsidRDefault="00692D7E">
      <w:pPr>
        <w:pStyle w:val="30"/>
        <w:rPr>
          <w:sz w:val="36"/>
        </w:rPr>
      </w:pPr>
      <w:r>
        <w:rPr>
          <w:sz w:val="36"/>
        </w:rPr>
        <w:t>Общие критерии оценивания ответа на задание третьей части работы (С1)</w:t>
      </w:r>
    </w:p>
    <w:p w:rsidR="00080DEA" w:rsidRDefault="00080DEA">
      <w:pPr>
        <w:shd w:val="clear" w:color="auto" w:fill="FFFFFF"/>
        <w:spacing w:line="360" w:lineRule="auto"/>
        <w:ind w:right="10" w:firstLine="566"/>
        <w:jc w:val="both"/>
        <w:rPr>
          <w:sz w:val="36"/>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736"/>
        <w:gridCol w:w="12164"/>
        <w:gridCol w:w="1194"/>
      </w:tblGrid>
      <w:tr w:rsidR="00080DEA">
        <w:trPr>
          <w:tblCellSpacing w:w="0" w:type="dxa"/>
        </w:trPr>
        <w:tc>
          <w:tcPr>
            <w:tcW w:w="264"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rStyle w:val="a6"/>
                <w:color w:val="000000"/>
                <w:sz w:val="36"/>
              </w:rPr>
              <w:t>№</w:t>
            </w: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rStyle w:val="a6"/>
                <w:color w:val="000000"/>
                <w:sz w:val="36"/>
              </w:rPr>
              <w:t>Критерии оценивания ответа на задание С1</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rStyle w:val="a6"/>
                <w:color w:val="000000"/>
                <w:sz w:val="36"/>
              </w:rPr>
              <w:t>Баллы</w:t>
            </w:r>
          </w:p>
        </w:tc>
      </w:tr>
      <w:tr w:rsidR="00080DEA">
        <w:trPr>
          <w:tblCellSpacing w:w="0" w:type="dxa"/>
        </w:trPr>
        <w:tc>
          <w:tcPr>
            <w:tcW w:w="264" w:type="pct"/>
            <w:tcBorders>
              <w:top w:val="outset" w:sz="6" w:space="0" w:color="auto"/>
              <w:left w:val="outset" w:sz="6" w:space="0" w:color="auto"/>
              <w:bottom w:val="outset" w:sz="6" w:space="0" w:color="auto"/>
              <w:right w:val="outset" w:sz="6" w:space="0" w:color="auto"/>
            </w:tcBorders>
            <w:shd w:val="clear" w:color="auto" w:fill="E6E6FA"/>
            <w:vAlign w:val="center"/>
          </w:tcPr>
          <w:p w:rsidR="00080DEA" w:rsidRDefault="00692D7E">
            <w:pPr>
              <w:pStyle w:val="10"/>
              <w:ind w:hanging="60"/>
              <w:jc w:val="center"/>
              <w:rPr>
                <w:rFonts w:ascii="Times New Roman" w:hAnsi="Times New Roman" w:cs="Times New Roman"/>
                <w:sz w:val="36"/>
              </w:rPr>
            </w:pPr>
            <w:r>
              <w:rPr>
                <w:rFonts w:ascii="Times New Roman" w:hAnsi="Times New Roman" w:cs="Times New Roman"/>
                <w:b/>
                <w:bCs/>
                <w:i/>
                <w:iCs/>
                <w:sz w:val="36"/>
              </w:rPr>
              <w:t>I</w:t>
            </w:r>
          </w:p>
        </w:tc>
        <w:tc>
          <w:tcPr>
            <w:tcW w:w="4736" w:type="pct"/>
            <w:gridSpan w:val="2"/>
            <w:tcBorders>
              <w:top w:val="outset" w:sz="6" w:space="0" w:color="auto"/>
              <w:left w:val="outset" w:sz="6" w:space="0" w:color="auto"/>
              <w:bottom w:val="outset" w:sz="6" w:space="0" w:color="auto"/>
              <w:right w:val="outset" w:sz="6" w:space="0" w:color="auto"/>
            </w:tcBorders>
            <w:shd w:val="clear" w:color="auto" w:fill="E6E6FA"/>
            <w:vAlign w:val="center"/>
          </w:tcPr>
          <w:p w:rsidR="00080DEA" w:rsidRDefault="00692D7E">
            <w:pPr>
              <w:pStyle w:val="10"/>
              <w:rPr>
                <w:rFonts w:ascii="Times New Roman" w:hAnsi="Times New Roman" w:cs="Times New Roman"/>
                <w:sz w:val="36"/>
              </w:rPr>
            </w:pPr>
            <w:r>
              <w:rPr>
                <w:rFonts w:ascii="Times New Roman" w:hAnsi="Times New Roman" w:cs="Times New Roman"/>
                <w:b/>
                <w:bCs/>
                <w:i/>
                <w:iCs/>
                <w:sz w:val="36"/>
              </w:rPr>
              <w:t>Содержание сочинения</w:t>
            </w:r>
          </w:p>
        </w:tc>
      </w:tr>
      <w:tr w:rsidR="00080DEA">
        <w:trPr>
          <w:tblCellSpacing w:w="0" w:type="dxa"/>
        </w:trPr>
        <w:tc>
          <w:tcPr>
            <w:tcW w:w="264" w:type="pct"/>
            <w:tcBorders>
              <w:top w:val="outset" w:sz="6" w:space="0" w:color="auto"/>
              <w:left w:val="outset" w:sz="6" w:space="0" w:color="auto"/>
              <w:bottom w:val="outset" w:sz="6" w:space="0" w:color="auto"/>
              <w:right w:val="outset" w:sz="6" w:space="0" w:color="auto"/>
            </w:tcBorders>
            <w:shd w:val="clear" w:color="auto" w:fill="FAFAD2"/>
            <w:vAlign w:val="center"/>
          </w:tcPr>
          <w:p w:rsidR="00080DEA" w:rsidRDefault="00692D7E">
            <w:pPr>
              <w:pStyle w:val="subheader2"/>
              <w:jc w:val="center"/>
              <w:rPr>
                <w:rFonts w:ascii="Times New Roman" w:hAnsi="Times New Roman" w:cs="Times New Roman"/>
                <w:sz w:val="36"/>
              </w:rPr>
            </w:pPr>
            <w:r>
              <w:rPr>
                <w:rFonts w:ascii="Times New Roman" w:hAnsi="Times New Roman" w:cs="Times New Roman"/>
                <w:sz w:val="36"/>
              </w:rPr>
              <w:t>К1</w:t>
            </w:r>
          </w:p>
        </w:tc>
        <w:tc>
          <w:tcPr>
            <w:tcW w:w="4736" w:type="pct"/>
            <w:gridSpan w:val="2"/>
            <w:tcBorders>
              <w:top w:val="outset" w:sz="6" w:space="0" w:color="auto"/>
              <w:left w:val="outset" w:sz="6" w:space="0" w:color="auto"/>
              <w:bottom w:val="outset" w:sz="6" w:space="0" w:color="auto"/>
              <w:right w:val="outset" w:sz="6" w:space="0" w:color="auto"/>
            </w:tcBorders>
            <w:shd w:val="clear" w:color="auto" w:fill="FAFAD2"/>
            <w:vAlign w:val="center"/>
          </w:tcPr>
          <w:p w:rsidR="00080DEA" w:rsidRDefault="00692D7E">
            <w:pPr>
              <w:pStyle w:val="subheader2"/>
              <w:rPr>
                <w:rFonts w:ascii="Times New Roman" w:hAnsi="Times New Roman" w:cs="Times New Roman"/>
                <w:sz w:val="36"/>
              </w:rPr>
            </w:pPr>
            <w:r>
              <w:rPr>
                <w:rFonts w:ascii="Times New Roman" w:hAnsi="Times New Roman" w:cs="Times New Roman"/>
                <w:sz w:val="36"/>
              </w:rPr>
              <w:t xml:space="preserve">Формулировка проблем исходного текста </w:t>
            </w:r>
          </w:p>
        </w:tc>
      </w:tr>
      <w:tr w:rsidR="00080DEA">
        <w:trPr>
          <w:cantSplit/>
          <w:tblCellSpacing w:w="0" w:type="dxa"/>
        </w:trPr>
        <w:tc>
          <w:tcPr>
            <w:tcW w:w="264" w:type="pct"/>
            <w:vMerge w:val="restar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 </w:t>
            </w: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Экзаменуемый (в той или иной форме) верно сформулировал одну</w:t>
            </w:r>
            <w:r>
              <w:rPr>
                <w:rStyle w:val="a6"/>
                <w:rFonts w:ascii="Times New Roman" w:hAnsi="Times New Roman" w:cs="Times New Roman"/>
                <w:sz w:val="36"/>
              </w:rPr>
              <w:t xml:space="preserve"> </w:t>
            </w:r>
            <w:r>
              <w:rPr>
                <w:rFonts w:ascii="Times New Roman" w:hAnsi="Times New Roman" w:cs="Times New Roman"/>
                <w:sz w:val="36"/>
              </w:rPr>
              <w:t>из проблем исходного текста.</w:t>
            </w:r>
          </w:p>
          <w:p w:rsidR="00080DEA" w:rsidRDefault="00692D7E">
            <w:pPr>
              <w:pStyle w:val="10"/>
              <w:rPr>
                <w:rFonts w:ascii="Times New Roman" w:hAnsi="Times New Roman" w:cs="Times New Roman"/>
                <w:sz w:val="36"/>
              </w:rPr>
            </w:pPr>
            <w:r>
              <w:rPr>
                <w:rFonts w:ascii="Times New Roman" w:hAnsi="Times New Roman" w:cs="Times New Roman"/>
                <w:sz w:val="36"/>
              </w:rPr>
              <w:t>Фактических ошибок, связанных с пониманием и формулировкой проблемы, нет.</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1</w:t>
            </w:r>
          </w:p>
        </w:tc>
      </w:tr>
      <w:tr w:rsidR="00080DEA">
        <w:trPr>
          <w:cantSplit/>
          <w:tblCellSpacing w:w="0" w:type="dxa"/>
        </w:trPr>
        <w:tc>
          <w:tcPr>
            <w:tcW w:w="264" w:type="pct"/>
            <w:vMerge/>
            <w:tcBorders>
              <w:top w:val="outset" w:sz="6" w:space="0" w:color="auto"/>
              <w:left w:val="outset" w:sz="6" w:space="0" w:color="auto"/>
              <w:bottom w:val="outset" w:sz="6" w:space="0" w:color="auto"/>
              <w:right w:val="outset" w:sz="6" w:space="0" w:color="auto"/>
            </w:tcBorders>
            <w:vAlign w:val="center"/>
          </w:tcPr>
          <w:p w:rsidR="00080DEA" w:rsidRDefault="00080DEA">
            <w:pPr>
              <w:rPr>
                <w:color w:val="000000"/>
                <w:sz w:val="36"/>
              </w:rPr>
            </w:pP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 xml:space="preserve">Экзаменуемый не смог верно сформулировать ни одну из проблем исходного текста. </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0</w:t>
            </w:r>
          </w:p>
        </w:tc>
      </w:tr>
      <w:tr w:rsidR="00080DEA">
        <w:trPr>
          <w:tblCellSpacing w:w="0" w:type="dxa"/>
        </w:trPr>
        <w:tc>
          <w:tcPr>
            <w:tcW w:w="264" w:type="pct"/>
            <w:tcBorders>
              <w:top w:val="outset" w:sz="6" w:space="0" w:color="auto"/>
              <w:left w:val="outset" w:sz="6" w:space="0" w:color="auto"/>
              <w:bottom w:val="outset" w:sz="6" w:space="0" w:color="auto"/>
              <w:right w:val="outset" w:sz="6" w:space="0" w:color="auto"/>
            </w:tcBorders>
            <w:shd w:val="clear" w:color="auto" w:fill="FAFAD2"/>
            <w:vAlign w:val="center"/>
          </w:tcPr>
          <w:p w:rsidR="00080DEA" w:rsidRDefault="00692D7E">
            <w:pPr>
              <w:pStyle w:val="aa"/>
              <w:jc w:val="center"/>
              <w:rPr>
                <w:color w:val="000000"/>
                <w:sz w:val="36"/>
              </w:rPr>
            </w:pPr>
            <w:r>
              <w:rPr>
                <w:b/>
                <w:bCs/>
                <w:color w:val="6A5ACD"/>
                <w:sz w:val="36"/>
              </w:rPr>
              <w:t>К2</w:t>
            </w:r>
          </w:p>
        </w:tc>
        <w:tc>
          <w:tcPr>
            <w:tcW w:w="4736" w:type="pct"/>
            <w:gridSpan w:val="2"/>
            <w:tcBorders>
              <w:top w:val="outset" w:sz="6" w:space="0" w:color="auto"/>
              <w:left w:val="outset" w:sz="6" w:space="0" w:color="auto"/>
              <w:bottom w:val="outset" w:sz="6" w:space="0" w:color="auto"/>
              <w:right w:val="outset" w:sz="6" w:space="0" w:color="auto"/>
            </w:tcBorders>
            <w:shd w:val="clear" w:color="auto" w:fill="FAFAD2"/>
            <w:vAlign w:val="center"/>
          </w:tcPr>
          <w:p w:rsidR="00080DEA" w:rsidRDefault="00692D7E">
            <w:pPr>
              <w:pStyle w:val="aa"/>
              <w:rPr>
                <w:color w:val="000000"/>
                <w:sz w:val="36"/>
              </w:rPr>
            </w:pPr>
            <w:r>
              <w:rPr>
                <w:b/>
                <w:bCs/>
                <w:color w:val="6A5ACD"/>
                <w:sz w:val="36"/>
              </w:rPr>
              <w:t>Комментарий к сформулированной проблеме исходного текста</w:t>
            </w:r>
          </w:p>
        </w:tc>
      </w:tr>
      <w:tr w:rsidR="00080DEA">
        <w:trPr>
          <w:cantSplit/>
          <w:tblCellSpacing w:w="0" w:type="dxa"/>
        </w:trPr>
        <w:tc>
          <w:tcPr>
            <w:tcW w:w="264" w:type="pct"/>
            <w:vMerge w:val="restar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 </w:t>
            </w: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Сформулированная экзаменуемым проблема прокомментирована. Фактических ошибок, связанных с пониманием исходного текста, в комментариях нет.</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2</w:t>
            </w:r>
          </w:p>
        </w:tc>
      </w:tr>
      <w:tr w:rsidR="00080DEA">
        <w:trPr>
          <w:cantSplit/>
          <w:tblCellSpacing w:w="0" w:type="dxa"/>
        </w:trPr>
        <w:tc>
          <w:tcPr>
            <w:tcW w:w="264" w:type="pct"/>
            <w:vMerge/>
            <w:tcBorders>
              <w:top w:val="outset" w:sz="6" w:space="0" w:color="auto"/>
              <w:left w:val="outset" w:sz="6" w:space="0" w:color="auto"/>
              <w:bottom w:val="outset" w:sz="6" w:space="0" w:color="auto"/>
              <w:right w:val="outset" w:sz="6" w:space="0" w:color="auto"/>
            </w:tcBorders>
            <w:vAlign w:val="center"/>
          </w:tcPr>
          <w:p w:rsidR="00080DEA" w:rsidRDefault="00080DEA">
            <w:pPr>
              <w:rPr>
                <w:color w:val="000000"/>
                <w:sz w:val="36"/>
              </w:rPr>
            </w:pP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Сформулированная экзаменуемым проблема прокомментирована. Фактических ошибок, связанных с пониманием исходного текста, в комментариях нет,</w:t>
            </w:r>
          </w:p>
          <w:p w:rsidR="00080DEA" w:rsidRDefault="00692D7E">
            <w:pPr>
              <w:pStyle w:val="10"/>
              <w:spacing w:before="0" w:after="0"/>
              <w:rPr>
                <w:rFonts w:ascii="Times New Roman" w:hAnsi="Times New Roman" w:cs="Times New Roman"/>
                <w:sz w:val="36"/>
              </w:rPr>
            </w:pPr>
            <w:r>
              <w:rPr>
                <w:rStyle w:val="a6"/>
                <w:rFonts w:ascii="Times New Roman" w:hAnsi="Times New Roman" w:cs="Times New Roman"/>
                <w:sz w:val="36"/>
                <w:u w:val="single"/>
              </w:rPr>
              <w:t>но</w:t>
            </w:r>
          </w:p>
          <w:p w:rsidR="00080DEA" w:rsidRDefault="00692D7E">
            <w:pPr>
              <w:pStyle w:val="10"/>
              <w:rPr>
                <w:rFonts w:ascii="Times New Roman" w:hAnsi="Times New Roman" w:cs="Times New Roman"/>
                <w:sz w:val="36"/>
              </w:rPr>
            </w:pPr>
            <w:r>
              <w:rPr>
                <w:rFonts w:ascii="Times New Roman" w:hAnsi="Times New Roman" w:cs="Times New Roman"/>
                <w:sz w:val="36"/>
              </w:rPr>
              <w:t>допущена 1 фактическая ошибка в комментариях, связанных с пониманием проблемы исходного текста.</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1</w:t>
            </w:r>
          </w:p>
        </w:tc>
      </w:tr>
      <w:tr w:rsidR="00080DEA">
        <w:trPr>
          <w:cantSplit/>
          <w:tblCellSpacing w:w="0" w:type="dxa"/>
        </w:trPr>
        <w:tc>
          <w:tcPr>
            <w:tcW w:w="264" w:type="pct"/>
            <w:vMerge/>
            <w:tcBorders>
              <w:top w:val="outset" w:sz="6" w:space="0" w:color="auto"/>
              <w:left w:val="outset" w:sz="6" w:space="0" w:color="auto"/>
              <w:bottom w:val="outset" w:sz="6" w:space="0" w:color="auto"/>
              <w:right w:val="outset" w:sz="6" w:space="0" w:color="auto"/>
            </w:tcBorders>
            <w:vAlign w:val="center"/>
          </w:tcPr>
          <w:p w:rsidR="00080DEA" w:rsidRDefault="00080DEA">
            <w:pPr>
              <w:rPr>
                <w:color w:val="000000"/>
                <w:sz w:val="36"/>
              </w:rPr>
            </w:pP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 xml:space="preserve">Сформулированная экзаменуемым проблема не прокомментирована, </w:t>
            </w:r>
          </w:p>
          <w:p w:rsidR="00080DEA" w:rsidRDefault="00692D7E">
            <w:pPr>
              <w:pStyle w:val="10"/>
              <w:spacing w:before="0" w:after="0"/>
              <w:rPr>
                <w:rFonts w:ascii="Times New Roman" w:hAnsi="Times New Roman" w:cs="Times New Roman"/>
                <w:sz w:val="36"/>
              </w:rPr>
            </w:pPr>
            <w:r>
              <w:rPr>
                <w:rStyle w:val="a6"/>
                <w:rFonts w:ascii="Times New Roman" w:hAnsi="Times New Roman" w:cs="Times New Roman"/>
                <w:sz w:val="36"/>
                <w:u w:val="single"/>
              </w:rPr>
              <w:t>или</w:t>
            </w:r>
          </w:p>
          <w:p w:rsidR="00080DEA" w:rsidRDefault="00692D7E">
            <w:pPr>
              <w:pStyle w:val="10"/>
              <w:rPr>
                <w:rFonts w:ascii="Times New Roman" w:hAnsi="Times New Roman" w:cs="Times New Roman"/>
                <w:sz w:val="36"/>
              </w:rPr>
            </w:pPr>
            <w:r>
              <w:rPr>
                <w:rFonts w:ascii="Times New Roman" w:hAnsi="Times New Roman" w:cs="Times New Roman"/>
                <w:sz w:val="36"/>
              </w:rPr>
              <w:t>допущено более 1 фактической ошибки в комментариях, связанных с пониманием проблематики текста,</w:t>
            </w:r>
          </w:p>
          <w:p w:rsidR="00080DEA" w:rsidRDefault="00692D7E">
            <w:pPr>
              <w:pStyle w:val="10"/>
              <w:spacing w:before="0" w:after="0"/>
              <w:rPr>
                <w:rFonts w:ascii="Times New Roman" w:hAnsi="Times New Roman" w:cs="Times New Roman"/>
                <w:sz w:val="36"/>
              </w:rPr>
            </w:pPr>
            <w:r>
              <w:rPr>
                <w:rStyle w:val="a6"/>
                <w:rFonts w:ascii="Times New Roman" w:hAnsi="Times New Roman" w:cs="Times New Roman"/>
                <w:sz w:val="36"/>
                <w:u w:val="single"/>
              </w:rPr>
              <w:t>или</w:t>
            </w:r>
          </w:p>
          <w:p w:rsidR="00080DEA" w:rsidRDefault="00692D7E">
            <w:pPr>
              <w:pStyle w:val="10"/>
              <w:rPr>
                <w:rFonts w:ascii="Times New Roman" w:hAnsi="Times New Roman" w:cs="Times New Roman"/>
                <w:sz w:val="36"/>
              </w:rPr>
            </w:pPr>
            <w:r>
              <w:rPr>
                <w:rFonts w:ascii="Times New Roman" w:hAnsi="Times New Roman" w:cs="Times New Roman"/>
                <w:sz w:val="36"/>
              </w:rPr>
              <w:t>прокомментирована другая, не сформулированная экзаменуемым  проблема,</w:t>
            </w:r>
          </w:p>
          <w:p w:rsidR="00080DEA" w:rsidRDefault="00692D7E">
            <w:pPr>
              <w:pStyle w:val="10"/>
              <w:spacing w:before="0" w:after="0"/>
              <w:rPr>
                <w:rFonts w:ascii="Times New Roman" w:hAnsi="Times New Roman" w:cs="Times New Roman"/>
                <w:sz w:val="36"/>
              </w:rPr>
            </w:pPr>
            <w:r>
              <w:rPr>
                <w:rStyle w:val="a6"/>
                <w:rFonts w:ascii="Times New Roman" w:hAnsi="Times New Roman" w:cs="Times New Roman"/>
                <w:sz w:val="36"/>
                <w:u w:val="single"/>
              </w:rPr>
              <w:t>или</w:t>
            </w:r>
          </w:p>
          <w:p w:rsidR="00080DEA" w:rsidRDefault="00692D7E">
            <w:pPr>
              <w:pStyle w:val="10"/>
              <w:rPr>
                <w:rFonts w:ascii="Times New Roman" w:hAnsi="Times New Roman" w:cs="Times New Roman"/>
                <w:sz w:val="36"/>
              </w:rPr>
            </w:pPr>
            <w:r>
              <w:rPr>
                <w:rFonts w:ascii="Times New Roman" w:hAnsi="Times New Roman" w:cs="Times New Roman"/>
                <w:sz w:val="36"/>
              </w:rPr>
              <w:t xml:space="preserve">в качестве комментариев дан простой пересказ текста или его фрагмента, </w:t>
            </w:r>
          </w:p>
          <w:p w:rsidR="00080DEA" w:rsidRDefault="00692D7E">
            <w:pPr>
              <w:pStyle w:val="10"/>
              <w:spacing w:before="0" w:after="0"/>
              <w:rPr>
                <w:rFonts w:ascii="Times New Roman" w:hAnsi="Times New Roman" w:cs="Times New Roman"/>
                <w:sz w:val="36"/>
              </w:rPr>
            </w:pPr>
            <w:r>
              <w:rPr>
                <w:rStyle w:val="a6"/>
                <w:rFonts w:ascii="Times New Roman" w:hAnsi="Times New Roman" w:cs="Times New Roman"/>
                <w:sz w:val="36"/>
                <w:u w:val="single"/>
              </w:rPr>
              <w:t>или</w:t>
            </w:r>
          </w:p>
          <w:p w:rsidR="00080DEA" w:rsidRDefault="00692D7E">
            <w:pPr>
              <w:pStyle w:val="10"/>
              <w:rPr>
                <w:rFonts w:ascii="Times New Roman" w:hAnsi="Times New Roman" w:cs="Times New Roman"/>
                <w:sz w:val="36"/>
              </w:rPr>
            </w:pPr>
            <w:r>
              <w:rPr>
                <w:rFonts w:ascii="Times New Roman" w:hAnsi="Times New Roman" w:cs="Times New Roman"/>
                <w:sz w:val="36"/>
              </w:rPr>
              <w:t>в качестве комментариев цитируется большой фрагмент исходного текста.</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0</w:t>
            </w:r>
          </w:p>
        </w:tc>
      </w:tr>
      <w:tr w:rsidR="00080DEA">
        <w:trPr>
          <w:tblCellSpacing w:w="0" w:type="dxa"/>
        </w:trPr>
        <w:tc>
          <w:tcPr>
            <w:tcW w:w="264" w:type="pct"/>
            <w:tcBorders>
              <w:top w:val="outset" w:sz="6" w:space="0" w:color="auto"/>
              <w:left w:val="outset" w:sz="6" w:space="0" w:color="auto"/>
              <w:bottom w:val="outset" w:sz="6" w:space="0" w:color="auto"/>
              <w:right w:val="outset" w:sz="6" w:space="0" w:color="auto"/>
            </w:tcBorders>
            <w:shd w:val="clear" w:color="auto" w:fill="FAFAD2"/>
            <w:vAlign w:val="center"/>
          </w:tcPr>
          <w:p w:rsidR="00080DEA" w:rsidRDefault="00692D7E">
            <w:pPr>
              <w:pStyle w:val="subheader2"/>
              <w:jc w:val="center"/>
              <w:rPr>
                <w:rFonts w:ascii="Times New Roman" w:hAnsi="Times New Roman" w:cs="Times New Roman"/>
                <w:sz w:val="36"/>
              </w:rPr>
            </w:pPr>
            <w:r>
              <w:rPr>
                <w:rFonts w:ascii="Times New Roman" w:hAnsi="Times New Roman" w:cs="Times New Roman"/>
                <w:sz w:val="36"/>
              </w:rPr>
              <w:t>К3</w:t>
            </w:r>
          </w:p>
        </w:tc>
        <w:tc>
          <w:tcPr>
            <w:tcW w:w="4736" w:type="pct"/>
            <w:gridSpan w:val="2"/>
            <w:tcBorders>
              <w:top w:val="outset" w:sz="6" w:space="0" w:color="auto"/>
              <w:left w:val="outset" w:sz="6" w:space="0" w:color="auto"/>
              <w:bottom w:val="outset" w:sz="6" w:space="0" w:color="auto"/>
              <w:right w:val="outset" w:sz="6" w:space="0" w:color="auto"/>
            </w:tcBorders>
            <w:shd w:val="clear" w:color="auto" w:fill="FAFAD2"/>
            <w:vAlign w:val="center"/>
          </w:tcPr>
          <w:p w:rsidR="00080DEA" w:rsidRDefault="00692D7E">
            <w:pPr>
              <w:pStyle w:val="subheader2"/>
              <w:rPr>
                <w:rFonts w:ascii="Times New Roman" w:hAnsi="Times New Roman" w:cs="Times New Roman"/>
                <w:sz w:val="36"/>
              </w:rPr>
            </w:pPr>
            <w:r>
              <w:rPr>
                <w:rFonts w:ascii="Times New Roman" w:hAnsi="Times New Roman" w:cs="Times New Roman"/>
                <w:sz w:val="36"/>
              </w:rPr>
              <w:t xml:space="preserve">Отражение позиции автора исходного текста </w:t>
            </w:r>
          </w:p>
        </w:tc>
      </w:tr>
      <w:tr w:rsidR="00080DEA">
        <w:trPr>
          <w:cantSplit/>
          <w:tblCellSpacing w:w="0" w:type="dxa"/>
        </w:trPr>
        <w:tc>
          <w:tcPr>
            <w:tcW w:w="264" w:type="pct"/>
            <w:vMerge w:val="restar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rPr>
              <w:t> </w:t>
            </w: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Экзаменуемый верно сформулировал позицию автора исходного текста по прокомментированной проблеме.</w:t>
            </w:r>
          </w:p>
          <w:p w:rsidR="00080DEA" w:rsidRDefault="00692D7E">
            <w:pPr>
              <w:pStyle w:val="10"/>
              <w:rPr>
                <w:rFonts w:ascii="Times New Roman" w:hAnsi="Times New Roman" w:cs="Times New Roman"/>
                <w:sz w:val="36"/>
              </w:rPr>
            </w:pPr>
            <w:r>
              <w:rPr>
                <w:rFonts w:ascii="Times New Roman" w:hAnsi="Times New Roman" w:cs="Times New Roman"/>
                <w:sz w:val="36"/>
              </w:rPr>
              <w:t>Фактических ошибок, связанных с пониманием позиции автора исходного текста, нет.</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1</w:t>
            </w:r>
          </w:p>
        </w:tc>
      </w:tr>
      <w:tr w:rsidR="00080DEA">
        <w:trPr>
          <w:cantSplit/>
          <w:tblCellSpacing w:w="0" w:type="dxa"/>
        </w:trPr>
        <w:tc>
          <w:tcPr>
            <w:tcW w:w="264" w:type="pct"/>
            <w:vMerge/>
            <w:tcBorders>
              <w:top w:val="outset" w:sz="6" w:space="0" w:color="auto"/>
              <w:left w:val="outset" w:sz="6" w:space="0" w:color="auto"/>
              <w:bottom w:val="outset" w:sz="6" w:space="0" w:color="auto"/>
              <w:right w:val="outset" w:sz="6" w:space="0" w:color="auto"/>
            </w:tcBorders>
            <w:vAlign w:val="center"/>
          </w:tcPr>
          <w:p w:rsidR="00080DEA" w:rsidRDefault="00080DEA">
            <w:pPr>
              <w:rPr>
                <w:color w:val="000000"/>
                <w:sz w:val="36"/>
              </w:rPr>
            </w:pP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Позиция автора исходного текста экзаменуемым сформулирована неверно,</w:t>
            </w:r>
          </w:p>
          <w:p w:rsidR="00080DEA" w:rsidRDefault="00692D7E">
            <w:pPr>
              <w:pStyle w:val="10"/>
              <w:spacing w:before="0" w:after="0"/>
              <w:rPr>
                <w:rFonts w:ascii="Times New Roman" w:hAnsi="Times New Roman" w:cs="Times New Roman"/>
                <w:sz w:val="36"/>
              </w:rPr>
            </w:pPr>
            <w:r>
              <w:rPr>
                <w:rStyle w:val="a6"/>
                <w:rFonts w:ascii="Times New Roman" w:hAnsi="Times New Roman" w:cs="Times New Roman"/>
                <w:sz w:val="36"/>
                <w:u w:val="single"/>
              </w:rPr>
              <w:t>или</w:t>
            </w:r>
          </w:p>
          <w:p w:rsidR="00080DEA" w:rsidRDefault="00692D7E">
            <w:pPr>
              <w:pStyle w:val="10"/>
              <w:rPr>
                <w:rFonts w:ascii="Times New Roman" w:hAnsi="Times New Roman" w:cs="Times New Roman"/>
                <w:sz w:val="36"/>
              </w:rPr>
            </w:pPr>
            <w:r>
              <w:rPr>
                <w:rFonts w:ascii="Times New Roman" w:hAnsi="Times New Roman" w:cs="Times New Roman"/>
                <w:sz w:val="36"/>
              </w:rPr>
              <w:t>позиция автора исходного текста не сформулирована.</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0</w:t>
            </w:r>
          </w:p>
        </w:tc>
      </w:tr>
      <w:tr w:rsidR="00080DEA">
        <w:trPr>
          <w:tblCellSpacing w:w="0" w:type="dxa"/>
        </w:trPr>
        <w:tc>
          <w:tcPr>
            <w:tcW w:w="264" w:type="pct"/>
            <w:tcBorders>
              <w:top w:val="outset" w:sz="6" w:space="0" w:color="auto"/>
              <w:left w:val="outset" w:sz="6" w:space="0" w:color="auto"/>
              <w:bottom w:val="outset" w:sz="6" w:space="0" w:color="auto"/>
              <w:right w:val="outset" w:sz="6" w:space="0" w:color="auto"/>
            </w:tcBorders>
            <w:shd w:val="clear" w:color="auto" w:fill="FAFAD2"/>
            <w:vAlign w:val="center"/>
          </w:tcPr>
          <w:p w:rsidR="00080DEA" w:rsidRDefault="00692D7E">
            <w:pPr>
              <w:pStyle w:val="subheader2"/>
              <w:jc w:val="center"/>
              <w:rPr>
                <w:rFonts w:ascii="Times New Roman" w:hAnsi="Times New Roman" w:cs="Times New Roman"/>
                <w:sz w:val="36"/>
              </w:rPr>
            </w:pPr>
            <w:r>
              <w:rPr>
                <w:rFonts w:ascii="Times New Roman" w:hAnsi="Times New Roman" w:cs="Times New Roman"/>
                <w:sz w:val="36"/>
              </w:rPr>
              <w:t>К4</w:t>
            </w:r>
          </w:p>
        </w:tc>
        <w:tc>
          <w:tcPr>
            <w:tcW w:w="4736" w:type="pct"/>
            <w:gridSpan w:val="2"/>
            <w:tcBorders>
              <w:top w:val="outset" w:sz="6" w:space="0" w:color="auto"/>
              <w:left w:val="outset" w:sz="6" w:space="0" w:color="auto"/>
              <w:bottom w:val="outset" w:sz="6" w:space="0" w:color="auto"/>
              <w:right w:val="outset" w:sz="6" w:space="0" w:color="auto"/>
            </w:tcBorders>
            <w:shd w:val="clear" w:color="auto" w:fill="FAFAD2"/>
            <w:vAlign w:val="center"/>
          </w:tcPr>
          <w:p w:rsidR="00080DEA" w:rsidRDefault="00692D7E">
            <w:pPr>
              <w:pStyle w:val="subheader2"/>
              <w:rPr>
                <w:rFonts w:ascii="Times New Roman" w:hAnsi="Times New Roman" w:cs="Times New Roman"/>
                <w:sz w:val="36"/>
              </w:rPr>
            </w:pPr>
            <w:r>
              <w:rPr>
                <w:rFonts w:ascii="Times New Roman" w:hAnsi="Times New Roman" w:cs="Times New Roman"/>
                <w:sz w:val="36"/>
              </w:rPr>
              <w:t>Изложение экзаменуемым собственного мнения по проблеме</w:t>
            </w:r>
          </w:p>
        </w:tc>
      </w:tr>
      <w:tr w:rsidR="00080DEA">
        <w:trPr>
          <w:cantSplit/>
          <w:tblCellSpacing w:w="0" w:type="dxa"/>
        </w:trPr>
        <w:tc>
          <w:tcPr>
            <w:tcW w:w="264" w:type="pct"/>
            <w:vMerge w:val="restart"/>
            <w:tcBorders>
              <w:top w:val="outset" w:sz="6" w:space="0" w:color="auto"/>
              <w:left w:val="outset" w:sz="6" w:space="0" w:color="auto"/>
              <w:bottom w:val="outset" w:sz="6" w:space="0" w:color="auto"/>
              <w:right w:val="outset" w:sz="6" w:space="0" w:color="auto"/>
            </w:tcBorders>
            <w:vAlign w:val="center"/>
          </w:tcPr>
          <w:p w:rsidR="00080DEA" w:rsidRDefault="00692D7E">
            <w:pPr>
              <w:rPr>
                <w:color w:val="000000"/>
                <w:sz w:val="36"/>
              </w:rPr>
            </w:pPr>
            <w:r>
              <w:rPr>
                <w:color w:val="000000"/>
                <w:sz w:val="36"/>
              </w:rPr>
              <w:t> </w:t>
            </w: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 xml:space="preserve">Экзаменуемый </w:t>
            </w:r>
            <w:r>
              <w:rPr>
                <w:rFonts w:ascii="Times New Roman" w:hAnsi="Times New Roman" w:cs="Times New Roman"/>
                <w:sz w:val="36"/>
                <w:u w:val="single"/>
              </w:rPr>
              <w:t>этически корректно</w:t>
            </w:r>
            <w:r>
              <w:rPr>
                <w:rFonts w:ascii="Times New Roman" w:hAnsi="Times New Roman" w:cs="Times New Roman"/>
                <w:sz w:val="36"/>
              </w:rPr>
              <w:t xml:space="preserve"> сформулировал свое мнение по одной из проблем, поставленных автором текста (согласившись или не согласившись с позицией автора), аргументировал его (привёл </w:t>
            </w:r>
            <w:r>
              <w:rPr>
                <w:rStyle w:val="a6"/>
                <w:rFonts w:ascii="Times New Roman" w:hAnsi="Times New Roman" w:cs="Times New Roman"/>
                <w:sz w:val="36"/>
              </w:rPr>
              <w:t>не менее 3</w:t>
            </w:r>
            <w:r>
              <w:rPr>
                <w:rFonts w:ascii="Times New Roman" w:hAnsi="Times New Roman" w:cs="Times New Roman"/>
                <w:sz w:val="36"/>
              </w:rPr>
              <w:t xml:space="preserve"> аргументов), опираясь на жизненный или читательский опыт. </w:t>
            </w:r>
          </w:p>
          <w:p w:rsidR="00080DEA" w:rsidRDefault="00692D7E">
            <w:pPr>
              <w:pStyle w:val="10"/>
              <w:rPr>
                <w:rFonts w:ascii="Times New Roman" w:hAnsi="Times New Roman" w:cs="Times New Roman"/>
                <w:sz w:val="36"/>
              </w:rPr>
            </w:pPr>
            <w:r>
              <w:rPr>
                <w:rFonts w:ascii="Times New Roman" w:hAnsi="Times New Roman" w:cs="Times New Roman"/>
                <w:sz w:val="36"/>
              </w:rPr>
              <w:t>Фактические ошибки в фоновом материале отсутствуют.</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3</w:t>
            </w:r>
          </w:p>
        </w:tc>
      </w:tr>
      <w:tr w:rsidR="00080DEA">
        <w:trPr>
          <w:cantSplit/>
          <w:tblCellSpacing w:w="0" w:type="dxa"/>
        </w:trPr>
        <w:tc>
          <w:tcPr>
            <w:tcW w:w="264" w:type="pct"/>
            <w:vMerge/>
            <w:tcBorders>
              <w:top w:val="outset" w:sz="6" w:space="0" w:color="auto"/>
              <w:left w:val="outset" w:sz="6" w:space="0" w:color="auto"/>
              <w:bottom w:val="outset" w:sz="6" w:space="0" w:color="auto"/>
              <w:right w:val="outset" w:sz="6" w:space="0" w:color="auto"/>
            </w:tcBorders>
            <w:vAlign w:val="center"/>
          </w:tcPr>
          <w:p w:rsidR="00080DEA" w:rsidRDefault="00080DEA">
            <w:pPr>
              <w:rPr>
                <w:color w:val="000000"/>
                <w:sz w:val="36"/>
              </w:rPr>
            </w:pP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 xml:space="preserve">Экзаменуемый </w:t>
            </w:r>
            <w:r>
              <w:rPr>
                <w:rFonts w:ascii="Times New Roman" w:hAnsi="Times New Roman" w:cs="Times New Roman"/>
                <w:sz w:val="36"/>
                <w:u w:val="single"/>
              </w:rPr>
              <w:t>этически корректно</w:t>
            </w:r>
            <w:r>
              <w:rPr>
                <w:rFonts w:ascii="Times New Roman" w:hAnsi="Times New Roman" w:cs="Times New Roman"/>
                <w:sz w:val="36"/>
              </w:rPr>
              <w:t xml:space="preserve"> сформулировал свое мнение по одной из проблем, поставленным автором текста (согласившись или не согласившись с позицией автора), аргументировал его (привёл </w:t>
            </w:r>
            <w:r>
              <w:rPr>
                <w:rStyle w:val="a6"/>
                <w:rFonts w:ascii="Times New Roman" w:hAnsi="Times New Roman" w:cs="Times New Roman"/>
                <w:sz w:val="36"/>
              </w:rPr>
              <w:t>1-2</w:t>
            </w:r>
            <w:r>
              <w:rPr>
                <w:rFonts w:ascii="Times New Roman" w:hAnsi="Times New Roman" w:cs="Times New Roman"/>
                <w:sz w:val="36"/>
              </w:rPr>
              <w:t xml:space="preserve"> аргумента), опираясь на жизненный или читательский опыт. </w:t>
            </w:r>
          </w:p>
          <w:p w:rsidR="00080DEA" w:rsidRDefault="00692D7E">
            <w:pPr>
              <w:pStyle w:val="10"/>
              <w:rPr>
                <w:rFonts w:ascii="Times New Roman" w:hAnsi="Times New Roman" w:cs="Times New Roman"/>
                <w:sz w:val="36"/>
              </w:rPr>
            </w:pPr>
            <w:r>
              <w:rPr>
                <w:rFonts w:ascii="Times New Roman" w:hAnsi="Times New Roman" w:cs="Times New Roman"/>
                <w:sz w:val="36"/>
              </w:rPr>
              <w:t>Фактические ошибки в фоновом материале отсутствуют.</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2</w:t>
            </w:r>
          </w:p>
        </w:tc>
      </w:tr>
      <w:tr w:rsidR="00080DEA">
        <w:trPr>
          <w:cantSplit/>
          <w:tblCellSpacing w:w="0" w:type="dxa"/>
        </w:trPr>
        <w:tc>
          <w:tcPr>
            <w:tcW w:w="264" w:type="pct"/>
            <w:vMerge/>
            <w:tcBorders>
              <w:top w:val="outset" w:sz="6" w:space="0" w:color="auto"/>
              <w:left w:val="outset" w:sz="6" w:space="0" w:color="auto"/>
              <w:bottom w:val="outset" w:sz="6" w:space="0" w:color="auto"/>
              <w:right w:val="outset" w:sz="6" w:space="0" w:color="auto"/>
            </w:tcBorders>
            <w:vAlign w:val="center"/>
          </w:tcPr>
          <w:p w:rsidR="00080DEA" w:rsidRDefault="00080DEA">
            <w:pPr>
              <w:rPr>
                <w:color w:val="000000"/>
                <w:sz w:val="36"/>
              </w:rPr>
            </w:pP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 xml:space="preserve">Экзаменуемый сформулировал свое мнение о проблеме, поставленной автором текста (согласившись или не согласившись с позицией автора), </w:t>
            </w:r>
            <w:r>
              <w:rPr>
                <w:rStyle w:val="a6"/>
                <w:rFonts w:ascii="Times New Roman" w:hAnsi="Times New Roman" w:cs="Times New Roman"/>
                <w:sz w:val="36"/>
              </w:rPr>
              <w:t>но не привёл аргументы</w:t>
            </w:r>
            <w:r>
              <w:rPr>
                <w:rFonts w:ascii="Times New Roman" w:hAnsi="Times New Roman" w:cs="Times New Roman"/>
                <w:sz w:val="36"/>
              </w:rPr>
              <w:t>,</w:t>
            </w:r>
            <w:r>
              <w:rPr>
                <w:rFonts w:ascii="Times New Roman" w:hAnsi="Times New Roman" w:cs="Times New Roman"/>
                <w:sz w:val="36"/>
                <w:u w:val="single"/>
              </w:rPr>
              <w:t xml:space="preserve"> </w:t>
            </w:r>
          </w:p>
          <w:p w:rsidR="00080DEA" w:rsidRDefault="00692D7E">
            <w:pPr>
              <w:pStyle w:val="10"/>
              <w:spacing w:before="0" w:after="0"/>
              <w:rPr>
                <w:rFonts w:ascii="Times New Roman" w:hAnsi="Times New Roman" w:cs="Times New Roman"/>
                <w:sz w:val="36"/>
              </w:rPr>
            </w:pPr>
            <w:r>
              <w:rPr>
                <w:rStyle w:val="a6"/>
                <w:rFonts w:ascii="Times New Roman" w:hAnsi="Times New Roman" w:cs="Times New Roman"/>
                <w:sz w:val="36"/>
                <w:u w:val="single"/>
              </w:rPr>
              <w:t>и/или</w:t>
            </w:r>
          </w:p>
          <w:p w:rsidR="00080DEA" w:rsidRDefault="00692D7E">
            <w:pPr>
              <w:pStyle w:val="10"/>
              <w:rPr>
                <w:rFonts w:ascii="Times New Roman" w:hAnsi="Times New Roman" w:cs="Times New Roman"/>
                <w:sz w:val="36"/>
              </w:rPr>
            </w:pPr>
            <w:r>
              <w:rPr>
                <w:rFonts w:ascii="Times New Roman" w:hAnsi="Times New Roman" w:cs="Times New Roman"/>
                <w:sz w:val="36"/>
              </w:rPr>
              <w:t>экзаменуемый сформулировал свое мнение по одной из проблем, поставленных автором текста (согласившись или не согласившись с позицией автора), этически некорректно,</w:t>
            </w:r>
          </w:p>
          <w:p w:rsidR="00080DEA" w:rsidRDefault="00692D7E">
            <w:pPr>
              <w:pStyle w:val="10"/>
              <w:spacing w:before="0" w:after="0"/>
              <w:rPr>
                <w:rFonts w:ascii="Times New Roman" w:hAnsi="Times New Roman" w:cs="Times New Roman"/>
                <w:sz w:val="36"/>
              </w:rPr>
            </w:pPr>
            <w:r>
              <w:rPr>
                <w:rStyle w:val="a6"/>
                <w:rFonts w:ascii="Times New Roman" w:hAnsi="Times New Roman" w:cs="Times New Roman"/>
                <w:sz w:val="36"/>
                <w:u w:val="single"/>
              </w:rPr>
              <w:t>и/или</w:t>
            </w:r>
          </w:p>
          <w:p w:rsidR="00080DEA" w:rsidRDefault="00692D7E">
            <w:pPr>
              <w:pStyle w:val="10"/>
              <w:rPr>
                <w:rFonts w:ascii="Times New Roman" w:hAnsi="Times New Roman" w:cs="Times New Roman"/>
                <w:sz w:val="36"/>
              </w:rPr>
            </w:pPr>
            <w:r>
              <w:rPr>
                <w:rFonts w:ascii="Times New Roman" w:hAnsi="Times New Roman" w:cs="Times New Roman"/>
                <w:sz w:val="36"/>
              </w:rPr>
              <w:t>допущено не более 1 фактической ошибки в фоновом материале.</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1</w:t>
            </w:r>
          </w:p>
        </w:tc>
      </w:tr>
      <w:tr w:rsidR="00080DEA">
        <w:trPr>
          <w:cantSplit/>
          <w:tblCellSpacing w:w="0" w:type="dxa"/>
        </w:trPr>
        <w:tc>
          <w:tcPr>
            <w:tcW w:w="264" w:type="pct"/>
            <w:vMerge/>
            <w:tcBorders>
              <w:top w:val="outset" w:sz="6" w:space="0" w:color="auto"/>
              <w:left w:val="outset" w:sz="6" w:space="0" w:color="auto"/>
              <w:bottom w:val="outset" w:sz="6" w:space="0" w:color="auto"/>
              <w:right w:val="outset" w:sz="6" w:space="0" w:color="auto"/>
            </w:tcBorders>
            <w:vAlign w:val="center"/>
          </w:tcPr>
          <w:p w:rsidR="00080DEA" w:rsidRDefault="00080DEA">
            <w:pPr>
              <w:rPr>
                <w:color w:val="000000"/>
                <w:sz w:val="36"/>
              </w:rPr>
            </w:pP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Мнение экзаменуемого лишь формально заявлено (например: «Я согласен / не согласен с автором»)</w:t>
            </w:r>
          </w:p>
          <w:p w:rsidR="00080DEA" w:rsidRDefault="00692D7E">
            <w:pPr>
              <w:pStyle w:val="10"/>
              <w:spacing w:before="0" w:after="0"/>
              <w:rPr>
                <w:rFonts w:ascii="Times New Roman" w:hAnsi="Times New Roman" w:cs="Times New Roman"/>
                <w:sz w:val="36"/>
              </w:rPr>
            </w:pPr>
            <w:r>
              <w:rPr>
                <w:rStyle w:val="a6"/>
                <w:rFonts w:ascii="Times New Roman" w:hAnsi="Times New Roman" w:cs="Times New Roman"/>
                <w:sz w:val="36"/>
                <w:u w:val="single"/>
              </w:rPr>
              <w:t>или</w:t>
            </w:r>
          </w:p>
          <w:p w:rsidR="00080DEA" w:rsidRDefault="00692D7E">
            <w:pPr>
              <w:pStyle w:val="10"/>
              <w:rPr>
                <w:rFonts w:ascii="Times New Roman" w:hAnsi="Times New Roman" w:cs="Times New Roman"/>
                <w:sz w:val="36"/>
              </w:rPr>
            </w:pPr>
            <w:r>
              <w:rPr>
                <w:rFonts w:ascii="Times New Roman" w:hAnsi="Times New Roman" w:cs="Times New Roman"/>
                <w:sz w:val="36"/>
              </w:rPr>
              <w:t>вообще не отражено в работе.</w:t>
            </w:r>
          </w:p>
          <w:p w:rsidR="00080DEA" w:rsidRDefault="00692D7E">
            <w:pPr>
              <w:pStyle w:val="10"/>
              <w:spacing w:before="0" w:after="0"/>
              <w:rPr>
                <w:rFonts w:ascii="Times New Roman" w:hAnsi="Times New Roman" w:cs="Times New Roman"/>
                <w:sz w:val="36"/>
              </w:rPr>
            </w:pPr>
            <w:r>
              <w:rPr>
                <w:rStyle w:val="a6"/>
                <w:rFonts w:ascii="Times New Roman" w:hAnsi="Times New Roman" w:cs="Times New Roman"/>
                <w:sz w:val="36"/>
                <w:u w:val="single"/>
              </w:rPr>
              <w:t>и/или</w:t>
            </w:r>
          </w:p>
          <w:p w:rsidR="00080DEA" w:rsidRDefault="00692D7E">
            <w:pPr>
              <w:pStyle w:val="10"/>
              <w:rPr>
                <w:rFonts w:ascii="Times New Roman" w:hAnsi="Times New Roman" w:cs="Times New Roman"/>
                <w:sz w:val="36"/>
              </w:rPr>
            </w:pPr>
            <w:r>
              <w:rPr>
                <w:rFonts w:ascii="Times New Roman" w:hAnsi="Times New Roman" w:cs="Times New Roman"/>
                <w:sz w:val="36"/>
              </w:rPr>
              <w:t>допущено более 1 фактической ошибки в фоновом материале.</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0</w:t>
            </w:r>
          </w:p>
        </w:tc>
      </w:tr>
      <w:tr w:rsidR="00080DEA">
        <w:trPr>
          <w:tblCellSpacing w:w="0" w:type="dxa"/>
        </w:trPr>
        <w:tc>
          <w:tcPr>
            <w:tcW w:w="264" w:type="pct"/>
            <w:tcBorders>
              <w:top w:val="outset" w:sz="6" w:space="0" w:color="auto"/>
              <w:left w:val="outset" w:sz="6" w:space="0" w:color="auto"/>
              <w:bottom w:val="outset" w:sz="6" w:space="0" w:color="auto"/>
              <w:right w:val="outset" w:sz="6" w:space="0" w:color="auto"/>
            </w:tcBorders>
            <w:shd w:val="clear" w:color="auto" w:fill="E6E6FA"/>
            <w:vAlign w:val="center"/>
          </w:tcPr>
          <w:p w:rsidR="00080DEA" w:rsidRDefault="00692D7E">
            <w:pPr>
              <w:pStyle w:val="10"/>
              <w:rPr>
                <w:rFonts w:ascii="Times New Roman" w:hAnsi="Times New Roman" w:cs="Times New Roman"/>
                <w:sz w:val="36"/>
              </w:rPr>
            </w:pPr>
            <w:r>
              <w:rPr>
                <w:rFonts w:ascii="Times New Roman" w:hAnsi="Times New Roman" w:cs="Times New Roman"/>
                <w:b/>
                <w:bCs/>
                <w:i/>
                <w:iCs/>
                <w:sz w:val="36"/>
              </w:rPr>
              <w:t>II</w:t>
            </w:r>
          </w:p>
        </w:tc>
        <w:tc>
          <w:tcPr>
            <w:tcW w:w="4736" w:type="pct"/>
            <w:gridSpan w:val="2"/>
            <w:tcBorders>
              <w:top w:val="outset" w:sz="6" w:space="0" w:color="auto"/>
              <w:left w:val="outset" w:sz="6" w:space="0" w:color="auto"/>
              <w:bottom w:val="outset" w:sz="6" w:space="0" w:color="auto"/>
              <w:right w:val="outset" w:sz="6" w:space="0" w:color="auto"/>
            </w:tcBorders>
            <w:shd w:val="clear" w:color="auto" w:fill="E6E6FA"/>
            <w:vAlign w:val="center"/>
          </w:tcPr>
          <w:p w:rsidR="00080DEA" w:rsidRDefault="00692D7E">
            <w:pPr>
              <w:pStyle w:val="10"/>
              <w:rPr>
                <w:rFonts w:ascii="Times New Roman" w:hAnsi="Times New Roman" w:cs="Times New Roman"/>
                <w:sz w:val="36"/>
              </w:rPr>
            </w:pPr>
            <w:r>
              <w:rPr>
                <w:rFonts w:ascii="Times New Roman" w:hAnsi="Times New Roman" w:cs="Times New Roman"/>
                <w:b/>
                <w:bCs/>
                <w:i/>
                <w:iCs/>
                <w:sz w:val="36"/>
              </w:rPr>
              <w:t>Речевое оформление сочинения</w:t>
            </w:r>
          </w:p>
        </w:tc>
      </w:tr>
      <w:tr w:rsidR="00080DEA">
        <w:trPr>
          <w:tblCellSpacing w:w="0" w:type="dxa"/>
        </w:trPr>
        <w:tc>
          <w:tcPr>
            <w:tcW w:w="264" w:type="pct"/>
            <w:tcBorders>
              <w:top w:val="outset" w:sz="6" w:space="0" w:color="auto"/>
              <w:left w:val="outset" w:sz="6" w:space="0" w:color="auto"/>
              <w:bottom w:val="outset" w:sz="6" w:space="0" w:color="auto"/>
              <w:right w:val="outset" w:sz="6" w:space="0" w:color="auto"/>
            </w:tcBorders>
            <w:shd w:val="clear" w:color="auto" w:fill="FAFAD2"/>
            <w:vAlign w:val="center"/>
          </w:tcPr>
          <w:p w:rsidR="00080DEA" w:rsidRDefault="00692D7E">
            <w:pPr>
              <w:pStyle w:val="subheader2"/>
              <w:jc w:val="center"/>
              <w:rPr>
                <w:rFonts w:ascii="Times New Roman" w:hAnsi="Times New Roman" w:cs="Times New Roman"/>
                <w:sz w:val="36"/>
              </w:rPr>
            </w:pPr>
            <w:r>
              <w:rPr>
                <w:rFonts w:ascii="Times New Roman" w:hAnsi="Times New Roman" w:cs="Times New Roman"/>
                <w:sz w:val="36"/>
              </w:rPr>
              <w:t>К5</w:t>
            </w:r>
          </w:p>
        </w:tc>
        <w:tc>
          <w:tcPr>
            <w:tcW w:w="4736" w:type="pct"/>
            <w:gridSpan w:val="2"/>
            <w:tcBorders>
              <w:top w:val="outset" w:sz="6" w:space="0" w:color="auto"/>
              <w:left w:val="outset" w:sz="6" w:space="0" w:color="auto"/>
              <w:bottom w:val="outset" w:sz="6" w:space="0" w:color="auto"/>
              <w:right w:val="outset" w:sz="6" w:space="0" w:color="auto"/>
            </w:tcBorders>
            <w:shd w:val="clear" w:color="auto" w:fill="FAFAD2"/>
            <w:vAlign w:val="center"/>
          </w:tcPr>
          <w:p w:rsidR="00080DEA" w:rsidRDefault="00692D7E">
            <w:pPr>
              <w:pStyle w:val="subheader2"/>
              <w:rPr>
                <w:rFonts w:ascii="Times New Roman" w:hAnsi="Times New Roman" w:cs="Times New Roman"/>
                <w:sz w:val="36"/>
              </w:rPr>
            </w:pPr>
            <w:r>
              <w:rPr>
                <w:rFonts w:ascii="Times New Roman" w:hAnsi="Times New Roman" w:cs="Times New Roman"/>
                <w:sz w:val="36"/>
              </w:rPr>
              <w:t xml:space="preserve">Смысловая цельность, речевая связность и последовательность изложения </w:t>
            </w:r>
          </w:p>
        </w:tc>
      </w:tr>
      <w:tr w:rsidR="00080DEA">
        <w:trPr>
          <w:cantSplit/>
          <w:tblCellSpacing w:w="0" w:type="dxa"/>
        </w:trPr>
        <w:tc>
          <w:tcPr>
            <w:tcW w:w="264" w:type="pct"/>
            <w:vMerge w:val="restar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 </w:t>
            </w: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 xml:space="preserve">Работа экзаменуемого характеризуется смысловой цельностью,  речевой связностью и последовательностью изложения: </w:t>
            </w:r>
          </w:p>
          <w:p w:rsidR="00080DEA" w:rsidRDefault="00692D7E">
            <w:pPr>
              <w:pStyle w:val="10"/>
              <w:spacing w:before="0" w:after="0"/>
              <w:rPr>
                <w:rFonts w:ascii="Times New Roman" w:hAnsi="Times New Roman" w:cs="Times New Roman"/>
                <w:sz w:val="36"/>
              </w:rPr>
            </w:pPr>
            <w:r>
              <w:rPr>
                <w:rFonts w:ascii="Times New Roman" w:hAnsi="Times New Roman" w:cs="Times New Roman"/>
                <w:sz w:val="36"/>
              </w:rPr>
              <w:t>-         логические ошибки отсутствуют;</w:t>
            </w:r>
          </w:p>
          <w:p w:rsidR="00080DEA" w:rsidRDefault="00692D7E">
            <w:pPr>
              <w:pStyle w:val="10"/>
              <w:spacing w:before="0" w:after="0"/>
              <w:rPr>
                <w:rFonts w:ascii="Times New Roman" w:hAnsi="Times New Roman" w:cs="Times New Roman"/>
                <w:sz w:val="36"/>
              </w:rPr>
            </w:pPr>
            <w:r>
              <w:rPr>
                <w:rFonts w:ascii="Times New Roman" w:hAnsi="Times New Roman" w:cs="Times New Roman"/>
                <w:sz w:val="36"/>
              </w:rPr>
              <w:t xml:space="preserve">-         в работе нет нарушений абзацного членения текста. </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3</w:t>
            </w:r>
          </w:p>
        </w:tc>
      </w:tr>
      <w:tr w:rsidR="00080DEA">
        <w:trPr>
          <w:cantSplit/>
          <w:tblCellSpacing w:w="0" w:type="dxa"/>
        </w:trPr>
        <w:tc>
          <w:tcPr>
            <w:tcW w:w="264" w:type="pct"/>
            <w:vMerge/>
            <w:tcBorders>
              <w:top w:val="outset" w:sz="6" w:space="0" w:color="auto"/>
              <w:left w:val="outset" w:sz="6" w:space="0" w:color="auto"/>
              <w:bottom w:val="outset" w:sz="6" w:space="0" w:color="auto"/>
              <w:right w:val="outset" w:sz="6" w:space="0" w:color="auto"/>
            </w:tcBorders>
            <w:vAlign w:val="center"/>
          </w:tcPr>
          <w:p w:rsidR="00080DEA" w:rsidRDefault="00080DEA">
            <w:pPr>
              <w:rPr>
                <w:color w:val="000000"/>
                <w:sz w:val="36"/>
              </w:rPr>
            </w:pP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Работа экзаменуемого характеризуется смысловой цельностью,  связностью и последовательностью изложения,</w:t>
            </w:r>
          </w:p>
          <w:p w:rsidR="00080DEA" w:rsidRDefault="00692D7E">
            <w:pPr>
              <w:pStyle w:val="10"/>
              <w:spacing w:before="0" w:after="0"/>
              <w:rPr>
                <w:rFonts w:ascii="Times New Roman" w:hAnsi="Times New Roman" w:cs="Times New Roman"/>
                <w:sz w:val="36"/>
              </w:rPr>
            </w:pPr>
            <w:r>
              <w:rPr>
                <w:rStyle w:val="a6"/>
                <w:rFonts w:ascii="Times New Roman" w:hAnsi="Times New Roman" w:cs="Times New Roman"/>
                <w:sz w:val="36"/>
                <w:u w:val="single"/>
              </w:rPr>
              <w:t>но</w:t>
            </w:r>
            <w:r>
              <w:rPr>
                <w:rFonts w:ascii="Times New Roman" w:hAnsi="Times New Roman" w:cs="Times New Roman"/>
                <w:sz w:val="36"/>
              </w:rPr>
              <w:t xml:space="preserve"> </w:t>
            </w:r>
          </w:p>
          <w:p w:rsidR="00080DEA" w:rsidRDefault="00692D7E">
            <w:pPr>
              <w:pStyle w:val="10"/>
              <w:spacing w:before="0" w:after="0"/>
              <w:rPr>
                <w:rFonts w:ascii="Times New Roman" w:hAnsi="Times New Roman" w:cs="Times New Roman"/>
                <w:sz w:val="36"/>
              </w:rPr>
            </w:pPr>
            <w:r>
              <w:rPr>
                <w:rFonts w:ascii="Times New Roman" w:hAnsi="Times New Roman" w:cs="Times New Roman"/>
                <w:sz w:val="36"/>
              </w:rPr>
              <w:t>-         допущено не более 1 логической ошибки;</w:t>
            </w:r>
          </w:p>
          <w:p w:rsidR="00080DEA" w:rsidRDefault="00692D7E">
            <w:pPr>
              <w:pStyle w:val="10"/>
              <w:spacing w:before="0" w:after="0"/>
              <w:rPr>
                <w:rFonts w:ascii="Times New Roman" w:hAnsi="Times New Roman" w:cs="Times New Roman"/>
                <w:sz w:val="36"/>
              </w:rPr>
            </w:pPr>
            <w:r>
              <w:rPr>
                <w:rFonts w:ascii="Times New Roman" w:hAnsi="Times New Roman" w:cs="Times New Roman"/>
                <w:sz w:val="36"/>
              </w:rPr>
              <w:t>-         в работе имеется 1 нарушение абзацного членения текста.</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2</w:t>
            </w:r>
          </w:p>
        </w:tc>
      </w:tr>
      <w:tr w:rsidR="00080DEA">
        <w:trPr>
          <w:cantSplit/>
          <w:tblCellSpacing w:w="0" w:type="dxa"/>
        </w:trPr>
        <w:tc>
          <w:tcPr>
            <w:tcW w:w="264" w:type="pct"/>
            <w:vMerge/>
            <w:tcBorders>
              <w:top w:val="outset" w:sz="6" w:space="0" w:color="auto"/>
              <w:left w:val="outset" w:sz="6" w:space="0" w:color="auto"/>
              <w:bottom w:val="outset" w:sz="6" w:space="0" w:color="auto"/>
              <w:right w:val="outset" w:sz="6" w:space="0" w:color="auto"/>
            </w:tcBorders>
            <w:vAlign w:val="center"/>
          </w:tcPr>
          <w:p w:rsidR="00080DEA" w:rsidRDefault="00080DEA">
            <w:pPr>
              <w:rPr>
                <w:color w:val="000000"/>
                <w:sz w:val="36"/>
              </w:rPr>
            </w:pP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 xml:space="preserve">В работе экзаменуемого просматривается коммуникативный замысел, </w:t>
            </w:r>
          </w:p>
          <w:p w:rsidR="00080DEA" w:rsidRDefault="00692D7E">
            <w:pPr>
              <w:pStyle w:val="10"/>
              <w:spacing w:before="0" w:after="0"/>
              <w:rPr>
                <w:rFonts w:ascii="Times New Roman" w:hAnsi="Times New Roman" w:cs="Times New Roman"/>
                <w:sz w:val="36"/>
              </w:rPr>
            </w:pPr>
            <w:r>
              <w:rPr>
                <w:rStyle w:val="a6"/>
                <w:rFonts w:ascii="Times New Roman" w:hAnsi="Times New Roman" w:cs="Times New Roman"/>
                <w:sz w:val="36"/>
                <w:u w:val="single"/>
              </w:rPr>
              <w:t>но</w:t>
            </w:r>
          </w:p>
          <w:p w:rsidR="00080DEA" w:rsidRDefault="00692D7E">
            <w:pPr>
              <w:pStyle w:val="10"/>
              <w:rPr>
                <w:rFonts w:ascii="Times New Roman" w:hAnsi="Times New Roman" w:cs="Times New Roman"/>
                <w:sz w:val="36"/>
              </w:rPr>
            </w:pPr>
            <w:r>
              <w:rPr>
                <w:rFonts w:ascii="Times New Roman" w:hAnsi="Times New Roman" w:cs="Times New Roman"/>
                <w:sz w:val="36"/>
              </w:rPr>
              <w:t>имеется не более 2 логических ошибок,</w:t>
            </w:r>
          </w:p>
          <w:p w:rsidR="00080DEA" w:rsidRDefault="00692D7E">
            <w:pPr>
              <w:pStyle w:val="10"/>
              <w:spacing w:before="0" w:after="0"/>
              <w:rPr>
                <w:rFonts w:ascii="Times New Roman" w:hAnsi="Times New Roman" w:cs="Times New Roman"/>
                <w:sz w:val="36"/>
              </w:rPr>
            </w:pPr>
            <w:r>
              <w:rPr>
                <w:rStyle w:val="a6"/>
                <w:rFonts w:ascii="Times New Roman" w:hAnsi="Times New Roman" w:cs="Times New Roman"/>
                <w:sz w:val="36"/>
                <w:u w:val="single"/>
              </w:rPr>
              <w:t xml:space="preserve">и/или </w:t>
            </w:r>
          </w:p>
          <w:p w:rsidR="00080DEA" w:rsidRDefault="00692D7E">
            <w:pPr>
              <w:pStyle w:val="10"/>
              <w:rPr>
                <w:rFonts w:ascii="Times New Roman" w:hAnsi="Times New Roman" w:cs="Times New Roman"/>
                <w:sz w:val="36"/>
              </w:rPr>
            </w:pPr>
            <w:r>
              <w:rPr>
                <w:rFonts w:ascii="Times New Roman" w:hAnsi="Times New Roman" w:cs="Times New Roman"/>
                <w:sz w:val="36"/>
              </w:rPr>
              <w:t>имеются 2 случая нарушения абзацного членения текста.</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1</w:t>
            </w:r>
          </w:p>
        </w:tc>
      </w:tr>
      <w:tr w:rsidR="00080DEA">
        <w:trPr>
          <w:cantSplit/>
          <w:tblCellSpacing w:w="0" w:type="dxa"/>
        </w:trPr>
        <w:tc>
          <w:tcPr>
            <w:tcW w:w="264" w:type="pct"/>
            <w:vMerge/>
            <w:tcBorders>
              <w:top w:val="outset" w:sz="6" w:space="0" w:color="auto"/>
              <w:left w:val="outset" w:sz="6" w:space="0" w:color="auto"/>
              <w:bottom w:val="outset" w:sz="6" w:space="0" w:color="auto"/>
              <w:right w:val="outset" w:sz="6" w:space="0" w:color="auto"/>
            </w:tcBorders>
            <w:vAlign w:val="center"/>
          </w:tcPr>
          <w:p w:rsidR="00080DEA" w:rsidRDefault="00080DEA">
            <w:pPr>
              <w:rPr>
                <w:color w:val="000000"/>
                <w:sz w:val="36"/>
              </w:rPr>
            </w:pP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 xml:space="preserve">В работе экзаменуемого просматривается коммуникативный замысел, </w:t>
            </w:r>
          </w:p>
          <w:p w:rsidR="00080DEA" w:rsidRDefault="00692D7E">
            <w:pPr>
              <w:pStyle w:val="10"/>
              <w:spacing w:before="0" w:after="0"/>
              <w:rPr>
                <w:rFonts w:ascii="Times New Roman" w:hAnsi="Times New Roman" w:cs="Times New Roman"/>
                <w:sz w:val="36"/>
              </w:rPr>
            </w:pPr>
            <w:r>
              <w:rPr>
                <w:rStyle w:val="a6"/>
                <w:rFonts w:ascii="Times New Roman" w:hAnsi="Times New Roman" w:cs="Times New Roman"/>
                <w:sz w:val="36"/>
                <w:u w:val="single"/>
              </w:rPr>
              <w:t>но</w:t>
            </w:r>
          </w:p>
          <w:p w:rsidR="00080DEA" w:rsidRDefault="00692D7E">
            <w:pPr>
              <w:pStyle w:val="10"/>
              <w:rPr>
                <w:rFonts w:ascii="Times New Roman" w:hAnsi="Times New Roman" w:cs="Times New Roman"/>
                <w:sz w:val="36"/>
              </w:rPr>
            </w:pPr>
            <w:r>
              <w:rPr>
                <w:rFonts w:ascii="Times New Roman" w:hAnsi="Times New Roman" w:cs="Times New Roman"/>
                <w:sz w:val="36"/>
              </w:rPr>
              <w:t>имеется более 2 логических ошибок,</w:t>
            </w:r>
          </w:p>
          <w:p w:rsidR="00080DEA" w:rsidRDefault="00692D7E">
            <w:pPr>
              <w:pStyle w:val="10"/>
              <w:spacing w:before="0" w:after="0"/>
              <w:rPr>
                <w:rFonts w:ascii="Times New Roman" w:hAnsi="Times New Roman" w:cs="Times New Roman"/>
                <w:sz w:val="36"/>
              </w:rPr>
            </w:pPr>
            <w:r>
              <w:rPr>
                <w:rStyle w:val="a6"/>
                <w:rFonts w:ascii="Times New Roman" w:hAnsi="Times New Roman" w:cs="Times New Roman"/>
                <w:sz w:val="36"/>
                <w:u w:val="single"/>
              </w:rPr>
              <w:t>и/или</w:t>
            </w:r>
            <w:r>
              <w:rPr>
                <w:rFonts w:ascii="Times New Roman" w:hAnsi="Times New Roman" w:cs="Times New Roman"/>
                <w:sz w:val="36"/>
              </w:rPr>
              <w:t xml:space="preserve"> </w:t>
            </w:r>
          </w:p>
          <w:p w:rsidR="00080DEA" w:rsidRDefault="00692D7E">
            <w:pPr>
              <w:pStyle w:val="10"/>
              <w:rPr>
                <w:rFonts w:ascii="Times New Roman" w:hAnsi="Times New Roman" w:cs="Times New Roman"/>
                <w:sz w:val="36"/>
              </w:rPr>
            </w:pPr>
            <w:r>
              <w:rPr>
                <w:rFonts w:ascii="Times New Roman" w:hAnsi="Times New Roman" w:cs="Times New Roman"/>
                <w:sz w:val="36"/>
              </w:rPr>
              <w:t>имеется более 2 случаев нарушения абзацного членения текста.</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0</w:t>
            </w:r>
          </w:p>
        </w:tc>
      </w:tr>
      <w:tr w:rsidR="00080DEA">
        <w:trPr>
          <w:tblCellSpacing w:w="0" w:type="dxa"/>
        </w:trPr>
        <w:tc>
          <w:tcPr>
            <w:tcW w:w="264" w:type="pct"/>
            <w:tcBorders>
              <w:top w:val="outset" w:sz="6" w:space="0" w:color="auto"/>
              <w:left w:val="outset" w:sz="6" w:space="0" w:color="auto"/>
              <w:bottom w:val="outset" w:sz="6" w:space="0" w:color="auto"/>
              <w:right w:val="outset" w:sz="6" w:space="0" w:color="auto"/>
            </w:tcBorders>
            <w:shd w:val="clear" w:color="auto" w:fill="FAFAD2"/>
            <w:vAlign w:val="center"/>
          </w:tcPr>
          <w:p w:rsidR="00080DEA" w:rsidRDefault="00692D7E">
            <w:pPr>
              <w:pStyle w:val="subheader2"/>
              <w:jc w:val="center"/>
              <w:rPr>
                <w:rFonts w:ascii="Times New Roman" w:hAnsi="Times New Roman" w:cs="Times New Roman"/>
                <w:sz w:val="36"/>
              </w:rPr>
            </w:pPr>
            <w:r>
              <w:rPr>
                <w:rFonts w:ascii="Times New Roman" w:hAnsi="Times New Roman" w:cs="Times New Roman"/>
                <w:sz w:val="36"/>
              </w:rPr>
              <w:t>К6</w:t>
            </w:r>
          </w:p>
        </w:tc>
        <w:tc>
          <w:tcPr>
            <w:tcW w:w="4736" w:type="pct"/>
            <w:gridSpan w:val="2"/>
            <w:tcBorders>
              <w:top w:val="outset" w:sz="6" w:space="0" w:color="auto"/>
              <w:left w:val="outset" w:sz="6" w:space="0" w:color="auto"/>
              <w:bottom w:val="outset" w:sz="6" w:space="0" w:color="auto"/>
              <w:right w:val="outset" w:sz="6" w:space="0" w:color="auto"/>
            </w:tcBorders>
            <w:shd w:val="clear" w:color="auto" w:fill="FAFAD2"/>
            <w:vAlign w:val="center"/>
          </w:tcPr>
          <w:p w:rsidR="00080DEA" w:rsidRDefault="00692D7E">
            <w:pPr>
              <w:pStyle w:val="subheader2"/>
              <w:rPr>
                <w:rFonts w:ascii="Times New Roman" w:hAnsi="Times New Roman" w:cs="Times New Roman"/>
                <w:sz w:val="36"/>
              </w:rPr>
            </w:pPr>
            <w:r>
              <w:rPr>
                <w:rFonts w:ascii="Times New Roman" w:hAnsi="Times New Roman" w:cs="Times New Roman"/>
                <w:sz w:val="36"/>
              </w:rPr>
              <w:t xml:space="preserve">Точность и выразительность речи </w:t>
            </w:r>
          </w:p>
        </w:tc>
      </w:tr>
      <w:tr w:rsidR="00080DEA">
        <w:trPr>
          <w:cantSplit/>
          <w:tblCellSpacing w:w="0" w:type="dxa"/>
        </w:trPr>
        <w:tc>
          <w:tcPr>
            <w:tcW w:w="264" w:type="pct"/>
            <w:vMerge w:val="restar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 </w:t>
            </w: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Работа экзаменуемого характеризуется точностью выражения мысли, разнообразием грамматических форм, уместным использованием средств выразительности.</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2</w:t>
            </w:r>
          </w:p>
        </w:tc>
      </w:tr>
      <w:tr w:rsidR="00080DEA">
        <w:trPr>
          <w:cantSplit/>
          <w:tblCellSpacing w:w="0" w:type="dxa"/>
        </w:trPr>
        <w:tc>
          <w:tcPr>
            <w:tcW w:w="264" w:type="pct"/>
            <w:vMerge/>
            <w:tcBorders>
              <w:top w:val="outset" w:sz="6" w:space="0" w:color="auto"/>
              <w:left w:val="outset" w:sz="6" w:space="0" w:color="auto"/>
              <w:bottom w:val="outset" w:sz="6" w:space="0" w:color="auto"/>
              <w:right w:val="outset" w:sz="6" w:space="0" w:color="auto"/>
            </w:tcBorders>
            <w:vAlign w:val="center"/>
          </w:tcPr>
          <w:p w:rsidR="00080DEA" w:rsidRDefault="00080DEA">
            <w:pPr>
              <w:rPr>
                <w:color w:val="000000"/>
                <w:sz w:val="36"/>
              </w:rPr>
            </w:pP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 xml:space="preserve">Работа экзаменуемого характеризуется точностью выражения мысли, разнообразием грамматических форм, </w:t>
            </w:r>
          </w:p>
          <w:p w:rsidR="00080DEA" w:rsidRDefault="00692D7E">
            <w:pPr>
              <w:pStyle w:val="10"/>
              <w:spacing w:before="0" w:after="0"/>
              <w:rPr>
                <w:rFonts w:ascii="Times New Roman" w:hAnsi="Times New Roman" w:cs="Times New Roman"/>
                <w:sz w:val="36"/>
              </w:rPr>
            </w:pPr>
            <w:r>
              <w:rPr>
                <w:rStyle w:val="a6"/>
                <w:rFonts w:ascii="Times New Roman" w:hAnsi="Times New Roman" w:cs="Times New Roman"/>
                <w:sz w:val="36"/>
                <w:u w:val="single"/>
              </w:rPr>
              <w:t>но</w:t>
            </w:r>
            <w:r>
              <w:rPr>
                <w:rFonts w:ascii="Times New Roman" w:hAnsi="Times New Roman" w:cs="Times New Roman"/>
                <w:sz w:val="36"/>
              </w:rPr>
              <w:t xml:space="preserve"> </w:t>
            </w:r>
          </w:p>
          <w:p w:rsidR="00080DEA" w:rsidRDefault="00692D7E">
            <w:pPr>
              <w:pStyle w:val="10"/>
              <w:rPr>
                <w:rFonts w:ascii="Times New Roman" w:hAnsi="Times New Roman" w:cs="Times New Roman"/>
                <w:sz w:val="36"/>
              </w:rPr>
            </w:pPr>
            <w:r>
              <w:rPr>
                <w:rFonts w:ascii="Times New Roman" w:hAnsi="Times New Roman" w:cs="Times New Roman"/>
                <w:sz w:val="36"/>
              </w:rPr>
              <w:t>средства выразительности используются неуместно.</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1</w:t>
            </w:r>
          </w:p>
        </w:tc>
      </w:tr>
      <w:tr w:rsidR="00080DEA">
        <w:trPr>
          <w:cantSplit/>
          <w:tblCellSpacing w:w="0" w:type="dxa"/>
        </w:trPr>
        <w:tc>
          <w:tcPr>
            <w:tcW w:w="264" w:type="pct"/>
            <w:vMerge/>
            <w:tcBorders>
              <w:top w:val="outset" w:sz="6" w:space="0" w:color="auto"/>
              <w:left w:val="outset" w:sz="6" w:space="0" w:color="auto"/>
              <w:bottom w:val="outset" w:sz="6" w:space="0" w:color="auto"/>
              <w:right w:val="outset" w:sz="6" w:space="0" w:color="auto"/>
            </w:tcBorders>
            <w:vAlign w:val="center"/>
          </w:tcPr>
          <w:p w:rsidR="00080DEA" w:rsidRDefault="00080DEA">
            <w:pPr>
              <w:rPr>
                <w:color w:val="000000"/>
                <w:sz w:val="36"/>
              </w:rPr>
            </w:pP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Работа экзаменуемого отличается бедностью словаря, однообразием грамматического строя речи и неуместным использованием средств выразительности. Средства выразительности не используются.</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0</w:t>
            </w:r>
          </w:p>
        </w:tc>
      </w:tr>
      <w:tr w:rsidR="00080DEA">
        <w:trPr>
          <w:tblCellSpacing w:w="0" w:type="dxa"/>
        </w:trPr>
        <w:tc>
          <w:tcPr>
            <w:tcW w:w="264" w:type="pct"/>
            <w:tcBorders>
              <w:top w:val="outset" w:sz="6" w:space="0" w:color="auto"/>
              <w:left w:val="outset" w:sz="6" w:space="0" w:color="auto"/>
              <w:bottom w:val="outset" w:sz="6" w:space="0" w:color="auto"/>
              <w:right w:val="outset" w:sz="6" w:space="0" w:color="auto"/>
            </w:tcBorders>
            <w:shd w:val="clear" w:color="auto" w:fill="E6E6FA"/>
            <w:vAlign w:val="center"/>
          </w:tcPr>
          <w:p w:rsidR="00080DEA" w:rsidRDefault="00692D7E">
            <w:pPr>
              <w:pStyle w:val="10"/>
              <w:ind w:hanging="60"/>
              <w:jc w:val="center"/>
              <w:rPr>
                <w:rFonts w:ascii="Times New Roman" w:hAnsi="Times New Roman" w:cs="Times New Roman"/>
                <w:sz w:val="36"/>
              </w:rPr>
            </w:pPr>
            <w:r>
              <w:rPr>
                <w:rFonts w:ascii="Times New Roman" w:hAnsi="Times New Roman" w:cs="Times New Roman"/>
                <w:b/>
                <w:bCs/>
                <w:i/>
                <w:iCs/>
                <w:sz w:val="36"/>
              </w:rPr>
              <w:t>III</w:t>
            </w:r>
          </w:p>
        </w:tc>
        <w:tc>
          <w:tcPr>
            <w:tcW w:w="4736" w:type="pct"/>
            <w:gridSpan w:val="2"/>
            <w:tcBorders>
              <w:top w:val="outset" w:sz="6" w:space="0" w:color="auto"/>
              <w:left w:val="outset" w:sz="6" w:space="0" w:color="auto"/>
              <w:bottom w:val="outset" w:sz="6" w:space="0" w:color="auto"/>
              <w:right w:val="outset" w:sz="6" w:space="0" w:color="auto"/>
            </w:tcBorders>
            <w:shd w:val="clear" w:color="auto" w:fill="E6E6FA"/>
            <w:vAlign w:val="center"/>
          </w:tcPr>
          <w:p w:rsidR="00080DEA" w:rsidRDefault="00692D7E">
            <w:pPr>
              <w:pStyle w:val="10"/>
              <w:rPr>
                <w:rFonts w:ascii="Times New Roman" w:hAnsi="Times New Roman" w:cs="Times New Roman"/>
                <w:sz w:val="36"/>
              </w:rPr>
            </w:pPr>
            <w:r>
              <w:rPr>
                <w:rFonts w:ascii="Times New Roman" w:hAnsi="Times New Roman" w:cs="Times New Roman"/>
                <w:b/>
                <w:bCs/>
                <w:i/>
                <w:iCs/>
                <w:sz w:val="36"/>
              </w:rPr>
              <w:t>Грамотность</w:t>
            </w:r>
          </w:p>
        </w:tc>
      </w:tr>
      <w:tr w:rsidR="00080DEA">
        <w:trPr>
          <w:tblCellSpacing w:w="0" w:type="dxa"/>
        </w:trPr>
        <w:tc>
          <w:tcPr>
            <w:tcW w:w="264" w:type="pct"/>
            <w:tcBorders>
              <w:top w:val="outset" w:sz="6" w:space="0" w:color="auto"/>
              <w:left w:val="outset" w:sz="6" w:space="0" w:color="auto"/>
              <w:bottom w:val="outset" w:sz="6" w:space="0" w:color="auto"/>
              <w:right w:val="outset" w:sz="6" w:space="0" w:color="auto"/>
            </w:tcBorders>
            <w:shd w:val="clear" w:color="auto" w:fill="FAFAD2"/>
            <w:vAlign w:val="center"/>
          </w:tcPr>
          <w:p w:rsidR="00080DEA" w:rsidRDefault="00692D7E">
            <w:pPr>
              <w:pStyle w:val="subheader2"/>
              <w:jc w:val="center"/>
              <w:rPr>
                <w:rFonts w:ascii="Times New Roman" w:hAnsi="Times New Roman" w:cs="Times New Roman"/>
                <w:sz w:val="36"/>
              </w:rPr>
            </w:pPr>
            <w:r>
              <w:rPr>
                <w:rFonts w:ascii="Times New Roman" w:hAnsi="Times New Roman" w:cs="Times New Roman"/>
                <w:sz w:val="36"/>
              </w:rPr>
              <w:t>К7</w:t>
            </w:r>
          </w:p>
        </w:tc>
        <w:tc>
          <w:tcPr>
            <w:tcW w:w="4736" w:type="pct"/>
            <w:gridSpan w:val="2"/>
            <w:tcBorders>
              <w:top w:val="outset" w:sz="6" w:space="0" w:color="auto"/>
              <w:left w:val="outset" w:sz="6" w:space="0" w:color="auto"/>
              <w:bottom w:val="outset" w:sz="6" w:space="0" w:color="auto"/>
              <w:right w:val="outset" w:sz="6" w:space="0" w:color="auto"/>
            </w:tcBorders>
            <w:shd w:val="clear" w:color="auto" w:fill="FAFAD2"/>
            <w:vAlign w:val="center"/>
          </w:tcPr>
          <w:p w:rsidR="00080DEA" w:rsidRDefault="00692D7E">
            <w:pPr>
              <w:pStyle w:val="subheader2"/>
              <w:rPr>
                <w:rFonts w:ascii="Times New Roman" w:hAnsi="Times New Roman" w:cs="Times New Roman"/>
                <w:sz w:val="36"/>
              </w:rPr>
            </w:pPr>
            <w:r>
              <w:rPr>
                <w:rFonts w:ascii="Times New Roman" w:hAnsi="Times New Roman" w:cs="Times New Roman"/>
                <w:sz w:val="36"/>
              </w:rPr>
              <w:t>Соблюдение орфографических норм</w:t>
            </w:r>
          </w:p>
        </w:tc>
      </w:tr>
      <w:tr w:rsidR="00080DEA">
        <w:trPr>
          <w:cantSplit/>
          <w:tblCellSpacing w:w="0" w:type="dxa"/>
        </w:trPr>
        <w:tc>
          <w:tcPr>
            <w:tcW w:w="264" w:type="pct"/>
            <w:vMerge w:val="restar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 </w:t>
            </w: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орфографических ошибок нет (или 1 негрубая ошибка)</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2</w:t>
            </w:r>
          </w:p>
        </w:tc>
      </w:tr>
      <w:tr w:rsidR="00080DEA">
        <w:trPr>
          <w:cantSplit/>
          <w:tblCellSpacing w:w="0" w:type="dxa"/>
        </w:trPr>
        <w:tc>
          <w:tcPr>
            <w:tcW w:w="264" w:type="pct"/>
            <w:vMerge/>
            <w:tcBorders>
              <w:top w:val="outset" w:sz="6" w:space="0" w:color="auto"/>
              <w:left w:val="outset" w:sz="6" w:space="0" w:color="auto"/>
              <w:bottom w:val="outset" w:sz="6" w:space="0" w:color="auto"/>
              <w:right w:val="outset" w:sz="6" w:space="0" w:color="auto"/>
            </w:tcBorders>
            <w:vAlign w:val="center"/>
          </w:tcPr>
          <w:p w:rsidR="00080DEA" w:rsidRDefault="00080DEA">
            <w:pPr>
              <w:rPr>
                <w:color w:val="000000"/>
                <w:sz w:val="36"/>
              </w:rPr>
            </w:pP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 xml:space="preserve">не более 1 ошибки </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1</w:t>
            </w:r>
          </w:p>
        </w:tc>
      </w:tr>
      <w:tr w:rsidR="00080DEA">
        <w:trPr>
          <w:cantSplit/>
          <w:tblCellSpacing w:w="0" w:type="dxa"/>
        </w:trPr>
        <w:tc>
          <w:tcPr>
            <w:tcW w:w="264" w:type="pct"/>
            <w:vMerge/>
            <w:tcBorders>
              <w:top w:val="outset" w:sz="6" w:space="0" w:color="auto"/>
              <w:left w:val="outset" w:sz="6" w:space="0" w:color="auto"/>
              <w:bottom w:val="outset" w:sz="6" w:space="0" w:color="auto"/>
              <w:right w:val="outset" w:sz="6" w:space="0" w:color="auto"/>
            </w:tcBorders>
            <w:vAlign w:val="center"/>
          </w:tcPr>
          <w:p w:rsidR="00080DEA" w:rsidRDefault="00080DEA">
            <w:pPr>
              <w:rPr>
                <w:color w:val="000000"/>
                <w:sz w:val="36"/>
              </w:rPr>
            </w:pP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более 1 ошибки</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0</w:t>
            </w:r>
          </w:p>
        </w:tc>
      </w:tr>
      <w:tr w:rsidR="00080DEA">
        <w:trPr>
          <w:tblCellSpacing w:w="0" w:type="dxa"/>
        </w:trPr>
        <w:tc>
          <w:tcPr>
            <w:tcW w:w="264" w:type="pct"/>
            <w:tcBorders>
              <w:top w:val="outset" w:sz="6" w:space="0" w:color="auto"/>
              <w:left w:val="outset" w:sz="6" w:space="0" w:color="auto"/>
              <w:bottom w:val="outset" w:sz="6" w:space="0" w:color="auto"/>
              <w:right w:val="outset" w:sz="6" w:space="0" w:color="auto"/>
            </w:tcBorders>
            <w:shd w:val="clear" w:color="auto" w:fill="FAFAD2"/>
            <w:vAlign w:val="center"/>
          </w:tcPr>
          <w:p w:rsidR="00080DEA" w:rsidRDefault="00692D7E">
            <w:pPr>
              <w:pStyle w:val="subheader2"/>
              <w:jc w:val="center"/>
              <w:rPr>
                <w:rFonts w:ascii="Times New Roman" w:hAnsi="Times New Roman" w:cs="Times New Roman"/>
                <w:sz w:val="36"/>
              </w:rPr>
            </w:pPr>
            <w:r>
              <w:rPr>
                <w:rFonts w:ascii="Times New Roman" w:hAnsi="Times New Roman" w:cs="Times New Roman"/>
                <w:sz w:val="36"/>
              </w:rPr>
              <w:t>К8</w:t>
            </w:r>
          </w:p>
        </w:tc>
        <w:tc>
          <w:tcPr>
            <w:tcW w:w="4736" w:type="pct"/>
            <w:gridSpan w:val="2"/>
            <w:tcBorders>
              <w:top w:val="outset" w:sz="6" w:space="0" w:color="auto"/>
              <w:left w:val="outset" w:sz="6" w:space="0" w:color="auto"/>
              <w:bottom w:val="outset" w:sz="6" w:space="0" w:color="auto"/>
              <w:right w:val="outset" w:sz="6" w:space="0" w:color="auto"/>
            </w:tcBorders>
            <w:shd w:val="clear" w:color="auto" w:fill="FAFAD2"/>
            <w:vAlign w:val="center"/>
          </w:tcPr>
          <w:p w:rsidR="00080DEA" w:rsidRDefault="00692D7E">
            <w:pPr>
              <w:pStyle w:val="subheader2"/>
              <w:rPr>
                <w:rFonts w:ascii="Times New Roman" w:hAnsi="Times New Roman" w:cs="Times New Roman"/>
                <w:sz w:val="36"/>
              </w:rPr>
            </w:pPr>
            <w:r>
              <w:rPr>
                <w:rFonts w:ascii="Times New Roman" w:hAnsi="Times New Roman" w:cs="Times New Roman"/>
                <w:sz w:val="36"/>
              </w:rPr>
              <w:t>Соблюдение пунктуационных норм</w:t>
            </w:r>
          </w:p>
        </w:tc>
      </w:tr>
      <w:tr w:rsidR="00080DEA">
        <w:trPr>
          <w:cantSplit/>
          <w:tblCellSpacing w:w="0" w:type="dxa"/>
        </w:trPr>
        <w:tc>
          <w:tcPr>
            <w:tcW w:w="264" w:type="pct"/>
            <w:vMerge w:val="restar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 </w:t>
            </w: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пунктуационных ошибок нет (или 1 негрубая ошибка)</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2</w:t>
            </w:r>
          </w:p>
        </w:tc>
      </w:tr>
      <w:tr w:rsidR="00080DEA">
        <w:trPr>
          <w:cantSplit/>
          <w:tblCellSpacing w:w="0" w:type="dxa"/>
        </w:trPr>
        <w:tc>
          <w:tcPr>
            <w:tcW w:w="264" w:type="pct"/>
            <w:vMerge/>
            <w:tcBorders>
              <w:top w:val="outset" w:sz="6" w:space="0" w:color="auto"/>
              <w:left w:val="outset" w:sz="6" w:space="0" w:color="auto"/>
              <w:bottom w:val="outset" w:sz="6" w:space="0" w:color="auto"/>
              <w:right w:val="outset" w:sz="6" w:space="0" w:color="auto"/>
            </w:tcBorders>
            <w:vAlign w:val="center"/>
          </w:tcPr>
          <w:p w:rsidR="00080DEA" w:rsidRDefault="00080DEA">
            <w:pPr>
              <w:rPr>
                <w:color w:val="000000"/>
                <w:sz w:val="36"/>
              </w:rPr>
            </w:pP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не более 2 ошибок</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1</w:t>
            </w:r>
          </w:p>
        </w:tc>
      </w:tr>
      <w:tr w:rsidR="00080DEA">
        <w:trPr>
          <w:cantSplit/>
          <w:tblCellSpacing w:w="0" w:type="dxa"/>
        </w:trPr>
        <w:tc>
          <w:tcPr>
            <w:tcW w:w="264" w:type="pct"/>
            <w:vMerge/>
            <w:tcBorders>
              <w:top w:val="outset" w:sz="6" w:space="0" w:color="auto"/>
              <w:left w:val="outset" w:sz="6" w:space="0" w:color="auto"/>
              <w:bottom w:val="outset" w:sz="6" w:space="0" w:color="auto"/>
              <w:right w:val="outset" w:sz="6" w:space="0" w:color="auto"/>
            </w:tcBorders>
            <w:vAlign w:val="center"/>
          </w:tcPr>
          <w:p w:rsidR="00080DEA" w:rsidRDefault="00080DEA">
            <w:pPr>
              <w:rPr>
                <w:color w:val="000000"/>
                <w:sz w:val="36"/>
              </w:rPr>
            </w:pP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более 2 ошибок</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0</w:t>
            </w:r>
          </w:p>
        </w:tc>
      </w:tr>
      <w:tr w:rsidR="00080DEA">
        <w:trPr>
          <w:tblCellSpacing w:w="0" w:type="dxa"/>
        </w:trPr>
        <w:tc>
          <w:tcPr>
            <w:tcW w:w="264" w:type="pct"/>
            <w:tcBorders>
              <w:top w:val="outset" w:sz="6" w:space="0" w:color="auto"/>
              <w:left w:val="outset" w:sz="6" w:space="0" w:color="auto"/>
              <w:bottom w:val="outset" w:sz="6" w:space="0" w:color="auto"/>
              <w:right w:val="outset" w:sz="6" w:space="0" w:color="auto"/>
            </w:tcBorders>
            <w:shd w:val="clear" w:color="auto" w:fill="FAFAD2"/>
            <w:vAlign w:val="center"/>
          </w:tcPr>
          <w:p w:rsidR="00080DEA" w:rsidRDefault="00692D7E">
            <w:pPr>
              <w:pStyle w:val="subheader2"/>
              <w:jc w:val="center"/>
              <w:rPr>
                <w:rFonts w:ascii="Times New Roman" w:hAnsi="Times New Roman" w:cs="Times New Roman"/>
                <w:sz w:val="36"/>
              </w:rPr>
            </w:pPr>
            <w:r>
              <w:rPr>
                <w:rFonts w:ascii="Times New Roman" w:hAnsi="Times New Roman" w:cs="Times New Roman"/>
                <w:sz w:val="36"/>
              </w:rPr>
              <w:t>К9</w:t>
            </w:r>
          </w:p>
        </w:tc>
        <w:tc>
          <w:tcPr>
            <w:tcW w:w="4736" w:type="pct"/>
            <w:gridSpan w:val="2"/>
            <w:tcBorders>
              <w:top w:val="outset" w:sz="6" w:space="0" w:color="auto"/>
              <w:left w:val="outset" w:sz="6" w:space="0" w:color="auto"/>
              <w:bottom w:val="outset" w:sz="6" w:space="0" w:color="auto"/>
              <w:right w:val="outset" w:sz="6" w:space="0" w:color="auto"/>
            </w:tcBorders>
            <w:shd w:val="clear" w:color="auto" w:fill="FAFAD2"/>
            <w:vAlign w:val="center"/>
          </w:tcPr>
          <w:p w:rsidR="00080DEA" w:rsidRDefault="00692D7E">
            <w:pPr>
              <w:pStyle w:val="subheader2"/>
              <w:rPr>
                <w:rFonts w:ascii="Times New Roman" w:hAnsi="Times New Roman" w:cs="Times New Roman"/>
                <w:sz w:val="36"/>
              </w:rPr>
            </w:pPr>
            <w:r>
              <w:rPr>
                <w:rFonts w:ascii="Times New Roman" w:hAnsi="Times New Roman" w:cs="Times New Roman"/>
                <w:sz w:val="36"/>
              </w:rPr>
              <w:t>Соблюдение языковых норм</w:t>
            </w:r>
          </w:p>
        </w:tc>
      </w:tr>
      <w:tr w:rsidR="00080DEA">
        <w:trPr>
          <w:cantSplit/>
          <w:tblCellSpacing w:w="0" w:type="dxa"/>
        </w:trPr>
        <w:tc>
          <w:tcPr>
            <w:tcW w:w="264" w:type="pct"/>
            <w:vMerge w:val="restar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 </w:t>
            </w: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грамматических ошибок нет</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2</w:t>
            </w:r>
          </w:p>
        </w:tc>
      </w:tr>
      <w:tr w:rsidR="00080DEA">
        <w:trPr>
          <w:cantSplit/>
          <w:tblCellSpacing w:w="0" w:type="dxa"/>
        </w:trPr>
        <w:tc>
          <w:tcPr>
            <w:tcW w:w="264" w:type="pct"/>
            <w:vMerge/>
            <w:tcBorders>
              <w:top w:val="outset" w:sz="6" w:space="0" w:color="auto"/>
              <w:left w:val="outset" w:sz="6" w:space="0" w:color="auto"/>
              <w:bottom w:val="outset" w:sz="6" w:space="0" w:color="auto"/>
              <w:right w:val="outset" w:sz="6" w:space="0" w:color="auto"/>
            </w:tcBorders>
            <w:vAlign w:val="center"/>
          </w:tcPr>
          <w:p w:rsidR="00080DEA" w:rsidRDefault="00080DEA">
            <w:pPr>
              <w:rPr>
                <w:color w:val="000000"/>
                <w:sz w:val="36"/>
              </w:rPr>
            </w:pP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не более 2 ошибок</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1</w:t>
            </w:r>
          </w:p>
        </w:tc>
      </w:tr>
      <w:tr w:rsidR="00080DEA">
        <w:trPr>
          <w:cantSplit/>
          <w:tblCellSpacing w:w="0" w:type="dxa"/>
        </w:trPr>
        <w:tc>
          <w:tcPr>
            <w:tcW w:w="264" w:type="pct"/>
            <w:vMerge/>
            <w:tcBorders>
              <w:top w:val="outset" w:sz="6" w:space="0" w:color="auto"/>
              <w:left w:val="outset" w:sz="6" w:space="0" w:color="auto"/>
              <w:bottom w:val="outset" w:sz="6" w:space="0" w:color="auto"/>
              <w:right w:val="outset" w:sz="6" w:space="0" w:color="auto"/>
            </w:tcBorders>
            <w:vAlign w:val="center"/>
          </w:tcPr>
          <w:p w:rsidR="00080DEA" w:rsidRDefault="00080DEA">
            <w:pPr>
              <w:rPr>
                <w:color w:val="000000"/>
                <w:sz w:val="36"/>
              </w:rPr>
            </w:pP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более 2 ошибок</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0</w:t>
            </w:r>
          </w:p>
        </w:tc>
      </w:tr>
      <w:tr w:rsidR="00080DEA">
        <w:trPr>
          <w:tblCellSpacing w:w="0" w:type="dxa"/>
        </w:trPr>
        <w:tc>
          <w:tcPr>
            <w:tcW w:w="264" w:type="pct"/>
            <w:tcBorders>
              <w:top w:val="outset" w:sz="6" w:space="0" w:color="auto"/>
              <w:left w:val="outset" w:sz="6" w:space="0" w:color="auto"/>
              <w:bottom w:val="outset" w:sz="6" w:space="0" w:color="auto"/>
              <w:right w:val="outset" w:sz="6" w:space="0" w:color="auto"/>
            </w:tcBorders>
            <w:shd w:val="clear" w:color="auto" w:fill="FAFAD2"/>
            <w:vAlign w:val="center"/>
          </w:tcPr>
          <w:p w:rsidR="00080DEA" w:rsidRDefault="00692D7E">
            <w:pPr>
              <w:pStyle w:val="subheader2"/>
              <w:jc w:val="center"/>
              <w:rPr>
                <w:rFonts w:ascii="Times New Roman" w:hAnsi="Times New Roman" w:cs="Times New Roman"/>
                <w:sz w:val="36"/>
              </w:rPr>
            </w:pPr>
            <w:r>
              <w:rPr>
                <w:rFonts w:ascii="Times New Roman" w:hAnsi="Times New Roman" w:cs="Times New Roman"/>
                <w:sz w:val="36"/>
              </w:rPr>
              <w:t>К10</w:t>
            </w:r>
          </w:p>
        </w:tc>
        <w:tc>
          <w:tcPr>
            <w:tcW w:w="4736" w:type="pct"/>
            <w:gridSpan w:val="2"/>
            <w:tcBorders>
              <w:top w:val="outset" w:sz="6" w:space="0" w:color="auto"/>
              <w:left w:val="outset" w:sz="6" w:space="0" w:color="auto"/>
              <w:bottom w:val="outset" w:sz="6" w:space="0" w:color="auto"/>
              <w:right w:val="outset" w:sz="6" w:space="0" w:color="auto"/>
            </w:tcBorders>
            <w:shd w:val="clear" w:color="auto" w:fill="FAFAD2"/>
            <w:vAlign w:val="center"/>
          </w:tcPr>
          <w:p w:rsidR="00080DEA" w:rsidRDefault="00692D7E">
            <w:pPr>
              <w:pStyle w:val="subheader2"/>
              <w:rPr>
                <w:rFonts w:ascii="Times New Roman" w:hAnsi="Times New Roman" w:cs="Times New Roman"/>
                <w:sz w:val="36"/>
              </w:rPr>
            </w:pPr>
            <w:r>
              <w:rPr>
                <w:rFonts w:ascii="Times New Roman" w:hAnsi="Times New Roman" w:cs="Times New Roman"/>
                <w:sz w:val="36"/>
              </w:rPr>
              <w:t>Соблюдение речевых норм</w:t>
            </w:r>
          </w:p>
        </w:tc>
      </w:tr>
      <w:tr w:rsidR="00080DEA">
        <w:trPr>
          <w:cantSplit/>
          <w:tblCellSpacing w:w="0" w:type="dxa"/>
        </w:trPr>
        <w:tc>
          <w:tcPr>
            <w:tcW w:w="264" w:type="pct"/>
            <w:vMerge w:val="restar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 </w:t>
            </w: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допущено не более 1 речевой ошибки</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2</w:t>
            </w:r>
          </w:p>
        </w:tc>
      </w:tr>
      <w:tr w:rsidR="00080DEA">
        <w:trPr>
          <w:cantSplit/>
          <w:tblCellSpacing w:w="0" w:type="dxa"/>
        </w:trPr>
        <w:tc>
          <w:tcPr>
            <w:tcW w:w="264" w:type="pct"/>
            <w:vMerge/>
            <w:tcBorders>
              <w:top w:val="outset" w:sz="6" w:space="0" w:color="auto"/>
              <w:left w:val="outset" w:sz="6" w:space="0" w:color="auto"/>
              <w:bottom w:val="outset" w:sz="6" w:space="0" w:color="auto"/>
              <w:right w:val="outset" w:sz="6" w:space="0" w:color="auto"/>
            </w:tcBorders>
            <w:vAlign w:val="center"/>
          </w:tcPr>
          <w:p w:rsidR="00080DEA" w:rsidRDefault="00080DEA">
            <w:pPr>
              <w:rPr>
                <w:color w:val="000000"/>
                <w:sz w:val="36"/>
              </w:rPr>
            </w:pP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не более 3 ошибок</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1</w:t>
            </w:r>
          </w:p>
        </w:tc>
      </w:tr>
      <w:tr w:rsidR="00080DEA">
        <w:trPr>
          <w:cantSplit/>
          <w:tblCellSpacing w:w="0" w:type="dxa"/>
        </w:trPr>
        <w:tc>
          <w:tcPr>
            <w:tcW w:w="264" w:type="pct"/>
            <w:vMerge/>
            <w:tcBorders>
              <w:top w:val="outset" w:sz="6" w:space="0" w:color="auto"/>
              <w:left w:val="outset" w:sz="6" w:space="0" w:color="auto"/>
              <w:bottom w:val="outset" w:sz="6" w:space="0" w:color="auto"/>
              <w:right w:val="outset" w:sz="6" w:space="0" w:color="auto"/>
            </w:tcBorders>
            <w:vAlign w:val="center"/>
          </w:tcPr>
          <w:p w:rsidR="00080DEA" w:rsidRDefault="00080DEA">
            <w:pPr>
              <w:rPr>
                <w:color w:val="000000"/>
                <w:sz w:val="36"/>
              </w:rPr>
            </w:pPr>
          </w:p>
        </w:tc>
        <w:tc>
          <w:tcPr>
            <w:tcW w:w="43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10"/>
              <w:rPr>
                <w:rFonts w:ascii="Times New Roman" w:hAnsi="Times New Roman" w:cs="Times New Roman"/>
                <w:sz w:val="36"/>
              </w:rPr>
            </w:pPr>
            <w:r>
              <w:rPr>
                <w:rFonts w:ascii="Times New Roman" w:hAnsi="Times New Roman" w:cs="Times New Roman"/>
                <w:sz w:val="36"/>
              </w:rPr>
              <w:t>более 3 ошибок</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normalcenter"/>
              <w:rPr>
                <w:rFonts w:ascii="Times New Roman" w:hAnsi="Times New Roman" w:cs="Times New Roman"/>
                <w:sz w:val="36"/>
              </w:rPr>
            </w:pPr>
            <w:r>
              <w:rPr>
                <w:rFonts w:ascii="Times New Roman" w:hAnsi="Times New Roman" w:cs="Times New Roman"/>
                <w:sz w:val="36"/>
              </w:rPr>
              <w:t>0</w:t>
            </w:r>
          </w:p>
        </w:tc>
      </w:tr>
      <w:tr w:rsidR="00080DEA">
        <w:trPr>
          <w:tblCellSpacing w:w="0" w:type="dxa"/>
        </w:trPr>
        <w:tc>
          <w:tcPr>
            <w:tcW w:w="4582" w:type="pct"/>
            <w:gridSpan w:val="2"/>
            <w:tcBorders>
              <w:top w:val="outset" w:sz="6" w:space="0" w:color="auto"/>
              <w:left w:val="outset" w:sz="6" w:space="0" w:color="auto"/>
              <w:bottom w:val="outset" w:sz="6" w:space="0" w:color="auto"/>
              <w:right w:val="outset" w:sz="6" w:space="0" w:color="auto"/>
            </w:tcBorders>
            <w:vAlign w:val="center"/>
          </w:tcPr>
          <w:p w:rsidR="00080DEA" w:rsidRDefault="00692D7E">
            <w:pPr>
              <w:pStyle w:val="aa"/>
              <w:rPr>
                <w:b/>
                <w:bCs/>
                <w:color w:val="000000"/>
                <w:sz w:val="36"/>
              </w:rPr>
            </w:pPr>
            <w:r>
              <w:rPr>
                <w:b/>
                <w:bCs/>
                <w:color w:val="000000"/>
                <w:sz w:val="36"/>
              </w:rPr>
              <w:t>Максимальное количество баллов за всю письменную работу </w:t>
            </w:r>
          </w:p>
          <w:p w:rsidR="00080DEA" w:rsidRDefault="00692D7E">
            <w:pPr>
              <w:pStyle w:val="aa"/>
              <w:rPr>
                <w:color w:val="000000"/>
                <w:sz w:val="36"/>
              </w:rPr>
            </w:pPr>
            <w:r>
              <w:rPr>
                <w:b/>
                <w:bCs/>
                <w:color w:val="000000"/>
                <w:sz w:val="36"/>
              </w:rPr>
              <w:t> (К1 – К10)</w:t>
            </w:r>
          </w:p>
        </w:tc>
        <w:tc>
          <w:tcPr>
            <w:tcW w:w="418" w:type="pct"/>
            <w:tcBorders>
              <w:top w:val="outset" w:sz="6" w:space="0" w:color="auto"/>
              <w:left w:val="outset" w:sz="6" w:space="0" w:color="auto"/>
              <w:bottom w:val="outset" w:sz="6" w:space="0" w:color="auto"/>
              <w:right w:val="outset" w:sz="6" w:space="0" w:color="auto"/>
            </w:tcBorders>
            <w:vAlign w:val="center"/>
          </w:tcPr>
          <w:p w:rsidR="00080DEA" w:rsidRDefault="00692D7E">
            <w:pPr>
              <w:pStyle w:val="aa"/>
              <w:jc w:val="center"/>
              <w:rPr>
                <w:color w:val="000000"/>
                <w:sz w:val="36"/>
              </w:rPr>
            </w:pPr>
            <w:r>
              <w:rPr>
                <w:rStyle w:val="a6"/>
                <w:color w:val="000000"/>
                <w:sz w:val="36"/>
              </w:rPr>
              <w:t>20</w:t>
            </w:r>
          </w:p>
        </w:tc>
      </w:tr>
    </w:tbl>
    <w:p w:rsidR="00080DEA" w:rsidRDefault="00692D7E">
      <w:pPr>
        <w:pStyle w:val="10"/>
        <w:rPr>
          <w:rFonts w:ascii="Times New Roman" w:hAnsi="Times New Roman" w:cs="Times New Roman"/>
          <w:sz w:val="36"/>
          <w:szCs w:val="22"/>
        </w:rPr>
      </w:pPr>
      <w:r>
        <w:rPr>
          <w:rFonts w:ascii="Times New Roman" w:hAnsi="Times New Roman" w:cs="Times New Roman"/>
          <w:sz w:val="36"/>
          <w:szCs w:val="22"/>
        </w:rPr>
        <w:t> </w:t>
      </w:r>
    </w:p>
    <w:p w:rsidR="00080DEA" w:rsidRDefault="00692D7E">
      <w:pPr>
        <w:pStyle w:val="10"/>
        <w:spacing w:line="360" w:lineRule="auto"/>
        <w:rPr>
          <w:rFonts w:ascii="Times New Roman" w:hAnsi="Times New Roman" w:cs="Times New Roman"/>
          <w:sz w:val="36"/>
        </w:rPr>
      </w:pPr>
      <w:r>
        <w:rPr>
          <w:rFonts w:ascii="Times New Roman" w:hAnsi="Times New Roman" w:cs="Times New Roman"/>
          <w:sz w:val="36"/>
        </w:rPr>
        <w:t xml:space="preserve">При оценке грамотности (К7 – К10) следует учитывать объём сочинения. Указанные в таблице нормативы оценки разработаны для сочинения объёмом в 150 – 300 слов. </w:t>
      </w:r>
    </w:p>
    <w:p w:rsidR="00080DEA" w:rsidRDefault="00692D7E">
      <w:pPr>
        <w:pStyle w:val="10"/>
        <w:spacing w:line="360" w:lineRule="auto"/>
        <w:rPr>
          <w:rFonts w:ascii="Times New Roman" w:hAnsi="Times New Roman" w:cs="Times New Roman"/>
          <w:sz w:val="36"/>
        </w:rPr>
      </w:pPr>
      <w:r>
        <w:rPr>
          <w:rFonts w:ascii="Times New Roman" w:hAnsi="Times New Roman" w:cs="Times New Roman"/>
          <w:sz w:val="36"/>
        </w:rPr>
        <w:t xml:space="preserve">Если объём сочинения в два раза меньше нижнего предела нормы (т.е. в сочинении менее 70 слов), то такая работа не засчитывается вовсе (оценивается нулём баллов), задание считается невыполненным. </w:t>
      </w:r>
    </w:p>
    <w:p w:rsidR="00080DEA" w:rsidRDefault="00692D7E">
      <w:pPr>
        <w:pStyle w:val="10"/>
        <w:spacing w:line="360" w:lineRule="auto"/>
        <w:rPr>
          <w:rFonts w:ascii="Times New Roman" w:hAnsi="Times New Roman" w:cs="Times New Roman"/>
          <w:sz w:val="36"/>
        </w:rPr>
      </w:pPr>
      <w:r>
        <w:rPr>
          <w:rFonts w:ascii="Times New Roman" w:hAnsi="Times New Roman" w:cs="Times New Roman"/>
          <w:sz w:val="36"/>
        </w:rPr>
        <w:t xml:space="preserve">При оценке сочинения объёмом от 70 до 150 слов число допустимых ошибок всех четырёх видов (критерии К7-К10) уменьшается: 1 балл по критерию К7 ставится при отсутствии орфографических ошибок (или если экзаменуемый допустил 1 негрубую ошибку); 1 балл по критериям К8 – К10 может быть поставлен, если в работе по каждому из этих критериев допущено не более 1 ошибки. </w:t>
      </w:r>
    </w:p>
    <w:p w:rsidR="00080DEA" w:rsidRDefault="00692D7E">
      <w:pPr>
        <w:pStyle w:val="10"/>
        <w:spacing w:line="360" w:lineRule="auto"/>
        <w:rPr>
          <w:rFonts w:ascii="Times New Roman" w:hAnsi="Times New Roman" w:cs="Times New Roman"/>
          <w:sz w:val="36"/>
        </w:rPr>
      </w:pPr>
      <w:r>
        <w:rPr>
          <w:rFonts w:ascii="Times New Roman" w:hAnsi="Times New Roman" w:cs="Times New Roman"/>
          <w:sz w:val="36"/>
        </w:rPr>
        <w:t>2 балла по критериям К7 – К10 за работу объёмом от 70 до 150 слов вообще не ставится.</w:t>
      </w:r>
    </w:p>
    <w:p w:rsidR="00080DEA" w:rsidRDefault="00692D7E">
      <w:pPr>
        <w:pStyle w:val="10"/>
        <w:pBdr>
          <w:bottom w:val="double" w:sz="6" w:space="1" w:color="auto"/>
        </w:pBdr>
        <w:spacing w:line="360" w:lineRule="auto"/>
        <w:rPr>
          <w:rFonts w:ascii="Times New Roman" w:hAnsi="Times New Roman" w:cs="Times New Roman"/>
          <w:sz w:val="36"/>
          <w:lang w:val="en-US"/>
        </w:rPr>
      </w:pPr>
      <w:r>
        <w:rPr>
          <w:rFonts w:ascii="Times New Roman" w:hAnsi="Times New Roman" w:cs="Times New Roman"/>
          <w:sz w:val="36"/>
        </w:rPr>
        <w:t xml:space="preserve">Если сочинение представляет собой пересказанный или полностью переписанный исходный текст без каких бы то ни было комментариев, то такая работа по всем аспектам проверки (К1 - </w:t>
      </w:r>
      <w:r>
        <w:rPr>
          <w:rFonts w:ascii="Times New Roman" w:hAnsi="Times New Roman" w:cs="Times New Roman"/>
          <w:sz w:val="36"/>
        </w:rPr>
        <w:t> К10) оценивается нулём баллов.</w:t>
      </w:r>
    </w:p>
    <w:p w:rsidR="00080DEA" w:rsidRDefault="00080DEA">
      <w:pPr>
        <w:pStyle w:val="10"/>
        <w:pBdr>
          <w:bottom w:val="double" w:sz="6" w:space="1" w:color="auto"/>
        </w:pBdr>
        <w:spacing w:line="360" w:lineRule="auto"/>
        <w:rPr>
          <w:rFonts w:ascii="Times New Roman" w:hAnsi="Times New Roman" w:cs="Times New Roman"/>
          <w:sz w:val="36"/>
          <w:lang w:val="en-US"/>
        </w:rPr>
      </w:pPr>
    </w:p>
    <w:p w:rsidR="00080DEA" w:rsidRDefault="00692D7E">
      <w:pPr>
        <w:pStyle w:val="10"/>
        <w:spacing w:line="360" w:lineRule="auto"/>
        <w:ind w:left="62" w:right="62"/>
        <w:jc w:val="center"/>
        <w:rPr>
          <w:rStyle w:val="a9"/>
          <w:rFonts w:ascii="Times New Roman" w:hAnsi="Times New Roman" w:cs="Times New Roman"/>
          <w:b/>
          <w:bCs/>
          <w:sz w:val="36"/>
        </w:rPr>
      </w:pPr>
      <w:r>
        <w:rPr>
          <w:rStyle w:val="a9"/>
          <w:rFonts w:ascii="Times New Roman" w:hAnsi="Times New Roman" w:cs="Times New Roman"/>
          <w:b/>
          <w:bCs/>
          <w:sz w:val="36"/>
        </w:rPr>
        <w:br w:type="page"/>
      </w:r>
    </w:p>
    <w:p w:rsidR="00080DEA" w:rsidRDefault="00692D7E">
      <w:pPr>
        <w:pStyle w:val="10"/>
        <w:spacing w:line="360" w:lineRule="auto"/>
        <w:ind w:left="62" w:right="62"/>
        <w:jc w:val="center"/>
        <w:rPr>
          <w:rStyle w:val="a9"/>
          <w:rFonts w:ascii="Times New Roman" w:hAnsi="Times New Roman" w:cs="Times New Roman"/>
          <w:b/>
          <w:bCs/>
          <w:i w:val="0"/>
          <w:iCs w:val="0"/>
          <w:sz w:val="36"/>
        </w:rPr>
      </w:pPr>
      <w:r>
        <w:rPr>
          <w:rStyle w:val="a9"/>
          <w:rFonts w:ascii="Times New Roman" w:hAnsi="Times New Roman" w:cs="Times New Roman"/>
          <w:b/>
          <w:bCs/>
          <w:i w:val="0"/>
          <w:iCs w:val="0"/>
          <w:sz w:val="36"/>
        </w:rPr>
        <w:t>К1. Формулировка проблем исходного текста</w:t>
      </w:r>
    </w:p>
    <w:p w:rsidR="00080DEA" w:rsidRDefault="00692D7E">
      <w:pPr>
        <w:pStyle w:val="10"/>
        <w:ind w:left="62" w:right="62" w:firstLine="227"/>
        <w:rPr>
          <w:rFonts w:ascii="Times New Roman" w:hAnsi="Times New Roman" w:cs="Times New Roman"/>
          <w:sz w:val="36"/>
        </w:rPr>
      </w:pPr>
      <w:r>
        <w:rPr>
          <w:rFonts w:ascii="Times New Roman" w:hAnsi="Times New Roman" w:cs="Times New Roman"/>
          <w:sz w:val="36"/>
        </w:rPr>
        <w:t>Для экспертов по каждому исходному тексту дается информация о тексте в табличной форме,  отражающая проблематику исходного текста (эти проблемы в той или иной форме должны быть отражены в сочинении выпускника) и позицию автора.</w:t>
      </w:r>
    </w:p>
    <w:p w:rsidR="00080DEA" w:rsidRDefault="00692D7E">
      <w:pPr>
        <w:pStyle w:val="10"/>
        <w:ind w:left="62" w:right="62" w:firstLine="227"/>
        <w:rPr>
          <w:rFonts w:ascii="Times New Roman" w:hAnsi="Times New Roman" w:cs="Times New Roman"/>
          <w:sz w:val="36"/>
        </w:rPr>
      </w:pPr>
      <w:r>
        <w:rPr>
          <w:rFonts w:ascii="Times New Roman" w:hAnsi="Times New Roman" w:cs="Times New Roman"/>
          <w:sz w:val="36"/>
        </w:rPr>
        <w:t>Например, к тексту С.Михалкова дана следующая информация:</w:t>
      </w:r>
    </w:p>
    <w:p w:rsidR="00080DEA" w:rsidRDefault="00080DEA">
      <w:pPr>
        <w:pStyle w:val="10"/>
        <w:ind w:left="62" w:right="62" w:firstLine="227"/>
        <w:rPr>
          <w:rFonts w:ascii="Times New Roman" w:hAnsi="Times New Roman" w:cs="Times New Roman"/>
          <w:sz w:val="36"/>
        </w:rPr>
      </w:pPr>
    </w:p>
    <w:p w:rsidR="00080DEA" w:rsidRDefault="00692D7E">
      <w:pPr>
        <w:pBdr>
          <w:top w:val="single" w:sz="4" w:space="1" w:color="auto"/>
          <w:left w:val="single" w:sz="4" w:space="4" w:color="auto"/>
          <w:bottom w:val="single" w:sz="4" w:space="1" w:color="auto"/>
          <w:right w:val="single" w:sz="4" w:space="4" w:color="auto"/>
        </w:pBdr>
        <w:jc w:val="center"/>
        <w:rPr>
          <w:sz w:val="36"/>
        </w:rPr>
      </w:pPr>
      <w:r>
        <w:rPr>
          <w:sz w:val="36"/>
        </w:rPr>
        <w:t>3. Информация о тексте</w:t>
      </w:r>
    </w:p>
    <w:p w:rsidR="00080DEA" w:rsidRDefault="00080DEA">
      <w:pPr>
        <w:rPr>
          <w:sz w:val="36"/>
        </w:rPr>
      </w:pPr>
    </w:p>
    <w:tbl>
      <w:tblPr>
        <w:tblW w:w="14283" w:type="dxa"/>
        <w:tblLook w:val="0000" w:firstRow="0" w:lastRow="0" w:firstColumn="0" w:lastColumn="0" w:noHBand="0" w:noVBand="0"/>
      </w:tblPr>
      <w:tblGrid>
        <w:gridCol w:w="3369"/>
        <w:gridCol w:w="10914"/>
      </w:tblGrid>
      <w:tr w:rsidR="00080DEA">
        <w:tc>
          <w:tcPr>
            <w:tcW w:w="3369" w:type="dxa"/>
            <w:tcBorders>
              <w:top w:val="single" w:sz="4" w:space="0" w:color="auto"/>
              <w:left w:val="single" w:sz="4" w:space="0" w:color="auto"/>
              <w:right w:val="single" w:sz="4" w:space="0" w:color="auto"/>
            </w:tcBorders>
          </w:tcPr>
          <w:p w:rsidR="00080DEA" w:rsidRDefault="00692D7E">
            <w:pPr>
              <w:rPr>
                <w:sz w:val="36"/>
              </w:rPr>
            </w:pPr>
            <w:r>
              <w:rPr>
                <w:sz w:val="36"/>
              </w:rPr>
              <w:t xml:space="preserve">Основные </w:t>
            </w:r>
          </w:p>
        </w:tc>
        <w:tc>
          <w:tcPr>
            <w:tcW w:w="10914" w:type="dxa"/>
            <w:tcBorders>
              <w:top w:val="single" w:sz="4" w:space="0" w:color="auto"/>
              <w:left w:val="single" w:sz="4" w:space="0" w:color="auto"/>
              <w:right w:val="single" w:sz="4" w:space="0" w:color="auto"/>
            </w:tcBorders>
          </w:tcPr>
          <w:p w:rsidR="00080DEA" w:rsidRDefault="00692D7E">
            <w:pPr>
              <w:rPr>
                <w:sz w:val="36"/>
              </w:rPr>
            </w:pPr>
            <w:r>
              <w:rPr>
                <w:sz w:val="36"/>
              </w:rPr>
              <w:t>1) роль чтения в детстве – в период становлении личности человека;</w:t>
            </w:r>
          </w:p>
        </w:tc>
      </w:tr>
      <w:tr w:rsidR="00080DEA">
        <w:tc>
          <w:tcPr>
            <w:tcW w:w="3369" w:type="dxa"/>
            <w:tcBorders>
              <w:left w:val="single" w:sz="4" w:space="0" w:color="auto"/>
              <w:bottom w:val="single" w:sz="4" w:space="0" w:color="auto"/>
              <w:right w:val="single" w:sz="4" w:space="0" w:color="auto"/>
            </w:tcBorders>
          </w:tcPr>
          <w:p w:rsidR="00080DEA" w:rsidRDefault="00692D7E">
            <w:pPr>
              <w:rPr>
                <w:sz w:val="36"/>
              </w:rPr>
            </w:pPr>
            <w:r>
              <w:rPr>
                <w:sz w:val="36"/>
              </w:rPr>
              <w:t>проблемы:</w:t>
            </w:r>
          </w:p>
        </w:tc>
        <w:tc>
          <w:tcPr>
            <w:tcW w:w="10914" w:type="dxa"/>
            <w:tcBorders>
              <w:left w:val="single" w:sz="4" w:space="0" w:color="auto"/>
              <w:bottom w:val="single" w:sz="4" w:space="0" w:color="auto"/>
              <w:right w:val="single" w:sz="4" w:space="0" w:color="auto"/>
            </w:tcBorders>
          </w:tcPr>
          <w:p w:rsidR="00080DEA" w:rsidRDefault="00692D7E">
            <w:pPr>
              <w:rPr>
                <w:sz w:val="36"/>
              </w:rPr>
            </w:pPr>
            <w:r>
              <w:rPr>
                <w:sz w:val="36"/>
              </w:rPr>
              <w:t>2)</w:t>
            </w:r>
            <w:r>
              <w:rPr>
                <w:sz w:val="36"/>
                <w:lang w:val="en-US"/>
              </w:rPr>
              <w:t> </w:t>
            </w:r>
            <w:r>
              <w:rPr>
                <w:sz w:val="36"/>
              </w:rPr>
              <w:t>проблема влияния книги на судьбу человека.</w:t>
            </w:r>
          </w:p>
        </w:tc>
      </w:tr>
      <w:tr w:rsidR="00080DEA">
        <w:tc>
          <w:tcPr>
            <w:tcW w:w="3369" w:type="dxa"/>
            <w:tcBorders>
              <w:top w:val="single" w:sz="4" w:space="0" w:color="auto"/>
              <w:left w:val="single" w:sz="4" w:space="0" w:color="auto"/>
              <w:right w:val="single" w:sz="4" w:space="0" w:color="auto"/>
            </w:tcBorders>
          </w:tcPr>
          <w:p w:rsidR="00080DEA" w:rsidRDefault="00692D7E">
            <w:pPr>
              <w:rPr>
                <w:sz w:val="36"/>
              </w:rPr>
            </w:pPr>
            <w:r>
              <w:rPr>
                <w:sz w:val="36"/>
              </w:rPr>
              <w:t>Позиция автора:</w:t>
            </w:r>
          </w:p>
        </w:tc>
        <w:tc>
          <w:tcPr>
            <w:tcW w:w="10914" w:type="dxa"/>
            <w:tcBorders>
              <w:top w:val="single" w:sz="4" w:space="0" w:color="auto"/>
              <w:left w:val="single" w:sz="4" w:space="0" w:color="auto"/>
              <w:right w:val="single" w:sz="4" w:space="0" w:color="auto"/>
            </w:tcBorders>
          </w:tcPr>
          <w:p w:rsidR="00080DEA" w:rsidRDefault="00692D7E">
            <w:pPr>
              <w:rPr>
                <w:sz w:val="36"/>
              </w:rPr>
            </w:pPr>
            <w:r>
              <w:rPr>
                <w:sz w:val="36"/>
              </w:rPr>
              <w:t xml:space="preserve">1) общение с книгой особенно важно в детстве, в период формирования личности; </w:t>
            </w:r>
          </w:p>
        </w:tc>
      </w:tr>
      <w:tr w:rsidR="00080DEA">
        <w:tc>
          <w:tcPr>
            <w:tcW w:w="3369" w:type="dxa"/>
            <w:tcBorders>
              <w:left w:val="single" w:sz="4" w:space="0" w:color="auto"/>
              <w:bottom w:val="single" w:sz="4" w:space="0" w:color="auto"/>
              <w:right w:val="single" w:sz="4" w:space="0" w:color="auto"/>
            </w:tcBorders>
          </w:tcPr>
          <w:p w:rsidR="00080DEA" w:rsidRDefault="00080DEA">
            <w:pPr>
              <w:rPr>
                <w:sz w:val="36"/>
              </w:rPr>
            </w:pPr>
          </w:p>
        </w:tc>
        <w:tc>
          <w:tcPr>
            <w:tcW w:w="10914" w:type="dxa"/>
            <w:tcBorders>
              <w:left w:val="single" w:sz="4" w:space="0" w:color="auto"/>
              <w:bottom w:val="single" w:sz="4" w:space="0" w:color="auto"/>
              <w:right w:val="single" w:sz="4" w:space="0" w:color="auto"/>
            </w:tcBorders>
          </w:tcPr>
          <w:p w:rsidR="00080DEA" w:rsidRDefault="00692D7E">
            <w:pPr>
              <w:rPr>
                <w:sz w:val="36"/>
              </w:rPr>
            </w:pPr>
            <w:r>
              <w:rPr>
                <w:sz w:val="36"/>
              </w:rPr>
              <w:t>2) вовремя прочитанная книга может определить психологию, мировоззрение, нравственные принципы человека.</w:t>
            </w:r>
          </w:p>
        </w:tc>
      </w:tr>
    </w:tbl>
    <w:p w:rsidR="00080DEA" w:rsidRDefault="00080DEA">
      <w:pPr>
        <w:pStyle w:val="10"/>
        <w:ind w:left="62" w:right="62" w:firstLine="227"/>
        <w:rPr>
          <w:rFonts w:ascii="Times New Roman" w:hAnsi="Times New Roman" w:cs="Times New Roman"/>
          <w:sz w:val="36"/>
        </w:rPr>
      </w:pPr>
    </w:p>
    <w:p w:rsidR="00080DEA" w:rsidRDefault="00692D7E">
      <w:pPr>
        <w:pStyle w:val="10"/>
        <w:ind w:left="62" w:right="62" w:firstLine="227"/>
        <w:rPr>
          <w:rFonts w:ascii="Times New Roman" w:hAnsi="Times New Roman" w:cs="Times New Roman"/>
          <w:sz w:val="36"/>
        </w:rPr>
      </w:pPr>
      <w:r>
        <w:rPr>
          <w:rFonts w:ascii="Times New Roman" w:hAnsi="Times New Roman" w:cs="Times New Roman"/>
          <w:sz w:val="36"/>
        </w:rPr>
        <w:t xml:space="preserve">Эксперт фиксирует для себя, есть ли в работе формулировка проблемы  (проблематики) исходного текста (какие вопросы поднимает автор текста?). </w:t>
      </w:r>
    </w:p>
    <w:p w:rsidR="00080DEA" w:rsidRDefault="00692D7E">
      <w:pPr>
        <w:rPr>
          <w:b/>
          <w:sz w:val="36"/>
          <w:bdr w:val="single" w:sz="4" w:space="0" w:color="auto"/>
        </w:rPr>
      </w:pPr>
      <w:r>
        <w:rPr>
          <w:b/>
          <w:sz w:val="36"/>
          <w:bdr w:val="single" w:sz="4" w:space="0" w:color="auto"/>
        </w:rPr>
        <w:t xml:space="preserve">К1-1. </w:t>
      </w:r>
    </w:p>
    <w:p w:rsidR="00080DEA" w:rsidRDefault="00692D7E">
      <w:pPr>
        <w:rPr>
          <w:b/>
          <w:bCs/>
          <w:color w:val="000000"/>
          <w:sz w:val="36"/>
        </w:rPr>
      </w:pPr>
      <w:r>
        <w:rPr>
          <w:b/>
          <w:bCs/>
          <w:i/>
          <w:iCs/>
          <w:color w:val="000000"/>
          <w:sz w:val="36"/>
        </w:rPr>
        <w:t>1 балл</w:t>
      </w:r>
      <w:r>
        <w:rPr>
          <w:b/>
          <w:bCs/>
          <w:color w:val="000000"/>
          <w:sz w:val="36"/>
        </w:rPr>
        <w:t xml:space="preserve">  по этому критерию экзаменуемый получает, если он (в той или иной форме) верно сформулировал одну из проблем исходного текста.</w:t>
      </w:r>
    </w:p>
    <w:p w:rsidR="00080DEA" w:rsidRDefault="00692D7E">
      <w:pPr>
        <w:rPr>
          <w:b/>
          <w:bCs/>
          <w:color w:val="000000"/>
          <w:sz w:val="36"/>
        </w:rPr>
      </w:pPr>
      <w:r>
        <w:rPr>
          <w:b/>
          <w:bCs/>
          <w:color w:val="000000"/>
          <w:sz w:val="36"/>
        </w:rPr>
        <w:t>Фактических ошибок, связанных с пониманием и формулировкой проблемы, нет.</w:t>
      </w:r>
    </w:p>
    <w:p w:rsidR="00080DEA" w:rsidRDefault="00692D7E">
      <w:pPr>
        <w:rPr>
          <w:bCs/>
          <w:iCs/>
          <w:sz w:val="36"/>
        </w:rPr>
      </w:pPr>
      <w:r>
        <w:rPr>
          <w:bCs/>
          <w:iCs/>
          <w:sz w:val="36"/>
        </w:rPr>
        <w:t>Рассмотрим примеры.</w:t>
      </w:r>
    </w:p>
    <w:p w:rsidR="00080DEA" w:rsidRDefault="00080DEA">
      <w:pPr>
        <w:rPr>
          <w:b/>
          <w:bCs/>
          <w:color w:val="000000"/>
          <w:sz w:val="36"/>
        </w:rPr>
      </w:pPr>
    </w:p>
    <w:p w:rsidR="00080DEA" w:rsidRDefault="00692D7E">
      <w:pPr>
        <w:rPr>
          <w:b/>
          <w:i/>
          <w:sz w:val="36"/>
        </w:rPr>
      </w:pPr>
      <w:r>
        <w:rPr>
          <w:b/>
          <w:i/>
          <w:sz w:val="36"/>
        </w:rPr>
        <w:t>Сочинения по тексту С.Михалкова « Книги».</w:t>
      </w:r>
    </w:p>
    <w:p w:rsidR="00080DEA" w:rsidRDefault="00692D7E">
      <w:pPr>
        <w:pStyle w:val="a8"/>
        <w:spacing w:line="240" w:lineRule="atLeast"/>
        <w:ind w:right="0"/>
        <w:rPr>
          <w:i/>
          <w:iCs/>
          <w:sz w:val="36"/>
        </w:rPr>
      </w:pPr>
      <w:r>
        <w:rPr>
          <w:i/>
          <w:iCs/>
          <w:sz w:val="36"/>
        </w:rPr>
        <w:t>«Писатель Сергей Михалков ставит очень важную проблему – проблему важности чтения классической художественной литературы в детстве.»</w:t>
      </w:r>
      <w:r>
        <w:rPr>
          <w:rStyle w:val="af"/>
          <w:i/>
          <w:iCs/>
          <w:sz w:val="36"/>
        </w:rPr>
        <w:t xml:space="preserve"> </w:t>
      </w:r>
      <w:r>
        <w:rPr>
          <w:rStyle w:val="af"/>
          <w:i/>
          <w:iCs/>
          <w:sz w:val="36"/>
        </w:rPr>
        <w:footnoteReference w:customMarkFollows="1" w:id="1"/>
        <w:sym w:font="Symbol" w:char="F02A"/>
      </w:r>
    </w:p>
    <w:p w:rsidR="00080DEA" w:rsidRDefault="00080DEA">
      <w:pPr>
        <w:pStyle w:val="a8"/>
        <w:spacing w:line="240" w:lineRule="auto"/>
        <w:ind w:right="11"/>
        <w:rPr>
          <w:b/>
          <w:bCs/>
          <w:i/>
          <w:sz w:val="36"/>
        </w:rPr>
      </w:pPr>
    </w:p>
    <w:p w:rsidR="00080DEA" w:rsidRDefault="00692D7E">
      <w:pPr>
        <w:pStyle w:val="a8"/>
        <w:spacing w:line="240" w:lineRule="auto"/>
        <w:ind w:right="11"/>
        <w:rPr>
          <w:i/>
          <w:iCs/>
          <w:sz w:val="36"/>
        </w:rPr>
      </w:pPr>
      <w:r>
        <w:rPr>
          <w:i/>
          <w:iCs/>
          <w:sz w:val="36"/>
        </w:rPr>
        <w:t xml:space="preserve"> «Основная проблема, поставленная Сергеем Михалковым, связана с влиянием классической художественной литературы на внутренний мир ребёнка. Почему именно в детстве важно прочесть лучшие книги мировой классики? Может ли счастливо сложиться судьба человека, если он не прочтёт в детстве книг, вошедших в сокровищницу мировой литературы? Какова  роль книги в процессе становления человека как личности?»</w:t>
      </w:r>
    </w:p>
    <w:p w:rsidR="00080DEA" w:rsidRDefault="00080DEA">
      <w:pPr>
        <w:pStyle w:val="a8"/>
        <w:spacing w:line="240" w:lineRule="auto"/>
        <w:ind w:right="11"/>
        <w:rPr>
          <w:i/>
          <w:iCs/>
          <w:sz w:val="36"/>
        </w:rPr>
      </w:pPr>
    </w:p>
    <w:p w:rsidR="00080DEA" w:rsidRDefault="00692D7E">
      <w:pPr>
        <w:jc w:val="both"/>
        <w:rPr>
          <w:sz w:val="36"/>
        </w:rPr>
      </w:pPr>
      <w:r>
        <w:rPr>
          <w:sz w:val="36"/>
        </w:rPr>
        <w:t>Иногда учащиеся расширяют проблематику текста или используют содержащийся в нем фактический материал для выводов, не имеющих отношения к обсуждаемой проблеме. Если при этом указанное выше основное требование выполнено, оценка за понимание не должна снижаться.</w:t>
      </w:r>
    </w:p>
    <w:p w:rsidR="00080DEA" w:rsidRDefault="00080DEA">
      <w:pPr>
        <w:jc w:val="both"/>
        <w:rPr>
          <w:sz w:val="36"/>
        </w:rPr>
      </w:pPr>
    </w:p>
    <w:p w:rsidR="00080DEA" w:rsidRDefault="00692D7E">
      <w:pPr>
        <w:jc w:val="both"/>
        <w:rPr>
          <w:sz w:val="36"/>
        </w:rPr>
      </w:pPr>
      <w:r>
        <w:rPr>
          <w:b/>
          <w:sz w:val="36"/>
          <w:bdr w:val="single" w:sz="4" w:space="0" w:color="auto"/>
        </w:rPr>
        <w:t>К1-2.</w:t>
      </w:r>
      <w:r>
        <w:rPr>
          <w:sz w:val="36"/>
        </w:rPr>
        <w:t xml:space="preserve"> </w:t>
      </w:r>
    </w:p>
    <w:p w:rsidR="00080DEA" w:rsidRDefault="00692D7E">
      <w:pPr>
        <w:jc w:val="both"/>
        <w:rPr>
          <w:b/>
          <w:bCs/>
          <w:i/>
          <w:iCs/>
          <w:sz w:val="36"/>
        </w:rPr>
      </w:pPr>
      <w:r>
        <w:rPr>
          <w:b/>
          <w:bCs/>
          <w:i/>
          <w:iCs/>
          <w:sz w:val="36"/>
        </w:rPr>
        <w:t>0 баллов за понимание проблемы ставится, если «</w:t>
      </w:r>
      <w:r>
        <w:rPr>
          <w:b/>
          <w:bCs/>
          <w:i/>
          <w:iCs/>
          <w:color w:val="000000"/>
          <w:sz w:val="36"/>
        </w:rPr>
        <w:t>экзаменуемый не смог верно сформулировать ни одну из проблем исходного текста.</w:t>
      </w:r>
      <w:r>
        <w:rPr>
          <w:b/>
          <w:bCs/>
          <w:i/>
          <w:iCs/>
          <w:sz w:val="36"/>
        </w:rPr>
        <w:t>»</w:t>
      </w:r>
    </w:p>
    <w:p w:rsidR="00080DEA" w:rsidRDefault="00692D7E">
      <w:pPr>
        <w:jc w:val="both"/>
        <w:rPr>
          <w:bCs/>
          <w:iCs/>
          <w:sz w:val="36"/>
        </w:rPr>
      </w:pPr>
      <w:r>
        <w:rPr>
          <w:bCs/>
          <w:iCs/>
          <w:sz w:val="36"/>
        </w:rPr>
        <w:t xml:space="preserve"> Рассмотрим примеры.</w:t>
      </w:r>
    </w:p>
    <w:p w:rsidR="00080DEA" w:rsidRDefault="00080DEA">
      <w:pPr>
        <w:jc w:val="both"/>
        <w:rPr>
          <w:b/>
          <w:bCs/>
          <w:i/>
          <w:iCs/>
          <w:sz w:val="36"/>
        </w:rPr>
      </w:pPr>
    </w:p>
    <w:p w:rsidR="00080DEA" w:rsidRDefault="00692D7E">
      <w:pPr>
        <w:jc w:val="both"/>
        <w:rPr>
          <w:b/>
          <w:i/>
          <w:sz w:val="36"/>
        </w:rPr>
      </w:pPr>
      <w:r>
        <w:rPr>
          <w:b/>
          <w:i/>
          <w:sz w:val="36"/>
        </w:rPr>
        <w:t>Сочинения по тексту С. Михалкова « Книги».</w:t>
      </w:r>
    </w:p>
    <w:p w:rsidR="00080DEA" w:rsidRDefault="00692D7E">
      <w:pPr>
        <w:pStyle w:val="a8"/>
        <w:spacing w:line="240" w:lineRule="auto"/>
        <w:rPr>
          <w:i/>
          <w:iCs/>
          <w:sz w:val="36"/>
        </w:rPr>
      </w:pPr>
      <w:r>
        <w:rPr>
          <w:i/>
          <w:iCs/>
          <w:sz w:val="36"/>
        </w:rPr>
        <w:t xml:space="preserve"> «Прочитав этот текст, я ещё раз убедился, что одной из важнейших проблем на нынешний день в России является необразованность»</w:t>
      </w:r>
    </w:p>
    <w:p w:rsidR="00080DEA" w:rsidRDefault="00080DEA">
      <w:pPr>
        <w:jc w:val="both"/>
        <w:rPr>
          <w:i/>
          <w:iCs/>
          <w:sz w:val="36"/>
        </w:rPr>
      </w:pPr>
    </w:p>
    <w:p w:rsidR="00080DEA" w:rsidRDefault="00692D7E">
      <w:pPr>
        <w:jc w:val="both"/>
        <w:rPr>
          <w:i/>
          <w:iCs/>
          <w:sz w:val="36"/>
        </w:rPr>
      </w:pPr>
      <w:r>
        <w:rPr>
          <w:i/>
          <w:iCs/>
          <w:sz w:val="36"/>
        </w:rPr>
        <w:t xml:space="preserve">  «Проблема, которую хотел нам показать С.Михалков такова: дети в настоящее время не читают книг»</w:t>
      </w:r>
    </w:p>
    <w:p w:rsidR="00080DEA" w:rsidRDefault="00080DEA">
      <w:pPr>
        <w:jc w:val="both"/>
        <w:rPr>
          <w:i/>
          <w:iCs/>
          <w:sz w:val="36"/>
        </w:rPr>
      </w:pPr>
    </w:p>
    <w:p w:rsidR="00080DEA" w:rsidRDefault="00692D7E">
      <w:pPr>
        <w:jc w:val="both"/>
        <w:rPr>
          <w:i/>
          <w:iCs/>
          <w:sz w:val="36"/>
        </w:rPr>
      </w:pPr>
      <w:r>
        <w:rPr>
          <w:i/>
          <w:iCs/>
          <w:sz w:val="36"/>
        </w:rPr>
        <w:t>«В своём тексте автор поднимает тему образованности, болезненную и довольно сложную для многих. Кого считать умным и образованным?»</w:t>
      </w:r>
    </w:p>
    <w:p w:rsidR="00080DEA" w:rsidRDefault="00080DEA">
      <w:pPr>
        <w:jc w:val="both"/>
        <w:rPr>
          <w:i/>
          <w:iCs/>
          <w:sz w:val="36"/>
        </w:rPr>
      </w:pPr>
    </w:p>
    <w:p w:rsidR="00080DEA" w:rsidRDefault="00692D7E">
      <w:pPr>
        <w:jc w:val="both"/>
        <w:rPr>
          <w:i/>
          <w:iCs/>
          <w:sz w:val="36"/>
        </w:rPr>
      </w:pPr>
      <w:r>
        <w:rPr>
          <w:i/>
          <w:iCs/>
          <w:sz w:val="36"/>
        </w:rPr>
        <w:t>«В этом тексте проблемой является нехватка знаний, интеллекта, способности развиваться и стремиться к чему-либо».</w:t>
      </w:r>
    </w:p>
    <w:p w:rsidR="00080DEA" w:rsidRDefault="00080DEA">
      <w:pPr>
        <w:jc w:val="both"/>
        <w:rPr>
          <w:i/>
          <w:iCs/>
          <w:sz w:val="36"/>
        </w:rPr>
      </w:pPr>
    </w:p>
    <w:p w:rsidR="00080DEA" w:rsidRDefault="00692D7E">
      <w:pPr>
        <w:pStyle w:val="a8"/>
        <w:spacing w:line="240" w:lineRule="auto"/>
        <w:rPr>
          <w:i/>
          <w:iCs/>
          <w:sz w:val="36"/>
        </w:rPr>
      </w:pPr>
      <w:r>
        <w:rPr>
          <w:i/>
          <w:iCs/>
          <w:sz w:val="36"/>
        </w:rPr>
        <w:t>«Я думаю, что одна из главных проблем, поставленная автором этого текста, - духовная бедность людей, не читающих книги».</w:t>
      </w:r>
    </w:p>
    <w:p w:rsidR="00080DEA" w:rsidRDefault="00080DEA">
      <w:pPr>
        <w:jc w:val="both"/>
        <w:rPr>
          <w:i/>
          <w:iCs/>
          <w:sz w:val="36"/>
        </w:rPr>
      </w:pPr>
    </w:p>
    <w:p w:rsidR="00080DEA" w:rsidRDefault="00692D7E">
      <w:pPr>
        <w:jc w:val="both"/>
        <w:rPr>
          <w:i/>
          <w:iCs/>
          <w:sz w:val="36"/>
        </w:rPr>
      </w:pPr>
      <w:r>
        <w:rPr>
          <w:i/>
          <w:iCs/>
          <w:sz w:val="36"/>
        </w:rPr>
        <w:t>«В этом тексте Михалков ставит проблему начитанности и наличия богатого духовного мира».</w:t>
      </w:r>
    </w:p>
    <w:p w:rsidR="00080DEA" w:rsidRDefault="00080DEA">
      <w:pPr>
        <w:jc w:val="both"/>
        <w:rPr>
          <w:b/>
          <w:bCs/>
          <w:i/>
          <w:iCs/>
          <w:sz w:val="36"/>
        </w:rPr>
      </w:pPr>
    </w:p>
    <w:p w:rsidR="00080DEA" w:rsidRDefault="00692D7E">
      <w:pPr>
        <w:pStyle w:val="10"/>
        <w:spacing w:line="360" w:lineRule="auto"/>
        <w:ind w:left="62" w:right="62"/>
        <w:rPr>
          <w:rFonts w:ascii="Times New Roman" w:hAnsi="Times New Roman" w:cs="Times New Roman"/>
          <w:i/>
          <w:iCs/>
          <w:sz w:val="36"/>
        </w:rPr>
      </w:pPr>
      <w:r>
        <w:rPr>
          <w:rStyle w:val="a9"/>
          <w:rFonts w:ascii="Times New Roman" w:hAnsi="Times New Roman" w:cs="Times New Roman"/>
          <w:b/>
          <w:bCs/>
          <w:i w:val="0"/>
          <w:iCs w:val="0"/>
          <w:sz w:val="36"/>
        </w:rPr>
        <w:t>К2. Комментарий к сформулированной проблеме исходного текста</w:t>
      </w:r>
    </w:p>
    <w:p w:rsidR="00080DEA" w:rsidRDefault="00692D7E">
      <w:pPr>
        <w:pStyle w:val="10"/>
        <w:spacing w:line="360" w:lineRule="auto"/>
        <w:ind w:left="62" w:right="62"/>
        <w:rPr>
          <w:rFonts w:ascii="Times New Roman" w:hAnsi="Times New Roman" w:cs="Times New Roman"/>
          <w:sz w:val="36"/>
        </w:rPr>
      </w:pPr>
      <w:r>
        <w:rPr>
          <w:rFonts w:ascii="Times New Roman" w:hAnsi="Times New Roman" w:cs="Times New Roman"/>
          <w:sz w:val="36"/>
        </w:rPr>
        <w:t xml:space="preserve">Эксперт не только фиксирует, есть ли в работе экзаменуемого комментарий к сформулированной проблеме исходного текста, но и оценивает степень полноты данного экзаменуемым комментария. Неслучайно длина шкалы критерия К2 от нуля до двух баллов (0 –2). </w:t>
      </w:r>
    </w:p>
    <w:p w:rsidR="00080DEA" w:rsidRDefault="00692D7E">
      <w:pPr>
        <w:jc w:val="both"/>
        <w:rPr>
          <w:sz w:val="36"/>
        </w:rPr>
      </w:pPr>
      <w:r>
        <w:rPr>
          <w:sz w:val="36"/>
        </w:rPr>
        <w:br/>
        <w:t> В зависимости от того, к какому жанру ближе сочинение учащегося, проблемы, содержащиеся в исходном тексте, могут  быть:</w:t>
      </w:r>
    </w:p>
    <w:p w:rsidR="00080DEA" w:rsidRDefault="00692D7E">
      <w:pPr>
        <w:jc w:val="both"/>
        <w:rPr>
          <w:sz w:val="36"/>
        </w:rPr>
      </w:pPr>
      <w:r>
        <w:rPr>
          <w:sz w:val="36"/>
        </w:rPr>
        <w:t>– свободно интерпретированы учеником;</w:t>
      </w:r>
    </w:p>
    <w:p w:rsidR="00080DEA" w:rsidRDefault="00692D7E">
      <w:pPr>
        <w:jc w:val="both"/>
        <w:rPr>
          <w:sz w:val="36"/>
        </w:rPr>
      </w:pPr>
      <w:r>
        <w:rPr>
          <w:sz w:val="36"/>
        </w:rPr>
        <w:t>– процитированы по исходному тексту;</w:t>
      </w:r>
    </w:p>
    <w:p w:rsidR="00080DEA" w:rsidRDefault="00692D7E">
      <w:pPr>
        <w:jc w:val="both"/>
        <w:rPr>
          <w:sz w:val="36"/>
        </w:rPr>
      </w:pPr>
      <w:r>
        <w:rPr>
          <w:sz w:val="36"/>
        </w:rPr>
        <w:t xml:space="preserve">– указаны с помощью ссылок на номера предложений в тексте; </w:t>
      </w:r>
    </w:p>
    <w:p w:rsidR="00080DEA" w:rsidRDefault="00692D7E">
      <w:pPr>
        <w:jc w:val="both"/>
        <w:rPr>
          <w:sz w:val="36"/>
        </w:rPr>
      </w:pPr>
      <w:r>
        <w:rPr>
          <w:sz w:val="36"/>
        </w:rPr>
        <w:t>– представлены при изложении собственной точки зрения.</w:t>
      </w:r>
    </w:p>
    <w:p w:rsidR="00080DEA" w:rsidRDefault="00692D7E">
      <w:pPr>
        <w:jc w:val="both"/>
        <w:rPr>
          <w:sz w:val="36"/>
        </w:rPr>
      </w:pPr>
      <w:r>
        <w:rPr>
          <w:sz w:val="36"/>
        </w:rPr>
        <w:br/>
      </w:r>
      <w:r>
        <w:rPr>
          <w:b/>
          <w:sz w:val="36"/>
          <w:bdr w:val="single" w:sz="4" w:space="0" w:color="auto"/>
        </w:rPr>
        <w:t>К2-1.</w:t>
      </w:r>
      <w:r>
        <w:rPr>
          <w:sz w:val="36"/>
        </w:rPr>
        <w:t xml:space="preserve"> </w:t>
      </w:r>
    </w:p>
    <w:p w:rsidR="00080DEA" w:rsidRDefault="00692D7E">
      <w:pPr>
        <w:jc w:val="both"/>
        <w:rPr>
          <w:b/>
          <w:bCs/>
          <w:sz w:val="36"/>
        </w:rPr>
      </w:pPr>
      <w:r>
        <w:rPr>
          <w:b/>
          <w:bCs/>
          <w:sz w:val="36"/>
        </w:rPr>
        <w:t>Высшая оценка (</w:t>
      </w:r>
      <w:r>
        <w:rPr>
          <w:b/>
          <w:bCs/>
          <w:i/>
          <w:iCs/>
          <w:color w:val="000000"/>
          <w:sz w:val="36"/>
        </w:rPr>
        <w:t>2 балла</w:t>
      </w:r>
      <w:r>
        <w:rPr>
          <w:b/>
          <w:bCs/>
          <w:sz w:val="36"/>
        </w:rPr>
        <w:t>) ставится, если «сформулированная экзаменуемым проблема прокомментирована. Фактических ошибок, связанных с пониманием исходного текста, в комментариях нет.»</w:t>
      </w:r>
    </w:p>
    <w:p w:rsidR="00080DEA" w:rsidRDefault="00692D7E">
      <w:pPr>
        <w:jc w:val="both"/>
        <w:rPr>
          <w:iCs/>
          <w:sz w:val="36"/>
        </w:rPr>
      </w:pPr>
      <w:r>
        <w:rPr>
          <w:b/>
          <w:bCs/>
          <w:iCs/>
          <w:sz w:val="36"/>
        </w:rPr>
        <w:t xml:space="preserve"> </w:t>
      </w:r>
      <w:r>
        <w:rPr>
          <w:iCs/>
          <w:sz w:val="36"/>
        </w:rPr>
        <w:t>Рассмотрим примеры.</w:t>
      </w:r>
    </w:p>
    <w:p w:rsidR="00080DEA" w:rsidRDefault="00080DEA">
      <w:pPr>
        <w:jc w:val="both"/>
        <w:rPr>
          <w:bCs/>
          <w:iCs/>
          <w:sz w:val="36"/>
        </w:rPr>
      </w:pPr>
    </w:p>
    <w:p w:rsidR="00080DEA" w:rsidRDefault="00080DEA">
      <w:pPr>
        <w:jc w:val="both"/>
        <w:rPr>
          <w:b/>
          <w:bCs/>
          <w:i/>
          <w:iCs/>
          <w:sz w:val="36"/>
        </w:rPr>
      </w:pPr>
    </w:p>
    <w:p w:rsidR="00080DEA" w:rsidRDefault="00692D7E">
      <w:pPr>
        <w:jc w:val="both"/>
        <w:rPr>
          <w:sz w:val="36"/>
        </w:rPr>
      </w:pPr>
      <w:r>
        <w:rPr>
          <w:b/>
          <w:i/>
          <w:sz w:val="36"/>
        </w:rPr>
        <w:t>Сочинение по тексту Д. Гранина «Время»</w:t>
      </w:r>
      <w:r>
        <w:rPr>
          <w:sz w:val="36"/>
        </w:rPr>
        <w:t>. Автор сочинения излагает суть проблемы своими словами, изредка прибегая к цитированию. Основные мысли автора исходного текста частично отражены в комментарии к тексту, частично – при выражении собственной позиции.</w:t>
      </w:r>
    </w:p>
    <w:p w:rsidR="00080DEA" w:rsidRDefault="00080DEA">
      <w:pPr>
        <w:jc w:val="both"/>
        <w:rPr>
          <w:sz w:val="36"/>
        </w:rPr>
      </w:pPr>
    </w:p>
    <w:p w:rsidR="00080DEA" w:rsidRDefault="00692D7E">
      <w:pPr>
        <w:jc w:val="both"/>
        <w:rPr>
          <w:i/>
          <w:iCs/>
          <w:sz w:val="36"/>
        </w:rPr>
      </w:pPr>
      <w:r>
        <w:rPr>
          <w:i/>
          <w:iCs/>
          <w:sz w:val="36"/>
        </w:rPr>
        <w:t>Люди давно изобрели способ измерять время, но до сих пор не могут «обуздать» его. Лично я считал, что только в современном мире мы живем в сумасшедшем ритме: боимся опоздать куда-либо, судорожно стараемся успеть что-то сделать. Оказывается, и древние философы, такие как Сенека, жившие задолго до нас, глубоко осознавали, что время – величайшая ценность, потому что «оно единственная вещь, которую нельзя возвратить обратно».</w:t>
      </w:r>
    </w:p>
    <w:p w:rsidR="00080DEA" w:rsidRDefault="00692D7E">
      <w:pPr>
        <w:jc w:val="both"/>
        <w:rPr>
          <w:i/>
          <w:iCs/>
          <w:spacing w:val="-2"/>
          <w:sz w:val="36"/>
        </w:rPr>
      </w:pPr>
      <w:r>
        <w:rPr>
          <w:i/>
          <w:iCs/>
          <w:spacing w:val="-2"/>
          <w:sz w:val="36"/>
        </w:rPr>
        <w:t>…Гранин убедительно показывает, что даже технический прогресс, главная цель которого – сэкономить время для людей, не сберегает его, а, наоборот, порождает еще больший дефицит времени. Того, за чем мы так гоняемся, нет ни у деловых людей, ни у школьников, ни у студентов, ни у стариков. Молодежь загружена учебой и работой. Помимо школы или вуза, они пропадают в библиотеках, на курсах, дабы получить работу получше. Ведь сегодня нет высокооплачиваемой работы – нет нормальной жизни. Живя в сумасшедшем ритме, никто не имеет времени ни на друзей, ни на то, чтобы пойти в парк любоваться природой. Но все-таки хочется верить, что в далеком будущем смогут наши потомки «обуздать время, приручить, понять его природу, чтобы оно не угнетало своей быстротечностью».</w:t>
      </w:r>
    </w:p>
    <w:p w:rsidR="00080DEA" w:rsidRDefault="00080DEA">
      <w:pPr>
        <w:jc w:val="both"/>
        <w:rPr>
          <w:sz w:val="36"/>
        </w:rPr>
      </w:pPr>
    </w:p>
    <w:p w:rsidR="00080DEA" w:rsidRDefault="00692D7E">
      <w:pPr>
        <w:jc w:val="both"/>
        <w:rPr>
          <w:sz w:val="36"/>
        </w:rPr>
      </w:pPr>
      <w:r>
        <w:rPr>
          <w:sz w:val="36"/>
        </w:rPr>
        <w:t>Прокомментированы все существенные для понимания проблемы  моменты:</w:t>
      </w:r>
    </w:p>
    <w:p w:rsidR="00080DEA" w:rsidRDefault="00692D7E">
      <w:pPr>
        <w:jc w:val="both"/>
        <w:rPr>
          <w:sz w:val="36"/>
        </w:rPr>
      </w:pPr>
      <w:r>
        <w:rPr>
          <w:sz w:val="36"/>
        </w:rPr>
        <w:t>– отношение людей ко времени в древности и в наши годы;</w:t>
      </w:r>
    </w:p>
    <w:p w:rsidR="00080DEA" w:rsidRDefault="00692D7E">
      <w:pPr>
        <w:jc w:val="both"/>
        <w:rPr>
          <w:sz w:val="36"/>
        </w:rPr>
      </w:pPr>
      <w:r>
        <w:rPr>
          <w:sz w:val="36"/>
        </w:rPr>
        <w:t>– роль технического прогресса;</w:t>
      </w:r>
    </w:p>
    <w:p w:rsidR="00080DEA" w:rsidRDefault="00692D7E">
      <w:pPr>
        <w:jc w:val="both"/>
        <w:rPr>
          <w:sz w:val="36"/>
        </w:rPr>
      </w:pPr>
      <w:r>
        <w:rPr>
          <w:sz w:val="36"/>
        </w:rPr>
        <w:t>– ценностные ориентиры в жизни.</w:t>
      </w:r>
    </w:p>
    <w:p w:rsidR="00080DEA" w:rsidRDefault="00692D7E">
      <w:pPr>
        <w:jc w:val="both"/>
        <w:rPr>
          <w:sz w:val="36"/>
        </w:rPr>
      </w:pPr>
      <w:r>
        <w:rPr>
          <w:sz w:val="36"/>
        </w:rPr>
        <w:t>Правильно понят общий модальный и эмоциональный план текста: Гранин рассуждает о невозможности «догнать» время с сожалением и легкой иронией, и этот тон подхватывает автор сочинения, хотя его собственные рассуждения слишком прямолинейны и иногда выходят за рамки темы.</w:t>
      </w:r>
    </w:p>
    <w:p w:rsidR="00080DEA" w:rsidRDefault="00692D7E">
      <w:pPr>
        <w:jc w:val="both"/>
        <w:rPr>
          <w:sz w:val="36"/>
          <w:lang w:val="en-US"/>
        </w:rPr>
      </w:pPr>
      <w:r>
        <w:rPr>
          <w:sz w:val="36"/>
        </w:rPr>
        <w:t xml:space="preserve">Искажений смысла нет. </w:t>
      </w:r>
    </w:p>
    <w:p w:rsidR="00080DEA" w:rsidRDefault="00080DEA">
      <w:pPr>
        <w:jc w:val="both"/>
        <w:rPr>
          <w:sz w:val="36"/>
          <w:lang w:val="en-US"/>
        </w:rPr>
      </w:pPr>
    </w:p>
    <w:p w:rsidR="00080DEA" w:rsidRDefault="00692D7E">
      <w:pPr>
        <w:jc w:val="both"/>
        <w:rPr>
          <w:b/>
          <w:i/>
          <w:sz w:val="36"/>
        </w:rPr>
      </w:pPr>
      <w:r>
        <w:rPr>
          <w:b/>
          <w:i/>
          <w:sz w:val="36"/>
        </w:rPr>
        <w:t>Сочинение по тексту С.Михалкова « Книги».</w:t>
      </w:r>
    </w:p>
    <w:p w:rsidR="00080DEA" w:rsidRDefault="00080DEA">
      <w:pPr>
        <w:jc w:val="both"/>
        <w:rPr>
          <w:color w:val="000000"/>
          <w:sz w:val="36"/>
        </w:rPr>
      </w:pPr>
    </w:p>
    <w:p w:rsidR="00080DEA" w:rsidRDefault="00692D7E">
      <w:pPr>
        <w:pStyle w:val="31"/>
        <w:jc w:val="both"/>
        <w:rPr>
          <w:b w:val="0"/>
          <w:bCs w:val="0"/>
          <w:sz w:val="36"/>
          <w:lang w:val="en-US"/>
        </w:rPr>
      </w:pPr>
      <w:r>
        <w:rPr>
          <w:b w:val="0"/>
          <w:bCs w:val="0"/>
          <w:sz w:val="36"/>
        </w:rPr>
        <w:t>«Писатель Сергей Михалков говорит о том, что дети перестают читать хорошие книги, а ведь эти книги  развивают духовный мир ребёнка. Хорошие книги – это художественная литература, прежде всего, мировая классика, отражающая  мировой духовный опыт. Эти книги известны образованным людям, и автор текста  тоже их называет: «Том Сойер»,»Вечера на хуторе близ Диканьки», русская поэзия… Именно с помощью такой  литературы человек может научиться размышлять, оценивать поступки других людей, сформировать собственные нравственные ориентиры. Автор текста обращает внимания на особую роль художественной  книги. Эта роль заключается в воспитании души, развитии особого умения – чувствовать, сопереживать. И неслучайно писатель особо подчёркивает роль этих книг  именно в детстве, когда  человек ещё в начале своего жизненного пути.»</w:t>
      </w:r>
    </w:p>
    <w:p w:rsidR="00080DEA" w:rsidRDefault="00080DEA">
      <w:pPr>
        <w:pStyle w:val="31"/>
        <w:jc w:val="both"/>
        <w:rPr>
          <w:sz w:val="36"/>
          <w:lang w:val="en-US"/>
        </w:rPr>
      </w:pPr>
    </w:p>
    <w:p w:rsidR="00080DEA" w:rsidRDefault="00692D7E">
      <w:pPr>
        <w:jc w:val="both"/>
        <w:rPr>
          <w:sz w:val="36"/>
        </w:rPr>
      </w:pPr>
      <w:r>
        <w:rPr>
          <w:b/>
          <w:i/>
          <w:sz w:val="36"/>
        </w:rPr>
        <w:t>Сочинение по тексту Г. Смирнова «Цитаты».</w:t>
      </w:r>
      <w:r>
        <w:rPr>
          <w:sz w:val="36"/>
        </w:rPr>
        <w:t xml:space="preserve"> </w:t>
      </w:r>
    </w:p>
    <w:p w:rsidR="00080DEA" w:rsidRDefault="00692D7E">
      <w:pPr>
        <w:jc w:val="both"/>
        <w:rPr>
          <w:sz w:val="36"/>
        </w:rPr>
      </w:pPr>
      <w:r>
        <w:rPr>
          <w:sz w:val="36"/>
        </w:rPr>
        <w:t>Комментарий исходного текста частично отражен учеником с помощью ссылок, частично передан своими словами при изложении собственной позиции.</w:t>
      </w:r>
    </w:p>
    <w:p w:rsidR="00080DEA" w:rsidRDefault="00080DEA">
      <w:pPr>
        <w:jc w:val="both"/>
        <w:rPr>
          <w:sz w:val="36"/>
        </w:rPr>
      </w:pPr>
    </w:p>
    <w:p w:rsidR="00080DEA" w:rsidRDefault="00692D7E">
      <w:pPr>
        <w:jc w:val="both"/>
        <w:rPr>
          <w:i/>
          <w:sz w:val="36"/>
        </w:rPr>
      </w:pPr>
      <w:r>
        <w:rPr>
          <w:i/>
          <w:sz w:val="36"/>
        </w:rPr>
        <w:t>Автор на двух примерах показывает, как, по его мнению, надо и как не надо понимать и использовать крылатые фразы. В целом он, конечно, прав: неграмотно применяя высказывания великих, мы можем не только сами оказаться в неловком положении, но и бросить тень на тех, кто придумывал эти фразы. А вот примеры, приведенные в тексте, я считаю не слишком удачными. Обвиняя других в слишком буквальной интерпретации (предл. 10), Смирнов сам цепляется к словам в другом примере. Он говорит, что в бою не может быть легко. А разве может быть легко в походе? По-моему, слово «легко» в этом суворовском изречении следует понимать как «легче». Обученному солдату легче и в бою, и в походе, чем необученному – именно такой смысл, как мне кажется, вкладывал в свои слова Суворов.</w:t>
      </w:r>
    </w:p>
    <w:p w:rsidR="00080DEA" w:rsidRDefault="00692D7E">
      <w:pPr>
        <w:jc w:val="both"/>
        <w:rPr>
          <w:i/>
          <w:iCs/>
          <w:sz w:val="36"/>
        </w:rPr>
      </w:pPr>
      <w:r>
        <w:rPr>
          <w:i/>
          <w:iCs/>
          <w:sz w:val="36"/>
        </w:rPr>
        <w:t>…В тезисе (предл. 1–3) автор обозначает проблему, которую он собирается поднять в тексте. …Ясно видно отношение автора к поднимаемой проблеме. Для выражения презрения</w:t>
      </w:r>
      <w:r>
        <w:rPr>
          <w:b/>
          <w:bCs/>
          <w:i/>
          <w:iCs/>
          <w:sz w:val="36"/>
        </w:rPr>
        <w:t xml:space="preserve"> </w:t>
      </w:r>
      <w:r>
        <w:rPr>
          <w:i/>
          <w:iCs/>
          <w:sz w:val="36"/>
        </w:rPr>
        <w:t>… применяются необычные формы слов («образованщина», «похоронщики»).</w:t>
      </w:r>
    </w:p>
    <w:p w:rsidR="00080DEA" w:rsidRDefault="00692D7E">
      <w:pPr>
        <w:jc w:val="both"/>
        <w:rPr>
          <w:i/>
          <w:spacing w:val="-2"/>
          <w:sz w:val="36"/>
        </w:rPr>
      </w:pPr>
      <w:r>
        <w:rPr>
          <w:i/>
          <w:spacing w:val="-2"/>
          <w:sz w:val="36"/>
        </w:rPr>
        <w:t>…Тема, затронутая автором, по-моему, действительно важна сейчас, когда в русском языке появляется много новых слов, меняются значения старых. И многие такие изменения совсем не украшают наш язык. К такому мусору, загрязняющему нашу речь, можно отнести неправильно используемые крылатые выражения, против чего борется в своем тексте Г. Смирнов.</w:t>
      </w:r>
    </w:p>
    <w:p w:rsidR="00080DEA" w:rsidRDefault="00080DEA">
      <w:pPr>
        <w:jc w:val="both"/>
        <w:rPr>
          <w:i/>
          <w:spacing w:val="-2"/>
          <w:sz w:val="36"/>
        </w:rPr>
      </w:pPr>
    </w:p>
    <w:p w:rsidR="00080DEA" w:rsidRDefault="00692D7E">
      <w:pPr>
        <w:ind w:firstLine="709"/>
        <w:jc w:val="both"/>
        <w:rPr>
          <w:sz w:val="36"/>
        </w:rPr>
      </w:pPr>
      <w:r>
        <w:rPr>
          <w:sz w:val="36"/>
        </w:rPr>
        <w:t>О верной интерпретации статьи можно судить по точным ссылкам на отдельные предложения текста и доводам, которые приводятся при аргументации собственной позиции автора сочинения. Возражения автору статьи не всегда безупречны по языковому оформлению, но все смысловые акценты расставлены точно в соответствии с содержанием исходного текста.</w:t>
      </w:r>
    </w:p>
    <w:p w:rsidR="00080DEA" w:rsidRDefault="00080DEA">
      <w:pPr>
        <w:ind w:firstLine="709"/>
        <w:jc w:val="both"/>
        <w:rPr>
          <w:sz w:val="36"/>
        </w:rPr>
      </w:pPr>
    </w:p>
    <w:p w:rsidR="00080DEA" w:rsidRDefault="00692D7E">
      <w:pPr>
        <w:jc w:val="both"/>
        <w:rPr>
          <w:b/>
          <w:i/>
          <w:sz w:val="36"/>
        </w:rPr>
      </w:pPr>
      <w:r>
        <w:rPr>
          <w:b/>
          <w:i/>
          <w:sz w:val="36"/>
        </w:rPr>
        <w:t>Сочинение по тексту С.Михалкова « Книги».</w:t>
      </w:r>
    </w:p>
    <w:p w:rsidR="00080DEA" w:rsidRDefault="00080DEA">
      <w:pPr>
        <w:jc w:val="both"/>
        <w:rPr>
          <w:b/>
          <w:i/>
          <w:sz w:val="36"/>
        </w:rPr>
      </w:pPr>
    </w:p>
    <w:p w:rsidR="00080DEA" w:rsidRDefault="00692D7E">
      <w:pPr>
        <w:pStyle w:val="31"/>
        <w:jc w:val="both"/>
        <w:rPr>
          <w:b w:val="0"/>
          <w:bCs w:val="0"/>
          <w:sz w:val="36"/>
        </w:rPr>
      </w:pPr>
      <w:r>
        <w:rPr>
          <w:b w:val="0"/>
          <w:bCs w:val="0"/>
          <w:sz w:val="36"/>
        </w:rPr>
        <w:t xml:space="preserve"> «Писатель Сергей Михалков говорит о том, что дети перестают читать хорошие книги, а ведь эти книги  развивают духовный мир ребёнка. Хорошие книги – это художественная литература, прежде всего, мировая классика, отражающая  мировой духовный опыт. Эти книги известны образованным людям, и автор текста  тоже их называет: «Том Сойер»,»Вечера на хуторе близ Диканьки», русская поэзия… Именно с помощью такой  литературы человек может научиться размышлять, оценивать поступки других людей, сформировать собственные нравственные ориентиры. Автор текста обращает внимания на особую роль художественной  книги. Эта роль заключается в воспитании души, развитии особого умения – чувствовать, сопереживать. И неслучайно писатель особо подчёркивает роль этих книг  именно в детстве, когда  человек ещё в начале своего жизненного пути.»</w:t>
      </w:r>
    </w:p>
    <w:p w:rsidR="00080DEA" w:rsidRDefault="00080DEA">
      <w:pPr>
        <w:pStyle w:val="31"/>
        <w:jc w:val="both"/>
        <w:rPr>
          <w:b w:val="0"/>
          <w:bCs w:val="0"/>
          <w:sz w:val="36"/>
        </w:rPr>
      </w:pPr>
    </w:p>
    <w:p w:rsidR="00080DEA" w:rsidRDefault="00692D7E">
      <w:pPr>
        <w:jc w:val="both"/>
        <w:rPr>
          <w:sz w:val="36"/>
        </w:rPr>
      </w:pPr>
      <w:r>
        <w:rPr>
          <w:b/>
          <w:sz w:val="36"/>
          <w:bdr w:val="single" w:sz="4" w:space="0" w:color="auto"/>
        </w:rPr>
        <w:t>К2-2.</w:t>
      </w:r>
      <w:r>
        <w:rPr>
          <w:sz w:val="36"/>
        </w:rPr>
        <w:t xml:space="preserve"> </w:t>
      </w:r>
    </w:p>
    <w:p w:rsidR="00080DEA" w:rsidRDefault="00692D7E">
      <w:pPr>
        <w:pStyle w:val="10"/>
        <w:rPr>
          <w:rFonts w:ascii="Times New Roman" w:hAnsi="Times New Roman" w:cs="Times New Roman"/>
          <w:b/>
          <w:bCs/>
          <w:iCs/>
          <w:sz w:val="36"/>
        </w:rPr>
      </w:pPr>
      <w:r>
        <w:rPr>
          <w:rFonts w:ascii="Times New Roman" w:hAnsi="Times New Roman" w:cs="Times New Roman"/>
          <w:b/>
          <w:bCs/>
          <w:i/>
          <w:iCs/>
          <w:sz w:val="36"/>
        </w:rPr>
        <w:t>1 балл</w:t>
      </w:r>
      <w:r>
        <w:rPr>
          <w:rFonts w:ascii="Times New Roman" w:hAnsi="Times New Roman" w:cs="Times New Roman"/>
          <w:b/>
          <w:bCs/>
          <w:sz w:val="36"/>
        </w:rPr>
        <w:t xml:space="preserve"> по критерию К2 ставится, если</w:t>
      </w:r>
      <w:r>
        <w:rPr>
          <w:b/>
          <w:bCs/>
          <w:sz w:val="36"/>
        </w:rPr>
        <w:t xml:space="preserve"> «</w:t>
      </w:r>
      <w:r>
        <w:rPr>
          <w:rFonts w:ascii="Times New Roman" w:hAnsi="Times New Roman" w:cs="Times New Roman"/>
          <w:b/>
          <w:bCs/>
          <w:sz w:val="36"/>
        </w:rPr>
        <w:t xml:space="preserve">сформулированная экзаменуемым проблема прокомментирована. Фактических ошибок, связанных с пониманием исходного текста, в комментариях нет, </w:t>
      </w:r>
      <w:r>
        <w:rPr>
          <w:rStyle w:val="a6"/>
          <w:rFonts w:ascii="Times New Roman" w:hAnsi="Times New Roman" w:cs="Times New Roman"/>
          <w:sz w:val="36"/>
        </w:rPr>
        <w:t>но</w:t>
      </w:r>
      <w:r>
        <w:rPr>
          <w:rFonts w:ascii="Times New Roman" w:hAnsi="Times New Roman" w:cs="Times New Roman"/>
          <w:b/>
          <w:bCs/>
          <w:sz w:val="36"/>
        </w:rPr>
        <w:t xml:space="preserve"> допущена 1 фактическая ошибка в комментариях, связанных с пониманием проблемы исходного текста.».</w:t>
      </w:r>
      <w:r>
        <w:rPr>
          <w:rFonts w:ascii="Times New Roman" w:hAnsi="Times New Roman" w:cs="Times New Roman"/>
          <w:b/>
          <w:bCs/>
          <w:iCs/>
          <w:sz w:val="36"/>
        </w:rPr>
        <w:t xml:space="preserve"> </w:t>
      </w:r>
    </w:p>
    <w:p w:rsidR="00080DEA" w:rsidRDefault="00692D7E">
      <w:pPr>
        <w:jc w:val="both"/>
        <w:rPr>
          <w:bCs/>
          <w:iCs/>
          <w:sz w:val="36"/>
        </w:rPr>
      </w:pPr>
      <w:r>
        <w:rPr>
          <w:bCs/>
          <w:iCs/>
          <w:sz w:val="36"/>
        </w:rPr>
        <w:t>Рассмотрим примеры.</w:t>
      </w:r>
    </w:p>
    <w:p w:rsidR="00080DEA" w:rsidRDefault="00080DEA">
      <w:pPr>
        <w:jc w:val="both"/>
        <w:rPr>
          <w:bCs/>
          <w:iCs/>
          <w:sz w:val="36"/>
        </w:rPr>
      </w:pPr>
    </w:p>
    <w:p w:rsidR="00080DEA" w:rsidRDefault="00692D7E">
      <w:pPr>
        <w:jc w:val="both"/>
        <w:rPr>
          <w:b/>
          <w:i/>
          <w:sz w:val="36"/>
        </w:rPr>
      </w:pPr>
      <w:r>
        <w:rPr>
          <w:b/>
          <w:i/>
          <w:sz w:val="36"/>
        </w:rPr>
        <w:t>7. Сочинение по тексту С.Михалкова « Книги».</w:t>
      </w:r>
    </w:p>
    <w:p w:rsidR="00080DEA" w:rsidRDefault="00080DEA">
      <w:pPr>
        <w:jc w:val="both"/>
        <w:rPr>
          <w:bCs/>
          <w:iCs/>
          <w:sz w:val="36"/>
        </w:rPr>
      </w:pPr>
    </w:p>
    <w:p w:rsidR="00080DEA" w:rsidRDefault="00692D7E">
      <w:pPr>
        <w:jc w:val="both"/>
        <w:rPr>
          <w:i/>
          <w:iCs/>
          <w:color w:val="000000"/>
          <w:sz w:val="36"/>
        </w:rPr>
      </w:pPr>
      <w:r>
        <w:rPr>
          <w:i/>
          <w:iCs/>
          <w:color w:val="000000"/>
          <w:sz w:val="36"/>
        </w:rPr>
        <w:t xml:space="preserve">«Автор настаивает на </w:t>
      </w:r>
      <w:r>
        <w:rPr>
          <w:i/>
          <w:iCs/>
          <w:color w:val="000000"/>
          <w:sz w:val="36"/>
          <w:u w:val="single"/>
        </w:rPr>
        <w:t>своевременности познания окружающего мира</w:t>
      </w:r>
      <w:r>
        <w:rPr>
          <w:i/>
          <w:iCs/>
          <w:color w:val="000000"/>
          <w:sz w:val="36"/>
        </w:rPr>
        <w:t>. Он упоминает такие произведения, как «Том Сойер», «Вий». Михалков говорит о формировании психологии и мировосприятия в золотую пору детских лет, что немаловажно для дальнейшей взрослой жизни.»</w:t>
      </w:r>
    </w:p>
    <w:p w:rsidR="00080DEA" w:rsidRDefault="00080DEA">
      <w:pPr>
        <w:jc w:val="both"/>
        <w:rPr>
          <w:i/>
          <w:iCs/>
          <w:color w:val="000000"/>
          <w:sz w:val="36"/>
        </w:rPr>
      </w:pPr>
    </w:p>
    <w:p w:rsidR="00080DEA" w:rsidRDefault="00692D7E">
      <w:pPr>
        <w:pStyle w:val="10"/>
        <w:spacing w:before="0" w:after="0"/>
        <w:ind w:left="0" w:right="0" w:firstLine="227"/>
        <w:rPr>
          <w:rFonts w:ascii="Times New Roman" w:hAnsi="Times New Roman" w:cs="Times New Roman"/>
          <w:sz w:val="36"/>
        </w:rPr>
      </w:pPr>
      <w:r>
        <w:rPr>
          <w:rFonts w:ascii="Times New Roman" w:hAnsi="Times New Roman" w:cs="Times New Roman"/>
          <w:sz w:val="36"/>
        </w:rPr>
        <w:t>Неглубокое понимание проблематики проявляется в следующих случаях:</w:t>
      </w:r>
      <w:r>
        <w:rPr>
          <w:rFonts w:ascii="Times New Roman" w:hAnsi="Times New Roman" w:cs="Times New Roman"/>
          <w:sz w:val="36"/>
        </w:rPr>
        <w:br/>
        <w:t xml:space="preserve">– воспринята и прокомментирована только часть проблемы (или проблем), поднятой автором; </w:t>
      </w:r>
      <w:r>
        <w:rPr>
          <w:rFonts w:ascii="Times New Roman" w:hAnsi="Times New Roman" w:cs="Times New Roman"/>
          <w:sz w:val="36"/>
        </w:rPr>
        <w:br/>
        <w:t>– проблемы, поднятые в исходном тексте, отражены настолько неточно и/или противоречиво, что нельзя судить об их адекватном восприятии.</w:t>
      </w:r>
    </w:p>
    <w:p w:rsidR="00080DEA" w:rsidRDefault="00080DEA">
      <w:pPr>
        <w:pStyle w:val="10"/>
        <w:ind w:left="62" w:right="62" w:firstLine="227"/>
        <w:rPr>
          <w:rFonts w:ascii="Times New Roman" w:hAnsi="Times New Roman" w:cs="Times New Roman"/>
          <w:sz w:val="36"/>
        </w:rPr>
      </w:pPr>
    </w:p>
    <w:p w:rsidR="00080DEA" w:rsidRDefault="00692D7E">
      <w:pPr>
        <w:pStyle w:val="10"/>
        <w:rPr>
          <w:rFonts w:ascii="Times New Roman" w:hAnsi="Times New Roman" w:cs="Times New Roman"/>
          <w:b/>
          <w:bCs/>
          <w:sz w:val="36"/>
        </w:rPr>
      </w:pPr>
      <w:r>
        <w:rPr>
          <w:rFonts w:ascii="Times New Roman" w:hAnsi="Times New Roman" w:cs="Times New Roman"/>
          <w:b/>
          <w:sz w:val="36"/>
          <w:bdr w:val="single" w:sz="4" w:space="0" w:color="auto"/>
        </w:rPr>
        <w:t>К2-3.</w:t>
      </w:r>
      <w:r>
        <w:rPr>
          <w:rFonts w:ascii="Times New Roman" w:hAnsi="Times New Roman" w:cs="Times New Roman"/>
          <w:sz w:val="36"/>
        </w:rPr>
        <w:br/>
      </w:r>
      <w:r>
        <w:rPr>
          <w:rFonts w:ascii="Times New Roman" w:hAnsi="Times New Roman" w:cs="Times New Roman"/>
          <w:b/>
          <w:bCs/>
          <w:i/>
          <w:iCs/>
          <w:sz w:val="36"/>
        </w:rPr>
        <w:t>0 баллов</w:t>
      </w:r>
      <w:r>
        <w:rPr>
          <w:rFonts w:ascii="Times New Roman" w:hAnsi="Times New Roman" w:cs="Times New Roman"/>
          <w:sz w:val="36"/>
        </w:rPr>
        <w:t xml:space="preserve"> </w:t>
      </w:r>
      <w:r>
        <w:rPr>
          <w:rFonts w:ascii="Times New Roman" w:hAnsi="Times New Roman" w:cs="Times New Roman"/>
          <w:b/>
          <w:bCs/>
          <w:sz w:val="36"/>
        </w:rPr>
        <w:t xml:space="preserve">по критерию К2 выставляется, когда «сформулированная экзаменуемым проблема не прокомментирована, </w:t>
      </w:r>
      <w:r>
        <w:rPr>
          <w:rStyle w:val="a6"/>
          <w:rFonts w:ascii="Times New Roman" w:hAnsi="Times New Roman" w:cs="Times New Roman"/>
          <w:b w:val="0"/>
          <w:bCs w:val="0"/>
          <w:sz w:val="36"/>
        </w:rPr>
        <w:t xml:space="preserve">или </w:t>
      </w:r>
      <w:r>
        <w:rPr>
          <w:rFonts w:ascii="Times New Roman" w:hAnsi="Times New Roman" w:cs="Times New Roman"/>
          <w:b/>
          <w:bCs/>
          <w:sz w:val="36"/>
        </w:rPr>
        <w:t xml:space="preserve">допущено более 1 фактической ошибки в комментариях, связанных с пониманием проблематики текста, </w:t>
      </w:r>
      <w:r>
        <w:rPr>
          <w:rStyle w:val="a6"/>
          <w:rFonts w:ascii="Times New Roman" w:hAnsi="Times New Roman" w:cs="Times New Roman"/>
          <w:b w:val="0"/>
          <w:bCs w:val="0"/>
          <w:sz w:val="36"/>
        </w:rPr>
        <w:t xml:space="preserve">или </w:t>
      </w:r>
      <w:r>
        <w:rPr>
          <w:rFonts w:ascii="Times New Roman" w:hAnsi="Times New Roman" w:cs="Times New Roman"/>
          <w:b/>
          <w:bCs/>
          <w:sz w:val="36"/>
        </w:rPr>
        <w:t xml:space="preserve">прокомментирована другая, не сформулированная экзаменуемым  проблема, </w:t>
      </w:r>
      <w:r>
        <w:rPr>
          <w:rStyle w:val="a6"/>
          <w:rFonts w:ascii="Times New Roman" w:hAnsi="Times New Roman" w:cs="Times New Roman"/>
          <w:b w:val="0"/>
          <w:bCs w:val="0"/>
          <w:sz w:val="36"/>
        </w:rPr>
        <w:t xml:space="preserve">или </w:t>
      </w:r>
      <w:r>
        <w:rPr>
          <w:rFonts w:ascii="Times New Roman" w:hAnsi="Times New Roman" w:cs="Times New Roman"/>
          <w:b/>
          <w:bCs/>
          <w:sz w:val="36"/>
        </w:rPr>
        <w:t xml:space="preserve">в качестве комментариев дан простой пересказ текста или его фрагмента, </w:t>
      </w:r>
      <w:r>
        <w:rPr>
          <w:rStyle w:val="a6"/>
          <w:rFonts w:ascii="Times New Roman" w:hAnsi="Times New Roman" w:cs="Times New Roman"/>
          <w:b w:val="0"/>
          <w:bCs w:val="0"/>
          <w:sz w:val="36"/>
        </w:rPr>
        <w:t xml:space="preserve">или </w:t>
      </w:r>
      <w:r>
        <w:rPr>
          <w:rFonts w:ascii="Times New Roman" w:hAnsi="Times New Roman" w:cs="Times New Roman"/>
          <w:b/>
          <w:bCs/>
          <w:sz w:val="36"/>
        </w:rPr>
        <w:t>в качестве комментариев цитируется большой фрагмент исходного текста.»</w:t>
      </w:r>
    </w:p>
    <w:p w:rsidR="00080DEA" w:rsidRDefault="00692D7E">
      <w:pPr>
        <w:pStyle w:val="10"/>
        <w:spacing w:line="360" w:lineRule="auto"/>
        <w:ind w:left="62" w:right="62"/>
        <w:rPr>
          <w:rFonts w:ascii="Times New Roman" w:hAnsi="Times New Roman" w:cs="Times New Roman"/>
          <w:bCs/>
          <w:iCs/>
          <w:sz w:val="36"/>
        </w:rPr>
      </w:pPr>
      <w:r>
        <w:rPr>
          <w:rFonts w:ascii="Times New Roman" w:hAnsi="Times New Roman" w:cs="Times New Roman"/>
          <w:bCs/>
          <w:iCs/>
          <w:sz w:val="36"/>
        </w:rPr>
        <w:t>Рассмотрим примеры.</w:t>
      </w:r>
    </w:p>
    <w:p w:rsidR="00080DEA" w:rsidRDefault="00692D7E">
      <w:pPr>
        <w:jc w:val="both"/>
        <w:rPr>
          <w:b/>
          <w:bCs/>
          <w:sz w:val="36"/>
        </w:rPr>
      </w:pPr>
      <w:r>
        <w:rPr>
          <w:b/>
          <w:bCs/>
          <w:sz w:val="36"/>
        </w:rPr>
        <w:t>Сочинение по тексту С.Михалкова « Книги».</w:t>
      </w:r>
    </w:p>
    <w:p w:rsidR="00080DEA" w:rsidRDefault="00080DEA">
      <w:pPr>
        <w:jc w:val="both"/>
        <w:rPr>
          <w:bCs/>
          <w:iCs/>
          <w:sz w:val="36"/>
        </w:rPr>
      </w:pPr>
    </w:p>
    <w:p w:rsidR="00080DEA" w:rsidRDefault="00692D7E">
      <w:pPr>
        <w:jc w:val="both"/>
        <w:rPr>
          <w:i/>
          <w:iCs/>
          <w:color w:val="000000"/>
          <w:sz w:val="36"/>
        </w:rPr>
      </w:pPr>
      <w:r>
        <w:rPr>
          <w:i/>
          <w:iCs/>
          <w:color w:val="000000"/>
          <w:sz w:val="36"/>
        </w:rPr>
        <w:t xml:space="preserve">«Сергей Михалков </w:t>
      </w:r>
      <w:r>
        <w:rPr>
          <w:i/>
          <w:iCs/>
          <w:color w:val="000000"/>
          <w:sz w:val="36"/>
          <w:u w:val="single"/>
        </w:rPr>
        <w:t>утверждает, что молодёжь читает фантастику, детективы</w:t>
      </w:r>
      <w:r>
        <w:rPr>
          <w:i/>
          <w:iCs/>
          <w:color w:val="000000"/>
          <w:sz w:val="36"/>
        </w:rPr>
        <w:t xml:space="preserve">: Ребята, с которыми  разговаривал автор в одной из деревень, рассуждали о космических кораблях, о полёте на Луну, о событиях в мире. Классические </w:t>
      </w:r>
      <w:r>
        <w:rPr>
          <w:i/>
          <w:iCs/>
          <w:color w:val="000000"/>
          <w:sz w:val="36"/>
          <w:u w:val="single"/>
        </w:rPr>
        <w:t>произведения из разных эпох</w:t>
      </w:r>
      <w:r>
        <w:rPr>
          <w:i/>
          <w:iCs/>
          <w:color w:val="000000"/>
          <w:sz w:val="36"/>
        </w:rPr>
        <w:t xml:space="preserve"> их не интересуют».</w:t>
      </w:r>
    </w:p>
    <w:p w:rsidR="00080DEA" w:rsidRDefault="00080DEA">
      <w:pPr>
        <w:jc w:val="both"/>
        <w:rPr>
          <w:i/>
          <w:iCs/>
          <w:color w:val="000000"/>
          <w:sz w:val="36"/>
        </w:rPr>
      </w:pPr>
    </w:p>
    <w:p w:rsidR="00080DEA" w:rsidRDefault="00692D7E">
      <w:pPr>
        <w:jc w:val="both"/>
        <w:rPr>
          <w:color w:val="000000"/>
          <w:sz w:val="36"/>
        </w:rPr>
      </w:pPr>
      <w:r>
        <w:rPr>
          <w:color w:val="000000"/>
          <w:sz w:val="36"/>
        </w:rPr>
        <w:t>Здесь допущены фактические ошибки, связанные с пониманием проблематики исходного текста.</w:t>
      </w:r>
    </w:p>
    <w:p w:rsidR="00080DEA" w:rsidRDefault="00080DEA">
      <w:pPr>
        <w:jc w:val="both"/>
        <w:rPr>
          <w:color w:val="000000"/>
          <w:sz w:val="36"/>
        </w:rPr>
      </w:pPr>
    </w:p>
    <w:p w:rsidR="00080DEA" w:rsidRDefault="00692D7E">
      <w:pPr>
        <w:jc w:val="both"/>
        <w:rPr>
          <w:b/>
          <w:bCs/>
          <w:sz w:val="36"/>
        </w:rPr>
      </w:pPr>
      <w:r>
        <w:rPr>
          <w:b/>
          <w:bCs/>
          <w:sz w:val="36"/>
        </w:rPr>
        <w:t>Сочинение по тексту С.Михалкова « Книги».</w:t>
      </w:r>
    </w:p>
    <w:p w:rsidR="00080DEA" w:rsidRDefault="00080DEA">
      <w:pPr>
        <w:jc w:val="both"/>
        <w:rPr>
          <w:color w:val="000000"/>
          <w:sz w:val="36"/>
        </w:rPr>
      </w:pPr>
    </w:p>
    <w:p w:rsidR="00080DEA" w:rsidRDefault="00692D7E">
      <w:pPr>
        <w:pStyle w:val="31"/>
        <w:jc w:val="both"/>
        <w:rPr>
          <w:b w:val="0"/>
          <w:bCs w:val="0"/>
          <w:sz w:val="36"/>
        </w:rPr>
      </w:pPr>
      <w:r>
        <w:rPr>
          <w:b w:val="0"/>
          <w:bCs w:val="0"/>
          <w:sz w:val="36"/>
        </w:rPr>
        <w:t>«В этом рассказе С.Михалков рассказывал о том, как он бывал в тех местах, где дед Мазай спасал несчастных зайцев. Здесь Михалкову обидно было слышать от местных ребят, что они не смогли наизусть прочитать из «Деда Мазая» ни одного четверостишия. Автор с горечью подумал об этих ребятах, а не была бы богаче их душа, если бы наряду с тем, что они знают о науке, политике и технике, они знали бы ещё и стихи – много стихов! Пушкина, Лермонтова, Некрасова, Фета, Тютчева, блока и других замечательных поэтов»</w:t>
      </w:r>
    </w:p>
    <w:p w:rsidR="00080DEA" w:rsidRDefault="00692D7E">
      <w:pPr>
        <w:jc w:val="both"/>
        <w:rPr>
          <w:color w:val="000000"/>
          <w:sz w:val="36"/>
        </w:rPr>
      </w:pPr>
      <w:r>
        <w:rPr>
          <w:color w:val="000000"/>
          <w:sz w:val="36"/>
        </w:rPr>
        <w:t>В этом сочинении в качестве комментариев к исходному тексту  дан простой пересказ фрагмента.</w:t>
      </w:r>
    </w:p>
    <w:p w:rsidR="00080DEA" w:rsidRDefault="00080DEA">
      <w:pPr>
        <w:jc w:val="both"/>
        <w:rPr>
          <w:b/>
          <w:bCs/>
          <w:i/>
          <w:iCs/>
          <w:color w:val="000000"/>
          <w:sz w:val="36"/>
        </w:rPr>
      </w:pPr>
    </w:p>
    <w:p w:rsidR="00080DEA" w:rsidRDefault="00692D7E">
      <w:pPr>
        <w:jc w:val="both"/>
        <w:rPr>
          <w:color w:val="000000"/>
          <w:sz w:val="36"/>
        </w:rPr>
      </w:pPr>
      <w:r>
        <w:rPr>
          <w:color w:val="000000"/>
          <w:sz w:val="36"/>
        </w:rPr>
        <w:t>В следующем примере прокомментирована другая, не сформулированная экзаменуемым  проблема,</w:t>
      </w:r>
    </w:p>
    <w:p w:rsidR="00080DEA" w:rsidRDefault="00692D7E">
      <w:pPr>
        <w:jc w:val="both"/>
        <w:rPr>
          <w:b/>
          <w:bCs/>
          <w:sz w:val="36"/>
        </w:rPr>
      </w:pPr>
      <w:r>
        <w:rPr>
          <w:b/>
          <w:bCs/>
          <w:sz w:val="36"/>
        </w:rPr>
        <w:t>Сочинение по тексту С.Михалкова « Книги».</w:t>
      </w:r>
    </w:p>
    <w:p w:rsidR="00080DEA" w:rsidRDefault="00080DEA">
      <w:pPr>
        <w:jc w:val="both"/>
        <w:rPr>
          <w:color w:val="000000"/>
          <w:sz w:val="36"/>
        </w:rPr>
      </w:pPr>
    </w:p>
    <w:p w:rsidR="00080DEA" w:rsidRDefault="00692D7E">
      <w:pPr>
        <w:pStyle w:val="31"/>
        <w:jc w:val="both"/>
        <w:rPr>
          <w:b w:val="0"/>
          <w:bCs w:val="0"/>
          <w:sz w:val="36"/>
        </w:rPr>
      </w:pPr>
      <w:r>
        <w:rPr>
          <w:b w:val="0"/>
          <w:bCs w:val="0"/>
          <w:sz w:val="36"/>
        </w:rPr>
        <w:t xml:space="preserve">« Главная проблема этого текста – роль книги в жизни человека. Сергей Михалков пишет о том, что бешеный темп жизни  приводит к тому, что времени на прочтение важнейших и бессмертных литературных произведений практически не остаётся. Этот убыстряющийся ритм жизни не может не сказываться на развитии личности. Примером, подтверждающим это, может служить разговор Михалкова с ребятами, живущими в легендарных местах, описанных некрасовым в поэме «Дед Мазай». Дети знали много о науке и технике, и тем не менее у них не хватало времени на главное – чтение художественной литературы». </w:t>
      </w:r>
    </w:p>
    <w:p w:rsidR="00080DEA" w:rsidRDefault="00080DEA">
      <w:pPr>
        <w:pStyle w:val="31"/>
        <w:jc w:val="both"/>
        <w:rPr>
          <w:sz w:val="36"/>
        </w:rPr>
      </w:pPr>
    </w:p>
    <w:p w:rsidR="00080DEA" w:rsidRDefault="00692D7E">
      <w:pPr>
        <w:jc w:val="both"/>
        <w:rPr>
          <w:b/>
          <w:bCs/>
          <w:sz w:val="36"/>
          <w:lang w:val="en-US"/>
        </w:rPr>
      </w:pPr>
      <w:r>
        <w:rPr>
          <w:b/>
          <w:bCs/>
          <w:sz w:val="36"/>
        </w:rPr>
        <w:t>Сочинение по тексту С.Михалкова « Книги».</w:t>
      </w:r>
    </w:p>
    <w:p w:rsidR="00080DEA" w:rsidRDefault="00080DEA">
      <w:pPr>
        <w:jc w:val="both"/>
        <w:rPr>
          <w:b/>
          <w:bCs/>
          <w:sz w:val="36"/>
          <w:lang w:val="en-US"/>
        </w:rPr>
      </w:pPr>
    </w:p>
    <w:p w:rsidR="00080DEA" w:rsidRDefault="00692D7E">
      <w:pPr>
        <w:pStyle w:val="31"/>
        <w:jc w:val="both"/>
        <w:rPr>
          <w:b w:val="0"/>
          <w:bCs w:val="0"/>
          <w:i w:val="0"/>
          <w:iCs w:val="0"/>
          <w:sz w:val="36"/>
        </w:rPr>
      </w:pPr>
      <w:r>
        <w:rPr>
          <w:b w:val="0"/>
          <w:bCs w:val="0"/>
          <w:i w:val="0"/>
          <w:iCs w:val="0"/>
          <w:sz w:val="36"/>
        </w:rPr>
        <w:t>В этом сочинении в  качестве комментариев цитируется большой фрагмент исходного текста.</w:t>
      </w:r>
    </w:p>
    <w:p w:rsidR="00080DEA" w:rsidRDefault="00692D7E">
      <w:pPr>
        <w:pStyle w:val="31"/>
        <w:jc w:val="both"/>
        <w:rPr>
          <w:b w:val="0"/>
          <w:bCs w:val="0"/>
          <w:sz w:val="36"/>
        </w:rPr>
      </w:pPr>
      <w:r>
        <w:rPr>
          <w:b w:val="0"/>
          <w:bCs w:val="0"/>
          <w:sz w:val="36"/>
        </w:rPr>
        <w:t>Сергей Михалков пишет в своём рассказе об этом так: «Как-то я побывал в тех местах, где дед Мазай спасал несчастных зайцев. Ребята, с которыми я разговорился в одной из деревень, рассуждали о космических кораблях, о полете на Луну, о событиях в мире. Но когда я заговорил с ними о Некрасове, напомнил строки, где поэт описывает их родные места, ребята замялись и никто, увы, не смог прочитать наизусть из «Деда Мазая» ни одного четверостишия. Я с горечью подумал: а не была бы богаче их душа, если бы наряду с тем, что они знают о науке, технике и политических событиях, они знали бы еще и стихи — много стихов! — Пушкина, Лермонтова, Некрасова, Фета, Тютчева, Блока и других замечательных русских поэтов. Без некоторых книг, не пережитых в детстве, в отрочестве, сущность человека со всей его психологией останется грубой и неотесанной.»</w:t>
      </w:r>
    </w:p>
    <w:p w:rsidR="00080DEA" w:rsidRDefault="00080DEA">
      <w:pPr>
        <w:pStyle w:val="10"/>
        <w:spacing w:line="360" w:lineRule="auto"/>
        <w:ind w:left="62" w:right="62"/>
        <w:rPr>
          <w:rStyle w:val="a9"/>
          <w:rFonts w:ascii="Times New Roman" w:hAnsi="Times New Roman" w:cs="Times New Roman"/>
          <w:b/>
          <w:bCs/>
          <w:sz w:val="36"/>
        </w:rPr>
      </w:pPr>
    </w:p>
    <w:p w:rsidR="00080DEA" w:rsidRDefault="00692D7E">
      <w:pPr>
        <w:pStyle w:val="10"/>
        <w:spacing w:line="360" w:lineRule="auto"/>
        <w:ind w:left="62" w:right="62"/>
        <w:rPr>
          <w:rFonts w:ascii="Times New Roman" w:hAnsi="Times New Roman" w:cs="Times New Roman"/>
          <w:b/>
          <w:bCs/>
          <w:i/>
          <w:iCs/>
          <w:sz w:val="36"/>
        </w:rPr>
      </w:pPr>
      <w:r>
        <w:rPr>
          <w:rStyle w:val="a9"/>
          <w:rFonts w:ascii="Times New Roman" w:hAnsi="Times New Roman" w:cs="Times New Roman"/>
          <w:b/>
          <w:bCs/>
          <w:i w:val="0"/>
          <w:iCs w:val="0"/>
          <w:sz w:val="36"/>
        </w:rPr>
        <w:t>К3. Отражение позиции автора исходного текста</w:t>
      </w:r>
    </w:p>
    <w:p w:rsidR="00080DEA" w:rsidRDefault="00692D7E">
      <w:pPr>
        <w:pStyle w:val="10"/>
        <w:spacing w:line="360" w:lineRule="auto"/>
        <w:ind w:left="62" w:right="62"/>
        <w:rPr>
          <w:rFonts w:ascii="Times New Roman" w:hAnsi="Times New Roman" w:cs="Times New Roman"/>
          <w:sz w:val="36"/>
        </w:rPr>
      </w:pPr>
      <w:r>
        <w:rPr>
          <w:rFonts w:ascii="Times New Roman" w:hAnsi="Times New Roman" w:cs="Times New Roman"/>
          <w:sz w:val="36"/>
        </w:rPr>
        <w:t>Для экспертов по каждому исходному тексту дается информация о тексте в табличной форме, отражающая, кроме проблематики, и позицию автора:</w:t>
      </w:r>
    </w:p>
    <w:p w:rsidR="00080DEA" w:rsidRDefault="00080DEA">
      <w:pPr>
        <w:pStyle w:val="10"/>
        <w:ind w:left="62" w:right="62" w:firstLine="227"/>
        <w:rPr>
          <w:rFonts w:ascii="Times New Roman" w:hAnsi="Times New Roman" w:cs="Times New Roman"/>
          <w:sz w:val="36"/>
        </w:rPr>
      </w:pPr>
    </w:p>
    <w:p w:rsidR="00080DEA" w:rsidRDefault="00692D7E">
      <w:pPr>
        <w:pBdr>
          <w:top w:val="single" w:sz="4" w:space="1" w:color="auto"/>
          <w:left w:val="single" w:sz="4" w:space="4" w:color="auto"/>
          <w:bottom w:val="single" w:sz="4" w:space="1" w:color="auto"/>
          <w:right w:val="single" w:sz="4" w:space="4" w:color="auto"/>
        </w:pBdr>
        <w:jc w:val="center"/>
        <w:rPr>
          <w:sz w:val="36"/>
        </w:rPr>
      </w:pPr>
      <w:r>
        <w:rPr>
          <w:sz w:val="36"/>
        </w:rPr>
        <w:t>3. Информация о тексте</w:t>
      </w:r>
    </w:p>
    <w:p w:rsidR="00080DEA" w:rsidRDefault="00080DEA">
      <w:pPr>
        <w:rPr>
          <w:sz w:val="36"/>
        </w:rPr>
      </w:pPr>
    </w:p>
    <w:tbl>
      <w:tblPr>
        <w:tblW w:w="14283" w:type="dxa"/>
        <w:tblLook w:val="0000" w:firstRow="0" w:lastRow="0" w:firstColumn="0" w:lastColumn="0" w:noHBand="0" w:noVBand="0"/>
      </w:tblPr>
      <w:tblGrid>
        <w:gridCol w:w="3369"/>
        <w:gridCol w:w="10914"/>
      </w:tblGrid>
      <w:tr w:rsidR="00080DEA">
        <w:tc>
          <w:tcPr>
            <w:tcW w:w="3369" w:type="dxa"/>
            <w:tcBorders>
              <w:top w:val="single" w:sz="4" w:space="0" w:color="auto"/>
              <w:left w:val="single" w:sz="4" w:space="0" w:color="auto"/>
              <w:right w:val="single" w:sz="4" w:space="0" w:color="auto"/>
            </w:tcBorders>
          </w:tcPr>
          <w:p w:rsidR="00080DEA" w:rsidRDefault="00692D7E">
            <w:pPr>
              <w:rPr>
                <w:sz w:val="36"/>
              </w:rPr>
            </w:pPr>
            <w:r>
              <w:rPr>
                <w:sz w:val="36"/>
              </w:rPr>
              <w:t xml:space="preserve">Основные </w:t>
            </w:r>
          </w:p>
        </w:tc>
        <w:tc>
          <w:tcPr>
            <w:tcW w:w="10914" w:type="dxa"/>
            <w:tcBorders>
              <w:top w:val="single" w:sz="4" w:space="0" w:color="auto"/>
              <w:left w:val="single" w:sz="4" w:space="0" w:color="auto"/>
              <w:right w:val="single" w:sz="4" w:space="0" w:color="auto"/>
            </w:tcBorders>
          </w:tcPr>
          <w:p w:rsidR="00080DEA" w:rsidRDefault="00692D7E">
            <w:pPr>
              <w:rPr>
                <w:sz w:val="36"/>
              </w:rPr>
            </w:pPr>
            <w:r>
              <w:rPr>
                <w:sz w:val="36"/>
              </w:rPr>
              <w:t>1) роль чтения в детстве – в период становлении личности человека;</w:t>
            </w:r>
          </w:p>
        </w:tc>
      </w:tr>
      <w:tr w:rsidR="00080DEA">
        <w:tc>
          <w:tcPr>
            <w:tcW w:w="3369" w:type="dxa"/>
            <w:tcBorders>
              <w:left w:val="single" w:sz="4" w:space="0" w:color="auto"/>
              <w:bottom w:val="single" w:sz="4" w:space="0" w:color="auto"/>
              <w:right w:val="single" w:sz="4" w:space="0" w:color="auto"/>
            </w:tcBorders>
          </w:tcPr>
          <w:p w:rsidR="00080DEA" w:rsidRDefault="00692D7E">
            <w:pPr>
              <w:rPr>
                <w:sz w:val="36"/>
              </w:rPr>
            </w:pPr>
            <w:r>
              <w:rPr>
                <w:sz w:val="36"/>
              </w:rPr>
              <w:t>проблемы:</w:t>
            </w:r>
          </w:p>
        </w:tc>
        <w:tc>
          <w:tcPr>
            <w:tcW w:w="10914" w:type="dxa"/>
            <w:tcBorders>
              <w:left w:val="single" w:sz="4" w:space="0" w:color="auto"/>
              <w:bottom w:val="single" w:sz="4" w:space="0" w:color="auto"/>
              <w:right w:val="single" w:sz="4" w:space="0" w:color="auto"/>
            </w:tcBorders>
          </w:tcPr>
          <w:p w:rsidR="00080DEA" w:rsidRDefault="00692D7E">
            <w:pPr>
              <w:rPr>
                <w:sz w:val="36"/>
              </w:rPr>
            </w:pPr>
            <w:r>
              <w:rPr>
                <w:sz w:val="36"/>
              </w:rPr>
              <w:t>2)</w:t>
            </w:r>
            <w:r>
              <w:rPr>
                <w:sz w:val="36"/>
                <w:lang w:val="en-US"/>
              </w:rPr>
              <w:t> </w:t>
            </w:r>
            <w:r>
              <w:rPr>
                <w:sz w:val="36"/>
              </w:rPr>
              <w:t>проблема влияния книги на судьбу человека.</w:t>
            </w:r>
          </w:p>
        </w:tc>
      </w:tr>
      <w:tr w:rsidR="00080DEA">
        <w:tc>
          <w:tcPr>
            <w:tcW w:w="3369" w:type="dxa"/>
            <w:tcBorders>
              <w:top w:val="single" w:sz="4" w:space="0" w:color="auto"/>
              <w:left w:val="single" w:sz="4" w:space="0" w:color="auto"/>
              <w:right w:val="single" w:sz="4" w:space="0" w:color="auto"/>
            </w:tcBorders>
          </w:tcPr>
          <w:p w:rsidR="00080DEA" w:rsidRDefault="00692D7E">
            <w:pPr>
              <w:rPr>
                <w:sz w:val="36"/>
              </w:rPr>
            </w:pPr>
            <w:r>
              <w:rPr>
                <w:sz w:val="36"/>
              </w:rPr>
              <w:t>Позиция автора:</w:t>
            </w:r>
          </w:p>
        </w:tc>
        <w:tc>
          <w:tcPr>
            <w:tcW w:w="10914" w:type="dxa"/>
            <w:tcBorders>
              <w:top w:val="single" w:sz="4" w:space="0" w:color="auto"/>
              <w:left w:val="single" w:sz="4" w:space="0" w:color="auto"/>
              <w:right w:val="single" w:sz="4" w:space="0" w:color="auto"/>
            </w:tcBorders>
          </w:tcPr>
          <w:p w:rsidR="00080DEA" w:rsidRDefault="00692D7E">
            <w:pPr>
              <w:rPr>
                <w:sz w:val="36"/>
              </w:rPr>
            </w:pPr>
            <w:r>
              <w:rPr>
                <w:sz w:val="36"/>
              </w:rPr>
              <w:t xml:space="preserve">1) общение с книгой особенно важно в детстве, в период формирования личности; </w:t>
            </w:r>
          </w:p>
        </w:tc>
      </w:tr>
      <w:tr w:rsidR="00080DEA">
        <w:tc>
          <w:tcPr>
            <w:tcW w:w="3369" w:type="dxa"/>
            <w:tcBorders>
              <w:left w:val="single" w:sz="4" w:space="0" w:color="auto"/>
              <w:bottom w:val="single" w:sz="4" w:space="0" w:color="auto"/>
              <w:right w:val="single" w:sz="4" w:space="0" w:color="auto"/>
            </w:tcBorders>
          </w:tcPr>
          <w:p w:rsidR="00080DEA" w:rsidRDefault="00080DEA">
            <w:pPr>
              <w:rPr>
                <w:sz w:val="36"/>
              </w:rPr>
            </w:pPr>
          </w:p>
        </w:tc>
        <w:tc>
          <w:tcPr>
            <w:tcW w:w="10914" w:type="dxa"/>
            <w:tcBorders>
              <w:left w:val="single" w:sz="4" w:space="0" w:color="auto"/>
              <w:bottom w:val="single" w:sz="4" w:space="0" w:color="auto"/>
              <w:right w:val="single" w:sz="4" w:space="0" w:color="auto"/>
            </w:tcBorders>
          </w:tcPr>
          <w:p w:rsidR="00080DEA" w:rsidRDefault="00692D7E">
            <w:pPr>
              <w:rPr>
                <w:sz w:val="36"/>
              </w:rPr>
            </w:pPr>
            <w:r>
              <w:rPr>
                <w:sz w:val="36"/>
              </w:rPr>
              <w:t>2) вовремя прочитанная книга может определить психологию, мировоззрение, нравственные принципы человека.</w:t>
            </w:r>
          </w:p>
        </w:tc>
      </w:tr>
    </w:tbl>
    <w:p w:rsidR="00080DEA" w:rsidRDefault="00080DEA">
      <w:pPr>
        <w:pStyle w:val="10"/>
        <w:ind w:left="62" w:right="62" w:firstLine="227"/>
        <w:rPr>
          <w:rFonts w:ascii="Times New Roman" w:hAnsi="Times New Roman" w:cs="Times New Roman"/>
          <w:sz w:val="36"/>
        </w:rPr>
      </w:pPr>
    </w:p>
    <w:p w:rsidR="00080DEA" w:rsidRDefault="00080DEA">
      <w:pPr>
        <w:jc w:val="both"/>
        <w:rPr>
          <w:b/>
          <w:bCs/>
          <w:sz w:val="36"/>
        </w:rPr>
      </w:pPr>
    </w:p>
    <w:p w:rsidR="00080DEA" w:rsidRDefault="00692D7E">
      <w:pPr>
        <w:jc w:val="both"/>
        <w:rPr>
          <w:sz w:val="36"/>
        </w:rPr>
      </w:pPr>
      <w:r>
        <w:rPr>
          <w:b/>
          <w:sz w:val="36"/>
          <w:bdr w:val="single" w:sz="4" w:space="0" w:color="auto"/>
        </w:rPr>
        <w:t>К3-1.</w:t>
      </w:r>
      <w:r>
        <w:rPr>
          <w:sz w:val="36"/>
        </w:rPr>
        <w:br/>
      </w:r>
    </w:p>
    <w:p w:rsidR="00080DEA" w:rsidRDefault="00692D7E">
      <w:pPr>
        <w:jc w:val="both"/>
        <w:rPr>
          <w:b/>
          <w:bCs/>
          <w:color w:val="000000"/>
          <w:sz w:val="36"/>
        </w:rPr>
      </w:pPr>
      <w:r>
        <w:rPr>
          <w:b/>
          <w:bCs/>
          <w:i/>
          <w:iCs/>
          <w:color w:val="000000"/>
          <w:sz w:val="36"/>
        </w:rPr>
        <w:t>1 балл</w:t>
      </w:r>
      <w:r>
        <w:rPr>
          <w:b/>
          <w:bCs/>
          <w:sz w:val="36"/>
        </w:rPr>
        <w:t xml:space="preserve"> выставляется экспертом, если  экзаменуемый «верно сформулировал позицию автора исходного текста по прокомментированной проблеме, и фактических ошибок, связанных с пониманием позиции автора исходного текста, нет.»</w:t>
      </w:r>
    </w:p>
    <w:p w:rsidR="00080DEA" w:rsidRDefault="00692D7E">
      <w:pPr>
        <w:jc w:val="both"/>
        <w:rPr>
          <w:color w:val="000000"/>
          <w:sz w:val="36"/>
        </w:rPr>
      </w:pPr>
      <w:r>
        <w:rPr>
          <w:color w:val="000000"/>
          <w:sz w:val="36"/>
        </w:rPr>
        <w:t>Приведём примеры.</w:t>
      </w:r>
    </w:p>
    <w:p w:rsidR="00080DEA" w:rsidRDefault="00080DEA">
      <w:pPr>
        <w:jc w:val="both"/>
        <w:rPr>
          <w:b/>
          <w:bCs/>
          <w:sz w:val="36"/>
        </w:rPr>
      </w:pPr>
    </w:p>
    <w:p w:rsidR="00080DEA" w:rsidRDefault="00692D7E">
      <w:pPr>
        <w:jc w:val="both"/>
        <w:rPr>
          <w:b/>
          <w:bCs/>
          <w:sz w:val="36"/>
        </w:rPr>
      </w:pPr>
      <w:r>
        <w:rPr>
          <w:b/>
          <w:bCs/>
          <w:sz w:val="36"/>
        </w:rPr>
        <w:t>Сочинение по тексту С.Михалкова « Книги».</w:t>
      </w:r>
    </w:p>
    <w:p w:rsidR="00080DEA" w:rsidRDefault="00080DEA">
      <w:pPr>
        <w:jc w:val="both"/>
        <w:rPr>
          <w:color w:val="000000"/>
          <w:sz w:val="36"/>
        </w:rPr>
      </w:pPr>
    </w:p>
    <w:p w:rsidR="00080DEA" w:rsidRDefault="00692D7E">
      <w:pPr>
        <w:jc w:val="both"/>
        <w:rPr>
          <w:i/>
          <w:iCs/>
          <w:color w:val="000000"/>
          <w:sz w:val="36"/>
        </w:rPr>
      </w:pPr>
      <w:r>
        <w:rPr>
          <w:i/>
          <w:iCs/>
          <w:color w:val="000000"/>
          <w:sz w:val="36"/>
        </w:rPr>
        <w:t>«Автор считает, что «вовремя прочитанная книга может решить судьбу человека, стать его путеводной звездой, на всю жизнь определить его идеалы».</w:t>
      </w:r>
    </w:p>
    <w:p w:rsidR="00080DEA" w:rsidRDefault="00080DEA">
      <w:pPr>
        <w:pStyle w:val="31"/>
        <w:jc w:val="both"/>
        <w:rPr>
          <w:b w:val="0"/>
          <w:bCs w:val="0"/>
          <w:sz w:val="36"/>
        </w:rPr>
      </w:pPr>
    </w:p>
    <w:p w:rsidR="00080DEA" w:rsidRDefault="00692D7E">
      <w:pPr>
        <w:pStyle w:val="31"/>
        <w:jc w:val="both"/>
        <w:rPr>
          <w:b w:val="0"/>
          <w:bCs w:val="0"/>
          <w:sz w:val="36"/>
        </w:rPr>
      </w:pPr>
      <w:r>
        <w:rPr>
          <w:b w:val="0"/>
          <w:bCs w:val="0"/>
          <w:sz w:val="36"/>
        </w:rPr>
        <w:t>«Я полностью согласен с мнением автора о том, что какой бы интересной ни была жизнь ребёнка, не прочти он этих драгоценных книг, он духовно обворован».</w:t>
      </w:r>
    </w:p>
    <w:p w:rsidR="00080DEA" w:rsidRDefault="00080DEA">
      <w:pPr>
        <w:jc w:val="both"/>
        <w:rPr>
          <w:i/>
          <w:iCs/>
          <w:color w:val="000000"/>
          <w:sz w:val="36"/>
        </w:rPr>
      </w:pPr>
    </w:p>
    <w:p w:rsidR="00080DEA" w:rsidRDefault="00692D7E">
      <w:pPr>
        <w:jc w:val="both"/>
        <w:rPr>
          <w:i/>
          <w:iCs/>
          <w:color w:val="000000"/>
          <w:sz w:val="36"/>
        </w:rPr>
      </w:pPr>
      <w:r>
        <w:rPr>
          <w:i/>
          <w:iCs/>
          <w:color w:val="000000"/>
          <w:sz w:val="36"/>
        </w:rPr>
        <w:t xml:space="preserve"> «Автор считает, что «важно… не упустить минуты и вовремя прочесть эти прекрасные книги. Он называет детей, оторванных от художественной литературы, «обворованными».</w:t>
      </w:r>
    </w:p>
    <w:p w:rsidR="00080DEA" w:rsidRDefault="00692D7E">
      <w:pPr>
        <w:pStyle w:val="10"/>
        <w:spacing w:line="360" w:lineRule="auto"/>
        <w:ind w:left="62" w:right="62"/>
        <w:rPr>
          <w:rFonts w:ascii="Times New Roman" w:hAnsi="Times New Roman" w:cs="Times New Roman"/>
          <w:sz w:val="36"/>
        </w:rPr>
      </w:pPr>
      <w:r>
        <w:rPr>
          <w:rFonts w:ascii="Times New Roman" w:hAnsi="Times New Roman" w:cs="Times New Roman"/>
          <w:sz w:val="36"/>
        </w:rPr>
        <w:t xml:space="preserve">Достаточным может считаться умение экзаменуемого адекватно воспринять позицию автора (позитивное, негативное, нейтральное, двоякое и т. п. отношение к рассказанному, предлагаемый ответ автора на поставленные им в тексте вопросы, основные аргументы автора, проясняющие его позицию). </w:t>
      </w:r>
    </w:p>
    <w:p w:rsidR="00080DEA" w:rsidRDefault="00692D7E">
      <w:pPr>
        <w:jc w:val="both"/>
        <w:rPr>
          <w:b/>
          <w:bCs/>
          <w:i/>
          <w:iCs/>
          <w:color w:val="000000"/>
          <w:sz w:val="36"/>
        </w:rPr>
      </w:pPr>
      <w:r>
        <w:rPr>
          <w:b/>
          <w:sz w:val="36"/>
          <w:bdr w:val="single" w:sz="4" w:space="0" w:color="auto"/>
        </w:rPr>
        <w:t>К3-2.</w:t>
      </w:r>
    </w:p>
    <w:p w:rsidR="00080DEA" w:rsidRDefault="00692D7E">
      <w:pPr>
        <w:pStyle w:val="31"/>
        <w:jc w:val="both"/>
        <w:rPr>
          <w:sz w:val="36"/>
        </w:rPr>
      </w:pPr>
      <w:r>
        <w:rPr>
          <w:sz w:val="36"/>
        </w:rPr>
        <w:t>0 баллов ставится, если «позиция автора исходного текста экзаменуемым сформулирована неверно, или позиция автора исходного текста не сформулирована.»</w:t>
      </w:r>
    </w:p>
    <w:p w:rsidR="00080DEA" w:rsidRDefault="00692D7E">
      <w:pPr>
        <w:pStyle w:val="31"/>
        <w:jc w:val="both"/>
        <w:rPr>
          <w:b w:val="0"/>
          <w:bCs w:val="0"/>
          <w:i w:val="0"/>
          <w:iCs w:val="0"/>
          <w:sz w:val="36"/>
        </w:rPr>
      </w:pPr>
      <w:r>
        <w:rPr>
          <w:b w:val="0"/>
          <w:bCs w:val="0"/>
          <w:i w:val="0"/>
          <w:iCs w:val="0"/>
          <w:sz w:val="36"/>
        </w:rPr>
        <w:t>Приведём примеры.</w:t>
      </w:r>
    </w:p>
    <w:p w:rsidR="00080DEA" w:rsidRDefault="00692D7E">
      <w:pPr>
        <w:pStyle w:val="31"/>
        <w:jc w:val="both"/>
        <w:rPr>
          <w:i w:val="0"/>
          <w:iCs w:val="0"/>
          <w:sz w:val="36"/>
        </w:rPr>
      </w:pPr>
      <w:r>
        <w:rPr>
          <w:i w:val="0"/>
          <w:iCs w:val="0"/>
          <w:sz w:val="36"/>
        </w:rPr>
        <w:br w:type="page"/>
      </w:r>
    </w:p>
    <w:p w:rsidR="00080DEA" w:rsidRDefault="00692D7E">
      <w:pPr>
        <w:pStyle w:val="31"/>
        <w:jc w:val="both"/>
        <w:rPr>
          <w:sz w:val="36"/>
        </w:rPr>
      </w:pPr>
      <w:r>
        <w:rPr>
          <w:sz w:val="36"/>
        </w:rPr>
        <w:t>Сочинение по тексту С.Михалкова «Книги».</w:t>
      </w:r>
    </w:p>
    <w:p w:rsidR="00080DEA" w:rsidRDefault="00692D7E">
      <w:pPr>
        <w:pStyle w:val="31"/>
        <w:jc w:val="both"/>
        <w:rPr>
          <w:b w:val="0"/>
          <w:bCs w:val="0"/>
          <w:sz w:val="36"/>
        </w:rPr>
      </w:pPr>
      <w:r>
        <w:rPr>
          <w:sz w:val="36"/>
        </w:rPr>
        <w:br/>
      </w:r>
      <w:r>
        <w:rPr>
          <w:b w:val="0"/>
          <w:bCs w:val="0"/>
          <w:sz w:val="36"/>
        </w:rPr>
        <w:t xml:space="preserve"> «Автор выступает против неучтивого отношения к великим творениям Пушкина, Лермонтова, Некрасова, Фета, Тютчева, Блока и других выдающихся русских поэтов».</w:t>
      </w:r>
    </w:p>
    <w:p w:rsidR="00080DEA" w:rsidRDefault="00080DEA">
      <w:pPr>
        <w:jc w:val="both"/>
        <w:rPr>
          <w:i/>
          <w:iCs/>
          <w:color w:val="000000"/>
          <w:sz w:val="36"/>
        </w:rPr>
      </w:pPr>
    </w:p>
    <w:p w:rsidR="00080DEA" w:rsidRDefault="00692D7E">
      <w:pPr>
        <w:jc w:val="both"/>
        <w:rPr>
          <w:i/>
          <w:iCs/>
          <w:color w:val="000000"/>
          <w:sz w:val="36"/>
        </w:rPr>
      </w:pPr>
      <w:r>
        <w:rPr>
          <w:i/>
          <w:iCs/>
          <w:color w:val="000000"/>
          <w:sz w:val="36"/>
        </w:rPr>
        <w:t>«Позиция автора такова, что, если вовремя прочесть какую-либо книгу ,то воспоминания о ней останутся на всю жизнь».</w:t>
      </w:r>
    </w:p>
    <w:p w:rsidR="00080DEA" w:rsidRDefault="00080DEA">
      <w:pPr>
        <w:jc w:val="both"/>
        <w:rPr>
          <w:i/>
          <w:iCs/>
          <w:color w:val="000000"/>
          <w:sz w:val="36"/>
        </w:rPr>
      </w:pPr>
    </w:p>
    <w:p w:rsidR="00080DEA" w:rsidRDefault="00692D7E">
      <w:pPr>
        <w:jc w:val="both"/>
        <w:rPr>
          <w:i/>
          <w:iCs/>
          <w:color w:val="000000"/>
          <w:sz w:val="36"/>
        </w:rPr>
      </w:pPr>
      <w:r>
        <w:rPr>
          <w:i/>
          <w:iCs/>
          <w:color w:val="000000"/>
          <w:sz w:val="36"/>
        </w:rPr>
        <w:t>«Автор считает, что детство длится сравнительно недолго и оно уже никогда не возвращается к людям».</w:t>
      </w:r>
    </w:p>
    <w:p w:rsidR="00080DEA" w:rsidRDefault="00692D7E">
      <w:pPr>
        <w:pStyle w:val="10"/>
        <w:tabs>
          <w:tab w:val="left" w:pos="2760"/>
        </w:tabs>
        <w:spacing w:line="360" w:lineRule="auto"/>
        <w:ind w:left="62" w:right="62"/>
        <w:rPr>
          <w:rFonts w:ascii="Times New Roman" w:hAnsi="Times New Roman" w:cs="Times New Roman"/>
          <w:sz w:val="36"/>
        </w:rPr>
      </w:pPr>
      <w:r>
        <w:rPr>
          <w:rFonts w:ascii="Times New Roman" w:hAnsi="Times New Roman" w:cs="Times New Roman"/>
          <w:sz w:val="36"/>
        </w:rPr>
        <w:tab/>
      </w:r>
    </w:p>
    <w:p w:rsidR="00080DEA" w:rsidRDefault="00692D7E">
      <w:pPr>
        <w:pStyle w:val="10"/>
        <w:tabs>
          <w:tab w:val="left" w:pos="2760"/>
        </w:tabs>
        <w:spacing w:line="360" w:lineRule="auto"/>
        <w:ind w:left="62" w:right="62"/>
        <w:rPr>
          <w:rFonts w:ascii="Times New Roman" w:hAnsi="Times New Roman" w:cs="Times New Roman"/>
          <w:b/>
          <w:bCs/>
          <w:i/>
          <w:iCs/>
          <w:sz w:val="36"/>
        </w:rPr>
      </w:pPr>
      <w:r>
        <w:rPr>
          <w:rFonts w:ascii="Times New Roman" w:hAnsi="Times New Roman" w:cs="Times New Roman"/>
          <w:sz w:val="36"/>
        </w:rPr>
        <w:t xml:space="preserve">   </w:t>
      </w:r>
      <w:r>
        <w:rPr>
          <w:rStyle w:val="a9"/>
          <w:rFonts w:ascii="Times New Roman" w:hAnsi="Times New Roman" w:cs="Times New Roman"/>
          <w:b/>
          <w:bCs/>
          <w:i w:val="0"/>
          <w:iCs w:val="0"/>
          <w:sz w:val="36"/>
        </w:rPr>
        <w:t>К4. Изложение экзаменуемым собственного мнения по проблеме</w:t>
      </w:r>
    </w:p>
    <w:p w:rsidR="00080DEA" w:rsidRDefault="00692D7E">
      <w:pPr>
        <w:jc w:val="both"/>
        <w:rPr>
          <w:sz w:val="36"/>
          <w:lang w:val="en-US"/>
        </w:rPr>
      </w:pPr>
      <w:r>
        <w:rPr>
          <w:sz w:val="36"/>
        </w:rPr>
        <w:t xml:space="preserve">Выражение аргументированного собственного мнения, т. е. отношения автора сочинения к содержанию текста и позиции автора, оценивается </w:t>
      </w:r>
      <w:r>
        <w:rPr>
          <w:rStyle w:val="a9"/>
          <w:b/>
          <w:bCs/>
          <w:sz w:val="36"/>
        </w:rPr>
        <w:t>тремя</w:t>
      </w:r>
      <w:r>
        <w:rPr>
          <w:sz w:val="36"/>
        </w:rPr>
        <w:t xml:space="preserve"> баллами. Разумеется, высказанное экзаменуемым мнение должно соотноситься с проблематикой исходного текста. Что касается формы выражения, то она может быть</w:t>
      </w:r>
      <w:r>
        <w:rPr>
          <w:sz w:val="36"/>
        </w:rPr>
        <w:br/>
        <w:t>– эксплицитной, когда автор сочинения чётко формулирует свою позицию и объясняет её;</w:t>
      </w:r>
      <w:r>
        <w:rPr>
          <w:sz w:val="36"/>
        </w:rPr>
        <w:br/>
        <w:t>– имплицитной, когда позиция прямо не выражена отдельными фразами, но отношение к проблеме достаточно ясно передано и мотивировано через общий модальный план высказывания (оценочную лексику, риторические вопросы и т. п.).</w:t>
      </w:r>
    </w:p>
    <w:p w:rsidR="00080DEA" w:rsidRDefault="00080DEA">
      <w:pPr>
        <w:jc w:val="both"/>
        <w:rPr>
          <w:b/>
          <w:bCs/>
          <w:i/>
          <w:iCs/>
          <w:color w:val="000000"/>
          <w:sz w:val="36"/>
          <w:lang w:val="en-US"/>
        </w:rPr>
      </w:pPr>
    </w:p>
    <w:p w:rsidR="00080DEA" w:rsidRDefault="00692D7E">
      <w:pPr>
        <w:pBdr>
          <w:top w:val="single" w:sz="4" w:space="1" w:color="auto"/>
          <w:left w:val="single" w:sz="4" w:space="4" w:color="auto"/>
          <w:bottom w:val="single" w:sz="4" w:space="1" w:color="auto"/>
          <w:right w:val="single" w:sz="4" w:space="4" w:color="auto"/>
        </w:pBdr>
        <w:tabs>
          <w:tab w:val="left" w:pos="9639"/>
          <w:tab w:val="left" w:pos="9780"/>
        </w:tabs>
        <w:jc w:val="both"/>
        <w:rPr>
          <w:b/>
          <w:bCs/>
          <w:sz w:val="36"/>
        </w:rPr>
      </w:pPr>
      <w:r>
        <w:rPr>
          <w:b/>
          <w:bCs/>
          <w:sz w:val="36"/>
        </w:rPr>
        <w:t>Оценку нравственной позиции экзаменуемого эксперт не даёт.</w:t>
      </w:r>
    </w:p>
    <w:p w:rsidR="00080DEA" w:rsidRDefault="00080DEA">
      <w:pPr>
        <w:jc w:val="both"/>
        <w:rPr>
          <w:color w:val="000000"/>
          <w:sz w:val="36"/>
        </w:rPr>
      </w:pPr>
    </w:p>
    <w:p w:rsidR="00080DEA" w:rsidRDefault="00080DEA">
      <w:pPr>
        <w:jc w:val="both"/>
        <w:rPr>
          <w:color w:val="000000"/>
          <w:sz w:val="36"/>
        </w:rPr>
      </w:pPr>
    </w:p>
    <w:p w:rsidR="00080DEA" w:rsidRDefault="00692D7E">
      <w:pPr>
        <w:jc w:val="both"/>
        <w:rPr>
          <w:b/>
          <w:bCs/>
          <w:color w:val="000000"/>
          <w:sz w:val="36"/>
        </w:rPr>
      </w:pPr>
      <w:r>
        <w:rPr>
          <w:b/>
          <w:sz w:val="36"/>
          <w:bdr w:val="single" w:sz="4" w:space="0" w:color="auto"/>
        </w:rPr>
        <w:t>К4-1.</w:t>
      </w:r>
      <w:r>
        <w:rPr>
          <w:b/>
          <w:bCs/>
          <w:color w:val="000000"/>
          <w:sz w:val="36"/>
        </w:rPr>
        <w:t xml:space="preserve"> </w:t>
      </w:r>
    </w:p>
    <w:p w:rsidR="00080DEA" w:rsidRDefault="00080DEA">
      <w:pPr>
        <w:jc w:val="both"/>
        <w:rPr>
          <w:b/>
          <w:bCs/>
          <w:color w:val="000000"/>
          <w:sz w:val="36"/>
        </w:rPr>
      </w:pPr>
    </w:p>
    <w:p w:rsidR="00080DEA" w:rsidRDefault="00692D7E">
      <w:pPr>
        <w:jc w:val="both"/>
        <w:rPr>
          <w:sz w:val="36"/>
        </w:rPr>
      </w:pPr>
      <w:r>
        <w:rPr>
          <w:b/>
          <w:bCs/>
          <w:i/>
          <w:iCs/>
          <w:color w:val="000000"/>
          <w:sz w:val="36"/>
        </w:rPr>
        <w:t>3 балла</w:t>
      </w:r>
      <w:r>
        <w:rPr>
          <w:b/>
          <w:bCs/>
          <w:sz w:val="36"/>
        </w:rPr>
        <w:t xml:space="preserve"> ставится за работу, в которой экзаменуемый </w:t>
      </w:r>
      <w:r>
        <w:rPr>
          <w:b/>
          <w:bCs/>
          <w:sz w:val="36"/>
          <w:u w:val="single"/>
        </w:rPr>
        <w:t>этически корректно</w:t>
      </w:r>
      <w:r>
        <w:rPr>
          <w:b/>
          <w:bCs/>
          <w:sz w:val="36"/>
        </w:rPr>
        <w:t xml:space="preserve"> сформулировал свое мнение по одной из проблем, поставленных автором текста (согласившись или не согласившись с позицией автора), аргументировал его (привёл не менее 3 аргументов), опираясь на жизненный или читательский опыт. </w:t>
      </w:r>
      <w:r>
        <w:rPr>
          <w:b/>
          <w:bCs/>
          <w:sz w:val="36"/>
        </w:rPr>
        <w:br/>
        <w:t xml:space="preserve">Фактические ошибки в фоновом материале отсутствуют. </w:t>
      </w:r>
      <w:r>
        <w:rPr>
          <w:b/>
          <w:bCs/>
          <w:sz w:val="36"/>
        </w:rPr>
        <w:br/>
      </w:r>
      <w:r>
        <w:rPr>
          <w:sz w:val="36"/>
        </w:rPr>
        <w:t>Приведём примеры.</w:t>
      </w:r>
    </w:p>
    <w:p w:rsidR="00080DEA" w:rsidRDefault="00080DEA">
      <w:pPr>
        <w:jc w:val="both"/>
        <w:rPr>
          <w:color w:val="000000"/>
          <w:sz w:val="36"/>
        </w:rPr>
      </w:pPr>
    </w:p>
    <w:p w:rsidR="00080DEA" w:rsidRDefault="00692D7E">
      <w:pPr>
        <w:pStyle w:val="31"/>
        <w:jc w:val="both"/>
        <w:rPr>
          <w:sz w:val="36"/>
        </w:rPr>
      </w:pPr>
      <w:r>
        <w:rPr>
          <w:sz w:val="36"/>
        </w:rPr>
        <w:t>Сочинение по тексту С.Михалкова « Книги».</w:t>
      </w:r>
    </w:p>
    <w:p w:rsidR="00080DEA" w:rsidRDefault="00080DEA">
      <w:pPr>
        <w:jc w:val="both"/>
        <w:rPr>
          <w:color w:val="000000"/>
          <w:sz w:val="36"/>
        </w:rPr>
      </w:pPr>
    </w:p>
    <w:p w:rsidR="00080DEA" w:rsidRDefault="00692D7E">
      <w:pPr>
        <w:pStyle w:val="31"/>
        <w:jc w:val="both"/>
        <w:rPr>
          <w:b w:val="0"/>
          <w:bCs w:val="0"/>
          <w:sz w:val="36"/>
        </w:rPr>
      </w:pPr>
      <w:r>
        <w:rPr>
          <w:b w:val="0"/>
          <w:bCs w:val="0"/>
          <w:sz w:val="36"/>
        </w:rPr>
        <w:t>«Я полностью согласна с автором. Во-первых,  литература  воспитывает, и, я бы даже сказала, формирует  человека, и это очень важно особенно в детстве. Я встречала человека, не признающего и не читающего в детстве и юности  художественной литературы. С ним не о чем было разговаривать. Он создал у меня впечатление пустого человека. Во-вторых, я на собственном опыте ощутила, как стихи русских поэтов могут помочь в трудный момент, подсказать  выход из сложившейся ситуации. Моим духовным наставником стал Александр Блок.  Его поэзия успокаивала и будоражила, окутывала красотой  слова и обостряла мысль.  В-третьих, я считаю, что умный человек – это интеллигентный человек, а для этого нужно развивать мир чувств, но без художественной литературы это невозможно».</w:t>
      </w:r>
    </w:p>
    <w:p w:rsidR="00080DEA" w:rsidRDefault="00692D7E">
      <w:pPr>
        <w:jc w:val="both"/>
        <w:rPr>
          <w:color w:val="000000"/>
          <w:sz w:val="36"/>
        </w:rPr>
      </w:pPr>
      <w:r>
        <w:rPr>
          <w:color w:val="000000"/>
          <w:sz w:val="36"/>
        </w:rPr>
        <w:br w:type="page"/>
      </w:r>
    </w:p>
    <w:p w:rsidR="00080DEA" w:rsidRDefault="00692D7E">
      <w:pPr>
        <w:pStyle w:val="7"/>
      </w:pPr>
      <w:r>
        <w:t>Сочинение по тексту В.Розова «Счастье»</w:t>
      </w:r>
    </w:p>
    <w:p w:rsidR="00080DEA" w:rsidRDefault="00080DEA">
      <w:pPr>
        <w:jc w:val="both"/>
        <w:rPr>
          <w:sz w:val="36"/>
        </w:rPr>
      </w:pPr>
    </w:p>
    <w:p w:rsidR="00080DEA" w:rsidRDefault="00692D7E">
      <w:pPr>
        <w:pStyle w:val="a8"/>
        <w:spacing w:line="240" w:lineRule="auto"/>
        <w:ind w:right="11"/>
        <w:rPr>
          <w:i/>
          <w:iCs/>
          <w:sz w:val="36"/>
        </w:rPr>
      </w:pPr>
      <w:r>
        <w:rPr>
          <w:i/>
          <w:iCs/>
          <w:sz w:val="36"/>
        </w:rPr>
        <w:t>«Я полностью разделяю точку зрения автора. На мой взгляд, для этого возвышенного чувства не надо слишком многого. Во-первых, человек испытывает счастье, когда в его семье царит спокойствие и понимание. Во-вторых, важную роль играет здоровье человека. Я считаю, что люди не могут испытывать чувство радости, счастья, удовлетворённости от жизни, когда их тело нездорово. И, в-третьих,  именно душа есть ключ к счастью человека. Если нет душевной гармонии, нет спокойствия в мыслях, чувствах. Твоё внутреннее состояние  полностью определяет твои действия, а в целом, и всю жизнь».</w:t>
      </w:r>
    </w:p>
    <w:p w:rsidR="00080DEA" w:rsidRDefault="00080DEA">
      <w:pPr>
        <w:pStyle w:val="a8"/>
        <w:rPr>
          <w:sz w:val="36"/>
        </w:rPr>
      </w:pPr>
    </w:p>
    <w:p w:rsidR="00080DEA" w:rsidRDefault="00080DEA">
      <w:pPr>
        <w:pStyle w:val="a8"/>
        <w:rPr>
          <w:i/>
          <w:iCs/>
          <w:sz w:val="36"/>
        </w:rPr>
      </w:pPr>
    </w:p>
    <w:p w:rsidR="00080DEA" w:rsidRDefault="00692D7E">
      <w:pPr>
        <w:pStyle w:val="a8"/>
        <w:rPr>
          <w:b/>
          <w:bCs/>
          <w:i/>
          <w:iCs/>
          <w:sz w:val="36"/>
        </w:rPr>
      </w:pPr>
      <w:r>
        <w:rPr>
          <w:b/>
          <w:bCs/>
          <w:i/>
          <w:iCs/>
          <w:sz w:val="36"/>
        </w:rPr>
        <w:t>Сочинение по тексту В.Розова «Счастье»</w:t>
      </w:r>
    </w:p>
    <w:p w:rsidR="00080DEA" w:rsidRDefault="00692D7E">
      <w:pPr>
        <w:pStyle w:val="a8"/>
        <w:spacing w:line="240" w:lineRule="auto"/>
        <w:rPr>
          <w:i/>
          <w:iCs/>
          <w:sz w:val="36"/>
        </w:rPr>
      </w:pPr>
      <w:r>
        <w:rPr>
          <w:i/>
          <w:iCs/>
          <w:sz w:val="36"/>
        </w:rPr>
        <w:t xml:space="preserve">«В.Розов чётко доказывает свою позицию, приводя примеры из собственной жизни. Я также являюсь приверженцем позитивного восприятия жизни, близкого к пониманию счастья Виктором Розовым. В классической русской литературе  мне близок  по восприятию жизни Пьер Безухов в романе-эпопее  Л.Н.Толстого «Война и мир». Пьер ощутил счастье лишь тогда, когда, отказавшись от праздной и бездуховной жизни, обрёл внутреннюю гармонию в любви к Наташе. А вот в «Вишнёвом саде» А.П.Чехова всё выглядит иначе. Раневская, имея и дом, и сад  не смогла обрести душевной гармонии, она не ощущает счастья. </w:t>
      </w:r>
    </w:p>
    <w:p w:rsidR="00080DEA" w:rsidRDefault="00692D7E">
      <w:pPr>
        <w:pStyle w:val="a8"/>
        <w:spacing w:line="240" w:lineRule="auto"/>
        <w:ind w:right="11" w:firstLine="709"/>
        <w:rPr>
          <w:i/>
          <w:iCs/>
          <w:sz w:val="36"/>
        </w:rPr>
      </w:pPr>
      <w:r>
        <w:rPr>
          <w:i/>
          <w:iCs/>
          <w:sz w:val="36"/>
        </w:rPr>
        <w:t>Одним из ярчайших произведений, где авторская позиция близка моей, является поэма Н.А.Некрасова «Кому на Руси жить хорошо». Некрасов в  поэме делает вывод, что счастье не в материальном образе Гриши Добросклонова показывает, что быть счастливым может  человек, стремящийся не к личному благополучию, а  к достижению общественно значимых целей -  освобождению от крепостной зависимости  народа».</w:t>
      </w:r>
    </w:p>
    <w:p w:rsidR="00080DEA" w:rsidRDefault="00080DEA">
      <w:pPr>
        <w:jc w:val="both"/>
        <w:rPr>
          <w:color w:val="000000"/>
          <w:sz w:val="36"/>
        </w:rPr>
      </w:pPr>
    </w:p>
    <w:p w:rsidR="00080DEA" w:rsidRDefault="00692D7E">
      <w:pPr>
        <w:jc w:val="both"/>
        <w:rPr>
          <w:color w:val="000000"/>
          <w:sz w:val="36"/>
        </w:rPr>
      </w:pPr>
      <w:r>
        <w:rPr>
          <w:b/>
          <w:sz w:val="36"/>
          <w:bdr w:val="single" w:sz="4" w:space="0" w:color="auto"/>
        </w:rPr>
        <w:t>К4-2.</w:t>
      </w:r>
    </w:p>
    <w:p w:rsidR="00080DEA" w:rsidRDefault="00080DEA">
      <w:pPr>
        <w:jc w:val="both"/>
        <w:rPr>
          <w:color w:val="000000"/>
          <w:sz w:val="36"/>
        </w:rPr>
      </w:pPr>
    </w:p>
    <w:p w:rsidR="00080DEA" w:rsidRDefault="00692D7E">
      <w:pPr>
        <w:jc w:val="both"/>
        <w:rPr>
          <w:sz w:val="36"/>
        </w:rPr>
      </w:pPr>
      <w:r>
        <w:rPr>
          <w:b/>
          <w:bCs/>
          <w:i/>
          <w:iCs/>
          <w:color w:val="000000"/>
          <w:sz w:val="36"/>
        </w:rPr>
        <w:t>2 балла</w:t>
      </w:r>
      <w:r>
        <w:rPr>
          <w:b/>
          <w:bCs/>
          <w:color w:val="000000"/>
          <w:sz w:val="36"/>
        </w:rPr>
        <w:t xml:space="preserve"> </w:t>
      </w:r>
      <w:r>
        <w:rPr>
          <w:b/>
          <w:bCs/>
          <w:sz w:val="36"/>
        </w:rPr>
        <w:t xml:space="preserve">ставится, если экзаменуемый </w:t>
      </w:r>
      <w:r>
        <w:rPr>
          <w:b/>
          <w:bCs/>
          <w:sz w:val="36"/>
          <w:u w:val="single"/>
        </w:rPr>
        <w:t>этически корректно</w:t>
      </w:r>
      <w:r>
        <w:rPr>
          <w:b/>
          <w:bCs/>
          <w:sz w:val="36"/>
        </w:rPr>
        <w:t xml:space="preserve"> сформулировал свое мнение по одной из проблем, поставленным автором текста (согласившись или не согласившись с позицией автора), аргументировал его (привёл 1-2 аргумента), опираясь на жизненный или читательский опыт. Фактические ошибки в фоновом материале отсутствуют.</w:t>
      </w:r>
      <w:r>
        <w:rPr>
          <w:b/>
          <w:bCs/>
          <w:sz w:val="36"/>
        </w:rPr>
        <w:br/>
      </w:r>
      <w:r>
        <w:rPr>
          <w:sz w:val="36"/>
        </w:rPr>
        <w:t>Приведём примеры.</w:t>
      </w:r>
    </w:p>
    <w:p w:rsidR="00080DEA" w:rsidRDefault="00080DEA">
      <w:pPr>
        <w:jc w:val="both"/>
        <w:rPr>
          <w:color w:val="000000"/>
          <w:sz w:val="36"/>
        </w:rPr>
      </w:pPr>
    </w:p>
    <w:p w:rsidR="00080DEA" w:rsidRDefault="00692D7E">
      <w:pPr>
        <w:pStyle w:val="31"/>
        <w:jc w:val="both"/>
        <w:rPr>
          <w:sz w:val="36"/>
        </w:rPr>
      </w:pPr>
      <w:r>
        <w:rPr>
          <w:sz w:val="36"/>
        </w:rPr>
        <w:t>Сочинение по тексту С.Михалкова « Книги».</w:t>
      </w:r>
    </w:p>
    <w:p w:rsidR="00080DEA" w:rsidRDefault="00080DEA">
      <w:pPr>
        <w:jc w:val="both"/>
        <w:rPr>
          <w:b/>
          <w:bCs/>
          <w:color w:val="000000"/>
          <w:sz w:val="36"/>
        </w:rPr>
      </w:pPr>
    </w:p>
    <w:p w:rsidR="00080DEA" w:rsidRDefault="00692D7E">
      <w:pPr>
        <w:pStyle w:val="31"/>
        <w:jc w:val="both"/>
        <w:rPr>
          <w:b w:val="0"/>
          <w:bCs w:val="0"/>
          <w:sz w:val="36"/>
        </w:rPr>
      </w:pPr>
      <w:r>
        <w:rPr>
          <w:b w:val="0"/>
          <w:bCs w:val="0"/>
          <w:sz w:val="36"/>
        </w:rPr>
        <w:t>« Я согласна с мнением автора. Прочитав этот текст, я всерьёз задумалась о влиянии книг на ребёнка. В детстве у человека формируется характер, и именно книги играют большую роль в этом процессе.  Во-первых, маленький человек воспринимает всё гораздо ближе к сердцу, чем взрослый, поэтому, как считает Михалков, ранние впечатления могут влиять потом на всю жизнь.  Во-вторых, читая книги, испытывая к одним героям симпатию, осуждая поступки других, ребёнок формирует свои взгляды, своё понимание морали».</w:t>
      </w:r>
    </w:p>
    <w:p w:rsidR="00080DEA" w:rsidRDefault="00692D7E">
      <w:pPr>
        <w:pStyle w:val="31"/>
        <w:jc w:val="both"/>
        <w:rPr>
          <w:b w:val="0"/>
          <w:bCs w:val="0"/>
          <w:sz w:val="36"/>
        </w:rPr>
      </w:pPr>
      <w:r>
        <w:rPr>
          <w:b w:val="0"/>
          <w:bCs w:val="0"/>
          <w:sz w:val="36"/>
        </w:rPr>
        <w:br w:type="page"/>
      </w:r>
    </w:p>
    <w:p w:rsidR="00080DEA" w:rsidRDefault="00692D7E">
      <w:pPr>
        <w:pStyle w:val="a8"/>
        <w:rPr>
          <w:b/>
          <w:bCs/>
          <w:i/>
          <w:iCs/>
          <w:sz w:val="36"/>
        </w:rPr>
      </w:pPr>
      <w:r>
        <w:rPr>
          <w:b/>
          <w:bCs/>
          <w:i/>
          <w:iCs/>
          <w:sz w:val="36"/>
        </w:rPr>
        <w:t>Сочинение по тексту В.Солоухина «Письма»</w:t>
      </w:r>
    </w:p>
    <w:p w:rsidR="00080DEA" w:rsidRDefault="00692D7E">
      <w:pPr>
        <w:pStyle w:val="a8"/>
        <w:spacing w:line="240" w:lineRule="auto"/>
        <w:ind w:right="11"/>
        <w:rPr>
          <w:i/>
          <w:iCs/>
          <w:sz w:val="36"/>
        </w:rPr>
      </w:pPr>
      <w:r>
        <w:rPr>
          <w:i/>
          <w:iCs/>
          <w:sz w:val="36"/>
        </w:rPr>
        <w:t>« Моя точка зрения не совпадает с авторской, наверное, потому, что я родился в век информационных технологий, я не жил тогда, когда не было техники. Возможно, раньше люди были добрее, а жизнь лучше. Но стоит ли говорить об этом сейчас. В мою жизнь техника проникла глубоко, обратной дороги нет. Я не представляю себе жизнь без техники: микроволновой печи, телевизора, музыкального центра, а главное – компьютера. Компьютер для меня не просто развлечения. Поиграть, конечно, тоже хорошо, надо  ведь иногда расслабиться. Но компьютер помогает осваивать науки, быстро получать информацию при помощи Интернет.   Кроме того, мне даже книги удобнее читать с монитора компьютера. Моя библиотека наполовину состоит из электронных книг, это гораздо удобнее для хранения.  И поэтому я ещё раз хочу повторить: для меня техника значит очень много, она не вредит человеку, а помогает»</w:t>
      </w:r>
    </w:p>
    <w:p w:rsidR="00080DEA" w:rsidRDefault="00080DEA">
      <w:pPr>
        <w:jc w:val="both"/>
        <w:rPr>
          <w:b/>
          <w:bCs/>
          <w:i/>
          <w:iCs/>
          <w:color w:val="000000"/>
          <w:sz w:val="36"/>
        </w:rPr>
      </w:pPr>
    </w:p>
    <w:p w:rsidR="00080DEA" w:rsidRDefault="00080DEA">
      <w:pPr>
        <w:jc w:val="both"/>
        <w:rPr>
          <w:b/>
          <w:bCs/>
          <w:i/>
          <w:iCs/>
          <w:color w:val="000000"/>
          <w:sz w:val="36"/>
        </w:rPr>
      </w:pPr>
    </w:p>
    <w:p w:rsidR="00080DEA" w:rsidRDefault="00692D7E">
      <w:pPr>
        <w:jc w:val="both"/>
        <w:rPr>
          <w:b/>
          <w:bCs/>
          <w:i/>
          <w:iCs/>
          <w:color w:val="000000"/>
          <w:sz w:val="36"/>
        </w:rPr>
      </w:pPr>
      <w:r>
        <w:rPr>
          <w:b/>
          <w:sz w:val="36"/>
          <w:bdr w:val="single" w:sz="4" w:space="0" w:color="auto"/>
        </w:rPr>
        <w:t>К4-3.</w:t>
      </w:r>
    </w:p>
    <w:p w:rsidR="00080DEA" w:rsidRDefault="00080DEA">
      <w:pPr>
        <w:jc w:val="both"/>
        <w:rPr>
          <w:b/>
          <w:bCs/>
          <w:i/>
          <w:iCs/>
          <w:color w:val="FF7F50"/>
          <w:sz w:val="36"/>
        </w:rPr>
      </w:pPr>
    </w:p>
    <w:p w:rsidR="00080DEA" w:rsidRDefault="00692D7E">
      <w:pPr>
        <w:jc w:val="both"/>
        <w:rPr>
          <w:sz w:val="36"/>
        </w:rPr>
      </w:pPr>
      <w:r>
        <w:rPr>
          <w:b/>
          <w:bCs/>
          <w:i/>
          <w:iCs/>
          <w:sz w:val="36"/>
        </w:rPr>
        <w:t>1 балл</w:t>
      </w:r>
      <w:r>
        <w:rPr>
          <w:b/>
          <w:bCs/>
          <w:sz w:val="36"/>
        </w:rPr>
        <w:t xml:space="preserve"> экзаменуемый получает, если экзаменуемый сформулировал свое мнение о проблеме, поставленной автором текста (согласившись или не согласившись с позицией автора), но не привёл аргументы, и/или экзаменуемый сформулировал свое мнение по одной из проблем, поставленных автором текста (согласившись или не согласившись с позицией автора) </w:t>
      </w:r>
      <w:r>
        <w:rPr>
          <w:b/>
          <w:bCs/>
          <w:sz w:val="36"/>
          <w:u w:val="single"/>
        </w:rPr>
        <w:t>этически некорректно</w:t>
      </w:r>
      <w:r>
        <w:rPr>
          <w:rStyle w:val="af"/>
          <w:b/>
          <w:bCs/>
          <w:sz w:val="36"/>
        </w:rPr>
        <w:footnoteReference w:customMarkFollows="1" w:id="2"/>
        <w:sym w:font="Symbol" w:char="F02A"/>
      </w:r>
      <w:r>
        <w:rPr>
          <w:b/>
          <w:bCs/>
          <w:sz w:val="36"/>
        </w:rPr>
        <w:t>,</w:t>
      </w:r>
      <w:r>
        <w:rPr>
          <w:b/>
          <w:bCs/>
          <w:sz w:val="36"/>
        </w:rPr>
        <w:br/>
        <w:t>и/или допущено не более 1 фактической ошибки в фоновом материале.</w:t>
      </w:r>
      <w:r>
        <w:rPr>
          <w:b/>
          <w:bCs/>
          <w:sz w:val="36"/>
        </w:rPr>
        <w:br/>
      </w:r>
      <w:r>
        <w:rPr>
          <w:sz w:val="36"/>
        </w:rPr>
        <w:t>Приведём примеры.</w:t>
      </w:r>
    </w:p>
    <w:p w:rsidR="00080DEA" w:rsidRDefault="00080DEA">
      <w:pPr>
        <w:jc w:val="both"/>
        <w:rPr>
          <w:color w:val="000000"/>
          <w:sz w:val="36"/>
        </w:rPr>
      </w:pPr>
    </w:p>
    <w:p w:rsidR="00080DEA" w:rsidRDefault="00692D7E">
      <w:pPr>
        <w:pStyle w:val="31"/>
        <w:jc w:val="both"/>
        <w:rPr>
          <w:sz w:val="36"/>
        </w:rPr>
      </w:pPr>
      <w:r>
        <w:rPr>
          <w:sz w:val="36"/>
        </w:rPr>
        <w:t>Сочинения по тексту С.Михалкова « Книги».</w:t>
      </w:r>
    </w:p>
    <w:p w:rsidR="00080DEA" w:rsidRDefault="00080DEA">
      <w:pPr>
        <w:jc w:val="both"/>
        <w:rPr>
          <w:b/>
          <w:bCs/>
          <w:i/>
          <w:iCs/>
          <w:color w:val="000000"/>
          <w:sz w:val="36"/>
        </w:rPr>
      </w:pPr>
    </w:p>
    <w:p w:rsidR="00080DEA" w:rsidRDefault="00692D7E">
      <w:pPr>
        <w:pStyle w:val="31"/>
        <w:jc w:val="both"/>
        <w:rPr>
          <w:b w:val="0"/>
          <w:sz w:val="36"/>
        </w:rPr>
      </w:pPr>
      <w:r>
        <w:rPr>
          <w:b w:val="0"/>
          <w:sz w:val="36"/>
        </w:rPr>
        <w:t>«Я согласна с автором во многом, но хочу заметить, что не все книги имеет смысл читать в детстве. Иногда ум ребёнка не способен понять смысл произведения. Например, когда мне было 9 лет, я читала стихи Есенина и не видела в них ничего, кроме описания природы и людей. Зато, изучив их сегодня, поняла смысл и тайный подтекст лирики поэта».</w:t>
      </w:r>
    </w:p>
    <w:p w:rsidR="00080DEA" w:rsidRDefault="00080DEA">
      <w:pPr>
        <w:jc w:val="both"/>
        <w:rPr>
          <w:bCs/>
          <w:i/>
          <w:iCs/>
          <w:color w:val="000000"/>
          <w:sz w:val="36"/>
        </w:rPr>
      </w:pPr>
    </w:p>
    <w:p w:rsidR="00080DEA" w:rsidRDefault="00692D7E">
      <w:pPr>
        <w:jc w:val="both"/>
        <w:rPr>
          <w:bCs/>
          <w:i/>
          <w:iCs/>
          <w:color w:val="000000"/>
          <w:sz w:val="36"/>
        </w:rPr>
      </w:pPr>
      <w:r>
        <w:rPr>
          <w:bCs/>
          <w:i/>
          <w:iCs/>
          <w:color w:val="000000"/>
          <w:sz w:val="36"/>
        </w:rPr>
        <w:t>«Я полностью солидарен с мнением Сергея Михалкова. Мы должны оправдать надежды писателей и поэтов, например, Александра Сергеевича Пушкина:</w:t>
      </w:r>
    </w:p>
    <w:p w:rsidR="00080DEA" w:rsidRDefault="00692D7E">
      <w:pPr>
        <w:jc w:val="both"/>
        <w:rPr>
          <w:bCs/>
          <w:i/>
          <w:iCs/>
          <w:color w:val="000000"/>
          <w:sz w:val="36"/>
        </w:rPr>
      </w:pPr>
      <w:r>
        <w:rPr>
          <w:bCs/>
          <w:i/>
          <w:iCs/>
          <w:color w:val="000000"/>
          <w:sz w:val="36"/>
        </w:rPr>
        <w:tab/>
      </w:r>
      <w:r>
        <w:rPr>
          <w:bCs/>
          <w:i/>
          <w:iCs/>
          <w:color w:val="000000"/>
          <w:sz w:val="36"/>
        </w:rPr>
        <w:tab/>
        <w:t>Я памятник себе воздвиг нерукотворный,</w:t>
      </w:r>
    </w:p>
    <w:p w:rsidR="00080DEA" w:rsidRDefault="00692D7E">
      <w:pPr>
        <w:jc w:val="both"/>
        <w:rPr>
          <w:bCs/>
          <w:i/>
          <w:iCs/>
          <w:color w:val="000000"/>
          <w:sz w:val="36"/>
        </w:rPr>
      </w:pPr>
      <w:r>
        <w:rPr>
          <w:bCs/>
          <w:i/>
          <w:iCs/>
          <w:color w:val="000000"/>
          <w:sz w:val="36"/>
        </w:rPr>
        <w:tab/>
      </w:r>
      <w:r>
        <w:rPr>
          <w:bCs/>
          <w:i/>
          <w:iCs/>
          <w:color w:val="000000"/>
          <w:sz w:val="36"/>
        </w:rPr>
        <w:tab/>
        <w:t>К нему не зарастёт народная тропа…</w:t>
      </w:r>
    </w:p>
    <w:p w:rsidR="00080DEA" w:rsidRDefault="00692D7E">
      <w:pPr>
        <w:jc w:val="both"/>
        <w:rPr>
          <w:bCs/>
          <w:i/>
          <w:iCs/>
          <w:color w:val="000000"/>
          <w:sz w:val="36"/>
        </w:rPr>
      </w:pPr>
      <w:r>
        <w:rPr>
          <w:bCs/>
          <w:i/>
          <w:iCs/>
          <w:color w:val="000000"/>
          <w:sz w:val="36"/>
        </w:rPr>
        <w:tab/>
      </w:r>
      <w:r>
        <w:rPr>
          <w:bCs/>
          <w:i/>
          <w:iCs/>
          <w:color w:val="000000"/>
          <w:sz w:val="36"/>
        </w:rPr>
        <w:tab/>
        <w:t>…Нет, весь я не умру,</w:t>
      </w:r>
    </w:p>
    <w:p w:rsidR="00080DEA" w:rsidRDefault="00692D7E">
      <w:pPr>
        <w:jc w:val="both"/>
        <w:rPr>
          <w:bCs/>
          <w:i/>
          <w:iCs/>
          <w:color w:val="000000"/>
          <w:sz w:val="36"/>
        </w:rPr>
      </w:pPr>
      <w:r>
        <w:rPr>
          <w:bCs/>
          <w:i/>
          <w:iCs/>
          <w:color w:val="000000"/>
          <w:sz w:val="36"/>
        </w:rPr>
        <w:tab/>
      </w:r>
      <w:r>
        <w:rPr>
          <w:bCs/>
          <w:i/>
          <w:iCs/>
          <w:color w:val="000000"/>
          <w:sz w:val="36"/>
        </w:rPr>
        <w:tab/>
        <w:t>Душа в заветной лире</w:t>
      </w:r>
    </w:p>
    <w:p w:rsidR="00080DEA" w:rsidRDefault="00692D7E">
      <w:pPr>
        <w:jc w:val="both"/>
        <w:rPr>
          <w:bCs/>
          <w:i/>
          <w:iCs/>
          <w:color w:val="000000"/>
          <w:sz w:val="36"/>
        </w:rPr>
      </w:pPr>
      <w:r>
        <w:rPr>
          <w:bCs/>
          <w:i/>
          <w:iCs/>
          <w:color w:val="000000"/>
          <w:sz w:val="36"/>
        </w:rPr>
        <w:tab/>
      </w:r>
      <w:r>
        <w:rPr>
          <w:bCs/>
          <w:i/>
          <w:iCs/>
          <w:color w:val="000000"/>
          <w:sz w:val="36"/>
        </w:rPr>
        <w:tab/>
        <w:t>Мой прах переживёт</w:t>
      </w:r>
    </w:p>
    <w:p w:rsidR="00080DEA" w:rsidRDefault="00692D7E">
      <w:pPr>
        <w:jc w:val="both"/>
        <w:rPr>
          <w:bCs/>
          <w:i/>
          <w:iCs/>
          <w:color w:val="000000"/>
          <w:sz w:val="36"/>
        </w:rPr>
      </w:pPr>
      <w:r>
        <w:rPr>
          <w:bCs/>
          <w:i/>
          <w:iCs/>
          <w:color w:val="000000"/>
          <w:sz w:val="36"/>
        </w:rPr>
        <w:tab/>
      </w:r>
      <w:r>
        <w:rPr>
          <w:bCs/>
          <w:i/>
          <w:iCs/>
          <w:color w:val="000000"/>
          <w:sz w:val="36"/>
        </w:rPr>
        <w:tab/>
        <w:t>И тленья избежит…»</w:t>
      </w:r>
    </w:p>
    <w:p w:rsidR="00080DEA" w:rsidRDefault="00692D7E">
      <w:pPr>
        <w:jc w:val="both"/>
        <w:rPr>
          <w:bCs/>
          <w:i/>
          <w:iCs/>
          <w:color w:val="000000"/>
          <w:sz w:val="36"/>
        </w:rPr>
      </w:pPr>
      <w:r>
        <w:rPr>
          <w:bCs/>
          <w:i/>
          <w:iCs/>
          <w:color w:val="000000"/>
          <w:sz w:val="36"/>
        </w:rPr>
        <w:t>Я, как и Михалков, верю, что русский народ всегда будет читать произведения великих писателей».</w:t>
      </w:r>
    </w:p>
    <w:p w:rsidR="00080DEA" w:rsidRDefault="00692D7E">
      <w:pPr>
        <w:jc w:val="both"/>
        <w:rPr>
          <w:b/>
          <w:color w:val="000000"/>
          <w:sz w:val="36"/>
        </w:rPr>
      </w:pPr>
      <w:r>
        <w:rPr>
          <w:color w:val="000000"/>
          <w:sz w:val="36"/>
        </w:rPr>
        <w:t xml:space="preserve">В этих работах экзаменуемые сформулировали свое мнение о проблеме, поставленной автором текста (согласившись или не согласившись с позицией автора), </w:t>
      </w:r>
      <w:r>
        <w:rPr>
          <w:b/>
          <w:color w:val="000000"/>
          <w:sz w:val="36"/>
        </w:rPr>
        <w:t xml:space="preserve">но не привели аргументы. </w:t>
      </w:r>
    </w:p>
    <w:p w:rsidR="00080DEA" w:rsidRDefault="00692D7E">
      <w:pPr>
        <w:pStyle w:val="ac"/>
        <w:rPr>
          <w:color w:val="000000"/>
          <w:sz w:val="36"/>
        </w:rPr>
      </w:pPr>
      <w:r>
        <w:rPr>
          <w:color w:val="000000"/>
          <w:sz w:val="36"/>
          <w:szCs w:val="24"/>
        </w:rPr>
        <w:t>Экзаменуемый сформулировал свое мнение по одной из проблем, поставленных автором текста (согласившись или не согласившись с позицией автора), но сделал это  этически некорректно</w:t>
      </w:r>
      <w:r>
        <w:rPr>
          <w:color w:val="000000"/>
          <w:sz w:val="36"/>
        </w:rPr>
        <w:t>:</w:t>
      </w:r>
    </w:p>
    <w:p w:rsidR="00080DEA" w:rsidRDefault="00692D7E">
      <w:pPr>
        <w:pStyle w:val="ac"/>
        <w:rPr>
          <w:i/>
          <w:iCs/>
          <w:color w:val="000000"/>
          <w:sz w:val="36"/>
          <w:szCs w:val="24"/>
        </w:rPr>
      </w:pPr>
      <w:r>
        <w:rPr>
          <w:color w:val="000000"/>
          <w:sz w:val="36"/>
        </w:rPr>
        <w:t>«</w:t>
      </w:r>
      <w:r>
        <w:rPr>
          <w:i/>
          <w:iCs/>
          <w:color w:val="000000"/>
          <w:sz w:val="36"/>
          <w:szCs w:val="24"/>
        </w:rPr>
        <w:t>Михалков в своём репертуаре! Пишет детские книги, поэтому и требует, чтобы читали именно в детстве. Это настоящий пиар! Нечего морочить людям мозги устаревшими истинами».</w:t>
      </w:r>
    </w:p>
    <w:p w:rsidR="00080DEA" w:rsidRDefault="00692D7E">
      <w:pPr>
        <w:ind w:firstLine="709"/>
        <w:jc w:val="both"/>
        <w:rPr>
          <w:sz w:val="36"/>
        </w:rPr>
      </w:pPr>
      <w:r>
        <w:rPr>
          <w:sz w:val="36"/>
        </w:rPr>
        <w:t xml:space="preserve">Этически некорректными считаются такие работы  экзаменуемых,  в которых фиксируются   проявления  речевой агрессии, недоброжелательности,  имеются высказывания, унижающие человеческое достоинство, выражающие высокомерное и циничное отношение к человеческой личности, присутствуют жаргонные слова и обороты. </w:t>
      </w:r>
    </w:p>
    <w:p w:rsidR="00080DEA" w:rsidRDefault="00080DEA">
      <w:pPr>
        <w:ind w:firstLine="709"/>
        <w:jc w:val="both"/>
        <w:rPr>
          <w:sz w:val="36"/>
        </w:rPr>
      </w:pPr>
    </w:p>
    <w:p w:rsidR="00080DEA" w:rsidRDefault="00080DEA">
      <w:pPr>
        <w:ind w:firstLine="709"/>
        <w:jc w:val="both"/>
        <w:rPr>
          <w:sz w:val="36"/>
        </w:rPr>
      </w:pPr>
    </w:p>
    <w:p w:rsidR="00080DEA" w:rsidRDefault="00080DEA">
      <w:pPr>
        <w:ind w:firstLine="709"/>
        <w:jc w:val="both"/>
        <w:rPr>
          <w:b/>
          <w:bCs/>
          <w:i/>
          <w:iCs/>
          <w:color w:val="000000"/>
          <w:sz w:val="36"/>
        </w:rPr>
      </w:pPr>
    </w:p>
    <w:p w:rsidR="00080DEA" w:rsidRDefault="00080DEA">
      <w:pPr>
        <w:jc w:val="both"/>
        <w:rPr>
          <w:b/>
          <w:bCs/>
          <w:i/>
          <w:iCs/>
          <w:color w:val="000000"/>
          <w:sz w:val="36"/>
        </w:rPr>
      </w:pPr>
    </w:p>
    <w:p w:rsidR="00080DEA" w:rsidRDefault="00692D7E">
      <w:pPr>
        <w:jc w:val="both"/>
        <w:rPr>
          <w:b/>
          <w:bCs/>
          <w:i/>
          <w:iCs/>
          <w:color w:val="000000"/>
          <w:sz w:val="36"/>
        </w:rPr>
      </w:pPr>
      <w:r>
        <w:rPr>
          <w:b/>
          <w:sz w:val="36"/>
          <w:bdr w:val="single" w:sz="4" w:space="0" w:color="auto"/>
        </w:rPr>
        <w:t>К4-4.</w:t>
      </w:r>
    </w:p>
    <w:p w:rsidR="00080DEA" w:rsidRDefault="00080DEA">
      <w:pPr>
        <w:jc w:val="both"/>
        <w:rPr>
          <w:b/>
          <w:bCs/>
          <w:i/>
          <w:iCs/>
          <w:color w:val="000000"/>
          <w:sz w:val="36"/>
        </w:rPr>
      </w:pPr>
    </w:p>
    <w:p w:rsidR="00080DEA" w:rsidRDefault="00692D7E">
      <w:pPr>
        <w:jc w:val="both"/>
        <w:rPr>
          <w:b/>
          <w:bCs/>
          <w:sz w:val="36"/>
        </w:rPr>
      </w:pPr>
      <w:r>
        <w:rPr>
          <w:b/>
          <w:bCs/>
          <w:i/>
          <w:iCs/>
          <w:sz w:val="36"/>
        </w:rPr>
        <w:t>0 баллов</w:t>
      </w:r>
      <w:r>
        <w:rPr>
          <w:b/>
          <w:bCs/>
          <w:sz w:val="36"/>
        </w:rPr>
        <w:t xml:space="preserve"> ставится в том случае, если мнение экзаменуемого лишь формально заявлено (например: «Я согласен / не согласен с автором») или  вообще не отражено в работе,  и/или допущено более 1 фактической ошибки в фоновом материале.</w:t>
      </w:r>
    </w:p>
    <w:p w:rsidR="00080DEA" w:rsidRDefault="00692D7E">
      <w:pPr>
        <w:jc w:val="both"/>
        <w:rPr>
          <w:sz w:val="36"/>
        </w:rPr>
      </w:pPr>
      <w:r>
        <w:rPr>
          <w:sz w:val="36"/>
        </w:rPr>
        <w:t xml:space="preserve">Приведем примеры. </w:t>
      </w:r>
    </w:p>
    <w:p w:rsidR="00080DEA" w:rsidRDefault="00080DEA">
      <w:pPr>
        <w:jc w:val="both"/>
        <w:rPr>
          <w:i/>
          <w:iCs/>
          <w:color w:val="000000"/>
          <w:sz w:val="36"/>
        </w:rPr>
      </w:pPr>
    </w:p>
    <w:p w:rsidR="00080DEA" w:rsidRDefault="00692D7E">
      <w:pPr>
        <w:jc w:val="both"/>
        <w:rPr>
          <w:b/>
          <w:bCs/>
          <w:i/>
          <w:iCs/>
          <w:color w:val="000000"/>
          <w:sz w:val="36"/>
        </w:rPr>
      </w:pPr>
      <w:r>
        <w:rPr>
          <w:b/>
          <w:bCs/>
          <w:i/>
          <w:iCs/>
          <w:color w:val="000000"/>
          <w:sz w:val="36"/>
        </w:rPr>
        <w:t>«Я считаю, что авторская позиция справедлива»</w:t>
      </w:r>
    </w:p>
    <w:p w:rsidR="00080DEA" w:rsidRDefault="00692D7E">
      <w:pPr>
        <w:jc w:val="both"/>
        <w:rPr>
          <w:b/>
          <w:bCs/>
          <w:i/>
          <w:iCs/>
          <w:color w:val="000000"/>
          <w:sz w:val="36"/>
        </w:rPr>
      </w:pPr>
      <w:r>
        <w:rPr>
          <w:b/>
          <w:bCs/>
          <w:i/>
          <w:iCs/>
          <w:color w:val="000000"/>
          <w:sz w:val="36"/>
        </w:rPr>
        <w:t>«Я, как и большинство моих друзей и знакомых, воспитывался на книгах, и до сих пор много читаю. Я полностью согласен с автором.»</w:t>
      </w:r>
    </w:p>
    <w:p w:rsidR="00080DEA" w:rsidRDefault="00692D7E">
      <w:pPr>
        <w:pStyle w:val="10"/>
        <w:ind w:left="62" w:right="62" w:firstLine="227"/>
        <w:jc w:val="left"/>
        <w:rPr>
          <w:rFonts w:ascii="Times New Roman" w:hAnsi="Times New Roman" w:cs="Times New Roman"/>
          <w:sz w:val="36"/>
        </w:rPr>
      </w:pPr>
      <w:r>
        <w:rPr>
          <w:rFonts w:ascii="Times New Roman" w:hAnsi="Times New Roman" w:cs="Times New Roman"/>
          <w:sz w:val="36"/>
        </w:rPr>
        <w:t xml:space="preserve"> В работе, оцененной по этому критерию в 1  и 0 баллов, могут встречаться ошибки в фоновом материале:</w:t>
      </w:r>
      <w:r>
        <w:rPr>
          <w:rFonts w:ascii="Times New Roman" w:hAnsi="Times New Roman" w:cs="Times New Roman"/>
          <w:sz w:val="36"/>
        </w:rPr>
        <w:br/>
        <w:t xml:space="preserve">– неверное изложение фактов, не упоминающихся в исходном тексте (фактов фонового характера), которые учащиеся уместно или неуместно используют в развернутом ответе (факты биографии автора или героя текста, даты, фамилии, авторство называемых произведений и т. п.: «Гете – французский писатель», «Даниил Гранин написал «Розу мира»). </w:t>
      </w:r>
      <w:r>
        <w:rPr>
          <w:rFonts w:ascii="Times New Roman" w:hAnsi="Times New Roman" w:cs="Times New Roman"/>
          <w:sz w:val="36"/>
        </w:rPr>
        <w:br/>
        <w:t>Ошибки фактические (фоновые)</w:t>
      </w:r>
    </w:p>
    <w:p w:rsidR="00080DEA" w:rsidRDefault="00692D7E">
      <w:pPr>
        <w:pStyle w:val="10"/>
        <w:ind w:left="62" w:right="62" w:firstLine="227"/>
        <w:rPr>
          <w:rFonts w:ascii="Times New Roman" w:hAnsi="Times New Roman" w:cs="Times New Roman"/>
          <w:sz w:val="36"/>
        </w:rPr>
      </w:pPr>
      <w:r>
        <w:rPr>
          <w:rFonts w:ascii="Times New Roman" w:hAnsi="Times New Roman" w:cs="Times New Roman"/>
          <w:sz w:val="36"/>
        </w:rPr>
        <w:t xml:space="preserve"> -  приводятся факты, противоречащие действительности, напр.: «Столица США — Нью-Йорк», «Ленский вернулся в свое имение из Англии». Ошибки могут состоять не только в полном искажении (подмене) факта, но и в его преувеличении или преуменьшении, например: «Маяковский — вдохновитель народа в борьбе с интервенцией»; «Много сил и энергии отдает детям директор школы: построена школа, которая каждый год выпускает около тысячи учеников». </w:t>
      </w:r>
    </w:p>
    <w:p w:rsidR="00080DEA" w:rsidRDefault="00080DEA">
      <w:pPr>
        <w:pStyle w:val="2"/>
        <w:jc w:val="both"/>
        <w:rPr>
          <w:sz w:val="36"/>
        </w:rPr>
      </w:pPr>
    </w:p>
    <w:p w:rsidR="00080DEA" w:rsidRDefault="00692D7E">
      <w:pPr>
        <w:pStyle w:val="2"/>
        <w:jc w:val="both"/>
        <w:rPr>
          <w:sz w:val="36"/>
        </w:rPr>
      </w:pPr>
      <w:r>
        <w:rPr>
          <w:sz w:val="36"/>
        </w:rPr>
        <w:t>К5. Смысловая цельность и композиционная стройность</w:t>
      </w:r>
    </w:p>
    <w:p w:rsidR="00080DEA" w:rsidRDefault="00080DEA">
      <w:pPr>
        <w:jc w:val="both"/>
        <w:rPr>
          <w:sz w:val="36"/>
        </w:rPr>
      </w:pPr>
    </w:p>
    <w:p w:rsidR="00080DEA" w:rsidRDefault="00692D7E">
      <w:pPr>
        <w:pStyle w:val="10"/>
        <w:rPr>
          <w:rFonts w:ascii="Times New Roman" w:hAnsi="Times New Roman" w:cs="Times New Roman"/>
          <w:spacing w:val="-2"/>
          <w:sz w:val="36"/>
        </w:rPr>
      </w:pPr>
      <w:r>
        <w:rPr>
          <w:rFonts w:ascii="Times New Roman" w:hAnsi="Times New Roman" w:cs="Times New Roman"/>
          <w:b/>
          <w:spacing w:val="-2"/>
          <w:sz w:val="36"/>
          <w:bdr w:val="single" w:sz="4" w:space="0" w:color="auto"/>
        </w:rPr>
        <w:t>К5-1</w:t>
      </w:r>
      <w:r>
        <w:rPr>
          <w:rFonts w:ascii="Times New Roman" w:hAnsi="Times New Roman" w:cs="Times New Roman"/>
          <w:spacing w:val="-2"/>
          <w:sz w:val="36"/>
        </w:rPr>
        <w:t xml:space="preserve"> </w:t>
      </w:r>
    </w:p>
    <w:p w:rsidR="00080DEA" w:rsidRDefault="00692D7E">
      <w:pPr>
        <w:pStyle w:val="10"/>
        <w:rPr>
          <w:rFonts w:ascii="Times New Roman" w:hAnsi="Times New Roman" w:cs="Times New Roman"/>
          <w:b/>
          <w:bCs/>
          <w:sz w:val="36"/>
          <w:szCs w:val="28"/>
        </w:rPr>
      </w:pPr>
      <w:r>
        <w:rPr>
          <w:rFonts w:ascii="Times New Roman" w:hAnsi="Times New Roman" w:cs="Times New Roman"/>
          <w:b/>
          <w:bCs/>
          <w:spacing w:val="-2"/>
          <w:sz w:val="36"/>
        </w:rPr>
        <w:t>Высшая оценка (3 балла) ставится в случае, если «</w:t>
      </w:r>
      <w:r>
        <w:rPr>
          <w:rFonts w:ascii="Times New Roman" w:hAnsi="Times New Roman" w:cs="Times New Roman"/>
          <w:b/>
          <w:bCs/>
          <w:sz w:val="36"/>
        </w:rPr>
        <w:t>Работа экзаменуемого характеризуется смысловой цельностью,  речевой связностью и последовательностью изложения:  логические ошибки отсутствуют;         в работе нет нарушений абзацного членения текста</w:t>
      </w:r>
      <w:r>
        <w:rPr>
          <w:rFonts w:ascii="Times New Roman" w:hAnsi="Times New Roman" w:cs="Times New Roman"/>
          <w:b/>
          <w:bCs/>
          <w:sz w:val="36"/>
          <w:szCs w:val="28"/>
        </w:rPr>
        <w:t xml:space="preserve">». </w:t>
      </w:r>
    </w:p>
    <w:p w:rsidR="00080DEA" w:rsidRDefault="00692D7E">
      <w:pPr>
        <w:pStyle w:val="10"/>
        <w:rPr>
          <w:rFonts w:ascii="Times New Roman" w:hAnsi="Times New Roman" w:cs="Times New Roman"/>
          <w:spacing w:val="-2"/>
          <w:sz w:val="36"/>
        </w:rPr>
      </w:pPr>
      <w:r>
        <w:rPr>
          <w:rFonts w:ascii="Times New Roman" w:hAnsi="Times New Roman" w:cs="Times New Roman"/>
          <w:sz w:val="36"/>
          <w:szCs w:val="28"/>
        </w:rPr>
        <w:t>П</w:t>
      </w:r>
      <w:r>
        <w:rPr>
          <w:rFonts w:ascii="Times New Roman" w:hAnsi="Times New Roman" w:cs="Times New Roman"/>
          <w:spacing w:val="-2"/>
          <w:sz w:val="36"/>
        </w:rPr>
        <w:t>ри этом следует учесть, что от экзаменуемого не требуется придерживаться строгих рамок того или иного жанра.</w:t>
      </w:r>
    </w:p>
    <w:p w:rsidR="00080DEA" w:rsidRDefault="00692D7E">
      <w:pPr>
        <w:jc w:val="both"/>
        <w:rPr>
          <w:sz w:val="36"/>
        </w:rPr>
      </w:pPr>
      <w:r>
        <w:rPr>
          <w:sz w:val="36"/>
        </w:rPr>
        <w:t xml:space="preserve">Сочинение может быть классическим трехчастным, т. е. состоять из вступления, главной части и заключения, может быть представлено одной микротемой и может, напротив, члениться на несколько частей со своими микротемами в каждой. Главное условие – </w:t>
      </w:r>
      <w:r>
        <w:rPr>
          <w:i/>
          <w:sz w:val="36"/>
        </w:rPr>
        <w:t>не допускать нарушения смысловой цельности и связности высказывания,</w:t>
      </w:r>
      <w:r>
        <w:rPr>
          <w:sz w:val="36"/>
        </w:rPr>
        <w:t xml:space="preserve"> поскольку именно связность – обязательный признак текста.</w:t>
      </w:r>
    </w:p>
    <w:p w:rsidR="00080DEA" w:rsidRDefault="00692D7E">
      <w:pPr>
        <w:jc w:val="both"/>
        <w:rPr>
          <w:sz w:val="36"/>
        </w:rPr>
      </w:pPr>
      <w:r>
        <w:rPr>
          <w:sz w:val="36"/>
        </w:rPr>
        <w:t xml:space="preserve">При любом варианте композиции в сочинении должно просматриваться </w:t>
      </w:r>
      <w:r>
        <w:rPr>
          <w:b/>
          <w:bCs/>
          <w:sz w:val="36"/>
        </w:rPr>
        <w:t xml:space="preserve">коммуникативное намерение </w:t>
      </w:r>
      <w:r>
        <w:rPr>
          <w:sz w:val="36"/>
        </w:rPr>
        <w:t>пишущего, без него невозможна смысловая цельность текста.</w:t>
      </w:r>
    </w:p>
    <w:p w:rsidR="00080DEA" w:rsidRDefault="00692D7E">
      <w:pPr>
        <w:jc w:val="both"/>
        <w:rPr>
          <w:sz w:val="36"/>
        </w:rPr>
      </w:pPr>
      <w:r>
        <w:rPr>
          <w:sz w:val="36"/>
        </w:rPr>
        <w:t>Рассмотрим примеры.</w:t>
      </w:r>
    </w:p>
    <w:p w:rsidR="00080DEA" w:rsidRDefault="00080DEA">
      <w:pPr>
        <w:jc w:val="both"/>
        <w:rPr>
          <w:sz w:val="36"/>
        </w:rPr>
      </w:pPr>
    </w:p>
    <w:p w:rsidR="00080DEA" w:rsidRDefault="00692D7E">
      <w:pPr>
        <w:jc w:val="both"/>
        <w:rPr>
          <w:b/>
          <w:i/>
          <w:sz w:val="36"/>
        </w:rPr>
      </w:pPr>
      <w:r>
        <w:rPr>
          <w:b/>
          <w:i/>
          <w:sz w:val="36"/>
        </w:rPr>
        <w:t>Сочинение по тексту Г. Смирнова «Цитаты».</w:t>
      </w:r>
    </w:p>
    <w:p w:rsidR="00080DEA" w:rsidRDefault="00080DEA">
      <w:pPr>
        <w:jc w:val="both"/>
        <w:rPr>
          <w:sz w:val="36"/>
        </w:rPr>
      </w:pPr>
    </w:p>
    <w:p w:rsidR="00080DEA" w:rsidRDefault="00692D7E">
      <w:pPr>
        <w:jc w:val="both"/>
        <w:rPr>
          <w:i/>
          <w:iCs/>
          <w:sz w:val="36"/>
        </w:rPr>
      </w:pPr>
      <w:r>
        <w:rPr>
          <w:i/>
          <w:iCs/>
          <w:sz w:val="36"/>
        </w:rPr>
        <w:t>Очень часто, произнося слова великих людей, мы не задумываемся над их истинным значением. А между тем искажение смысла афоризмов приводит к «укоренению в нашей жизни ошеломляющих нелепостей», которые, по мнению Г. Смирнова, являются в настоящее время серьезной проблемой.</w:t>
      </w:r>
    </w:p>
    <w:p w:rsidR="00080DEA" w:rsidRDefault="00692D7E">
      <w:pPr>
        <w:jc w:val="both"/>
        <w:rPr>
          <w:i/>
          <w:iCs/>
          <w:spacing w:val="-2"/>
          <w:sz w:val="36"/>
        </w:rPr>
      </w:pPr>
      <w:r>
        <w:rPr>
          <w:i/>
          <w:iCs/>
          <w:spacing w:val="-2"/>
          <w:sz w:val="36"/>
        </w:rPr>
        <w:t>Обозначив тему своей статьи в первом абзаце, автор переходит непосредственно к примерам неверного истолкования известных фраз Суворова…</w:t>
      </w:r>
    </w:p>
    <w:p w:rsidR="00080DEA" w:rsidRDefault="00692D7E">
      <w:pPr>
        <w:jc w:val="both"/>
        <w:rPr>
          <w:i/>
          <w:iCs/>
          <w:sz w:val="36"/>
        </w:rPr>
      </w:pPr>
      <w:r>
        <w:rPr>
          <w:i/>
          <w:iCs/>
          <w:sz w:val="36"/>
        </w:rPr>
        <w:t>Обилие восклицательных предложений.., риторических вопросов.., конструкции разговорного стиля… говорят о взволнованности автора, его заинтересованности в решении поставленной проблемы. Эмоциональность и выразительность статье придают такие языковые средства, как эпитеты… и перифразы. …Кроме того, экспрессивность речи повышается за счет авторских неологизмов с отрицательным значением… Все это создает художественное своеобразие данного публицистического рассуждения.</w:t>
      </w:r>
    </w:p>
    <w:p w:rsidR="00080DEA" w:rsidRDefault="00692D7E">
      <w:pPr>
        <w:jc w:val="both"/>
        <w:rPr>
          <w:i/>
          <w:iCs/>
          <w:sz w:val="36"/>
        </w:rPr>
      </w:pPr>
      <w:r>
        <w:rPr>
          <w:i/>
          <w:iCs/>
          <w:sz w:val="36"/>
        </w:rPr>
        <w:t>Очевидно, что Г. Смирнову близка военная тема. Возможно, он сам прошел через войну, увидел ее своими глазами. Именно поэтому он негодует по поводу легкомысленных отзывов о боях и смерти, подстерегающей каждого солдата. Именно поэтому он так взволнован «укоренением ошеломляющих нелепостей». Выход из этой проблемы автор видит в изменении отношения к собственной истории, уважении к тем, кто внес вклад в ее развитие.</w:t>
      </w:r>
    </w:p>
    <w:p w:rsidR="00080DEA" w:rsidRDefault="00692D7E">
      <w:pPr>
        <w:jc w:val="both"/>
        <w:rPr>
          <w:sz w:val="36"/>
        </w:rPr>
      </w:pPr>
      <w:r>
        <w:rPr>
          <w:i/>
          <w:iCs/>
          <w:sz w:val="36"/>
        </w:rPr>
        <w:t>Безусловно, нельзя не признать правоту автора относительно наших заблуждений, которые подчас доходят до абсурда. Но все-таки, на мой взгляд, Смирнов слегка преувеличил, предположив, что…</w:t>
      </w:r>
      <w:r>
        <w:rPr>
          <w:sz w:val="36"/>
        </w:rPr>
        <w:t xml:space="preserve"> [Конец сочинения опускаем.]</w:t>
      </w:r>
    </w:p>
    <w:p w:rsidR="00080DEA" w:rsidRDefault="00692D7E">
      <w:pPr>
        <w:jc w:val="both"/>
        <w:rPr>
          <w:sz w:val="36"/>
        </w:rPr>
      </w:pPr>
      <w:r>
        <w:rPr>
          <w:sz w:val="36"/>
        </w:rPr>
        <w:t xml:space="preserve">В сочинении дана вполне приемлемая последовательность микротем: </w:t>
      </w:r>
      <w:r>
        <w:rPr>
          <w:i/>
          <w:iCs/>
          <w:sz w:val="36"/>
        </w:rPr>
        <w:t>вступление – анализ содержания – анализ языковых средств – дополнение к анализу формы и содержания – собственная точка зрения</w:t>
      </w:r>
      <w:r>
        <w:rPr>
          <w:sz w:val="36"/>
        </w:rPr>
        <w:t>; при этом обеспечено смысловое и стилистическое единство текста. Связность и логичность высказывания не нарушаются, хотя можно упрекнуть учащегося в несоразмерности частей сочинения: форма текста характеризуется гораздо точнее и подробней, чем содержание.</w:t>
      </w:r>
    </w:p>
    <w:p w:rsidR="00080DEA" w:rsidRDefault="00080DEA">
      <w:pPr>
        <w:jc w:val="both"/>
        <w:rPr>
          <w:sz w:val="36"/>
        </w:rPr>
      </w:pPr>
    </w:p>
    <w:p w:rsidR="00080DEA" w:rsidRDefault="00080DEA">
      <w:pPr>
        <w:jc w:val="both"/>
        <w:rPr>
          <w:sz w:val="36"/>
        </w:rPr>
      </w:pPr>
    </w:p>
    <w:p w:rsidR="00080DEA" w:rsidRDefault="00080DEA">
      <w:pPr>
        <w:jc w:val="both"/>
        <w:rPr>
          <w:sz w:val="36"/>
        </w:rPr>
      </w:pPr>
    </w:p>
    <w:p w:rsidR="00080DEA" w:rsidRDefault="00692D7E">
      <w:pPr>
        <w:pStyle w:val="ac"/>
        <w:rPr>
          <w:sz w:val="36"/>
        </w:rPr>
      </w:pPr>
      <w:r>
        <w:rPr>
          <w:b/>
          <w:sz w:val="36"/>
          <w:bdr w:val="single" w:sz="4" w:space="0" w:color="auto"/>
        </w:rPr>
        <w:t>К5-2.</w:t>
      </w:r>
      <w:r>
        <w:rPr>
          <w:sz w:val="36"/>
        </w:rPr>
        <w:t xml:space="preserve"> </w:t>
      </w:r>
    </w:p>
    <w:p w:rsidR="00080DEA" w:rsidRDefault="00692D7E">
      <w:pPr>
        <w:pStyle w:val="10"/>
        <w:rPr>
          <w:rFonts w:ascii="Times New Roman" w:hAnsi="Times New Roman" w:cs="Times New Roman"/>
          <w:b/>
          <w:bCs/>
          <w:sz w:val="36"/>
        </w:rPr>
      </w:pPr>
      <w:r>
        <w:rPr>
          <w:rFonts w:ascii="Times New Roman" w:hAnsi="Times New Roman" w:cs="Times New Roman"/>
          <w:b/>
          <w:bCs/>
          <w:i/>
          <w:iCs/>
          <w:sz w:val="36"/>
        </w:rPr>
        <w:t>2 балла</w:t>
      </w:r>
      <w:r>
        <w:rPr>
          <w:rFonts w:ascii="Times New Roman" w:hAnsi="Times New Roman" w:cs="Times New Roman"/>
          <w:b/>
          <w:bCs/>
          <w:sz w:val="36"/>
        </w:rPr>
        <w:t xml:space="preserve"> ставится в том случае, когда «Работа экзаменуемого характеризуется смысловой цельностью,  связностью и последовательностью изложения,</w:t>
      </w:r>
    </w:p>
    <w:p w:rsidR="00080DEA" w:rsidRDefault="00692D7E">
      <w:pPr>
        <w:pStyle w:val="10"/>
        <w:spacing w:before="0" w:after="0"/>
        <w:rPr>
          <w:rFonts w:ascii="Times New Roman" w:hAnsi="Times New Roman" w:cs="Times New Roman"/>
          <w:b/>
          <w:bCs/>
          <w:sz w:val="36"/>
        </w:rPr>
      </w:pPr>
      <w:r>
        <w:rPr>
          <w:rStyle w:val="a6"/>
          <w:rFonts w:ascii="Times New Roman" w:hAnsi="Times New Roman" w:cs="Times New Roman"/>
          <w:sz w:val="36"/>
          <w:u w:val="single"/>
        </w:rPr>
        <w:t>но</w:t>
      </w:r>
      <w:r>
        <w:rPr>
          <w:rFonts w:ascii="Times New Roman" w:hAnsi="Times New Roman" w:cs="Times New Roman"/>
          <w:b/>
          <w:bCs/>
          <w:sz w:val="36"/>
        </w:rPr>
        <w:t xml:space="preserve"> </w:t>
      </w:r>
    </w:p>
    <w:p w:rsidR="00080DEA" w:rsidRDefault="00692D7E">
      <w:pPr>
        <w:pStyle w:val="10"/>
        <w:spacing w:before="0" w:after="0"/>
        <w:rPr>
          <w:rFonts w:ascii="Times New Roman" w:hAnsi="Times New Roman" w:cs="Times New Roman"/>
          <w:b/>
          <w:bCs/>
          <w:sz w:val="36"/>
        </w:rPr>
      </w:pPr>
      <w:r>
        <w:rPr>
          <w:rFonts w:ascii="Times New Roman" w:hAnsi="Times New Roman" w:cs="Times New Roman"/>
          <w:b/>
          <w:bCs/>
          <w:sz w:val="36"/>
        </w:rPr>
        <w:t>-         допущено не более 1 логической ошибки;</w:t>
      </w:r>
    </w:p>
    <w:p w:rsidR="00080DEA" w:rsidRDefault="00692D7E">
      <w:pPr>
        <w:jc w:val="both"/>
        <w:rPr>
          <w:b/>
          <w:sz w:val="36"/>
        </w:rPr>
      </w:pPr>
      <w:r>
        <w:rPr>
          <w:b/>
          <w:bCs/>
          <w:sz w:val="36"/>
        </w:rPr>
        <w:t>-         в работе имеется 1 нарушение абзацного членения текста</w:t>
      </w:r>
      <w:r>
        <w:rPr>
          <w:b/>
          <w:bCs/>
          <w:color w:val="000000"/>
          <w:sz w:val="36"/>
        </w:rPr>
        <w:t>».</w:t>
      </w:r>
    </w:p>
    <w:p w:rsidR="00080DEA" w:rsidRDefault="00692D7E">
      <w:pPr>
        <w:pStyle w:val="a7"/>
        <w:ind w:firstLine="0"/>
        <w:rPr>
          <w:b w:val="0"/>
          <w:bCs w:val="0"/>
          <w:sz w:val="36"/>
        </w:rPr>
      </w:pPr>
      <w:r>
        <w:rPr>
          <w:b w:val="0"/>
          <w:bCs w:val="0"/>
          <w:sz w:val="36"/>
        </w:rPr>
        <w:br w:type="page"/>
        <w:t>Рассмотрим пример.</w:t>
      </w:r>
    </w:p>
    <w:p w:rsidR="00080DEA" w:rsidRDefault="00080DEA">
      <w:pPr>
        <w:jc w:val="both"/>
        <w:rPr>
          <w:sz w:val="36"/>
        </w:rPr>
      </w:pPr>
    </w:p>
    <w:p w:rsidR="00080DEA" w:rsidRDefault="00692D7E">
      <w:pPr>
        <w:jc w:val="both"/>
        <w:rPr>
          <w:b/>
          <w:i/>
          <w:sz w:val="36"/>
        </w:rPr>
      </w:pPr>
      <w:r>
        <w:rPr>
          <w:b/>
          <w:i/>
          <w:sz w:val="36"/>
        </w:rPr>
        <w:t>Сочинение по тексту Г. Смирнова «Награды».</w:t>
      </w:r>
    </w:p>
    <w:p w:rsidR="00080DEA" w:rsidRDefault="00692D7E">
      <w:pPr>
        <w:jc w:val="both"/>
        <w:rPr>
          <w:sz w:val="36"/>
        </w:rPr>
      </w:pPr>
      <w:r>
        <w:rPr>
          <w:sz w:val="36"/>
        </w:rPr>
        <w:t xml:space="preserve"> Два или несколько смежных фрагментов не связаны друг с другом, переход от одной микротемы к другой не подготовлен, не оправдан. (Сочинение приводится целиком, с авторской пунктуацией и абзацным членением.)</w:t>
      </w:r>
    </w:p>
    <w:p w:rsidR="00080DEA" w:rsidRDefault="00692D7E">
      <w:pPr>
        <w:jc w:val="both"/>
        <w:rPr>
          <w:i/>
          <w:iCs/>
          <w:sz w:val="36"/>
        </w:rPr>
      </w:pPr>
      <w:r>
        <w:rPr>
          <w:i/>
          <w:iCs/>
          <w:sz w:val="36"/>
        </w:rPr>
        <w:t>Стиль и тип речи текста, публицистический и тип речи рассуждение. В этом тексте автор затрагивает проблему существующую на протяжении существования Российского государства.</w:t>
      </w:r>
    </w:p>
    <w:p w:rsidR="00080DEA" w:rsidRDefault="00692D7E">
      <w:pPr>
        <w:jc w:val="both"/>
        <w:rPr>
          <w:i/>
          <w:iCs/>
          <w:sz w:val="36"/>
        </w:rPr>
      </w:pPr>
      <w:r>
        <w:rPr>
          <w:i/>
          <w:iCs/>
          <w:sz w:val="36"/>
        </w:rPr>
        <w:t>Автор задается вопросом, почему в России награды передовикам и труженикам ордена, которые не приносят пользы, а висят на одежде. Когда же в Америке дают приличные деньги а не ордена. Если судить с материальной стороны, то денежная награда намного лучше и выгоднее, она преображает материальное состояние человека, дает ему возможность трудиться дальше в полной мере.</w:t>
      </w:r>
    </w:p>
    <w:p w:rsidR="00080DEA" w:rsidRDefault="00692D7E">
      <w:pPr>
        <w:jc w:val="both"/>
        <w:rPr>
          <w:sz w:val="36"/>
        </w:rPr>
      </w:pPr>
      <w:r>
        <w:rPr>
          <w:i/>
          <w:iCs/>
          <w:sz w:val="36"/>
        </w:rPr>
        <w:t>Но наша страна воевала всегда с начала, ее существования, что ухудшало ее материальное и финансовое положение. И у государства не находилось средств на более хорошие, выгодные и справедливые награды для своих граждан. И поэтому наше государство вправе давать за добросовестный труд правительственные награды и ордена. Вот почему автор смотрит новыми глазами на стариков, когда видит на их пиджаках скромную но заслуженную медаль в победе над фашизмом в Великой отечественной войне.</w:t>
      </w:r>
    </w:p>
    <w:p w:rsidR="00080DEA" w:rsidRDefault="00080DEA">
      <w:pPr>
        <w:jc w:val="both"/>
        <w:rPr>
          <w:sz w:val="36"/>
        </w:rPr>
      </w:pPr>
    </w:p>
    <w:p w:rsidR="00080DEA" w:rsidRDefault="00692D7E">
      <w:pPr>
        <w:jc w:val="both"/>
        <w:rPr>
          <w:spacing w:val="2"/>
          <w:sz w:val="36"/>
        </w:rPr>
      </w:pPr>
      <w:r>
        <w:rPr>
          <w:spacing w:val="2"/>
          <w:sz w:val="36"/>
        </w:rPr>
        <w:t xml:space="preserve">В целом автор демонстрирует последовательное и довольно логичное развертывание высказывания, но неоформленное начало сочинения, контрастирующее с остальной частью по стилю и по содержанию, заставляет снизить оценку за композицию на 1 балл. [Сравните с сочинением, где удачно оформленное начало нацеливает на проблематику текста: </w:t>
      </w:r>
      <w:r>
        <w:rPr>
          <w:i/>
          <w:iCs/>
          <w:spacing w:val="2"/>
          <w:sz w:val="36"/>
        </w:rPr>
        <w:t>За что дают ордена и медали старикам, когда-то участвовавшим в войне, или людям, добросовестно трудящимся на производстве? Справедливы ли эти государственные награды? И нужно ли вообще их давать? Такие вопросы невольно возникают после чтения небольшого публицистического текста Г. Смирнова...</w:t>
      </w:r>
      <w:r>
        <w:rPr>
          <w:spacing w:val="2"/>
          <w:sz w:val="36"/>
        </w:rPr>
        <w:t>]</w:t>
      </w:r>
    </w:p>
    <w:p w:rsidR="00080DEA" w:rsidRDefault="00080DEA">
      <w:pPr>
        <w:jc w:val="both"/>
        <w:rPr>
          <w:sz w:val="36"/>
        </w:rPr>
      </w:pPr>
    </w:p>
    <w:p w:rsidR="00080DEA" w:rsidRDefault="00080DEA">
      <w:pPr>
        <w:jc w:val="both"/>
        <w:rPr>
          <w:sz w:val="36"/>
        </w:rPr>
      </w:pPr>
    </w:p>
    <w:p w:rsidR="00080DEA" w:rsidRDefault="00692D7E">
      <w:pPr>
        <w:jc w:val="both"/>
        <w:rPr>
          <w:b/>
          <w:sz w:val="36"/>
        </w:rPr>
      </w:pPr>
      <w:r>
        <w:rPr>
          <w:b/>
          <w:sz w:val="36"/>
          <w:bdr w:val="single" w:sz="4" w:space="0" w:color="auto"/>
        </w:rPr>
        <w:t>К5-3.</w:t>
      </w:r>
      <w:r>
        <w:rPr>
          <w:b/>
          <w:sz w:val="36"/>
        </w:rPr>
        <w:t xml:space="preserve"> </w:t>
      </w:r>
    </w:p>
    <w:p w:rsidR="00080DEA" w:rsidRDefault="00080DEA">
      <w:pPr>
        <w:jc w:val="both"/>
        <w:rPr>
          <w:b/>
          <w:sz w:val="36"/>
        </w:rPr>
      </w:pPr>
    </w:p>
    <w:p w:rsidR="00080DEA" w:rsidRDefault="00692D7E">
      <w:pPr>
        <w:pStyle w:val="10"/>
        <w:rPr>
          <w:rFonts w:ascii="Times New Roman" w:hAnsi="Times New Roman" w:cs="Times New Roman"/>
          <w:b/>
          <w:sz w:val="36"/>
        </w:rPr>
      </w:pPr>
      <w:r>
        <w:rPr>
          <w:rFonts w:ascii="Times New Roman" w:hAnsi="Times New Roman" w:cs="Times New Roman"/>
          <w:b/>
          <w:i/>
          <w:iCs/>
          <w:sz w:val="36"/>
        </w:rPr>
        <w:t>1 балл</w:t>
      </w:r>
      <w:r>
        <w:rPr>
          <w:rFonts w:ascii="Times New Roman" w:hAnsi="Times New Roman" w:cs="Times New Roman"/>
          <w:b/>
          <w:sz w:val="36"/>
        </w:rPr>
        <w:t xml:space="preserve"> ставится в том случае, когда «В работе экзаменуемого просматривается коммуникативный замысел, </w:t>
      </w:r>
    </w:p>
    <w:p w:rsidR="00080DEA" w:rsidRDefault="00692D7E">
      <w:pPr>
        <w:pStyle w:val="10"/>
        <w:spacing w:before="0" w:after="0"/>
        <w:rPr>
          <w:rFonts w:ascii="Times New Roman" w:hAnsi="Times New Roman" w:cs="Times New Roman"/>
          <w:b/>
          <w:sz w:val="36"/>
        </w:rPr>
      </w:pPr>
      <w:r>
        <w:rPr>
          <w:rStyle w:val="a6"/>
          <w:rFonts w:ascii="Times New Roman" w:hAnsi="Times New Roman" w:cs="Times New Roman"/>
          <w:bCs w:val="0"/>
          <w:sz w:val="36"/>
          <w:u w:val="single"/>
        </w:rPr>
        <w:t>но</w:t>
      </w:r>
    </w:p>
    <w:p w:rsidR="00080DEA" w:rsidRDefault="00692D7E">
      <w:pPr>
        <w:pStyle w:val="10"/>
        <w:rPr>
          <w:rFonts w:ascii="Times New Roman" w:hAnsi="Times New Roman" w:cs="Times New Roman"/>
          <w:b/>
          <w:sz w:val="36"/>
        </w:rPr>
      </w:pPr>
      <w:r>
        <w:rPr>
          <w:rFonts w:ascii="Times New Roman" w:hAnsi="Times New Roman" w:cs="Times New Roman"/>
          <w:b/>
          <w:sz w:val="36"/>
        </w:rPr>
        <w:t>имеется не более 2 логических ошибок,</w:t>
      </w:r>
    </w:p>
    <w:p w:rsidR="00080DEA" w:rsidRDefault="00692D7E">
      <w:pPr>
        <w:pStyle w:val="10"/>
        <w:spacing w:before="0" w:after="0"/>
        <w:rPr>
          <w:rFonts w:ascii="Times New Roman" w:hAnsi="Times New Roman" w:cs="Times New Roman"/>
          <w:b/>
          <w:sz w:val="36"/>
        </w:rPr>
      </w:pPr>
      <w:r>
        <w:rPr>
          <w:rStyle w:val="a6"/>
          <w:rFonts w:ascii="Times New Roman" w:hAnsi="Times New Roman" w:cs="Times New Roman"/>
          <w:bCs w:val="0"/>
          <w:sz w:val="36"/>
          <w:u w:val="single"/>
        </w:rPr>
        <w:t xml:space="preserve">и/или </w:t>
      </w:r>
    </w:p>
    <w:p w:rsidR="00080DEA" w:rsidRDefault="00692D7E">
      <w:pPr>
        <w:jc w:val="both"/>
        <w:rPr>
          <w:sz w:val="36"/>
        </w:rPr>
      </w:pPr>
      <w:r>
        <w:rPr>
          <w:b/>
          <w:sz w:val="36"/>
        </w:rPr>
        <w:t>имеются 2 случая нарушения абзацного членения текста.»,</w:t>
      </w:r>
    </w:p>
    <w:p w:rsidR="00080DEA" w:rsidRDefault="00692D7E">
      <w:pPr>
        <w:jc w:val="both"/>
        <w:rPr>
          <w:sz w:val="36"/>
        </w:rPr>
      </w:pPr>
      <w:r>
        <w:rPr>
          <w:sz w:val="36"/>
        </w:rPr>
        <w:t xml:space="preserve"> в частности:</w:t>
      </w:r>
    </w:p>
    <w:p w:rsidR="00080DEA" w:rsidRDefault="00692D7E">
      <w:pPr>
        <w:jc w:val="both"/>
        <w:rPr>
          <w:sz w:val="36"/>
        </w:rPr>
      </w:pPr>
      <w:r>
        <w:rPr>
          <w:sz w:val="36"/>
        </w:rPr>
        <w:t>– отсутствуют средства связи между сверхфразовыми единствами или внутри них, читающему приходится восстанавливать опущенные смысловые единицы (фразы, слова, сочетания), чтобы проследить за ходом мысли автора сочинения;</w:t>
      </w:r>
    </w:p>
    <w:p w:rsidR="00080DEA" w:rsidRDefault="00692D7E">
      <w:pPr>
        <w:jc w:val="both"/>
        <w:rPr>
          <w:sz w:val="36"/>
        </w:rPr>
      </w:pPr>
      <w:r>
        <w:rPr>
          <w:sz w:val="36"/>
        </w:rPr>
        <w:t>– допущено более 1 логической ошибки при рассуждении (аргументы не подтверждают тезис, пропущено важное звено в цепи доказательств и т. п.);</w:t>
      </w:r>
    </w:p>
    <w:p w:rsidR="00080DEA" w:rsidRDefault="00692D7E">
      <w:pPr>
        <w:jc w:val="both"/>
        <w:rPr>
          <w:sz w:val="36"/>
        </w:rPr>
      </w:pPr>
      <w:r>
        <w:rPr>
          <w:sz w:val="36"/>
        </w:rPr>
        <w:t>– при изложении собственной позиции используются противоречащие друг другу утверждения;</w:t>
      </w:r>
    </w:p>
    <w:p w:rsidR="00080DEA" w:rsidRDefault="00692D7E">
      <w:pPr>
        <w:jc w:val="both"/>
        <w:rPr>
          <w:sz w:val="36"/>
        </w:rPr>
      </w:pPr>
      <w:r>
        <w:rPr>
          <w:sz w:val="36"/>
        </w:rPr>
        <w:t>– многократно нарушается связность и логичность в построении предложения.</w:t>
      </w:r>
    </w:p>
    <w:p w:rsidR="00080DEA" w:rsidRDefault="00692D7E">
      <w:pPr>
        <w:jc w:val="both"/>
        <w:rPr>
          <w:sz w:val="36"/>
        </w:rPr>
      </w:pPr>
      <w:r>
        <w:rPr>
          <w:sz w:val="36"/>
        </w:rPr>
        <w:t>Рассмотрим пример.</w:t>
      </w:r>
    </w:p>
    <w:p w:rsidR="00080DEA" w:rsidRDefault="00692D7E">
      <w:pPr>
        <w:jc w:val="both"/>
        <w:rPr>
          <w:sz w:val="36"/>
        </w:rPr>
      </w:pPr>
      <w:r>
        <w:rPr>
          <w:sz w:val="36"/>
        </w:rPr>
        <w:br w:type="page"/>
      </w:r>
    </w:p>
    <w:p w:rsidR="00080DEA" w:rsidRDefault="00692D7E">
      <w:pPr>
        <w:jc w:val="both"/>
        <w:rPr>
          <w:b/>
          <w:i/>
          <w:sz w:val="36"/>
        </w:rPr>
      </w:pPr>
      <w:r>
        <w:rPr>
          <w:sz w:val="36"/>
        </w:rPr>
        <w:t> </w:t>
      </w:r>
      <w:r>
        <w:rPr>
          <w:b/>
          <w:i/>
          <w:sz w:val="36"/>
        </w:rPr>
        <w:t>Сочинение по тексту Г. Смирнова «Награды».</w:t>
      </w:r>
    </w:p>
    <w:p w:rsidR="00080DEA" w:rsidRDefault="00080DEA">
      <w:pPr>
        <w:jc w:val="both"/>
        <w:rPr>
          <w:sz w:val="36"/>
        </w:rPr>
      </w:pPr>
    </w:p>
    <w:p w:rsidR="00080DEA" w:rsidRDefault="00692D7E">
      <w:pPr>
        <w:jc w:val="both"/>
        <w:rPr>
          <w:i/>
          <w:iCs/>
          <w:sz w:val="36"/>
        </w:rPr>
      </w:pPr>
      <w:r>
        <w:rPr>
          <w:i/>
          <w:iCs/>
          <w:sz w:val="36"/>
        </w:rPr>
        <w:t xml:space="preserve">В этом рассказе Г. Смирнов рассказывает о наградах за честный, добросовестный труд. Г. Смирнова мучила мысль, почему американское правительство не наградило орденом фермера Гарста, который вырастил на своей земле рекордный урожай кукурузы. Фермер Гарст вложил в свой труд много сил. </w:t>
      </w:r>
      <w:r>
        <w:rPr>
          <w:i/>
          <w:iCs/>
          <w:sz w:val="36"/>
          <w:u w:val="single"/>
        </w:rPr>
        <w:t>По моему мнению</w:t>
      </w:r>
      <w:r>
        <w:rPr>
          <w:i/>
          <w:iCs/>
          <w:sz w:val="36"/>
        </w:rPr>
        <w:t xml:space="preserve">, фермер очень хороший человек, он столько трудился на своей земле. </w:t>
      </w:r>
      <w:r>
        <w:rPr>
          <w:i/>
          <w:iCs/>
          <w:sz w:val="36"/>
          <w:u w:val="single"/>
        </w:rPr>
        <w:t>Ему можно было дать за эту работу орден. А Смирнов пишет, что он за свою работу не получил медаль</w:t>
      </w:r>
      <w:r>
        <w:rPr>
          <w:iCs/>
          <w:sz w:val="36"/>
          <w:u w:val="single"/>
        </w:rPr>
        <w:t xml:space="preserve">, </w:t>
      </w:r>
      <w:r>
        <w:rPr>
          <w:i/>
          <w:iCs/>
          <w:sz w:val="36"/>
          <w:u w:val="single"/>
        </w:rPr>
        <w:t>а постарался и получил приличные деньги. Из этого случая следует</w:t>
      </w:r>
      <w:r>
        <w:rPr>
          <w:i/>
          <w:iCs/>
          <w:sz w:val="36"/>
        </w:rPr>
        <w:t xml:space="preserve"> вывод: если правительство награждает орденами или медалями за честный труд, то официально подтверждает, что оно недоплачивает труженикам.</w:t>
      </w:r>
    </w:p>
    <w:p w:rsidR="00080DEA" w:rsidRDefault="00692D7E">
      <w:pPr>
        <w:jc w:val="both"/>
        <w:rPr>
          <w:i/>
          <w:iCs/>
          <w:sz w:val="36"/>
        </w:rPr>
      </w:pPr>
      <w:r>
        <w:rPr>
          <w:i/>
          <w:iCs/>
          <w:sz w:val="36"/>
        </w:rPr>
        <w:t xml:space="preserve">Смирнов писал: что </w:t>
      </w:r>
      <w:r>
        <w:rPr>
          <w:i/>
          <w:iCs/>
          <w:sz w:val="36"/>
          <w:u w:val="single"/>
        </w:rPr>
        <w:t xml:space="preserve">честный труд – это геройство, подвиг, что он под силу не всем героям, а от обычных людей требовать работы нельзя. Смирнову долго это открытие не давало покоя, </w:t>
      </w:r>
      <w:r>
        <w:rPr>
          <w:i/>
          <w:iCs/>
          <w:sz w:val="36"/>
        </w:rPr>
        <w:t xml:space="preserve">пока случайно он не нашел разгадку в «Жизни 12 цезарей» Светония. Цезарь </w:t>
      </w:r>
      <w:r>
        <w:rPr>
          <w:i/>
          <w:iCs/>
          <w:sz w:val="36"/>
          <w:u w:val="single"/>
        </w:rPr>
        <w:t>Август всегда был скуп. За услуги государству он всегда платил деньгами.</w:t>
      </w:r>
      <w:r>
        <w:rPr>
          <w:i/>
          <w:iCs/>
          <w:sz w:val="36"/>
        </w:rPr>
        <w:t xml:space="preserve"> Когда Августа спрашивали, </w:t>
      </w:r>
      <w:r>
        <w:rPr>
          <w:i/>
          <w:iCs/>
          <w:sz w:val="36"/>
          <w:u w:val="single"/>
        </w:rPr>
        <w:t>почему он так скуп, он отвечал: «что деньги всегда можно найти, но если упадет репутация, то восстановить ее ничем нельзя»</w:t>
      </w:r>
      <w:r>
        <w:rPr>
          <w:i/>
          <w:iCs/>
          <w:sz w:val="36"/>
        </w:rPr>
        <w:t>.</w:t>
      </w:r>
    </w:p>
    <w:p w:rsidR="00080DEA" w:rsidRDefault="00692D7E">
      <w:pPr>
        <w:jc w:val="both"/>
        <w:rPr>
          <w:i/>
          <w:iCs/>
          <w:sz w:val="36"/>
          <w:u w:val="single"/>
        </w:rPr>
      </w:pPr>
      <w:r>
        <w:rPr>
          <w:i/>
          <w:iCs/>
          <w:sz w:val="36"/>
        </w:rPr>
        <w:t xml:space="preserve">Смирнов пишет, что правительственные награды </w:t>
      </w:r>
      <w:r>
        <w:rPr>
          <w:i/>
          <w:iCs/>
          <w:sz w:val="36"/>
          <w:u w:val="single"/>
        </w:rPr>
        <w:t>нельзя давать за честный, качественный, добросовестный труд, за который можно расплатиться деньгами. А награды можно давать тем людям, которые ставят на карту свое имя, репутацию, семью и т. д. Я не согласна с Г. Смирновым, почему это нельзя давать за честный, качественный, добросовестный труд.</w:t>
      </w:r>
    </w:p>
    <w:p w:rsidR="00080DEA" w:rsidRDefault="00692D7E">
      <w:pPr>
        <w:jc w:val="both"/>
        <w:rPr>
          <w:i/>
          <w:iCs/>
          <w:sz w:val="36"/>
        </w:rPr>
      </w:pPr>
      <w:r>
        <w:rPr>
          <w:i/>
          <w:iCs/>
          <w:sz w:val="36"/>
          <w:u w:val="single"/>
        </w:rPr>
        <w:t>Смирнов несколько лет считал эти рассуждения бесспорными. Но он понял, что они не абсолютны. Смирнов стал смотреть новыми глазами на</w:t>
      </w:r>
      <w:r>
        <w:rPr>
          <w:i/>
          <w:iCs/>
          <w:sz w:val="36"/>
        </w:rPr>
        <w:t xml:space="preserve"> </w:t>
      </w:r>
      <w:r>
        <w:rPr>
          <w:i/>
          <w:iCs/>
          <w:sz w:val="36"/>
          <w:u w:val="single"/>
        </w:rPr>
        <w:t>стариков, у которых на пиджаках и кофтах есть скромная медаль «За доблестный труд в Великой Отечественной войне».</w:t>
      </w:r>
      <w:r>
        <w:rPr>
          <w:i/>
          <w:iCs/>
          <w:sz w:val="36"/>
        </w:rPr>
        <w:t xml:space="preserve"> Таких людей надо любить, ценить, беречь и помогать им, когда им плохо. </w:t>
      </w:r>
      <w:r>
        <w:rPr>
          <w:i/>
          <w:iCs/>
          <w:sz w:val="36"/>
          <w:u w:val="single"/>
        </w:rPr>
        <w:t>Они ведь жертвовали собой</w:t>
      </w:r>
      <w:r>
        <w:rPr>
          <w:i/>
          <w:iCs/>
          <w:sz w:val="36"/>
        </w:rPr>
        <w:t xml:space="preserve"> ради нас всех. Таких людей надо уважать.</w:t>
      </w:r>
    </w:p>
    <w:p w:rsidR="00080DEA" w:rsidRDefault="00080DEA">
      <w:pPr>
        <w:jc w:val="both"/>
        <w:rPr>
          <w:sz w:val="36"/>
        </w:rPr>
      </w:pPr>
    </w:p>
    <w:p w:rsidR="00080DEA" w:rsidRDefault="00692D7E">
      <w:pPr>
        <w:jc w:val="both"/>
        <w:rPr>
          <w:sz w:val="36"/>
        </w:rPr>
      </w:pPr>
      <w:r>
        <w:rPr>
          <w:sz w:val="36"/>
        </w:rPr>
        <w:t>Допущены логические ошибки при рассуждении, в нескольких случаях отсутствует смысловая связь между фразами и частями фраз.</w:t>
      </w:r>
    </w:p>
    <w:p w:rsidR="00080DEA" w:rsidRDefault="00080DEA">
      <w:pPr>
        <w:jc w:val="both"/>
        <w:rPr>
          <w:sz w:val="36"/>
        </w:rPr>
      </w:pPr>
    </w:p>
    <w:p w:rsidR="00080DEA" w:rsidRDefault="00080DEA">
      <w:pPr>
        <w:jc w:val="both"/>
        <w:rPr>
          <w:sz w:val="36"/>
        </w:rPr>
      </w:pPr>
    </w:p>
    <w:p w:rsidR="00080DEA" w:rsidRDefault="00080DEA">
      <w:pPr>
        <w:jc w:val="both"/>
        <w:rPr>
          <w:sz w:val="36"/>
        </w:rPr>
      </w:pPr>
    </w:p>
    <w:p w:rsidR="00080DEA" w:rsidRDefault="00080DEA">
      <w:pPr>
        <w:jc w:val="both"/>
        <w:rPr>
          <w:sz w:val="36"/>
        </w:rPr>
      </w:pPr>
    </w:p>
    <w:p w:rsidR="00080DEA" w:rsidRDefault="00692D7E">
      <w:pPr>
        <w:jc w:val="both"/>
        <w:rPr>
          <w:sz w:val="36"/>
        </w:rPr>
      </w:pPr>
      <w:r>
        <w:rPr>
          <w:b/>
          <w:sz w:val="36"/>
          <w:bdr w:val="single" w:sz="4" w:space="0" w:color="auto"/>
        </w:rPr>
        <w:t>К5-4.</w:t>
      </w:r>
      <w:r>
        <w:rPr>
          <w:sz w:val="36"/>
        </w:rPr>
        <w:t xml:space="preserve"> </w:t>
      </w:r>
    </w:p>
    <w:p w:rsidR="00080DEA" w:rsidRDefault="00692D7E">
      <w:pPr>
        <w:pStyle w:val="10"/>
        <w:rPr>
          <w:rFonts w:ascii="Times New Roman" w:hAnsi="Times New Roman" w:cs="Times New Roman"/>
          <w:b/>
          <w:bCs/>
          <w:sz w:val="36"/>
        </w:rPr>
      </w:pPr>
      <w:r>
        <w:rPr>
          <w:rFonts w:ascii="Times New Roman" w:hAnsi="Times New Roman" w:cs="Times New Roman"/>
          <w:b/>
          <w:bCs/>
          <w:i/>
          <w:iCs/>
          <w:sz w:val="36"/>
        </w:rPr>
        <w:t>0 баллов</w:t>
      </w:r>
      <w:r>
        <w:rPr>
          <w:rFonts w:ascii="Times New Roman" w:hAnsi="Times New Roman" w:cs="Times New Roman"/>
          <w:b/>
          <w:bCs/>
          <w:sz w:val="36"/>
        </w:rPr>
        <w:t xml:space="preserve"> выставляется, если «В работе экзаменуемого просматривается коммуникативный замысел, </w:t>
      </w:r>
    </w:p>
    <w:p w:rsidR="00080DEA" w:rsidRDefault="00692D7E">
      <w:pPr>
        <w:pStyle w:val="10"/>
        <w:spacing w:before="0" w:after="0"/>
        <w:rPr>
          <w:rFonts w:ascii="Times New Roman" w:hAnsi="Times New Roman" w:cs="Times New Roman"/>
          <w:b/>
          <w:bCs/>
          <w:sz w:val="36"/>
        </w:rPr>
      </w:pPr>
      <w:r>
        <w:rPr>
          <w:rStyle w:val="a6"/>
          <w:rFonts w:ascii="Times New Roman" w:hAnsi="Times New Roman" w:cs="Times New Roman"/>
          <w:sz w:val="36"/>
          <w:u w:val="single"/>
        </w:rPr>
        <w:t>но</w:t>
      </w:r>
    </w:p>
    <w:p w:rsidR="00080DEA" w:rsidRDefault="00692D7E">
      <w:pPr>
        <w:pStyle w:val="10"/>
        <w:rPr>
          <w:rFonts w:ascii="Times New Roman" w:hAnsi="Times New Roman" w:cs="Times New Roman"/>
          <w:b/>
          <w:bCs/>
          <w:sz w:val="36"/>
        </w:rPr>
      </w:pPr>
      <w:r>
        <w:rPr>
          <w:rFonts w:ascii="Times New Roman" w:hAnsi="Times New Roman" w:cs="Times New Roman"/>
          <w:b/>
          <w:bCs/>
          <w:sz w:val="36"/>
        </w:rPr>
        <w:t>имеется более 2 логических ошибок,</w:t>
      </w:r>
    </w:p>
    <w:p w:rsidR="00080DEA" w:rsidRDefault="00692D7E">
      <w:pPr>
        <w:pStyle w:val="10"/>
        <w:spacing w:before="0" w:after="0"/>
        <w:rPr>
          <w:rFonts w:ascii="Times New Roman" w:hAnsi="Times New Roman" w:cs="Times New Roman"/>
          <w:b/>
          <w:bCs/>
          <w:sz w:val="36"/>
        </w:rPr>
      </w:pPr>
      <w:r>
        <w:rPr>
          <w:rStyle w:val="a6"/>
          <w:rFonts w:ascii="Times New Roman" w:hAnsi="Times New Roman" w:cs="Times New Roman"/>
          <w:sz w:val="36"/>
          <w:u w:val="single"/>
        </w:rPr>
        <w:t>и/или</w:t>
      </w:r>
      <w:r>
        <w:rPr>
          <w:rFonts w:ascii="Times New Roman" w:hAnsi="Times New Roman" w:cs="Times New Roman"/>
          <w:b/>
          <w:bCs/>
          <w:sz w:val="36"/>
        </w:rPr>
        <w:t xml:space="preserve"> </w:t>
      </w:r>
    </w:p>
    <w:p w:rsidR="00080DEA" w:rsidRDefault="00692D7E">
      <w:pPr>
        <w:jc w:val="both"/>
        <w:rPr>
          <w:bCs/>
          <w:sz w:val="36"/>
        </w:rPr>
      </w:pPr>
      <w:r>
        <w:rPr>
          <w:b/>
          <w:bCs/>
          <w:sz w:val="36"/>
        </w:rPr>
        <w:t>имеется более 2 случаев нарушения абзацного членения текста.»,</w:t>
      </w:r>
    </w:p>
    <w:p w:rsidR="00080DEA" w:rsidRDefault="00692D7E">
      <w:pPr>
        <w:jc w:val="both"/>
        <w:rPr>
          <w:sz w:val="36"/>
        </w:rPr>
      </w:pPr>
      <w:r>
        <w:rPr>
          <w:sz w:val="36"/>
        </w:rPr>
        <w:t xml:space="preserve"> т. е. в том случае, если:</w:t>
      </w:r>
    </w:p>
    <w:p w:rsidR="00080DEA" w:rsidRDefault="00692D7E">
      <w:pPr>
        <w:jc w:val="both"/>
        <w:rPr>
          <w:spacing w:val="3"/>
          <w:sz w:val="36"/>
        </w:rPr>
      </w:pPr>
      <w:r>
        <w:rPr>
          <w:spacing w:val="3"/>
          <w:sz w:val="36"/>
        </w:rPr>
        <w:t>– в сочинении допущено много описанных выше нарушений;</w:t>
      </w:r>
    </w:p>
    <w:p w:rsidR="00080DEA" w:rsidRDefault="00692D7E">
      <w:pPr>
        <w:jc w:val="both"/>
        <w:rPr>
          <w:sz w:val="36"/>
        </w:rPr>
      </w:pPr>
      <w:r>
        <w:rPr>
          <w:sz w:val="36"/>
        </w:rPr>
        <w:t>– вместо сочинения даны отдельные, не связанные друг с другом высказывания (полные или неполные предложения).</w:t>
      </w:r>
    </w:p>
    <w:p w:rsidR="00080DEA" w:rsidRDefault="00692D7E">
      <w:pPr>
        <w:jc w:val="both"/>
        <w:rPr>
          <w:sz w:val="36"/>
        </w:rPr>
      </w:pPr>
      <w:r>
        <w:rPr>
          <w:sz w:val="36"/>
        </w:rPr>
        <w:t>Рассмотрим пример.</w:t>
      </w:r>
    </w:p>
    <w:p w:rsidR="00080DEA" w:rsidRDefault="00080DEA">
      <w:pPr>
        <w:jc w:val="both"/>
        <w:rPr>
          <w:sz w:val="36"/>
        </w:rPr>
      </w:pPr>
    </w:p>
    <w:p w:rsidR="00080DEA" w:rsidRDefault="00692D7E">
      <w:pPr>
        <w:jc w:val="both"/>
        <w:rPr>
          <w:sz w:val="36"/>
        </w:rPr>
      </w:pPr>
      <w:r>
        <w:rPr>
          <w:b/>
          <w:i/>
          <w:sz w:val="36"/>
        </w:rPr>
        <w:t>Сочинение по тексту Д. Гранина «Время».</w:t>
      </w:r>
      <w:r>
        <w:rPr>
          <w:sz w:val="36"/>
        </w:rPr>
        <w:t xml:space="preserve"> Отсутствует смысловая цельность, допущено много ошибок в построении текста (более 5).</w:t>
      </w:r>
    </w:p>
    <w:p w:rsidR="00080DEA" w:rsidRDefault="00080DEA">
      <w:pPr>
        <w:jc w:val="both"/>
        <w:rPr>
          <w:i/>
          <w:iCs/>
          <w:sz w:val="36"/>
        </w:rPr>
      </w:pPr>
    </w:p>
    <w:p w:rsidR="00080DEA" w:rsidRDefault="00692D7E">
      <w:pPr>
        <w:jc w:val="both"/>
        <w:rPr>
          <w:i/>
          <w:iCs/>
          <w:sz w:val="36"/>
        </w:rPr>
      </w:pPr>
      <w:r>
        <w:rPr>
          <w:i/>
          <w:iCs/>
          <w:sz w:val="36"/>
        </w:rPr>
        <w:t>Этот текст рассуждение, а стиль научный.</w:t>
      </w:r>
    </w:p>
    <w:p w:rsidR="00080DEA" w:rsidRDefault="00692D7E">
      <w:pPr>
        <w:jc w:val="both"/>
        <w:rPr>
          <w:i/>
          <w:iCs/>
          <w:sz w:val="36"/>
        </w:rPr>
      </w:pPr>
      <w:r>
        <w:rPr>
          <w:i/>
          <w:iCs/>
          <w:sz w:val="36"/>
        </w:rPr>
        <w:t>Главный смысл этого текста, что время летит незаметно, что никого не ждет. Ведь появляются новые компьютеры. Все это совершает деловой человек. Он также переделывает универмаги в универсамы, печатает газеты фотоспособом и т. д. Все это изобретается для того, чтобы сберечь человеку время. Но все-таки время ни на что не хватает. Слово «Люцилий» начинается с буквы «л» (мягкая, нежная буква). Используются ряды однородных членов. Все это время ушло, не наше, осталось только время наша собственность. Древние не умели ценить время Я согласен с автором.</w:t>
      </w:r>
    </w:p>
    <w:p w:rsidR="00080DEA" w:rsidRDefault="00080DEA">
      <w:pPr>
        <w:tabs>
          <w:tab w:val="left" w:pos="9639"/>
          <w:tab w:val="left" w:pos="9780"/>
        </w:tabs>
        <w:jc w:val="both"/>
        <w:rPr>
          <w:sz w:val="36"/>
        </w:rPr>
      </w:pPr>
    </w:p>
    <w:p w:rsidR="00080DEA" w:rsidRDefault="00692D7E">
      <w:pPr>
        <w:tabs>
          <w:tab w:val="left" w:pos="9639"/>
          <w:tab w:val="left" w:pos="9780"/>
        </w:tabs>
        <w:jc w:val="both"/>
        <w:rPr>
          <w:spacing w:val="2"/>
          <w:sz w:val="36"/>
        </w:rPr>
      </w:pPr>
      <w:r>
        <w:rPr>
          <w:spacing w:val="2"/>
          <w:sz w:val="36"/>
        </w:rPr>
        <w:t>Нет единого текста, вместо него даны отдельные, не связанные друг с другом высказывания. Связь между отдельными предложениями и группами предложений нарушена до такой степени, что невозможно установить смысл целого.</w:t>
      </w:r>
    </w:p>
    <w:p w:rsidR="00080DEA" w:rsidRDefault="00080DEA">
      <w:pPr>
        <w:jc w:val="both"/>
        <w:rPr>
          <w:sz w:val="36"/>
        </w:rPr>
      </w:pPr>
    </w:p>
    <w:p w:rsidR="00080DEA" w:rsidRDefault="00080DEA">
      <w:pPr>
        <w:jc w:val="both"/>
        <w:rPr>
          <w:sz w:val="36"/>
        </w:rPr>
      </w:pPr>
    </w:p>
    <w:p w:rsidR="00080DEA" w:rsidRDefault="00692D7E">
      <w:pPr>
        <w:pStyle w:val="2"/>
        <w:jc w:val="both"/>
        <w:rPr>
          <w:sz w:val="36"/>
        </w:rPr>
      </w:pPr>
      <w:r>
        <w:rPr>
          <w:sz w:val="36"/>
        </w:rPr>
        <w:t>К6. Точность и выразительность речи</w:t>
      </w:r>
    </w:p>
    <w:p w:rsidR="00080DEA" w:rsidRDefault="00080DEA">
      <w:pPr>
        <w:tabs>
          <w:tab w:val="left" w:pos="9639"/>
          <w:tab w:val="left" w:pos="9780"/>
        </w:tabs>
        <w:jc w:val="both"/>
        <w:rPr>
          <w:b/>
          <w:bCs/>
          <w:sz w:val="36"/>
        </w:rPr>
      </w:pPr>
    </w:p>
    <w:p w:rsidR="00080DEA" w:rsidRDefault="00692D7E">
      <w:pPr>
        <w:tabs>
          <w:tab w:val="left" w:pos="9639"/>
          <w:tab w:val="left" w:pos="9780"/>
        </w:tabs>
        <w:jc w:val="both"/>
        <w:rPr>
          <w:sz w:val="36"/>
        </w:rPr>
      </w:pPr>
      <w:r>
        <w:rPr>
          <w:sz w:val="36"/>
        </w:rPr>
        <w:t>При оценке сочинения учитывается не только правильность речи, но и такие ее качества, как точность и выразительность. Эти характеристики речи в значительной мере определяют качество передачи содержания высказывания, так как ясно, ярко и убедительно выразить свои мысли и чувства может только человек, свободно и хорошо владеющий речью.</w:t>
      </w:r>
    </w:p>
    <w:p w:rsidR="00080DEA" w:rsidRDefault="00692D7E">
      <w:pPr>
        <w:tabs>
          <w:tab w:val="left" w:pos="9639"/>
          <w:tab w:val="left" w:pos="9780"/>
        </w:tabs>
        <w:jc w:val="both"/>
        <w:rPr>
          <w:sz w:val="36"/>
        </w:rPr>
      </w:pPr>
      <w:r>
        <w:rPr>
          <w:sz w:val="36"/>
        </w:rPr>
        <w:t xml:space="preserve">Ученик должен употреблять слово с учетом смысла и возможностей лексической сочетаемости слов. </w:t>
      </w:r>
      <w:r>
        <w:rPr>
          <w:b/>
          <w:bCs/>
          <w:sz w:val="36"/>
        </w:rPr>
        <w:t>Точность речи</w:t>
      </w:r>
      <w:r>
        <w:rPr>
          <w:sz w:val="36"/>
        </w:rPr>
        <w:t xml:space="preserve"> зависит от умения пишущего отбирать слова и выражения, наиболее соответствующие передаваемому содержанию. Для достижения точности выражения мысли надо уметь выбрать из ряда синонимов или близких по смыслу слов самый нужный для данной ситуации. Это удается сделать ученику, если он не только понимает то общее, что объединяет все слова синонимического ряда, но и чувствует оттенки значения, которыми различаются синонимичные или близкие по смыслу слова.</w:t>
      </w:r>
    </w:p>
    <w:p w:rsidR="00080DEA" w:rsidRDefault="00692D7E">
      <w:pPr>
        <w:tabs>
          <w:tab w:val="left" w:pos="9639"/>
          <w:tab w:val="left" w:pos="9780"/>
        </w:tabs>
        <w:jc w:val="both"/>
        <w:rPr>
          <w:sz w:val="36"/>
        </w:rPr>
      </w:pPr>
      <w:r>
        <w:rPr>
          <w:sz w:val="36"/>
        </w:rPr>
        <w:t xml:space="preserve">Точность словоупотребления – самый верный показатель речевой культуры. Вторым таким признаком является </w:t>
      </w:r>
      <w:r>
        <w:rPr>
          <w:b/>
          <w:bCs/>
          <w:sz w:val="36"/>
        </w:rPr>
        <w:t>чистота речи</w:t>
      </w:r>
      <w:r>
        <w:rPr>
          <w:sz w:val="36"/>
        </w:rPr>
        <w:t>, ее незасоренность словами и выражениями, чуждыми литературному языку. В хорошей речи нет места просторечию, диалектизмам, без надобности употребленным иностранным словам, вульгаризмам, жаргонным и бранным словам и выражениям.</w:t>
      </w:r>
    </w:p>
    <w:p w:rsidR="00080DEA" w:rsidRDefault="00692D7E">
      <w:pPr>
        <w:tabs>
          <w:tab w:val="left" w:pos="9639"/>
          <w:tab w:val="left" w:pos="9780"/>
        </w:tabs>
        <w:jc w:val="both"/>
        <w:rPr>
          <w:spacing w:val="2"/>
          <w:sz w:val="36"/>
        </w:rPr>
      </w:pPr>
      <w:r>
        <w:rPr>
          <w:spacing w:val="2"/>
          <w:sz w:val="36"/>
        </w:rPr>
        <w:t>Известно, что речь выражает не только мысли, но и чувства, волеизъявления, эстетические переживания – весь комплекс духовного человеческого сознания. «Если речь построена так, что самим подбором и размещением средств языка… воздействует не только на ум, но и на эмоциональную область сознания, поддерживает внимание и интерес слушателя и читателя», то такая речь, по определению Б.Н. Головина, называется выразительной.</w:t>
      </w:r>
    </w:p>
    <w:p w:rsidR="00080DEA" w:rsidRDefault="00692D7E">
      <w:pPr>
        <w:tabs>
          <w:tab w:val="left" w:pos="9639"/>
          <w:tab w:val="left" w:pos="9780"/>
        </w:tabs>
        <w:jc w:val="both"/>
        <w:rPr>
          <w:sz w:val="36"/>
        </w:rPr>
      </w:pPr>
      <w:r>
        <w:rPr>
          <w:b/>
          <w:bCs/>
          <w:sz w:val="36"/>
        </w:rPr>
        <w:t>Выразительность речи</w:t>
      </w:r>
      <w:r>
        <w:rPr>
          <w:sz w:val="36"/>
        </w:rPr>
        <w:t xml:space="preserve"> создается с помощью отбора языковых средств, соответствующих условиям и задачам общения. Это качество речи предполагает, что пишущий чувствует функциональный стиль, понимает особенности данной ситуации и при выборе слов и выражений учитывает условия и задачи общения. Каждый функциональный стиль располагает своими средствами выразительности. В художественной речи, например, уместны тропы, слова и выражения, имеющие дополнительную эмоционально-оценочную окраску; в переносном значении могут употребляться не только слова, но и грамматические формы и категории: настоящее время глагола в значении прошедшего, сослагательное наклонение в функции повелительного и др.</w:t>
      </w:r>
    </w:p>
    <w:p w:rsidR="00080DEA" w:rsidRDefault="00692D7E">
      <w:pPr>
        <w:tabs>
          <w:tab w:val="left" w:pos="9639"/>
          <w:tab w:val="left" w:pos="9780"/>
        </w:tabs>
        <w:jc w:val="both"/>
        <w:rPr>
          <w:sz w:val="36"/>
        </w:rPr>
      </w:pPr>
      <w:r>
        <w:rPr>
          <w:b/>
          <w:bCs/>
          <w:sz w:val="36"/>
        </w:rPr>
        <w:t>Речь небогатая</w:t>
      </w:r>
      <w:r>
        <w:rPr>
          <w:sz w:val="36"/>
        </w:rPr>
        <w:t xml:space="preserve"> и просто </w:t>
      </w:r>
      <w:r>
        <w:rPr>
          <w:b/>
          <w:bCs/>
          <w:sz w:val="36"/>
        </w:rPr>
        <w:t>бедная</w:t>
      </w:r>
      <w:r>
        <w:rPr>
          <w:sz w:val="36"/>
        </w:rPr>
        <w:t xml:space="preserve"> отличается ограниченным объемом словаря, неточным словоупотреблением, синтаксическим однообразием. Обычно она состоит из коротких однотипных предложений со слабо выраженной связью между ними. Текст как бы рассыпается на короткие рубленые фразы однообразной структуры. В качестве средства связи предложений в нем чаще всего используется лексический повтор, так как ни синонимикой, ни другими средствами связи пишущий не владеет. Такая речь не может точно передать смысл высказывания и тем более оказать воздействие на читателя: выразительные средства языка в ней, как правило, отсутствуют.</w:t>
      </w:r>
    </w:p>
    <w:p w:rsidR="00080DEA" w:rsidRDefault="00080DEA">
      <w:pPr>
        <w:tabs>
          <w:tab w:val="left" w:pos="9639"/>
          <w:tab w:val="left" w:pos="9780"/>
        </w:tabs>
        <w:jc w:val="both"/>
        <w:rPr>
          <w:sz w:val="36"/>
        </w:rPr>
      </w:pPr>
    </w:p>
    <w:p w:rsidR="00080DEA" w:rsidRDefault="00692D7E">
      <w:pPr>
        <w:tabs>
          <w:tab w:val="left" w:pos="9639"/>
          <w:tab w:val="left" w:pos="9780"/>
        </w:tabs>
        <w:jc w:val="both"/>
        <w:rPr>
          <w:sz w:val="36"/>
        </w:rPr>
      </w:pPr>
      <w:r>
        <w:rPr>
          <w:b/>
          <w:sz w:val="36"/>
          <w:bdr w:val="single" w:sz="4" w:space="0" w:color="auto"/>
        </w:rPr>
        <w:t>К6-1.</w:t>
      </w:r>
      <w:r>
        <w:rPr>
          <w:sz w:val="36"/>
        </w:rPr>
        <w:t xml:space="preserve"> </w:t>
      </w:r>
    </w:p>
    <w:p w:rsidR="00080DEA" w:rsidRDefault="00692D7E">
      <w:pPr>
        <w:tabs>
          <w:tab w:val="left" w:pos="9639"/>
          <w:tab w:val="left" w:pos="9780"/>
        </w:tabs>
        <w:jc w:val="both"/>
        <w:rPr>
          <w:b/>
          <w:sz w:val="36"/>
        </w:rPr>
      </w:pPr>
      <w:r>
        <w:rPr>
          <w:b/>
          <w:bCs/>
          <w:sz w:val="36"/>
        </w:rPr>
        <w:t>Высшая оценка (2 балла) ставится, если «выставляется экспертом в том случае, если работа экзаменуемого характеризуется</w:t>
      </w:r>
      <w:r>
        <w:rPr>
          <w:b/>
          <w:sz w:val="36"/>
        </w:rPr>
        <w:t xml:space="preserve"> точностью выражения мысли, разнообразием грамматических форм, уместным использованием средств выразительности».</w:t>
      </w:r>
    </w:p>
    <w:p w:rsidR="00080DEA" w:rsidRDefault="00692D7E">
      <w:pPr>
        <w:tabs>
          <w:tab w:val="left" w:pos="9639"/>
          <w:tab w:val="left" w:pos="9780"/>
        </w:tabs>
        <w:jc w:val="both"/>
        <w:rPr>
          <w:bCs/>
          <w:sz w:val="36"/>
        </w:rPr>
      </w:pPr>
      <w:r>
        <w:rPr>
          <w:b/>
          <w:sz w:val="36"/>
        </w:rPr>
        <w:t xml:space="preserve"> </w:t>
      </w:r>
      <w:r>
        <w:rPr>
          <w:bCs/>
          <w:sz w:val="36"/>
        </w:rPr>
        <w:t>Рассмотрим примеры.</w:t>
      </w:r>
    </w:p>
    <w:p w:rsidR="00080DEA" w:rsidRDefault="00080DEA">
      <w:pPr>
        <w:pStyle w:val="aa"/>
        <w:tabs>
          <w:tab w:val="left" w:pos="9639"/>
          <w:tab w:val="left" w:pos="9780"/>
        </w:tabs>
        <w:spacing w:before="0" w:beforeAutospacing="0" w:after="0" w:afterAutospacing="0"/>
        <w:jc w:val="both"/>
        <w:rPr>
          <w:sz w:val="36"/>
        </w:rPr>
      </w:pPr>
    </w:p>
    <w:p w:rsidR="00080DEA" w:rsidRDefault="00692D7E">
      <w:pPr>
        <w:tabs>
          <w:tab w:val="left" w:pos="9639"/>
          <w:tab w:val="left" w:pos="9780"/>
        </w:tabs>
        <w:jc w:val="both"/>
        <w:rPr>
          <w:b/>
          <w:i/>
          <w:sz w:val="36"/>
        </w:rPr>
      </w:pPr>
      <w:r>
        <w:rPr>
          <w:b/>
          <w:i/>
          <w:sz w:val="36"/>
        </w:rPr>
        <w:t>Сочинение на основе публицистического текста З. Паперного «Наедине с толпой».</w:t>
      </w:r>
    </w:p>
    <w:p w:rsidR="00080DEA" w:rsidRDefault="00080DEA">
      <w:pPr>
        <w:tabs>
          <w:tab w:val="left" w:pos="9639"/>
          <w:tab w:val="left" w:pos="9780"/>
        </w:tabs>
        <w:jc w:val="both"/>
        <w:rPr>
          <w:b/>
          <w:i/>
          <w:sz w:val="36"/>
        </w:rPr>
      </w:pPr>
    </w:p>
    <w:p w:rsidR="00080DEA" w:rsidRDefault="00692D7E">
      <w:pPr>
        <w:tabs>
          <w:tab w:val="left" w:pos="9639"/>
          <w:tab w:val="left" w:pos="9780"/>
        </w:tabs>
        <w:jc w:val="both"/>
        <w:rPr>
          <w:i/>
          <w:iCs/>
          <w:sz w:val="36"/>
        </w:rPr>
      </w:pPr>
      <w:r>
        <w:rPr>
          <w:i/>
          <w:iCs/>
          <w:sz w:val="36"/>
        </w:rPr>
        <w:t>Передо мною на столе лежит текст З. Паперного «Наедине с толпой». Он затрагивает весьма актуальную для современных людей тему: человек в условиях многолюдства, человек не с ближним, а с группой, массой, тьмой «ближних». Наедине с толпой.</w:t>
      </w:r>
    </w:p>
    <w:p w:rsidR="00080DEA" w:rsidRDefault="00692D7E">
      <w:pPr>
        <w:tabs>
          <w:tab w:val="left" w:pos="9639"/>
          <w:tab w:val="left" w:pos="9780"/>
        </w:tabs>
        <w:jc w:val="both"/>
        <w:rPr>
          <w:i/>
          <w:iCs/>
          <w:spacing w:val="-3"/>
          <w:sz w:val="36"/>
        </w:rPr>
      </w:pPr>
      <w:r>
        <w:rPr>
          <w:i/>
          <w:iCs/>
          <w:spacing w:val="-3"/>
          <w:sz w:val="36"/>
        </w:rPr>
        <w:t>Человек – существо социальное, он живет в обществе и неизбежно вступает в контакты со знакомыми и незнакомыми людьми. Автор тонко и точно подмечает особенности поведения некоторых людей в местах скопления масс, к примеру в метро. Парень ловко проскакивает в дверь, но не придерживает ее за собой, и она успевает «хорошо стукнуть нерасторопную старушку». Женщина пытается вскочить в вагон самой первой: опередить всех – вот цель. Не только невнимательность и небрежность к окружающим, но и прямо-таки показная сосредоточенность на своей драгоценной персоне: пройти первой, успеть, втиснуться, сесть, устроиться с максимальным комфортом. Все мы немного эгоисты. «Воспитанность в наши дни – это прежде всего не безупречность манер, а внимание к окружающим», – так считает Паперный. Человек должен быть внимательным и осторожным, терпеливым и предупредительным. В чем-то эта точка зрения, безусловно, правильна. Но моя позиция, хоть и во многом схожа, но все же отличается.</w:t>
      </w:r>
    </w:p>
    <w:p w:rsidR="00080DEA" w:rsidRDefault="00692D7E">
      <w:pPr>
        <w:tabs>
          <w:tab w:val="left" w:pos="9639"/>
          <w:tab w:val="left" w:pos="9780"/>
        </w:tabs>
        <w:jc w:val="both"/>
        <w:rPr>
          <w:i/>
          <w:iCs/>
          <w:spacing w:val="-2"/>
          <w:sz w:val="36"/>
        </w:rPr>
      </w:pPr>
      <w:r>
        <w:rPr>
          <w:i/>
          <w:iCs/>
          <w:spacing w:val="-2"/>
          <w:sz w:val="36"/>
        </w:rPr>
        <w:t>Может, разница во взглядах обусловлена разницей поколений. Может, просто сказывается характер. Несомненно, молодые люди, тинейджеры, по существующим моральным и этическим нормам должны постоять в вагоне или салоне, предоставив возможность сесть пожилым людям и женщинам. Но я всегда полагала, что нет правил без исключений. Да, я могу постоять и тогда, когда есть свободные места, просто потому, что садиться не хочется; но если у меня был трудный день и я сильно устала, то я, не задумываясь, сяду. В конце концов, кто сказал, что «человек человеку брат»?</w:t>
      </w:r>
    </w:p>
    <w:p w:rsidR="00080DEA" w:rsidRDefault="00692D7E">
      <w:pPr>
        <w:tabs>
          <w:tab w:val="left" w:pos="9639"/>
          <w:tab w:val="left" w:pos="9780"/>
        </w:tabs>
        <w:jc w:val="both"/>
        <w:rPr>
          <w:i/>
          <w:iCs/>
          <w:sz w:val="36"/>
        </w:rPr>
      </w:pPr>
      <w:r>
        <w:rPr>
          <w:i/>
          <w:iCs/>
          <w:sz w:val="36"/>
        </w:rPr>
        <w:t>К тому же есть люди, которые по своему философскому пониманию жизни придерживаются стойкой позиции: «каждый сам за себя». Это, конечно, неплохо, но все-таки, мне кажется, элементарные вежливость и внимательность всегда и в любых ситуациях должны присутствовать хотя бы в минимальном объеме: люди не могут без общества, и не стоит отгораживаться от него своей отстраненностью. Люди в обществе должны сосуществовать вместе и не забывать повторяемое не первый век золотое правило: «Поступайте с другими так, как хотите, чтобы другие поступали с вами». Даже если это касается всего лишь того, кто сядет на освободившееся место или кто первый войдет в вагон.</w:t>
      </w:r>
    </w:p>
    <w:p w:rsidR="00080DEA" w:rsidRDefault="00080DEA">
      <w:pPr>
        <w:tabs>
          <w:tab w:val="left" w:pos="9639"/>
          <w:tab w:val="left" w:pos="9780"/>
        </w:tabs>
        <w:jc w:val="both"/>
        <w:rPr>
          <w:sz w:val="36"/>
        </w:rPr>
      </w:pPr>
    </w:p>
    <w:p w:rsidR="00080DEA" w:rsidRDefault="00692D7E">
      <w:pPr>
        <w:tabs>
          <w:tab w:val="left" w:pos="9639"/>
          <w:tab w:val="left" w:pos="9780"/>
        </w:tabs>
        <w:jc w:val="both"/>
        <w:rPr>
          <w:spacing w:val="-8"/>
          <w:sz w:val="36"/>
        </w:rPr>
      </w:pPr>
      <w:r>
        <w:rPr>
          <w:spacing w:val="-4"/>
          <w:sz w:val="36"/>
        </w:rPr>
        <w:t xml:space="preserve">Выпускница свободно владеет языком, его словарем и синтаксисом. За небольшим исключением, все средства языка используются в тексте точно и уместно. Автор сочинения, вступая в полемику с автором исходного текста, пользуется тем же функциональным стилем. Хорошо чувствуя возможности публицистической речи, ученица употребляет в сочинении такие средства выразительности, как экспрессивные разговорные слова и выражения, диалогическую манеру изложения, вводные слова и конструкции, позволяющие автору корректно вести дискуссию, ряды однородных членов, в том числе с парным соединением, параллельную связь предложений с анафорическим повтором, </w:t>
      </w:r>
      <w:r>
        <w:rPr>
          <w:spacing w:val="-8"/>
          <w:sz w:val="36"/>
        </w:rPr>
        <w:t>синонимические ряды со значением градации, цитаты, ссылки на авторитеты и др.</w:t>
      </w:r>
    </w:p>
    <w:p w:rsidR="00080DEA" w:rsidRDefault="00692D7E">
      <w:pPr>
        <w:tabs>
          <w:tab w:val="left" w:pos="9639"/>
          <w:tab w:val="left" w:pos="9780"/>
        </w:tabs>
        <w:jc w:val="both"/>
        <w:rPr>
          <w:sz w:val="36"/>
        </w:rPr>
      </w:pPr>
      <w:r>
        <w:rPr>
          <w:sz w:val="36"/>
        </w:rPr>
        <w:t>По критерию К5 работа оценивается в 2 балла.</w:t>
      </w:r>
    </w:p>
    <w:p w:rsidR="00080DEA" w:rsidRDefault="00080DEA">
      <w:pPr>
        <w:tabs>
          <w:tab w:val="left" w:pos="9639"/>
          <w:tab w:val="left" w:pos="9780"/>
        </w:tabs>
        <w:jc w:val="both"/>
        <w:rPr>
          <w:i/>
          <w:iCs/>
          <w:sz w:val="36"/>
        </w:rPr>
      </w:pPr>
    </w:p>
    <w:p w:rsidR="00080DEA" w:rsidRDefault="00080DEA">
      <w:pPr>
        <w:tabs>
          <w:tab w:val="left" w:pos="9639"/>
          <w:tab w:val="left" w:pos="9780"/>
        </w:tabs>
        <w:jc w:val="both"/>
        <w:rPr>
          <w:sz w:val="36"/>
        </w:rPr>
      </w:pPr>
    </w:p>
    <w:p w:rsidR="00080DEA" w:rsidRDefault="00692D7E">
      <w:pPr>
        <w:tabs>
          <w:tab w:val="left" w:pos="9639"/>
          <w:tab w:val="left" w:pos="9780"/>
        </w:tabs>
        <w:jc w:val="both"/>
        <w:rPr>
          <w:b/>
          <w:i/>
          <w:sz w:val="36"/>
        </w:rPr>
      </w:pPr>
      <w:r>
        <w:rPr>
          <w:b/>
          <w:i/>
          <w:sz w:val="36"/>
        </w:rPr>
        <w:t>Сочинение на основе текста художественного стиля В. Белова.</w:t>
      </w:r>
    </w:p>
    <w:p w:rsidR="00080DEA" w:rsidRDefault="00080DEA">
      <w:pPr>
        <w:tabs>
          <w:tab w:val="left" w:pos="9639"/>
          <w:tab w:val="left" w:pos="9780"/>
        </w:tabs>
        <w:jc w:val="both"/>
        <w:rPr>
          <w:i/>
          <w:iCs/>
          <w:sz w:val="36"/>
        </w:rPr>
      </w:pPr>
    </w:p>
    <w:p w:rsidR="00080DEA" w:rsidRDefault="00692D7E">
      <w:pPr>
        <w:tabs>
          <w:tab w:val="left" w:pos="9639"/>
          <w:tab w:val="left" w:pos="9780"/>
        </w:tabs>
        <w:jc w:val="both"/>
        <w:rPr>
          <w:i/>
          <w:iCs/>
          <w:sz w:val="36"/>
        </w:rPr>
      </w:pPr>
      <w:r>
        <w:rPr>
          <w:i/>
          <w:iCs/>
          <w:sz w:val="36"/>
        </w:rPr>
        <w:t>Текст В. Белова – это красочное описание прихода весны. Автор рассказывает нам про наступление тепла, «тугого, плотного», про «первый трескучий гром», про обильный весенний дождь. Все в мире стремится к солнцу, свету: травы тянутся вверх, «поднимая и распахивая прошлогодние листья»; почки лопаются на березах; «птицы поют взахлеб». Все меняется на глазах, принимая самые разнообразные и фантастические формы: «…все поминутно меняет свой образ. Везде в мире жизнь и свобода».</w:t>
      </w:r>
    </w:p>
    <w:p w:rsidR="00080DEA" w:rsidRDefault="00692D7E">
      <w:pPr>
        <w:tabs>
          <w:tab w:val="left" w:pos="9639"/>
          <w:tab w:val="left" w:pos="9780"/>
        </w:tabs>
        <w:jc w:val="both"/>
        <w:rPr>
          <w:i/>
          <w:spacing w:val="4"/>
          <w:sz w:val="36"/>
        </w:rPr>
      </w:pPr>
      <w:r>
        <w:rPr>
          <w:i/>
          <w:iCs/>
          <w:spacing w:val="4"/>
          <w:sz w:val="36"/>
        </w:rPr>
        <w:t>Для выражения своего отношения В. Белов использует самые разнообразные выразительные средства: замечательные эпитеты («яростно-новое солнце», «поверженная апрелем зима»), олицетворения («сшиблись лбами облака»), однородные члены предложения («в скучающей, исчезающей темени»; «бледную, но густеющую с каждой минутой зелень»). Благодаря этому мы чувствуем эмоции, которые вызывает у автора весна.</w:t>
      </w:r>
      <w:r>
        <w:rPr>
          <w:i/>
          <w:spacing w:val="4"/>
          <w:sz w:val="36"/>
        </w:rPr>
        <w:t xml:space="preserve"> Он говорит: «Странная тишина томится в лесу…» – и мы уже чувствуем эту тишину, осязаемую, плотную, которую, кажется, можно потрогать. Он говорит: «Пахнущая корнями земля…» – и мы уже вдыхаем ее теплый запах, запах прелых листьев и молодой травы. Он говорит: «Солнце с неопределенными очертаниями…» – и мы видим этот огромный горячий шар, который согревает все вокруг и пробуждает к жизни.</w:t>
      </w:r>
    </w:p>
    <w:p w:rsidR="00080DEA" w:rsidRDefault="00692D7E">
      <w:pPr>
        <w:tabs>
          <w:tab w:val="left" w:pos="9639"/>
          <w:tab w:val="left" w:pos="9780"/>
        </w:tabs>
        <w:jc w:val="both"/>
        <w:rPr>
          <w:i/>
          <w:sz w:val="36"/>
        </w:rPr>
      </w:pPr>
      <w:r>
        <w:rPr>
          <w:i/>
          <w:sz w:val="36"/>
        </w:rPr>
        <w:t>По всему видно, что автор радуется приходу весны. Он умиляется и ликует, с восторгом наблюдая за процессами, происходящими в живой природе. В эти дни Белову кажется, что душа его поет и весь мир поет вместе с ней. Автор воссоздает картину яркую и живую, мы понимаем его мысли и чувства, живем его радостью и вместе с ним говорим: «Да не будет конца свободе и радости!..»</w:t>
      </w:r>
    </w:p>
    <w:p w:rsidR="00080DEA" w:rsidRDefault="00080DEA">
      <w:pPr>
        <w:tabs>
          <w:tab w:val="left" w:pos="9639"/>
          <w:tab w:val="left" w:pos="9780"/>
        </w:tabs>
        <w:jc w:val="both"/>
        <w:rPr>
          <w:i/>
          <w:sz w:val="36"/>
        </w:rPr>
      </w:pPr>
    </w:p>
    <w:p w:rsidR="00080DEA" w:rsidRDefault="00692D7E">
      <w:pPr>
        <w:tabs>
          <w:tab w:val="left" w:pos="9639"/>
          <w:tab w:val="left" w:pos="9780"/>
        </w:tabs>
        <w:jc w:val="both"/>
        <w:rPr>
          <w:iCs/>
          <w:sz w:val="36"/>
        </w:rPr>
      </w:pPr>
      <w:r>
        <w:rPr>
          <w:iCs/>
          <w:sz w:val="36"/>
        </w:rPr>
        <w:t>Создавая сочинение на основе художественного описания, ученица стремится сохранить стиль исходного текста, и это ей неплохо удается. Она удачно цитирует исходный текст, при этом цитаты органично включаются в авторскую речь, достаточно богатую, точную и выразительную. Особенно хороша средняя часть сочинения, где искусно использовано сочетание нескольких выразительных средств: анафоры, цитирования, синтаксического параллелизма. Оценка сочинения по критерию К5 – 2 балла.</w:t>
      </w:r>
    </w:p>
    <w:p w:rsidR="00080DEA" w:rsidRDefault="00080DEA">
      <w:pPr>
        <w:tabs>
          <w:tab w:val="left" w:pos="9639"/>
          <w:tab w:val="left" w:pos="9780"/>
        </w:tabs>
        <w:jc w:val="both"/>
        <w:rPr>
          <w:iCs/>
          <w:sz w:val="36"/>
          <w:u w:val="single"/>
        </w:rPr>
      </w:pPr>
    </w:p>
    <w:p w:rsidR="00080DEA" w:rsidRDefault="00692D7E">
      <w:pPr>
        <w:tabs>
          <w:tab w:val="left" w:pos="9639"/>
          <w:tab w:val="left" w:pos="9780"/>
        </w:tabs>
        <w:jc w:val="both"/>
        <w:rPr>
          <w:sz w:val="36"/>
        </w:rPr>
      </w:pPr>
      <w:r>
        <w:rPr>
          <w:b/>
          <w:sz w:val="36"/>
          <w:bdr w:val="single" w:sz="4" w:space="0" w:color="auto"/>
        </w:rPr>
        <w:t>К6-2.</w:t>
      </w:r>
      <w:r>
        <w:rPr>
          <w:sz w:val="36"/>
        </w:rPr>
        <w:t xml:space="preserve"> </w:t>
      </w:r>
    </w:p>
    <w:p w:rsidR="00080DEA" w:rsidRDefault="00692D7E">
      <w:pPr>
        <w:tabs>
          <w:tab w:val="left" w:pos="9639"/>
          <w:tab w:val="left" w:pos="9780"/>
        </w:tabs>
        <w:jc w:val="both"/>
        <w:rPr>
          <w:b/>
          <w:iCs/>
          <w:sz w:val="36"/>
        </w:rPr>
      </w:pPr>
      <w:r>
        <w:rPr>
          <w:b/>
          <w:color w:val="000000"/>
          <w:sz w:val="36"/>
        </w:rPr>
        <w:t>1 балл ставится в том случае, если «</w:t>
      </w:r>
      <w:r>
        <w:rPr>
          <w:b/>
          <w:sz w:val="36"/>
        </w:rPr>
        <w:t>работа экзаменуемого характеризуется точностью выражения мысли, разнообразием грамматических форм, но средства выразительности используются неуместно</w:t>
      </w:r>
      <w:r>
        <w:rPr>
          <w:b/>
          <w:sz w:val="36"/>
          <w:szCs w:val="28"/>
        </w:rPr>
        <w:t>».</w:t>
      </w:r>
    </w:p>
    <w:p w:rsidR="00080DEA" w:rsidRDefault="00692D7E">
      <w:pPr>
        <w:tabs>
          <w:tab w:val="left" w:pos="9639"/>
          <w:tab w:val="left" w:pos="9780"/>
        </w:tabs>
        <w:jc w:val="both"/>
        <w:rPr>
          <w:iCs/>
          <w:sz w:val="36"/>
        </w:rPr>
      </w:pPr>
      <w:r>
        <w:rPr>
          <w:iCs/>
          <w:sz w:val="36"/>
        </w:rPr>
        <w:t>Рассмотрим пример.</w:t>
      </w:r>
    </w:p>
    <w:p w:rsidR="00080DEA" w:rsidRDefault="00080DEA">
      <w:pPr>
        <w:tabs>
          <w:tab w:val="left" w:pos="9639"/>
          <w:tab w:val="left" w:pos="9780"/>
        </w:tabs>
        <w:jc w:val="both"/>
        <w:rPr>
          <w:b/>
          <w:i/>
          <w:iCs/>
          <w:sz w:val="36"/>
        </w:rPr>
      </w:pPr>
    </w:p>
    <w:p w:rsidR="00080DEA" w:rsidRDefault="00692D7E">
      <w:pPr>
        <w:tabs>
          <w:tab w:val="left" w:pos="9639"/>
          <w:tab w:val="left" w:pos="9780"/>
        </w:tabs>
        <w:jc w:val="both"/>
        <w:rPr>
          <w:iCs/>
          <w:sz w:val="36"/>
        </w:rPr>
      </w:pPr>
      <w:r>
        <w:rPr>
          <w:b/>
          <w:i/>
          <w:iCs/>
          <w:sz w:val="36"/>
        </w:rPr>
        <w:t>Сочинение на основе того же текста В. Белова</w:t>
      </w:r>
      <w:r>
        <w:rPr>
          <w:b/>
          <w:i/>
          <w:sz w:val="36"/>
        </w:rPr>
        <w:t>.</w:t>
      </w:r>
    </w:p>
    <w:p w:rsidR="00080DEA" w:rsidRDefault="00080DEA">
      <w:pPr>
        <w:tabs>
          <w:tab w:val="left" w:pos="9639"/>
          <w:tab w:val="left" w:pos="9780"/>
        </w:tabs>
        <w:jc w:val="both"/>
        <w:rPr>
          <w:i/>
          <w:sz w:val="36"/>
        </w:rPr>
      </w:pPr>
    </w:p>
    <w:p w:rsidR="00080DEA" w:rsidRDefault="00692D7E">
      <w:pPr>
        <w:tabs>
          <w:tab w:val="left" w:pos="9639"/>
          <w:tab w:val="left" w:pos="9780"/>
        </w:tabs>
        <w:jc w:val="both"/>
        <w:rPr>
          <w:i/>
          <w:spacing w:val="3"/>
          <w:sz w:val="36"/>
        </w:rPr>
      </w:pPr>
      <w:r>
        <w:rPr>
          <w:i/>
          <w:spacing w:val="3"/>
          <w:sz w:val="36"/>
        </w:rPr>
        <w:t xml:space="preserve">Прочитав текст Белова, мы, читатели, можем понять автора. Видно, что Белов, как и многие другие люди, очень рад приходу весны. Ведь с уходом зимы все оживает: леса, поля, реки. Любовь автора к весне проявляется в том, что земля, солнце, березы, ветер – это для Белова живые существа, наделенные душой, сердцем. </w:t>
      </w:r>
    </w:p>
    <w:p w:rsidR="00080DEA" w:rsidRDefault="00692D7E">
      <w:pPr>
        <w:tabs>
          <w:tab w:val="left" w:pos="9639"/>
          <w:tab w:val="left" w:pos="9780"/>
        </w:tabs>
        <w:jc w:val="both"/>
        <w:rPr>
          <w:spacing w:val="3"/>
          <w:sz w:val="36"/>
        </w:rPr>
      </w:pPr>
      <w:r>
        <w:rPr>
          <w:i/>
          <w:spacing w:val="3"/>
          <w:sz w:val="36"/>
        </w:rPr>
        <w:t>Читая строки этого произведения, даже тот человек, что не любит весну, проникнется к ней любовью. Автор призывает нас оглядеться вокруг, любоваться природой, радоваться жизни. Я согласна с Беловым: ведь именно весна – это пора любви, счастья, веселья. Я очень люблю весну – это самое прекрасное время.</w:t>
      </w:r>
    </w:p>
    <w:p w:rsidR="00080DEA" w:rsidRDefault="00692D7E">
      <w:pPr>
        <w:tabs>
          <w:tab w:val="left" w:pos="9639"/>
          <w:tab w:val="left" w:pos="9780"/>
        </w:tabs>
        <w:jc w:val="both"/>
        <w:rPr>
          <w:sz w:val="36"/>
        </w:rPr>
      </w:pPr>
      <w:r>
        <w:rPr>
          <w:sz w:val="36"/>
        </w:rPr>
        <w:t>В целом в сочинении речь выразительная. Используются разнообразные синтаксические конструкции: простые предложения, осложненные однородными членами, обобщающими словами, обособленными причастными и деепричастными оборотами, приложением; сложноподчиненные предложения, сложные бессоюзные предложения. Однако выразительным этот текст назвать нельзя: в нем заметны лексическая ограниченность, скованность и стилистическая неоднородность речи. Оценка сочинения по критерию К6– 1 балл.</w:t>
      </w:r>
    </w:p>
    <w:p w:rsidR="00080DEA" w:rsidRDefault="00080DEA">
      <w:pPr>
        <w:tabs>
          <w:tab w:val="left" w:pos="9639"/>
          <w:tab w:val="left" w:pos="9780"/>
        </w:tabs>
        <w:jc w:val="both"/>
        <w:rPr>
          <w:sz w:val="36"/>
        </w:rPr>
      </w:pPr>
    </w:p>
    <w:p w:rsidR="00080DEA" w:rsidRDefault="00080DEA">
      <w:pPr>
        <w:tabs>
          <w:tab w:val="left" w:pos="9639"/>
          <w:tab w:val="left" w:pos="9780"/>
        </w:tabs>
        <w:jc w:val="both"/>
        <w:rPr>
          <w:sz w:val="36"/>
        </w:rPr>
      </w:pPr>
    </w:p>
    <w:p w:rsidR="00080DEA" w:rsidRDefault="00692D7E">
      <w:pPr>
        <w:tabs>
          <w:tab w:val="left" w:pos="9639"/>
          <w:tab w:val="left" w:pos="9780"/>
        </w:tabs>
        <w:jc w:val="both"/>
        <w:rPr>
          <w:b/>
          <w:sz w:val="36"/>
        </w:rPr>
      </w:pPr>
      <w:r>
        <w:rPr>
          <w:b/>
          <w:sz w:val="36"/>
          <w:bdr w:val="single" w:sz="4" w:space="0" w:color="auto"/>
        </w:rPr>
        <w:t>К6-3.</w:t>
      </w:r>
      <w:r>
        <w:rPr>
          <w:b/>
          <w:sz w:val="36"/>
        </w:rPr>
        <w:t xml:space="preserve"> </w:t>
      </w:r>
    </w:p>
    <w:p w:rsidR="00080DEA" w:rsidRDefault="00692D7E">
      <w:pPr>
        <w:tabs>
          <w:tab w:val="left" w:pos="9639"/>
          <w:tab w:val="left" w:pos="9780"/>
        </w:tabs>
        <w:jc w:val="both"/>
        <w:rPr>
          <w:b/>
          <w:sz w:val="36"/>
        </w:rPr>
      </w:pPr>
      <w:r>
        <w:rPr>
          <w:b/>
          <w:sz w:val="36"/>
        </w:rPr>
        <w:t>0 баллов ставится, если «</w:t>
      </w:r>
      <w:r>
        <w:rPr>
          <w:b/>
          <w:sz w:val="36"/>
          <w:szCs w:val="28"/>
        </w:rPr>
        <w:t>работа экзаменуемого отличается бедностью словаря, однообразием грамматического строя речи и неуместным использованием средств выразительности. Средства выразительности не используются</w:t>
      </w:r>
      <w:r>
        <w:rPr>
          <w:b/>
          <w:sz w:val="36"/>
        </w:rPr>
        <w:t>».</w:t>
      </w:r>
    </w:p>
    <w:p w:rsidR="00080DEA" w:rsidRDefault="00692D7E">
      <w:pPr>
        <w:tabs>
          <w:tab w:val="left" w:pos="9639"/>
          <w:tab w:val="left" w:pos="9780"/>
        </w:tabs>
        <w:jc w:val="both"/>
        <w:rPr>
          <w:sz w:val="36"/>
        </w:rPr>
      </w:pPr>
      <w:r>
        <w:rPr>
          <w:sz w:val="36"/>
        </w:rPr>
        <w:t>Рассмотрим пример.</w:t>
      </w:r>
    </w:p>
    <w:p w:rsidR="00080DEA" w:rsidRDefault="00080DEA">
      <w:pPr>
        <w:tabs>
          <w:tab w:val="left" w:pos="9639"/>
          <w:tab w:val="left" w:pos="9780"/>
        </w:tabs>
        <w:jc w:val="both"/>
        <w:rPr>
          <w:sz w:val="36"/>
        </w:rPr>
      </w:pPr>
    </w:p>
    <w:p w:rsidR="00080DEA" w:rsidRDefault="00692D7E">
      <w:pPr>
        <w:tabs>
          <w:tab w:val="left" w:pos="9639"/>
          <w:tab w:val="left" w:pos="9780"/>
        </w:tabs>
        <w:jc w:val="both"/>
        <w:rPr>
          <w:sz w:val="36"/>
        </w:rPr>
      </w:pPr>
      <w:r>
        <w:rPr>
          <w:b/>
          <w:i/>
          <w:sz w:val="36"/>
        </w:rPr>
        <w:t>Сочинение по тексту В. Астафьева «Храм».</w:t>
      </w:r>
    </w:p>
    <w:p w:rsidR="00080DEA" w:rsidRDefault="00080DEA">
      <w:pPr>
        <w:tabs>
          <w:tab w:val="left" w:pos="9639"/>
          <w:tab w:val="left" w:pos="9780"/>
        </w:tabs>
        <w:jc w:val="both"/>
        <w:rPr>
          <w:sz w:val="36"/>
        </w:rPr>
      </w:pPr>
    </w:p>
    <w:p w:rsidR="00080DEA" w:rsidRDefault="00692D7E">
      <w:pPr>
        <w:tabs>
          <w:tab w:val="left" w:pos="9639"/>
          <w:tab w:val="left" w:pos="9780"/>
        </w:tabs>
        <w:jc w:val="both"/>
        <w:rPr>
          <w:i/>
          <w:sz w:val="36"/>
        </w:rPr>
      </w:pPr>
      <w:r>
        <w:rPr>
          <w:i/>
          <w:sz w:val="36"/>
        </w:rPr>
        <w:t xml:space="preserve">         В. Астафьев, как мне кажется, любил природу, любил описывать ландшафт, местность. Если бы он не любил природу, он не стал бы описывать ее. В этом рассказе автор описывает местность около Кубенского озера, сказочный храм, Спас-камень, памятник-монастырь. По-моему, текст связан с историей. Здесь рассказывается об истории Спас-камня, о подвигах русского князя, которого спас камень, когда он начал тонуть. И в честь русского воина-князя был воздвигнут этот памятник-монастырь. И еще в этом тексте видно, как В. Астафьев ярко описывает картину, которую он видел перед собой…</w:t>
      </w:r>
    </w:p>
    <w:p w:rsidR="00080DEA" w:rsidRDefault="00692D7E">
      <w:pPr>
        <w:tabs>
          <w:tab w:val="left" w:pos="9639"/>
          <w:tab w:val="left" w:pos="9780"/>
        </w:tabs>
        <w:jc w:val="both"/>
        <w:rPr>
          <w:bCs/>
          <w:sz w:val="36"/>
        </w:rPr>
      </w:pPr>
      <w:r>
        <w:rPr>
          <w:bCs/>
          <w:sz w:val="36"/>
        </w:rPr>
        <w:t xml:space="preserve"> В сочинении нет явных речевых ошибок, но беден словарь, в работе однообразные грамматические  конструкций. Эта работа оценивается в 0 баллов по критерию К6.</w:t>
      </w:r>
    </w:p>
    <w:p w:rsidR="00080DEA" w:rsidRDefault="00080DEA">
      <w:pPr>
        <w:pStyle w:val="2"/>
        <w:jc w:val="both"/>
        <w:rPr>
          <w:sz w:val="36"/>
        </w:rPr>
      </w:pPr>
    </w:p>
    <w:p w:rsidR="00080DEA" w:rsidRDefault="00080DEA">
      <w:pPr>
        <w:pStyle w:val="10"/>
        <w:spacing w:line="360" w:lineRule="auto"/>
        <w:ind w:left="62" w:right="62"/>
        <w:rPr>
          <w:rFonts w:ascii="Times New Roman" w:hAnsi="Times New Roman" w:cs="Times New Roman"/>
          <w:sz w:val="36"/>
        </w:rPr>
      </w:pPr>
    </w:p>
    <w:p w:rsidR="00080DEA" w:rsidRDefault="00692D7E">
      <w:pPr>
        <w:pStyle w:val="10"/>
        <w:spacing w:before="0" w:after="0" w:line="360" w:lineRule="auto"/>
        <w:ind w:left="-40" w:right="0" w:firstLine="40"/>
        <w:rPr>
          <w:rStyle w:val="a9"/>
          <w:rFonts w:ascii="Times New Roman" w:hAnsi="Times New Roman" w:cs="Times New Roman"/>
          <w:b/>
          <w:bCs/>
          <w:sz w:val="36"/>
        </w:rPr>
      </w:pPr>
      <w:r>
        <w:rPr>
          <w:rStyle w:val="a9"/>
          <w:rFonts w:ascii="Times New Roman" w:hAnsi="Times New Roman" w:cs="Times New Roman"/>
          <w:b/>
          <w:bCs/>
          <w:sz w:val="36"/>
        </w:rPr>
        <w:t>К7–К10. Грамотность</w:t>
      </w:r>
    </w:p>
    <w:p w:rsidR="00080DEA" w:rsidRDefault="00692D7E">
      <w:pPr>
        <w:pStyle w:val="10"/>
        <w:spacing w:before="0" w:after="0" w:line="360" w:lineRule="auto"/>
        <w:ind w:left="-40" w:right="0" w:firstLine="40"/>
        <w:rPr>
          <w:rFonts w:ascii="Times New Roman" w:hAnsi="Times New Roman" w:cs="Times New Roman"/>
          <w:sz w:val="36"/>
          <w:lang w:val="en-US"/>
        </w:rPr>
      </w:pPr>
      <w:r>
        <w:rPr>
          <w:rFonts w:ascii="Times New Roman" w:hAnsi="Times New Roman" w:cs="Times New Roman"/>
          <w:sz w:val="36"/>
        </w:rPr>
        <w:t xml:space="preserve">Грамотность речи оценивается </w:t>
      </w:r>
      <w:r>
        <w:rPr>
          <w:rFonts w:ascii="Times New Roman" w:hAnsi="Times New Roman" w:cs="Times New Roman"/>
          <w:color w:val="auto"/>
          <w:sz w:val="36"/>
        </w:rPr>
        <w:t>(</w:t>
      </w:r>
      <w:r>
        <w:rPr>
          <w:rFonts w:ascii="Times New Roman" w:hAnsi="Times New Roman" w:cs="Times New Roman"/>
          <w:b/>
          <w:bCs/>
          <w:i/>
          <w:iCs/>
          <w:color w:val="auto"/>
          <w:sz w:val="36"/>
        </w:rPr>
        <w:t>от 2 до  0 баллов</w:t>
      </w:r>
      <w:r>
        <w:rPr>
          <w:rFonts w:ascii="Times New Roman" w:hAnsi="Times New Roman" w:cs="Times New Roman"/>
          <w:color w:val="auto"/>
          <w:sz w:val="36"/>
        </w:rPr>
        <w:t>)</w:t>
      </w:r>
      <w:r>
        <w:rPr>
          <w:rFonts w:ascii="Times New Roman" w:hAnsi="Times New Roman" w:cs="Times New Roman"/>
          <w:sz w:val="36"/>
        </w:rPr>
        <w:t xml:space="preserve"> по количеству ошибок и недочетов, допущенных учащимся в тексте письменной работы (см. </w:t>
      </w:r>
      <w:r w:rsidRPr="006821CF">
        <w:rPr>
          <w:rFonts w:ascii="Times New Roman" w:hAnsi="Times New Roman" w:cs="Times New Roman"/>
          <w:sz w:val="36"/>
        </w:rPr>
        <w:t>Таблицу критериeв...</w:t>
      </w:r>
      <w:r>
        <w:rPr>
          <w:rFonts w:ascii="Times New Roman" w:hAnsi="Times New Roman" w:cs="Times New Roman"/>
          <w:sz w:val="36"/>
        </w:rPr>
        <w:t>).</w:t>
      </w:r>
      <w:r>
        <w:rPr>
          <w:rFonts w:ascii="Times New Roman" w:hAnsi="Times New Roman" w:cs="Times New Roman"/>
          <w:sz w:val="36"/>
        </w:rPr>
        <w:br/>
        <w:t>Практика проведения экзаменационного тестирования показала, что при проверке и оценке задания с развернутым ответом (сочинения) эксперты испытывают определенные затруднения при квалификации ошибок в письменной речи учащихся.</w:t>
      </w:r>
    </w:p>
    <w:p w:rsidR="00080DEA" w:rsidRDefault="00692D7E">
      <w:pPr>
        <w:pStyle w:val="10"/>
        <w:spacing w:before="0" w:after="0" w:line="360" w:lineRule="auto"/>
        <w:ind w:left="-40" w:right="0" w:firstLine="40"/>
        <w:rPr>
          <w:rFonts w:ascii="Times New Roman" w:hAnsi="Times New Roman" w:cs="Times New Roman"/>
          <w:sz w:val="36"/>
          <w:lang w:val="en-US"/>
        </w:rPr>
      </w:pPr>
      <w:r>
        <w:rPr>
          <w:rFonts w:ascii="Times New Roman" w:hAnsi="Times New Roman" w:cs="Times New Roman"/>
          <w:sz w:val="36"/>
          <w:lang w:val="en-US"/>
        </w:rPr>
        <w:br w:type="page"/>
      </w:r>
    </w:p>
    <w:p w:rsidR="00080DEA" w:rsidRDefault="00692D7E">
      <w:pPr>
        <w:pStyle w:val="header3"/>
        <w:jc w:val="center"/>
        <w:rPr>
          <w:rFonts w:ascii="Times New Roman" w:hAnsi="Times New Roman" w:cs="Times New Roman"/>
          <w:sz w:val="36"/>
          <w:szCs w:val="25"/>
        </w:rPr>
      </w:pPr>
      <w:r>
        <w:rPr>
          <w:rFonts w:ascii="Times New Roman" w:hAnsi="Times New Roman" w:cs="Times New Roman"/>
          <w:sz w:val="36"/>
          <w:szCs w:val="25"/>
        </w:rPr>
        <w:t>Рекомендации по квалификации ошибок</w:t>
      </w:r>
    </w:p>
    <w:p w:rsidR="00080DEA" w:rsidRDefault="00080DEA">
      <w:pPr>
        <w:pStyle w:val="header3"/>
        <w:jc w:val="both"/>
        <w:rPr>
          <w:rFonts w:ascii="Times New Roman" w:hAnsi="Times New Roman" w:cs="Times New Roman"/>
          <w:sz w:val="36"/>
          <w:szCs w:val="25"/>
        </w:rPr>
      </w:pPr>
    </w:p>
    <w:p w:rsidR="00080DEA" w:rsidRDefault="00692D7E">
      <w:pPr>
        <w:pStyle w:val="10"/>
        <w:spacing w:line="360" w:lineRule="auto"/>
        <w:rPr>
          <w:rFonts w:ascii="Times New Roman" w:hAnsi="Times New Roman" w:cs="Times New Roman"/>
          <w:sz w:val="36"/>
        </w:rPr>
      </w:pPr>
      <w:r>
        <w:rPr>
          <w:rStyle w:val="a6"/>
          <w:rFonts w:ascii="Times New Roman" w:hAnsi="Times New Roman" w:cs="Times New Roman"/>
          <w:sz w:val="36"/>
        </w:rPr>
        <w:t>Грамматическая ошибка</w:t>
      </w:r>
      <w:r>
        <w:rPr>
          <w:rFonts w:ascii="Times New Roman" w:hAnsi="Times New Roman" w:cs="Times New Roman"/>
          <w:sz w:val="36"/>
        </w:rPr>
        <w:t xml:space="preserve"> – это ошибка в структуре языковой единицы: в структуре слова, словосочетания или предложения; это нарушение какой-либо грамматической нормы – словообразовательной, морфологической, синтаксической. Например:</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color w:val="auto"/>
          <w:sz w:val="36"/>
        </w:rPr>
        <w:t>–</w:t>
      </w:r>
      <w:r>
        <w:rPr>
          <w:rFonts w:ascii="Times New Roman" w:hAnsi="Times New Roman" w:cs="Times New Roman"/>
          <w:b/>
          <w:bCs/>
          <w:i/>
          <w:iCs/>
          <w:color w:val="auto"/>
          <w:sz w:val="36"/>
        </w:rPr>
        <w:t> </w:t>
      </w:r>
      <w:r>
        <w:rPr>
          <w:rStyle w:val="a9"/>
          <w:rFonts w:ascii="Times New Roman" w:hAnsi="Times New Roman" w:cs="Times New Roman"/>
          <w:b/>
          <w:bCs/>
          <w:color w:val="auto"/>
          <w:sz w:val="36"/>
        </w:rPr>
        <w:t>подскользнуться </w:t>
      </w:r>
      <w:r>
        <w:rPr>
          <w:rFonts w:ascii="Times New Roman" w:hAnsi="Times New Roman" w:cs="Times New Roman"/>
          <w:color w:val="auto"/>
          <w:sz w:val="36"/>
        </w:rPr>
        <w:t xml:space="preserve">вместо </w:t>
      </w:r>
      <w:r>
        <w:rPr>
          <w:rStyle w:val="a9"/>
          <w:rFonts w:ascii="Times New Roman" w:hAnsi="Times New Roman" w:cs="Times New Roman"/>
          <w:color w:val="auto"/>
          <w:sz w:val="36"/>
        </w:rPr>
        <w:t>поскользнуться</w:t>
      </w:r>
      <w:r>
        <w:rPr>
          <w:rFonts w:ascii="Times New Roman" w:hAnsi="Times New Roman" w:cs="Times New Roman"/>
          <w:color w:val="auto"/>
          <w:sz w:val="36"/>
        </w:rPr>
        <w:t>,</w:t>
      </w:r>
      <w:r>
        <w:rPr>
          <w:rFonts w:ascii="Times New Roman" w:hAnsi="Times New Roman" w:cs="Times New Roman"/>
          <w:b/>
          <w:bCs/>
          <w:i/>
          <w:iCs/>
          <w:color w:val="auto"/>
          <w:sz w:val="36"/>
        </w:rPr>
        <w:t xml:space="preserve"> </w:t>
      </w:r>
      <w:r>
        <w:rPr>
          <w:rStyle w:val="a9"/>
          <w:rFonts w:ascii="Times New Roman" w:hAnsi="Times New Roman" w:cs="Times New Roman"/>
          <w:b/>
          <w:bCs/>
          <w:color w:val="auto"/>
          <w:sz w:val="36"/>
        </w:rPr>
        <w:t>благородность</w:t>
      </w:r>
      <w:r>
        <w:rPr>
          <w:rFonts w:ascii="Times New Roman" w:hAnsi="Times New Roman" w:cs="Times New Roman"/>
          <w:color w:val="auto"/>
          <w:sz w:val="36"/>
        </w:rPr>
        <w:t xml:space="preserve"> вместо </w:t>
      </w:r>
      <w:r>
        <w:rPr>
          <w:rStyle w:val="a9"/>
          <w:rFonts w:ascii="Times New Roman" w:hAnsi="Times New Roman" w:cs="Times New Roman"/>
          <w:color w:val="auto"/>
          <w:sz w:val="36"/>
        </w:rPr>
        <w:t>благородство</w:t>
      </w:r>
      <w:r>
        <w:rPr>
          <w:rFonts w:ascii="Times New Roman" w:hAnsi="Times New Roman" w:cs="Times New Roman"/>
          <w:color w:val="auto"/>
          <w:sz w:val="36"/>
        </w:rPr>
        <w:t xml:space="preserve"> – здесь допущена ошибка в словообразовательной структуре слова, использована не та приставка или не тот суффикс;</w:t>
      </w:r>
    </w:p>
    <w:p w:rsidR="00080DEA" w:rsidRDefault="00692D7E">
      <w:pPr>
        <w:pStyle w:val="10"/>
        <w:spacing w:line="360" w:lineRule="auto"/>
        <w:rPr>
          <w:rFonts w:ascii="Times New Roman" w:hAnsi="Times New Roman" w:cs="Times New Roman"/>
          <w:sz w:val="36"/>
        </w:rPr>
      </w:pPr>
      <w:r>
        <w:rPr>
          <w:rFonts w:ascii="Times New Roman" w:hAnsi="Times New Roman" w:cs="Times New Roman"/>
          <w:color w:val="auto"/>
          <w:sz w:val="36"/>
        </w:rPr>
        <w:t>– </w:t>
      </w:r>
      <w:r>
        <w:rPr>
          <w:rStyle w:val="a9"/>
          <w:rFonts w:ascii="Times New Roman" w:hAnsi="Times New Roman" w:cs="Times New Roman"/>
          <w:b/>
          <w:bCs/>
          <w:color w:val="auto"/>
          <w:sz w:val="36"/>
        </w:rPr>
        <w:t xml:space="preserve">без комментарий, едь </w:t>
      </w:r>
      <w:r>
        <w:rPr>
          <w:rFonts w:ascii="Times New Roman" w:hAnsi="Times New Roman" w:cs="Times New Roman"/>
          <w:color w:val="auto"/>
          <w:sz w:val="36"/>
        </w:rPr>
        <w:t xml:space="preserve">вместо </w:t>
      </w:r>
      <w:r>
        <w:rPr>
          <w:rStyle w:val="a9"/>
          <w:rFonts w:ascii="Times New Roman" w:hAnsi="Times New Roman" w:cs="Times New Roman"/>
          <w:color w:val="auto"/>
          <w:sz w:val="36"/>
        </w:rPr>
        <w:t>поезжай</w:t>
      </w:r>
      <w:r>
        <w:rPr>
          <w:rFonts w:ascii="Times New Roman" w:hAnsi="Times New Roman" w:cs="Times New Roman"/>
          <w:color w:val="auto"/>
          <w:sz w:val="36"/>
        </w:rPr>
        <w:t>,</w:t>
      </w:r>
      <w:r>
        <w:rPr>
          <w:rStyle w:val="a9"/>
          <w:rFonts w:ascii="Times New Roman" w:hAnsi="Times New Roman" w:cs="Times New Roman"/>
          <w:b/>
          <w:bCs/>
          <w:color w:val="auto"/>
          <w:sz w:val="36"/>
        </w:rPr>
        <w:t xml:space="preserve"> более легче</w:t>
      </w:r>
      <w:r>
        <w:rPr>
          <w:rFonts w:ascii="Times New Roman" w:hAnsi="Times New Roman" w:cs="Times New Roman"/>
          <w:color w:val="auto"/>
          <w:sz w:val="36"/>
        </w:rPr>
        <w:t xml:space="preserve"> – неправильно</w:t>
      </w:r>
      <w:r>
        <w:rPr>
          <w:rFonts w:ascii="Times New Roman" w:hAnsi="Times New Roman" w:cs="Times New Roman"/>
          <w:sz w:val="36"/>
        </w:rPr>
        <w:t xml:space="preserve"> образована форма слова, т. е. нарушена морфологическая норма;</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color w:val="auto"/>
          <w:sz w:val="36"/>
        </w:rPr>
        <w:t>– </w:t>
      </w:r>
      <w:r>
        <w:rPr>
          <w:rStyle w:val="a9"/>
          <w:rFonts w:ascii="Times New Roman" w:hAnsi="Times New Roman" w:cs="Times New Roman"/>
          <w:b/>
          <w:bCs/>
          <w:color w:val="auto"/>
          <w:sz w:val="36"/>
        </w:rPr>
        <w:t>заплатить за квартплату, удостоен наградой</w:t>
      </w:r>
      <w:r>
        <w:rPr>
          <w:rFonts w:ascii="Times New Roman" w:hAnsi="Times New Roman" w:cs="Times New Roman"/>
          <w:color w:val="auto"/>
          <w:sz w:val="36"/>
        </w:rPr>
        <w:t xml:space="preserve"> – нарушена структура словосочетания (не соблюдаются нормы управления);</w:t>
      </w:r>
    </w:p>
    <w:p w:rsidR="00080DEA" w:rsidRDefault="00692D7E">
      <w:pPr>
        <w:pStyle w:val="10"/>
        <w:spacing w:line="360" w:lineRule="auto"/>
        <w:rPr>
          <w:rFonts w:ascii="Times New Roman" w:hAnsi="Times New Roman" w:cs="Times New Roman"/>
          <w:sz w:val="36"/>
        </w:rPr>
      </w:pPr>
      <w:r>
        <w:rPr>
          <w:rFonts w:ascii="Times New Roman" w:hAnsi="Times New Roman" w:cs="Times New Roman"/>
          <w:color w:val="auto"/>
          <w:sz w:val="36"/>
        </w:rPr>
        <w:t>– </w:t>
      </w:r>
      <w:r>
        <w:rPr>
          <w:rStyle w:val="a9"/>
          <w:rFonts w:ascii="Times New Roman" w:hAnsi="Times New Roman" w:cs="Times New Roman"/>
          <w:b/>
          <w:bCs/>
          <w:color w:val="auto"/>
          <w:sz w:val="36"/>
        </w:rPr>
        <w:t>Покатавшись на катке, болят ноги; В сочинении я хотел показать значение спорта и почему я его люблю</w:t>
      </w:r>
      <w:r>
        <w:rPr>
          <w:rFonts w:ascii="Times New Roman" w:hAnsi="Times New Roman" w:cs="Times New Roman"/>
          <w:color w:val="auto"/>
          <w:sz w:val="36"/>
        </w:rPr>
        <w:t xml:space="preserve"> – неправильно построены предложения</w:t>
      </w:r>
      <w:r>
        <w:rPr>
          <w:rFonts w:ascii="Times New Roman" w:hAnsi="Times New Roman" w:cs="Times New Roman"/>
          <w:sz w:val="36"/>
        </w:rPr>
        <w:t xml:space="preserve"> с деепричастным оборотом (1) и с однородными членами (2), т. е. нарушены синтаксические нормы.</w:t>
      </w:r>
    </w:p>
    <w:p w:rsidR="00080DEA" w:rsidRDefault="00692D7E">
      <w:pPr>
        <w:pStyle w:val="10"/>
        <w:spacing w:line="360" w:lineRule="auto"/>
        <w:rPr>
          <w:rFonts w:ascii="Times New Roman" w:hAnsi="Times New Roman" w:cs="Times New Roman"/>
          <w:sz w:val="36"/>
        </w:rPr>
      </w:pPr>
      <w:r>
        <w:rPr>
          <w:rFonts w:ascii="Times New Roman" w:hAnsi="Times New Roman" w:cs="Times New Roman"/>
          <w:sz w:val="36"/>
        </w:rPr>
        <w:t xml:space="preserve">В отличие от грамматических </w:t>
      </w:r>
      <w:r>
        <w:rPr>
          <w:rFonts w:ascii="Times New Roman" w:hAnsi="Times New Roman" w:cs="Times New Roman"/>
          <w:b/>
          <w:bCs/>
          <w:sz w:val="36"/>
        </w:rPr>
        <w:t>речевые ошибки</w:t>
      </w:r>
      <w:r>
        <w:rPr>
          <w:rFonts w:ascii="Times New Roman" w:hAnsi="Times New Roman" w:cs="Times New Roman"/>
          <w:sz w:val="36"/>
        </w:rPr>
        <w:t xml:space="preserve"> – это ошибки не в построении, не в структуре языковой единицы, а в ее использовании, чаще всего в употреблении слова. По преимуществу это нарушения лексических норм, например: </w:t>
      </w:r>
      <w:r>
        <w:rPr>
          <w:rFonts w:ascii="Times New Roman" w:hAnsi="Times New Roman" w:cs="Times New Roman"/>
          <w:b/>
          <w:bCs/>
          <w:i/>
          <w:iCs/>
          <w:color w:val="auto"/>
          <w:sz w:val="36"/>
        </w:rPr>
        <w:t>Штольц – один из главных героев одноименного романа Гончарова «Обломов»; Они потеряли на войне двух единственных сыновей.</w:t>
      </w:r>
      <w:r>
        <w:rPr>
          <w:rFonts w:ascii="Times New Roman" w:hAnsi="Times New Roman" w:cs="Times New Roman"/>
          <w:color w:val="auto"/>
          <w:sz w:val="36"/>
        </w:rPr>
        <w:t xml:space="preserve"> Само по себе слово </w:t>
      </w:r>
      <w:r>
        <w:rPr>
          <w:rStyle w:val="a9"/>
          <w:rFonts w:ascii="Times New Roman" w:hAnsi="Times New Roman" w:cs="Times New Roman"/>
          <w:color w:val="auto"/>
          <w:sz w:val="36"/>
        </w:rPr>
        <w:t>одноименный</w:t>
      </w:r>
      <w:r>
        <w:rPr>
          <w:rFonts w:ascii="Times New Roman" w:hAnsi="Times New Roman" w:cs="Times New Roman"/>
          <w:sz w:val="36"/>
        </w:rPr>
        <w:t xml:space="preserve"> (или </w:t>
      </w:r>
      <w:r>
        <w:rPr>
          <w:rStyle w:val="a9"/>
          <w:rFonts w:ascii="Times New Roman" w:hAnsi="Times New Roman" w:cs="Times New Roman"/>
          <w:sz w:val="36"/>
        </w:rPr>
        <w:t>единственный</w:t>
      </w:r>
      <w:r>
        <w:rPr>
          <w:rFonts w:ascii="Times New Roman" w:hAnsi="Times New Roman" w:cs="Times New Roman"/>
          <w:sz w:val="36"/>
        </w:rPr>
        <w:t>) ошибки не содержит, оно лишь неудачно употреблено, не «вписывается» в контекст, не сочетается по смыслу со своим ближайшим окружением.</w:t>
      </w:r>
    </w:p>
    <w:p w:rsidR="00080DEA" w:rsidRDefault="00692D7E">
      <w:pPr>
        <w:pStyle w:val="10"/>
        <w:spacing w:line="360" w:lineRule="auto"/>
        <w:rPr>
          <w:rFonts w:ascii="Times New Roman" w:hAnsi="Times New Roman" w:cs="Times New Roman"/>
          <w:sz w:val="36"/>
        </w:rPr>
      </w:pPr>
      <w:r>
        <w:rPr>
          <w:rFonts w:ascii="Times New Roman" w:hAnsi="Times New Roman" w:cs="Times New Roman"/>
          <w:sz w:val="36"/>
        </w:rPr>
        <w:t>Речевую ошибку можно заметить только в контексте, в этом ее отличие от ошибки грамматической, для обнаружения которой контекст не нужен (см. примеры выше). Не следует также смешивать ошибки грамматические и орфографические.</w:t>
      </w:r>
    </w:p>
    <w:p w:rsidR="00080DEA" w:rsidRDefault="00692D7E">
      <w:pPr>
        <w:pStyle w:val="10"/>
        <w:spacing w:line="360" w:lineRule="auto"/>
        <w:rPr>
          <w:rFonts w:ascii="Times New Roman" w:hAnsi="Times New Roman" w:cs="Times New Roman"/>
          <w:b/>
          <w:bCs/>
          <w:i/>
          <w:iCs/>
          <w:color w:val="auto"/>
          <w:sz w:val="36"/>
        </w:rPr>
      </w:pPr>
      <w:r>
        <w:rPr>
          <w:rStyle w:val="a6"/>
          <w:rFonts w:ascii="Times New Roman" w:hAnsi="Times New Roman" w:cs="Times New Roman"/>
          <w:sz w:val="36"/>
        </w:rPr>
        <w:t>Орфографическая ошибка</w:t>
      </w:r>
      <w:r>
        <w:rPr>
          <w:rFonts w:ascii="Times New Roman" w:hAnsi="Times New Roman" w:cs="Times New Roman"/>
          <w:sz w:val="36"/>
        </w:rPr>
        <w:t xml:space="preserve"> – это неправильное написание слова; она может быть допущена только на письме, обычно в слабой фонетической позиции (для гласных – в безударном положении, для согласных – на конце слова или перед другим согласным) или в слитно-раздельно-дефисных написаниях. Такую ошибку можно только увидеть, услышать ее нельзя: </w:t>
      </w:r>
      <w:r>
        <w:rPr>
          <w:rFonts w:ascii="Times New Roman" w:hAnsi="Times New Roman" w:cs="Times New Roman"/>
          <w:b/>
          <w:bCs/>
          <w:i/>
          <w:iCs/>
          <w:color w:val="auto"/>
          <w:sz w:val="36"/>
        </w:rPr>
        <w:t>на площаде, о синим карандаше, небыл, кто то, полапельсина.</w:t>
      </w:r>
    </w:p>
    <w:p w:rsidR="00080DEA" w:rsidRDefault="00692D7E">
      <w:pPr>
        <w:pStyle w:val="10"/>
        <w:spacing w:line="360" w:lineRule="auto"/>
        <w:rPr>
          <w:rFonts w:ascii="Times New Roman" w:hAnsi="Times New Roman" w:cs="Times New Roman"/>
          <w:sz w:val="36"/>
        </w:rPr>
      </w:pPr>
      <w:r>
        <w:rPr>
          <w:rFonts w:ascii="Times New Roman" w:hAnsi="Times New Roman" w:cs="Times New Roman"/>
          <w:b/>
          <w:bCs/>
          <w:i/>
          <w:iCs/>
          <w:color w:val="auto"/>
          <w:sz w:val="36"/>
        </w:rPr>
        <w:br w:type="page"/>
      </w:r>
      <w:r>
        <w:rPr>
          <w:rFonts w:ascii="Times New Roman" w:hAnsi="Times New Roman" w:cs="Times New Roman"/>
          <w:sz w:val="36"/>
        </w:rPr>
        <w:t>Грамотность речи оценивается по количеству ошибок и недочетов, допущенных экзаменуемым в тексте письменной работы.</w:t>
      </w:r>
    </w:p>
    <w:p w:rsidR="00080DEA" w:rsidRDefault="00692D7E">
      <w:pPr>
        <w:pStyle w:val="10"/>
        <w:spacing w:line="360" w:lineRule="auto"/>
        <w:rPr>
          <w:rFonts w:ascii="Times New Roman" w:hAnsi="Times New Roman" w:cs="Times New Roman"/>
          <w:sz w:val="36"/>
        </w:rPr>
      </w:pPr>
      <w:r>
        <w:rPr>
          <w:rFonts w:ascii="Times New Roman" w:hAnsi="Times New Roman" w:cs="Times New Roman"/>
          <w:sz w:val="36"/>
        </w:rPr>
        <w:t>На оценку сочинения распространяются положения об однотипных и негрубых ошибках. Напомним соответствующее место из «Норм оценки знаний, умений и навыков по русскому языку».</w:t>
      </w:r>
    </w:p>
    <w:p w:rsidR="00080DEA" w:rsidRDefault="00692D7E">
      <w:pPr>
        <w:pStyle w:val="10"/>
        <w:spacing w:line="360" w:lineRule="auto"/>
        <w:rPr>
          <w:rFonts w:ascii="Times New Roman" w:hAnsi="Times New Roman" w:cs="Times New Roman"/>
          <w:sz w:val="36"/>
        </w:rPr>
      </w:pPr>
      <w:r>
        <w:rPr>
          <w:rFonts w:ascii="Times New Roman" w:hAnsi="Times New Roman" w:cs="Times New Roman"/>
          <w:sz w:val="36"/>
        </w:rPr>
        <w:t xml:space="preserve">Среди ошибок следует выделять </w:t>
      </w:r>
      <w:r>
        <w:rPr>
          <w:rFonts w:ascii="Times New Roman" w:hAnsi="Times New Roman" w:cs="Times New Roman"/>
          <w:b/>
          <w:bCs/>
          <w:sz w:val="36"/>
        </w:rPr>
        <w:t>негрубые</w:t>
      </w:r>
      <w:r>
        <w:rPr>
          <w:rFonts w:ascii="Times New Roman" w:hAnsi="Times New Roman" w:cs="Times New Roman"/>
          <w:sz w:val="36"/>
        </w:rPr>
        <w:t>, т. е. не имеющие существенного значения для характеристики грамотности. При подсчете ошибок две негрубые считаются за одну.</w:t>
      </w:r>
    </w:p>
    <w:p w:rsidR="00080DEA" w:rsidRDefault="00692D7E">
      <w:pPr>
        <w:pStyle w:val="10"/>
        <w:spacing w:line="360" w:lineRule="auto"/>
        <w:rPr>
          <w:rFonts w:ascii="Times New Roman" w:hAnsi="Times New Roman" w:cs="Times New Roman"/>
          <w:sz w:val="36"/>
        </w:rPr>
      </w:pPr>
      <w:r>
        <w:rPr>
          <w:rFonts w:ascii="Times New Roman" w:hAnsi="Times New Roman" w:cs="Times New Roman"/>
          <w:sz w:val="36"/>
        </w:rPr>
        <w:t>К негрубым относятся ошибки:</w:t>
      </w:r>
    </w:p>
    <w:p w:rsidR="00080DEA" w:rsidRDefault="00692D7E">
      <w:pPr>
        <w:pStyle w:val="10"/>
        <w:spacing w:before="0" w:after="0" w:line="360" w:lineRule="auto"/>
        <w:rPr>
          <w:rFonts w:ascii="Times New Roman" w:hAnsi="Times New Roman" w:cs="Times New Roman"/>
          <w:sz w:val="36"/>
        </w:rPr>
      </w:pPr>
      <w:r>
        <w:rPr>
          <w:rFonts w:ascii="Times New Roman" w:hAnsi="Times New Roman" w:cs="Times New Roman"/>
          <w:sz w:val="36"/>
        </w:rPr>
        <w:t>1)     в исключениях из правил;</w:t>
      </w:r>
    </w:p>
    <w:p w:rsidR="00080DEA" w:rsidRDefault="00692D7E">
      <w:pPr>
        <w:pStyle w:val="10"/>
        <w:spacing w:before="0" w:after="0" w:line="360" w:lineRule="auto"/>
        <w:rPr>
          <w:rFonts w:ascii="Times New Roman" w:hAnsi="Times New Roman" w:cs="Times New Roman"/>
          <w:sz w:val="36"/>
        </w:rPr>
      </w:pPr>
      <w:r>
        <w:rPr>
          <w:rFonts w:ascii="Times New Roman" w:hAnsi="Times New Roman" w:cs="Times New Roman"/>
          <w:sz w:val="36"/>
        </w:rPr>
        <w:t>2)     в написании большой буквы в составных собственных наименованиях;</w:t>
      </w:r>
    </w:p>
    <w:p w:rsidR="00080DEA" w:rsidRDefault="00692D7E">
      <w:pPr>
        <w:pStyle w:val="10"/>
        <w:spacing w:before="0" w:after="0" w:line="360" w:lineRule="auto"/>
        <w:rPr>
          <w:rFonts w:ascii="Times New Roman" w:hAnsi="Times New Roman" w:cs="Times New Roman"/>
          <w:sz w:val="36"/>
        </w:rPr>
      </w:pPr>
      <w:r>
        <w:rPr>
          <w:rFonts w:ascii="Times New Roman" w:hAnsi="Times New Roman" w:cs="Times New Roman"/>
          <w:sz w:val="36"/>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080DEA" w:rsidRDefault="00692D7E">
      <w:pPr>
        <w:pStyle w:val="10"/>
        <w:spacing w:before="0" w:after="0" w:line="360" w:lineRule="auto"/>
        <w:rPr>
          <w:rFonts w:ascii="Times New Roman" w:hAnsi="Times New Roman" w:cs="Times New Roman"/>
          <w:sz w:val="36"/>
        </w:rPr>
      </w:pPr>
      <w:r>
        <w:rPr>
          <w:rFonts w:ascii="Times New Roman" w:hAnsi="Times New Roman" w:cs="Times New Roman"/>
          <w:sz w:val="36"/>
        </w:rPr>
        <w:t>4)     в случаях раздельного и слитного написания не с прилагательными и причастиями, выступающими в роли сказуемого;</w:t>
      </w:r>
    </w:p>
    <w:p w:rsidR="00080DEA" w:rsidRDefault="00692D7E">
      <w:pPr>
        <w:pStyle w:val="10"/>
        <w:spacing w:before="0" w:after="0" w:line="360" w:lineRule="auto"/>
        <w:rPr>
          <w:rFonts w:ascii="Times New Roman" w:hAnsi="Times New Roman" w:cs="Times New Roman"/>
          <w:sz w:val="36"/>
        </w:rPr>
      </w:pPr>
      <w:r>
        <w:rPr>
          <w:rFonts w:ascii="Times New Roman" w:hAnsi="Times New Roman" w:cs="Times New Roman"/>
          <w:sz w:val="36"/>
        </w:rPr>
        <w:t xml:space="preserve">5)     в написании </w:t>
      </w:r>
      <w:r>
        <w:rPr>
          <w:rFonts w:ascii="Times New Roman" w:hAnsi="Times New Roman" w:cs="Times New Roman"/>
          <w:i/>
          <w:iCs/>
          <w:sz w:val="36"/>
        </w:rPr>
        <w:t>и</w:t>
      </w:r>
      <w:r>
        <w:rPr>
          <w:rFonts w:ascii="Times New Roman" w:hAnsi="Times New Roman" w:cs="Times New Roman"/>
          <w:sz w:val="36"/>
        </w:rPr>
        <w:t xml:space="preserve"> и </w:t>
      </w:r>
      <w:r>
        <w:rPr>
          <w:rFonts w:ascii="Times New Roman" w:hAnsi="Times New Roman" w:cs="Times New Roman"/>
          <w:i/>
          <w:iCs/>
          <w:sz w:val="36"/>
        </w:rPr>
        <w:t>ы</w:t>
      </w:r>
      <w:r>
        <w:rPr>
          <w:rFonts w:ascii="Times New Roman" w:hAnsi="Times New Roman" w:cs="Times New Roman"/>
          <w:sz w:val="36"/>
        </w:rPr>
        <w:t xml:space="preserve"> после приставок;</w:t>
      </w:r>
    </w:p>
    <w:p w:rsidR="00080DEA" w:rsidRDefault="00692D7E">
      <w:pPr>
        <w:pStyle w:val="10"/>
        <w:spacing w:line="360" w:lineRule="auto"/>
        <w:rPr>
          <w:rFonts w:ascii="Times New Roman" w:hAnsi="Times New Roman" w:cs="Times New Roman"/>
          <w:sz w:val="36"/>
        </w:rPr>
      </w:pPr>
      <w:r>
        <w:rPr>
          <w:rFonts w:ascii="Times New Roman" w:hAnsi="Times New Roman" w:cs="Times New Roman"/>
          <w:sz w:val="36"/>
        </w:rPr>
        <w:t xml:space="preserve">в трудных случаях различения не и ни </w:t>
      </w:r>
      <w:r>
        <w:rPr>
          <w:rFonts w:ascii="Times New Roman" w:hAnsi="Times New Roman" w:cs="Times New Roman"/>
          <w:color w:val="auto"/>
          <w:sz w:val="36"/>
        </w:rPr>
        <w:t>(</w:t>
      </w:r>
      <w:r>
        <w:rPr>
          <w:rFonts w:ascii="Times New Roman" w:hAnsi="Times New Roman" w:cs="Times New Roman"/>
          <w:b/>
          <w:bCs/>
          <w:i/>
          <w:iCs/>
          <w:color w:val="auto"/>
          <w:sz w:val="36"/>
        </w:rPr>
        <w:t xml:space="preserve">Куда он только не обращался! Куда он ни обращался, никто не мог дать ему ответ. Никто иной не …; не кто иной, как …; ничто иное не …; не что иное, как … </w:t>
      </w:r>
      <w:r>
        <w:rPr>
          <w:rFonts w:ascii="Times New Roman" w:hAnsi="Times New Roman" w:cs="Times New Roman"/>
          <w:color w:val="auto"/>
          <w:sz w:val="36"/>
        </w:rPr>
        <w:t>и др.);</w:t>
      </w:r>
    </w:p>
    <w:p w:rsidR="00080DEA" w:rsidRDefault="00692D7E">
      <w:pPr>
        <w:pStyle w:val="10"/>
        <w:spacing w:before="0" w:after="0" w:line="360" w:lineRule="auto"/>
        <w:rPr>
          <w:rFonts w:ascii="Times New Roman" w:hAnsi="Times New Roman" w:cs="Times New Roman"/>
          <w:sz w:val="36"/>
        </w:rPr>
      </w:pPr>
      <w:r>
        <w:rPr>
          <w:rFonts w:ascii="Times New Roman" w:hAnsi="Times New Roman" w:cs="Times New Roman"/>
          <w:sz w:val="36"/>
        </w:rPr>
        <w:t>6)     в собственных именах нерусского происхождения;</w:t>
      </w:r>
    </w:p>
    <w:p w:rsidR="00080DEA" w:rsidRDefault="00692D7E">
      <w:pPr>
        <w:pStyle w:val="10"/>
        <w:spacing w:before="0" w:after="0" w:line="360" w:lineRule="auto"/>
        <w:rPr>
          <w:rFonts w:ascii="Times New Roman" w:hAnsi="Times New Roman" w:cs="Times New Roman"/>
          <w:sz w:val="36"/>
        </w:rPr>
      </w:pPr>
      <w:r>
        <w:rPr>
          <w:rFonts w:ascii="Times New Roman" w:hAnsi="Times New Roman" w:cs="Times New Roman"/>
          <w:sz w:val="36"/>
        </w:rPr>
        <w:t>7)     в случаях, когда вместо одного знака препинания поставлен другой;</w:t>
      </w:r>
    </w:p>
    <w:p w:rsidR="00080DEA" w:rsidRDefault="00692D7E">
      <w:pPr>
        <w:pStyle w:val="10"/>
        <w:spacing w:before="0" w:after="0" w:line="360" w:lineRule="auto"/>
        <w:rPr>
          <w:rFonts w:ascii="Times New Roman" w:hAnsi="Times New Roman" w:cs="Times New Roman"/>
          <w:sz w:val="36"/>
        </w:rPr>
      </w:pPr>
      <w:r>
        <w:rPr>
          <w:rFonts w:ascii="Times New Roman" w:hAnsi="Times New Roman" w:cs="Times New Roman"/>
          <w:sz w:val="36"/>
        </w:rPr>
        <w:t>8)     в пропуске одного из сочетающихся знаков препинания или в нарушении их последовательности.</w:t>
      </w:r>
    </w:p>
    <w:p w:rsidR="00080DEA" w:rsidRDefault="00692D7E">
      <w:pPr>
        <w:pStyle w:val="10"/>
        <w:spacing w:line="360" w:lineRule="auto"/>
        <w:rPr>
          <w:rFonts w:ascii="Times New Roman" w:hAnsi="Times New Roman" w:cs="Times New Roman"/>
          <w:sz w:val="36"/>
        </w:rPr>
      </w:pPr>
      <w:r>
        <w:rPr>
          <w:rFonts w:ascii="Times New Roman" w:hAnsi="Times New Roman" w:cs="Times New Roman"/>
          <w:sz w:val="36"/>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080DEA" w:rsidRDefault="00692D7E">
      <w:pPr>
        <w:pStyle w:val="10"/>
        <w:spacing w:line="360" w:lineRule="auto"/>
        <w:rPr>
          <w:rFonts w:ascii="Times New Roman" w:hAnsi="Times New Roman" w:cs="Times New Roman"/>
          <w:sz w:val="36"/>
        </w:rPr>
      </w:pPr>
      <w:r>
        <w:rPr>
          <w:rFonts w:ascii="Times New Roman" w:hAnsi="Times New Roman" w:cs="Times New Roman"/>
          <w:b/>
          <w:bCs/>
          <w:sz w:val="36"/>
        </w:rPr>
        <w:t>Однотипными</w:t>
      </w:r>
      <w:r>
        <w:rPr>
          <w:rFonts w:ascii="Times New Roman" w:hAnsi="Times New Roman" w:cs="Times New Roman"/>
          <w:sz w:val="36"/>
        </w:rPr>
        <w:t xml:space="preserve">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rsidR="00080DEA" w:rsidRDefault="00692D7E">
      <w:pPr>
        <w:pStyle w:val="10"/>
        <w:spacing w:line="360" w:lineRule="auto"/>
        <w:rPr>
          <w:rFonts w:ascii="Times New Roman" w:hAnsi="Times New Roman" w:cs="Times New Roman"/>
          <w:sz w:val="36"/>
        </w:rPr>
      </w:pPr>
      <w:r>
        <w:rPr>
          <w:rFonts w:ascii="Times New Roman" w:hAnsi="Times New Roman" w:cs="Times New Roman"/>
          <w:b/>
          <w:bCs/>
          <w:sz w:val="36"/>
        </w:rPr>
        <w:t>Не считаются однотипными</w:t>
      </w:r>
      <w:r>
        <w:rPr>
          <w:rFonts w:ascii="Times New Roman" w:hAnsi="Times New Roman" w:cs="Times New Roman"/>
          <w:sz w:val="36"/>
        </w:rPr>
        <w:t xml:space="preserve"> ошибки на такое правило, в котором для выяснения правильного написания одного слова требуется подобрать другое (опорное) слово или его форму (</w:t>
      </w:r>
      <w:r>
        <w:rPr>
          <w:rFonts w:ascii="Times New Roman" w:hAnsi="Times New Roman" w:cs="Times New Roman"/>
          <w:i/>
          <w:iCs/>
          <w:sz w:val="36"/>
        </w:rPr>
        <w:t>вода – воды, рот – ротик, грустный – грустить, резкий – резок</w:t>
      </w:r>
      <w:r>
        <w:rPr>
          <w:rFonts w:ascii="Times New Roman" w:hAnsi="Times New Roman" w:cs="Times New Roman"/>
          <w:sz w:val="36"/>
        </w:rPr>
        <w:t>).</w:t>
      </w:r>
    </w:p>
    <w:p w:rsidR="00080DEA" w:rsidRDefault="00692D7E">
      <w:pPr>
        <w:pStyle w:val="10"/>
        <w:spacing w:line="360" w:lineRule="auto"/>
        <w:rPr>
          <w:rFonts w:ascii="Times New Roman" w:hAnsi="Times New Roman" w:cs="Times New Roman"/>
          <w:sz w:val="36"/>
        </w:rPr>
      </w:pPr>
      <w:r>
        <w:rPr>
          <w:rFonts w:ascii="Times New Roman" w:hAnsi="Times New Roman" w:cs="Times New Roman"/>
          <w:sz w:val="36"/>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080DEA" w:rsidRDefault="00692D7E">
      <w:pPr>
        <w:pStyle w:val="10"/>
        <w:pBdr>
          <w:top w:val="single" w:sz="4" w:space="1" w:color="auto"/>
          <w:left w:val="single" w:sz="4" w:space="4" w:color="auto"/>
          <w:bottom w:val="single" w:sz="4" w:space="1" w:color="auto"/>
          <w:right w:val="single" w:sz="4" w:space="4" w:color="auto"/>
        </w:pBdr>
        <w:ind w:left="62" w:right="62" w:firstLine="227"/>
        <w:rPr>
          <w:rFonts w:ascii="Times New Roman" w:hAnsi="Times New Roman" w:cs="Times New Roman"/>
          <w:b/>
          <w:bCs/>
          <w:sz w:val="36"/>
        </w:rPr>
      </w:pPr>
      <w:r>
        <w:rPr>
          <w:rFonts w:ascii="Times New Roman" w:hAnsi="Times New Roman" w:cs="Times New Roman"/>
          <w:b/>
          <w:bCs/>
          <w:sz w:val="36"/>
        </w:rPr>
        <w:t>Понятие об однотипных ошибках не распространяется на пунктуационные ошибки.</w:t>
      </w:r>
    </w:p>
    <w:p w:rsidR="00080DEA" w:rsidRDefault="00080DEA">
      <w:pPr>
        <w:pStyle w:val="10"/>
        <w:spacing w:line="360" w:lineRule="auto"/>
        <w:rPr>
          <w:rFonts w:ascii="Times New Roman" w:hAnsi="Times New Roman" w:cs="Times New Roman"/>
          <w:sz w:val="36"/>
        </w:rPr>
      </w:pPr>
    </w:p>
    <w:p w:rsidR="00080DEA" w:rsidRDefault="00692D7E">
      <w:pPr>
        <w:pStyle w:val="10"/>
        <w:spacing w:line="360" w:lineRule="auto"/>
        <w:rPr>
          <w:rFonts w:ascii="Times New Roman" w:hAnsi="Times New Roman" w:cs="Times New Roman"/>
          <w:sz w:val="36"/>
        </w:rPr>
      </w:pPr>
      <w:r>
        <w:rPr>
          <w:rFonts w:ascii="Times New Roman" w:hAnsi="Times New Roman" w:cs="Times New Roman"/>
          <w:sz w:val="36"/>
        </w:rPr>
        <w:t xml:space="preserve">При оценке сочинения </w:t>
      </w:r>
      <w:r>
        <w:rPr>
          <w:rStyle w:val="a6"/>
          <w:rFonts w:ascii="Times New Roman" w:hAnsi="Times New Roman" w:cs="Times New Roman"/>
          <w:sz w:val="36"/>
        </w:rPr>
        <w:t>исправляются, но не учитываются</w:t>
      </w:r>
      <w:r>
        <w:rPr>
          <w:rFonts w:ascii="Times New Roman" w:hAnsi="Times New Roman" w:cs="Times New Roman"/>
          <w:sz w:val="36"/>
        </w:rPr>
        <w:t xml:space="preserve"> орфографические и пунктуационные ошибки:</w:t>
      </w:r>
    </w:p>
    <w:p w:rsidR="00080DEA" w:rsidRDefault="00692D7E">
      <w:pPr>
        <w:pStyle w:val="10"/>
        <w:spacing w:before="0" w:after="0" w:line="360" w:lineRule="auto"/>
        <w:rPr>
          <w:rFonts w:ascii="Times New Roman" w:hAnsi="Times New Roman" w:cs="Times New Roman"/>
          <w:sz w:val="36"/>
        </w:rPr>
      </w:pPr>
      <w:r>
        <w:rPr>
          <w:rFonts w:ascii="Times New Roman" w:hAnsi="Times New Roman" w:cs="Times New Roman"/>
          <w:sz w:val="36"/>
        </w:rPr>
        <w:t>-         в переносе слов;</w:t>
      </w:r>
    </w:p>
    <w:p w:rsidR="00080DEA" w:rsidRDefault="00692D7E">
      <w:pPr>
        <w:pStyle w:val="10"/>
        <w:spacing w:before="0" w:after="0" w:line="360" w:lineRule="auto"/>
        <w:rPr>
          <w:rFonts w:ascii="Times New Roman" w:hAnsi="Times New Roman" w:cs="Times New Roman"/>
          <w:sz w:val="36"/>
        </w:rPr>
      </w:pPr>
      <w:r>
        <w:rPr>
          <w:rFonts w:ascii="Times New Roman" w:hAnsi="Times New Roman" w:cs="Times New Roman"/>
          <w:sz w:val="36"/>
        </w:rPr>
        <w:t>-         на правила, которые не включены в школьную программу;</w:t>
      </w:r>
    </w:p>
    <w:p w:rsidR="00080DEA" w:rsidRDefault="00692D7E">
      <w:pPr>
        <w:pStyle w:val="10"/>
        <w:spacing w:before="0" w:after="0" w:line="360" w:lineRule="auto"/>
        <w:rPr>
          <w:rFonts w:ascii="Times New Roman" w:hAnsi="Times New Roman" w:cs="Times New Roman"/>
          <w:sz w:val="36"/>
        </w:rPr>
      </w:pPr>
      <w:r>
        <w:rPr>
          <w:rFonts w:ascii="Times New Roman" w:hAnsi="Times New Roman" w:cs="Times New Roman"/>
          <w:sz w:val="36"/>
        </w:rPr>
        <w:t>-         в передаче авторской пунктуации.</w:t>
      </w:r>
    </w:p>
    <w:p w:rsidR="00080DEA" w:rsidRDefault="00692D7E">
      <w:pPr>
        <w:pStyle w:val="10"/>
        <w:spacing w:line="360" w:lineRule="auto"/>
        <w:rPr>
          <w:rFonts w:ascii="Times New Roman" w:hAnsi="Times New Roman" w:cs="Times New Roman"/>
          <w:sz w:val="36"/>
        </w:rPr>
      </w:pPr>
      <w:r>
        <w:rPr>
          <w:rFonts w:ascii="Times New Roman" w:hAnsi="Times New Roman" w:cs="Times New Roman"/>
          <w:b/>
          <w:bCs/>
          <w:sz w:val="36"/>
        </w:rPr>
        <w:t> </w:t>
      </w:r>
      <w:r>
        <w:rPr>
          <w:rStyle w:val="a6"/>
          <w:rFonts w:ascii="Times New Roman" w:hAnsi="Times New Roman" w:cs="Times New Roman"/>
          <w:sz w:val="36"/>
        </w:rPr>
        <w:t xml:space="preserve">Ошибки графические </w:t>
      </w:r>
      <w:r>
        <w:rPr>
          <w:rFonts w:ascii="Times New Roman" w:hAnsi="Times New Roman" w:cs="Times New Roman"/>
          <w:sz w:val="36"/>
        </w:rPr>
        <w:t>(не учитываются при проверке) - разновидность ошибок, связанных с графикой, т.е. средствами письменности данного языка, фиксирующими отношения между буквами на письме и звуками устной речи. К графическим средствам помимо букв от</w:t>
      </w:r>
      <w:r>
        <w:rPr>
          <w:rFonts w:ascii="Times New Roman" w:hAnsi="Times New Roman" w:cs="Times New Roman"/>
          <w:sz w:val="36"/>
        </w:rPr>
        <w:softHyphen/>
        <w:t>носятся: различные приемы сокращения слов, использование пробелов между сло</w:t>
      </w:r>
      <w:r>
        <w:rPr>
          <w:rFonts w:ascii="Times New Roman" w:hAnsi="Times New Roman" w:cs="Times New Roman"/>
          <w:sz w:val="36"/>
        </w:rPr>
        <w:softHyphen/>
        <w:t>вами, различных подчеркиваний и шрифтовых выделений.</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sz w:val="36"/>
        </w:rPr>
        <w:t>Графическими ошибками стано</w:t>
      </w:r>
      <w:r>
        <w:rPr>
          <w:rFonts w:ascii="Times New Roman" w:hAnsi="Times New Roman" w:cs="Times New Roman"/>
          <w:sz w:val="36"/>
        </w:rPr>
        <w:softHyphen/>
        <w:t>вятся различные описки и опечатки, выз</w:t>
      </w:r>
      <w:r>
        <w:rPr>
          <w:rFonts w:ascii="Times New Roman" w:hAnsi="Times New Roman" w:cs="Times New Roman"/>
          <w:sz w:val="36"/>
        </w:rPr>
        <w:softHyphen/>
        <w:t xml:space="preserve">ванные невнимательностью пишущего или поспешностью написания. Исправляются, но не учитываются описки – неправильные написания, искажающие звуковой облик слова </w:t>
      </w:r>
      <w:r>
        <w:rPr>
          <w:rFonts w:ascii="Times New Roman" w:hAnsi="Times New Roman" w:cs="Times New Roman"/>
          <w:color w:val="auto"/>
          <w:sz w:val="36"/>
        </w:rPr>
        <w:t>(</w:t>
      </w:r>
      <w:r>
        <w:rPr>
          <w:rFonts w:ascii="Times New Roman" w:hAnsi="Times New Roman" w:cs="Times New Roman"/>
          <w:b/>
          <w:bCs/>
          <w:i/>
          <w:iCs/>
          <w:color w:val="auto"/>
          <w:sz w:val="36"/>
        </w:rPr>
        <w:t>рапотает</w:t>
      </w:r>
      <w:r>
        <w:rPr>
          <w:rFonts w:ascii="Times New Roman" w:hAnsi="Times New Roman" w:cs="Times New Roman"/>
          <w:color w:val="auto"/>
          <w:sz w:val="36"/>
        </w:rPr>
        <w:t xml:space="preserve"> вместо</w:t>
      </w:r>
      <w:r>
        <w:rPr>
          <w:rFonts w:ascii="Times New Roman" w:hAnsi="Times New Roman" w:cs="Times New Roman"/>
          <w:b/>
          <w:bCs/>
          <w:i/>
          <w:iCs/>
          <w:color w:val="auto"/>
          <w:sz w:val="36"/>
        </w:rPr>
        <w:t xml:space="preserve"> работает</w:t>
      </w:r>
      <w:r>
        <w:rPr>
          <w:rFonts w:ascii="Times New Roman" w:hAnsi="Times New Roman" w:cs="Times New Roman"/>
          <w:color w:val="auto"/>
          <w:sz w:val="36"/>
        </w:rPr>
        <w:t xml:space="preserve">, </w:t>
      </w:r>
      <w:r>
        <w:rPr>
          <w:rFonts w:ascii="Times New Roman" w:hAnsi="Times New Roman" w:cs="Times New Roman"/>
          <w:b/>
          <w:bCs/>
          <w:i/>
          <w:iCs/>
          <w:color w:val="auto"/>
          <w:sz w:val="36"/>
        </w:rPr>
        <w:t>мемля</w:t>
      </w:r>
      <w:r>
        <w:rPr>
          <w:rFonts w:ascii="Times New Roman" w:hAnsi="Times New Roman" w:cs="Times New Roman"/>
          <w:color w:val="auto"/>
          <w:sz w:val="36"/>
        </w:rPr>
        <w:t xml:space="preserve"> вместо </w:t>
      </w:r>
      <w:r>
        <w:rPr>
          <w:rFonts w:ascii="Times New Roman" w:hAnsi="Times New Roman" w:cs="Times New Roman"/>
          <w:b/>
          <w:bCs/>
          <w:i/>
          <w:iCs/>
          <w:color w:val="auto"/>
          <w:sz w:val="36"/>
        </w:rPr>
        <w:t>земля</w:t>
      </w:r>
      <w:r>
        <w:rPr>
          <w:rFonts w:ascii="Times New Roman" w:hAnsi="Times New Roman" w:cs="Times New Roman"/>
          <w:color w:val="auto"/>
          <w:sz w:val="36"/>
        </w:rPr>
        <w:t>).</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color w:val="auto"/>
          <w:sz w:val="36"/>
        </w:rPr>
        <w:t>К числу наиболее распространенных  обычно относят:</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xml:space="preserve">-         пропуски букв: ... </w:t>
      </w:r>
      <w:r>
        <w:rPr>
          <w:rFonts w:ascii="Times New Roman" w:hAnsi="Times New Roman" w:cs="Times New Roman"/>
          <w:b/>
          <w:bCs/>
          <w:i/>
          <w:iCs/>
          <w:color w:val="auto"/>
          <w:sz w:val="36"/>
        </w:rPr>
        <w:t>весь роман  стоится</w:t>
      </w:r>
      <w:r>
        <w:rPr>
          <w:rFonts w:ascii="Times New Roman" w:hAnsi="Times New Roman" w:cs="Times New Roman"/>
          <w:color w:val="auto"/>
          <w:sz w:val="36"/>
        </w:rPr>
        <w:t xml:space="preserve"> (следует: строится) на этом конф</w:t>
      </w:r>
      <w:r>
        <w:rPr>
          <w:rFonts w:ascii="Times New Roman" w:hAnsi="Times New Roman" w:cs="Times New Roman"/>
          <w:color w:val="auto"/>
          <w:sz w:val="36"/>
        </w:rPr>
        <w:softHyphen/>
        <w:t>ликте;</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перестановки букв, напр.: ...</w:t>
      </w:r>
      <w:r>
        <w:rPr>
          <w:rFonts w:ascii="Times New Roman" w:hAnsi="Times New Roman" w:cs="Times New Roman"/>
          <w:i/>
          <w:iCs/>
          <w:color w:val="auto"/>
          <w:sz w:val="36"/>
        </w:rPr>
        <w:t xml:space="preserve">новые  </w:t>
      </w:r>
      <w:r>
        <w:rPr>
          <w:rFonts w:ascii="Times New Roman" w:hAnsi="Times New Roman" w:cs="Times New Roman"/>
          <w:b/>
          <w:bCs/>
          <w:i/>
          <w:iCs/>
          <w:color w:val="auto"/>
          <w:sz w:val="36"/>
        </w:rPr>
        <w:t>наименования пордуктов</w:t>
      </w:r>
      <w:r>
        <w:rPr>
          <w:rFonts w:ascii="Times New Roman" w:hAnsi="Times New Roman" w:cs="Times New Roman"/>
          <w:color w:val="auto"/>
          <w:sz w:val="36"/>
        </w:rPr>
        <w:t xml:space="preserve"> (следует: </w:t>
      </w:r>
      <w:r>
        <w:rPr>
          <w:rFonts w:ascii="Times New Roman" w:hAnsi="Times New Roman" w:cs="Times New Roman"/>
          <w:i/>
          <w:iCs/>
          <w:color w:val="auto"/>
          <w:sz w:val="36"/>
        </w:rPr>
        <w:t>продуктов</w:t>
      </w:r>
      <w:r>
        <w:rPr>
          <w:rFonts w:ascii="Times New Roman" w:hAnsi="Times New Roman" w:cs="Times New Roman"/>
          <w:color w:val="auto"/>
          <w:sz w:val="36"/>
        </w:rPr>
        <w:t>);</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xml:space="preserve">-        замены одних буквенных знаков другими,  напр.: </w:t>
      </w:r>
      <w:r>
        <w:rPr>
          <w:rFonts w:ascii="Times New Roman" w:hAnsi="Times New Roman" w:cs="Times New Roman"/>
          <w:b/>
          <w:bCs/>
          <w:i/>
          <w:iCs/>
          <w:color w:val="auto"/>
          <w:sz w:val="36"/>
        </w:rPr>
        <w:t>лешендарное Ледовое побоище</w:t>
      </w:r>
      <w:r>
        <w:rPr>
          <w:rFonts w:ascii="Times New Roman" w:hAnsi="Times New Roman" w:cs="Times New Roman"/>
          <w:color w:val="auto"/>
          <w:sz w:val="36"/>
        </w:rPr>
        <w:t xml:space="preserve"> (следует: </w:t>
      </w:r>
      <w:r>
        <w:rPr>
          <w:rFonts w:ascii="Times New Roman" w:hAnsi="Times New Roman" w:cs="Times New Roman"/>
          <w:i/>
          <w:iCs/>
          <w:color w:val="auto"/>
          <w:sz w:val="36"/>
        </w:rPr>
        <w:t>легендарное Ледовое побоище</w:t>
      </w:r>
      <w:r>
        <w:rPr>
          <w:rFonts w:ascii="Times New Roman" w:hAnsi="Times New Roman" w:cs="Times New Roman"/>
          <w:color w:val="auto"/>
          <w:sz w:val="36"/>
        </w:rPr>
        <w:t xml:space="preserve">); </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xml:space="preserve">-         Добавление лишних букв: </w:t>
      </w:r>
      <w:r>
        <w:rPr>
          <w:rFonts w:ascii="Times New Roman" w:hAnsi="Times New Roman" w:cs="Times New Roman"/>
          <w:b/>
          <w:bCs/>
          <w:i/>
          <w:iCs/>
          <w:color w:val="auto"/>
          <w:sz w:val="36"/>
        </w:rPr>
        <w:t>Вот почему важно в любых, дашже самых сложных, условиях</w:t>
      </w:r>
      <w:r>
        <w:rPr>
          <w:rFonts w:ascii="Times New Roman" w:hAnsi="Times New Roman" w:cs="Times New Roman"/>
          <w:color w:val="auto"/>
          <w:sz w:val="36"/>
        </w:rPr>
        <w:t xml:space="preserve"> </w:t>
      </w:r>
      <w:r>
        <w:rPr>
          <w:rFonts w:ascii="Times New Roman" w:hAnsi="Times New Roman" w:cs="Times New Roman"/>
          <w:i/>
          <w:iCs/>
          <w:color w:val="auto"/>
          <w:sz w:val="36"/>
        </w:rPr>
        <w:t>&lt;...&gt;</w:t>
      </w:r>
      <w:r>
        <w:rPr>
          <w:rFonts w:ascii="Times New Roman" w:hAnsi="Times New Roman" w:cs="Times New Roman"/>
          <w:color w:val="auto"/>
          <w:sz w:val="36"/>
        </w:rPr>
        <w:t xml:space="preserve"> (следует: </w:t>
      </w:r>
      <w:r>
        <w:rPr>
          <w:rFonts w:ascii="Times New Roman" w:hAnsi="Times New Roman" w:cs="Times New Roman"/>
          <w:i/>
          <w:iCs/>
          <w:color w:val="auto"/>
          <w:sz w:val="36"/>
        </w:rPr>
        <w:t>даже</w:t>
      </w:r>
      <w:r>
        <w:rPr>
          <w:rFonts w:ascii="Times New Roman" w:hAnsi="Times New Roman" w:cs="Times New Roman"/>
          <w:color w:val="auto"/>
          <w:sz w:val="36"/>
        </w:rPr>
        <w:t>);</w:t>
      </w:r>
    </w:p>
    <w:p w:rsidR="00080DEA" w:rsidRDefault="00692D7E">
      <w:pPr>
        <w:pStyle w:val="10"/>
        <w:spacing w:line="360" w:lineRule="auto"/>
        <w:rPr>
          <w:rFonts w:ascii="Times New Roman" w:hAnsi="Times New Roman" w:cs="Times New Roman"/>
          <w:sz w:val="36"/>
        </w:rPr>
      </w:pPr>
      <w:r>
        <w:rPr>
          <w:rFonts w:ascii="Times New Roman" w:hAnsi="Times New Roman" w:cs="Times New Roman"/>
          <w:color w:val="auto"/>
          <w:sz w:val="36"/>
        </w:rPr>
        <w:t>Практика проведения экзаменационного тестирования показала</w:t>
      </w:r>
      <w:r>
        <w:rPr>
          <w:rFonts w:ascii="Times New Roman" w:hAnsi="Times New Roman" w:cs="Times New Roman"/>
          <w:sz w:val="36"/>
        </w:rPr>
        <w:t>, что при проверке и оценке задания с развернутым ответом (сочинения) эксперты испытывают определенные затруднения при квалификации ошибок в письменной речи экзаменуемых.</w:t>
      </w:r>
    </w:p>
    <w:p w:rsidR="00080DEA" w:rsidRDefault="006821CF">
      <w:pPr>
        <w:spacing w:line="360" w:lineRule="auto"/>
        <w:rPr>
          <w:color w:val="000000"/>
          <w:sz w:val="36"/>
        </w:rPr>
      </w:pPr>
      <w:r>
        <w:rPr>
          <w:color w:val="000000"/>
          <w:sz w:val="36"/>
        </w:rPr>
        <w:pict>
          <v:rect id="_x0000_i1025" style="width:0;height:1.5pt" o:hralign="center" o:hrstd="t" o:hr="t" fillcolor="gray" stroked="f"/>
        </w:pict>
      </w:r>
    </w:p>
    <w:p w:rsidR="00080DEA" w:rsidRDefault="00692D7E">
      <w:pPr>
        <w:pStyle w:val="header3"/>
        <w:spacing w:line="360" w:lineRule="auto"/>
        <w:jc w:val="center"/>
        <w:rPr>
          <w:rFonts w:ascii="Times New Roman" w:hAnsi="Times New Roman" w:cs="Times New Roman"/>
          <w:sz w:val="36"/>
          <w:szCs w:val="24"/>
        </w:rPr>
      </w:pPr>
      <w:r>
        <w:rPr>
          <w:rFonts w:ascii="Times New Roman" w:hAnsi="Times New Roman" w:cs="Times New Roman"/>
          <w:sz w:val="36"/>
          <w:szCs w:val="24"/>
        </w:rPr>
        <w:br w:type="page"/>
        <w:t>Классификация ошибок, исправляемых и учитываемых в системе оценивания задания С1</w:t>
      </w:r>
    </w:p>
    <w:p w:rsidR="00080DEA" w:rsidRDefault="00692D7E">
      <w:pPr>
        <w:pStyle w:val="2"/>
        <w:rPr>
          <w:sz w:val="36"/>
        </w:rPr>
      </w:pPr>
      <w:r>
        <w:rPr>
          <w:sz w:val="36"/>
        </w:rPr>
        <w:t>Грамматические ошибки</w:t>
      </w:r>
    </w:p>
    <w:p w:rsidR="00080DEA" w:rsidRDefault="00080DEA">
      <w:pPr>
        <w:rPr>
          <w:sz w:val="36"/>
          <w:szCs w:val="20"/>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99"/>
        <w:gridCol w:w="6356"/>
        <w:gridCol w:w="6865"/>
      </w:tblGrid>
      <w:tr w:rsidR="00080DEA">
        <w:trPr>
          <w:trHeight w:val="604"/>
        </w:trPr>
        <w:tc>
          <w:tcPr>
            <w:tcW w:w="351" w:type="pct"/>
            <w:tcBorders>
              <w:top w:val="single" w:sz="4" w:space="0" w:color="auto"/>
              <w:left w:val="single" w:sz="4" w:space="0" w:color="auto"/>
              <w:bottom w:val="single" w:sz="4" w:space="0" w:color="auto"/>
              <w:right w:val="single" w:sz="4" w:space="0" w:color="auto"/>
            </w:tcBorders>
            <w:vAlign w:val="center"/>
          </w:tcPr>
          <w:p w:rsidR="00080DEA" w:rsidRDefault="00692D7E">
            <w:pPr>
              <w:jc w:val="center"/>
              <w:rPr>
                <w:b/>
                <w:sz w:val="36"/>
              </w:rPr>
            </w:pPr>
            <w:r>
              <w:rPr>
                <w:b/>
                <w:sz w:val="36"/>
              </w:rPr>
              <w:t>№</w:t>
            </w:r>
          </w:p>
          <w:p w:rsidR="00080DEA" w:rsidRDefault="00692D7E">
            <w:pPr>
              <w:jc w:val="center"/>
              <w:rPr>
                <w:b/>
                <w:sz w:val="36"/>
              </w:rPr>
            </w:pPr>
            <w:r>
              <w:rPr>
                <w:b/>
                <w:sz w:val="36"/>
              </w:rPr>
              <w:t>п/п</w:t>
            </w:r>
          </w:p>
        </w:tc>
        <w:tc>
          <w:tcPr>
            <w:tcW w:w="2235" w:type="pct"/>
            <w:tcBorders>
              <w:top w:val="single" w:sz="4" w:space="0" w:color="auto"/>
              <w:left w:val="single" w:sz="4" w:space="0" w:color="auto"/>
              <w:bottom w:val="single" w:sz="4" w:space="0" w:color="auto"/>
              <w:right w:val="single" w:sz="4" w:space="0" w:color="auto"/>
            </w:tcBorders>
            <w:vAlign w:val="center"/>
          </w:tcPr>
          <w:p w:rsidR="00080DEA" w:rsidRDefault="00692D7E">
            <w:pPr>
              <w:pStyle w:val="2"/>
              <w:rPr>
                <w:bCs/>
                <w:sz w:val="36"/>
              </w:rPr>
            </w:pPr>
            <w:r>
              <w:rPr>
                <w:bCs/>
                <w:sz w:val="36"/>
              </w:rPr>
              <w:t>Вид ошибки</w:t>
            </w:r>
          </w:p>
        </w:tc>
        <w:tc>
          <w:tcPr>
            <w:tcW w:w="2414" w:type="pct"/>
            <w:tcBorders>
              <w:top w:val="single" w:sz="4" w:space="0" w:color="auto"/>
              <w:left w:val="single" w:sz="4" w:space="0" w:color="auto"/>
              <w:bottom w:val="single" w:sz="4" w:space="0" w:color="auto"/>
              <w:right w:val="single" w:sz="4" w:space="0" w:color="auto"/>
            </w:tcBorders>
            <w:vAlign w:val="center"/>
          </w:tcPr>
          <w:p w:rsidR="00080DEA" w:rsidRDefault="00692D7E">
            <w:pPr>
              <w:pStyle w:val="2"/>
              <w:rPr>
                <w:bCs/>
                <w:sz w:val="36"/>
              </w:rPr>
            </w:pPr>
            <w:r>
              <w:rPr>
                <w:bCs/>
                <w:sz w:val="36"/>
              </w:rPr>
              <w:t>Примеры</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1</w:t>
            </w:r>
          </w:p>
        </w:tc>
        <w:tc>
          <w:tcPr>
            <w:tcW w:w="2235"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Ошибочное словообразование</w:t>
            </w:r>
          </w:p>
        </w:tc>
        <w:tc>
          <w:tcPr>
            <w:tcW w:w="2414"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Трудолю</w:t>
            </w:r>
            <w:r>
              <w:rPr>
                <w:b/>
                <w:sz w:val="36"/>
              </w:rPr>
              <w:t>бим</w:t>
            </w:r>
            <w:r>
              <w:rPr>
                <w:sz w:val="36"/>
              </w:rPr>
              <w:t xml:space="preserve">ый, </w:t>
            </w:r>
            <w:r>
              <w:rPr>
                <w:b/>
                <w:sz w:val="36"/>
              </w:rPr>
              <w:t>над</w:t>
            </w:r>
            <w:r>
              <w:rPr>
                <w:sz w:val="36"/>
              </w:rPr>
              <w:t>смехаться</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2</w:t>
            </w:r>
          </w:p>
        </w:tc>
        <w:tc>
          <w:tcPr>
            <w:tcW w:w="2235"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Ошибочное образование формы существительного</w:t>
            </w:r>
          </w:p>
        </w:tc>
        <w:tc>
          <w:tcPr>
            <w:tcW w:w="2414"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Многие чуд</w:t>
            </w:r>
            <w:r>
              <w:rPr>
                <w:b/>
                <w:sz w:val="36"/>
              </w:rPr>
              <w:t>а</w:t>
            </w:r>
            <w:r>
              <w:rPr>
                <w:sz w:val="36"/>
              </w:rPr>
              <w:t xml:space="preserve"> техники, не хватает врем</w:t>
            </w:r>
            <w:r>
              <w:rPr>
                <w:b/>
                <w:sz w:val="36"/>
              </w:rPr>
              <w:t>я</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3</w:t>
            </w:r>
          </w:p>
        </w:tc>
        <w:tc>
          <w:tcPr>
            <w:tcW w:w="2235"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Ошибочное образование формы прилагательного</w:t>
            </w:r>
          </w:p>
        </w:tc>
        <w:tc>
          <w:tcPr>
            <w:tcW w:w="2414" w:type="pct"/>
            <w:tcBorders>
              <w:top w:val="single" w:sz="4" w:space="0" w:color="auto"/>
              <w:left w:val="single" w:sz="4" w:space="0" w:color="auto"/>
              <w:bottom w:val="single" w:sz="4" w:space="0" w:color="auto"/>
              <w:right w:val="single" w:sz="4" w:space="0" w:color="auto"/>
            </w:tcBorders>
          </w:tcPr>
          <w:p w:rsidR="00080DEA" w:rsidRDefault="00692D7E">
            <w:pPr>
              <w:rPr>
                <w:b/>
                <w:bCs/>
                <w:sz w:val="36"/>
              </w:rPr>
            </w:pPr>
            <w:r>
              <w:rPr>
                <w:b/>
                <w:bCs/>
                <w:sz w:val="36"/>
              </w:rPr>
              <w:t>Более интереснее, красивше</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4</w:t>
            </w:r>
          </w:p>
        </w:tc>
        <w:tc>
          <w:tcPr>
            <w:tcW w:w="2235"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Ошибочное образование формы числительного</w:t>
            </w:r>
          </w:p>
        </w:tc>
        <w:tc>
          <w:tcPr>
            <w:tcW w:w="2414"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 xml:space="preserve">С </w:t>
            </w:r>
            <w:r>
              <w:rPr>
                <w:b/>
                <w:sz w:val="36"/>
              </w:rPr>
              <w:t xml:space="preserve">пятистами </w:t>
            </w:r>
            <w:r>
              <w:rPr>
                <w:sz w:val="36"/>
              </w:rPr>
              <w:t>рублями</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5</w:t>
            </w:r>
          </w:p>
        </w:tc>
        <w:tc>
          <w:tcPr>
            <w:tcW w:w="2235"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Ошибочное образование формы местоимения</w:t>
            </w:r>
          </w:p>
        </w:tc>
        <w:tc>
          <w:tcPr>
            <w:tcW w:w="2414"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b/>
                <w:sz w:val="36"/>
              </w:rPr>
              <w:t xml:space="preserve">Ихнего </w:t>
            </w:r>
            <w:r>
              <w:rPr>
                <w:sz w:val="36"/>
              </w:rPr>
              <w:t>пафоса</w:t>
            </w:r>
            <w:r>
              <w:rPr>
                <w:b/>
                <w:bCs/>
                <w:sz w:val="36"/>
              </w:rPr>
              <w:t>, ихи</w:t>
            </w:r>
            <w:r>
              <w:rPr>
                <w:sz w:val="36"/>
              </w:rPr>
              <w:t xml:space="preserve"> дети</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6</w:t>
            </w:r>
          </w:p>
        </w:tc>
        <w:tc>
          <w:tcPr>
            <w:tcW w:w="2235"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Ошибочное образование формы глагола</w:t>
            </w:r>
          </w:p>
        </w:tc>
        <w:tc>
          <w:tcPr>
            <w:tcW w:w="2414" w:type="pct"/>
            <w:tcBorders>
              <w:top w:val="single" w:sz="4" w:space="0" w:color="auto"/>
              <w:left w:val="single" w:sz="4" w:space="0" w:color="auto"/>
              <w:bottom w:val="single" w:sz="4" w:space="0" w:color="auto"/>
              <w:right w:val="single" w:sz="4" w:space="0" w:color="auto"/>
            </w:tcBorders>
          </w:tcPr>
          <w:p w:rsidR="00080DEA" w:rsidRDefault="00692D7E">
            <w:pPr>
              <w:rPr>
                <w:b/>
                <w:sz w:val="36"/>
              </w:rPr>
            </w:pPr>
            <w:r>
              <w:rPr>
                <w:sz w:val="36"/>
              </w:rPr>
              <w:t xml:space="preserve">Они </w:t>
            </w:r>
            <w:r>
              <w:rPr>
                <w:b/>
                <w:sz w:val="36"/>
              </w:rPr>
              <w:t xml:space="preserve">ездиют, хочут, пиша </w:t>
            </w:r>
            <w:r>
              <w:rPr>
                <w:sz w:val="36"/>
              </w:rPr>
              <w:t>о жизни природы</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7</w:t>
            </w:r>
          </w:p>
        </w:tc>
        <w:tc>
          <w:tcPr>
            <w:tcW w:w="2235"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Нарушение согласования</w:t>
            </w:r>
          </w:p>
        </w:tc>
        <w:tc>
          <w:tcPr>
            <w:tcW w:w="2414"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Я знаком с группой ребят, серьезно увлекающ</w:t>
            </w:r>
            <w:r>
              <w:rPr>
                <w:b/>
                <w:bCs/>
                <w:sz w:val="36"/>
              </w:rPr>
              <w:t>имися</w:t>
            </w:r>
            <w:r>
              <w:rPr>
                <w:sz w:val="36"/>
              </w:rPr>
              <w:t xml:space="preserve"> джазом.</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8</w:t>
            </w:r>
          </w:p>
        </w:tc>
        <w:tc>
          <w:tcPr>
            <w:tcW w:w="2235"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Нарушение управления</w:t>
            </w:r>
          </w:p>
        </w:tc>
        <w:tc>
          <w:tcPr>
            <w:tcW w:w="2414" w:type="pct"/>
            <w:tcBorders>
              <w:top w:val="single" w:sz="4" w:space="0" w:color="auto"/>
              <w:left w:val="single" w:sz="4" w:space="0" w:color="auto"/>
              <w:bottom w:val="single" w:sz="4" w:space="0" w:color="auto"/>
              <w:right w:val="single" w:sz="4" w:space="0" w:color="auto"/>
            </w:tcBorders>
          </w:tcPr>
          <w:p w:rsidR="00080DEA" w:rsidRDefault="00692D7E">
            <w:pPr>
              <w:rPr>
                <w:b/>
                <w:sz w:val="36"/>
              </w:rPr>
            </w:pPr>
            <w:r>
              <w:rPr>
                <w:sz w:val="36"/>
              </w:rPr>
              <w:t xml:space="preserve">Нужно сделать свою природу более </w:t>
            </w:r>
            <w:r>
              <w:rPr>
                <w:b/>
                <w:sz w:val="36"/>
              </w:rPr>
              <w:t>красивую.</w:t>
            </w:r>
          </w:p>
          <w:p w:rsidR="00080DEA" w:rsidRDefault="00692D7E">
            <w:pPr>
              <w:rPr>
                <w:sz w:val="36"/>
              </w:rPr>
            </w:pPr>
            <w:r>
              <w:rPr>
                <w:sz w:val="36"/>
              </w:rPr>
              <w:t xml:space="preserve">Повествует </w:t>
            </w:r>
            <w:r>
              <w:rPr>
                <w:b/>
                <w:sz w:val="36"/>
              </w:rPr>
              <w:t>читателей.</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9</w:t>
            </w:r>
          </w:p>
        </w:tc>
        <w:tc>
          <w:tcPr>
            <w:tcW w:w="2235"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Нарушение связи между подлежащим и сказуемым</w:t>
            </w:r>
          </w:p>
        </w:tc>
        <w:tc>
          <w:tcPr>
            <w:tcW w:w="2414"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 xml:space="preserve">Большинство </w:t>
            </w:r>
            <w:r>
              <w:rPr>
                <w:b/>
                <w:sz w:val="36"/>
              </w:rPr>
              <w:t xml:space="preserve">возражали </w:t>
            </w:r>
            <w:r>
              <w:rPr>
                <w:sz w:val="36"/>
              </w:rPr>
              <w:t>против такой оценки его творчества.</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10</w:t>
            </w:r>
          </w:p>
        </w:tc>
        <w:tc>
          <w:tcPr>
            <w:tcW w:w="2235"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Нарушение способа выражения сказуемого в отдельных конструкциях</w:t>
            </w:r>
          </w:p>
        </w:tc>
        <w:tc>
          <w:tcPr>
            <w:tcW w:w="2414" w:type="pct"/>
            <w:tcBorders>
              <w:top w:val="single" w:sz="4" w:space="0" w:color="auto"/>
              <w:left w:val="single" w:sz="4" w:space="0" w:color="auto"/>
              <w:bottom w:val="single" w:sz="4" w:space="0" w:color="auto"/>
              <w:right w:val="single" w:sz="4" w:space="0" w:color="auto"/>
            </w:tcBorders>
          </w:tcPr>
          <w:p w:rsidR="00080DEA" w:rsidRDefault="00692D7E">
            <w:pPr>
              <w:rPr>
                <w:b/>
                <w:sz w:val="36"/>
              </w:rPr>
            </w:pPr>
            <w:r>
              <w:rPr>
                <w:sz w:val="36"/>
              </w:rPr>
              <w:t xml:space="preserve">Он написал книгу, которая </w:t>
            </w:r>
            <w:r>
              <w:rPr>
                <w:b/>
                <w:sz w:val="36"/>
              </w:rPr>
              <w:t>эпопея.</w:t>
            </w:r>
          </w:p>
          <w:p w:rsidR="00080DEA" w:rsidRDefault="00692D7E">
            <w:pPr>
              <w:rPr>
                <w:sz w:val="36"/>
              </w:rPr>
            </w:pPr>
            <w:r>
              <w:rPr>
                <w:sz w:val="36"/>
              </w:rPr>
              <w:t xml:space="preserve">Все были рады, счастливы и </w:t>
            </w:r>
            <w:r>
              <w:rPr>
                <w:b/>
                <w:sz w:val="36"/>
              </w:rPr>
              <w:t>веселые.</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11</w:t>
            </w:r>
          </w:p>
        </w:tc>
        <w:tc>
          <w:tcPr>
            <w:tcW w:w="2235"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Ошибки в построении предложения с однородными членами</w:t>
            </w:r>
          </w:p>
        </w:tc>
        <w:tc>
          <w:tcPr>
            <w:tcW w:w="2414" w:type="pct"/>
            <w:tcBorders>
              <w:top w:val="single" w:sz="4" w:space="0" w:color="auto"/>
              <w:left w:val="single" w:sz="4" w:space="0" w:color="auto"/>
              <w:bottom w:val="single" w:sz="4" w:space="0" w:color="auto"/>
              <w:right w:val="single" w:sz="4" w:space="0" w:color="auto"/>
            </w:tcBorders>
          </w:tcPr>
          <w:p w:rsidR="00080DEA" w:rsidRDefault="00692D7E">
            <w:pPr>
              <w:rPr>
                <w:spacing w:val="-8"/>
                <w:sz w:val="36"/>
              </w:rPr>
            </w:pPr>
            <w:r>
              <w:rPr>
                <w:spacing w:val="-8"/>
                <w:sz w:val="36"/>
              </w:rPr>
              <w:t xml:space="preserve">Страна </w:t>
            </w:r>
            <w:r>
              <w:rPr>
                <w:b/>
                <w:spacing w:val="-8"/>
                <w:sz w:val="36"/>
              </w:rPr>
              <w:t>любила</w:t>
            </w:r>
            <w:r>
              <w:rPr>
                <w:spacing w:val="-8"/>
                <w:sz w:val="36"/>
              </w:rPr>
              <w:t xml:space="preserve"> и </w:t>
            </w:r>
            <w:r>
              <w:rPr>
                <w:b/>
                <w:spacing w:val="-8"/>
                <w:sz w:val="36"/>
              </w:rPr>
              <w:t>гордилась</w:t>
            </w:r>
            <w:r>
              <w:rPr>
                <w:spacing w:val="-8"/>
                <w:sz w:val="36"/>
              </w:rPr>
              <w:t xml:space="preserve"> поэтом.</w:t>
            </w:r>
          </w:p>
          <w:p w:rsidR="00080DEA" w:rsidRDefault="00692D7E">
            <w:pPr>
              <w:rPr>
                <w:sz w:val="36"/>
              </w:rPr>
            </w:pPr>
            <w:r>
              <w:rPr>
                <w:sz w:val="36"/>
              </w:rPr>
              <w:t xml:space="preserve">В сочинении я хотел сказать </w:t>
            </w:r>
            <w:r>
              <w:rPr>
                <w:b/>
                <w:bCs/>
                <w:sz w:val="36"/>
              </w:rPr>
              <w:t>о значении спорта и почему я его люблю.</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12</w:t>
            </w:r>
          </w:p>
        </w:tc>
        <w:tc>
          <w:tcPr>
            <w:tcW w:w="2235" w:type="pct"/>
            <w:tcBorders>
              <w:top w:val="single" w:sz="4" w:space="0" w:color="auto"/>
              <w:left w:val="single" w:sz="4" w:space="0" w:color="auto"/>
              <w:bottom w:val="single" w:sz="4" w:space="0" w:color="auto"/>
              <w:right w:val="single" w:sz="4" w:space="0" w:color="auto"/>
            </w:tcBorders>
          </w:tcPr>
          <w:p w:rsidR="00080DEA" w:rsidRDefault="00692D7E">
            <w:pPr>
              <w:rPr>
                <w:spacing w:val="-4"/>
                <w:sz w:val="36"/>
              </w:rPr>
            </w:pPr>
            <w:r>
              <w:rPr>
                <w:spacing w:val="-4"/>
                <w:sz w:val="36"/>
              </w:rPr>
              <w:t>Ошибки в построении предложения с деепричастным оборотом</w:t>
            </w:r>
          </w:p>
        </w:tc>
        <w:tc>
          <w:tcPr>
            <w:tcW w:w="2414"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b/>
                <w:bCs/>
                <w:sz w:val="36"/>
              </w:rPr>
              <w:t>Читая текст</w:t>
            </w:r>
            <w:r>
              <w:rPr>
                <w:sz w:val="36"/>
              </w:rPr>
              <w:t>, возникает такое чувство…</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13</w:t>
            </w:r>
          </w:p>
        </w:tc>
        <w:tc>
          <w:tcPr>
            <w:tcW w:w="2235"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Ошибки в построении предложения с причастным оборотом</w:t>
            </w:r>
          </w:p>
        </w:tc>
        <w:tc>
          <w:tcPr>
            <w:tcW w:w="2414" w:type="pct"/>
            <w:tcBorders>
              <w:top w:val="single" w:sz="4" w:space="0" w:color="auto"/>
              <w:left w:val="single" w:sz="4" w:space="0" w:color="auto"/>
              <w:bottom w:val="single" w:sz="4" w:space="0" w:color="auto"/>
              <w:right w:val="single" w:sz="4" w:space="0" w:color="auto"/>
            </w:tcBorders>
          </w:tcPr>
          <w:p w:rsidR="00080DEA" w:rsidRDefault="00692D7E">
            <w:pPr>
              <w:rPr>
                <w:spacing w:val="-4"/>
                <w:sz w:val="36"/>
              </w:rPr>
            </w:pPr>
            <w:r>
              <w:rPr>
                <w:spacing w:val="-4"/>
                <w:sz w:val="36"/>
              </w:rPr>
              <w:t xml:space="preserve">Узкая дорожка была покрыта </w:t>
            </w:r>
            <w:r>
              <w:rPr>
                <w:b/>
                <w:bCs/>
                <w:spacing w:val="-4"/>
                <w:sz w:val="36"/>
              </w:rPr>
              <w:t>проваливающимся</w:t>
            </w:r>
            <w:r>
              <w:rPr>
                <w:spacing w:val="-4"/>
                <w:sz w:val="36"/>
              </w:rPr>
              <w:t xml:space="preserve"> снегом </w:t>
            </w:r>
            <w:r>
              <w:rPr>
                <w:b/>
                <w:bCs/>
                <w:spacing w:val="-4"/>
                <w:sz w:val="36"/>
              </w:rPr>
              <w:t>под ногами</w:t>
            </w:r>
            <w:r>
              <w:rPr>
                <w:spacing w:val="-4"/>
                <w:sz w:val="36"/>
              </w:rPr>
              <w:t>.</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14</w:t>
            </w:r>
          </w:p>
        </w:tc>
        <w:tc>
          <w:tcPr>
            <w:tcW w:w="2235"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Ошибки в построении сложного предложения</w:t>
            </w:r>
          </w:p>
        </w:tc>
        <w:tc>
          <w:tcPr>
            <w:tcW w:w="2414" w:type="pct"/>
            <w:tcBorders>
              <w:top w:val="single" w:sz="4" w:space="0" w:color="auto"/>
              <w:left w:val="single" w:sz="4" w:space="0" w:color="auto"/>
              <w:bottom w:val="single" w:sz="4" w:space="0" w:color="auto"/>
              <w:right w:val="single" w:sz="4" w:space="0" w:color="auto"/>
            </w:tcBorders>
          </w:tcPr>
          <w:p w:rsidR="00080DEA" w:rsidRDefault="00692D7E">
            <w:pPr>
              <w:rPr>
                <w:b/>
                <w:bCs/>
                <w:sz w:val="36"/>
              </w:rPr>
            </w:pPr>
            <w:r>
              <w:rPr>
                <w:sz w:val="36"/>
              </w:rPr>
              <w:t xml:space="preserve">Эта </w:t>
            </w:r>
            <w:r>
              <w:rPr>
                <w:b/>
                <w:bCs/>
                <w:sz w:val="36"/>
              </w:rPr>
              <w:t>книга</w:t>
            </w:r>
            <w:r>
              <w:rPr>
                <w:sz w:val="36"/>
              </w:rPr>
              <w:t xml:space="preserve"> научила меня ценить и уважать друзей, </w:t>
            </w:r>
            <w:r>
              <w:rPr>
                <w:b/>
                <w:bCs/>
                <w:sz w:val="36"/>
              </w:rPr>
              <w:t>которую я прочитал еще в детстве.</w:t>
            </w:r>
          </w:p>
          <w:p w:rsidR="00080DEA" w:rsidRDefault="00692D7E">
            <w:pPr>
              <w:rPr>
                <w:sz w:val="36"/>
              </w:rPr>
            </w:pPr>
            <w:r>
              <w:rPr>
                <w:sz w:val="36"/>
              </w:rPr>
              <w:t xml:space="preserve">Человеку показалось </w:t>
            </w:r>
            <w:r>
              <w:rPr>
                <w:b/>
                <w:bCs/>
                <w:sz w:val="36"/>
              </w:rPr>
              <w:t>то</w:t>
            </w:r>
            <w:r>
              <w:rPr>
                <w:sz w:val="36"/>
              </w:rPr>
              <w:t>, что это сон.</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15</w:t>
            </w:r>
          </w:p>
        </w:tc>
        <w:tc>
          <w:tcPr>
            <w:tcW w:w="2235"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Смешение прямой и косвенной речи</w:t>
            </w:r>
          </w:p>
        </w:tc>
        <w:tc>
          <w:tcPr>
            <w:tcW w:w="2414"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 xml:space="preserve">Автор сказал, </w:t>
            </w:r>
            <w:r>
              <w:rPr>
                <w:b/>
                <w:bCs/>
                <w:sz w:val="36"/>
              </w:rPr>
              <w:t>что я</w:t>
            </w:r>
            <w:r>
              <w:rPr>
                <w:sz w:val="36"/>
              </w:rPr>
              <w:t xml:space="preserve"> не согласен с мнением рецензента.</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16</w:t>
            </w:r>
          </w:p>
        </w:tc>
        <w:tc>
          <w:tcPr>
            <w:tcW w:w="2235"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Нарушение границ предложения</w:t>
            </w:r>
          </w:p>
        </w:tc>
        <w:tc>
          <w:tcPr>
            <w:tcW w:w="2414"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Когда герой опомнился. Было уже поздно.</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17</w:t>
            </w:r>
          </w:p>
        </w:tc>
        <w:tc>
          <w:tcPr>
            <w:tcW w:w="2235"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Нарушение видовременной соотнесенности глагольных форм</w:t>
            </w:r>
          </w:p>
        </w:tc>
        <w:tc>
          <w:tcPr>
            <w:tcW w:w="2414"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b/>
                <w:sz w:val="36"/>
              </w:rPr>
              <w:t xml:space="preserve">Замирает </w:t>
            </w:r>
            <w:r>
              <w:rPr>
                <w:sz w:val="36"/>
              </w:rPr>
              <w:t xml:space="preserve">на мгновение сердце и вдруг </w:t>
            </w:r>
            <w:r>
              <w:rPr>
                <w:b/>
                <w:sz w:val="36"/>
              </w:rPr>
              <w:t>застучит</w:t>
            </w:r>
            <w:r>
              <w:rPr>
                <w:sz w:val="36"/>
              </w:rPr>
              <w:t xml:space="preserve"> вновь.</w:t>
            </w:r>
          </w:p>
        </w:tc>
      </w:tr>
    </w:tbl>
    <w:p w:rsidR="00080DEA" w:rsidRDefault="00080DEA">
      <w:pPr>
        <w:pStyle w:val="1"/>
        <w:ind w:firstLine="567"/>
        <w:jc w:val="right"/>
        <w:rPr>
          <w:sz w:val="36"/>
        </w:rPr>
      </w:pPr>
    </w:p>
    <w:p w:rsidR="00080DEA" w:rsidRDefault="00692D7E">
      <w:pPr>
        <w:rPr>
          <w:sz w:val="36"/>
        </w:rPr>
      </w:pPr>
      <w:r>
        <w:rPr>
          <w:sz w:val="36"/>
        </w:rPr>
        <w:br w:type="page"/>
      </w:r>
    </w:p>
    <w:p w:rsidR="00080DEA" w:rsidRDefault="00080DEA">
      <w:pPr>
        <w:rPr>
          <w:sz w:val="36"/>
        </w:rPr>
      </w:pPr>
    </w:p>
    <w:p w:rsidR="00080DEA" w:rsidRDefault="00692D7E">
      <w:pPr>
        <w:pStyle w:val="2"/>
        <w:rPr>
          <w:sz w:val="36"/>
        </w:rPr>
      </w:pPr>
      <w:r>
        <w:rPr>
          <w:sz w:val="36"/>
        </w:rPr>
        <w:t>Речевые ошибки и недочеты</w:t>
      </w:r>
    </w:p>
    <w:p w:rsidR="00080DEA" w:rsidRDefault="00080DEA">
      <w:pPr>
        <w:rPr>
          <w:sz w:val="36"/>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98"/>
        <w:gridCol w:w="6362"/>
        <w:gridCol w:w="6860"/>
      </w:tblGrid>
      <w:tr w:rsidR="00080DEA">
        <w:tc>
          <w:tcPr>
            <w:tcW w:w="351" w:type="pct"/>
            <w:tcBorders>
              <w:top w:val="single" w:sz="4" w:space="0" w:color="auto"/>
              <w:left w:val="single" w:sz="4" w:space="0" w:color="auto"/>
              <w:bottom w:val="single" w:sz="4" w:space="0" w:color="auto"/>
              <w:right w:val="single" w:sz="4" w:space="0" w:color="auto"/>
            </w:tcBorders>
            <w:vAlign w:val="center"/>
          </w:tcPr>
          <w:p w:rsidR="00080DEA" w:rsidRDefault="00692D7E">
            <w:pPr>
              <w:jc w:val="center"/>
              <w:rPr>
                <w:b/>
                <w:sz w:val="36"/>
              </w:rPr>
            </w:pPr>
            <w:r>
              <w:rPr>
                <w:b/>
                <w:sz w:val="36"/>
              </w:rPr>
              <w:t>№ п/п</w:t>
            </w:r>
          </w:p>
        </w:tc>
        <w:tc>
          <w:tcPr>
            <w:tcW w:w="2237" w:type="pct"/>
            <w:tcBorders>
              <w:top w:val="single" w:sz="4" w:space="0" w:color="auto"/>
              <w:left w:val="single" w:sz="4" w:space="0" w:color="auto"/>
              <w:bottom w:val="single" w:sz="4" w:space="0" w:color="auto"/>
              <w:right w:val="single" w:sz="4" w:space="0" w:color="auto"/>
            </w:tcBorders>
            <w:vAlign w:val="center"/>
          </w:tcPr>
          <w:p w:rsidR="00080DEA" w:rsidRDefault="00692D7E">
            <w:pPr>
              <w:jc w:val="center"/>
              <w:rPr>
                <w:b/>
                <w:sz w:val="36"/>
              </w:rPr>
            </w:pPr>
            <w:r>
              <w:rPr>
                <w:b/>
                <w:sz w:val="36"/>
              </w:rPr>
              <w:t>Вид ошибки</w:t>
            </w:r>
          </w:p>
        </w:tc>
        <w:tc>
          <w:tcPr>
            <w:tcW w:w="2412" w:type="pct"/>
            <w:tcBorders>
              <w:top w:val="single" w:sz="4" w:space="0" w:color="auto"/>
              <w:left w:val="single" w:sz="4" w:space="0" w:color="auto"/>
              <w:bottom w:val="single" w:sz="4" w:space="0" w:color="auto"/>
              <w:right w:val="single" w:sz="4" w:space="0" w:color="auto"/>
            </w:tcBorders>
            <w:vAlign w:val="center"/>
          </w:tcPr>
          <w:p w:rsidR="00080DEA" w:rsidRDefault="00692D7E">
            <w:pPr>
              <w:jc w:val="center"/>
              <w:rPr>
                <w:b/>
                <w:sz w:val="36"/>
              </w:rPr>
            </w:pPr>
            <w:r>
              <w:rPr>
                <w:b/>
                <w:sz w:val="36"/>
              </w:rPr>
              <w:t>Примеры</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1</w:t>
            </w:r>
          </w:p>
        </w:tc>
        <w:tc>
          <w:tcPr>
            <w:tcW w:w="2237"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Употребление слова в несвойственном ему значении</w:t>
            </w:r>
          </w:p>
        </w:tc>
        <w:tc>
          <w:tcPr>
            <w:tcW w:w="2412"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 xml:space="preserve">Мы были </w:t>
            </w:r>
            <w:r>
              <w:rPr>
                <w:b/>
                <w:sz w:val="36"/>
              </w:rPr>
              <w:t>шокированы</w:t>
            </w:r>
            <w:r>
              <w:rPr>
                <w:sz w:val="36"/>
              </w:rPr>
              <w:t xml:space="preserve"> прекрасной игрой актеров.</w:t>
            </w:r>
          </w:p>
          <w:p w:rsidR="00080DEA" w:rsidRDefault="00692D7E">
            <w:pPr>
              <w:rPr>
                <w:sz w:val="36"/>
              </w:rPr>
            </w:pPr>
            <w:r>
              <w:rPr>
                <w:sz w:val="36"/>
              </w:rPr>
              <w:t xml:space="preserve">Мысль развивается </w:t>
            </w:r>
            <w:r>
              <w:rPr>
                <w:b/>
                <w:sz w:val="36"/>
              </w:rPr>
              <w:t>на продолжении</w:t>
            </w:r>
            <w:r>
              <w:rPr>
                <w:sz w:val="36"/>
              </w:rPr>
              <w:t xml:space="preserve"> всего текста.</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2</w:t>
            </w:r>
          </w:p>
        </w:tc>
        <w:tc>
          <w:tcPr>
            <w:tcW w:w="2237"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Неразличение оттенков значения, вносимых в слово приставкой и суффиксом</w:t>
            </w:r>
          </w:p>
        </w:tc>
        <w:tc>
          <w:tcPr>
            <w:tcW w:w="2412" w:type="pct"/>
            <w:tcBorders>
              <w:top w:val="single" w:sz="4" w:space="0" w:color="auto"/>
              <w:left w:val="single" w:sz="4" w:space="0" w:color="auto"/>
              <w:bottom w:val="single" w:sz="4" w:space="0" w:color="auto"/>
              <w:right w:val="single" w:sz="4" w:space="0" w:color="auto"/>
            </w:tcBorders>
          </w:tcPr>
          <w:p w:rsidR="00080DEA" w:rsidRDefault="00692D7E">
            <w:pPr>
              <w:pStyle w:val="2"/>
              <w:jc w:val="both"/>
              <w:rPr>
                <w:sz w:val="36"/>
              </w:rPr>
            </w:pPr>
            <w:r>
              <w:rPr>
                <w:b w:val="0"/>
                <w:bCs/>
                <w:sz w:val="36"/>
              </w:rPr>
              <w:t>Мое отношение к этой проблеме не</w:t>
            </w:r>
            <w:r>
              <w:rPr>
                <w:sz w:val="36"/>
              </w:rPr>
              <w:t xml:space="preserve"> </w:t>
            </w:r>
            <w:r>
              <w:rPr>
                <w:bCs/>
                <w:sz w:val="36"/>
              </w:rPr>
              <w:t>поменялось</w:t>
            </w:r>
            <w:r>
              <w:rPr>
                <w:sz w:val="36"/>
              </w:rPr>
              <w:t>.</w:t>
            </w:r>
          </w:p>
          <w:p w:rsidR="00080DEA" w:rsidRDefault="00692D7E">
            <w:pPr>
              <w:rPr>
                <w:sz w:val="36"/>
              </w:rPr>
            </w:pPr>
            <w:r>
              <w:rPr>
                <w:sz w:val="36"/>
              </w:rPr>
              <w:t xml:space="preserve">Были приняты </w:t>
            </w:r>
            <w:r>
              <w:rPr>
                <w:b/>
                <w:sz w:val="36"/>
              </w:rPr>
              <w:t xml:space="preserve">эффектные </w:t>
            </w:r>
            <w:r>
              <w:rPr>
                <w:sz w:val="36"/>
              </w:rPr>
              <w:t>меры.</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3</w:t>
            </w:r>
          </w:p>
        </w:tc>
        <w:tc>
          <w:tcPr>
            <w:tcW w:w="2237"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Неразличение синонимичных слов</w:t>
            </w:r>
          </w:p>
        </w:tc>
        <w:tc>
          <w:tcPr>
            <w:tcW w:w="2412"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 xml:space="preserve">В </w:t>
            </w:r>
            <w:r>
              <w:rPr>
                <w:b/>
                <w:sz w:val="36"/>
              </w:rPr>
              <w:t xml:space="preserve">конечном </w:t>
            </w:r>
            <w:r>
              <w:rPr>
                <w:sz w:val="36"/>
              </w:rPr>
              <w:t>предложении автор применяет градацию.</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4</w:t>
            </w:r>
          </w:p>
        </w:tc>
        <w:tc>
          <w:tcPr>
            <w:tcW w:w="2237"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Употребление слов иной стилевой окраски</w:t>
            </w:r>
          </w:p>
        </w:tc>
        <w:tc>
          <w:tcPr>
            <w:tcW w:w="2412"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 xml:space="preserve">Автор, обращаясь к этой проблеме, пытается направить людей </w:t>
            </w:r>
            <w:r>
              <w:rPr>
                <w:b/>
                <w:sz w:val="36"/>
              </w:rPr>
              <w:t>немного</w:t>
            </w:r>
            <w:r>
              <w:rPr>
                <w:sz w:val="36"/>
              </w:rPr>
              <w:t xml:space="preserve"> </w:t>
            </w:r>
            <w:r>
              <w:rPr>
                <w:b/>
                <w:sz w:val="36"/>
              </w:rPr>
              <w:t>в другую колею.</w:t>
            </w:r>
            <w:r>
              <w:rPr>
                <w:sz w:val="36"/>
              </w:rPr>
              <w:t xml:space="preserve"> </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5</w:t>
            </w:r>
          </w:p>
        </w:tc>
        <w:tc>
          <w:tcPr>
            <w:tcW w:w="2237"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Неуместное употребление эмоционально-окрашенных слов и фразеологизмов</w:t>
            </w:r>
          </w:p>
        </w:tc>
        <w:tc>
          <w:tcPr>
            <w:tcW w:w="2412"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 xml:space="preserve">Астафьев </w:t>
            </w:r>
            <w:r>
              <w:rPr>
                <w:b/>
                <w:sz w:val="36"/>
              </w:rPr>
              <w:t>то и дело</w:t>
            </w:r>
            <w:r>
              <w:rPr>
                <w:sz w:val="36"/>
              </w:rPr>
              <w:t xml:space="preserve"> прибегает к употреблению метафор и олицетворений.</w:t>
            </w:r>
          </w:p>
        </w:tc>
      </w:tr>
      <w:tr w:rsidR="00080DEA">
        <w:trPr>
          <w:trHeight w:val="481"/>
        </w:trPr>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6</w:t>
            </w:r>
          </w:p>
        </w:tc>
        <w:tc>
          <w:tcPr>
            <w:tcW w:w="2237"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Неоправданное употребление просторечных слов</w:t>
            </w:r>
          </w:p>
        </w:tc>
        <w:tc>
          <w:tcPr>
            <w:tcW w:w="2412"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 xml:space="preserve">Таким людям всегда удается </w:t>
            </w:r>
            <w:r>
              <w:rPr>
                <w:b/>
                <w:sz w:val="36"/>
              </w:rPr>
              <w:t>объегорить</w:t>
            </w:r>
            <w:r>
              <w:rPr>
                <w:sz w:val="36"/>
              </w:rPr>
              <w:t xml:space="preserve"> других.</w:t>
            </w:r>
          </w:p>
        </w:tc>
      </w:tr>
      <w:tr w:rsidR="00080DEA">
        <w:trPr>
          <w:trHeight w:val="1083"/>
        </w:trPr>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7</w:t>
            </w:r>
          </w:p>
        </w:tc>
        <w:tc>
          <w:tcPr>
            <w:tcW w:w="2237"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Нарушение лексической сочетаемости</w:t>
            </w:r>
          </w:p>
        </w:tc>
        <w:tc>
          <w:tcPr>
            <w:tcW w:w="2412" w:type="pct"/>
            <w:tcBorders>
              <w:top w:val="single" w:sz="4" w:space="0" w:color="auto"/>
              <w:left w:val="single" w:sz="4" w:space="0" w:color="auto"/>
              <w:bottom w:val="single" w:sz="4" w:space="0" w:color="auto"/>
              <w:right w:val="single" w:sz="4" w:space="0" w:color="auto"/>
            </w:tcBorders>
          </w:tcPr>
          <w:p w:rsidR="00080DEA" w:rsidRDefault="00692D7E">
            <w:pPr>
              <w:rPr>
                <w:b/>
                <w:bCs/>
                <w:sz w:val="36"/>
              </w:rPr>
            </w:pPr>
            <w:r>
              <w:rPr>
                <w:sz w:val="36"/>
              </w:rPr>
              <w:t xml:space="preserve">Автор </w:t>
            </w:r>
            <w:r>
              <w:rPr>
                <w:b/>
                <w:sz w:val="36"/>
              </w:rPr>
              <w:t>увеличивает</w:t>
            </w:r>
            <w:r>
              <w:rPr>
                <w:sz w:val="36"/>
              </w:rPr>
              <w:t xml:space="preserve"> </w:t>
            </w:r>
            <w:r>
              <w:rPr>
                <w:b/>
                <w:bCs/>
                <w:sz w:val="36"/>
              </w:rPr>
              <w:t>впечатление.</w:t>
            </w:r>
          </w:p>
          <w:p w:rsidR="00080DEA" w:rsidRDefault="00692D7E">
            <w:pPr>
              <w:rPr>
                <w:sz w:val="36"/>
              </w:rPr>
            </w:pPr>
            <w:r>
              <w:rPr>
                <w:sz w:val="36"/>
              </w:rPr>
              <w:t xml:space="preserve">Автор </w:t>
            </w:r>
            <w:r>
              <w:rPr>
                <w:b/>
                <w:bCs/>
                <w:sz w:val="36"/>
              </w:rPr>
              <w:t>использует</w:t>
            </w:r>
            <w:r>
              <w:rPr>
                <w:sz w:val="36"/>
              </w:rPr>
              <w:t xml:space="preserve"> художественные </w:t>
            </w:r>
            <w:r>
              <w:rPr>
                <w:b/>
                <w:bCs/>
                <w:sz w:val="36"/>
              </w:rPr>
              <w:t xml:space="preserve">особенности </w:t>
            </w:r>
            <w:r>
              <w:rPr>
                <w:bCs/>
                <w:sz w:val="36"/>
              </w:rPr>
              <w:t>(вместо</w:t>
            </w:r>
            <w:r>
              <w:rPr>
                <w:b/>
                <w:bCs/>
                <w:sz w:val="36"/>
              </w:rPr>
              <w:t xml:space="preserve"> средства</w:t>
            </w:r>
            <w:r>
              <w:rPr>
                <w:bCs/>
                <w:sz w:val="36"/>
              </w:rPr>
              <w:t>)</w:t>
            </w:r>
            <w:r>
              <w:rPr>
                <w:sz w:val="36"/>
              </w:rPr>
              <w:t>.</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8</w:t>
            </w:r>
          </w:p>
        </w:tc>
        <w:tc>
          <w:tcPr>
            <w:tcW w:w="2237"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Употребление лишних слов, в том числе плеоназм</w:t>
            </w:r>
          </w:p>
        </w:tc>
        <w:tc>
          <w:tcPr>
            <w:tcW w:w="2412"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 xml:space="preserve">Красоту пейзажа автор передает </w:t>
            </w:r>
            <w:r>
              <w:rPr>
                <w:b/>
                <w:sz w:val="36"/>
              </w:rPr>
              <w:t>нам</w:t>
            </w:r>
            <w:r>
              <w:rPr>
                <w:sz w:val="36"/>
              </w:rPr>
              <w:t xml:space="preserve"> с помощью художественных приемов.</w:t>
            </w:r>
          </w:p>
          <w:p w:rsidR="00080DEA" w:rsidRDefault="00692D7E">
            <w:pPr>
              <w:rPr>
                <w:sz w:val="36"/>
              </w:rPr>
            </w:pPr>
            <w:r>
              <w:rPr>
                <w:b/>
                <w:sz w:val="36"/>
              </w:rPr>
              <w:t xml:space="preserve">Молодой </w:t>
            </w:r>
            <w:r>
              <w:rPr>
                <w:sz w:val="36"/>
              </w:rPr>
              <w:t xml:space="preserve">юноша, </w:t>
            </w:r>
            <w:r>
              <w:rPr>
                <w:b/>
                <w:sz w:val="36"/>
              </w:rPr>
              <w:t>очень</w:t>
            </w:r>
            <w:r>
              <w:rPr>
                <w:sz w:val="36"/>
              </w:rPr>
              <w:t xml:space="preserve"> прекрасный</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9</w:t>
            </w:r>
          </w:p>
        </w:tc>
        <w:tc>
          <w:tcPr>
            <w:tcW w:w="2237" w:type="pct"/>
            <w:tcBorders>
              <w:top w:val="single" w:sz="4" w:space="0" w:color="auto"/>
              <w:left w:val="single" w:sz="4" w:space="0" w:color="auto"/>
              <w:bottom w:val="single" w:sz="4" w:space="0" w:color="auto"/>
              <w:right w:val="single" w:sz="4" w:space="0" w:color="auto"/>
            </w:tcBorders>
          </w:tcPr>
          <w:p w:rsidR="00080DEA" w:rsidRDefault="00692D7E">
            <w:pPr>
              <w:rPr>
                <w:b/>
                <w:sz w:val="36"/>
              </w:rPr>
            </w:pPr>
            <w:r>
              <w:rPr>
                <w:sz w:val="36"/>
              </w:rPr>
              <w:t>Употребление рядом или близко однокоренных слов (тавтология)</w:t>
            </w:r>
          </w:p>
        </w:tc>
        <w:tc>
          <w:tcPr>
            <w:tcW w:w="2412"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 xml:space="preserve">В этом </w:t>
            </w:r>
            <w:r>
              <w:rPr>
                <w:b/>
                <w:sz w:val="36"/>
              </w:rPr>
              <w:t>рассказе рассказывается</w:t>
            </w:r>
            <w:r>
              <w:rPr>
                <w:sz w:val="36"/>
              </w:rPr>
              <w:t xml:space="preserve"> о реальных событиях.</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10</w:t>
            </w:r>
          </w:p>
        </w:tc>
        <w:tc>
          <w:tcPr>
            <w:tcW w:w="2237"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Неоправданное повторение слова</w:t>
            </w:r>
          </w:p>
        </w:tc>
        <w:tc>
          <w:tcPr>
            <w:tcW w:w="2412" w:type="pct"/>
            <w:tcBorders>
              <w:top w:val="single" w:sz="4" w:space="0" w:color="auto"/>
              <w:left w:val="single" w:sz="4" w:space="0" w:color="auto"/>
              <w:bottom w:val="single" w:sz="4" w:space="0" w:color="auto"/>
              <w:right w:val="single" w:sz="4" w:space="0" w:color="auto"/>
            </w:tcBorders>
          </w:tcPr>
          <w:p w:rsidR="00080DEA" w:rsidRDefault="00692D7E">
            <w:pPr>
              <w:rPr>
                <w:spacing w:val="-6"/>
                <w:sz w:val="36"/>
              </w:rPr>
            </w:pPr>
            <w:r>
              <w:rPr>
                <w:b/>
                <w:spacing w:val="-6"/>
                <w:sz w:val="36"/>
              </w:rPr>
              <w:t xml:space="preserve">Герой </w:t>
            </w:r>
            <w:r>
              <w:rPr>
                <w:spacing w:val="-6"/>
                <w:sz w:val="36"/>
              </w:rPr>
              <w:t xml:space="preserve">рассказа не задумывается над своим поступком. </w:t>
            </w:r>
            <w:r>
              <w:rPr>
                <w:b/>
                <w:spacing w:val="-6"/>
                <w:sz w:val="36"/>
              </w:rPr>
              <w:t>Герой</w:t>
            </w:r>
            <w:r>
              <w:rPr>
                <w:spacing w:val="-6"/>
                <w:sz w:val="36"/>
              </w:rPr>
              <w:t xml:space="preserve"> даже не понимает всей глубины содеянного.</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11</w:t>
            </w:r>
          </w:p>
        </w:tc>
        <w:tc>
          <w:tcPr>
            <w:tcW w:w="2237"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Бедность и однообразие синтаксических конструкций</w:t>
            </w:r>
          </w:p>
        </w:tc>
        <w:tc>
          <w:tcPr>
            <w:tcW w:w="2412"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b/>
                <w:sz w:val="36"/>
              </w:rPr>
              <w:t>Когда писатель пришел в редакцию</w:t>
            </w:r>
            <w:r>
              <w:rPr>
                <w:sz w:val="36"/>
              </w:rPr>
              <w:t xml:space="preserve">, его принял главный редактор. </w:t>
            </w:r>
            <w:r>
              <w:rPr>
                <w:b/>
                <w:sz w:val="36"/>
              </w:rPr>
              <w:t>Когда они поговорили</w:t>
            </w:r>
            <w:r>
              <w:rPr>
                <w:sz w:val="36"/>
              </w:rPr>
              <w:t>, писатель отправился в гостиницу.</w:t>
            </w:r>
          </w:p>
        </w:tc>
      </w:tr>
      <w:tr w:rsidR="00080DEA">
        <w:tc>
          <w:tcPr>
            <w:tcW w:w="351" w:type="pct"/>
            <w:tcBorders>
              <w:top w:val="single" w:sz="4" w:space="0" w:color="auto"/>
              <w:left w:val="single" w:sz="4" w:space="0" w:color="auto"/>
              <w:bottom w:val="single" w:sz="4" w:space="0" w:color="auto"/>
              <w:right w:val="single" w:sz="4" w:space="0" w:color="auto"/>
            </w:tcBorders>
          </w:tcPr>
          <w:p w:rsidR="00080DEA" w:rsidRDefault="00692D7E">
            <w:pPr>
              <w:jc w:val="center"/>
              <w:rPr>
                <w:sz w:val="36"/>
              </w:rPr>
            </w:pPr>
            <w:r>
              <w:rPr>
                <w:sz w:val="36"/>
              </w:rPr>
              <w:t>13</w:t>
            </w:r>
          </w:p>
        </w:tc>
        <w:tc>
          <w:tcPr>
            <w:tcW w:w="2237"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Неудачное употребление местоимений</w:t>
            </w:r>
          </w:p>
        </w:tc>
        <w:tc>
          <w:tcPr>
            <w:tcW w:w="2412" w:type="pct"/>
            <w:tcBorders>
              <w:top w:val="single" w:sz="4" w:space="0" w:color="auto"/>
              <w:left w:val="single" w:sz="4" w:space="0" w:color="auto"/>
              <w:bottom w:val="single" w:sz="4" w:space="0" w:color="auto"/>
              <w:right w:val="single" w:sz="4" w:space="0" w:color="auto"/>
            </w:tcBorders>
          </w:tcPr>
          <w:p w:rsidR="00080DEA" w:rsidRDefault="00692D7E">
            <w:pPr>
              <w:rPr>
                <w:sz w:val="36"/>
              </w:rPr>
            </w:pPr>
            <w:r>
              <w:rPr>
                <w:sz w:val="36"/>
              </w:rPr>
              <w:t xml:space="preserve">Данный текст написал В. Белов. </w:t>
            </w:r>
            <w:r>
              <w:rPr>
                <w:b/>
                <w:bCs/>
                <w:sz w:val="36"/>
              </w:rPr>
              <w:t xml:space="preserve">Он </w:t>
            </w:r>
            <w:r>
              <w:rPr>
                <w:sz w:val="36"/>
              </w:rPr>
              <w:t>относится к художественному стилю.</w:t>
            </w:r>
          </w:p>
          <w:p w:rsidR="00080DEA" w:rsidRDefault="00692D7E">
            <w:pPr>
              <w:rPr>
                <w:sz w:val="36"/>
              </w:rPr>
            </w:pPr>
            <w:r>
              <w:rPr>
                <w:sz w:val="36"/>
              </w:rPr>
              <w:t xml:space="preserve">У меня сразу же возникла картина в </w:t>
            </w:r>
            <w:r>
              <w:rPr>
                <w:b/>
                <w:bCs/>
                <w:sz w:val="36"/>
              </w:rPr>
              <w:t>своем</w:t>
            </w:r>
            <w:r>
              <w:rPr>
                <w:sz w:val="36"/>
              </w:rPr>
              <w:t xml:space="preserve"> воображении.</w:t>
            </w:r>
          </w:p>
        </w:tc>
      </w:tr>
    </w:tbl>
    <w:p w:rsidR="00080DEA" w:rsidRDefault="00080DEA">
      <w:pPr>
        <w:pStyle w:val="header3"/>
        <w:spacing w:line="360" w:lineRule="auto"/>
        <w:rPr>
          <w:rFonts w:ascii="Times New Roman" w:hAnsi="Times New Roman" w:cs="Times New Roman"/>
          <w:sz w:val="36"/>
          <w:szCs w:val="24"/>
        </w:rPr>
      </w:pP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xml:space="preserve">Одними из наиболее типичных </w:t>
      </w:r>
      <w:r>
        <w:rPr>
          <w:rStyle w:val="a9"/>
          <w:rFonts w:ascii="Times New Roman" w:hAnsi="Times New Roman" w:cs="Times New Roman"/>
          <w:b/>
          <w:bCs/>
          <w:color w:val="auto"/>
          <w:sz w:val="36"/>
        </w:rPr>
        <w:t>грамматических ошибок</w:t>
      </w:r>
      <w:r>
        <w:rPr>
          <w:rFonts w:ascii="Times New Roman" w:hAnsi="Times New Roman" w:cs="Times New Roman"/>
          <w:color w:val="auto"/>
          <w:sz w:val="36"/>
        </w:rPr>
        <w:t xml:space="preserve"> </w:t>
      </w:r>
      <w:r>
        <w:rPr>
          <w:rFonts w:ascii="Times New Roman" w:hAnsi="Times New Roman" w:cs="Times New Roman"/>
          <w:b/>
          <w:bCs/>
          <w:i/>
          <w:iCs/>
          <w:color w:val="auto"/>
          <w:sz w:val="36"/>
        </w:rPr>
        <w:t>(К9)</w:t>
      </w:r>
      <w:r>
        <w:rPr>
          <w:rFonts w:ascii="Times New Roman" w:hAnsi="Times New Roman" w:cs="Times New Roman"/>
          <w:color w:val="auto"/>
          <w:sz w:val="36"/>
        </w:rPr>
        <w:t>  являются ошибки, связанные с употреблением глагола, глагольных форм, наречий, частиц:</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xml:space="preserve">1)      ошибки в образовании личных форм глаголов: </w:t>
      </w:r>
      <w:r>
        <w:rPr>
          <w:rFonts w:ascii="Times New Roman" w:hAnsi="Times New Roman" w:cs="Times New Roman"/>
          <w:b/>
          <w:bCs/>
          <w:i/>
          <w:iCs/>
          <w:color w:val="auto"/>
          <w:sz w:val="36"/>
        </w:rPr>
        <w:t>Им двигает чувство сострадания</w:t>
      </w:r>
      <w:r>
        <w:rPr>
          <w:rFonts w:ascii="Times New Roman" w:hAnsi="Times New Roman" w:cs="Times New Roman"/>
          <w:color w:val="auto"/>
          <w:sz w:val="36"/>
        </w:rPr>
        <w:t xml:space="preserve"> (нор</w:t>
      </w:r>
      <w:r>
        <w:rPr>
          <w:rFonts w:ascii="Times New Roman" w:hAnsi="Times New Roman" w:cs="Times New Roman"/>
          <w:color w:val="auto"/>
          <w:sz w:val="36"/>
        </w:rPr>
        <w:softHyphen/>
        <w:t>ма: движет);</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sz w:val="36"/>
        </w:rPr>
        <w:t>2</w:t>
      </w:r>
      <w:r>
        <w:rPr>
          <w:rFonts w:ascii="Times New Roman" w:hAnsi="Times New Roman" w:cs="Times New Roman"/>
          <w:color w:val="auto"/>
          <w:sz w:val="36"/>
        </w:rPr>
        <w:t xml:space="preserve">)      неправильное употребление временных форм глаголов: </w:t>
      </w:r>
      <w:r>
        <w:rPr>
          <w:rFonts w:ascii="Times New Roman" w:hAnsi="Times New Roman" w:cs="Times New Roman"/>
          <w:b/>
          <w:bCs/>
          <w:i/>
          <w:iCs/>
          <w:color w:val="auto"/>
          <w:sz w:val="36"/>
        </w:rPr>
        <w:t>Эта книга дает знания об истории календаря,  научит  делать календарные расчеты быстро и точно</w:t>
      </w:r>
      <w:r>
        <w:rPr>
          <w:rFonts w:ascii="Times New Roman" w:hAnsi="Times New Roman" w:cs="Times New Roman"/>
          <w:color w:val="auto"/>
          <w:sz w:val="36"/>
        </w:rPr>
        <w:t xml:space="preserve"> ( следует: ...даст.., научит... или  ...дает..., учит...); </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3)      ошибки в употреблении  действительных и страдательных причастий:</w:t>
      </w:r>
      <w:r>
        <w:rPr>
          <w:rFonts w:ascii="Times New Roman" w:hAnsi="Times New Roman" w:cs="Times New Roman"/>
          <w:b/>
          <w:bCs/>
          <w:i/>
          <w:iCs/>
          <w:color w:val="auto"/>
          <w:sz w:val="36"/>
        </w:rPr>
        <w:t xml:space="preserve"> Ручейки воды,  стекаемые вниз, поразили автора текста </w:t>
      </w:r>
      <w:r>
        <w:rPr>
          <w:rFonts w:ascii="Times New Roman" w:hAnsi="Times New Roman" w:cs="Times New Roman"/>
          <w:color w:val="auto"/>
          <w:sz w:val="36"/>
        </w:rPr>
        <w:t xml:space="preserve">(следует: стекавшие); </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color w:val="auto"/>
          <w:sz w:val="36"/>
        </w:rPr>
        <w:t xml:space="preserve">4) ошибки в образовании деепричастий: </w:t>
      </w:r>
      <w:r>
        <w:rPr>
          <w:rFonts w:ascii="Times New Roman" w:hAnsi="Times New Roman" w:cs="Times New Roman"/>
          <w:b/>
          <w:bCs/>
          <w:i/>
          <w:iCs/>
          <w:color w:val="auto"/>
          <w:sz w:val="36"/>
        </w:rPr>
        <w:t>Вышев на сцену, певцы поклонились</w:t>
      </w:r>
      <w:r>
        <w:rPr>
          <w:rFonts w:ascii="Times New Roman" w:hAnsi="Times New Roman" w:cs="Times New Roman"/>
          <w:i/>
          <w:iCs/>
          <w:color w:val="auto"/>
          <w:sz w:val="36"/>
        </w:rPr>
        <w:t xml:space="preserve"> (норма: выйдя); </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xml:space="preserve">5)  неправильное образование наречий: </w:t>
      </w:r>
      <w:r>
        <w:rPr>
          <w:rFonts w:ascii="Times New Roman" w:hAnsi="Times New Roman" w:cs="Times New Roman"/>
          <w:b/>
          <w:bCs/>
          <w:i/>
          <w:iCs/>
          <w:color w:val="auto"/>
          <w:sz w:val="36"/>
        </w:rPr>
        <w:t>Автор тута был не прав</w:t>
      </w:r>
      <w:r>
        <w:rPr>
          <w:rFonts w:ascii="Times New Roman" w:hAnsi="Times New Roman" w:cs="Times New Roman"/>
          <w:color w:val="auto"/>
          <w:sz w:val="36"/>
        </w:rPr>
        <w:t xml:space="preserve"> (норма: тут);</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color w:val="auto"/>
          <w:sz w:val="36"/>
        </w:rPr>
        <w:t>6) Эти ошибки  связаны обычно с нарушением закономерностей и правил грамматики и  возникают под влия</w:t>
      </w:r>
      <w:r>
        <w:rPr>
          <w:rFonts w:ascii="Times New Roman" w:hAnsi="Times New Roman" w:cs="Times New Roman"/>
          <w:color w:val="auto"/>
          <w:sz w:val="36"/>
        </w:rPr>
        <w:softHyphen/>
        <w:t>нием просторечия и диалектов.</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color w:val="auto"/>
          <w:sz w:val="36"/>
        </w:rPr>
        <w:t xml:space="preserve">Кроме того, к типичным можно отнести и </w:t>
      </w:r>
      <w:r>
        <w:rPr>
          <w:rFonts w:ascii="Times New Roman" w:hAnsi="Times New Roman" w:cs="Times New Roman"/>
          <w:color w:val="auto"/>
          <w:sz w:val="36"/>
          <w:u w:val="single"/>
        </w:rPr>
        <w:t>грамматико-синтаксические ошибки</w:t>
      </w:r>
      <w:r>
        <w:rPr>
          <w:rFonts w:ascii="Times New Roman" w:hAnsi="Times New Roman" w:cs="Times New Roman"/>
          <w:color w:val="auto"/>
          <w:sz w:val="36"/>
        </w:rPr>
        <w:t>, также выявленные в работах экзаменуемых:</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1)       Нарушение связи между подлежащим и сказуемым: </w:t>
      </w:r>
      <w:r>
        <w:rPr>
          <w:rFonts w:ascii="Times New Roman" w:hAnsi="Times New Roman" w:cs="Times New Roman"/>
          <w:b/>
          <w:bCs/>
          <w:i/>
          <w:iCs/>
          <w:color w:val="auto"/>
          <w:sz w:val="36"/>
        </w:rPr>
        <w:t>Главное, чему теперь я</w:t>
      </w:r>
      <w:r>
        <w:rPr>
          <w:rFonts w:ascii="Times New Roman" w:hAnsi="Times New Roman" w:cs="Times New Roman"/>
          <w:b/>
          <w:bCs/>
          <w:i/>
          <w:iCs/>
          <w:color w:val="6A5ACD"/>
          <w:sz w:val="36"/>
        </w:rPr>
        <w:t xml:space="preserve"> </w:t>
      </w:r>
      <w:r>
        <w:rPr>
          <w:rFonts w:ascii="Times New Roman" w:hAnsi="Times New Roman" w:cs="Times New Roman"/>
          <w:b/>
          <w:bCs/>
          <w:i/>
          <w:iCs/>
          <w:color w:val="auto"/>
          <w:sz w:val="36"/>
        </w:rPr>
        <w:t>хочу уделить внимание, это художе</w:t>
      </w:r>
      <w:r>
        <w:rPr>
          <w:rFonts w:ascii="Times New Roman" w:hAnsi="Times New Roman" w:cs="Times New Roman"/>
          <w:b/>
          <w:bCs/>
          <w:i/>
          <w:iCs/>
          <w:color w:val="auto"/>
          <w:sz w:val="36"/>
        </w:rPr>
        <w:softHyphen/>
        <w:t>ственной стороне произведения</w:t>
      </w:r>
      <w:r>
        <w:rPr>
          <w:rFonts w:ascii="Times New Roman" w:hAnsi="Times New Roman" w:cs="Times New Roman"/>
          <w:color w:val="auto"/>
          <w:sz w:val="36"/>
        </w:rPr>
        <w:t xml:space="preserve"> (пра</w:t>
      </w:r>
      <w:r>
        <w:rPr>
          <w:rFonts w:ascii="Times New Roman" w:hAnsi="Times New Roman" w:cs="Times New Roman"/>
          <w:color w:val="auto"/>
          <w:sz w:val="36"/>
        </w:rPr>
        <w:softHyphen/>
        <w:t xml:space="preserve">вильно...: это художественная сторона произведения); </w:t>
      </w:r>
      <w:r>
        <w:rPr>
          <w:rFonts w:ascii="Times New Roman" w:hAnsi="Times New Roman" w:cs="Times New Roman"/>
          <w:b/>
          <w:bCs/>
          <w:i/>
          <w:iCs/>
          <w:color w:val="auto"/>
          <w:sz w:val="36"/>
        </w:rPr>
        <w:t>Чтобы прино</w:t>
      </w:r>
      <w:r>
        <w:rPr>
          <w:rFonts w:ascii="Times New Roman" w:hAnsi="Times New Roman" w:cs="Times New Roman"/>
          <w:b/>
          <w:bCs/>
          <w:i/>
          <w:iCs/>
          <w:color w:val="auto"/>
          <w:sz w:val="36"/>
        </w:rPr>
        <w:softHyphen/>
        <w:t>сить пользу Родине, нужно смелость, знания, честность</w:t>
      </w:r>
      <w:r>
        <w:rPr>
          <w:rFonts w:ascii="Times New Roman" w:hAnsi="Times New Roman" w:cs="Times New Roman"/>
          <w:color w:val="auto"/>
          <w:sz w:val="36"/>
        </w:rPr>
        <w:t xml:space="preserve"> (вместо.: ...нужны сме</w:t>
      </w:r>
      <w:r>
        <w:rPr>
          <w:rFonts w:ascii="Times New Roman" w:hAnsi="Times New Roman" w:cs="Times New Roman"/>
          <w:color w:val="auto"/>
          <w:sz w:val="36"/>
        </w:rPr>
        <w:softHyphen/>
        <w:t>лость, знания, честность);</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xml:space="preserve">2)     ошибки, связанные с употреблением  частиц: </w:t>
      </w:r>
      <w:r>
        <w:rPr>
          <w:rFonts w:ascii="Times New Roman" w:hAnsi="Times New Roman" w:cs="Times New Roman"/>
          <w:b/>
          <w:bCs/>
          <w:i/>
          <w:iCs/>
          <w:color w:val="auto"/>
          <w:sz w:val="36"/>
        </w:rPr>
        <w:t>Хорошо было бы, если бы на картине стояла бы подпись художника</w:t>
      </w:r>
      <w:r>
        <w:rPr>
          <w:rFonts w:ascii="Times New Roman" w:hAnsi="Times New Roman" w:cs="Times New Roman"/>
          <w:color w:val="auto"/>
          <w:sz w:val="36"/>
        </w:rPr>
        <w:t>; отрыв частицы от того компонента предложения, к которому она относится (обычно частицы ставятся перед теми членами предложения, кото</w:t>
      </w:r>
      <w:r>
        <w:rPr>
          <w:rFonts w:ascii="Times New Roman" w:hAnsi="Times New Roman" w:cs="Times New Roman"/>
          <w:color w:val="auto"/>
          <w:sz w:val="36"/>
        </w:rPr>
        <w:softHyphen/>
        <w:t>рые они должны выделять, но эта законо</w:t>
      </w:r>
      <w:r>
        <w:rPr>
          <w:rFonts w:ascii="Times New Roman" w:hAnsi="Times New Roman" w:cs="Times New Roman"/>
          <w:color w:val="auto"/>
          <w:sz w:val="36"/>
        </w:rPr>
        <w:softHyphen/>
        <w:t xml:space="preserve">мерность часто нарушалась в сочинениях): </w:t>
      </w:r>
      <w:r>
        <w:rPr>
          <w:rFonts w:ascii="Times New Roman" w:hAnsi="Times New Roman" w:cs="Times New Roman"/>
          <w:i/>
          <w:iCs/>
          <w:color w:val="auto"/>
          <w:sz w:val="36"/>
        </w:rPr>
        <w:t>«</w:t>
      </w:r>
      <w:r>
        <w:rPr>
          <w:rFonts w:ascii="Times New Roman" w:hAnsi="Times New Roman" w:cs="Times New Roman"/>
          <w:b/>
          <w:bCs/>
          <w:i/>
          <w:iCs/>
          <w:color w:val="auto"/>
          <w:sz w:val="36"/>
        </w:rPr>
        <w:t>В тексте всего раскрываются две проблемы</w:t>
      </w:r>
      <w:r>
        <w:rPr>
          <w:rFonts w:ascii="Times New Roman" w:hAnsi="Times New Roman" w:cs="Times New Roman"/>
          <w:i/>
          <w:iCs/>
          <w:color w:val="auto"/>
          <w:sz w:val="36"/>
        </w:rPr>
        <w:t>»</w:t>
      </w:r>
      <w:r>
        <w:rPr>
          <w:rFonts w:ascii="Times New Roman" w:hAnsi="Times New Roman" w:cs="Times New Roman"/>
          <w:color w:val="auto"/>
          <w:sz w:val="36"/>
        </w:rPr>
        <w:t>, ограничи</w:t>
      </w:r>
      <w:r>
        <w:rPr>
          <w:rFonts w:ascii="Times New Roman" w:hAnsi="Times New Roman" w:cs="Times New Roman"/>
          <w:color w:val="auto"/>
          <w:sz w:val="36"/>
        </w:rPr>
        <w:softHyphen/>
        <w:t>тельная частица «всего» должна стоять пе</w:t>
      </w:r>
      <w:r>
        <w:rPr>
          <w:rFonts w:ascii="Times New Roman" w:hAnsi="Times New Roman" w:cs="Times New Roman"/>
          <w:color w:val="auto"/>
          <w:sz w:val="36"/>
        </w:rPr>
        <w:softHyphen/>
        <w:t>ред подлежащим: «... всего две проблемы».</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color w:val="auto"/>
          <w:sz w:val="36"/>
        </w:rPr>
        <w:t xml:space="preserve">3) неоправданный пропуск (эллипсис) подлежащего: </w:t>
      </w:r>
      <w:r>
        <w:rPr>
          <w:rFonts w:ascii="Times New Roman" w:hAnsi="Times New Roman" w:cs="Times New Roman"/>
          <w:b/>
          <w:bCs/>
          <w:i/>
          <w:iCs/>
          <w:color w:val="auto"/>
          <w:sz w:val="36"/>
        </w:rPr>
        <w:t>Его храбрость, (?) постоять за честь и справедливость привлекают автора текста;</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4)       Неправильное построение сложносочиненного предложения: </w:t>
      </w:r>
      <w:r>
        <w:rPr>
          <w:rFonts w:ascii="Times New Roman" w:hAnsi="Times New Roman" w:cs="Times New Roman"/>
          <w:b/>
          <w:bCs/>
          <w:i/>
          <w:iCs/>
          <w:color w:val="auto"/>
          <w:sz w:val="36"/>
        </w:rPr>
        <w:t>Ум автор текста  понимает  не только как просвещенность, интеллигентность, но и с понятием «ум</w:t>
      </w:r>
      <w:r>
        <w:rPr>
          <w:rFonts w:ascii="Times New Roman" w:hAnsi="Times New Roman" w:cs="Times New Roman"/>
          <w:b/>
          <w:bCs/>
          <w:i/>
          <w:iCs/>
          <w:color w:val="auto"/>
          <w:sz w:val="36"/>
        </w:rPr>
        <w:softHyphen/>
        <w:t>ный» связывалось представление о вольноду</w:t>
      </w:r>
      <w:r>
        <w:rPr>
          <w:rFonts w:ascii="Times New Roman" w:hAnsi="Times New Roman" w:cs="Times New Roman"/>
          <w:b/>
          <w:bCs/>
          <w:i/>
          <w:iCs/>
          <w:color w:val="auto"/>
          <w:sz w:val="36"/>
        </w:rPr>
        <w:softHyphen/>
        <w:t>мстве</w:t>
      </w:r>
      <w:r>
        <w:rPr>
          <w:rFonts w:ascii="Times New Roman" w:hAnsi="Times New Roman" w:cs="Times New Roman"/>
          <w:color w:val="auto"/>
          <w:sz w:val="36"/>
        </w:rPr>
        <w:t>.</w:t>
      </w:r>
    </w:p>
    <w:p w:rsidR="00080DEA" w:rsidRDefault="00692D7E">
      <w:pPr>
        <w:pStyle w:val="10"/>
        <w:spacing w:before="0" w:after="0" w:line="360" w:lineRule="auto"/>
        <w:rPr>
          <w:rFonts w:ascii="Times New Roman" w:hAnsi="Times New Roman" w:cs="Times New Roman"/>
          <w:sz w:val="36"/>
        </w:rPr>
      </w:pPr>
      <w:r>
        <w:rPr>
          <w:rFonts w:ascii="Times New Roman" w:hAnsi="Times New Roman" w:cs="Times New Roman"/>
          <w:color w:val="auto"/>
          <w:sz w:val="36"/>
        </w:rPr>
        <w:t xml:space="preserve">Анализируя работы экзаменуемых с точки зрения речевой грамотности, можно также выявить типичные </w:t>
      </w:r>
      <w:r>
        <w:rPr>
          <w:rStyle w:val="a9"/>
          <w:rFonts w:ascii="Times New Roman" w:hAnsi="Times New Roman" w:cs="Times New Roman"/>
          <w:b/>
          <w:bCs/>
          <w:color w:val="auto"/>
          <w:sz w:val="36"/>
        </w:rPr>
        <w:t>речевые ошибки</w:t>
      </w:r>
      <w:r>
        <w:rPr>
          <w:rFonts w:ascii="Times New Roman" w:hAnsi="Times New Roman" w:cs="Times New Roman"/>
          <w:color w:val="auto"/>
          <w:sz w:val="36"/>
        </w:rPr>
        <w:t xml:space="preserve"> </w:t>
      </w:r>
      <w:r>
        <w:rPr>
          <w:rFonts w:ascii="Times New Roman" w:hAnsi="Times New Roman" w:cs="Times New Roman"/>
          <w:b/>
          <w:bCs/>
          <w:i/>
          <w:iCs/>
          <w:color w:val="auto"/>
          <w:sz w:val="36"/>
        </w:rPr>
        <w:t>(К10)</w:t>
      </w:r>
      <w:r>
        <w:rPr>
          <w:rFonts w:ascii="Times New Roman" w:hAnsi="Times New Roman" w:cs="Times New Roman"/>
          <w:color w:val="auto"/>
          <w:sz w:val="36"/>
        </w:rPr>
        <w:t xml:space="preserve"> Это  нарушения, связанные с неразвитостью речи: плеоназм, тавтология, речевые штам</w:t>
      </w:r>
      <w:r>
        <w:rPr>
          <w:rFonts w:ascii="Times New Roman" w:hAnsi="Times New Roman" w:cs="Times New Roman"/>
          <w:color w:val="auto"/>
          <w:sz w:val="36"/>
        </w:rPr>
        <w:softHyphen/>
        <w:t xml:space="preserve">пы,  немотивированное использование просторечной лексики, диалектизмов, жаргонизмов;  </w:t>
      </w:r>
      <w:r>
        <w:rPr>
          <w:rFonts w:ascii="Times New Roman" w:hAnsi="Times New Roman" w:cs="Times New Roman"/>
          <w:sz w:val="36"/>
        </w:rPr>
        <w:t>неудачное использо</w:t>
      </w:r>
      <w:r>
        <w:rPr>
          <w:rFonts w:ascii="Times New Roman" w:hAnsi="Times New Roman" w:cs="Times New Roman"/>
          <w:sz w:val="36"/>
        </w:rPr>
        <w:softHyphen/>
        <w:t>вание экспрессивных средств,  канцелярит, неразличение (смеше</w:t>
      </w:r>
      <w:r>
        <w:rPr>
          <w:rFonts w:ascii="Times New Roman" w:hAnsi="Times New Roman" w:cs="Times New Roman"/>
          <w:sz w:val="36"/>
        </w:rPr>
        <w:softHyphen/>
        <w:t xml:space="preserve">ние) паронимов, ошибки в употреблении омонимов, антонимов, синонимов, не устраненная контекстом многозначность. </w:t>
      </w:r>
    </w:p>
    <w:p w:rsidR="00080DEA" w:rsidRDefault="00692D7E">
      <w:pPr>
        <w:pStyle w:val="10"/>
        <w:spacing w:line="360" w:lineRule="auto"/>
        <w:rPr>
          <w:rFonts w:ascii="Times New Roman" w:hAnsi="Times New Roman" w:cs="Times New Roman"/>
          <w:sz w:val="36"/>
        </w:rPr>
      </w:pPr>
      <w:r>
        <w:rPr>
          <w:rFonts w:ascii="Times New Roman" w:hAnsi="Times New Roman" w:cs="Times New Roman"/>
          <w:sz w:val="36"/>
        </w:rPr>
        <w:t>К наиболее частотным ошибкам относятся следующие:</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sz w:val="36"/>
        </w:rPr>
        <w:t>1</w:t>
      </w:r>
      <w:r>
        <w:rPr>
          <w:rFonts w:ascii="Times New Roman" w:hAnsi="Times New Roman" w:cs="Times New Roman"/>
          <w:color w:val="auto"/>
          <w:sz w:val="36"/>
        </w:rPr>
        <w:t xml:space="preserve">)       неразличение (смешение) паронимов: </w:t>
      </w:r>
      <w:r>
        <w:rPr>
          <w:rFonts w:ascii="Times New Roman" w:hAnsi="Times New Roman" w:cs="Times New Roman"/>
          <w:b/>
          <w:bCs/>
          <w:i/>
          <w:iCs/>
          <w:color w:val="auto"/>
          <w:sz w:val="36"/>
        </w:rPr>
        <w:t>В таких случаях я взглядываю   в «Философский  словарь»</w:t>
      </w:r>
      <w:r>
        <w:rPr>
          <w:rFonts w:ascii="Times New Roman" w:hAnsi="Times New Roman" w:cs="Times New Roman"/>
          <w:i/>
          <w:iCs/>
          <w:color w:val="auto"/>
          <w:sz w:val="36"/>
        </w:rPr>
        <w:t>.</w:t>
      </w:r>
      <w:r>
        <w:rPr>
          <w:rFonts w:ascii="Times New Roman" w:hAnsi="Times New Roman" w:cs="Times New Roman"/>
          <w:color w:val="auto"/>
          <w:sz w:val="36"/>
        </w:rPr>
        <w:t xml:space="preserve"> Глагол </w:t>
      </w:r>
      <w:r>
        <w:rPr>
          <w:rStyle w:val="a9"/>
          <w:rFonts w:ascii="Times New Roman" w:hAnsi="Times New Roman" w:cs="Times New Roman"/>
          <w:color w:val="auto"/>
          <w:sz w:val="36"/>
        </w:rPr>
        <w:t>взглянуть</w:t>
      </w:r>
      <w:r>
        <w:rPr>
          <w:rFonts w:ascii="Times New Roman" w:hAnsi="Times New Roman" w:cs="Times New Roman"/>
          <w:color w:val="auto"/>
          <w:sz w:val="36"/>
        </w:rPr>
        <w:t xml:space="preserve"> обычно имеет при себе до</w:t>
      </w:r>
      <w:r>
        <w:rPr>
          <w:rFonts w:ascii="Times New Roman" w:hAnsi="Times New Roman" w:cs="Times New Roman"/>
          <w:color w:val="auto"/>
          <w:sz w:val="36"/>
        </w:rPr>
        <w:softHyphen/>
        <w:t xml:space="preserve">полнение с предлогом «на» (взглянуть на  кого-нибудь или на что-нибудь), а глагол </w:t>
      </w:r>
      <w:r>
        <w:rPr>
          <w:rStyle w:val="a9"/>
          <w:rFonts w:ascii="Times New Roman" w:hAnsi="Times New Roman" w:cs="Times New Roman"/>
          <w:color w:val="auto"/>
          <w:sz w:val="36"/>
        </w:rPr>
        <w:t>заглянуть</w:t>
      </w:r>
      <w:r>
        <w:rPr>
          <w:rFonts w:ascii="Times New Roman" w:hAnsi="Times New Roman" w:cs="Times New Roman"/>
          <w:color w:val="auto"/>
          <w:sz w:val="36"/>
        </w:rPr>
        <w:t xml:space="preserve"> («быстро или украдкой посмот</w:t>
      </w:r>
      <w:r>
        <w:rPr>
          <w:rFonts w:ascii="Times New Roman" w:hAnsi="Times New Roman" w:cs="Times New Roman"/>
          <w:color w:val="auto"/>
          <w:sz w:val="36"/>
        </w:rPr>
        <w:softHyphen/>
        <w:t>реть куда-нибудь, взглянуть с целью узнать, выяснить что-нибудь»), который необходи</w:t>
      </w:r>
      <w:r>
        <w:rPr>
          <w:rFonts w:ascii="Times New Roman" w:hAnsi="Times New Roman" w:cs="Times New Roman"/>
          <w:color w:val="auto"/>
          <w:sz w:val="36"/>
        </w:rPr>
        <w:softHyphen/>
        <w:t>мо употребить в представленном предложе</w:t>
      </w:r>
      <w:r>
        <w:rPr>
          <w:rFonts w:ascii="Times New Roman" w:hAnsi="Times New Roman" w:cs="Times New Roman"/>
          <w:color w:val="auto"/>
          <w:sz w:val="36"/>
        </w:rPr>
        <w:softHyphen/>
        <w:t>нии, имеет дополнение с предлогом «в»;</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xml:space="preserve">2)       ошибки в выборе синонима: </w:t>
      </w:r>
      <w:r>
        <w:rPr>
          <w:rFonts w:ascii="Times New Roman" w:hAnsi="Times New Roman" w:cs="Times New Roman"/>
          <w:b/>
          <w:bCs/>
          <w:i/>
          <w:iCs/>
          <w:color w:val="auto"/>
          <w:sz w:val="36"/>
        </w:rPr>
        <w:t>Имя этого поэта знако</w:t>
      </w:r>
      <w:r>
        <w:rPr>
          <w:rFonts w:ascii="Times New Roman" w:hAnsi="Times New Roman" w:cs="Times New Roman"/>
          <w:b/>
          <w:bCs/>
          <w:i/>
          <w:iCs/>
          <w:color w:val="auto"/>
          <w:sz w:val="36"/>
        </w:rPr>
        <w:softHyphen/>
        <w:t>мо во многих странах.</w:t>
      </w:r>
      <w:r>
        <w:rPr>
          <w:rFonts w:ascii="Times New Roman" w:hAnsi="Times New Roman" w:cs="Times New Roman"/>
          <w:color w:val="auto"/>
          <w:sz w:val="36"/>
        </w:rPr>
        <w:t xml:space="preserve"> Вместо слова </w:t>
      </w:r>
      <w:r>
        <w:rPr>
          <w:rStyle w:val="a9"/>
          <w:rFonts w:ascii="Times New Roman" w:hAnsi="Times New Roman" w:cs="Times New Roman"/>
          <w:color w:val="auto"/>
          <w:sz w:val="36"/>
        </w:rPr>
        <w:t>изве</w:t>
      </w:r>
      <w:r>
        <w:rPr>
          <w:rStyle w:val="a9"/>
          <w:rFonts w:ascii="Times New Roman" w:hAnsi="Times New Roman" w:cs="Times New Roman"/>
          <w:color w:val="auto"/>
          <w:sz w:val="36"/>
        </w:rPr>
        <w:softHyphen/>
        <w:t>стно</w:t>
      </w:r>
      <w:r>
        <w:rPr>
          <w:rFonts w:ascii="Times New Roman" w:hAnsi="Times New Roman" w:cs="Times New Roman"/>
          <w:color w:val="auto"/>
          <w:sz w:val="36"/>
        </w:rPr>
        <w:t xml:space="preserve"> в предложении ошибочно употреб</w:t>
      </w:r>
      <w:r>
        <w:rPr>
          <w:rFonts w:ascii="Times New Roman" w:hAnsi="Times New Roman" w:cs="Times New Roman"/>
          <w:color w:val="auto"/>
          <w:sz w:val="36"/>
        </w:rPr>
        <w:softHyphen/>
        <w:t xml:space="preserve">лен его синоним </w:t>
      </w:r>
      <w:r>
        <w:rPr>
          <w:rStyle w:val="a9"/>
          <w:rFonts w:ascii="Times New Roman" w:hAnsi="Times New Roman" w:cs="Times New Roman"/>
          <w:color w:val="auto"/>
          <w:sz w:val="36"/>
        </w:rPr>
        <w:t>знакомо</w:t>
      </w:r>
      <w:r>
        <w:rPr>
          <w:rFonts w:ascii="Times New Roman" w:hAnsi="Times New Roman" w:cs="Times New Roman"/>
          <w:color w:val="auto"/>
          <w:sz w:val="36"/>
        </w:rPr>
        <w:t xml:space="preserve">. </w:t>
      </w:r>
      <w:r>
        <w:rPr>
          <w:rFonts w:ascii="Times New Roman" w:hAnsi="Times New Roman" w:cs="Times New Roman"/>
          <w:b/>
          <w:bCs/>
          <w:i/>
          <w:iCs/>
          <w:color w:val="auto"/>
          <w:sz w:val="36"/>
        </w:rPr>
        <w:t>Теперь в нашей печати отводится значительное пространство для рекламы, и это нам не импонирует.</w:t>
      </w:r>
      <w:r>
        <w:rPr>
          <w:rFonts w:ascii="Times New Roman" w:hAnsi="Times New Roman" w:cs="Times New Roman"/>
          <w:color w:val="auto"/>
          <w:sz w:val="36"/>
        </w:rPr>
        <w:t xml:space="preserve"> В дан</w:t>
      </w:r>
      <w:r>
        <w:rPr>
          <w:rFonts w:ascii="Times New Roman" w:hAnsi="Times New Roman" w:cs="Times New Roman"/>
          <w:color w:val="auto"/>
          <w:sz w:val="36"/>
        </w:rPr>
        <w:softHyphen/>
        <w:t xml:space="preserve">ном случае вместо слова </w:t>
      </w:r>
      <w:r>
        <w:rPr>
          <w:rStyle w:val="a9"/>
          <w:rFonts w:ascii="Times New Roman" w:hAnsi="Times New Roman" w:cs="Times New Roman"/>
          <w:color w:val="auto"/>
          <w:sz w:val="36"/>
        </w:rPr>
        <w:t>пространство</w:t>
      </w:r>
      <w:r>
        <w:rPr>
          <w:rFonts w:ascii="Times New Roman" w:hAnsi="Times New Roman" w:cs="Times New Roman"/>
          <w:color w:val="auto"/>
          <w:sz w:val="36"/>
        </w:rPr>
        <w:t xml:space="preserve"> лучше употребить его синоним — </w:t>
      </w:r>
      <w:r>
        <w:rPr>
          <w:rStyle w:val="a9"/>
          <w:rFonts w:ascii="Times New Roman" w:hAnsi="Times New Roman" w:cs="Times New Roman"/>
          <w:color w:val="auto"/>
          <w:sz w:val="36"/>
        </w:rPr>
        <w:t>место</w:t>
      </w:r>
      <w:r>
        <w:rPr>
          <w:rFonts w:ascii="Times New Roman" w:hAnsi="Times New Roman" w:cs="Times New Roman"/>
          <w:color w:val="auto"/>
          <w:sz w:val="36"/>
        </w:rPr>
        <w:t xml:space="preserve"> {</w:t>
      </w:r>
      <w:r>
        <w:rPr>
          <w:rStyle w:val="a9"/>
          <w:rFonts w:ascii="Times New Roman" w:hAnsi="Times New Roman" w:cs="Times New Roman"/>
          <w:color w:val="auto"/>
          <w:sz w:val="36"/>
        </w:rPr>
        <w:t>Реклама занимает много места в нашей пе</w:t>
      </w:r>
      <w:r>
        <w:rPr>
          <w:rStyle w:val="a9"/>
          <w:rFonts w:ascii="Times New Roman" w:hAnsi="Times New Roman" w:cs="Times New Roman"/>
          <w:color w:val="auto"/>
          <w:sz w:val="36"/>
        </w:rPr>
        <w:softHyphen/>
        <w:t>чати</w:t>
      </w:r>
      <w:r>
        <w:rPr>
          <w:rFonts w:ascii="Times New Roman" w:hAnsi="Times New Roman" w:cs="Times New Roman"/>
          <w:color w:val="auto"/>
          <w:sz w:val="36"/>
        </w:rPr>
        <w:t xml:space="preserve"> или </w:t>
      </w:r>
      <w:r>
        <w:rPr>
          <w:rStyle w:val="a9"/>
          <w:rFonts w:ascii="Times New Roman" w:hAnsi="Times New Roman" w:cs="Times New Roman"/>
          <w:color w:val="auto"/>
          <w:sz w:val="36"/>
        </w:rPr>
        <w:t>Рекламе отводится значительное место в нашей печати</w:t>
      </w:r>
      <w:r>
        <w:rPr>
          <w:rFonts w:ascii="Times New Roman" w:hAnsi="Times New Roman" w:cs="Times New Roman"/>
          <w:color w:val="auto"/>
          <w:sz w:val="36"/>
        </w:rPr>
        <w:t xml:space="preserve">). Иноязычное слово </w:t>
      </w:r>
      <w:r>
        <w:rPr>
          <w:rStyle w:val="a9"/>
          <w:rFonts w:ascii="Times New Roman" w:hAnsi="Times New Roman" w:cs="Times New Roman"/>
          <w:color w:val="auto"/>
          <w:sz w:val="36"/>
        </w:rPr>
        <w:t>импонирует</w:t>
      </w:r>
      <w:r>
        <w:rPr>
          <w:rFonts w:ascii="Times New Roman" w:hAnsi="Times New Roman" w:cs="Times New Roman"/>
          <w:color w:val="auto"/>
          <w:sz w:val="36"/>
        </w:rPr>
        <w:t xml:space="preserve"> также требует синонимиче</w:t>
      </w:r>
      <w:r>
        <w:rPr>
          <w:rFonts w:ascii="Times New Roman" w:hAnsi="Times New Roman" w:cs="Times New Roman"/>
          <w:color w:val="auto"/>
          <w:sz w:val="36"/>
        </w:rPr>
        <w:softHyphen/>
        <w:t>ской замены.</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xml:space="preserve">3)      ошибки при употреблении антонимов в построении антитезы: </w:t>
      </w:r>
      <w:r>
        <w:rPr>
          <w:rFonts w:ascii="Times New Roman" w:hAnsi="Times New Roman" w:cs="Times New Roman"/>
          <w:b/>
          <w:bCs/>
          <w:i/>
          <w:iCs/>
          <w:color w:val="auto"/>
          <w:sz w:val="36"/>
        </w:rPr>
        <w:t>В третьей части текста не ве</w:t>
      </w:r>
      <w:r>
        <w:rPr>
          <w:rFonts w:ascii="Times New Roman" w:hAnsi="Times New Roman" w:cs="Times New Roman"/>
          <w:b/>
          <w:bCs/>
          <w:i/>
          <w:iCs/>
          <w:color w:val="auto"/>
          <w:sz w:val="36"/>
        </w:rPr>
        <w:softHyphen/>
        <w:t>селый, но и не мажорный мотив застав</w:t>
      </w:r>
      <w:r>
        <w:rPr>
          <w:rFonts w:ascii="Times New Roman" w:hAnsi="Times New Roman" w:cs="Times New Roman"/>
          <w:b/>
          <w:bCs/>
          <w:i/>
          <w:iCs/>
          <w:color w:val="auto"/>
          <w:sz w:val="36"/>
        </w:rPr>
        <w:softHyphen/>
        <w:t>ляет нас задуматься.</w:t>
      </w:r>
      <w:r>
        <w:rPr>
          <w:rFonts w:ascii="Times New Roman" w:hAnsi="Times New Roman" w:cs="Times New Roman"/>
          <w:color w:val="auto"/>
          <w:sz w:val="36"/>
        </w:rPr>
        <w:t xml:space="preserve"> Антитеза требует четкости и точ</w:t>
      </w:r>
      <w:r>
        <w:rPr>
          <w:rFonts w:ascii="Times New Roman" w:hAnsi="Times New Roman" w:cs="Times New Roman"/>
          <w:color w:val="auto"/>
          <w:sz w:val="36"/>
        </w:rPr>
        <w:softHyphen/>
        <w:t>ности в сопоставлении контрастных слов, а «не веселый» и «мажорный» не являются даже контекстуальными антонимами, поскольку не выражают разнополярных проявлений одного и того же признака предмета (явления).</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i/>
          <w:iCs/>
          <w:color w:val="auto"/>
          <w:sz w:val="36"/>
        </w:rPr>
        <w:t xml:space="preserve">4)      </w:t>
      </w:r>
      <w:r>
        <w:rPr>
          <w:rFonts w:ascii="Times New Roman" w:hAnsi="Times New Roman" w:cs="Times New Roman"/>
          <w:color w:val="auto"/>
          <w:sz w:val="36"/>
        </w:rPr>
        <w:t>разрушение образной структуры фразеологизмов, что случается в неудачно организованном кон</w:t>
      </w:r>
      <w:r>
        <w:rPr>
          <w:rFonts w:ascii="Times New Roman" w:hAnsi="Times New Roman" w:cs="Times New Roman"/>
          <w:color w:val="auto"/>
          <w:sz w:val="36"/>
        </w:rPr>
        <w:softHyphen/>
        <w:t xml:space="preserve">тексте: </w:t>
      </w:r>
      <w:r>
        <w:rPr>
          <w:rFonts w:ascii="Times New Roman" w:hAnsi="Times New Roman" w:cs="Times New Roman"/>
          <w:b/>
          <w:bCs/>
          <w:i/>
          <w:iCs/>
          <w:color w:val="auto"/>
          <w:sz w:val="36"/>
        </w:rPr>
        <w:t>Этому, безусловно,  талантливому писателю Зощенко палец в рот не клади, а дай только посмешить читателя.</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xml:space="preserve">Как и в предыдущие годы, есть работы, в которых были допущены  </w:t>
      </w:r>
      <w:r>
        <w:rPr>
          <w:rStyle w:val="a9"/>
          <w:rFonts w:ascii="Times New Roman" w:hAnsi="Times New Roman" w:cs="Times New Roman"/>
          <w:b/>
          <w:bCs/>
          <w:color w:val="auto"/>
          <w:sz w:val="36"/>
        </w:rPr>
        <w:t>грубые логические ошибки</w:t>
      </w:r>
      <w:r>
        <w:rPr>
          <w:rFonts w:ascii="Times New Roman" w:hAnsi="Times New Roman" w:cs="Times New Roman"/>
          <w:color w:val="auto"/>
          <w:sz w:val="36"/>
        </w:rPr>
        <w:t xml:space="preserve"> </w:t>
      </w:r>
      <w:r>
        <w:rPr>
          <w:rFonts w:ascii="Times New Roman" w:hAnsi="Times New Roman" w:cs="Times New Roman"/>
          <w:b/>
          <w:bCs/>
          <w:i/>
          <w:iCs/>
          <w:color w:val="auto"/>
          <w:sz w:val="36"/>
        </w:rPr>
        <w:t>(К5)</w:t>
      </w:r>
      <w:r>
        <w:rPr>
          <w:rFonts w:ascii="Times New Roman" w:hAnsi="Times New Roman" w:cs="Times New Roman"/>
          <w:color w:val="auto"/>
          <w:sz w:val="36"/>
        </w:rPr>
        <w:t xml:space="preserve"> Эти логические ошибки можно сгруппировать, выделив в отдельную группу  ошибки, связанные с на</w:t>
      </w:r>
      <w:r>
        <w:rPr>
          <w:rFonts w:ascii="Times New Roman" w:hAnsi="Times New Roman" w:cs="Times New Roman"/>
          <w:color w:val="auto"/>
          <w:sz w:val="36"/>
        </w:rPr>
        <w:softHyphen/>
        <w:t>рушением логической правильности речи, возникающие в результате нарушения за</w:t>
      </w:r>
      <w:r>
        <w:rPr>
          <w:rFonts w:ascii="Times New Roman" w:hAnsi="Times New Roman" w:cs="Times New Roman"/>
          <w:color w:val="auto"/>
          <w:sz w:val="36"/>
        </w:rPr>
        <w:softHyphen/>
        <w:t>конов логики, допущенные как в пределах одного предложения, суждения, так и на уровне целого текста:</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xml:space="preserve">1)      сопоставление (противопоставление) двух логически неоднородных (различных по объему и по содержанию) понятий в предложении; </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2)      в результате  нарушения логического за</w:t>
      </w:r>
      <w:r>
        <w:rPr>
          <w:rFonts w:ascii="Times New Roman" w:hAnsi="Times New Roman" w:cs="Times New Roman"/>
          <w:color w:val="auto"/>
          <w:sz w:val="36"/>
        </w:rPr>
        <w:softHyphen/>
        <w:t>кона тождества,  подмена одного суждения другим.</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color w:val="auto"/>
          <w:sz w:val="36"/>
        </w:rPr>
        <w:t xml:space="preserve">Ошибки первого типа встречаются чаще: </w:t>
      </w:r>
      <w:r>
        <w:rPr>
          <w:rFonts w:ascii="Times New Roman" w:hAnsi="Times New Roman" w:cs="Times New Roman"/>
          <w:b/>
          <w:bCs/>
          <w:i/>
          <w:iCs/>
          <w:color w:val="auto"/>
          <w:sz w:val="36"/>
        </w:rPr>
        <w:t>Предметом повествования являются времена достаточно отдаленные, что позволяет предположить не чересчур молодой возраст автора. Однако темпераментностью, свежестью страницы привлекают к себе внимание.</w:t>
      </w:r>
      <w:r>
        <w:rPr>
          <w:rFonts w:ascii="Times New Roman" w:hAnsi="Times New Roman" w:cs="Times New Roman"/>
          <w:color w:val="auto"/>
          <w:sz w:val="36"/>
        </w:rPr>
        <w:t xml:space="preserve"> Логически не связанные суждения противопоставлены друг другу необоснованно.</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color w:val="auto"/>
          <w:sz w:val="36"/>
        </w:rPr>
        <w:t xml:space="preserve">В отдельную группу логических ошибок  следует выделить </w:t>
      </w:r>
      <w:r>
        <w:rPr>
          <w:rFonts w:ascii="Times New Roman" w:hAnsi="Times New Roman" w:cs="Times New Roman"/>
          <w:color w:val="auto"/>
          <w:sz w:val="36"/>
          <w:u w:val="single"/>
        </w:rPr>
        <w:t>композиционно-текстовые ошибки</w:t>
      </w:r>
      <w:r>
        <w:rPr>
          <w:rFonts w:ascii="Times New Roman" w:hAnsi="Times New Roman" w:cs="Times New Roman"/>
          <w:color w:val="auto"/>
          <w:sz w:val="36"/>
        </w:rPr>
        <w:t>, связанные с нару</w:t>
      </w:r>
      <w:r>
        <w:rPr>
          <w:rFonts w:ascii="Times New Roman" w:hAnsi="Times New Roman" w:cs="Times New Roman"/>
          <w:color w:val="auto"/>
          <w:sz w:val="36"/>
        </w:rPr>
        <w:softHyphen/>
        <w:t>шениями требований к последовательнос</w:t>
      </w:r>
      <w:r>
        <w:rPr>
          <w:rFonts w:ascii="Times New Roman" w:hAnsi="Times New Roman" w:cs="Times New Roman"/>
          <w:color w:val="auto"/>
          <w:sz w:val="36"/>
        </w:rPr>
        <w:softHyphen/>
        <w:t>ти и смысловой связности изложения. Композиционно-текстовые ошибки выявлялись в начале, в основной части сочинения  и в концовке. Так, в начале некоторых работ экзаменуемых отсутствовала логическая связь с основ</w:t>
      </w:r>
      <w:r>
        <w:rPr>
          <w:rFonts w:ascii="Times New Roman" w:hAnsi="Times New Roman" w:cs="Times New Roman"/>
          <w:color w:val="auto"/>
          <w:sz w:val="36"/>
        </w:rPr>
        <w:softHyphen/>
        <w:t>ной частью изложения или эта связь была очень слабо выражена: нагромождены лишние факты или неуместные абстрактные рассуждения;  сделаны неудачные смысловые переходы меж</w:t>
      </w:r>
      <w:r>
        <w:rPr>
          <w:rFonts w:ascii="Times New Roman" w:hAnsi="Times New Roman" w:cs="Times New Roman"/>
          <w:color w:val="auto"/>
          <w:sz w:val="36"/>
        </w:rPr>
        <w:softHyphen/>
        <w:t>ду предложениями. В основной части работы содержались  ненужные, не имеющие от</w:t>
      </w:r>
      <w:r>
        <w:rPr>
          <w:rFonts w:ascii="Times New Roman" w:hAnsi="Times New Roman" w:cs="Times New Roman"/>
          <w:color w:val="auto"/>
          <w:sz w:val="36"/>
        </w:rPr>
        <w:softHyphen/>
        <w:t>ношения к теме сведения, загромождавшие изложение, делавшие его запутанным и сумбурным, эта часть  иногда была выстроена непоследовательно и хаотично,  перегружена лишними и утомительными перечислениями, отвлека</w:t>
      </w:r>
      <w:r>
        <w:rPr>
          <w:rFonts w:ascii="Times New Roman" w:hAnsi="Times New Roman" w:cs="Times New Roman"/>
          <w:color w:val="auto"/>
          <w:sz w:val="36"/>
        </w:rPr>
        <w:softHyphen/>
        <w:t xml:space="preserve">ющими внимание от главной мысли,  или была неоправданно растянута, содержала смысловые повторы. </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color w:val="auto"/>
          <w:sz w:val="36"/>
        </w:rPr>
        <w:t xml:space="preserve">Завершение работы (концовка) не служило выводом из сказанного, не подводило итог, часто  было совсем не мотивировано исходным текстом. </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color w:val="auto"/>
          <w:sz w:val="36"/>
        </w:rPr>
        <w:t>В процессе анализа работ экзаменуемых были выявлены и такие  композиционно-текстовые недоче</w:t>
      </w:r>
      <w:r>
        <w:rPr>
          <w:rFonts w:ascii="Times New Roman" w:hAnsi="Times New Roman" w:cs="Times New Roman"/>
          <w:color w:val="auto"/>
          <w:sz w:val="36"/>
        </w:rPr>
        <w:softHyphen/>
        <w:t>ты, как отсутствие  связи начала работы и её завершения.  Такие работы оставляли впечатление  нечеткости, неясности изложения.</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xml:space="preserve">Кроме того,  в 2005 году в формате единого государственного экзамена встречались работы экзаменуемых, которые вызывали недоумение и некоторые затруднения  проверяющих при  оценивании, поскольку в этих сочинениях встречался особый вид  ошибки – </w:t>
      </w:r>
      <w:r>
        <w:rPr>
          <w:rStyle w:val="a9"/>
          <w:rFonts w:ascii="Times New Roman" w:hAnsi="Times New Roman" w:cs="Times New Roman"/>
          <w:b/>
          <w:bCs/>
          <w:color w:val="auto"/>
          <w:sz w:val="36"/>
        </w:rPr>
        <w:t xml:space="preserve">этическая ошибка </w:t>
      </w:r>
      <w:r>
        <w:rPr>
          <w:rFonts w:ascii="Times New Roman" w:hAnsi="Times New Roman" w:cs="Times New Roman"/>
          <w:b/>
          <w:bCs/>
          <w:i/>
          <w:iCs/>
          <w:color w:val="auto"/>
          <w:sz w:val="36"/>
        </w:rPr>
        <w:t>(</w:t>
      </w:r>
      <w:r>
        <w:rPr>
          <w:rFonts w:ascii="Times New Roman" w:hAnsi="Times New Roman" w:cs="Times New Roman"/>
          <w:b/>
          <w:bCs/>
          <w:color w:val="auto"/>
          <w:sz w:val="36"/>
        </w:rPr>
        <w:t>К4</w:t>
      </w:r>
      <w:r>
        <w:rPr>
          <w:rFonts w:ascii="Times New Roman" w:hAnsi="Times New Roman" w:cs="Times New Roman"/>
          <w:b/>
          <w:bCs/>
          <w:i/>
          <w:iCs/>
          <w:color w:val="auto"/>
          <w:sz w:val="36"/>
        </w:rPr>
        <w:t>).</w:t>
      </w:r>
      <w:r>
        <w:rPr>
          <w:rFonts w:ascii="Times New Roman" w:hAnsi="Times New Roman" w:cs="Times New Roman"/>
          <w:color w:val="auto"/>
          <w:sz w:val="36"/>
        </w:rPr>
        <w:t>   Так, встречались работы, в которых фиксировались    </w:t>
      </w:r>
      <w:r>
        <w:rPr>
          <w:rFonts w:ascii="Times New Roman" w:hAnsi="Times New Roman" w:cs="Times New Roman"/>
          <w:b/>
          <w:bCs/>
          <w:color w:val="auto"/>
          <w:sz w:val="36"/>
        </w:rPr>
        <w:t xml:space="preserve"> высказывания, уни</w:t>
      </w:r>
      <w:r>
        <w:rPr>
          <w:rFonts w:ascii="Times New Roman" w:hAnsi="Times New Roman" w:cs="Times New Roman"/>
          <w:b/>
          <w:bCs/>
          <w:color w:val="auto"/>
          <w:sz w:val="36"/>
        </w:rPr>
        <w:softHyphen/>
        <w:t>жающие человеческое достоинство, выра</w:t>
      </w:r>
      <w:r>
        <w:rPr>
          <w:rFonts w:ascii="Times New Roman" w:hAnsi="Times New Roman" w:cs="Times New Roman"/>
          <w:b/>
          <w:bCs/>
          <w:color w:val="auto"/>
          <w:sz w:val="36"/>
        </w:rPr>
        <w:softHyphen/>
        <w:t>жающие высокомерное и циничное отношение к человеческой лич</w:t>
      </w:r>
      <w:r>
        <w:rPr>
          <w:rFonts w:ascii="Times New Roman" w:hAnsi="Times New Roman" w:cs="Times New Roman"/>
          <w:b/>
          <w:bCs/>
          <w:color w:val="auto"/>
          <w:sz w:val="36"/>
        </w:rPr>
        <w:softHyphen/>
        <w:t>ности, не</w:t>
      </w:r>
      <w:r>
        <w:rPr>
          <w:rFonts w:ascii="Times New Roman" w:hAnsi="Times New Roman" w:cs="Times New Roman"/>
          <w:b/>
          <w:bCs/>
          <w:color w:val="auto"/>
          <w:sz w:val="36"/>
        </w:rPr>
        <w:softHyphen/>
        <w:t xml:space="preserve">доброжелательность,   проявления речевой агрессии, жаргонные слова и обороты. </w:t>
      </w:r>
    </w:p>
    <w:p w:rsidR="00080DEA" w:rsidRDefault="00692D7E">
      <w:pPr>
        <w:pStyle w:val="10"/>
        <w:spacing w:before="0" w:after="0" w:line="360" w:lineRule="auto"/>
        <w:rPr>
          <w:rFonts w:ascii="Times New Roman" w:hAnsi="Times New Roman" w:cs="Times New Roman"/>
          <w:sz w:val="36"/>
        </w:rPr>
      </w:pPr>
      <w:r>
        <w:rPr>
          <w:rFonts w:ascii="Times New Roman" w:hAnsi="Times New Roman" w:cs="Times New Roman"/>
          <w:sz w:val="36"/>
        </w:rPr>
        <w:t>Это потребовало включения в систему оценивания задания с развёрнутым ответом 2006 года такого вида ошибки, как этическая ошибка.</w:t>
      </w:r>
    </w:p>
    <w:p w:rsidR="00080DEA" w:rsidRDefault="00692D7E">
      <w:pPr>
        <w:pStyle w:val="10"/>
        <w:spacing w:line="360" w:lineRule="auto"/>
        <w:rPr>
          <w:rFonts w:ascii="Times New Roman" w:hAnsi="Times New Roman" w:cs="Times New Roman"/>
          <w:sz w:val="36"/>
        </w:rPr>
      </w:pPr>
      <w:r>
        <w:rPr>
          <w:rStyle w:val="a9"/>
          <w:rFonts w:ascii="Times New Roman" w:hAnsi="Times New Roman" w:cs="Times New Roman"/>
          <w:b/>
          <w:bCs/>
          <w:sz w:val="36"/>
        </w:rPr>
        <w:t>Этическая ошибка</w:t>
      </w:r>
      <w:r>
        <w:rPr>
          <w:rFonts w:ascii="Times New Roman" w:hAnsi="Times New Roman" w:cs="Times New Roman"/>
          <w:sz w:val="36"/>
        </w:rPr>
        <w:t> (</w:t>
      </w:r>
      <w:r>
        <w:rPr>
          <w:rStyle w:val="a9"/>
          <w:rFonts w:ascii="Times New Roman" w:hAnsi="Times New Roman" w:cs="Times New Roman"/>
          <w:sz w:val="36"/>
        </w:rPr>
        <w:t>исследования Щербининой Ю., Филиппова О. И др.</w:t>
      </w:r>
      <w:r>
        <w:rPr>
          <w:rFonts w:ascii="Times New Roman" w:hAnsi="Times New Roman" w:cs="Times New Roman"/>
          <w:sz w:val="36"/>
        </w:rPr>
        <w:t>) связана с проявлениями речевой агрессии как внешне выраженными, так и скрытыми.  Речевая агрессия – грубое, оскорбительное,  обидное общение; словесное выражение негативных эмоций, чувств или намерений в неприемлемой в данной речевой ситуации форме: оскорбление, угроза, грубое требование, обвинение, насмешка, употребление бранных слов, вульгаризмов, жаргонизмов, арго («Этот текст меня бесит», " Судя по тому, что говорит автор, он маньяк" и др.).</w:t>
      </w:r>
    </w:p>
    <w:p w:rsidR="00080DEA" w:rsidRDefault="00080DEA">
      <w:pPr>
        <w:spacing w:line="360" w:lineRule="auto"/>
        <w:rPr>
          <w:color w:val="000000"/>
          <w:sz w:val="36"/>
        </w:rPr>
      </w:pPr>
    </w:p>
    <w:p w:rsidR="00080DEA" w:rsidRDefault="00692D7E">
      <w:pPr>
        <w:pStyle w:val="10"/>
        <w:spacing w:before="0" w:after="0" w:line="360" w:lineRule="auto"/>
        <w:rPr>
          <w:rFonts w:ascii="Times New Roman" w:hAnsi="Times New Roman" w:cs="Times New Roman"/>
          <w:color w:val="auto"/>
          <w:sz w:val="36"/>
        </w:rPr>
      </w:pPr>
      <w:r>
        <w:rPr>
          <w:rStyle w:val="a9"/>
          <w:rFonts w:ascii="Times New Roman" w:hAnsi="Times New Roman" w:cs="Times New Roman"/>
          <w:b/>
          <w:bCs/>
          <w:color w:val="auto"/>
          <w:sz w:val="36"/>
        </w:rPr>
        <w:t>Ошибки фактические</w:t>
      </w:r>
      <w:r>
        <w:rPr>
          <w:rFonts w:ascii="Times New Roman" w:hAnsi="Times New Roman" w:cs="Times New Roman"/>
          <w:color w:val="auto"/>
          <w:sz w:val="36"/>
        </w:rPr>
        <w:t xml:space="preserve"> </w:t>
      </w:r>
      <w:r>
        <w:rPr>
          <w:rFonts w:ascii="Times New Roman" w:hAnsi="Times New Roman" w:cs="Times New Roman"/>
          <w:b/>
          <w:bCs/>
          <w:i/>
          <w:iCs/>
          <w:color w:val="auto"/>
          <w:sz w:val="36"/>
        </w:rPr>
        <w:t>(К1, К2, К3, К4)</w:t>
      </w:r>
      <w:r>
        <w:rPr>
          <w:rFonts w:ascii="Times New Roman" w:hAnsi="Times New Roman" w:cs="Times New Roman"/>
          <w:color w:val="auto"/>
          <w:sz w:val="36"/>
        </w:rPr>
        <w:t xml:space="preserve"> - разно</w:t>
      </w:r>
      <w:r>
        <w:rPr>
          <w:rFonts w:ascii="Times New Roman" w:hAnsi="Times New Roman" w:cs="Times New Roman"/>
          <w:color w:val="auto"/>
          <w:sz w:val="36"/>
        </w:rPr>
        <w:softHyphen/>
        <w:t>видность неязыковых ошибок, заключаю</w:t>
      </w:r>
      <w:r>
        <w:rPr>
          <w:rFonts w:ascii="Times New Roman" w:hAnsi="Times New Roman" w:cs="Times New Roman"/>
          <w:color w:val="auto"/>
          <w:sz w:val="36"/>
        </w:rPr>
        <w:softHyphen/>
        <w:t xml:space="preserve">щаяся в том, что говорящий или пишущий, недостаточно хорошо владея информацией по обсуждаемой теме, приводит факты, противоречащие действительности, напр.: </w:t>
      </w:r>
      <w:r>
        <w:rPr>
          <w:rFonts w:ascii="Times New Roman" w:hAnsi="Times New Roman" w:cs="Times New Roman"/>
          <w:i/>
          <w:iCs/>
          <w:color w:val="auto"/>
          <w:sz w:val="36"/>
        </w:rPr>
        <w:t>«Столица США — Нью-Йорк», «Ленский вернулся в свое имение из Англии».</w:t>
      </w:r>
      <w:r>
        <w:rPr>
          <w:rFonts w:ascii="Times New Roman" w:hAnsi="Times New Roman" w:cs="Times New Roman"/>
          <w:color w:val="auto"/>
          <w:sz w:val="36"/>
        </w:rPr>
        <w:t xml:space="preserve"> Ошибки могут состоять не только в полном искаже</w:t>
      </w:r>
      <w:r>
        <w:rPr>
          <w:rFonts w:ascii="Times New Roman" w:hAnsi="Times New Roman" w:cs="Times New Roman"/>
          <w:color w:val="auto"/>
          <w:sz w:val="36"/>
        </w:rPr>
        <w:softHyphen/>
        <w:t>нии (подмене) факта, но и в его преувели</w:t>
      </w:r>
      <w:r>
        <w:rPr>
          <w:rFonts w:ascii="Times New Roman" w:hAnsi="Times New Roman" w:cs="Times New Roman"/>
          <w:color w:val="auto"/>
          <w:sz w:val="36"/>
        </w:rPr>
        <w:softHyphen/>
        <w:t xml:space="preserve">чении или преуменьшении, например: </w:t>
      </w:r>
      <w:r>
        <w:rPr>
          <w:rFonts w:ascii="Times New Roman" w:hAnsi="Times New Roman" w:cs="Times New Roman"/>
          <w:i/>
          <w:iCs/>
          <w:color w:val="auto"/>
          <w:sz w:val="36"/>
        </w:rPr>
        <w:t>«Маяковский — вдохновитель народа в борь</w:t>
      </w:r>
      <w:r>
        <w:rPr>
          <w:rFonts w:ascii="Times New Roman" w:hAnsi="Times New Roman" w:cs="Times New Roman"/>
          <w:i/>
          <w:iCs/>
          <w:color w:val="auto"/>
          <w:sz w:val="36"/>
        </w:rPr>
        <w:softHyphen/>
        <w:t>бе с интервенцией»; «Много сил и энергии отдает детям директор школы: построена школа, которая каждый год выпускает око</w:t>
      </w:r>
      <w:r>
        <w:rPr>
          <w:rFonts w:ascii="Times New Roman" w:hAnsi="Times New Roman" w:cs="Times New Roman"/>
          <w:i/>
          <w:iCs/>
          <w:color w:val="auto"/>
          <w:sz w:val="36"/>
        </w:rPr>
        <w:softHyphen/>
        <w:t>ло тысячи учеников».</w:t>
      </w:r>
      <w:r>
        <w:rPr>
          <w:rFonts w:ascii="Times New Roman" w:hAnsi="Times New Roman" w:cs="Times New Roman"/>
          <w:color w:val="auto"/>
          <w:sz w:val="36"/>
        </w:rPr>
        <w:t xml:space="preserve"> Ошибки отражают низкий уровень знаний, поэтому исправление и предупреждение ошибок такого рода свя</w:t>
      </w:r>
      <w:r>
        <w:rPr>
          <w:rFonts w:ascii="Times New Roman" w:hAnsi="Times New Roman" w:cs="Times New Roman"/>
          <w:color w:val="auto"/>
          <w:sz w:val="36"/>
        </w:rPr>
        <w:softHyphen/>
        <w:t>зано с работой над повышением интеллек</w:t>
      </w:r>
      <w:r>
        <w:rPr>
          <w:rFonts w:ascii="Times New Roman" w:hAnsi="Times New Roman" w:cs="Times New Roman"/>
          <w:color w:val="auto"/>
          <w:sz w:val="36"/>
        </w:rPr>
        <w:softHyphen/>
        <w:t xml:space="preserve">туального и культурного уровня (фоновые знания). </w:t>
      </w:r>
    </w:p>
    <w:p w:rsidR="00080DEA" w:rsidRDefault="00080DEA">
      <w:pPr>
        <w:spacing w:line="360" w:lineRule="auto"/>
        <w:rPr>
          <w:sz w:val="36"/>
        </w:rPr>
      </w:pPr>
    </w:p>
    <w:p w:rsidR="00080DEA" w:rsidRDefault="00692D7E">
      <w:pPr>
        <w:pStyle w:val="10"/>
        <w:spacing w:before="0" w:after="0" w:line="360" w:lineRule="auto"/>
        <w:rPr>
          <w:rFonts w:ascii="Times New Roman" w:hAnsi="Times New Roman" w:cs="Times New Roman"/>
          <w:color w:val="auto"/>
          <w:sz w:val="36"/>
        </w:rPr>
      </w:pPr>
      <w:r>
        <w:rPr>
          <w:rStyle w:val="a9"/>
          <w:rFonts w:ascii="Times New Roman" w:hAnsi="Times New Roman" w:cs="Times New Roman"/>
          <w:b/>
          <w:bCs/>
          <w:color w:val="auto"/>
          <w:sz w:val="36"/>
        </w:rPr>
        <w:t>Ошибки в построении текста:</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Текст представляет собой группу тесно взаимос</w:t>
      </w:r>
      <w:r>
        <w:rPr>
          <w:rFonts w:ascii="Times New Roman" w:hAnsi="Times New Roman" w:cs="Times New Roman"/>
          <w:color w:val="auto"/>
          <w:sz w:val="36"/>
        </w:rPr>
        <w:softHyphen/>
        <w:t>вязанных по смыслу и грамматически предложений, раскрывающих одну микро</w:t>
      </w:r>
      <w:r>
        <w:rPr>
          <w:rFonts w:ascii="Times New Roman" w:hAnsi="Times New Roman" w:cs="Times New Roman"/>
          <w:color w:val="auto"/>
          <w:sz w:val="36"/>
        </w:rPr>
        <w:softHyphen/>
        <w:t>тему. Текст имеет, как правило, следующую композицию: зачин (начало мысли, фор</w:t>
      </w:r>
      <w:r>
        <w:rPr>
          <w:rFonts w:ascii="Times New Roman" w:hAnsi="Times New Roman" w:cs="Times New Roman"/>
          <w:color w:val="auto"/>
          <w:sz w:val="36"/>
        </w:rPr>
        <w:softHyphen/>
        <w:t>мулировка темы), средняя часть (развитие мысли, темы) и концовка (подведение итога). Следует отметить, что данная композиция является характер</w:t>
      </w:r>
      <w:r>
        <w:rPr>
          <w:rFonts w:ascii="Times New Roman" w:hAnsi="Times New Roman" w:cs="Times New Roman"/>
          <w:color w:val="auto"/>
          <w:sz w:val="36"/>
        </w:rPr>
        <w:softHyphen/>
        <w:t>ной, типовой, но не обязательной. В зави</w:t>
      </w:r>
      <w:r>
        <w:rPr>
          <w:rFonts w:ascii="Times New Roman" w:hAnsi="Times New Roman" w:cs="Times New Roman"/>
          <w:color w:val="auto"/>
          <w:sz w:val="36"/>
        </w:rPr>
        <w:softHyphen/>
        <w:t>симости от структуры произведения или его фрагментов возможны тексты без ка</w:t>
      </w:r>
      <w:r>
        <w:rPr>
          <w:rFonts w:ascii="Times New Roman" w:hAnsi="Times New Roman" w:cs="Times New Roman"/>
          <w:color w:val="auto"/>
          <w:sz w:val="36"/>
        </w:rPr>
        <w:softHyphen/>
        <w:t>кого-либо из этих компонентов. Текст, в отличие от единичного предложения, име</w:t>
      </w:r>
      <w:r>
        <w:rPr>
          <w:rFonts w:ascii="Times New Roman" w:hAnsi="Times New Roman" w:cs="Times New Roman"/>
          <w:color w:val="auto"/>
          <w:sz w:val="36"/>
        </w:rPr>
        <w:softHyphen/>
        <w:t>ет гибкую структуру, поэтому при его по</w:t>
      </w:r>
      <w:r>
        <w:rPr>
          <w:rFonts w:ascii="Times New Roman" w:hAnsi="Times New Roman" w:cs="Times New Roman"/>
          <w:color w:val="auto"/>
          <w:sz w:val="36"/>
        </w:rPr>
        <w:softHyphen/>
        <w:t xml:space="preserve">строении есть некоторая свобода выбора форм. Однако она не беспредельна. </w:t>
      </w:r>
    </w:p>
    <w:p w:rsidR="00080DEA" w:rsidRDefault="00692D7E">
      <w:pPr>
        <w:pStyle w:val="10"/>
        <w:spacing w:line="360" w:lineRule="auto"/>
        <w:rPr>
          <w:rFonts w:ascii="Times New Roman" w:hAnsi="Times New Roman" w:cs="Times New Roman"/>
          <w:color w:val="auto"/>
          <w:sz w:val="36"/>
        </w:rPr>
      </w:pPr>
      <w:r>
        <w:rPr>
          <w:rStyle w:val="a9"/>
          <w:rFonts w:ascii="Times New Roman" w:hAnsi="Times New Roman" w:cs="Times New Roman"/>
          <w:b/>
          <w:bCs/>
          <w:color w:val="auto"/>
          <w:sz w:val="36"/>
        </w:rPr>
        <w:t>А. Неудачный зачин.</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color w:val="auto"/>
          <w:sz w:val="36"/>
        </w:rPr>
        <w:t>Текст начинается предложением, содер</w:t>
      </w:r>
      <w:r>
        <w:rPr>
          <w:rFonts w:ascii="Times New Roman" w:hAnsi="Times New Roman" w:cs="Times New Roman"/>
          <w:color w:val="auto"/>
          <w:sz w:val="36"/>
        </w:rPr>
        <w:softHyphen/>
        <w:t xml:space="preserve">жащим указание на предыдущий контекст, который в самом тексте отсутствует. Напр.: </w:t>
      </w:r>
      <w:r>
        <w:rPr>
          <w:rFonts w:ascii="Times New Roman" w:hAnsi="Times New Roman" w:cs="Times New Roman"/>
          <w:b/>
          <w:bCs/>
          <w:i/>
          <w:iCs/>
          <w:color w:val="auto"/>
          <w:sz w:val="36"/>
        </w:rPr>
        <w:t>С особенной силой этот эпизод описан в романе...</w:t>
      </w:r>
      <w:r>
        <w:rPr>
          <w:rFonts w:ascii="Times New Roman" w:hAnsi="Times New Roman" w:cs="Times New Roman"/>
          <w:i/>
          <w:iCs/>
          <w:color w:val="auto"/>
          <w:sz w:val="36"/>
        </w:rPr>
        <w:t xml:space="preserve"> </w:t>
      </w:r>
      <w:r>
        <w:rPr>
          <w:rFonts w:ascii="Times New Roman" w:hAnsi="Times New Roman" w:cs="Times New Roman"/>
          <w:color w:val="auto"/>
          <w:sz w:val="36"/>
        </w:rPr>
        <w:t>Наличие указательных словоформ в данных предложениях отсы</w:t>
      </w:r>
      <w:r>
        <w:rPr>
          <w:rFonts w:ascii="Times New Roman" w:hAnsi="Times New Roman" w:cs="Times New Roman"/>
          <w:color w:val="auto"/>
          <w:sz w:val="36"/>
        </w:rPr>
        <w:softHyphen/>
        <w:t>лает к предшествующему тексту, таким об</w:t>
      </w:r>
      <w:r>
        <w:rPr>
          <w:rFonts w:ascii="Times New Roman" w:hAnsi="Times New Roman" w:cs="Times New Roman"/>
          <w:color w:val="auto"/>
          <w:sz w:val="36"/>
        </w:rPr>
        <w:softHyphen/>
        <w:t>разом, сами предложения не могут слу</w:t>
      </w:r>
      <w:r>
        <w:rPr>
          <w:rFonts w:ascii="Times New Roman" w:hAnsi="Times New Roman" w:cs="Times New Roman"/>
          <w:color w:val="auto"/>
          <w:sz w:val="36"/>
        </w:rPr>
        <w:softHyphen/>
        <w:t>жить началом сочинения. Это логическая ошибка.</w:t>
      </w:r>
    </w:p>
    <w:p w:rsidR="00080DEA" w:rsidRDefault="00692D7E">
      <w:pPr>
        <w:pStyle w:val="10"/>
        <w:spacing w:line="360" w:lineRule="auto"/>
        <w:rPr>
          <w:rFonts w:ascii="Times New Roman" w:hAnsi="Times New Roman" w:cs="Times New Roman"/>
          <w:color w:val="auto"/>
          <w:sz w:val="36"/>
        </w:rPr>
      </w:pPr>
      <w:r>
        <w:rPr>
          <w:rStyle w:val="a9"/>
          <w:rFonts w:ascii="Times New Roman" w:hAnsi="Times New Roman" w:cs="Times New Roman"/>
          <w:b/>
          <w:bCs/>
          <w:color w:val="auto"/>
          <w:sz w:val="36"/>
        </w:rPr>
        <w:t>Б. Ошибки в  средней части.</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xml:space="preserve">а) Сближение относительно далеких мыслей в одном предложении – логическая ошибка: </w:t>
      </w:r>
      <w:r>
        <w:rPr>
          <w:rFonts w:ascii="Times New Roman" w:hAnsi="Times New Roman" w:cs="Times New Roman"/>
          <w:b/>
          <w:bCs/>
          <w:i/>
          <w:iCs/>
          <w:color w:val="auto"/>
          <w:sz w:val="36"/>
        </w:rPr>
        <w:t>Большую, страстную любовь она проявляла к сыну Митрофанушке и исполняла все его прихо</w:t>
      </w:r>
      <w:r>
        <w:rPr>
          <w:rFonts w:ascii="Times New Roman" w:hAnsi="Times New Roman" w:cs="Times New Roman"/>
          <w:b/>
          <w:bCs/>
          <w:i/>
          <w:iCs/>
          <w:color w:val="auto"/>
          <w:sz w:val="36"/>
        </w:rPr>
        <w:softHyphen/>
        <w:t>ти. Она всячески издевалась над кре</w:t>
      </w:r>
      <w:r>
        <w:rPr>
          <w:rFonts w:ascii="Times New Roman" w:hAnsi="Times New Roman" w:cs="Times New Roman"/>
          <w:b/>
          <w:bCs/>
          <w:i/>
          <w:iCs/>
          <w:color w:val="auto"/>
          <w:sz w:val="36"/>
        </w:rPr>
        <w:softHyphen/>
        <w:t>постными, как мать она заботилась о его воспитании и образовании.</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б) Отсутствие  последовательности  в мыслях; бессвязность и нарушение поряд</w:t>
      </w:r>
      <w:r>
        <w:rPr>
          <w:rFonts w:ascii="Times New Roman" w:hAnsi="Times New Roman" w:cs="Times New Roman"/>
          <w:color w:val="auto"/>
          <w:sz w:val="36"/>
        </w:rPr>
        <w:softHyphen/>
        <w:t xml:space="preserve">ка предложений – логическая ошибка: </w:t>
      </w:r>
      <w:r>
        <w:rPr>
          <w:rFonts w:ascii="Times New Roman" w:hAnsi="Times New Roman" w:cs="Times New Roman"/>
          <w:b/>
          <w:bCs/>
          <w:i/>
          <w:iCs/>
          <w:color w:val="auto"/>
          <w:sz w:val="36"/>
        </w:rPr>
        <w:t>Из Митрофанушки Прос</w:t>
      </w:r>
      <w:r>
        <w:rPr>
          <w:rFonts w:ascii="Times New Roman" w:hAnsi="Times New Roman" w:cs="Times New Roman"/>
          <w:b/>
          <w:bCs/>
          <w:i/>
          <w:iCs/>
          <w:color w:val="auto"/>
          <w:sz w:val="36"/>
        </w:rPr>
        <w:softHyphen/>
        <w:t>такова воспитала невежественного грубия</w:t>
      </w:r>
      <w:r>
        <w:rPr>
          <w:rFonts w:ascii="Times New Roman" w:hAnsi="Times New Roman" w:cs="Times New Roman"/>
          <w:b/>
          <w:bCs/>
          <w:i/>
          <w:iCs/>
          <w:color w:val="auto"/>
          <w:sz w:val="36"/>
        </w:rPr>
        <w:softHyphen/>
        <w:t>на.  Комедия «Недоросль»  имеет  большое значение в наши дни. В комедии Простакова является   отрицательным   типом.   Или: В своем произведении «Недоросль» Фонвизин показывает помещицу Простакову, ее бра</w:t>
      </w:r>
      <w:r>
        <w:rPr>
          <w:rFonts w:ascii="Times New Roman" w:hAnsi="Times New Roman" w:cs="Times New Roman"/>
          <w:b/>
          <w:bCs/>
          <w:i/>
          <w:iCs/>
          <w:color w:val="auto"/>
          <w:sz w:val="36"/>
        </w:rPr>
        <w:softHyphen/>
        <w:t>та Скотинина и крепостных.  Простако</w:t>
      </w:r>
      <w:r>
        <w:rPr>
          <w:rFonts w:ascii="Times New Roman" w:hAnsi="Times New Roman" w:cs="Times New Roman"/>
          <w:b/>
          <w:bCs/>
          <w:i/>
          <w:iCs/>
          <w:color w:val="auto"/>
          <w:sz w:val="36"/>
        </w:rPr>
        <w:softHyphen/>
        <w:t>ва — властная и жестокая помещица. Ее имение взято в опеку.</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в) Использование разнотипных  по структуре предложений, ведущее к затруднению понимания смысла, бессвязности – логическая ошибка:</w:t>
      </w:r>
    </w:p>
    <w:p w:rsidR="00080DEA" w:rsidRDefault="00692D7E">
      <w:pPr>
        <w:pStyle w:val="example"/>
        <w:spacing w:before="0" w:after="0" w:line="360" w:lineRule="auto"/>
        <w:rPr>
          <w:rFonts w:ascii="Times New Roman" w:hAnsi="Times New Roman" w:cs="Times New Roman"/>
          <w:color w:val="auto"/>
          <w:sz w:val="36"/>
        </w:rPr>
      </w:pPr>
      <w:r>
        <w:rPr>
          <w:rFonts w:ascii="Times New Roman" w:hAnsi="Times New Roman" w:cs="Times New Roman"/>
          <w:color w:val="auto"/>
          <w:sz w:val="36"/>
        </w:rPr>
        <w:t>Общее поднятие местности над уровнем моря обусловливает суровость и резкость климата. Холодные, малоснежные зимы, сменяющиеся жарким летом. Весна корот</w:t>
      </w:r>
      <w:r>
        <w:rPr>
          <w:rFonts w:ascii="Times New Roman" w:hAnsi="Times New Roman" w:cs="Times New Roman"/>
          <w:color w:val="auto"/>
          <w:sz w:val="36"/>
        </w:rPr>
        <w:softHyphen/>
        <w:t>ка с быстрым переходом к лету.  Правильный вариант: Общее поднятие мест</w:t>
      </w:r>
      <w:r>
        <w:rPr>
          <w:rFonts w:ascii="Times New Roman" w:hAnsi="Times New Roman" w:cs="Times New Roman"/>
          <w:color w:val="auto"/>
          <w:sz w:val="36"/>
        </w:rPr>
        <w:softHyphen/>
        <w:t>ности над уровнем моря  обусловливает суровость и резкость климата. Холодные, малоснежные зимы сменяются короткой весной, быстро переходящей в жаркое лето.</w:t>
      </w:r>
    </w:p>
    <w:p w:rsidR="00080DEA" w:rsidRDefault="00692D7E">
      <w:pPr>
        <w:pStyle w:val="10"/>
        <w:spacing w:before="0" w:after="0" w:line="360" w:lineRule="auto"/>
        <w:rPr>
          <w:rFonts w:ascii="Times New Roman" w:hAnsi="Times New Roman" w:cs="Times New Roman"/>
          <w:color w:val="auto"/>
          <w:sz w:val="36"/>
        </w:rPr>
      </w:pPr>
      <w:r>
        <w:rPr>
          <w:rStyle w:val="a9"/>
          <w:rFonts w:ascii="Times New Roman" w:hAnsi="Times New Roman" w:cs="Times New Roman"/>
          <w:b/>
          <w:bCs/>
          <w:color w:val="auto"/>
          <w:sz w:val="36"/>
        </w:rPr>
        <w:t>В. Неудачная концовка (дублирование вывода)</w:t>
      </w:r>
      <w:r>
        <w:rPr>
          <w:rFonts w:ascii="Times New Roman" w:hAnsi="Times New Roman" w:cs="Times New Roman"/>
          <w:color w:val="auto"/>
          <w:sz w:val="36"/>
        </w:rPr>
        <w:t xml:space="preserve"> – логическая ошибка:</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b/>
          <w:bCs/>
          <w:i/>
          <w:iCs/>
          <w:color w:val="auto"/>
          <w:sz w:val="36"/>
        </w:rPr>
        <w:t>Итак, Простакова горячо и страстно любит сына, но своей любовью вредит ему. Таким образом, Простакова своей слепой любовью воспитывает в Митрофанушке лень, распущенность и бессердечие.</w:t>
      </w:r>
    </w:p>
    <w:p w:rsidR="00080DEA" w:rsidRDefault="00080DEA">
      <w:pPr>
        <w:spacing w:line="360" w:lineRule="auto"/>
      </w:pPr>
    </w:p>
    <w:p w:rsidR="00080DEA" w:rsidRDefault="00692D7E">
      <w:pPr>
        <w:pStyle w:val="header3"/>
        <w:spacing w:line="360" w:lineRule="auto"/>
        <w:ind w:left="62" w:right="62"/>
        <w:rPr>
          <w:rFonts w:ascii="Times New Roman" w:hAnsi="Times New Roman" w:cs="Times New Roman"/>
          <w:color w:val="auto"/>
          <w:sz w:val="36"/>
          <w:szCs w:val="24"/>
        </w:rPr>
      </w:pPr>
      <w:r>
        <w:rPr>
          <w:rFonts w:ascii="Times New Roman" w:hAnsi="Times New Roman" w:cs="Times New Roman"/>
          <w:color w:val="auto"/>
          <w:sz w:val="36"/>
          <w:szCs w:val="24"/>
        </w:rPr>
        <w:t>Когда ошибка не должна влиять на оценку. Правила, которые не включены в школьную программу</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color w:val="auto"/>
          <w:sz w:val="36"/>
        </w:rPr>
        <w:t>Важными задачами остаются определение объема норм по правописанию, который обязан усвоить выпускник средней школы, установление требований к оценке грамотности выпускника средней школы и абитуриента, а также уточнение нормы оценки письменных текстов, выходящих из-под их пера.</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color w:val="auto"/>
          <w:sz w:val="36"/>
        </w:rPr>
        <w:t>Предлагаем перечень трудных случаев написания и расстановки знаков препинания (т.е. орфографии и пунктуации), в которых ошибка в письменной работе должна отмечаться, но не должна влиять на оценку.</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color w:val="auto"/>
          <w:sz w:val="36"/>
        </w:rPr>
        <w:t> </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b/>
          <w:bCs/>
          <w:color w:val="auto"/>
          <w:sz w:val="36"/>
        </w:rPr>
        <w:t>ОРФОГРАФИЯ</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b/>
          <w:bCs/>
          <w:color w:val="auto"/>
          <w:sz w:val="36"/>
        </w:rPr>
        <w:t>Буквенная передача звукового состава слов</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xml:space="preserve">-         Буквы </w:t>
      </w:r>
      <w:r>
        <w:rPr>
          <w:rFonts w:ascii="Times New Roman" w:hAnsi="Times New Roman" w:cs="Times New Roman"/>
          <w:i/>
          <w:iCs/>
          <w:color w:val="auto"/>
          <w:sz w:val="36"/>
        </w:rPr>
        <w:t>э/е</w:t>
      </w:r>
      <w:r>
        <w:rPr>
          <w:rFonts w:ascii="Times New Roman" w:hAnsi="Times New Roman" w:cs="Times New Roman"/>
          <w:color w:val="auto"/>
          <w:sz w:val="36"/>
        </w:rPr>
        <w:t xml:space="preserve"> после согласных в иноязычных словах (</w:t>
      </w:r>
      <w:r>
        <w:rPr>
          <w:rFonts w:ascii="Times New Roman" w:hAnsi="Times New Roman" w:cs="Times New Roman"/>
          <w:i/>
          <w:iCs/>
          <w:color w:val="auto"/>
          <w:sz w:val="36"/>
        </w:rPr>
        <w:t>рэкет, пленэр</w:t>
      </w:r>
      <w:r>
        <w:rPr>
          <w:rFonts w:ascii="Times New Roman" w:hAnsi="Times New Roman" w:cs="Times New Roman"/>
          <w:color w:val="auto"/>
          <w:sz w:val="36"/>
        </w:rPr>
        <w:t>) и после гласных в собственных именах (</w:t>
      </w:r>
      <w:r>
        <w:rPr>
          <w:rFonts w:ascii="Times New Roman" w:hAnsi="Times New Roman" w:cs="Times New Roman"/>
          <w:i/>
          <w:iCs/>
          <w:color w:val="auto"/>
          <w:sz w:val="36"/>
        </w:rPr>
        <w:t>Мариетта</w:t>
      </w:r>
      <w:r>
        <w:rPr>
          <w:rFonts w:ascii="Times New Roman" w:hAnsi="Times New Roman" w:cs="Times New Roman"/>
          <w:color w:val="auto"/>
          <w:sz w:val="36"/>
        </w:rPr>
        <w:t>).</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w:t>
      </w:r>
      <w:r>
        <w:rPr>
          <w:rFonts w:ascii="Times New Roman" w:hAnsi="Times New Roman" w:cs="Times New Roman"/>
          <w:i/>
          <w:iCs/>
          <w:color w:val="auto"/>
          <w:sz w:val="36"/>
        </w:rPr>
        <w:t>Н / нн</w:t>
      </w:r>
      <w:r>
        <w:rPr>
          <w:rFonts w:ascii="Times New Roman" w:hAnsi="Times New Roman" w:cs="Times New Roman"/>
          <w:color w:val="auto"/>
          <w:sz w:val="36"/>
        </w:rPr>
        <w:t xml:space="preserve"> в кратких отглагольных прилагательных / причастиях (</w:t>
      </w:r>
      <w:r>
        <w:rPr>
          <w:rFonts w:ascii="Times New Roman" w:hAnsi="Times New Roman" w:cs="Times New Roman"/>
          <w:i/>
          <w:iCs/>
          <w:color w:val="auto"/>
          <w:sz w:val="36"/>
        </w:rPr>
        <w:t>взволнованна / взволнована этим событием</w:t>
      </w:r>
      <w:r>
        <w:rPr>
          <w:rFonts w:ascii="Times New Roman" w:hAnsi="Times New Roman" w:cs="Times New Roman"/>
          <w:color w:val="auto"/>
          <w:sz w:val="36"/>
        </w:rPr>
        <w:t>).</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xml:space="preserve">       </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b/>
          <w:bCs/>
          <w:color w:val="auto"/>
          <w:sz w:val="36"/>
        </w:rPr>
        <w:t>Прописная / строчная буквы</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xml:space="preserve">-         В названиях, связанных с религией: </w:t>
      </w:r>
      <w:r>
        <w:rPr>
          <w:rFonts w:ascii="Times New Roman" w:hAnsi="Times New Roman" w:cs="Times New Roman"/>
          <w:i/>
          <w:iCs/>
          <w:color w:val="auto"/>
          <w:sz w:val="36"/>
        </w:rPr>
        <w:t>М(м)асленица</w:t>
      </w:r>
      <w:r>
        <w:rPr>
          <w:rFonts w:ascii="Times New Roman" w:hAnsi="Times New Roman" w:cs="Times New Roman"/>
          <w:color w:val="auto"/>
          <w:sz w:val="36"/>
        </w:rPr>
        <w:t xml:space="preserve">, </w:t>
      </w:r>
      <w:r>
        <w:rPr>
          <w:rFonts w:ascii="Times New Roman" w:hAnsi="Times New Roman" w:cs="Times New Roman"/>
          <w:i/>
          <w:iCs/>
          <w:color w:val="auto"/>
          <w:sz w:val="36"/>
        </w:rPr>
        <w:t>Р(р)ождество</w:t>
      </w:r>
      <w:r>
        <w:rPr>
          <w:rFonts w:ascii="Times New Roman" w:hAnsi="Times New Roman" w:cs="Times New Roman"/>
          <w:color w:val="auto"/>
          <w:sz w:val="36"/>
        </w:rPr>
        <w:t xml:space="preserve">, </w:t>
      </w:r>
      <w:r>
        <w:rPr>
          <w:rFonts w:ascii="Times New Roman" w:hAnsi="Times New Roman" w:cs="Times New Roman"/>
          <w:i/>
          <w:iCs/>
          <w:color w:val="auto"/>
          <w:sz w:val="36"/>
        </w:rPr>
        <w:t>Б(б)ог</w:t>
      </w:r>
      <w:r>
        <w:rPr>
          <w:rFonts w:ascii="Times New Roman" w:hAnsi="Times New Roman" w:cs="Times New Roman"/>
          <w:color w:val="auto"/>
          <w:sz w:val="36"/>
        </w:rPr>
        <w:t>.</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При переносном употреблении собственных имен (</w:t>
      </w:r>
      <w:r>
        <w:rPr>
          <w:rFonts w:ascii="Times New Roman" w:hAnsi="Times New Roman" w:cs="Times New Roman"/>
          <w:i/>
          <w:iCs/>
          <w:color w:val="auto"/>
          <w:sz w:val="36"/>
        </w:rPr>
        <w:t>Обломовы и обломовы</w:t>
      </w:r>
      <w:r>
        <w:rPr>
          <w:rFonts w:ascii="Times New Roman" w:hAnsi="Times New Roman" w:cs="Times New Roman"/>
          <w:color w:val="auto"/>
          <w:sz w:val="36"/>
        </w:rPr>
        <w:t>).</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xml:space="preserve">-         Написание фамилий с первыми частями </w:t>
      </w:r>
      <w:r>
        <w:rPr>
          <w:rFonts w:ascii="Times New Roman" w:hAnsi="Times New Roman" w:cs="Times New Roman"/>
          <w:i/>
          <w:iCs/>
          <w:color w:val="auto"/>
          <w:sz w:val="36"/>
        </w:rPr>
        <w:t>дон, ван, сент</w:t>
      </w:r>
      <w:r>
        <w:rPr>
          <w:rFonts w:ascii="Times New Roman" w:hAnsi="Times New Roman" w:cs="Times New Roman"/>
          <w:color w:val="auto"/>
          <w:sz w:val="36"/>
        </w:rPr>
        <w:t>... (</w:t>
      </w:r>
      <w:r>
        <w:rPr>
          <w:rFonts w:ascii="Times New Roman" w:hAnsi="Times New Roman" w:cs="Times New Roman"/>
          <w:i/>
          <w:iCs/>
          <w:color w:val="auto"/>
          <w:sz w:val="36"/>
        </w:rPr>
        <w:t>дон Педро и Дон Кихот</w:t>
      </w:r>
      <w:r>
        <w:rPr>
          <w:rFonts w:ascii="Times New Roman" w:hAnsi="Times New Roman" w:cs="Times New Roman"/>
          <w:color w:val="auto"/>
          <w:sz w:val="36"/>
        </w:rPr>
        <w:t>).</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b/>
          <w:bCs/>
          <w:color w:val="auto"/>
          <w:sz w:val="36"/>
        </w:rPr>
        <w:t>Слитное / дефисное / раздельное написание</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Сложные существительные без соединительной гласной (в основном заимствования), не регулируемые правилами и не входящие в словарь-минимум (</w:t>
      </w:r>
      <w:r>
        <w:rPr>
          <w:rFonts w:ascii="Times New Roman" w:hAnsi="Times New Roman" w:cs="Times New Roman"/>
          <w:i/>
          <w:iCs/>
          <w:color w:val="auto"/>
          <w:sz w:val="36"/>
        </w:rPr>
        <w:t>ленд-лиз, люля-кебаб, ноу-хау, папье-маше, пресс-папье, но бефстроганов, метрдотель, портшез, прейскурант</w:t>
      </w:r>
      <w:r>
        <w:rPr>
          <w:rFonts w:ascii="Times New Roman" w:hAnsi="Times New Roman" w:cs="Times New Roman"/>
          <w:color w:val="auto"/>
          <w:sz w:val="36"/>
        </w:rPr>
        <w:t>).</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xml:space="preserve">-         Слитное / раздельное написание наречных единиц / наречий с приставкой / предлогом, например: </w:t>
      </w:r>
      <w:r>
        <w:rPr>
          <w:rFonts w:ascii="Times New Roman" w:hAnsi="Times New Roman" w:cs="Times New Roman"/>
          <w:i/>
          <w:iCs/>
          <w:color w:val="auto"/>
          <w:sz w:val="36"/>
        </w:rPr>
        <w:t>в разлив, за глаза ругать, под стать, в бегах, в рассрочку, на попятную, в диковинку, на ощупь, на подхвате, на попа ставить</w:t>
      </w:r>
      <w:r>
        <w:rPr>
          <w:rFonts w:ascii="Times New Roman" w:hAnsi="Times New Roman" w:cs="Times New Roman"/>
          <w:color w:val="auto"/>
          <w:sz w:val="36"/>
        </w:rPr>
        <w:t xml:space="preserve"> (ср. действующее написание </w:t>
      </w:r>
      <w:r>
        <w:rPr>
          <w:rFonts w:ascii="Times New Roman" w:hAnsi="Times New Roman" w:cs="Times New Roman"/>
          <w:i/>
          <w:iCs/>
          <w:color w:val="auto"/>
          <w:sz w:val="36"/>
        </w:rPr>
        <w:t>напропалую, врассыпную</w:t>
      </w:r>
      <w:r>
        <w:rPr>
          <w:rFonts w:ascii="Times New Roman" w:hAnsi="Times New Roman" w:cs="Times New Roman"/>
          <w:color w:val="auto"/>
          <w:sz w:val="36"/>
        </w:rPr>
        <w:t>).</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xml:space="preserve">-         Слитное / дефисное написание: </w:t>
      </w:r>
      <w:r>
        <w:rPr>
          <w:rFonts w:ascii="Times New Roman" w:hAnsi="Times New Roman" w:cs="Times New Roman"/>
          <w:i/>
          <w:iCs/>
          <w:color w:val="auto"/>
          <w:sz w:val="36"/>
        </w:rPr>
        <w:t>перекати-поле, гуляй-город</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color w:val="auto"/>
          <w:sz w:val="36"/>
        </w:rPr>
        <w:t> </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b/>
          <w:bCs/>
          <w:color w:val="auto"/>
          <w:sz w:val="36"/>
        </w:rPr>
        <w:t>ПУНКТУАЦИЯ</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Тире в неполном предложении.</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Обособление несогласованных определений, относящихся к нарицательным именам существительным.</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Запятые при ограничительно-выделительных оборотах.</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Различение омонимичных частиц и междометий и, соответственно, невыделение или выделение их запятыми.</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Сочетание знаков и комбинация знаков.</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Использование тире, двоеточия и точки с запятой в союзном предложении.</w:t>
      </w:r>
    </w:p>
    <w:p w:rsidR="00080DEA" w:rsidRDefault="00692D7E">
      <w:pPr>
        <w:pStyle w:val="10"/>
        <w:spacing w:before="0" w:after="0" w:line="360" w:lineRule="auto"/>
        <w:rPr>
          <w:rFonts w:ascii="Times New Roman" w:hAnsi="Times New Roman" w:cs="Times New Roman"/>
          <w:color w:val="auto"/>
          <w:sz w:val="36"/>
        </w:rPr>
      </w:pPr>
      <w:r>
        <w:rPr>
          <w:rFonts w:ascii="Times New Roman" w:hAnsi="Times New Roman" w:cs="Times New Roman"/>
          <w:color w:val="auto"/>
          <w:sz w:val="36"/>
        </w:rPr>
        <w:t>-         Замена двоеточия на тире в бессоюзном предложении.</w:t>
      </w:r>
    </w:p>
    <w:p w:rsidR="00080DEA" w:rsidRDefault="00692D7E">
      <w:pPr>
        <w:pStyle w:val="10"/>
        <w:spacing w:line="360" w:lineRule="auto"/>
        <w:rPr>
          <w:rFonts w:ascii="Times New Roman" w:hAnsi="Times New Roman" w:cs="Times New Roman"/>
          <w:color w:val="auto"/>
          <w:sz w:val="36"/>
        </w:rPr>
      </w:pPr>
      <w:r>
        <w:rPr>
          <w:rFonts w:ascii="Times New Roman" w:hAnsi="Times New Roman" w:cs="Times New Roman"/>
          <w:color w:val="auto"/>
          <w:sz w:val="36"/>
        </w:rPr>
        <w:t>Перечисленные выше случаи не должны влиять на оценку  (С.М. Кузьмина. Когда ошибка не должна влиять на оценку. Из выступления на Марафоне-2003.- газета «Первое сентября», приложение «Русский язык» (электронная версия)</w:t>
      </w:r>
    </w:p>
    <w:p w:rsidR="00080DEA" w:rsidRDefault="00080DEA">
      <w:pPr>
        <w:spacing w:line="360" w:lineRule="auto"/>
        <w:rPr>
          <w:sz w:val="36"/>
        </w:rPr>
      </w:pPr>
    </w:p>
    <w:p w:rsidR="00080DEA" w:rsidRDefault="00692D7E">
      <w:pPr>
        <w:pStyle w:val="header3"/>
        <w:spacing w:line="360" w:lineRule="auto"/>
        <w:jc w:val="center"/>
        <w:rPr>
          <w:rFonts w:ascii="Times New Roman" w:hAnsi="Times New Roman" w:cs="Times New Roman"/>
          <w:color w:val="auto"/>
          <w:sz w:val="36"/>
          <w:szCs w:val="25"/>
        </w:rPr>
      </w:pPr>
      <w:r>
        <w:rPr>
          <w:rFonts w:ascii="Times New Roman" w:hAnsi="Times New Roman" w:cs="Times New Roman"/>
          <w:color w:val="auto"/>
          <w:sz w:val="36"/>
          <w:szCs w:val="25"/>
        </w:rPr>
        <w:br w:type="page"/>
      </w:r>
    </w:p>
    <w:p w:rsidR="00080DEA" w:rsidRDefault="00692D7E">
      <w:pPr>
        <w:pStyle w:val="header3"/>
        <w:tabs>
          <w:tab w:val="left" w:pos="1080"/>
        </w:tabs>
        <w:spacing w:line="360" w:lineRule="auto"/>
        <w:jc w:val="center"/>
        <w:rPr>
          <w:rFonts w:ascii="Times New Roman" w:hAnsi="Times New Roman" w:cs="Times New Roman"/>
          <w:sz w:val="36"/>
          <w:szCs w:val="25"/>
        </w:rPr>
      </w:pPr>
      <w:r>
        <w:rPr>
          <w:rFonts w:ascii="Times New Roman" w:hAnsi="Times New Roman" w:cs="Times New Roman"/>
          <w:sz w:val="36"/>
          <w:szCs w:val="25"/>
        </w:rPr>
        <w:t>ПРИЛОЖЕНИЯ</w:t>
      </w:r>
    </w:p>
    <w:p w:rsidR="00080DEA" w:rsidRDefault="00692D7E">
      <w:pPr>
        <w:pStyle w:val="header3"/>
        <w:ind w:left="62" w:right="62"/>
        <w:rPr>
          <w:rFonts w:ascii="Times New Roman" w:hAnsi="Times New Roman" w:cs="Times New Roman"/>
          <w:sz w:val="36"/>
          <w:szCs w:val="25"/>
        </w:rPr>
      </w:pPr>
      <w:r>
        <w:rPr>
          <w:rFonts w:ascii="Times New Roman" w:hAnsi="Times New Roman" w:cs="Times New Roman"/>
          <w:sz w:val="36"/>
          <w:szCs w:val="25"/>
        </w:rPr>
        <w:t>Приложение 1</w:t>
      </w:r>
    </w:p>
    <w:p w:rsidR="00080DEA" w:rsidRDefault="00692D7E">
      <w:pPr>
        <w:pStyle w:val="header3"/>
        <w:ind w:left="62" w:right="62"/>
        <w:rPr>
          <w:rFonts w:ascii="Times New Roman" w:hAnsi="Times New Roman" w:cs="Times New Roman"/>
          <w:sz w:val="36"/>
        </w:rPr>
      </w:pPr>
      <w:r>
        <w:rPr>
          <w:rFonts w:ascii="Times New Roman" w:hAnsi="Times New Roman" w:cs="Times New Roman"/>
          <w:sz w:val="36"/>
        </w:rPr>
        <w:t>Исходные тексты</w:t>
      </w:r>
    </w:p>
    <w:p w:rsidR="00080DEA" w:rsidRDefault="00692D7E">
      <w:pPr>
        <w:pStyle w:val="4"/>
        <w:rPr>
          <w:rFonts w:ascii="Arial" w:hAnsi="Arial" w:cs="Arial"/>
          <w:sz w:val="36"/>
        </w:rPr>
      </w:pPr>
      <w:r>
        <w:rPr>
          <w:rFonts w:ascii="Arial" w:hAnsi="Arial" w:cs="Arial"/>
          <w:sz w:val="36"/>
        </w:rPr>
        <w:t>КНИГИ</w:t>
      </w:r>
    </w:p>
    <w:p w:rsidR="00080DEA" w:rsidRDefault="00692D7E">
      <w:pPr>
        <w:shd w:val="clear" w:color="auto" w:fill="FFFFFF"/>
        <w:spacing w:before="514"/>
        <w:ind w:left="29" w:right="326" w:firstLine="680"/>
        <w:jc w:val="both"/>
        <w:rPr>
          <w:rFonts w:ascii="Arial" w:hAnsi="Arial" w:cs="Arial"/>
          <w:sz w:val="36"/>
        </w:rPr>
      </w:pPr>
      <w:r>
        <w:rPr>
          <w:rFonts w:ascii="Arial" w:hAnsi="Arial" w:cs="Arial"/>
          <w:color w:val="000000"/>
          <w:spacing w:val="-7"/>
          <w:sz w:val="36"/>
        </w:rPr>
        <w:t xml:space="preserve">Однажды я услышал разговор двоих. Одному было семь лет, а другому лет на сорок </w:t>
      </w:r>
      <w:r>
        <w:rPr>
          <w:rFonts w:ascii="Arial" w:hAnsi="Arial" w:cs="Arial"/>
          <w:color w:val="000000"/>
          <w:spacing w:val="-8"/>
          <w:sz w:val="36"/>
        </w:rPr>
        <w:t>больше.</w:t>
      </w:r>
    </w:p>
    <w:p w:rsidR="00080DEA" w:rsidRDefault="00692D7E" w:rsidP="00692D7E">
      <w:pPr>
        <w:widowControl w:val="0"/>
        <w:numPr>
          <w:ilvl w:val="0"/>
          <w:numId w:val="15"/>
        </w:numPr>
        <w:shd w:val="clear" w:color="auto" w:fill="FFFFFF"/>
        <w:tabs>
          <w:tab w:val="left" w:pos="211"/>
        </w:tabs>
        <w:autoSpaceDE w:val="0"/>
        <w:autoSpaceDN w:val="0"/>
        <w:adjustRightInd w:val="0"/>
        <w:ind w:left="14" w:firstLine="680"/>
        <w:jc w:val="both"/>
        <w:rPr>
          <w:rFonts w:ascii="Arial" w:hAnsi="Arial" w:cs="Arial"/>
          <w:color w:val="000000"/>
          <w:sz w:val="36"/>
        </w:rPr>
      </w:pPr>
      <w:r>
        <w:rPr>
          <w:rFonts w:ascii="Arial" w:hAnsi="Arial" w:cs="Arial"/>
          <w:color w:val="000000"/>
          <w:spacing w:val="-7"/>
          <w:sz w:val="36"/>
        </w:rPr>
        <w:t>Ты читал «Тома Сойера»?</w:t>
      </w:r>
    </w:p>
    <w:p w:rsidR="00080DEA" w:rsidRDefault="00692D7E" w:rsidP="00692D7E">
      <w:pPr>
        <w:widowControl w:val="0"/>
        <w:numPr>
          <w:ilvl w:val="0"/>
          <w:numId w:val="15"/>
        </w:numPr>
        <w:shd w:val="clear" w:color="auto" w:fill="FFFFFF"/>
        <w:tabs>
          <w:tab w:val="left" w:pos="211"/>
        </w:tabs>
        <w:autoSpaceDE w:val="0"/>
        <w:autoSpaceDN w:val="0"/>
        <w:adjustRightInd w:val="0"/>
        <w:spacing w:before="5"/>
        <w:ind w:left="14" w:firstLine="680"/>
        <w:jc w:val="both"/>
        <w:rPr>
          <w:rFonts w:ascii="Arial" w:hAnsi="Arial" w:cs="Arial"/>
          <w:color w:val="000000"/>
          <w:sz w:val="36"/>
        </w:rPr>
      </w:pPr>
      <w:r>
        <w:rPr>
          <w:rFonts w:ascii="Arial" w:hAnsi="Arial" w:cs="Arial"/>
          <w:color w:val="000000"/>
          <w:spacing w:val="-12"/>
          <w:sz w:val="36"/>
        </w:rPr>
        <w:t>Нет.</w:t>
      </w:r>
    </w:p>
    <w:p w:rsidR="00080DEA" w:rsidRDefault="00692D7E" w:rsidP="00692D7E">
      <w:pPr>
        <w:widowControl w:val="0"/>
        <w:numPr>
          <w:ilvl w:val="0"/>
          <w:numId w:val="15"/>
        </w:numPr>
        <w:shd w:val="clear" w:color="auto" w:fill="FFFFFF"/>
        <w:tabs>
          <w:tab w:val="left" w:pos="211"/>
        </w:tabs>
        <w:autoSpaceDE w:val="0"/>
        <w:autoSpaceDN w:val="0"/>
        <w:adjustRightInd w:val="0"/>
        <w:ind w:left="14" w:firstLine="680"/>
        <w:jc w:val="both"/>
        <w:rPr>
          <w:rFonts w:ascii="Arial" w:hAnsi="Arial" w:cs="Arial"/>
          <w:color w:val="000000"/>
          <w:sz w:val="36"/>
        </w:rPr>
      </w:pPr>
      <w:r>
        <w:rPr>
          <w:rFonts w:ascii="Arial" w:hAnsi="Arial" w:cs="Arial"/>
          <w:color w:val="000000"/>
          <w:spacing w:val="-7"/>
          <w:sz w:val="36"/>
        </w:rPr>
        <w:t>А «Вия»?</w:t>
      </w:r>
    </w:p>
    <w:p w:rsidR="00080DEA" w:rsidRDefault="00692D7E" w:rsidP="00692D7E">
      <w:pPr>
        <w:widowControl w:val="0"/>
        <w:numPr>
          <w:ilvl w:val="0"/>
          <w:numId w:val="15"/>
        </w:numPr>
        <w:shd w:val="clear" w:color="auto" w:fill="FFFFFF"/>
        <w:tabs>
          <w:tab w:val="left" w:pos="211"/>
        </w:tabs>
        <w:autoSpaceDE w:val="0"/>
        <w:autoSpaceDN w:val="0"/>
        <w:adjustRightInd w:val="0"/>
        <w:ind w:left="14" w:firstLine="680"/>
        <w:jc w:val="both"/>
        <w:rPr>
          <w:rFonts w:ascii="Arial" w:hAnsi="Arial" w:cs="Arial"/>
          <w:color w:val="000000"/>
          <w:sz w:val="36"/>
        </w:rPr>
      </w:pPr>
      <w:r>
        <w:rPr>
          <w:rFonts w:ascii="Arial" w:hAnsi="Arial" w:cs="Arial"/>
          <w:color w:val="000000"/>
          <w:spacing w:val="-10"/>
          <w:sz w:val="36"/>
        </w:rPr>
        <w:t>Нет.</w:t>
      </w:r>
    </w:p>
    <w:p w:rsidR="00080DEA" w:rsidRDefault="00692D7E" w:rsidP="00692D7E">
      <w:pPr>
        <w:widowControl w:val="0"/>
        <w:numPr>
          <w:ilvl w:val="0"/>
          <w:numId w:val="15"/>
        </w:numPr>
        <w:shd w:val="clear" w:color="auto" w:fill="FFFFFF"/>
        <w:tabs>
          <w:tab w:val="left" w:pos="211"/>
        </w:tabs>
        <w:autoSpaceDE w:val="0"/>
        <w:autoSpaceDN w:val="0"/>
        <w:adjustRightInd w:val="0"/>
        <w:spacing w:before="10"/>
        <w:ind w:left="14" w:firstLine="680"/>
        <w:jc w:val="both"/>
        <w:rPr>
          <w:rFonts w:ascii="Arial" w:hAnsi="Arial" w:cs="Arial"/>
          <w:color w:val="000000"/>
          <w:sz w:val="36"/>
        </w:rPr>
      </w:pPr>
      <w:r>
        <w:rPr>
          <w:rFonts w:ascii="Arial" w:hAnsi="Arial" w:cs="Arial"/>
          <w:color w:val="000000"/>
          <w:sz w:val="36"/>
        </w:rPr>
        <w:t>Счастливый, — вздохнул с завистью старший.</w:t>
      </w:r>
    </w:p>
    <w:p w:rsidR="00080DEA" w:rsidRDefault="00692D7E">
      <w:pPr>
        <w:shd w:val="clear" w:color="auto" w:fill="FFFFFF"/>
        <w:ind w:left="19" w:firstLine="680"/>
        <w:jc w:val="both"/>
        <w:rPr>
          <w:rFonts w:ascii="Arial" w:hAnsi="Arial" w:cs="Arial"/>
          <w:sz w:val="36"/>
        </w:rPr>
      </w:pPr>
      <w:r>
        <w:rPr>
          <w:rFonts w:ascii="Arial" w:hAnsi="Arial" w:cs="Arial"/>
          <w:color w:val="000000"/>
          <w:spacing w:val="-6"/>
          <w:sz w:val="36"/>
        </w:rPr>
        <w:t xml:space="preserve">И, правда, можно было позавидовать. Мальчишке только еще предстояло наслаждение смеяться вместе с озорным Марком Твеном. Он только еще будет глазами, </w:t>
      </w:r>
      <w:r>
        <w:rPr>
          <w:rFonts w:ascii="Arial" w:hAnsi="Arial" w:cs="Arial"/>
          <w:color w:val="000000"/>
          <w:spacing w:val="-7"/>
          <w:sz w:val="36"/>
        </w:rPr>
        <w:t xml:space="preserve">расширенными от ужаса и восторга, впиваться в строчки гоголевских «Вечеров на хуторе </w:t>
      </w:r>
      <w:r>
        <w:rPr>
          <w:rFonts w:ascii="Arial" w:hAnsi="Arial" w:cs="Arial"/>
          <w:color w:val="000000"/>
          <w:spacing w:val="-6"/>
          <w:sz w:val="36"/>
        </w:rPr>
        <w:t>близ Диканьки». Все это впереди. Важно лишь не упустить минуты и вовремя прочесть все эти прекрасные книги.</w:t>
      </w:r>
    </w:p>
    <w:p w:rsidR="00080DEA" w:rsidRDefault="00692D7E">
      <w:pPr>
        <w:shd w:val="clear" w:color="auto" w:fill="FFFFFF"/>
        <w:ind w:left="5" w:firstLine="680"/>
        <w:jc w:val="both"/>
        <w:rPr>
          <w:rFonts w:ascii="Arial" w:hAnsi="Arial" w:cs="Arial"/>
          <w:sz w:val="36"/>
        </w:rPr>
      </w:pPr>
      <w:r>
        <w:rPr>
          <w:rFonts w:ascii="Arial" w:hAnsi="Arial" w:cs="Arial"/>
          <w:color w:val="000000"/>
          <w:spacing w:val="-7"/>
          <w:sz w:val="36"/>
        </w:rPr>
        <w:t xml:space="preserve">По-моему, какой бы интересной ни была домашняя и школьная жизнь ребенка, не прочти </w:t>
      </w:r>
      <w:r>
        <w:rPr>
          <w:rFonts w:ascii="Arial" w:hAnsi="Arial" w:cs="Arial"/>
          <w:color w:val="000000"/>
          <w:sz w:val="36"/>
        </w:rPr>
        <w:t xml:space="preserve">он этих драгоценных книг — он обворован. Такие утраты невосполнимы. Это взрослые могут прочесть книжку сегодня или через год — разница невелика. В детстве же счет времени ведется иначе, тут каждый день — открытия. И острота восприятия в дни </w:t>
      </w:r>
      <w:r>
        <w:rPr>
          <w:rFonts w:ascii="Arial" w:hAnsi="Arial" w:cs="Arial"/>
          <w:color w:val="000000"/>
          <w:spacing w:val="-6"/>
          <w:sz w:val="36"/>
        </w:rPr>
        <w:t>детства такова, что ранние впечатления могут влиять потом на всю жизнь. Вот почему и страшно потерять напрасно хоть час в пору этих золотых лет. Представьте себе, что годков через десять с бывшим первоклассником, с тем самым, которому мы позавидовали, состоялся бы такой разговор:</w:t>
      </w:r>
    </w:p>
    <w:p w:rsidR="00080DEA" w:rsidRDefault="00692D7E" w:rsidP="00692D7E">
      <w:pPr>
        <w:widowControl w:val="0"/>
        <w:numPr>
          <w:ilvl w:val="0"/>
          <w:numId w:val="16"/>
        </w:numPr>
        <w:shd w:val="clear" w:color="auto" w:fill="FFFFFF"/>
        <w:tabs>
          <w:tab w:val="left" w:pos="96"/>
        </w:tabs>
        <w:autoSpaceDE w:val="0"/>
        <w:autoSpaceDN w:val="0"/>
        <w:adjustRightInd w:val="0"/>
        <w:spacing w:before="5"/>
        <w:ind w:left="6" w:firstLine="680"/>
        <w:jc w:val="both"/>
        <w:rPr>
          <w:rFonts w:ascii="Arial" w:hAnsi="Arial" w:cs="Arial"/>
          <w:color w:val="000000"/>
          <w:sz w:val="36"/>
        </w:rPr>
      </w:pPr>
      <w:r>
        <w:rPr>
          <w:rFonts w:ascii="Arial" w:hAnsi="Arial" w:cs="Arial"/>
          <w:color w:val="000000"/>
          <w:spacing w:val="-7"/>
          <w:sz w:val="36"/>
        </w:rPr>
        <w:t>«Войну и мир» читал?</w:t>
      </w:r>
    </w:p>
    <w:p w:rsidR="00080DEA" w:rsidRDefault="00692D7E" w:rsidP="00692D7E">
      <w:pPr>
        <w:widowControl w:val="0"/>
        <w:numPr>
          <w:ilvl w:val="0"/>
          <w:numId w:val="16"/>
        </w:numPr>
        <w:shd w:val="clear" w:color="auto" w:fill="FFFFFF"/>
        <w:tabs>
          <w:tab w:val="left" w:pos="96"/>
        </w:tabs>
        <w:autoSpaceDE w:val="0"/>
        <w:autoSpaceDN w:val="0"/>
        <w:adjustRightInd w:val="0"/>
        <w:spacing w:before="5"/>
        <w:ind w:left="6" w:firstLine="680"/>
        <w:jc w:val="both"/>
        <w:rPr>
          <w:rFonts w:ascii="Arial" w:hAnsi="Arial" w:cs="Arial"/>
          <w:color w:val="000000"/>
          <w:sz w:val="36"/>
        </w:rPr>
      </w:pPr>
      <w:r>
        <w:rPr>
          <w:rFonts w:ascii="Arial" w:hAnsi="Arial" w:cs="Arial"/>
          <w:color w:val="000000"/>
          <w:spacing w:val="-7"/>
          <w:sz w:val="36"/>
        </w:rPr>
        <w:t>Смотрел в кино.</w:t>
      </w:r>
    </w:p>
    <w:p w:rsidR="00080DEA" w:rsidRDefault="00692D7E" w:rsidP="00692D7E">
      <w:pPr>
        <w:widowControl w:val="0"/>
        <w:numPr>
          <w:ilvl w:val="0"/>
          <w:numId w:val="16"/>
        </w:numPr>
        <w:shd w:val="clear" w:color="auto" w:fill="FFFFFF"/>
        <w:tabs>
          <w:tab w:val="left" w:pos="96"/>
        </w:tabs>
        <w:autoSpaceDE w:val="0"/>
        <w:autoSpaceDN w:val="0"/>
        <w:adjustRightInd w:val="0"/>
        <w:spacing w:before="5"/>
        <w:ind w:left="6" w:firstLine="680"/>
        <w:jc w:val="both"/>
        <w:rPr>
          <w:rFonts w:ascii="Arial" w:hAnsi="Arial" w:cs="Arial"/>
          <w:color w:val="000000"/>
          <w:sz w:val="36"/>
        </w:rPr>
      </w:pPr>
      <w:r>
        <w:rPr>
          <w:rFonts w:ascii="Arial" w:hAnsi="Arial" w:cs="Arial"/>
          <w:color w:val="000000"/>
          <w:spacing w:val="-6"/>
          <w:sz w:val="36"/>
        </w:rPr>
        <w:t>А «Белые ночи»?</w:t>
      </w:r>
    </w:p>
    <w:p w:rsidR="00080DEA" w:rsidRDefault="00692D7E" w:rsidP="00692D7E">
      <w:pPr>
        <w:widowControl w:val="0"/>
        <w:numPr>
          <w:ilvl w:val="0"/>
          <w:numId w:val="16"/>
        </w:numPr>
        <w:shd w:val="clear" w:color="auto" w:fill="FFFFFF"/>
        <w:tabs>
          <w:tab w:val="left" w:pos="96"/>
        </w:tabs>
        <w:autoSpaceDE w:val="0"/>
        <w:autoSpaceDN w:val="0"/>
        <w:adjustRightInd w:val="0"/>
        <w:spacing w:before="5"/>
        <w:ind w:left="6" w:firstLine="680"/>
        <w:jc w:val="both"/>
        <w:rPr>
          <w:rFonts w:ascii="Arial" w:hAnsi="Arial" w:cs="Arial"/>
          <w:color w:val="000000"/>
          <w:spacing w:val="-6"/>
          <w:sz w:val="36"/>
        </w:rPr>
      </w:pPr>
      <w:r>
        <w:rPr>
          <w:rFonts w:ascii="Arial" w:hAnsi="Arial" w:cs="Arial"/>
          <w:color w:val="000000"/>
          <w:spacing w:val="-6"/>
          <w:sz w:val="36"/>
        </w:rPr>
        <w:t>-Тоже. Не понравилось. «Дама с собачкой» лучше.</w:t>
      </w:r>
    </w:p>
    <w:p w:rsidR="00080DEA" w:rsidRDefault="00692D7E">
      <w:pPr>
        <w:shd w:val="clear" w:color="auto" w:fill="FFFFFF"/>
        <w:ind w:firstLine="680"/>
        <w:jc w:val="both"/>
        <w:rPr>
          <w:rFonts w:ascii="Arial" w:hAnsi="Arial" w:cs="Arial"/>
          <w:sz w:val="36"/>
        </w:rPr>
      </w:pPr>
      <w:r>
        <w:rPr>
          <w:rFonts w:ascii="Arial" w:hAnsi="Arial" w:cs="Arial"/>
          <w:color w:val="000000"/>
          <w:spacing w:val="-6"/>
          <w:sz w:val="36"/>
        </w:rPr>
        <w:t xml:space="preserve">Тут уж никто бы не позавидовал девственной нетронутости ума и несомненной </w:t>
      </w:r>
      <w:r>
        <w:rPr>
          <w:rFonts w:ascii="Arial" w:hAnsi="Arial" w:cs="Arial"/>
          <w:color w:val="000000"/>
          <w:spacing w:val="-7"/>
          <w:sz w:val="36"/>
        </w:rPr>
        <w:t xml:space="preserve">примитивности чувств своего собеседника. Мы бы, скорей всего, ужаснулись: «Неужели </w:t>
      </w:r>
      <w:r>
        <w:rPr>
          <w:rFonts w:ascii="Arial" w:hAnsi="Arial" w:cs="Arial"/>
          <w:color w:val="000000"/>
          <w:spacing w:val="-6"/>
          <w:sz w:val="36"/>
        </w:rPr>
        <w:t xml:space="preserve">книги не научили его чувствовать, думать? Неужели он прошел мимо них?!» </w:t>
      </w:r>
      <w:r>
        <w:rPr>
          <w:rFonts w:ascii="Arial" w:hAnsi="Arial" w:cs="Arial"/>
          <w:color w:val="000000"/>
          <w:spacing w:val="-7"/>
          <w:sz w:val="36"/>
        </w:rPr>
        <w:t xml:space="preserve">Хорошая, вовремя прочитанная книга может иногда решить судьбу человека, стать его </w:t>
      </w:r>
      <w:r>
        <w:rPr>
          <w:rFonts w:ascii="Arial" w:hAnsi="Arial" w:cs="Arial"/>
          <w:color w:val="000000"/>
          <w:spacing w:val="-6"/>
          <w:sz w:val="36"/>
        </w:rPr>
        <w:t>путеводной звездой, на всю жизнь определить его идеалы.</w:t>
      </w:r>
    </w:p>
    <w:p w:rsidR="00080DEA" w:rsidRDefault="00692D7E">
      <w:pPr>
        <w:shd w:val="clear" w:color="auto" w:fill="FFFFFF"/>
        <w:ind w:firstLine="680"/>
        <w:jc w:val="both"/>
        <w:rPr>
          <w:rFonts w:ascii="Arial" w:hAnsi="Arial" w:cs="Arial"/>
          <w:sz w:val="36"/>
        </w:rPr>
      </w:pPr>
      <w:r>
        <w:rPr>
          <w:rFonts w:ascii="Arial" w:hAnsi="Arial" w:cs="Arial"/>
          <w:color w:val="000000"/>
          <w:spacing w:val="-6"/>
          <w:sz w:val="36"/>
        </w:rPr>
        <w:t xml:space="preserve">Как-то я побывал в тех местах, где дед Мазай спасал несчастных зайцев. Ребята, с которыми я разговорился в одной из деревень, рассуждали о космических кораблях, о полете на Луну, о событиях в мире. Но когда я заговорил с ними о Некрасове, напомнил строки, где поэт описывает их родные места, ребята замялись и никто, увы, не смог прочитать наизусть из «Деда Мазая» ни одного четверостишия. Я с горечью подумал: а не была бы богаче их душа, если бы наряду с тем, что они знают о науке, технике и </w:t>
      </w:r>
      <w:r>
        <w:rPr>
          <w:rFonts w:ascii="Arial" w:hAnsi="Arial" w:cs="Arial"/>
          <w:color w:val="000000"/>
          <w:sz w:val="36"/>
        </w:rPr>
        <w:t xml:space="preserve">политических событиях, они знали бы еще и стихи — много стихов! — Пушкина, </w:t>
      </w:r>
      <w:r>
        <w:rPr>
          <w:rFonts w:ascii="Arial" w:hAnsi="Arial" w:cs="Arial"/>
          <w:color w:val="000000"/>
          <w:spacing w:val="-6"/>
          <w:sz w:val="36"/>
        </w:rPr>
        <w:t xml:space="preserve">Лермонтова, Некрасова, Фета, Тютчева, Блока и других замечательных русских поэтов. </w:t>
      </w:r>
      <w:r>
        <w:rPr>
          <w:rFonts w:ascii="Arial" w:hAnsi="Arial" w:cs="Arial"/>
          <w:color w:val="000000"/>
          <w:spacing w:val="-7"/>
          <w:sz w:val="36"/>
        </w:rPr>
        <w:t xml:space="preserve">Без некоторых книг, не пережитых в детстве, в отрочестве, сущность человека со всей его </w:t>
      </w:r>
      <w:r>
        <w:rPr>
          <w:rFonts w:ascii="Arial" w:hAnsi="Arial" w:cs="Arial"/>
          <w:color w:val="000000"/>
          <w:spacing w:val="-6"/>
          <w:sz w:val="36"/>
        </w:rPr>
        <w:t>психологией останется грубой и неотесанной.</w:t>
      </w:r>
    </w:p>
    <w:p w:rsidR="00080DEA" w:rsidRDefault="00692D7E">
      <w:pPr>
        <w:shd w:val="clear" w:color="auto" w:fill="FFFFFF"/>
        <w:spacing w:before="173"/>
        <w:ind w:right="34"/>
        <w:jc w:val="right"/>
        <w:rPr>
          <w:rFonts w:ascii="Arial" w:hAnsi="Arial" w:cs="Arial"/>
          <w:color w:val="000000"/>
          <w:spacing w:val="-8"/>
          <w:sz w:val="36"/>
        </w:rPr>
      </w:pPr>
      <w:r>
        <w:rPr>
          <w:rFonts w:ascii="Arial" w:hAnsi="Arial" w:cs="Arial"/>
          <w:color w:val="000000"/>
          <w:spacing w:val="-8"/>
          <w:sz w:val="36"/>
        </w:rPr>
        <w:t>(По С. Михалкову)</w:t>
      </w:r>
    </w:p>
    <w:p w:rsidR="00080DEA" w:rsidRDefault="00080DEA">
      <w:pPr>
        <w:rPr>
          <w:sz w:val="36"/>
        </w:rPr>
      </w:pPr>
    </w:p>
    <w:p w:rsidR="00080DEA" w:rsidRDefault="00080DEA">
      <w:pPr>
        <w:rPr>
          <w:sz w:val="36"/>
        </w:rPr>
      </w:pPr>
    </w:p>
    <w:p w:rsidR="00080DEA" w:rsidRDefault="00080DEA">
      <w:pPr>
        <w:rPr>
          <w:sz w:val="36"/>
        </w:rPr>
      </w:pPr>
    </w:p>
    <w:p w:rsidR="00080DEA" w:rsidRDefault="00692D7E">
      <w:pPr>
        <w:pStyle w:val="4"/>
        <w:rPr>
          <w:rFonts w:ascii="Arial" w:hAnsi="Arial" w:cs="Arial"/>
          <w:sz w:val="36"/>
        </w:rPr>
      </w:pPr>
      <w:r>
        <w:rPr>
          <w:rFonts w:ascii="Arial" w:hAnsi="Arial" w:cs="Arial"/>
          <w:sz w:val="36"/>
        </w:rPr>
        <w:t>НАГРАДЫ</w:t>
      </w:r>
    </w:p>
    <w:p w:rsidR="00080DEA" w:rsidRDefault="00080DEA">
      <w:pPr>
        <w:rPr>
          <w:rFonts w:ascii="Arial" w:hAnsi="Arial" w:cs="Arial"/>
          <w:sz w:val="36"/>
        </w:rPr>
      </w:pPr>
    </w:p>
    <w:p w:rsidR="00080DEA" w:rsidRDefault="00692D7E">
      <w:pPr>
        <w:ind w:firstLine="709"/>
        <w:jc w:val="both"/>
        <w:rPr>
          <w:rFonts w:ascii="Arial" w:hAnsi="Arial" w:cs="Arial"/>
          <w:sz w:val="36"/>
          <w:szCs w:val="21"/>
        </w:rPr>
      </w:pPr>
      <w:r>
        <w:rPr>
          <w:rFonts w:ascii="Arial" w:hAnsi="Arial" w:cs="Arial"/>
          <w:sz w:val="36"/>
          <w:szCs w:val="21"/>
        </w:rPr>
        <w:t>(1)Помню, еще в 60-е годы, когда слушал я о правительственных наградах труженикам сельского хозяйства, вырастившим хороший урожай кукурузы, меня мучила мысль: а почему же американское правительство не наградило орденом фермера Гарста, вырастившего на своей ферме рекордный урожай кукурузы?</w:t>
      </w:r>
    </w:p>
    <w:p w:rsidR="00080DEA" w:rsidRDefault="00692D7E">
      <w:pPr>
        <w:ind w:firstLine="709"/>
        <w:jc w:val="both"/>
        <w:rPr>
          <w:rFonts w:ascii="Arial" w:hAnsi="Arial" w:cs="Arial"/>
          <w:sz w:val="36"/>
          <w:szCs w:val="21"/>
        </w:rPr>
      </w:pPr>
      <w:r>
        <w:rPr>
          <w:rFonts w:ascii="Arial" w:hAnsi="Arial" w:cs="Arial"/>
          <w:sz w:val="36"/>
          <w:szCs w:val="21"/>
        </w:rPr>
        <w:t>(2)Да за что же ему орден-то давать? (3)Постарался, получил за свою кукурузу приличные деньги. (4)Что еще? (5)И тут же сам собой получился вывод: награждая орденами и медалями за честный, хороший труд, правительство как бы официально подтверждает, что оно недоплачивает труженикам! (6)Больше того, выдавая награды передовикам, оно внушает трудящимся массам мысль, что честный, добросовестный труд – это такое геройство, такой подвиг, что он под силу только немногим героям, а от обычных людей требовать честной работы нельзя!</w:t>
      </w:r>
    </w:p>
    <w:p w:rsidR="00080DEA" w:rsidRDefault="00692D7E">
      <w:pPr>
        <w:ind w:firstLine="709"/>
        <w:jc w:val="both"/>
        <w:rPr>
          <w:rFonts w:ascii="Arial" w:hAnsi="Arial" w:cs="Arial"/>
          <w:sz w:val="36"/>
          <w:szCs w:val="21"/>
        </w:rPr>
      </w:pPr>
      <w:r>
        <w:rPr>
          <w:rFonts w:ascii="Arial" w:hAnsi="Arial" w:cs="Arial"/>
          <w:sz w:val="36"/>
          <w:szCs w:val="21"/>
        </w:rPr>
        <w:t>(7)Это обескураживающее открытие долго не давало мне покоя, пока совершенно случайно я не нашел разгадку в «Жизни двенадцати цезарей» Светония. (8)Оказывается, цезарь Август был очень скуп на почетные государственные награды. (9)За услуги государству он всегда старался расплатиться деньгами. (10)И только уж тогда, когда услуга не поддавалась денежной оценке, он со скрипом соглашался устроить такому человеку чествование, триумф, почетный знак или иную государственную награду. (11)Когда Августа спрашивали, почему он так скуп на награды, он отвечал, что деньги всегда можно найти, но если упадет репутация государственной награды, то восстановить ее ничем нельзя.</w:t>
      </w:r>
    </w:p>
    <w:p w:rsidR="00080DEA" w:rsidRDefault="00692D7E">
      <w:pPr>
        <w:ind w:firstLine="709"/>
        <w:jc w:val="both"/>
        <w:rPr>
          <w:rFonts w:ascii="Arial" w:hAnsi="Arial" w:cs="Arial"/>
          <w:sz w:val="36"/>
          <w:szCs w:val="21"/>
        </w:rPr>
      </w:pPr>
      <w:r>
        <w:rPr>
          <w:rFonts w:ascii="Arial" w:hAnsi="Arial" w:cs="Arial"/>
          <w:sz w:val="36"/>
          <w:szCs w:val="21"/>
        </w:rPr>
        <w:t>(12)Вот в чем дело! (13)Вот почему правительственные награды нельзя давать за честный, качественный, добросовестный труд, за который можно расплатиться деньгами. (14)Награды нужно давать за такие деяния, за такие услуги государству, выполняя которые человек ставит на карту свое имя, репутацию, семью, здоровье, самою жизнь.</w:t>
      </w:r>
    </w:p>
    <w:p w:rsidR="00080DEA" w:rsidRDefault="00692D7E">
      <w:pPr>
        <w:ind w:firstLine="709"/>
        <w:jc w:val="both"/>
        <w:rPr>
          <w:rFonts w:ascii="Arial" w:hAnsi="Arial" w:cs="Arial"/>
          <w:sz w:val="36"/>
          <w:szCs w:val="21"/>
        </w:rPr>
      </w:pPr>
      <w:r>
        <w:rPr>
          <w:rFonts w:ascii="Arial" w:hAnsi="Arial" w:cs="Arial"/>
          <w:sz w:val="36"/>
          <w:szCs w:val="21"/>
        </w:rPr>
        <w:t>(15)Много лет я считал эти рассуждения бесспорными. (16)Но сейчас я вдруг понял: нет, они не абсолютны! (17)Они справедливы, когда государство благоденствует и процветает. (18)Но когда Отечество в опасности и у государства нет средств на справедливую оплату, оно вправе давать за труд правительственные награды как признание заслуг, невыразимых в денежном исчислении. (19)Вот почему я новыми глазами смотрю теперь на стариков, когда вижу на их пиджаках и кофтах скромную медаль «За доблестный труд в Великой Отечественной войне 1941–1945 гг.».</w:t>
      </w:r>
    </w:p>
    <w:p w:rsidR="00080DEA" w:rsidRDefault="00692D7E">
      <w:pPr>
        <w:jc w:val="right"/>
        <w:rPr>
          <w:rFonts w:ascii="Arial" w:hAnsi="Arial" w:cs="Arial"/>
          <w:iCs/>
          <w:sz w:val="36"/>
        </w:rPr>
      </w:pPr>
      <w:r>
        <w:rPr>
          <w:rFonts w:ascii="Arial" w:hAnsi="Arial" w:cs="Arial"/>
          <w:iCs/>
          <w:sz w:val="36"/>
        </w:rPr>
        <w:t>(по Г. Смирнову)</w:t>
      </w:r>
    </w:p>
    <w:p w:rsidR="00080DEA" w:rsidRDefault="00692D7E">
      <w:pPr>
        <w:jc w:val="right"/>
      </w:pPr>
      <w:r>
        <w:br w:type="page"/>
      </w:r>
    </w:p>
    <w:p w:rsidR="00080DEA" w:rsidRDefault="00080DEA">
      <w:pPr>
        <w:pStyle w:val="4"/>
        <w:rPr>
          <w:rFonts w:ascii="Arial" w:hAnsi="Arial" w:cs="Arial"/>
          <w:sz w:val="36"/>
        </w:rPr>
      </w:pPr>
    </w:p>
    <w:p w:rsidR="00080DEA" w:rsidRDefault="00692D7E">
      <w:pPr>
        <w:pStyle w:val="4"/>
        <w:rPr>
          <w:rFonts w:ascii="Arial" w:hAnsi="Arial" w:cs="Arial"/>
          <w:sz w:val="36"/>
        </w:rPr>
      </w:pPr>
      <w:r>
        <w:rPr>
          <w:rFonts w:ascii="Arial" w:hAnsi="Arial" w:cs="Arial"/>
          <w:sz w:val="36"/>
        </w:rPr>
        <w:t>ОБРАЗОВАНИЕ</w:t>
      </w:r>
    </w:p>
    <w:p w:rsidR="00080DEA" w:rsidRDefault="00080DEA">
      <w:pPr>
        <w:rPr>
          <w:rFonts w:ascii="Arial" w:hAnsi="Arial" w:cs="Arial"/>
          <w:sz w:val="36"/>
        </w:rPr>
      </w:pPr>
    </w:p>
    <w:p w:rsidR="00080DEA" w:rsidRDefault="00692D7E">
      <w:pPr>
        <w:ind w:firstLine="709"/>
        <w:jc w:val="both"/>
        <w:rPr>
          <w:rFonts w:ascii="Arial" w:hAnsi="Arial" w:cs="Arial"/>
          <w:sz w:val="36"/>
          <w:szCs w:val="21"/>
        </w:rPr>
      </w:pPr>
      <w:r>
        <w:rPr>
          <w:rFonts w:ascii="Arial" w:hAnsi="Arial" w:cs="Arial"/>
          <w:sz w:val="36"/>
          <w:szCs w:val="21"/>
        </w:rPr>
        <w:t xml:space="preserve">(1)Образование... (2)Это слово имеет великое множество определений. (3)Существует мнение, что образование – погружение человека в прошлое, настоящее, будущее культуры. (4)Прошлое – это те основы, нравственные ценности, уклад жизни, который постепенно складывался в течение многих веков у того или иного народа, нации. (5)Настоящее – это та реальность, которая окружает человека и создается им на протяжении его собственной жизни. (6)Будущее – это надежды, выраженные разными способами. (7)В основании такой мечты – образцы культуры. (8)Каждый момент жизни человека, начиная с младенчества, – момент освоения им культуры. (9)И этот момент должен быть красив, как метко говорят скульпторы, «он не может быть </w:t>
      </w:r>
      <w:r>
        <w:rPr>
          <w:rFonts w:ascii="Arial" w:hAnsi="Arial" w:cs="Arial"/>
          <w:i/>
          <w:sz w:val="36"/>
          <w:szCs w:val="21"/>
        </w:rPr>
        <w:t>безобразным</w:t>
      </w:r>
      <w:r>
        <w:rPr>
          <w:rFonts w:ascii="Arial" w:hAnsi="Arial" w:cs="Arial"/>
          <w:sz w:val="36"/>
          <w:szCs w:val="21"/>
        </w:rPr>
        <w:t xml:space="preserve">, но и не может быть </w:t>
      </w:r>
      <w:r>
        <w:rPr>
          <w:rFonts w:ascii="Arial" w:hAnsi="Arial" w:cs="Arial"/>
          <w:i/>
          <w:sz w:val="36"/>
          <w:szCs w:val="21"/>
        </w:rPr>
        <w:t>без образа</w:t>
      </w:r>
      <w:r>
        <w:rPr>
          <w:rFonts w:ascii="Arial" w:hAnsi="Arial" w:cs="Arial"/>
          <w:sz w:val="36"/>
          <w:szCs w:val="21"/>
        </w:rPr>
        <w:t>». (10)Может быть, в само слово «образование» и заложили это представление: способность осознать мир через образы, которые создает сам человек. (11)Образ отношений, образ предметно-материального мира, другими словами, образ Я плюс образ Мира и моих способов взаимодействия с этим миром.</w:t>
      </w:r>
    </w:p>
    <w:p w:rsidR="00080DEA" w:rsidRDefault="00692D7E">
      <w:pPr>
        <w:ind w:firstLine="709"/>
        <w:jc w:val="both"/>
        <w:rPr>
          <w:rFonts w:ascii="Arial" w:hAnsi="Arial" w:cs="Arial"/>
          <w:sz w:val="36"/>
          <w:szCs w:val="21"/>
        </w:rPr>
      </w:pPr>
      <w:r>
        <w:rPr>
          <w:rFonts w:ascii="Arial" w:hAnsi="Arial" w:cs="Arial"/>
          <w:sz w:val="36"/>
          <w:szCs w:val="21"/>
        </w:rPr>
        <w:t>(12)Каков должен быть объем тех знаний, которые нужны человеку, чтобы считать себя образованным? (13)Каждый решает для себя. (14)Но мне кажется, очень точно об этом сказал психолог Лэндрет: «Образование – это то, что остается, когда все выученное забывается».</w:t>
      </w:r>
    </w:p>
    <w:p w:rsidR="00080DEA" w:rsidRDefault="00692D7E">
      <w:pPr>
        <w:jc w:val="right"/>
        <w:rPr>
          <w:rFonts w:ascii="Arial" w:hAnsi="Arial" w:cs="Arial"/>
          <w:iCs/>
          <w:sz w:val="36"/>
        </w:rPr>
      </w:pPr>
      <w:r>
        <w:rPr>
          <w:rFonts w:ascii="Arial" w:hAnsi="Arial" w:cs="Arial"/>
          <w:iCs/>
          <w:sz w:val="36"/>
        </w:rPr>
        <w:t>(по С. Кокориной)</w:t>
      </w:r>
    </w:p>
    <w:p w:rsidR="00080DEA" w:rsidRDefault="00080DEA">
      <w:pPr>
        <w:pStyle w:val="4"/>
        <w:rPr>
          <w:rFonts w:ascii="Arial" w:hAnsi="Arial" w:cs="Arial"/>
          <w:sz w:val="36"/>
        </w:rPr>
      </w:pPr>
    </w:p>
    <w:p w:rsidR="00080DEA" w:rsidRDefault="00080DEA">
      <w:pPr>
        <w:pStyle w:val="4"/>
        <w:rPr>
          <w:rFonts w:ascii="Arial" w:hAnsi="Arial" w:cs="Arial"/>
          <w:sz w:val="36"/>
        </w:rPr>
      </w:pPr>
    </w:p>
    <w:p w:rsidR="00080DEA" w:rsidRDefault="00692D7E">
      <w:pPr>
        <w:pStyle w:val="4"/>
        <w:rPr>
          <w:rFonts w:ascii="Arial" w:hAnsi="Arial" w:cs="Arial"/>
          <w:sz w:val="36"/>
        </w:rPr>
      </w:pPr>
      <w:r>
        <w:rPr>
          <w:rFonts w:ascii="Arial" w:hAnsi="Arial" w:cs="Arial"/>
          <w:sz w:val="36"/>
        </w:rPr>
        <w:t>ИСКУССТВО СПОРИТЬ</w:t>
      </w:r>
    </w:p>
    <w:p w:rsidR="00080DEA" w:rsidRDefault="00080DEA">
      <w:pPr>
        <w:rPr>
          <w:rFonts w:ascii="Arial" w:hAnsi="Arial" w:cs="Arial"/>
          <w:sz w:val="36"/>
        </w:rPr>
      </w:pPr>
    </w:p>
    <w:p w:rsidR="00080DEA" w:rsidRDefault="00692D7E">
      <w:pPr>
        <w:ind w:firstLine="709"/>
        <w:jc w:val="both"/>
        <w:rPr>
          <w:rFonts w:ascii="Arial" w:hAnsi="Arial" w:cs="Arial"/>
          <w:sz w:val="36"/>
          <w:szCs w:val="21"/>
        </w:rPr>
      </w:pPr>
      <w:r>
        <w:rPr>
          <w:rFonts w:ascii="Arial" w:hAnsi="Arial" w:cs="Arial"/>
          <w:sz w:val="36"/>
          <w:szCs w:val="21"/>
        </w:rPr>
        <w:t>(1)Знаете ли вы, что существует множество разновидностей манеры вести спор? (2)Понаблюдайте за своими товарищами во время диспута, дискуссии, полемики – вы, конечно, убедитесь, что ведут они себя по-разному.</w:t>
      </w:r>
    </w:p>
    <w:p w:rsidR="00080DEA" w:rsidRDefault="00692D7E">
      <w:pPr>
        <w:ind w:firstLine="709"/>
        <w:jc w:val="both"/>
        <w:rPr>
          <w:rFonts w:ascii="Arial" w:hAnsi="Arial" w:cs="Arial"/>
          <w:sz w:val="36"/>
          <w:szCs w:val="21"/>
        </w:rPr>
      </w:pPr>
      <w:r>
        <w:rPr>
          <w:rFonts w:ascii="Arial" w:hAnsi="Arial" w:cs="Arial"/>
          <w:sz w:val="36"/>
          <w:szCs w:val="21"/>
        </w:rPr>
        <w:t>(3)Одни, например, держатся уважительно по отношению друг к другу, не прибегают к нечестным приемам и уловкам, не допускают резкого тона. (4)Они внимательно анализируют доводы, которые предлагает оппонент, и основательно аргументируют свою позицию. (5)Как правило, во время такого спора стороны испытывают глубокое удовлетворение, желание разобраться в обсуждаемых проблемах.</w:t>
      </w:r>
    </w:p>
    <w:p w:rsidR="00080DEA" w:rsidRDefault="00692D7E">
      <w:pPr>
        <w:ind w:firstLine="709"/>
        <w:jc w:val="both"/>
        <w:rPr>
          <w:rFonts w:ascii="Arial" w:hAnsi="Arial" w:cs="Arial"/>
          <w:sz w:val="36"/>
          <w:szCs w:val="21"/>
        </w:rPr>
      </w:pPr>
      <w:r>
        <w:rPr>
          <w:rFonts w:ascii="Arial" w:hAnsi="Arial" w:cs="Arial"/>
          <w:sz w:val="36"/>
          <w:szCs w:val="21"/>
        </w:rPr>
        <w:t>(6)Другие же, вступив в спор, начинают себя чувствовать, как на войне, поэтому они применяют непозволительные уловки. (7)Главное – наголову разбить противника, поставив его в невыгодное, с их точки зрения, положение. (8)Значит, и вам нужно находиться в полной боевой готовности.</w:t>
      </w:r>
    </w:p>
    <w:p w:rsidR="00080DEA" w:rsidRDefault="00692D7E">
      <w:pPr>
        <w:ind w:firstLine="709"/>
        <w:jc w:val="both"/>
        <w:rPr>
          <w:rFonts w:ascii="Arial" w:hAnsi="Arial" w:cs="Arial"/>
          <w:sz w:val="36"/>
          <w:szCs w:val="21"/>
        </w:rPr>
      </w:pPr>
      <w:r>
        <w:rPr>
          <w:rFonts w:ascii="Arial" w:hAnsi="Arial" w:cs="Arial"/>
          <w:sz w:val="36"/>
          <w:szCs w:val="21"/>
        </w:rPr>
        <w:t>(9)Наконец, есть и такие горе-спорщики, которые ведут себя самым непозволительным образом. (10)Они в грубой форме обрывают оппонента, унижают его оскорбительными выпадами, говорят пренебрежительным или презрительным тоном, насмешливо переглядываются со слушателями, одним словом, ведут себя как невоспитанные люди.</w:t>
      </w:r>
    </w:p>
    <w:p w:rsidR="00080DEA" w:rsidRDefault="00692D7E">
      <w:pPr>
        <w:ind w:firstLine="709"/>
        <w:jc w:val="both"/>
        <w:rPr>
          <w:rFonts w:ascii="Arial" w:hAnsi="Arial" w:cs="Arial"/>
          <w:sz w:val="36"/>
          <w:szCs w:val="21"/>
        </w:rPr>
      </w:pPr>
      <w:r>
        <w:rPr>
          <w:rFonts w:ascii="Arial" w:hAnsi="Arial" w:cs="Arial"/>
          <w:sz w:val="36"/>
          <w:szCs w:val="21"/>
        </w:rPr>
        <w:t>(11)Таким образом, поведение полемистов, безусловно, влияет на успех обсуждения, поэтому понимание особенностей манеры спорить, умение на лету уловить изменения в поведении своих оппонентов, конечно, позволяет лучше ориентироваться в споре, наиболее точно выбирать вариант собственного поведения и определять тактику в споре.</w:t>
      </w:r>
    </w:p>
    <w:p w:rsidR="00080DEA" w:rsidRDefault="00692D7E">
      <w:pPr>
        <w:jc w:val="right"/>
        <w:rPr>
          <w:rFonts w:ascii="Arial" w:hAnsi="Arial" w:cs="Arial"/>
          <w:iCs/>
          <w:sz w:val="36"/>
        </w:rPr>
      </w:pPr>
      <w:r>
        <w:rPr>
          <w:rFonts w:ascii="Arial" w:hAnsi="Arial" w:cs="Arial"/>
          <w:iCs/>
          <w:sz w:val="36"/>
        </w:rPr>
        <w:t>(по Л. Павловой)</w:t>
      </w:r>
    </w:p>
    <w:p w:rsidR="00080DEA" w:rsidRDefault="00692D7E">
      <w:pPr>
        <w:jc w:val="right"/>
        <w:rPr>
          <w:rFonts w:ascii="Arial" w:hAnsi="Arial" w:cs="Arial"/>
          <w:iCs/>
          <w:sz w:val="36"/>
        </w:rPr>
      </w:pPr>
      <w:r>
        <w:rPr>
          <w:rFonts w:ascii="Arial" w:hAnsi="Arial" w:cs="Arial"/>
          <w:iCs/>
          <w:sz w:val="36"/>
        </w:rPr>
        <w:br w:type="page"/>
      </w:r>
    </w:p>
    <w:p w:rsidR="00080DEA" w:rsidRDefault="00080DEA">
      <w:pPr>
        <w:pStyle w:val="4"/>
        <w:rPr>
          <w:rFonts w:ascii="Arial" w:hAnsi="Arial" w:cs="Arial"/>
          <w:sz w:val="36"/>
        </w:rPr>
      </w:pPr>
    </w:p>
    <w:p w:rsidR="00080DEA" w:rsidRDefault="00080DEA">
      <w:pPr>
        <w:pStyle w:val="4"/>
        <w:rPr>
          <w:rFonts w:ascii="Arial" w:hAnsi="Arial" w:cs="Arial"/>
          <w:sz w:val="36"/>
        </w:rPr>
      </w:pPr>
    </w:p>
    <w:p w:rsidR="00080DEA" w:rsidRDefault="00692D7E">
      <w:pPr>
        <w:pStyle w:val="4"/>
        <w:rPr>
          <w:rFonts w:ascii="Arial" w:hAnsi="Arial" w:cs="Arial"/>
          <w:sz w:val="36"/>
        </w:rPr>
      </w:pPr>
      <w:r>
        <w:rPr>
          <w:rFonts w:ascii="Arial" w:hAnsi="Arial" w:cs="Arial"/>
          <w:sz w:val="36"/>
        </w:rPr>
        <w:t>ЦИТАТЫ</w:t>
      </w:r>
    </w:p>
    <w:p w:rsidR="00080DEA" w:rsidRDefault="00080DEA">
      <w:pPr>
        <w:rPr>
          <w:rFonts w:ascii="Arial" w:hAnsi="Arial" w:cs="Arial"/>
          <w:sz w:val="36"/>
        </w:rPr>
      </w:pPr>
    </w:p>
    <w:p w:rsidR="00080DEA" w:rsidRDefault="00692D7E">
      <w:pPr>
        <w:ind w:firstLine="709"/>
        <w:jc w:val="both"/>
        <w:rPr>
          <w:rFonts w:ascii="Arial" w:hAnsi="Arial" w:cs="Arial"/>
          <w:sz w:val="36"/>
          <w:szCs w:val="21"/>
        </w:rPr>
      </w:pPr>
      <w:r>
        <w:rPr>
          <w:rFonts w:ascii="Arial" w:hAnsi="Arial" w:cs="Arial"/>
          <w:sz w:val="36"/>
          <w:szCs w:val="21"/>
        </w:rPr>
        <w:t>(1)Сейчас, когда подумать стало труднее, чем оповестить о своих думах весь мир, в нашей жизни стали укореняться какие-то ошеломляющие нелепости, плоды новорусской образованщины. (2)Особенно здесь не повезло почему-то Суворову. (3)Нет-нет да и услышишь из уст телеобозревателя: мол, как говорил Суворов: тяжело в учении – легко в бою!</w:t>
      </w:r>
    </w:p>
    <w:p w:rsidR="00080DEA" w:rsidRDefault="00692D7E">
      <w:pPr>
        <w:ind w:firstLine="709"/>
        <w:jc w:val="both"/>
        <w:rPr>
          <w:rFonts w:ascii="Arial" w:hAnsi="Arial" w:cs="Arial"/>
          <w:sz w:val="36"/>
          <w:szCs w:val="21"/>
        </w:rPr>
      </w:pPr>
      <w:r>
        <w:rPr>
          <w:rFonts w:ascii="Arial" w:hAnsi="Arial" w:cs="Arial"/>
          <w:sz w:val="36"/>
          <w:szCs w:val="21"/>
        </w:rPr>
        <w:t>(4)Но ведь Суворов – великий человек, он в принципе не мог сказать такой глупости! (5)Уж кто-кто, а он-то понимал: в бою, где убивают твоих соратников, где на тебя с оружием в руках идет твой смертельный враг, не может быть легко! (6)Суворов же говорил нечто иное, а именно: тяжело в учении – легко в походе! (7)В походе, а не в бою! (8)Ибо нет ничего страшнее и тяжелее боя!</w:t>
      </w:r>
    </w:p>
    <w:p w:rsidR="00080DEA" w:rsidRDefault="00692D7E">
      <w:pPr>
        <w:ind w:firstLine="709"/>
        <w:jc w:val="both"/>
        <w:rPr>
          <w:rFonts w:ascii="Arial" w:hAnsi="Arial" w:cs="Arial"/>
          <w:sz w:val="36"/>
          <w:szCs w:val="21"/>
        </w:rPr>
      </w:pPr>
      <w:r>
        <w:rPr>
          <w:rFonts w:ascii="Arial" w:hAnsi="Arial" w:cs="Arial"/>
          <w:sz w:val="36"/>
          <w:szCs w:val="21"/>
        </w:rPr>
        <w:t>(9)Еще более нелепо широко ныне распространившееся толкование суворовских слов, будто война не кончена, пока не похоронен последний солдат. (10)Поняв слово «похоронен» в буквальном смысле, добровольные могильщики, присвоив себе ничем не оправданную миссию завершителей Великой Отечественной войны, убеждают нас с телевизионных экранов: похоронены не все солдаты; война не окончена; героические подвиги русского воинства могут быть признаны лишь в тот момент, когда они, похоронщики, закопают в землю останки последнего русского солдата! (11)Да задумайтесь, что вы говорите! (12)Де-сятки тысяч солдат исчезли без следа, от них не осталось ни клочка плоти, они действительно пропали без вести. (13)Их невозможно похоронить! (14)И что же? (15)Не считать законченной ни одну войну в истории? (16)Да не проще ли предположить: вы не поняли, что сказал Суворов! (17)Он сказал: война, боевые действия не окончены, пока не похоронен, т. е. пока не убит, пока жив, пока держит в руках оружие и пока ведет бой последний солдат! (18)Это ведь и есть воинский долг: драться до последнего бойца. (19)И пока этот последний солдат не убит, образно говоря, не похоронен, война не закончена!</w:t>
      </w:r>
    </w:p>
    <w:p w:rsidR="00080DEA" w:rsidRDefault="00692D7E">
      <w:pPr>
        <w:ind w:firstLine="709"/>
        <w:jc w:val="right"/>
        <w:rPr>
          <w:rFonts w:ascii="Arial" w:hAnsi="Arial" w:cs="Arial"/>
          <w:iCs/>
          <w:sz w:val="36"/>
        </w:rPr>
      </w:pPr>
      <w:r>
        <w:rPr>
          <w:rFonts w:ascii="Arial" w:hAnsi="Arial" w:cs="Arial"/>
          <w:iCs/>
          <w:sz w:val="36"/>
        </w:rPr>
        <w:t>(по Г. Смирнову)</w:t>
      </w:r>
    </w:p>
    <w:p w:rsidR="00080DEA" w:rsidRDefault="00692D7E">
      <w:pPr>
        <w:pStyle w:val="4"/>
        <w:rPr>
          <w:rFonts w:ascii="Arial" w:hAnsi="Arial" w:cs="Arial"/>
          <w:sz w:val="36"/>
        </w:rPr>
      </w:pPr>
      <w:r>
        <w:rPr>
          <w:rFonts w:ascii="Arial" w:hAnsi="Arial" w:cs="Arial"/>
          <w:sz w:val="36"/>
        </w:rPr>
        <w:t>ДРУЖБА</w:t>
      </w:r>
    </w:p>
    <w:p w:rsidR="00080DEA" w:rsidRDefault="00080DEA">
      <w:pPr>
        <w:rPr>
          <w:rFonts w:ascii="Arial" w:hAnsi="Arial" w:cs="Arial"/>
          <w:sz w:val="36"/>
        </w:rPr>
      </w:pPr>
    </w:p>
    <w:p w:rsidR="00080DEA" w:rsidRDefault="00692D7E">
      <w:pPr>
        <w:ind w:firstLine="709"/>
        <w:jc w:val="both"/>
        <w:rPr>
          <w:rFonts w:ascii="Arial" w:hAnsi="Arial" w:cs="Arial"/>
          <w:sz w:val="36"/>
          <w:szCs w:val="21"/>
        </w:rPr>
      </w:pPr>
      <w:r>
        <w:rPr>
          <w:rFonts w:ascii="Arial" w:hAnsi="Arial" w:cs="Arial"/>
          <w:sz w:val="36"/>
          <w:szCs w:val="21"/>
        </w:rPr>
        <w:t>(1)Сперва договоримся о том, что каждый человек неповторим на земле, а я убежден, что и каждая травинка, цветок, дерево, пусть они и одного цвета, одной породы – так же неповторимы, как и все растущее, живущее вокруг нас.</w:t>
      </w:r>
    </w:p>
    <w:p w:rsidR="00080DEA" w:rsidRDefault="00692D7E">
      <w:pPr>
        <w:ind w:firstLine="709"/>
        <w:jc w:val="both"/>
        <w:rPr>
          <w:rFonts w:ascii="Arial" w:hAnsi="Arial" w:cs="Arial"/>
          <w:sz w:val="36"/>
          <w:szCs w:val="21"/>
        </w:rPr>
      </w:pPr>
      <w:r>
        <w:rPr>
          <w:rFonts w:ascii="Arial" w:hAnsi="Arial" w:cs="Arial"/>
          <w:sz w:val="36"/>
          <w:szCs w:val="21"/>
        </w:rPr>
        <w:t>(2)Следовательно, все живое, в особенности человек, имеет свой характер, который, конечно, развивается не только сам по себе, но прежде всего под влиянием среды, родителей, школы, общества и друзей, ибо настоящая дружба – награда человеку, редкая и драгоценная. (3)Такая дружба порой бывает крепче и вернее родственных связей и влияет на человеческие отношения куда сильнее, чем коллектив, в особенности при крайних, бедственных обстоятельствах. (4)С поля боя, рискуя своей жизнью, выносят бойца только настоящие друзья. (5)Есть ли у меня такие друзья? (6)Да, они были на войне, есть и в нынешней жизни, и я очень стараюсь за преданность платить преданностью, за любовь – любовью. (7)Каждую свою книгу, каждую строку и каждый поступок свой я просматриваю и прочитываю глазами своих друзей, в особенности фронтовых, чтоб не было стыдно перед ними за плохо, нечестно или неряшливо сделанную работу, за ложь, за непорядочность.</w:t>
      </w:r>
    </w:p>
    <w:p w:rsidR="00080DEA" w:rsidRDefault="00692D7E">
      <w:pPr>
        <w:ind w:firstLine="709"/>
        <w:jc w:val="both"/>
        <w:rPr>
          <w:rFonts w:ascii="Arial" w:hAnsi="Arial" w:cs="Arial"/>
          <w:sz w:val="36"/>
          <w:szCs w:val="21"/>
        </w:rPr>
      </w:pPr>
      <w:r>
        <w:rPr>
          <w:rFonts w:ascii="Arial" w:hAnsi="Arial" w:cs="Arial"/>
          <w:sz w:val="36"/>
          <w:szCs w:val="21"/>
        </w:rPr>
        <w:t>(8)Добрых людей на свете было, есть и, надеюсь, будет всегда больше, чем плохих и злых, иначе в мире наступила бы дисгармония, он перекосился бы, как нагруженный балластом или мусором на один борт корабль, и давно бы опрокинулся и затонул...</w:t>
      </w:r>
    </w:p>
    <w:p w:rsidR="00080DEA" w:rsidRDefault="00692D7E">
      <w:pPr>
        <w:jc w:val="right"/>
        <w:rPr>
          <w:rFonts w:ascii="Arial" w:hAnsi="Arial" w:cs="Arial"/>
          <w:i/>
          <w:sz w:val="36"/>
        </w:rPr>
      </w:pPr>
      <w:r>
        <w:rPr>
          <w:rFonts w:ascii="Arial" w:hAnsi="Arial" w:cs="Arial"/>
          <w:i/>
          <w:sz w:val="36"/>
        </w:rPr>
        <w:t>(В. Астафьев)</w:t>
      </w:r>
    </w:p>
    <w:p w:rsidR="00080DEA" w:rsidRDefault="00080DEA">
      <w:pPr>
        <w:pStyle w:val="4"/>
        <w:rPr>
          <w:rFonts w:ascii="Arial" w:hAnsi="Arial" w:cs="Arial"/>
          <w:sz w:val="36"/>
        </w:rPr>
      </w:pPr>
    </w:p>
    <w:p w:rsidR="00080DEA" w:rsidRDefault="00080DEA">
      <w:pPr>
        <w:pStyle w:val="4"/>
        <w:rPr>
          <w:rFonts w:ascii="Arial" w:hAnsi="Arial" w:cs="Arial"/>
          <w:sz w:val="36"/>
        </w:rPr>
      </w:pPr>
    </w:p>
    <w:p w:rsidR="00080DEA" w:rsidRDefault="00692D7E">
      <w:pPr>
        <w:pStyle w:val="4"/>
        <w:rPr>
          <w:rFonts w:ascii="Arial" w:hAnsi="Arial" w:cs="Arial"/>
          <w:sz w:val="36"/>
        </w:rPr>
      </w:pPr>
      <w:r>
        <w:rPr>
          <w:rFonts w:ascii="Arial" w:hAnsi="Arial" w:cs="Arial"/>
          <w:sz w:val="36"/>
        </w:rPr>
        <w:t>НАЕДИНЕ С ТОЛПОЙ</w:t>
      </w:r>
    </w:p>
    <w:p w:rsidR="00080DEA" w:rsidRDefault="00080DEA">
      <w:pPr>
        <w:rPr>
          <w:rFonts w:ascii="Arial" w:hAnsi="Arial" w:cs="Arial"/>
          <w:sz w:val="36"/>
        </w:rPr>
      </w:pPr>
    </w:p>
    <w:p w:rsidR="00080DEA" w:rsidRDefault="00692D7E">
      <w:pPr>
        <w:ind w:firstLine="709"/>
        <w:jc w:val="both"/>
        <w:rPr>
          <w:rFonts w:ascii="Arial" w:hAnsi="Arial" w:cs="Arial"/>
          <w:sz w:val="36"/>
          <w:szCs w:val="21"/>
        </w:rPr>
      </w:pPr>
      <w:r>
        <w:rPr>
          <w:rFonts w:ascii="Arial" w:hAnsi="Arial" w:cs="Arial"/>
          <w:sz w:val="36"/>
          <w:szCs w:val="21"/>
        </w:rPr>
        <w:t>(1)Человек в условиях многолюдства – вот одна из самых животрепещущих тем нашего времени.</w:t>
      </w:r>
    </w:p>
    <w:p w:rsidR="00080DEA" w:rsidRDefault="00692D7E">
      <w:pPr>
        <w:ind w:firstLine="709"/>
        <w:jc w:val="both"/>
        <w:rPr>
          <w:rFonts w:ascii="Arial" w:hAnsi="Arial" w:cs="Arial"/>
          <w:sz w:val="36"/>
          <w:szCs w:val="21"/>
        </w:rPr>
      </w:pPr>
      <w:r>
        <w:rPr>
          <w:rFonts w:ascii="Arial" w:hAnsi="Arial" w:cs="Arial"/>
          <w:sz w:val="36"/>
          <w:szCs w:val="21"/>
        </w:rPr>
        <w:t>(2)Человек не с ближним, а с группой, массой, тьмой ближних. (3)Нае-дине с толпой.</w:t>
      </w:r>
    </w:p>
    <w:p w:rsidR="00080DEA" w:rsidRDefault="00692D7E">
      <w:pPr>
        <w:ind w:firstLine="709"/>
        <w:jc w:val="both"/>
        <w:rPr>
          <w:rFonts w:ascii="Arial" w:hAnsi="Arial" w:cs="Arial"/>
          <w:sz w:val="36"/>
          <w:szCs w:val="21"/>
        </w:rPr>
      </w:pPr>
      <w:r>
        <w:rPr>
          <w:rFonts w:ascii="Arial" w:hAnsi="Arial" w:cs="Arial"/>
          <w:sz w:val="36"/>
          <w:szCs w:val="21"/>
        </w:rPr>
        <w:t>(4)Давайте совершим прогулку по Москве и понаблюдаем, как ведет себя человек-2003 в большом городе.</w:t>
      </w:r>
    </w:p>
    <w:p w:rsidR="00080DEA" w:rsidRDefault="00692D7E">
      <w:pPr>
        <w:ind w:firstLine="709"/>
        <w:jc w:val="both"/>
        <w:rPr>
          <w:rFonts w:ascii="Arial" w:hAnsi="Arial" w:cs="Arial"/>
          <w:sz w:val="36"/>
          <w:szCs w:val="21"/>
        </w:rPr>
      </w:pPr>
      <w:r>
        <w:rPr>
          <w:rFonts w:ascii="Arial" w:hAnsi="Arial" w:cs="Arial"/>
          <w:sz w:val="36"/>
          <w:szCs w:val="21"/>
        </w:rPr>
        <w:t>(5)Редкая поездка по столице обходится без метро. (6)Высокие тяжелые двери безостановочно хлопают. (7)Плотный паренек, видимо, распрекрасно настроенный, насвистывая что-то, толкает дверь ногой. (8)Богатырское движение! (9)Дверь отлетает, парень ловко проскакивает, но не придерживает ее за собой, и она успевает хорошо стукнуть нерасторопную старушку. (10)Та пыталась было проскочить вместе с парнем, но, явно уступая ему в силе и ловкости, не успела.</w:t>
      </w:r>
    </w:p>
    <w:p w:rsidR="00080DEA" w:rsidRDefault="00692D7E">
      <w:pPr>
        <w:ind w:firstLine="709"/>
        <w:jc w:val="both"/>
        <w:rPr>
          <w:rFonts w:ascii="Arial" w:hAnsi="Arial" w:cs="Arial"/>
          <w:sz w:val="36"/>
          <w:szCs w:val="21"/>
        </w:rPr>
      </w:pPr>
      <w:r>
        <w:rPr>
          <w:rFonts w:ascii="Arial" w:hAnsi="Arial" w:cs="Arial"/>
          <w:sz w:val="36"/>
          <w:szCs w:val="21"/>
        </w:rPr>
        <w:t>(11)По эскалатору мы спускаемся зигзагообразными перебежками. (12)Из-вестно, что стоять надо справа, проходить слева. (13)Но рекомендация эта соблюдается не всеми, и приходится лавировать между стоящими «как надо» и «как не надо».</w:t>
      </w:r>
    </w:p>
    <w:p w:rsidR="00080DEA" w:rsidRDefault="00692D7E">
      <w:pPr>
        <w:ind w:firstLine="709"/>
        <w:jc w:val="both"/>
        <w:rPr>
          <w:rFonts w:ascii="Arial" w:hAnsi="Arial" w:cs="Arial"/>
          <w:sz w:val="36"/>
          <w:szCs w:val="21"/>
        </w:rPr>
      </w:pPr>
      <w:r>
        <w:rPr>
          <w:rFonts w:ascii="Arial" w:hAnsi="Arial" w:cs="Arial"/>
          <w:sz w:val="36"/>
          <w:szCs w:val="21"/>
        </w:rPr>
        <w:t>(14)Вышли на платформу. (15)Приближается поезд. (16)Нам предстоит сесть в вагон. (17)Операция, казалось бы, немудреная: сначала пассажиры выходят, затем – входят. (18)Но обратите внимание вон на ту женщину перед дверьми. (19)Она не в силах удержать себя – дождаться, пока выйдет последний пассажир, и после каждого выходящего делает попытку проскочить в вагон. (20)Поэтому толпа выходит из дверей не плавно, а как-то судорожно – так выливается из опрокинутой бутылки густая позавчерашняя простокваша.</w:t>
      </w:r>
    </w:p>
    <w:p w:rsidR="00080DEA" w:rsidRDefault="00692D7E">
      <w:pPr>
        <w:ind w:firstLine="709"/>
        <w:jc w:val="both"/>
        <w:rPr>
          <w:rFonts w:ascii="Arial" w:hAnsi="Arial" w:cs="Arial"/>
          <w:sz w:val="36"/>
          <w:szCs w:val="21"/>
        </w:rPr>
      </w:pPr>
      <w:r>
        <w:rPr>
          <w:rFonts w:ascii="Arial" w:hAnsi="Arial" w:cs="Arial"/>
          <w:spacing w:val="-4"/>
          <w:sz w:val="36"/>
          <w:szCs w:val="21"/>
        </w:rPr>
        <w:t>(21)О том, уступать ли место женщине, мы здесь говорить не будем.</w:t>
      </w:r>
      <w:r>
        <w:rPr>
          <w:rFonts w:ascii="Arial" w:hAnsi="Arial" w:cs="Arial"/>
          <w:sz w:val="36"/>
          <w:szCs w:val="21"/>
        </w:rPr>
        <w:t xml:space="preserve"> (22)Кар-тина, в общем, ясная: сидят главным образом мужчины. (23)А если женщины, то либо такие старые, что им уж не уступить невозможно, либо, наоборот, молодые, тренированные, занимающиеся, видимо, спортом, способные опередить и зазевавшегося мужчину…</w:t>
      </w:r>
    </w:p>
    <w:p w:rsidR="00080DEA" w:rsidRDefault="00692D7E">
      <w:pPr>
        <w:ind w:firstLine="709"/>
        <w:jc w:val="both"/>
        <w:rPr>
          <w:rFonts w:ascii="Arial" w:hAnsi="Arial" w:cs="Arial"/>
          <w:sz w:val="36"/>
          <w:szCs w:val="21"/>
        </w:rPr>
      </w:pPr>
      <w:r>
        <w:rPr>
          <w:rFonts w:ascii="Arial" w:hAnsi="Arial" w:cs="Arial"/>
          <w:sz w:val="36"/>
          <w:szCs w:val="21"/>
        </w:rPr>
        <w:t>(24)Итак, человек не с ближним, а наедине с толпой. (25)Может быть, тут вообще неуместно говорить о воспитанности? (26)Мы вынуждены много времени проводить в многолюдных местах, в условиях далеких от комфорта, тут уж каждый пусть заботится о себе. (27)А по-моему, именно тут и проявляется истинная воспитанность. (28)Воспитанность в наши дни – это прежде всего не безупречность манер (хотя и это, конечно, тоже не минус), а внимание к окружающим. (29)Чем плотнее кольцо людей, сжимающее тебя, тем более внимательным и осторожным, терпеливым и предупредительным должен ты быть.</w:t>
      </w:r>
    </w:p>
    <w:p w:rsidR="00080DEA" w:rsidRDefault="00080DEA">
      <w:pPr>
        <w:rPr>
          <w:rFonts w:ascii="Arial" w:hAnsi="Arial" w:cs="Arial"/>
          <w:sz w:val="36"/>
          <w:szCs w:val="10"/>
        </w:rPr>
      </w:pPr>
    </w:p>
    <w:p w:rsidR="00080DEA" w:rsidRDefault="00692D7E">
      <w:pPr>
        <w:jc w:val="right"/>
        <w:rPr>
          <w:rFonts w:ascii="Arial" w:hAnsi="Arial" w:cs="Arial"/>
          <w:iCs/>
          <w:sz w:val="36"/>
        </w:rPr>
      </w:pPr>
      <w:r>
        <w:rPr>
          <w:rFonts w:ascii="Arial" w:hAnsi="Arial" w:cs="Arial"/>
          <w:iCs/>
          <w:sz w:val="36"/>
        </w:rPr>
        <w:t>(по З. Паперному)</w:t>
      </w:r>
    </w:p>
    <w:p w:rsidR="00080DEA" w:rsidRDefault="00080DEA">
      <w:pPr>
        <w:pStyle w:val="4"/>
        <w:rPr>
          <w:rFonts w:ascii="Arial" w:hAnsi="Arial" w:cs="Arial"/>
          <w:iCs/>
          <w:sz w:val="36"/>
        </w:rPr>
      </w:pPr>
    </w:p>
    <w:p w:rsidR="00080DEA" w:rsidRDefault="00080DEA">
      <w:pPr>
        <w:pStyle w:val="4"/>
        <w:rPr>
          <w:rFonts w:ascii="Arial" w:hAnsi="Arial" w:cs="Arial"/>
          <w:sz w:val="36"/>
        </w:rPr>
      </w:pPr>
    </w:p>
    <w:p w:rsidR="00080DEA" w:rsidRDefault="00692D7E">
      <w:pPr>
        <w:pStyle w:val="4"/>
        <w:rPr>
          <w:rFonts w:ascii="Arial" w:hAnsi="Arial" w:cs="Arial"/>
          <w:sz w:val="36"/>
        </w:rPr>
      </w:pPr>
      <w:r>
        <w:rPr>
          <w:rFonts w:ascii="Arial" w:hAnsi="Arial" w:cs="Arial"/>
          <w:sz w:val="36"/>
        </w:rPr>
        <w:t>ВРЕМЯ</w:t>
      </w:r>
    </w:p>
    <w:p w:rsidR="00080DEA" w:rsidRDefault="00080DEA">
      <w:pPr>
        <w:rPr>
          <w:rFonts w:ascii="Arial" w:hAnsi="Arial" w:cs="Arial"/>
          <w:sz w:val="36"/>
        </w:rPr>
      </w:pPr>
    </w:p>
    <w:p w:rsidR="00080DEA" w:rsidRDefault="00692D7E">
      <w:pPr>
        <w:ind w:firstLine="851"/>
        <w:jc w:val="both"/>
        <w:rPr>
          <w:rFonts w:ascii="Arial" w:hAnsi="Arial" w:cs="Arial"/>
          <w:sz w:val="36"/>
          <w:szCs w:val="21"/>
        </w:rPr>
      </w:pPr>
      <w:r>
        <w:rPr>
          <w:rFonts w:ascii="Arial" w:hAnsi="Arial" w:cs="Arial"/>
          <w:sz w:val="36"/>
          <w:szCs w:val="21"/>
        </w:rPr>
        <w:t>(1)«Все, о Люцилий, не наше, а чужое, только время наша собственность. (2)Природа предоставила в наше владение только эту вечно текущую и непостоянную вещь, которую, вдобавок, может отнять у нас всякий, кто этого захочет… (3)Люди решительно ни во что не ценят чужого времени, хотя оно единственная вещь, которую нельзя возвратить обратно при всем желании».</w:t>
      </w:r>
    </w:p>
    <w:p w:rsidR="00080DEA" w:rsidRDefault="00692D7E">
      <w:pPr>
        <w:ind w:firstLine="851"/>
        <w:jc w:val="both"/>
        <w:rPr>
          <w:rFonts w:ascii="Arial" w:hAnsi="Arial" w:cs="Arial"/>
          <w:sz w:val="36"/>
          <w:szCs w:val="21"/>
        </w:rPr>
      </w:pPr>
      <w:r>
        <w:rPr>
          <w:rFonts w:ascii="Arial" w:hAnsi="Arial" w:cs="Arial"/>
          <w:sz w:val="36"/>
          <w:szCs w:val="21"/>
        </w:rPr>
        <w:t>(4)Так писал Сенека в самом начале нашей эры, в 50-м году от Р. Х.</w:t>
      </w:r>
    </w:p>
    <w:p w:rsidR="00080DEA" w:rsidRDefault="00692D7E">
      <w:pPr>
        <w:ind w:firstLine="851"/>
        <w:jc w:val="both"/>
        <w:rPr>
          <w:rFonts w:ascii="Arial" w:hAnsi="Arial" w:cs="Arial"/>
          <w:sz w:val="36"/>
          <w:szCs w:val="21"/>
        </w:rPr>
      </w:pPr>
      <w:r>
        <w:rPr>
          <w:rFonts w:ascii="Arial" w:hAnsi="Arial" w:cs="Arial"/>
          <w:sz w:val="36"/>
          <w:szCs w:val="21"/>
        </w:rPr>
        <w:t>(5)Древние философы первыми поняли ценность времени – они наверняка еще до Сенеки пробовали как-то обуздать время, приручить, понять его природу, ибо и тогда оно угнетало своей быстротечностью.</w:t>
      </w:r>
    </w:p>
    <w:p w:rsidR="00080DEA" w:rsidRDefault="00692D7E">
      <w:pPr>
        <w:ind w:firstLine="851"/>
        <w:jc w:val="both"/>
        <w:rPr>
          <w:rFonts w:ascii="Arial" w:hAnsi="Arial" w:cs="Arial"/>
          <w:sz w:val="36"/>
          <w:szCs w:val="21"/>
        </w:rPr>
      </w:pPr>
      <w:r>
        <w:rPr>
          <w:rFonts w:ascii="Arial" w:hAnsi="Arial" w:cs="Arial"/>
          <w:sz w:val="36"/>
          <w:szCs w:val="21"/>
        </w:rPr>
        <w:t xml:space="preserve">(6)Однако мы по своему самомнению уверены, что у древних времени девать было некуда. (7)Что они, со своими солнечными, водяными и песочными </w:t>
      </w:r>
      <w:r>
        <w:rPr>
          <w:rFonts w:ascii="Arial" w:hAnsi="Arial" w:cs="Arial"/>
          <w:spacing w:val="-2"/>
          <w:sz w:val="36"/>
          <w:szCs w:val="21"/>
        </w:rPr>
        <w:t>часами, измерять его как следует не умели, а значит, и не берегли. (8)Прогресс</w:t>
      </w:r>
      <w:r>
        <w:rPr>
          <w:rFonts w:ascii="Arial" w:hAnsi="Arial" w:cs="Arial"/>
          <w:sz w:val="36"/>
          <w:szCs w:val="21"/>
        </w:rPr>
        <w:t xml:space="preserve"> – он ведь к тому сводится, по мнению делового человека, чтобы сэкономить этому деловому человеку время. (9)Для этого деловой человек из кареты пересел в поезд, оттуда в самолет. (10)Вместо писем придумали телеграммы и телефоны, вместо театров – телевизоры, вместо гусиного пера – шариковую ручку. (11)Эскалаторы, компьютеры, универмаги, телетайпы, электробритвы – все изобретается для того, чтобы сберечь человеку время. (12)Однако почему-то нехватка этого времени у человека возрастает. (13)Деловой человек наращивает скорости, внедряет ЭВМ, переделывает универмаги в универсамы, печатает газеты фотоспособом, а дефицит времени увеличивается. (14)Не только у него – цейтнот становится всеобщим. (15)Недостает времени на друзей, на детей, нет времени на то, чтобы думать, чтобы не думая постоять в осеннем лесу, слушая черенковый хруст облетающих листьев. (16)Времени нет ни у школьников, ни у студентов, ни у стариков. (17)Время куда-то исчезает, его становится все меньше.</w:t>
      </w:r>
    </w:p>
    <w:p w:rsidR="00080DEA" w:rsidRDefault="00692D7E">
      <w:pPr>
        <w:jc w:val="right"/>
        <w:rPr>
          <w:rFonts w:ascii="Arial" w:hAnsi="Arial" w:cs="Arial"/>
          <w:iCs/>
          <w:sz w:val="36"/>
        </w:rPr>
      </w:pPr>
      <w:r>
        <w:rPr>
          <w:rFonts w:ascii="Arial" w:hAnsi="Arial" w:cs="Arial"/>
          <w:iCs/>
          <w:sz w:val="36"/>
        </w:rPr>
        <w:t>(по Д. Гранину)</w:t>
      </w:r>
    </w:p>
    <w:p w:rsidR="00080DEA" w:rsidRDefault="00080DEA">
      <w:pPr>
        <w:pStyle w:val="4"/>
        <w:rPr>
          <w:rFonts w:ascii="Arial" w:hAnsi="Arial" w:cs="Arial"/>
          <w:iCs/>
          <w:sz w:val="36"/>
        </w:rPr>
      </w:pPr>
    </w:p>
    <w:p w:rsidR="00080DEA" w:rsidRDefault="00080DEA">
      <w:pPr>
        <w:pStyle w:val="4"/>
        <w:rPr>
          <w:rFonts w:ascii="Arial" w:hAnsi="Arial" w:cs="Arial"/>
          <w:sz w:val="36"/>
        </w:rPr>
      </w:pPr>
    </w:p>
    <w:p w:rsidR="00080DEA" w:rsidRDefault="00692D7E">
      <w:pPr>
        <w:pStyle w:val="4"/>
        <w:rPr>
          <w:rFonts w:ascii="Arial" w:hAnsi="Arial" w:cs="Arial"/>
          <w:sz w:val="36"/>
        </w:rPr>
      </w:pPr>
      <w:r>
        <w:rPr>
          <w:rFonts w:ascii="Arial" w:hAnsi="Arial" w:cs="Arial"/>
          <w:sz w:val="36"/>
        </w:rPr>
        <w:t>ХРАМ</w:t>
      </w:r>
    </w:p>
    <w:p w:rsidR="00080DEA" w:rsidRDefault="00080DEA">
      <w:pPr>
        <w:rPr>
          <w:rFonts w:ascii="Arial" w:hAnsi="Arial" w:cs="Arial"/>
          <w:sz w:val="36"/>
        </w:rPr>
      </w:pPr>
    </w:p>
    <w:p w:rsidR="00080DEA" w:rsidRDefault="00692D7E">
      <w:pPr>
        <w:ind w:firstLine="709"/>
        <w:jc w:val="both"/>
        <w:rPr>
          <w:rFonts w:ascii="Arial" w:hAnsi="Arial" w:cs="Arial"/>
          <w:sz w:val="36"/>
          <w:szCs w:val="21"/>
        </w:rPr>
      </w:pPr>
      <w:r>
        <w:rPr>
          <w:rFonts w:ascii="Arial" w:hAnsi="Arial" w:cs="Arial"/>
          <w:sz w:val="36"/>
          <w:szCs w:val="21"/>
        </w:rPr>
        <w:t>(1)Густой утренний туман пал на озеро Кубенское. (2)Не видать берегов, не видать белого света. (3)Как и когда поднялось солнце, я не заметил. (4)Ту-маны отдалились к берегам, озеро сделалось шире, лед на нем как бы плыл и качался.</w:t>
      </w:r>
    </w:p>
    <w:p w:rsidR="00080DEA" w:rsidRDefault="00692D7E">
      <w:pPr>
        <w:ind w:firstLine="709"/>
        <w:jc w:val="both"/>
        <w:rPr>
          <w:rFonts w:ascii="Arial" w:hAnsi="Arial" w:cs="Arial"/>
          <w:sz w:val="36"/>
          <w:szCs w:val="21"/>
        </w:rPr>
      </w:pPr>
      <w:r>
        <w:rPr>
          <w:rFonts w:ascii="Arial" w:hAnsi="Arial" w:cs="Arial"/>
          <w:sz w:val="36"/>
          <w:szCs w:val="21"/>
        </w:rPr>
        <w:t>(5)И вдруг над этим движущимся, белым в отдалении и серым вблизи льдом я увидел парящий в воздухе храм. (6)Он как легкая, сделанная из папье-маше, игрушка подпрыгивал в солнечном мареве, а туманы покачивали его на волнах своих.</w:t>
      </w:r>
    </w:p>
    <w:p w:rsidR="00080DEA" w:rsidRDefault="00692D7E">
      <w:pPr>
        <w:ind w:firstLine="709"/>
        <w:jc w:val="both"/>
        <w:rPr>
          <w:rFonts w:ascii="Arial" w:hAnsi="Arial" w:cs="Arial"/>
          <w:sz w:val="36"/>
          <w:szCs w:val="21"/>
        </w:rPr>
      </w:pPr>
      <w:r>
        <w:rPr>
          <w:rFonts w:ascii="Arial" w:hAnsi="Arial" w:cs="Arial"/>
          <w:sz w:val="36"/>
          <w:szCs w:val="21"/>
        </w:rPr>
        <w:t>(7)Храм этот плыл навстречу, легкий, белый, сказочно прекрасный. (8)Я отложил удочку, завороженный.</w:t>
      </w:r>
    </w:p>
    <w:p w:rsidR="00080DEA" w:rsidRDefault="00692D7E">
      <w:pPr>
        <w:ind w:firstLine="709"/>
        <w:jc w:val="both"/>
        <w:rPr>
          <w:rFonts w:ascii="Arial" w:hAnsi="Arial" w:cs="Arial"/>
          <w:sz w:val="36"/>
          <w:szCs w:val="21"/>
        </w:rPr>
      </w:pPr>
      <w:r>
        <w:rPr>
          <w:rFonts w:ascii="Arial" w:hAnsi="Arial" w:cs="Arial"/>
          <w:sz w:val="36"/>
          <w:szCs w:val="21"/>
        </w:rPr>
        <w:t>(9)За туманом острыми вершинами проступила щетка лесов. (10)Уже и дальнюю заводскую трубу я увидел, и крыши домишек. (11)А храм все еще парил надо льдом, опускаясь все ниже и ниже, и солнце играло в маковке его, и весь он был озарен светом, и дымка светилась под ним.</w:t>
      </w:r>
    </w:p>
    <w:p w:rsidR="00080DEA" w:rsidRDefault="00692D7E">
      <w:pPr>
        <w:ind w:firstLine="709"/>
        <w:jc w:val="both"/>
        <w:rPr>
          <w:rFonts w:ascii="Arial" w:hAnsi="Arial" w:cs="Arial"/>
          <w:sz w:val="36"/>
          <w:szCs w:val="21"/>
        </w:rPr>
      </w:pPr>
      <w:r>
        <w:rPr>
          <w:rFonts w:ascii="Arial" w:hAnsi="Arial" w:cs="Arial"/>
          <w:sz w:val="36"/>
          <w:szCs w:val="21"/>
        </w:rPr>
        <w:t>(12)Наконец храм опустился на лед, утвердился. (13)Я молча указал пальцем на него, думая, что мне пригрезилось, что я в самом деле заснул, что мне явилось видение из тумана.</w:t>
      </w:r>
    </w:p>
    <w:p w:rsidR="00080DEA" w:rsidRDefault="00692D7E">
      <w:pPr>
        <w:ind w:firstLine="709"/>
        <w:jc w:val="both"/>
        <w:rPr>
          <w:rFonts w:ascii="Arial" w:hAnsi="Arial" w:cs="Arial"/>
          <w:sz w:val="36"/>
          <w:szCs w:val="21"/>
        </w:rPr>
      </w:pPr>
      <w:r>
        <w:rPr>
          <w:rFonts w:ascii="Arial" w:hAnsi="Arial" w:cs="Arial"/>
          <w:sz w:val="36"/>
          <w:szCs w:val="21"/>
        </w:rPr>
        <w:t>(14)– Спас-камень, – коротко молвил товарищ мой.</w:t>
      </w:r>
    </w:p>
    <w:p w:rsidR="00080DEA" w:rsidRDefault="00692D7E">
      <w:pPr>
        <w:ind w:firstLine="709"/>
        <w:jc w:val="both"/>
        <w:rPr>
          <w:rFonts w:ascii="Arial" w:hAnsi="Arial" w:cs="Arial"/>
          <w:sz w:val="36"/>
          <w:szCs w:val="21"/>
        </w:rPr>
      </w:pPr>
      <w:r>
        <w:rPr>
          <w:rFonts w:ascii="Arial" w:hAnsi="Arial" w:cs="Arial"/>
          <w:sz w:val="36"/>
          <w:szCs w:val="21"/>
        </w:rPr>
        <w:t>(15)Не отрывая глаз от удочки, товарищ пробубнил мне историю этого дива. (16)В честь русского воина-князя, боровшегося за объединение северных земель, был воздвигнут этот памятник-монастырь. (17)Предание гласит, что князь, спасавшийся вплавь от врагов, начал тонуть в тяжелых латах и пошел уже ко дну, как почувствовал под ногами камень, который и спас его. (18)И вот в честь этого чудесного спасения на подводную гряду были навалены камни и земля с берега. (19)На лодках и по перекидному мосту, который каждую весну сворачивало ломающимся на озере льдом, монахи натаскали целый остров и поставили на нем монастырь. (20)Расписывал его знаменитый Дионисий.</w:t>
      </w:r>
    </w:p>
    <w:p w:rsidR="00080DEA" w:rsidRDefault="00692D7E">
      <w:pPr>
        <w:ind w:firstLine="709"/>
        <w:jc w:val="both"/>
        <w:rPr>
          <w:rFonts w:ascii="Arial" w:hAnsi="Arial" w:cs="Arial"/>
          <w:sz w:val="36"/>
          <w:szCs w:val="21"/>
        </w:rPr>
      </w:pPr>
      <w:r>
        <w:rPr>
          <w:rFonts w:ascii="Arial" w:hAnsi="Arial" w:cs="Arial"/>
          <w:sz w:val="36"/>
          <w:szCs w:val="21"/>
        </w:rPr>
        <w:t>(21)Я смотрел на залитый солнцем храм. (22)Озеро уже распеленалось совсем, туманы поднялись высоко. (23)Среди огромного, бесконечно переливающегося бликами озера стоял во льду храм – белый, словно бы хрустальный, и хотелось ущипнуть себя, увериться, что все это не во сне, не миражное видение.</w:t>
      </w:r>
    </w:p>
    <w:p w:rsidR="00080DEA" w:rsidRDefault="00692D7E">
      <w:pPr>
        <w:ind w:firstLine="709"/>
        <w:jc w:val="both"/>
        <w:rPr>
          <w:rFonts w:ascii="Arial" w:hAnsi="Arial" w:cs="Arial"/>
          <w:sz w:val="36"/>
          <w:szCs w:val="21"/>
        </w:rPr>
      </w:pPr>
      <w:r>
        <w:rPr>
          <w:rFonts w:ascii="Arial" w:hAnsi="Arial" w:cs="Arial"/>
          <w:sz w:val="36"/>
          <w:szCs w:val="21"/>
        </w:rPr>
        <w:t>(24)Я смотрю и смотрю на Спас-камень, забыв про удочки, и про рыбу, и про все на свете.</w:t>
      </w:r>
    </w:p>
    <w:p w:rsidR="00080DEA" w:rsidRDefault="00692D7E">
      <w:pPr>
        <w:jc w:val="right"/>
        <w:rPr>
          <w:rFonts w:ascii="Arial" w:hAnsi="Arial" w:cs="Arial"/>
          <w:iCs/>
          <w:sz w:val="36"/>
        </w:rPr>
      </w:pPr>
      <w:r>
        <w:rPr>
          <w:rFonts w:ascii="Arial" w:hAnsi="Arial" w:cs="Arial"/>
          <w:iCs/>
          <w:sz w:val="36"/>
        </w:rPr>
        <w:t>(по В. Астафьеву)</w:t>
      </w:r>
    </w:p>
    <w:p w:rsidR="00080DEA" w:rsidRDefault="00080DEA">
      <w:pPr>
        <w:pStyle w:val="4"/>
        <w:rPr>
          <w:rFonts w:ascii="Arial" w:hAnsi="Arial" w:cs="Arial"/>
          <w:iCs/>
          <w:sz w:val="36"/>
        </w:rPr>
      </w:pPr>
    </w:p>
    <w:p w:rsidR="00080DEA" w:rsidRDefault="00080DEA">
      <w:pPr>
        <w:pStyle w:val="4"/>
        <w:rPr>
          <w:sz w:val="36"/>
        </w:rPr>
      </w:pPr>
    </w:p>
    <w:p w:rsidR="00080DEA" w:rsidRDefault="00080DEA">
      <w:pPr>
        <w:pStyle w:val="4"/>
        <w:rPr>
          <w:sz w:val="36"/>
        </w:rPr>
      </w:pPr>
    </w:p>
    <w:p w:rsidR="00080DEA" w:rsidRDefault="00692D7E">
      <w:pPr>
        <w:pStyle w:val="4"/>
        <w:tabs>
          <w:tab w:val="left" w:pos="2520"/>
        </w:tabs>
        <w:rPr>
          <w:rFonts w:ascii="Arial" w:hAnsi="Arial" w:cs="Arial"/>
          <w:sz w:val="36"/>
        </w:rPr>
      </w:pPr>
      <w:r>
        <w:rPr>
          <w:sz w:val="36"/>
        </w:rPr>
        <w:t>*</w:t>
      </w:r>
      <w:r>
        <w:rPr>
          <w:rFonts w:ascii="Arial" w:hAnsi="Arial" w:cs="Arial"/>
          <w:sz w:val="36"/>
        </w:rPr>
        <w:t xml:space="preserve"> * *</w:t>
      </w:r>
    </w:p>
    <w:p w:rsidR="00080DEA" w:rsidRDefault="00080DEA">
      <w:pPr>
        <w:rPr>
          <w:rFonts w:ascii="Arial" w:hAnsi="Arial" w:cs="Arial"/>
          <w:i/>
          <w:sz w:val="36"/>
        </w:rPr>
      </w:pPr>
    </w:p>
    <w:p w:rsidR="00080DEA" w:rsidRDefault="00692D7E">
      <w:pPr>
        <w:ind w:firstLine="709"/>
        <w:jc w:val="both"/>
        <w:rPr>
          <w:rFonts w:ascii="Arial" w:hAnsi="Arial" w:cs="Arial"/>
          <w:sz w:val="36"/>
          <w:szCs w:val="21"/>
        </w:rPr>
      </w:pPr>
      <w:r>
        <w:rPr>
          <w:rFonts w:ascii="Arial" w:hAnsi="Arial" w:cs="Arial"/>
          <w:sz w:val="36"/>
          <w:szCs w:val="21"/>
        </w:rPr>
        <w:t>(1)Ушла, изморилась вконец поверженная апрелем зима. (2)Вот в тревожной темени родилось и двинулось всесветное, уже не слоистое, а тугое, плотное тепло, превращая себя в мощный и ровный ветер. (3)Дрогнули готовые распуститься дерева, сшиблись широкими лбами темнеющие в небесах облака. (4)Неяркая вешняя молния упала в лесную теплую мглу, и смело прокатился первый трескучий гром.</w:t>
      </w:r>
    </w:p>
    <w:p w:rsidR="00080DEA" w:rsidRDefault="00692D7E">
      <w:pPr>
        <w:ind w:firstLine="709"/>
        <w:jc w:val="both"/>
        <w:rPr>
          <w:rFonts w:ascii="Arial" w:hAnsi="Arial" w:cs="Arial"/>
          <w:sz w:val="36"/>
          <w:szCs w:val="21"/>
        </w:rPr>
      </w:pPr>
      <w:r>
        <w:rPr>
          <w:rFonts w:ascii="Arial" w:hAnsi="Arial" w:cs="Arial"/>
          <w:sz w:val="36"/>
          <w:szCs w:val="21"/>
        </w:rPr>
        <w:t>(5)Странная тишина томится в лесу после этого грохота. (6)Ветер не дует, а давит сплошь, все замирает.</w:t>
      </w:r>
    </w:p>
    <w:p w:rsidR="00080DEA" w:rsidRDefault="00692D7E">
      <w:pPr>
        <w:ind w:firstLine="709"/>
        <w:jc w:val="both"/>
        <w:rPr>
          <w:rFonts w:ascii="Arial" w:hAnsi="Arial" w:cs="Arial"/>
          <w:sz w:val="36"/>
          <w:szCs w:val="21"/>
        </w:rPr>
      </w:pPr>
      <w:r>
        <w:rPr>
          <w:rFonts w:ascii="Arial" w:hAnsi="Arial" w:cs="Arial"/>
          <w:sz w:val="36"/>
          <w:szCs w:val="21"/>
        </w:rPr>
        <w:t>(7)Дождь прошипел в ночи обильно и коротко. (8)Везде в снующей, исчезающей темени сопит пахнущая корнями земля: это зашевелились в несметном числе травяные ростки, поднимая и распахивая прошлогодние листья, хвоинки и сгнивающие сучки.</w:t>
      </w:r>
    </w:p>
    <w:p w:rsidR="00080DEA" w:rsidRDefault="00692D7E">
      <w:pPr>
        <w:ind w:firstLine="709"/>
        <w:jc w:val="both"/>
        <w:rPr>
          <w:rFonts w:ascii="Arial" w:hAnsi="Arial" w:cs="Arial"/>
          <w:sz w:val="36"/>
          <w:szCs w:val="21"/>
        </w:rPr>
      </w:pPr>
      <w:r>
        <w:rPr>
          <w:rFonts w:ascii="Arial" w:hAnsi="Arial" w:cs="Arial"/>
          <w:sz w:val="36"/>
          <w:szCs w:val="21"/>
        </w:rPr>
        <w:t>(9)Утром золотые столбы испарений поднимаются в лесных прогалинах; словно добрые признаки, они безмолвно и быстро меняют свои исполинские контуры. (10)На березах еле слышно оживают ветки, от лопающихся почек они тоже меняются. (11)Солнце выходит очень быстро. (12)Яростно-новое, с неопределенными очертаниями, оно греет еще бледную, но густеющую с каждой минутой зелень березняка. (13)Птицы поют взахлеб, земля продолжает сопеть и попискивать, все поминутно меняет свой образ. (14)Везде в мире жизнь и свобода, и сердце сопереживает чувство освобождения. (15)Да не будет конца свободе и радости!..</w:t>
      </w:r>
    </w:p>
    <w:p w:rsidR="00080DEA" w:rsidRDefault="00692D7E">
      <w:pPr>
        <w:jc w:val="right"/>
        <w:rPr>
          <w:rFonts w:ascii="Arial" w:hAnsi="Arial" w:cs="Arial"/>
          <w:iCs/>
          <w:sz w:val="36"/>
        </w:rPr>
      </w:pPr>
      <w:r>
        <w:rPr>
          <w:rFonts w:ascii="Arial" w:hAnsi="Arial" w:cs="Arial"/>
          <w:iCs/>
          <w:sz w:val="36"/>
        </w:rPr>
        <w:t>(по В. Белову)</w:t>
      </w:r>
    </w:p>
    <w:p w:rsidR="00080DEA" w:rsidRDefault="00080DEA">
      <w:pPr>
        <w:pStyle w:val="4"/>
        <w:rPr>
          <w:rFonts w:ascii="Arial" w:hAnsi="Arial" w:cs="Arial"/>
          <w:sz w:val="36"/>
        </w:rPr>
      </w:pPr>
    </w:p>
    <w:p w:rsidR="00080DEA" w:rsidRDefault="00080DEA">
      <w:pPr>
        <w:pStyle w:val="4"/>
        <w:rPr>
          <w:rFonts w:ascii="Arial" w:hAnsi="Arial" w:cs="Arial"/>
          <w:sz w:val="36"/>
        </w:rPr>
      </w:pPr>
    </w:p>
    <w:p w:rsidR="00080DEA" w:rsidRDefault="00692D7E">
      <w:pPr>
        <w:pStyle w:val="4"/>
        <w:rPr>
          <w:rFonts w:ascii="Arial" w:hAnsi="Arial" w:cs="Arial"/>
          <w:sz w:val="36"/>
        </w:rPr>
      </w:pPr>
      <w:r>
        <w:rPr>
          <w:rFonts w:ascii="Arial" w:hAnsi="Arial" w:cs="Arial"/>
          <w:sz w:val="36"/>
        </w:rPr>
        <w:t>ФАУСТ</w:t>
      </w:r>
    </w:p>
    <w:p w:rsidR="00080DEA" w:rsidRDefault="00080DEA">
      <w:pPr>
        <w:rPr>
          <w:rFonts w:ascii="Arial" w:hAnsi="Arial" w:cs="Arial"/>
          <w:sz w:val="36"/>
        </w:rPr>
      </w:pPr>
    </w:p>
    <w:p w:rsidR="00080DEA" w:rsidRDefault="00692D7E">
      <w:pPr>
        <w:ind w:firstLine="709"/>
        <w:jc w:val="both"/>
        <w:rPr>
          <w:rFonts w:ascii="Arial" w:hAnsi="Arial" w:cs="Arial"/>
          <w:sz w:val="36"/>
          <w:szCs w:val="21"/>
        </w:rPr>
      </w:pPr>
      <w:r>
        <w:rPr>
          <w:rFonts w:ascii="Arial" w:hAnsi="Arial" w:cs="Arial"/>
          <w:sz w:val="36"/>
          <w:szCs w:val="21"/>
        </w:rPr>
        <w:t>(1)Меня спросила одна девушка:</w:t>
      </w:r>
    </w:p>
    <w:p w:rsidR="00080DEA" w:rsidRDefault="00692D7E">
      <w:pPr>
        <w:ind w:firstLine="709"/>
        <w:jc w:val="both"/>
        <w:rPr>
          <w:rFonts w:ascii="Arial" w:hAnsi="Arial" w:cs="Arial"/>
          <w:sz w:val="36"/>
          <w:szCs w:val="21"/>
        </w:rPr>
      </w:pPr>
      <w:r>
        <w:rPr>
          <w:rFonts w:ascii="Arial" w:hAnsi="Arial" w:cs="Arial"/>
          <w:sz w:val="36"/>
          <w:szCs w:val="21"/>
        </w:rPr>
        <w:t>– Какая идея в «Фаусте»?</w:t>
      </w:r>
    </w:p>
    <w:p w:rsidR="00080DEA" w:rsidRDefault="00692D7E">
      <w:pPr>
        <w:ind w:firstLine="709"/>
        <w:jc w:val="both"/>
        <w:rPr>
          <w:rFonts w:ascii="Arial" w:hAnsi="Arial" w:cs="Arial"/>
          <w:sz w:val="36"/>
          <w:szCs w:val="21"/>
        </w:rPr>
      </w:pPr>
      <w:r>
        <w:rPr>
          <w:rFonts w:ascii="Arial" w:hAnsi="Arial" w:cs="Arial"/>
          <w:sz w:val="36"/>
          <w:szCs w:val="21"/>
        </w:rPr>
        <w:t>(2)Я ответил:</w:t>
      </w:r>
    </w:p>
    <w:p w:rsidR="00080DEA" w:rsidRDefault="00692D7E">
      <w:pPr>
        <w:ind w:firstLine="709"/>
        <w:jc w:val="both"/>
        <w:rPr>
          <w:rFonts w:ascii="Arial" w:hAnsi="Arial" w:cs="Arial"/>
          <w:sz w:val="36"/>
          <w:szCs w:val="21"/>
        </w:rPr>
      </w:pPr>
      <w:r>
        <w:rPr>
          <w:rFonts w:ascii="Arial" w:hAnsi="Arial" w:cs="Arial"/>
          <w:sz w:val="36"/>
          <w:szCs w:val="21"/>
        </w:rPr>
        <w:t>(3)– Вы помните, Фауст соглашается отдать свою душу Мефистофелю, если сможет сказать мгновению: «Стой, ты прекрасно!» (4)И это мгновение настает тогда, когда Фауст видит, что затеянное им дело обещает принести огромную пользу человечеству. (5)Характер этого счастья таков, что Мефистофель теряет власть над Фаустом, и Фауст спасается.</w:t>
      </w:r>
    </w:p>
    <w:p w:rsidR="00080DEA" w:rsidRDefault="00692D7E">
      <w:pPr>
        <w:ind w:firstLine="709"/>
        <w:jc w:val="both"/>
        <w:rPr>
          <w:rFonts w:ascii="Arial" w:hAnsi="Arial" w:cs="Arial"/>
          <w:sz w:val="36"/>
          <w:szCs w:val="21"/>
        </w:rPr>
      </w:pPr>
      <w:r>
        <w:rPr>
          <w:rFonts w:ascii="Arial" w:hAnsi="Arial" w:cs="Arial"/>
          <w:sz w:val="36"/>
          <w:szCs w:val="21"/>
        </w:rPr>
        <w:t>(6)Когда девушка ушла, мне стало стыдно. (7)Как будто о простиравшемся перед нами огромном лесе меня спросили, какой в нем смысл, а я показал на молодой дубок и сказал, что из него можно согнуть великолепную дугу для телеги. (8)Какова «идея» «Фауста»! (9)Да разве дело в той дуге, которую можно согнуть из молодого дубка! (10)Лес этот дает столько и материальной пользы, и красоты, и здоровья, что просто смешно говорить о дуге. (11)В «Фаусте» на каждой странице такая неисчерпаемая глубина мысли, переживаний, настроений, жизненного опыта, знаний, что основная «идея» тут имеет значение третьестепенное.</w:t>
      </w:r>
    </w:p>
    <w:p w:rsidR="00080DEA" w:rsidRDefault="00692D7E">
      <w:pPr>
        <w:ind w:firstLine="709"/>
        <w:jc w:val="both"/>
        <w:rPr>
          <w:rFonts w:ascii="Arial" w:hAnsi="Arial" w:cs="Arial"/>
          <w:sz w:val="36"/>
          <w:szCs w:val="21"/>
        </w:rPr>
      </w:pPr>
      <w:r>
        <w:rPr>
          <w:rFonts w:ascii="Arial" w:hAnsi="Arial" w:cs="Arial"/>
          <w:sz w:val="36"/>
          <w:szCs w:val="21"/>
        </w:rPr>
        <w:t>(12)Мне после этого приятно было прочесть в разговорах Гете, записанных Эккерманом, следующее признание:</w:t>
      </w:r>
    </w:p>
    <w:p w:rsidR="00080DEA" w:rsidRDefault="00692D7E">
      <w:pPr>
        <w:ind w:firstLine="709"/>
        <w:jc w:val="both"/>
        <w:rPr>
          <w:rFonts w:ascii="Arial" w:hAnsi="Arial" w:cs="Arial"/>
          <w:sz w:val="36"/>
          <w:szCs w:val="21"/>
        </w:rPr>
      </w:pPr>
      <w:r>
        <w:rPr>
          <w:rFonts w:ascii="Arial" w:hAnsi="Arial" w:cs="Arial"/>
          <w:sz w:val="36"/>
          <w:szCs w:val="21"/>
        </w:rPr>
        <w:t>(13)«Ко мне приходят и спрашивают, какую идею я хотел воплотить в моем «Фаусте». (14)Точно я сам знаю это и могу выразить!.. (15)Было бы удивительно, если б я вздумал всю столь богатую, пеструю и в высшей степени многообразную жизнь, какая изображена в «Фаусте», нанизать на тонкую нить одной всепроникающей идеи… (16)Я склоняюсь к мнению, что чем несоизмеримее и для ума недостижимее данное поэтическое произведение, тем оно лучше».</w:t>
      </w:r>
    </w:p>
    <w:p w:rsidR="00080DEA" w:rsidRDefault="00692D7E">
      <w:pPr>
        <w:jc w:val="right"/>
        <w:rPr>
          <w:rFonts w:ascii="Arial" w:hAnsi="Arial" w:cs="Arial"/>
          <w:iCs/>
          <w:sz w:val="36"/>
        </w:rPr>
      </w:pPr>
      <w:r>
        <w:rPr>
          <w:rFonts w:ascii="Arial" w:hAnsi="Arial" w:cs="Arial"/>
          <w:iCs/>
          <w:sz w:val="36"/>
        </w:rPr>
        <w:t>(по В.В. Вересаеву)</w:t>
      </w:r>
    </w:p>
    <w:p w:rsidR="00080DEA" w:rsidRDefault="00080DEA">
      <w:pPr>
        <w:pStyle w:val="header3"/>
        <w:ind w:left="62" w:right="62"/>
        <w:rPr>
          <w:sz w:val="36"/>
        </w:rPr>
      </w:pPr>
    </w:p>
    <w:p w:rsidR="00080DEA" w:rsidRDefault="00080DEA">
      <w:pPr>
        <w:pStyle w:val="header3"/>
        <w:ind w:left="62" w:right="62"/>
        <w:rPr>
          <w:sz w:val="36"/>
        </w:rPr>
      </w:pPr>
    </w:p>
    <w:p w:rsidR="00080DEA" w:rsidRDefault="00692D7E">
      <w:pPr>
        <w:pStyle w:val="header3"/>
        <w:ind w:left="62" w:right="62"/>
        <w:jc w:val="center"/>
        <w:rPr>
          <w:b w:val="0"/>
          <w:bCs w:val="0"/>
          <w:sz w:val="36"/>
        </w:rPr>
      </w:pPr>
      <w:r>
        <w:rPr>
          <w:b w:val="0"/>
          <w:bCs w:val="0"/>
          <w:sz w:val="36"/>
        </w:rPr>
        <w:t>СЧАСТЬЕ</w:t>
      </w:r>
    </w:p>
    <w:p w:rsidR="00080DEA" w:rsidRDefault="00080DEA">
      <w:pPr>
        <w:pStyle w:val="header3"/>
        <w:ind w:left="62" w:right="62"/>
        <w:rPr>
          <w:sz w:val="36"/>
        </w:rPr>
      </w:pPr>
    </w:p>
    <w:tbl>
      <w:tblPr>
        <w:tblW w:w="0" w:type="auto"/>
        <w:tblInd w:w="4361" w:type="dxa"/>
        <w:tblLook w:val="0000" w:firstRow="0" w:lastRow="0" w:firstColumn="0" w:lastColumn="0" w:noHBand="0" w:noVBand="0"/>
      </w:tblPr>
      <w:tblGrid>
        <w:gridCol w:w="9497"/>
      </w:tblGrid>
      <w:tr w:rsidR="00080DEA">
        <w:tc>
          <w:tcPr>
            <w:tcW w:w="9497" w:type="dxa"/>
          </w:tcPr>
          <w:p w:rsidR="00080DEA" w:rsidRDefault="00692D7E">
            <w:pPr>
              <w:pStyle w:val="header3"/>
              <w:ind w:left="0" w:right="62"/>
              <w:jc w:val="both"/>
              <w:rPr>
                <w:b w:val="0"/>
                <w:bCs w:val="0"/>
                <w:sz w:val="36"/>
              </w:rPr>
            </w:pPr>
            <w:r>
              <w:rPr>
                <w:b w:val="0"/>
                <w:bCs w:val="0"/>
                <w:i/>
                <w:iCs/>
                <w:sz w:val="36"/>
              </w:rPr>
              <w:t xml:space="preserve">Виктор Сергеевич Розов </w:t>
            </w:r>
            <w:r>
              <w:rPr>
                <w:b w:val="0"/>
                <w:bCs w:val="0"/>
                <w:sz w:val="36"/>
              </w:rPr>
              <w:t xml:space="preserve">– </w:t>
            </w:r>
            <w:r>
              <w:rPr>
                <w:b w:val="0"/>
                <w:bCs w:val="0"/>
                <w:i/>
                <w:iCs/>
                <w:sz w:val="36"/>
              </w:rPr>
              <w:t xml:space="preserve">известный русский драматург, участник Великой </w:t>
            </w:r>
            <w:r>
              <w:rPr>
                <w:b w:val="0"/>
                <w:bCs w:val="0"/>
                <w:i/>
                <w:iCs/>
                <w:spacing w:val="-7"/>
                <w:sz w:val="36"/>
              </w:rPr>
              <w:t xml:space="preserve">Отечественной войны. В остроконфликтных пьесах преимущественно о молодежи </w:t>
            </w:r>
            <w:r>
              <w:rPr>
                <w:b w:val="0"/>
                <w:bCs w:val="0"/>
                <w:i/>
                <w:iCs/>
                <w:sz w:val="36"/>
              </w:rPr>
              <w:t xml:space="preserve">второй половины 20 века («В поисках радости», «Традиционный сбор», «Вечно живые», </w:t>
            </w:r>
            <w:r>
              <w:rPr>
                <w:b w:val="0"/>
                <w:bCs w:val="0"/>
                <w:i/>
                <w:iCs/>
                <w:spacing w:val="-6"/>
                <w:sz w:val="36"/>
              </w:rPr>
              <w:t xml:space="preserve">по которой был снят один из лучших фильмов об Отечественной войне «Летят журавли», и др.) он поднимает вопросы нравственности, гражданской </w:t>
            </w:r>
            <w:r>
              <w:rPr>
                <w:b w:val="0"/>
                <w:bCs w:val="0"/>
                <w:i/>
                <w:iCs/>
                <w:spacing w:val="-7"/>
                <w:sz w:val="36"/>
              </w:rPr>
              <w:t>ответственности, напоминает о традициях русской интеллигенции. Познакомьтесь с его размышлениями о том, что такое счастье.</w:t>
            </w:r>
          </w:p>
        </w:tc>
      </w:tr>
    </w:tbl>
    <w:p w:rsidR="00080DEA" w:rsidRDefault="00080DEA">
      <w:pPr>
        <w:pStyle w:val="header3"/>
        <w:ind w:left="62" w:right="62"/>
        <w:rPr>
          <w:b w:val="0"/>
          <w:bCs w:val="0"/>
          <w:sz w:val="36"/>
        </w:rPr>
      </w:pPr>
    </w:p>
    <w:p w:rsidR="00080DEA" w:rsidRDefault="00692D7E">
      <w:pPr>
        <w:shd w:val="clear" w:color="auto" w:fill="FFFFFF"/>
        <w:spacing w:before="370"/>
        <w:ind w:left="53" w:firstLine="490"/>
        <w:jc w:val="both"/>
        <w:rPr>
          <w:rFonts w:ascii="Arial" w:hAnsi="Arial" w:cs="Arial"/>
          <w:sz w:val="36"/>
        </w:rPr>
      </w:pPr>
      <w:r>
        <w:rPr>
          <w:rFonts w:ascii="Arial" w:hAnsi="Arial" w:cs="Arial"/>
          <w:color w:val="000000"/>
          <w:sz w:val="36"/>
        </w:rPr>
        <w:t xml:space="preserve">(1)Люди хотят быть счастливыми - это их естественная потребность. (2)Но где </w:t>
      </w:r>
      <w:r>
        <w:rPr>
          <w:rFonts w:ascii="Arial" w:hAnsi="Arial" w:cs="Arial"/>
          <w:color w:val="000000"/>
          <w:spacing w:val="1"/>
          <w:sz w:val="36"/>
        </w:rPr>
        <w:t xml:space="preserve">кроется самая сердцевина счастья? (3)(3амечу сразу, я только размышляю, а не изрекаю истины, к которым сам только стремлюсь.) (4)Кроется ли она в удобной квартире, </w:t>
      </w:r>
      <w:r>
        <w:rPr>
          <w:rFonts w:ascii="Arial" w:hAnsi="Arial" w:cs="Arial"/>
          <w:color w:val="000000"/>
          <w:sz w:val="36"/>
        </w:rPr>
        <w:t xml:space="preserve">хорошей еде, нарядной одежде? (5)И да, и нет. (6)Нет - по той причине, что, имея все эти </w:t>
      </w:r>
      <w:r>
        <w:rPr>
          <w:rFonts w:ascii="Arial" w:hAnsi="Arial" w:cs="Arial"/>
          <w:color w:val="000000"/>
          <w:spacing w:val="1"/>
          <w:sz w:val="36"/>
        </w:rPr>
        <w:t xml:space="preserve">достатки, человек может мучиться различными душевными невзгодами. (7)Кроется ли она </w:t>
      </w:r>
      <w:r>
        <w:rPr>
          <w:rFonts w:ascii="Arial" w:hAnsi="Arial" w:cs="Arial"/>
          <w:color w:val="000000"/>
          <w:sz w:val="36"/>
        </w:rPr>
        <w:t>в здоровье? (8)Конечно, да, но в то же время и нет.</w:t>
      </w:r>
    </w:p>
    <w:p w:rsidR="00080DEA" w:rsidRDefault="00692D7E">
      <w:pPr>
        <w:shd w:val="clear" w:color="auto" w:fill="FFFFFF"/>
        <w:ind w:left="53" w:firstLine="490"/>
        <w:jc w:val="both"/>
        <w:rPr>
          <w:rFonts w:ascii="Arial" w:hAnsi="Arial" w:cs="Arial"/>
          <w:sz w:val="36"/>
        </w:rPr>
      </w:pPr>
      <w:r>
        <w:rPr>
          <w:rFonts w:ascii="Arial" w:hAnsi="Arial" w:cs="Arial"/>
          <w:color w:val="000000"/>
          <w:sz w:val="36"/>
        </w:rPr>
        <w:t xml:space="preserve">(9)Горький мудро и лукаво заметил, что жизнь будет всегда достаточно плоха, для того чтобы желание лучшего не угасло в человечестве. (10)А Чехов писал: «Если хочешь </w:t>
      </w:r>
      <w:r>
        <w:rPr>
          <w:rFonts w:ascii="Arial" w:hAnsi="Arial" w:cs="Arial"/>
          <w:color w:val="000000"/>
          <w:spacing w:val="1"/>
          <w:sz w:val="36"/>
        </w:rPr>
        <w:t xml:space="preserve">быть оптимистом и понять жизнь, то перестань верить тому, что говорят и пишут, а </w:t>
      </w:r>
      <w:r>
        <w:rPr>
          <w:rFonts w:ascii="Arial" w:hAnsi="Arial" w:cs="Arial"/>
          <w:color w:val="000000"/>
          <w:sz w:val="36"/>
        </w:rPr>
        <w:t>наблюдай сам и вникай». (11)Обратите внимание на начало фразы: «Если хочешь быть оптимистом...» (12)И еще — «вникай сам».</w:t>
      </w:r>
    </w:p>
    <w:p w:rsidR="00080DEA" w:rsidRDefault="00692D7E">
      <w:pPr>
        <w:shd w:val="clear" w:color="auto" w:fill="FFFFFF"/>
        <w:ind w:left="58" w:firstLine="485"/>
        <w:jc w:val="both"/>
        <w:rPr>
          <w:rFonts w:ascii="Arial" w:hAnsi="Arial" w:cs="Arial"/>
          <w:sz w:val="36"/>
        </w:rPr>
      </w:pPr>
      <w:r>
        <w:rPr>
          <w:rFonts w:ascii="Arial" w:hAnsi="Arial" w:cs="Arial"/>
          <w:color w:val="000000"/>
          <w:sz w:val="36"/>
        </w:rPr>
        <w:t xml:space="preserve">(13)В госпитале я лежал загипсованный по грудь почти полгода на спине, но когда </w:t>
      </w:r>
      <w:r>
        <w:rPr>
          <w:rFonts w:ascii="Arial" w:hAnsi="Arial" w:cs="Arial"/>
          <w:color w:val="000000"/>
          <w:spacing w:val="1"/>
          <w:sz w:val="36"/>
        </w:rPr>
        <w:t>прошли нестерпимые боли, был веселый.</w:t>
      </w:r>
    </w:p>
    <w:p w:rsidR="00080DEA" w:rsidRDefault="00692D7E">
      <w:pPr>
        <w:pStyle w:val="20"/>
        <w:rPr>
          <w:rFonts w:ascii="Arial" w:hAnsi="Arial" w:cs="Arial"/>
          <w:sz w:val="36"/>
        </w:rPr>
      </w:pPr>
      <w:r>
        <w:rPr>
          <w:rFonts w:ascii="Arial" w:hAnsi="Arial" w:cs="Arial"/>
          <w:sz w:val="36"/>
        </w:rPr>
        <w:t>(14)Сестры спрашивали: «Розов, что ты такой веселый?» (15)А я отвечал: «А что? Это нога болит, а я-то здоровый». (16) Дух мой был здоров.</w:t>
      </w:r>
    </w:p>
    <w:p w:rsidR="00080DEA" w:rsidRDefault="00692D7E">
      <w:pPr>
        <w:shd w:val="clear" w:color="auto" w:fill="FFFFFF"/>
        <w:ind w:left="53" w:firstLine="490"/>
        <w:jc w:val="both"/>
        <w:rPr>
          <w:rFonts w:ascii="Arial" w:hAnsi="Arial" w:cs="Arial"/>
          <w:sz w:val="36"/>
        </w:rPr>
      </w:pPr>
      <w:r>
        <w:rPr>
          <w:rFonts w:ascii="Arial" w:hAnsi="Arial" w:cs="Arial"/>
          <w:color w:val="000000"/>
          <w:spacing w:val="1"/>
          <w:sz w:val="36"/>
        </w:rPr>
        <w:t xml:space="preserve">(17)Счастье кроется именно в гармонии личности, раньше говорили: «Царствие </w:t>
      </w:r>
      <w:r>
        <w:rPr>
          <w:rFonts w:ascii="Arial" w:hAnsi="Arial" w:cs="Arial"/>
          <w:color w:val="000000"/>
          <w:sz w:val="36"/>
        </w:rPr>
        <w:t xml:space="preserve">Божие внутри нас». (18)Гармоническое устройство этого «царства» во многом зависит от </w:t>
      </w:r>
      <w:r>
        <w:rPr>
          <w:rFonts w:ascii="Arial" w:hAnsi="Arial" w:cs="Arial"/>
          <w:color w:val="000000"/>
          <w:spacing w:val="1"/>
          <w:sz w:val="36"/>
        </w:rPr>
        <w:t xml:space="preserve">самой личности, хотя, повторяю, внешние условия существования человека играют важную роль в его формировании. (19)Но не самую важную. (20)При всех призывах </w:t>
      </w:r>
      <w:r>
        <w:rPr>
          <w:rFonts w:ascii="Arial" w:hAnsi="Arial" w:cs="Arial"/>
          <w:color w:val="000000"/>
          <w:sz w:val="36"/>
        </w:rPr>
        <w:t xml:space="preserve">бороться с недостатками нашей жизни, которых накопилось с избытком, я все же прежде </w:t>
      </w:r>
      <w:r>
        <w:rPr>
          <w:rFonts w:ascii="Arial" w:hAnsi="Arial" w:cs="Arial"/>
          <w:color w:val="000000"/>
          <w:spacing w:val="1"/>
          <w:sz w:val="36"/>
        </w:rPr>
        <w:t xml:space="preserve">всего выделю борьбу с самим собой. (21)Нельзя ждать, что кто-то придет со стороны и </w:t>
      </w:r>
      <w:r>
        <w:rPr>
          <w:rFonts w:ascii="Arial" w:hAnsi="Arial" w:cs="Arial"/>
          <w:color w:val="000000"/>
          <w:sz w:val="36"/>
        </w:rPr>
        <w:t>сделает тебе хорошую жизнь. (22)Надо вступать в битву за «честного малого» в себе, иначе - беда.</w:t>
      </w:r>
    </w:p>
    <w:p w:rsidR="00080DEA" w:rsidRDefault="00692D7E">
      <w:pPr>
        <w:shd w:val="clear" w:color="auto" w:fill="FFFFFF"/>
        <w:spacing w:before="182"/>
        <w:jc w:val="right"/>
        <w:rPr>
          <w:rFonts w:ascii="Arial" w:hAnsi="Arial" w:cs="Arial"/>
          <w:i/>
          <w:iCs/>
          <w:color w:val="000000"/>
          <w:spacing w:val="-2"/>
          <w:sz w:val="36"/>
        </w:rPr>
      </w:pPr>
      <w:r>
        <w:rPr>
          <w:rFonts w:ascii="Arial" w:hAnsi="Arial" w:cs="Arial"/>
          <w:color w:val="000000"/>
          <w:spacing w:val="-2"/>
          <w:sz w:val="36"/>
        </w:rPr>
        <w:t xml:space="preserve">(по В. </w:t>
      </w:r>
      <w:r>
        <w:rPr>
          <w:rFonts w:ascii="Arial" w:hAnsi="Arial" w:cs="Arial"/>
          <w:i/>
          <w:iCs/>
          <w:color w:val="000000"/>
          <w:spacing w:val="-2"/>
          <w:sz w:val="36"/>
        </w:rPr>
        <w:t>Розову)</w:t>
      </w:r>
    </w:p>
    <w:p w:rsidR="00080DEA" w:rsidRDefault="00080DEA">
      <w:pPr>
        <w:shd w:val="clear" w:color="auto" w:fill="FFFFFF"/>
        <w:spacing w:before="182"/>
        <w:jc w:val="right"/>
        <w:rPr>
          <w:rFonts w:ascii="Arial" w:hAnsi="Arial" w:cs="Arial"/>
          <w:i/>
          <w:iCs/>
          <w:color w:val="000000"/>
          <w:spacing w:val="-2"/>
          <w:sz w:val="36"/>
        </w:rPr>
      </w:pPr>
    </w:p>
    <w:p w:rsidR="00080DEA" w:rsidRDefault="00692D7E">
      <w:pPr>
        <w:shd w:val="clear" w:color="auto" w:fill="FFFFFF"/>
        <w:spacing w:before="182" w:line="360" w:lineRule="auto"/>
        <w:jc w:val="center"/>
        <w:rPr>
          <w:rFonts w:ascii="Arial" w:hAnsi="Arial" w:cs="Arial"/>
          <w:color w:val="000000"/>
          <w:spacing w:val="-2"/>
          <w:sz w:val="36"/>
        </w:rPr>
      </w:pPr>
      <w:r>
        <w:rPr>
          <w:rFonts w:ascii="Arial" w:hAnsi="Arial" w:cs="Arial"/>
          <w:color w:val="000000"/>
          <w:spacing w:val="-2"/>
          <w:sz w:val="36"/>
        </w:rPr>
        <w:t>ПИСЬМА</w:t>
      </w:r>
    </w:p>
    <w:p w:rsidR="00080DEA" w:rsidRDefault="00692D7E">
      <w:pPr>
        <w:shd w:val="clear" w:color="auto" w:fill="FFFFFF"/>
        <w:spacing w:before="43"/>
        <w:ind w:firstLine="709"/>
        <w:jc w:val="both"/>
        <w:rPr>
          <w:rFonts w:ascii="Arial" w:hAnsi="Arial" w:cs="Arial"/>
          <w:sz w:val="36"/>
        </w:rPr>
      </w:pPr>
      <w:r>
        <w:rPr>
          <w:rFonts w:ascii="Arial" w:hAnsi="Arial" w:cs="Arial"/>
          <w:color w:val="000000"/>
          <w:spacing w:val="5"/>
          <w:sz w:val="36"/>
        </w:rPr>
        <w:t xml:space="preserve">(1)Помнится, уезжая, я обещал вам писать письма, и, помнится, вы немало </w:t>
      </w:r>
      <w:r>
        <w:rPr>
          <w:rFonts w:ascii="Arial" w:hAnsi="Arial" w:cs="Arial"/>
          <w:color w:val="000000"/>
          <w:sz w:val="36"/>
        </w:rPr>
        <w:t xml:space="preserve">удивились этому. (2)Что за причуда: в двадцатом веке – письма! (З)Как будто нет </w:t>
      </w:r>
      <w:r>
        <w:rPr>
          <w:rFonts w:ascii="Arial" w:hAnsi="Arial" w:cs="Arial"/>
          <w:color w:val="000000"/>
          <w:spacing w:val="4"/>
          <w:sz w:val="36"/>
        </w:rPr>
        <w:t xml:space="preserve">телеграфа и телефона. (4)Как будто нельзя за пять минут (теперь это делается за пять </w:t>
      </w:r>
      <w:r>
        <w:rPr>
          <w:rFonts w:ascii="Arial" w:hAnsi="Arial" w:cs="Arial"/>
          <w:color w:val="000000"/>
          <w:spacing w:val="1"/>
          <w:sz w:val="36"/>
        </w:rPr>
        <w:t>минут) соединиться, и поговорить, и узнать все новости, и рассказать, что нового у тебя.</w:t>
      </w:r>
    </w:p>
    <w:p w:rsidR="00080DEA" w:rsidRDefault="00692D7E">
      <w:pPr>
        <w:shd w:val="clear" w:color="auto" w:fill="FFFFFF"/>
        <w:ind w:left="5" w:firstLine="709"/>
        <w:jc w:val="both"/>
        <w:rPr>
          <w:rFonts w:ascii="Arial" w:hAnsi="Arial" w:cs="Arial"/>
          <w:sz w:val="36"/>
        </w:rPr>
      </w:pPr>
      <w:r>
        <w:rPr>
          <w:rFonts w:ascii="Arial" w:hAnsi="Arial" w:cs="Arial"/>
          <w:color w:val="000000"/>
          <w:spacing w:val="5"/>
          <w:sz w:val="36"/>
        </w:rPr>
        <w:t xml:space="preserve">(5)Были, были, конечно, и «Письма из Италии», и «Письма из далека», и </w:t>
      </w:r>
      <w:r>
        <w:rPr>
          <w:rFonts w:ascii="Arial" w:hAnsi="Arial" w:cs="Arial"/>
          <w:color w:val="000000"/>
          <w:sz w:val="36"/>
        </w:rPr>
        <w:t xml:space="preserve">«Письма русского путешественника». (б)Только представьте себе: человек проехал из </w:t>
      </w:r>
      <w:r>
        <w:rPr>
          <w:rFonts w:ascii="Arial" w:hAnsi="Arial" w:cs="Arial"/>
          <w:color w:val="000000"/>
          <w:spacing w:val="5"/>
          <w:sz w:val="36"/>
        </w:rPr>
        <w:t xml:space="preserve">России в Париж и написал два тома писем! (7)Тогда как во время современного </w:t>
      </w:r>
      <w:r>
        <w:rPr>
          <w:rFonts w:ascii="Arial" w:hAnsi="Arial" w:cs="Arial"/>
          <w:color w:val="000000"/>
          <w:spacing w:val="1"/>
          <w:sz w:val="36"/>
        </w:rPr>
        <w:t xml:space="preserve">перелета из Москвы в Париж пассажир только успевает сочинить телеграмму о </w:t>
      </w:r>
      <w:r>
        <w:rPr>
          <w:rFonts w:ascii="Arial" w:hAnsi="Arial" w:cs="Arial"/>
          <w:color w:val="000000"/>
          <w:sz w:val="36"/>
        </w:rPr>
        <w:t>благополучном отлете и благополучном приземлении. (8)Два слова вместо двух томов -</w:t>
      </w:r>
      <w:r>
        <w:rPr>
          <w:rFonts w:ascii="Arial" w:hAnsi="Arial" w:cs="Arial"/>
          <w:color w:val="000000"/>
          <w:spacing w:val="3"/>
          <w:sz w:val="36"/>
        </w:rPr>
        <w:t>вот ритм, вот темп, вот, если хотите, стиль двадцатого века.</w:t>
      </w:r>
    </w:p>
    <w:p w:rsidR="00080DEA" w:rsidRDefault="00692D7E">
      <w:pPr>
        <w:shd w:val="clear" w:color="auto" w:fill="FFFFFF"/>
        <w:ind w:left="10" w:right="307" w:firstLine="709"/>
        <w:jc w:val="both"/>
        <w:rPr>
          <w:rFonts w:ascii="Arial" w:hAnsi="Arial" w:cs="Arial"/>
          <w:sz w:val="36"/>
        </w:rPr>
      </w:pPr>
      <w:r>
        <w:rPr>
          <w:rFonts w:ascii="Arial" w:hAnsi="Arial" w:cs="Arial"/>
          <w:color w:val="000000"/>
          <w:spacing w:val="1"/>
          <w:sz w:val="36"/>
        </w:rPr>
        <w:t xml:space="preserve">(9)Принято считать, что телеграф, телефон, поезда, автомобили и лайнеры </w:t>
      </w:r>
      <w:r>
        <w:rPr>
          <w:rFonts w:ascii="Arial" w:hAnsi="Arial" w:cs="Arial"/>
          <w:color w:val="000000"/>
          <w:sz w:val="36"/>
        </w:rPr>
        <w:t xml:space="preserve">призваны экономить человеку его драгоценное время, высвобождать досуг, который </w:t>
      </w:r>
      <w:r>
        <w:rPr>
          <w:rFonts w:ascii="Arial" w:hAnsi="Arial" w:cs="Arial"/>
          <w:color w:val="000000"/>
          <w:spacing w:val="1"/>
          <w:sz w:val="36"/>
        </w:rPr>
        <w:t xml:space="preserve">можно употребить для развития своих духовных способностей. (10)Но произошел </w:t>
      </w:r>
      <w:r>
        <w:rPr>
          <w:rFonts w:ascii="Arial" w:hAnsi="Arial" w:cs="Arial"/>
          <w:color w:val="000000"/>
          <w:sz w:val="36"/>
        </w:rPr>
        <w:t xml:space="preserve">удивительный парадокс. (11)Можем ли мы, положа руку на сердце, сказать, что времени </w:t>
      </w:r>
      <w:r>
        <w:rPr>
          <w:rFonts w:ascii="Arial" w:hAnsi="Arial" w:cs="Arial"/>
          <w:color w:val="000000"/>
          <w:spacing w:val="3"/>
          <w:sz w:val="36"/>
        </w:rPr>
        <w:t xml:space="preserve">у каждого из нас, пользующегося услугами техники, больше, чем его было у людей </w:t>
      </w:r>
      <w:r>
        <w:rPr>
          <w:rFonts w:ascii="Arial" w:hAnsi="Arial" w:cs="Arial"/>
          <w:color w:val="000000"/>
          <w:spacing w:val="1"/>
          <w:sz w:val="36"/>
        </w:rPr>
        <w:t>дотелефонной, дотелеграфной, доавиационной поры? (12)Да боже мой!</w:t>
      </w:r>
    </w:p>
    <w:p w:rsidR="00080DEA" w:rsidRDefault="00692D7E">
      <w:pPr>
        <w:shd w:val="clear" w:color="auto" w:fill="FFFFFF"/>
        <w:ind w:firstLine="709"/>
        <w:jc w:val="both"/>
        <w:rPr>
          <w:rFonts w:ascii="Arial" w:hAnsi="Arial" w:cs="Arial"/>
          <w:color w:val="000000"/>
          <w:spacing w:val="1"/>
          <w:sz w:val="36"/>
        </w:rPr>
      </w:pPr>
      <w:r>
        <w:rPr>
          <w:rFonts w:ascii="Arial" w:hAnsi="Arial" w:cs="Arial"/>
          <w:color w:val="000000"/>
          <w:sz w:val="36"/>
        </w:rPr>
        <w:t xml:space="preserve">(13)Техика сделала могущественными каждое государство и человечество в </w:t>
      </w:r>
      <w:r>
        <w:rPr>
          <w:rFonts w:ascii="Arial" w:hAnsi="Arial" w:cs="Arial"/>
          <w:color w:val="000000"/>
          <w:spacing w:val="-1"/>
          <w:sz w:val="36"/>
        </w:rPr>
        <w:t xml:space="preserve">целом. (14)По огневой уничтожающей и всевозможной мощи Америка двадцатого века не </w:t>
      </w:r>
      <w:r>
        <w:rPr>
          <w:rFonts w:ascii="Arial" w:hAnsi="Arial" w:cs="Arial"/>
          <w:color w:val="000000"/>
          <w:sz w:val="36"/>
        </w:rPr>
        <w:t xml:space="preserve">то, что та же Америка девятнадцатого, и человечество, если пришлось бы отбиваться, ну </w:t>
      </w:r>
      <w:r>
        <w:rPr>
          <w:rFonts w:ascii="Arial" w:hAnsi="Arial" w:cs="Arial"/>
          <w:color w:val="000000"/>
          <w:spacing w:val="2"/>
          <w:sz w:val="36"/>
        </w:rPr>
        <w:t>хоть от марсиан, встретило бы их не так, как два или три века назад. (15)Но вот вопрос, сделала ли техника более могучим просто человека, одного человека, человека как такового?</w:t>
      </w:r>
      <w:r>
        <w:rPr>
          <w:rFonts w:ascii="Arial" w:hAnsi="Arial" w:cs="Arial"/>
          <w:color w:val="000000"/>
          <w:spacing w:val="1"/>
          <w:sz w:val="36"/>
        </w:rPr>
        <w:t xml:space="preserve">(16)Да, все вместе, обладающие современной техникой, мы мощнее. (17)Но это </w:t>
      </w:r>
      <w:r>
        <w:rPr>
          <w:rFonts w:ascii="Arial" w:hAnsi="Arial" w:cs="Arial"/>
          <w:color w:val="000000"/>
          <w:sz w:val="36"/>
        </w:rPr>
        <w:t xml:space="preserve">всё - мы. (18)Когда же «ты» останешься наедине с самим собой без радиоактивных и химических реакций, без атомных подводных лодок и даже без скафандра — просто один, </w:t>
      </w:r>
      <w:r>
        <w:rPr>
          <w:rFonts w:ascii="Arial" w:hAnsi="Arial" w:cs="Arial"/>
          <w:color w:val="000000"/>
          <w:spacing w:val="3"/>
          <w:sz w:val="36"/>
        </w:rPr>
        <w:t>можешь ли ты сказать про себя, что ты могущественнее всех своих предшественников по планете Земля?</w:t>
      </w:r>
      <w:r>
        <w:rPr>
          <w:rFonts w:ascii="Arial" w:hAnsi="Arial" w:cs="Arial"/>
          <w:color w:val="000000"/>
          <w:spacing w:val="2"/>
          <w:sz w:val="36"/>
        </w:rPr>
        <w:t xml:space="preserve">(19)Человечество коллективно может завоевать Луну либо антивещество, но </w:t>
      </w:r>
      <w:r>
        <w:rPr>
          <w:rFonts w:ascii="Arial" w:hAnsi="Arial" w:cs="Arial"/>
          <w:color w:val="000000"/>
          <w:spacing w:val="1"/>
          <w:sz w:val="36"/>
        </w:rPr>
        <w:t>все равно за письменный стол каждый человек садится в отдельности.</w:t>
      </w:r>
    </w:p>
    <w:p w:rsidR="00080DEA" w:rsidRDefault="00692D7E">
      <w:pPr>
        <w:shd w:val="clear" w:color="auto" w:fill="FFFFFF"/>
        <w:spacing w:before="173"/>
        <w:ind w:right="34"/>
        <w:jc w:val="right"/>
        <w:rPr>
          <w:rFonts w:ascii="Arial" w:hAnsi="Arial" w:cs="Arial"/>
          <w:color w:val="000000"/>
          <w:spacing w:val="1"/>
          <w:sz w:val="36"/>
        </w:rPr>
      </w:pPr>
      <w:r>
        <w:rPr>
          <w:rFonts w:ascii="Arial" w:hAnsi="Arial" w:cs="Arial"/>
          <w:color w:val="000000"/>
          <w:spacing w:val="1"/>
          <w:sz w:val="36"/>
        </w:rPr>
        <w:tab/>
      </w:r>
      <w:r>
        <w:rPr>
          <w:rFonts w:ascii="Arial" w:hAnsi="Arial" w:cs="Arial"/>
          <w:color w:val="000000"/>
          <w:spacing w:val="1"/>
          <w:sz w:val="36"/>
        </w:rPr>
        <w:tab/>
      </w:r>
      <w:r>
        <w:rPr>
          <w:rFonts w:ascii="Arial" w:hAnsi="Arial" w:cs="Arial"/>
          <w:color w:val="000000"/>
          <w:spacing w:val="1"/>
          <w:sz w:val="36"/>
        </w:rPr>
        <w:tab/>
      </w:r>
      <w:r>
        <w:rPr>
          <w:rFonts w:ascii="Arial" w:hAnsi="Arial" w:cs="Arial"/>
          <w:color w:val="000000"/>
          <w:spacing w:val="1"/>
          <w:sz w:val="36"/>
        </w:rPr>
        <w:tab/>
        <w:t>(По В.Солоухину)</w:t>
      </w:r>
    </w:p>
    <w:p w:rsidR="00080DEA" w:rsidRDefault="00692D7E">
      <w:pPr>
        <w:pStyle w:val="header3"/>
        <w:ind w:left="62" w:right="62"/>
        <w:rPr>
          <w:rFonts w:ascii="Times New Roman" w:hAnsi="Times New Roman" w:cs="Times New Roman"/>
          <w:sz w:val="36"/>
        </w:rPr>
      </w:pPr>
      <w:r>
        <w:rPr>
          <w:rFonts w:ascii="Times New Roman" w:hAnsi="Times New Roman" w:cs="Times New Roman"/>
          <w:sz w:val="36"/>
        </w:rPr>
        <w:br w:type="page"/>
      </w:r>
    </w:p>
    <w:p w:rsidR="00080DEA" w:rsidRDefault="00692D7E">
      <w:pPr>
        <w:pStyle w:val="header3"/>
        <w:ind w:left="62" w:right="62"/>
        <w:rPr>
          <w:rFonts w:ascii="Times New Roman" w:hAnsi="Times New Roman" w:cs="Times New Roman"/>
          <w:sz w:val="36"/>
        </w:rPr>
      </w:pPr>
      <w:r>
        <w:rPr>
          <w:rFonts w:ascii="Times New Roman" w:hAnsi="Times New Roman" w:cs="Times New Roman"/>
          <w:sz w:val="36"/>
        </w:rPr>
        <w:t>ПРИЛОЖЕНИЕ 2</w:t>
      </w:r>
    </w:p>
    <w:p w:rsidR="00080DEA" w:rsidRDefault="00692D7E">
      <w:pPr>
        <w:pStyle w:val="header3"/>
        <w:ind w:left="62" w:right="62"/>
        <w:rPr>
          <w:rFonts w:ascii="Times New Roman" w:hAnsi="Times New Roman" w:cs="Times New Roman"/>
          <w:sz w:val="36"/>
          <w:szCs w:val="25"/>
        </w:rPr>
      </w:pPr>
      <w:r>
        <w:rPr>
          <w:rFonts w:ascii="Times New Roman" w:hAnsi="Times New Roman" w:cs="Times New Roman"/>
          <w:sz w:val="36"/>
          <w:szCs w:val="25"/>
        </w:rPr>
        <w:t>Словарь терминов и понятий (предметный)</w:t>
      </w:r>
    </w:p>
    <w:p w:rsidR="00080DEA" w:rsidRDefault="00692D7E">
      <w:pPr>
        <w:pStyle w:val="header3"/>
        <w:rPr>
          <w:rFonts w:ascii="Times New Roman" w:hAnsi="Times New Roman" w:cs="Times New Roman"/>
          <w:sz w:val="36"/>
          <w:szCs w:val="25"/>
        </w:rPr>
      </w:pPr>
      <w:r>
        <w:rPr>
          <w:rFonts w:ascii="Times New Roman" w:hAnsi="Times New Roman" w:cs="Times New Roman"/>
          <w:sz w:val="36"/>
          <w:szCs w:val="25"/>
        </w:rPr>
        <w:t> </w:t>
      </w:r>
    </w:p>
    <w:p w:rsidR="00080DEA" w:rsidRDefault="00080DEA">
      <w:pPr>
        <w:pStyle w:val="header3"/>
        <w:rPr>
          <w:rFonts w:ascii="Times New Roman" w:hAnsi="Times New Roman" w:cs="Times New Roman"/>
          <w:sz w:val="36"/>
          <w:szCs w:val="25"/>
        </w:rPr>
      </w:pPr>
    </w:p>
    <w:p w:rsidR="00080DEA" w:rsidRDefault="00692D7E">
      <w:pPr>
        <w:pStyle w:val="10"/>
        <w:ind w:left="62" w:right="62"/>
        <w:rPr>
          <w:rFonts w:ascii="Times New Roman" w:hAnsi="Times New Roman" w:cs="Times New Roman"/>
          <w:sz w:val="36"/>
        </w:rPr>
      </w:pPr>
      <w:r>
        <w:rPr>
          <w:rFonts w:ascii="Times New Roman" w:hAnsi="Times New Roman" w:cs="Times New Roman"/>
          <w:b/>
          <w:bCs/>
          <w:sz w:val="36"/>
        </w:rPr>
        <w:t>Абзац -</w:t>
      </w:r>
      <w:r>
        <w:rPr>
          <w:rFonts w:ascii="Times New Roman" w:hAnsi="Times New Roman" w:cs="Times New Roman"/>
          <w:sz w:val="36"/>
        </w:rPr>
        <w:t xml:space="preserve">(нем. </w:t>
      </w:r>
      <w:r>
        <w:rPr>
          <w:rFonts w:ascii="Times New Roman" w:hAnsi="Times New Roman" w:cs="Times New Roman"/>
          <w:sz w:val="36"/>
          <w:lang w:val="en-US"/>
        </w:rPr>
        <w:t>Absatz</w:t>
      </w:r>
      <w:r>
        <w:rPr>
          <w:rFonts w:ascii="Times New Roman" w:hAnsi="Times New Roman" w:cs="Times New Roman"/>
          <w:sz w:val="36"/>
        </w:rPr>
        <w:t xml:space="preserve">). 1. Отступ вправо в начале строки (красная строка). 2. Отрезок письменного или печатного </w:t>
      </w:r>
      <w:r>
        <w:rPr>
          <w:rFonts w:ascii="Times New Roman" w:hAnsi="Times New Roman" w:cs="Times New Roman"/>
          <w:i/>
          <w:iCs/>
          <w:sz w:val="36"/>
        </w:rPr>
        <w:t>тек</w:t>
      </w:r>
      <w:r>
        <w:rPr>
          <w:rFonts w:ascii="Times New Roman" w:hAnsi="Times New Roman" w:cs="Times New Roman"/>
          <w:i/>
          <w:iCs/>
          <w:sz w:val="36"/>
        </w:rPr>
        <w:softHyphen/>
      </w:r>
      <w:r>
        <w:rPr>
          <w:rFonts w:ascii="Times New Roman" w:hAnsi="Times New Roman" w:cs="Times New Roman"/>
          <w:i/>
          <w:iCs/>
          <w:spacing w:val="1"/>
          <w:sz w:val="36"/>
        </w:rPr>
        <w:t xml:space="preserve">ста </w:t>
      </w:r>
      <w:r>
        <w:rPr>
          <w:rFonts w:ascii="Times New Roman" w:hAnsi="Times New Roman" w:cs="Times New Roman"/>
          <w:spacing w:val="1"/>
          <w:sz w:val="36"/>
        </w:rPr>
        <w:t xml:space="preserve">от одной красной строки до другой, обычно заключающий </w:t>
      </w:r>
      <w:r>
        <w:rPr>
          <w:rFonts w:ascii="Times New Roman" w:hAnsi="Times New Roman" w:cs="Times New Roman"/>
          <w:sz w:val="36"/>
        </w:rPr>
        <w:t xml:space="preserve">в себе </w:t>
      </w:r>
      <w:r>
        <w:rPr>
          <w:rFonts w:ascii="Times New Roman" w:hAnsi="Times New Roman" w:cs="Times New Roman"/>
          <w:i/>
          <w:iCs/>
          <w:sz w:val="36"/>
        </w:rPr>
        <w:t xml:space="preserve">сферхфразовое единство </w:t>
      </w:r>
      <w:r>
        <w:rPr>
          <w:rFonts w:ascii="Times New Roman" w:hAnsi="Times New Roman" w:cs="Times New Roman"/>
          <w:sz w:val="36"/>
        </w:rPr>
        <w:t>или его часть. А. является сред</w:t>
      </w:r>
      <w:r>
        <w:rPr>
          <w:rFonts w:ascii="Times New Roman" w:hAnsi="Times New Roman" w:cs="Times New Roman"/>
          <w:sz w:val="36"/>
        </w:rPr>
        <w:softHyphen/>
      </w:r>
      <w:r>
        <w:rPr>
          <w:rFonts w:ascii="Times New Roman" w:hAnsi="Times New Roman" w:cs="Times New Roman"/>
          <w:spacing w:val="3"/>
          <w:sz w:val="36"/>
        </w:rPr>
        <w:t xml:space="preserve">ством логико-композиционного членения текста, поэтому при </w:t>
      </w:r>
      <w:r>
        <w:rPr>
          <w:rFonts w:ascii="Times New Roman" w:hAnsi="Times New Roman" w:cs="Times New Roman"/>
          <w:spacing w:val="2"/>
          <w:sz w:val="36"/>
        </w:rPr>
        <w:t xml:space="preserve">обучении письменному иноязычному тексту на использование </w:t>
      </w:r>
      <w:r>
        <w:rPr>
          <w:rFonts w:ascii="Times New Roman" w:hAnsi="Times New Roman" w:cs="Times New Roman"/>
          <w:sz w:val="36"/>
        </w:rPr>
        <w:t>А. следует обращать особое внимание,</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Алгоритм </w:t>
      </w:r>
      <w:r>
        <w:rPr>
          <w:rFonts w:ascii="Times New Roman" w:hAnsi="Times New Roman" w:cs="Times New Roman"/>
          <w:sz w:val="36"/>
          <w:szCs w:val="22"/>
        </w:rPr>
        <w:t xml:space="preserve"> - однозначное пошаговое описание (предписание, инструкция, правило) чисто механически (в отвлечении от содержательного контроля) выполняемого шагом за шагом единообразного и опирающегося на конечное множество правил решения любой конкретной задачи из какого-либо класса задач данного определенного типа.</w:t>
      </w:r>
    </w:p>
    <w:p w:rsidR="00080DEA" w:rsidRDefault="00692D7E">
      <w:pPr>
        <w:pStyle w:val="10"/>
        <w:ind w:left="62" w:right="62" w:firstLine="227"/>
        <w:rPr>
          <w:rFonts w:ascii="Times New Roman" w:hAnsi="Times New Roman" w:cs="Times New Roman"/>
          <w:spacing w:val="-4"/>
          <w:sz w:val="36"/>
          <w:szCs w:val="22"/>
        </w:rPr>
      </w:pPr>
      <w:r>
        <w:rPr>
          <w:rFonts w:ascii="Times New Roman" w:hAnsi="Times New Roman" w:cs="Times New Roman"/>
          <w:b/>
          <w:spacing w:val="-12"/>
          <w:sz w:val="36"/>
          <w:szCs w:val="22"/>
        </w:rPr>
        <w:t xml:space="preserve">Анализ текста </w:t>
      </w:r>
      <w:r>
        <w:rPr>
          <w:rFonts w:ascii="Times New Roman" w:hAnsi="Times New Roman" w:cs="Times New Roman"/>
          <w:spacing w:val="-12"/>
          <w:sz w:val="36"/>
          <w:szCs w:val="22"/>
        </w:rPr>
        <w:t>- аспект обуче</w:t>
      </w:r>
      <w:r>
        <w:rPr>
          <w:rFonts w:ascii="Times New Roman" w:hAnsi="Times New Roman" w:cs="Times New Roman"/>
          <w:spacing w:val="-12"/>
          <w:sz w:val="36"/>
          <w:szCs w:val="22"/>
        </w:rPr>
        <w:softHyphen/>
      </w:r>
      <w:r>
        <w:rPr>
          <w:rFonts w:ascii="Times New Roman" w:hAnsi="Times New Roman" w:cs="Times New Roman"/>
          <w:spacing w:val="-6"/>
          <w:sz w:val="36"/>
          <w:szCs w:val="22"/>
        </w:rPr>
        <w:t>ния в практическом курсе языка. Цель данного аспекта обуче</w:t>
      </w:r>
      <w:r>
        <w:rPr>
          <w:rFonts w:ascii="Times New Roman" w:hAnsi="Times New Roman" w:cs="Times New Roman"/>
          <w:spacing w:val="-6"/>
          <w:sz w:val="36"/>
          <w:szCs w:val="22"/>
        </w:rPr>
        <w:softHyphen/>
      </w:r>
      <w:r>
        <w:rPr>
          <w:rFonts w:ascii="Times New Roman" w:hAnsi="Times New Roman" w:cs="Times New Roman"/>
          <w:spacing w:val="-9"/>
          <w:sz w:val="36"/>
          <w:szCs w:val="22"/>
        </w:rPr>
        <w:t>ния заключается в том, чтобы помочь учащемуся глубже и пол</w:t>
      </w:r>
      <w:r>
        <w:rPr>
          <w:rFonts w:ascii="Times New Roman" w:hAnsi="Times New Roman" w:cs="Times New Roman"/>
          <w:spacing w:val="-9"/>
          <w:sz w:val="36"/>
          <w:szCs w:val="22"/>
        </w:rPr>
        <w:softHyphen/>
        <w:t xml:space="preserve">нее понять идейно- содержание читаемого </w:t>
      </w:r>
      <w:r>
        <w:rPr>
          <w:rFonts w:ascii="Times New Roman" w:hAnsi="Times New Roman" w:cs="Times New Roman"/>
          <w:i/>
          <w:iCs/>
          <w:spacing w:val="-9"/>
          <w:sz w:val="36"/>
          <w:szCs w:val="22"/>
        </w:rPr>
        <w:t>тек</w:t>
      </w:r>
      <w:r>
        <w:rPr>
          <w:rFonts w:ascii="Times New Roman" w:hAnsi="Times New Roman" w:cs="Times New Roman"/>
          <w:i/>
          <w:iCs/>
          <w:spacing w:val="-9"/>
          <w:sz w:val="36"/>
          <w:szCs w:val="22"/>
        </w:rPr>
        <w:softHyphen/>
        <w:t xml:space="preserve">ста, </w:t>
      </w:r>
      <w:r>
        <w:rPr>
          <w:rFonts w:ascii="Times New Roman" w:hAnsi="Times New Roman" w:cs="Times New Roman"/>
          <w:spacing w:val="-9"/>
          <w:sz w:val="36"/>
          <w:szCs w:val="22"/>
        </w:rPr>
        <w:t xml:space="preserve">особенности его </w:t>
      </w:r>
      <w:r>
        <w:rPr>
          <w:rFonts w:ascii="Times New Roman" w:hAnsi="Times New Roman" w:cs="Times New Roman"/>
          <w:i/>
          <w:iCs/>
          <w:spacing w:val="-9"/>
          <w:sz w:val="36"/>
          <w:szCs w:val="22"/>
        </w:rPr>
        <w:t xml:space="preserve">языка </w:t>
      </w:r>
      <w:r>
        <w:rPr>
          <w:rFonts w:ascii="Times New Roman" w:hAnsi="Times New Roman" w:cs="Times New Roman"/>
          <w:spacing w:val="-9"/>
          <w:sz w:val="36"/>
          <w:szCs w:val="22"/>
        </w:rPr>
        <w:t xml:space="preserve">и </w:t>
      </w:r>
      <w:r>
        <w:rPr>
          <w:rFonts w:ascii="Times New Roman" w:hAnsi="Times New Roman" w:cs="Times New Roman"/>
          <w:i/>
          <w:iCs/>
          <w:spacing w:val="-9"/>
          <w:sz w:val="36"/>
          <w:szCs w:val="22"/>
        </w:rPr>
        <w:t xml:space="preserve">стиля </w:t>
      </w:r>
      <w:r>
        <w:rPr>
          <w:rFonts w:ascii="Times New Roman" w:hAnsi="Times New Roman" w:cs="Times New Roman"/>
          <w:spacing w:val="-9"/>
          <w:sz w:val="36"/>
          <w:szCs w:val="22"/>
        </w:rPr>
        <w:t>и в конечном счете способ</w:t>
      </w:r>
      <w:r>
        <w:rPr>
          <w:rFonts w:ascii="Times New Roman" w:hAnsi="Times New Roman" w:cs="Times New Roman"/>
          <w:spacing w:val="-9"/>
          <w:sz w:val="36"/>
          <w:szCs w:val="22"/>
        </w:rPr>
        <w:softHyphen/>
      </w:r>
      <w:r>
        <w:rPr>
          <w:rFonts w:ascii="Times New Roman" w:hAnsi="Times New Roman" w:cs="Times New Roman"/>
          <w:spacing w:val="-8"/>
          <w:sz w:val="36"/>
          <w:szCs w:val="22"/>
        </w:rPr>
        <w:t xml:space="preserve">ствовать обогащению </w:t>
      </w:r>
      <w:r>
        <w:rPr>
          <w:rFonts w:ascii="Times New Roman" w:hAnsi="Times New Roman" w:cs="Times New Roman"/>
          <w:i/>
          <w:iCs/>
          <w:spacing w:val="-8"/>
          <w:sz w:val="36"/>
          <w:szCs w:val="22"/>
        </w:rPr>
        <w:t xml:space="preserve">словаря </w:t>
      </w:r>
      <w:r>
        <w:rPr>
          <w:rFonts w:ascii="Times New Roman" w:hAnsi="Times New Roman" w:cs="Times New Roman"/>
          <w:spacing w:val="-8"/>
          <w:sz w:val="36"/>
          <w:szCs w:val="22"/>
        </w:rPr>
        <w:t xml:space="preserve">и развитию речевых </w:t>
      </w:r>
      <w:r>
        <w:rPr>
          <w:rFonts w:ascii="Times New Roman" w:hAnsi="Times New Roman" w:cs="Times New Roman"/>
          <w:i/>
          <w:iCs/>
          <w:spacing w:val="-8"/>
          <w:sz w:val="36"/>
          <w:szCs w:val="22"/>
        </w:rPr>
        <w:t xml:space="preserve">умений </w:t>
      </w:r>
      <w:r>
        <w:rPr>
          <w:rFonts w:ascii="Times New Roman" w:hAnsi="Times New Roman" w:cs="Times New Roman"/>
          <w:spacing w:val="-8"/>
          <w:sz w:val="36"/>
          <w:szCs w:val="22"/>
        </w:rPr>
        <w:t>уча</w:t>
      </w:r>
      <w:r>
        <w:rPr>
          <w:rFonts w:ascii="Times New Roman" w:hAnsi="Times New Roman" w:cs="Times New Roman"/>
          <w:spacing w:val="-8"/>
          <w:sz w:val="36"/>
          <w:szCs w:val="22"/>
        </w:rPr>
        <w:softHyphen/>
      </w:r>
      <w:r>
        <w:rPr>
          <w:rFonts w:ascii="Times New Roman" w:hAnsi="Times New Roman" w:cs="Times New Roman"/>
          <w:spacing w:val="-6"/>
          <w:sz w:val="36"/>
          <w:szCs w:val="22"/>
        </w:rPr>
        <w:t>щегося. Привлечение художественного текста в обучении по</w:t>
      </w:r>
      <w:r>
        <w:rPr>
          <w:rFonts w:ascii="Times New Roman" w:hAnsi="Times New Roman" w:cs="Times New Roman"/>
          <w:spacing w:val="-6"/>
          <w:sz w:val="36"/>
          <w:szCs w:val="22"/>
        </w:rPr>
        <w:softHyphen/>
      </w:r>
      <w:r>
        <w:rPr>
          <w:rFonts w:ascii="Times New Roman" w:hAnsi="Times New Roman" w:cs="Times New Roman"/>
          <w:spacing w:val="-8"/>
          <w:sz w:val="36"/>
          <w:szCs w:val="22"/>
        </w:rPr>
        <w:t xml:space="preserve">вышает интерес учащихся к языку. Текст является источником </w:t>
      </w:r>
      <w:r>
        <w:rPr>
          <w:rFonts w:ascii="Times New Roman" w:hAnsi="Times New Roman" w:cs="Times New Roman"/>
          <w:spacing w:val="-4"/>
          <w:sz w:val="36"/>
          <w:szCs w:val="22"/>
        </w:rPr>
        <w:t xml:space="preserve">страноведческой и профессиональной информации. </w:t>
      </w:r>
      <w:r>
        <w:rPr>
          <w:rFonts w:ascii="Times New Roman" w:hAnsi="Times New Roman" w:cs="Times New Roman"/>
          <w:spacing w:val="-6"/>
          <w:sz w:val="36"/>
          <w:szCs w:val="22"/>
        </w:rPr>
        <w:t>Работа над текстом включает: комментированное чтение, ана</w:t>
      </w:r>
      <w:r>
        <w:rPr>
          <w:rFonts w:ascii="Times New Roman" w:hAnsi="Times New Roman" w:cs="Times New Roman"/>
          <w:spacing w:val="-6"/>
          <w:sz w:val="36"/>
          <w:szCs w:val="22"/>
        </w:rPr>
        <w:softHyphen/>
      </w:r>
      <w:r>
        <w:rPr>
          <w:rFonts w:ascii="Times New Roman" w:hAnsi="Times New Roman" w:cs="Times New Roman"/>
          <w:spacing w:val="-5"/>
          <w:sz w:val="36"/>
          <w:szCs w:val="22"/>
        </w:rPr>
        <w:t>лиз языковых особенностей, стиля и авторского замысла.</w:t>
      </w:r>
      <w:r>
        <w:rPr>
          <w:rFonts w:ascii="Times New Roman" w:hAnsi="Times New Roman" w:cs="Times New Roman"/>
          <w:spacing w:val="-6"/>
          <w:sz w:val="36"/>
          <w:szCs w:val="22"/>
        </w:rPr>
        <w:t xml:space="preserve"> Художественный текст на уроке рассмат</w:t>
      </w:r>
      <w:r>
        <w:rPr>
          <w:rFonts w:ascii="Times New Roman" w:hAnsi="Times New Roman" w:cs="Times New Roman"/>
          <w:spacing w:val="-6"/>
          <w:sz w:val="36"/>
          <w:szCs w:val="22"/>
        </w:rPr>
        <w:softHyphen/>
      </w:r>
      <w:r>
        <w:rPr>
          <w:rFonts w:ascii="Times New Roman" w:hAnsi="Times New Roman" w:cs="Times New Roman"/>
          <w:sz w:val="36"/>
          <w:szCs w:val="22"/>
        </w:rPr>
        <w:t>ривается с двух сторон: со стороны автора — как воплощение художественного замысла и со стороны читателя — как вос</w:t>
      </w:r>
      <w:r>
        <w:rPr>
          <w:rFonts w:ascii="Times New Roman" w:hAnsi="Times New Roman" w:cs="Times New Roman"/>
          <w:sz w:val="36"/>
          <w:szCs w:val="22"/>
        </w:rPr>
        <w:softHyphen/>
      </w:r>
      <w:r>
        <w:rPr>
          <w:rFonts w:ascii="Times New Roman" w:hAnsi="Times New Roman" w:cs="Times New Roman"/>
          <w:spacing w:val="-5"/>
          <w:sz w:val="36"/>
          <w:szCs w:val="22"/>
        </w:rPr>
        <w:t>приятие его содержания, которое обусловлено не только тек</w:t>
      </w:r>
      <w:r>
        <w:rPr>
          <w:rFonts w:ascii="Times New Roman" w:hAnsi="Times New Roman" w:cs="Times New Roman"/>
          <w:spacing w:val="-5"/>
          <w:sz w:val="36"/>
          <w:szCs w:val="22"/>
        </w:rPr>
        <w:softHyphen/>
      </w:r>
      <w:r>
        <w:rPr>
          <w:rFonts w:ascii="Times New Roman" w:hAnsi="Times New Roman" w:cs="Times New Roman"/>
          <w:spacing w:val="-4"/>
          <w:sz w:val="36"/>
          <w:szCs w:val="22"/>
        </w:rPr>
        <w:t>стом, но и тезаурусом самого читателя, его личным опытом.</w:t>
      </w:r>
    </w:p>
    <w:p w:rsidR="00080DEA" w:rsidRDefault="00692D7E">
      <w:pPr>
        <w:pStyle w:val="10"/>
        <w:ind w:left="62" w:right="62" w:firstLine="227"/>
        <w:rPr>
          <w:rFonts w:ascii="Times New Roman" w:hAnsi="Times New Roman" w:cs="Times New Roman"/>
          <w:spacing w:val="-10"/>
          <w:sz w:val="36"/>
          <w:szCs w:val="22"/>
        </w:rPr>
      </w:pPr>
      <w:r>
        <w:rPr>
          <w:rFonts w:ascii="Times New Roman" w:hAnsi="Times New Roman" w:cs="Times New Roman"/>
          <w:b/>
          <w:sz w:val="36"/>
          <w:szCs w:val="22"/>
        </w:rPr>
        <w:t xml:space="preserve">Аргументация -  </w:t>
      </w:r>
      <w:r>
        <w:rPr>
          <w:rFonts w:ascii="Times New Roman" w:hAnsi="Times New Roman" w:cs="Times New Roman"/>
          <w:sz w:val="36"/>
          <w:szCs w:val="22"/>
        </w:rPr>
        <w:t xml:space="preserve">(лат. </w:t>
      </w:r>
      <w:r>
        <w:rPr>
          <w:rFonts w:ascii="Times New Roman" w:hAnsi="Times New Roman" w:cs="Times New Roman"/>
          <w:sz w:val="36"/>
          <w:szCs w:val="22"/>
          <w:lang w:val="en-US"/>
        </w:rPr>
        <w:t>argumentatio</w:t>
      </w:r>
      <w:r>
        <w:rPr>
          <w:rFonts w:ascii="Times New Roman" w:hAnsi="Times New Roman" w:cs="Times New Roman"/>
          <w:sz w:val="36"/>
          <w:szCs w:val="22"/>
        </w:rPr>
        <w:t xml:space="preserve"> доказательство), вид </w:t>
      </w:r>
      <w:r>
        <w:rPr>
          <w:rFonts w:ascii="Times New Roman" w:hAnsi="Times New Roman" w:cs="Times New Roman"/>
          <w:i/>
          <w:iCs/>
          <w:spacing w:val="-6"/>
          <w:sz w:val="36"/>
          <w:szCs w:val="22"/>
        </w:rPr>
        <w:t xml:space="preserve">речевого сообщения </w:t>
      </w:r>
      <w:r>
        <w:rPr>
          <w:rFonts w:ascii="Times New Roman" w:hAnsi="Times New Roman" w:cs="Times New Roman"/>
          <w:spacing w:val="-6"/>
          <w:sz w:val="36"/>
          <w:szCs w:val="22"/>
        </w:rPr>
        <w:t xml:space="preserve">по способу выражения мыслей, который </w:t>
      </w:r>
      <w:r>
        <w:rPr>
          <w:rFonts w:ascii="Times New Roman" w:hAnsi="Times New Roman" w:cs="Times New Roman"/>
          <w:spacing w:val="-5"/>
          <w:sz w:val="36"/>
          <w:szCs w:val="22"/>
        </w:rPr>
        <w:t>вызывается необходимостью определить позицию говоряще</w:t>
      </w:r>
      <w:r>
        <w:rPr>
          <w:rFonts w:ascii="Times New Roman" w:hAnsi="Times New Roman" w:cs="Times New Roman"/>
          <w:spacing w:val="-5"/>
          <w:sz w:val="36"/>
          <w:szCs w:val="22"/>
        </w:rPr>
        <w:softHyphen/>
      </w:r>
      <w:r>
        <w:rPr>
          <w:rFonts w:ascii="Times New Roman" w:hAnsi="Times New Roman" w:cs="Times New Roman"/>
          <w:spacing w:val="-8"/>
          <w:sz w:val="36"/>
          <w:szCs w:val="22"/>
        </w:rPr>
        <w:t>го или пишущего. Средствами А. являются суждение или сово</w:t>
      </w:r>
      <w:r>
        <w:rPr>
          <w:rFonts w:ascii="Times New Roman" w:hAnsi="Times New Roman" w:cs="Times New Roman"/>
          <w:spacing w:val="-8"/>
          <w:sz w:val="36"/>
          <w:szCs w:val="22"/>
        </w:rPr>
        <w:softHyphen/>
      </w:r>
      <w:r>
        <w:rPr>
          <w:rFonts w:ascii="Times New Roman" w:hAnsi="Times New Roman" w:cs="Times New Roman"/>
          <w:spacing w:val="-6"/>
          <w:sz w:val="36"/>
          <w:szCs w:val="22"/>
        </w:rPr>
        <w:t>купность суждений, приведенные в подтверждение истиннос</w:t>
      </w:r>
      <w:r>
        <w:rPr>
          <w:rFonts w:ascii="Times New Roman" w:hAnsi="Times New Roman" w:cs="Times New Roman"/>
          <w:spacing w:val="-6"/>
          <w:sz w:val="36"/>
          <w:szCs w:val="22"/>
        </w:rPr>
        <w:softHyphen/>
        <w:t xml:space="preserve">ти позиции отправителя речи. Целью А. является воздействие </w:t>
      </w:r>
      <w:r>
        <w:rPr>
          <w:rFonts w:ascii="Times New Roman" w:hAnsi="Times New Roman" w:cs="Times New Roman"/>
          <w:spacing w:val="-5"/>
          <w:sz w:val="36"/>
          <w:szCs w:val="22"/>
        </w:rPr>
        <w:t xml:space="preserve">на реципиента для создания определенного понимания и для </w:t>
      </w:r>
      <w:r>
        <w:rPr>
          <w:rFonts w:ascii="Times New Roman" w:hAnsi="Times New Roman" w:cs="Times New Roman"/>
          <w:spacing w:val="-10"/>
          <w:sz w:val="36"/>
          <w:szCs w:val="22"/>
        </w:rPr>
        <w:t>побуждения к действию.</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Аттестация педагогических кадров </w:t>
      </w:r>
      <w:r>
        <w:rPr>
          <w:rFonts w:ascii="Times New Roman" w:hAnsi="Times New Roman" w:cs="Times New Roman"/>
          <w:sz w:val="36"/>
          <w:szCs w:val="22"/>
        </w:rPr>
        <w:t xml:space="preserve"> - оценка педагогических кадров образовательных учреждений по заранее разработанным критериям в соответствии с их должностными обязанностями.</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Государственный образовательный стандарт </w:t>
      </w:r>
      <w:r>
        <w:rPr>
          <w:rFonts w:ascii="Times New Roman" w:hAnsi="Times New Roman" w:cs="Times New Roman"/>
          <w:sz w:val="36"/>
          <w:szCs w:val="22"/>
        </w:rPr>
        <w:t xml:space="preserve"> - государственный документ, определяющий в условиях плюрализма типов учебных заведений, программ и учебников систему параметров, характеризующих качество общего образования, отражающую социальный заказ и учитывающую возможности личности и системы образования по достижению государственных требований.</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Готовность </w:t>
      </w:r>
      <w:r>
        <w:rPr>
          <w:rFonts w:ascii="Times New Roman" w:hAnsi="Times New Roman" w:cs="Times New Roman"/>
          <w:sz w:val="36"/>
          <w:szCs w:val="22"/>
        </w:rPr>
        <w:t xml:space="preserve"> – активно-действенное состояние личности, установка на определенное поведение, мобилизованность сил для выполнения задачи.</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 xml:space="preserve">Знание </w:t>
      </w:r>
      <w:r>
        <w:rPr>
          <w:rFonts w:ascii="Times New Roman" w:hAnsi="Times New Roman" w:cs="Times New Roman"/>
          <w:sz w:val="36"/>
          <w:szCs w:val="22"/>
        </w:rPr>
        <w:t xml:space="preserve">- </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1)      оправданное мнение или вообще адекватная и оправданная репрезентация;</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2)      функция, дающая оправданную репрезентацию;</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3)     семантическое содержание ментальных репрезентаций или данных на уровне этих репрезентаций;</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4)      процедура получения репрезентаций.</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Знание </w:t>
      </w:r>
      <w:r>
        <w:rPr>
          <w:rFonts w:ascii="Times New Roman" w:hAnsi="Times New Roman" w:cs="Times New Roman"/>
          <w:sz w:val="36"/>
          <w:szCs w:val="22"/>
        </w:rPr>
        <w:t xml:space="preserve"> - результат познавательной деятельности человека, выступающий в виде усвоенных понятий, законов, принципов, а также зафиксированных образов явлений и предметов, проверенный практикой. </w:t>
      </w:r>
    </w:p>
    <w:p w:rsidR="00080DEA" w:rsidRDefault="00692D7E">
      <w:pPr>
        <w:pStyle w:val="10"/>
        <w:ind w:left="62" w:right="62" w:firstLine="227"/>
        <w:rPr>
          <w:rFonts w:ascii="Times New Roman" w:hAnsi="Times New Roman" w:cs="Times New Roman"/>
          <w:spacing w:val="-8"/>
          <w:sz w:val="36"/>
          <w:szCs w:val="22"/>
        </w:rPr>
      </w:pPr>
      <w:r>
        <w:rPr>
          <w:rFonts w:ascii="Times New Roman" w:hAnsi="Times New Roman" w:cs="Times New Roman"/>
          <w:b/>
          <w:spacing w:val="-12"/>
          <w:sz w:val="36"/>
          <w:szCs w:val="22"/>
        </w:rPr>
        <w:t xml:space="preserve">Интерпретация текста </w:t>
      </w:r>
      <w:r>
        <w:rPr>
          <w:rFonts w:ascii="Times New Roman" w:hAnsi="Times New Roman" w:cs="Times New Roman"/>
          <w:spacing w:val="-12"/>
          <w:sz w:val="36"/>
          <w:szCs w:val="22"/>
        </w:rPr>
        <w:t>- процесс смысловой обработ</w:t>
      </w:r>
      <w:r>
        <w:rPr>
          <w:rFonts w:ascii="Times New Roman" w:hAnsi="Times New Roman" w:cs="Times New Roman"/>
          <w:spacing w:val="-12"/>
          <w:sz w:val="36"/>
          <w:szCs w:val="22"/>
        </w:rPr>
        <w:softHyphen/>
      </w:r>
      <w:r>
        <w:rPr>
          <w:rFonts w:ascii="Times New Roman" w:hAnsi="Times New Roman" w:cs="Times New Roman"/>
          <w:spacing w:val="-10"/>
          <w:sz w:val="36"/>
          <w:szCs w:val="22"/>
        </w:rPr>
        <w:t xml:space="preserve">ки </w:t>
      </w:r>
      <w:r>
        <w:rPr>
          <w:rFonts w:ascii="Times New Roman" w:hAnsi="Times New Roman" w:cs="Times New Roman"/>
          <w:i/>
          <w:iCs/>
          <w:spacing w:val="-10"/>
          <w:sz w:val="36"/>
          <w:szCs w:val="22"/>
        </w:rPr>
        <w:t xml:space="preserve">текста </w:t>
      </w:r>
      <w:r>
        <w:rPr>
          <w:rFonts w:ascii="Times New Roman" w:hAnsi="Times New Roman" w:cs="Times New Roman"/>
          <w:spacing w:val="-10"/>
          <w:sz w:val="36"/>
          <w:szCs w:val="22"/>
        </w:rPr>
        <w:t xml:space="preserve">адресатом, читателем, слушателем, </w:t>
      </w:r>
      <w:r>
        <w:rPr>
          <w:rFonts w:ascii="Times New Roman" w:hAnsi="Times New Roman" w:cs="Times New Roman"/>
          <w:spacing w:val="-8"/>
          <w:sz w:val="36"/>
          <w:szCs w:val="22"/>
        </w:rPr>
        <w:t xml:space="preserve"> оформление собственной позиции.</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 xml:space="preserve">Ключевая компетенция </w:t>
      </w:r>
      <w:r>
        <w:rPr>
          <w:rFonts w:ascii="Times New Roman" w:hAnsi="Times New Roman" w:cs="Times New Roman"/>
          <w:sz w:val="36"/>
          <w:szCs w:val="22"/>
        </w:rPr>
        <w:t>- определяющая компетенция, соответствующая до определенной степени универсальным условиям реализации; целостная система универсальных знаний, умений, навыков и способов самостоятельной деятельности и личной ответственности учащихся.</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Когнитивная деятельность </w:t>
      </w:r>
      <w:r>
        <w:rPr>
          <w:rFonts w:ascii="Times New Roman" w:hAnsi="Times New Roman" w:cs="Times New Roman"/>
          <w:sz w:val="36"/>
          <w:szCs w:val="22"/>
        </w:rPr>
        <w:t xml:space="preserve"> - деятельность, в результате которой человек приходит к определенному решению и/или знанию, то есть мыслительная деятельность, приводящая к пониманию (интерпретации) чего-либо.</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 xml:space="preserve">Когнитивный компонент компетенции </w:t>
      </w:r>
      <w:r>
        <w:rPr>
          <w:rFonts w:ascii="Times New Roman" w:hAnsi="Times New Roman" w:cs="Times New Roman"/>
          <w:sz w:val="36"/>
          <w:szCs w:val="22"/>
        </w:rPr>
        <w:t>- компонент, связанный когнитивной (познавательной) сферой личности и включающий систему предметных знаний и умений, а также совокупность представлений школьника об учебном процессе и собственной учебной работе.</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Когниция  </w:t>
      </w:r>
      <w:r>
        <w:rPr>
          <w:rFonts w:ascii="Times New Roman" w:hAnsi="Times New Roman" w:cs="Times New Roman"/>
          <w:sz w:val="36"/>
          <w:szCs w:val="22"/>
        </w:rPr>
        <w:t xml:space="preserve"> – </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1)      познавательный процесс, связанный с приобретением, использованием, хранением, передачей и выработкой знаний;</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2)      совокупность психических (ментальных, мыслительных) процессов - восприятие мира, простого наблюдения за окружающим, категоризации, мышления, речи и прочих, служащих обработке и переработке информации, поступающей к человеку извне по разным чувственно-перцептуальным каналам, либо уже интериоризированной и реинтерпретируемой человеком.</w:t>
      </w:r>
    </w:p>
    <w:p w:rsidR="00080DEA" w:rsidRDefault="00692D7E">
      <w:pPr>
        <w:pStyle w:val="10"/>
        <w:ind w:left="62" w:right="62" w:firstLine="227"/>
        <w:rPr>
          <w:rFonts w:ascii="Times New Roman" w:hAnsi="Times New Roman" w:cs="Times New Roman"/>
          <w:spacing w:val="-6"/>
          <w:w w:val="96"/>
          <w:sz w:val="36"/>
          <w:szCs w:val="22"/>
        </w:rPr>
      </w:pPr>
      <w:r>
        <w:rPr>
          <w:rFonts w:ascii="Times New Roman" w:hAnsi="Times New Roman" w:cs="Times New Roman"/>
          <w:b/>
          <w:bCs/>
          <w:spacing w:val="-4"/>
          <w:sz w:val="36"/>
        </w:rPr>
        <w:t xml:space="preserve">Комментарий - </w:t>
      </w:r>
      <w:r>
        <w:rPr>
          <w:rFonts w:ascii="Times New Roman" w:hAnsi="Times New Roman" w:cs="Times New Roman"/>
          <w:spacing w:val="-4"/>
          <w:sz w:val="36"/>
        </w:rPr>
        <w:t>т</w:t>
      </w:r>
      <w:r>
        <w:rPr>
          <w:rFonts w:ascii="Times New Roman" w:hAnsi="Times New Roman" w:cs="Times New Roman"/>
          <w:spacing w:val="-6"/>
          <w:w w:val="96"/>
          <w:sz w:val="36"/>
          <w:szCs w:val="22"/>
        </w:rPr>
        <w:t xml:space="preserve">олкование, разъяснение смысла  текста в соотнесении с </w:t>
      </w:r>
      <w:r>
        <w:rPr>
          <w:rFonts w:ascii="Times New Roman" w:hAnsi="Times New Roman" w:cs="Times New Roman"/>
          <w:spacing w:val="-7"/>
          <w:w w:val="96"/>
          <w:sz w:val="36"/>
          <w:szCs w:val="22"/>
        </w:rPr>
        <w:t xml:space="preserve"> внеязыковой действительностью.</w:t>
      </w:r>
      <w:r>
        <w:rPr>
          <w:rFonts w:ascii="Times New Roman" w:hAnsi="Times New Roman" w:cs="Times New Roman"/>
          <w:spacing w:val="-6"/>
          <w:w w:val="96"/>
          <w:sz w:val="36"/>
          <w:szCs w:val="22"/>
        </w:rPr>
        <w:t xml:space="preserve"> </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Компетентность </w:t>
      </w:r>
      <w:r>
        <w:rPr>
          <w:rFonts w:ascii="Times New Roman" w:hAnsi="Times New Roman" w:cs="Times New Roman"/>
          <w:sz w:val="36"/>
          <w:szCs w:val="22"/>
        </w:rPr>
        <w:t xml:space="preserve"> - сформированная в результате получения компетенции способность (интеллектуальное новообразование) к какой-либо деятельности, действиям в жизни для решения теоретических и практических задач.</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Компетенция </w:t>
      </w:r>
      <w:r>
        <w:rPr>
          <w:rFonts w:ascii="Times New Roman" w:hAnsi="Times New Roman" w:cs="Times New Roman"/>
          <w:sz w:val="36"/>
          <w:szCs w:val="22"/>
        </w:rPr>
        <w:t xml:space="preserve"> - совокупность специальных (предметных) и общепредметных знаний, умений, навыков и способов деятельности, а также ценностных ориентации и мотивов деятельности, сформированная у школьников в результате изучения ими предметной образовательной области и служащая средством достижения компетентности как конечной цели обучения.</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 xml:space="preserve">Коммуникативная компетенция  </w:t>
      </w:r>
      <w:r>
        <w:rPr>
          <w:rFonts w:ascii="Times New Roman" w:hAnsi="Times New Roman" w:cs="Times New Roman"/>
          <w:sz w:val="36"/>
          <w:szCs w:val="22"/>
        </w:rPr>
        <w:t>- способность (знания, умения и навыки) понимания чужих и порождения собственных программ речевого поведения, адекватных целям, сферам и ситуациям общения.</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Критическое мышление</w:t>
      </w:r>
      <w:r>
        <w:rPr>
          <w:rFonts w:ascii="Times New Roman" w:hAnsi="Times New Roman" w:cs="Times New Roman"/>
          <w:sz w:val="36"/>
          <w:szCs w:val="22"/>
        </w:rPr>
        <w:t xml:space="preserve"> - тип мышления, основу которого составляет критичность ума - психологический механизм, функцией которого является контроль, включающий рефлексивный и нерефлексивный анализ, обоснование и аргументированное отношение к цели, процессу и результату деятельности, позволяющий корректировать действия в соответствии с разными условиями.</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b/>
          <w:bCs/>
          <w:sz w:val="36"/>
          <w:szCs w:val="22"/>
        </w:rPr>
        <w:t>Лингвистическая компетенция </w:t>
      </w:r>
      <w:r>
        <w:rPr>
          <w:rFonts w:ascii="Times New Roman" w:hAnsi="Times New Roman" w:cs="Times New Roman"/>
          <w:sz w:val="36"/>
          <w:szCs w:val="22"/>
        </w:rPr>
        <w:t xml:space="preserve"> - совокупность специальных (лингвистических и учебно-языковых) и общепредметных знаний, уме</w:t>
      </w:r>
      <w:r>
        <w:rPr>
          <w:rFonts w:ascii="Times New Roman" w:hAnsi="Times New Roman" w:cs="Times New Roman"/>
          <w:sz w:val="36"/>
          <w:szCs w:val="22"/>
        </w:rPr>
        <w:softHyphen/>
        <w:t>ний, навыков и способов деятельности, ценностных ориентации и мотивов учебно-познавательной деятельности, сформированная в результате изучения учащимися предметной области «русский язык» и служащая средством формирования лингвистической компетентности.</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Личностно-смысловой компонент компетенции</w:t>
      </w:r>
      <w:r>
        <w:rPr>
          <w:rFonts w:ascii="Times New Roman" w:hAnsi="Times New Roman" w:cs="Times New Roman"/>
          <w:sz w:val="36"/>
          <w:szCs w:val="22"/>
        </w:rPr>
        <w:t xml:space="preserve"> - компонент, связанный с ценностной, мотивационной и эмоциональной сферой школьника и включающий:</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 xml:space="preserve">1)      ориентацию на образование как личностную ценность, мотивацию познавательной деятельности; </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 xml:space="preserve">2)      избирательное отношение к разным аспектам содержания и методов обучения; </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3)      эмоциональную окрашенность того или иного учебного материала.</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Метод обучения</w:t>
      </w:r>
      <w:r>
        <w:rPr>
          <w:rFonts w:ascii="Times New Roman" w:hAnsi="Times New Roman" w:cs="Times New Roman"/>
          <w:sz w:val="36"/>
          <w:szCs w:val="22"/>
        </w:rPr>
        <w:t xml:space="preserve"> - способ взаимодействия учителя и ученика, с помощью которого достигается овладение учащимися знаниями, умениями навыками, формирование мировоззрение и воспитание учащихся, Который в значительной мере определяет отбор учебного материала, последовательность его подачи и дозировку на занятиях.</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Мотив </w:t>
      </w:r>
      <w:r>
        <w:rPr>
          <w:rFonts w:ascii="Times New Roman" w:hAnsi="Times New Roman" w:cs="Times New Roman"/>
          <w:sz w:val="36"/>
          <w:szCs w:val="22"/>
        </w:rPr>
        <w:t xml:space="preserve"> - внутреннее, субъективно-личностное побуждение к действию, осознанная заинтересованность в его совершении.</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Навык </w:t>
      </w:r>
      <w:r>
        <w:rPr>
          <w:rFonts w:ascii="Times New Roman" w:hAnsi="Times New Roman" w:cs="Times New Roman"/>
          <w:sz w:val="36"/>
          <w:szCs w:val="22"/>
        </w:rPr>
        <w:t xml:space="preserve"> - приобретенное в результате обучения и повторения умения действие, выполняемое без непосредственного соотнесения с правилом (знанием).</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Ориентировочная основа деятельности </w:t>
      </w:r>
      <w:r>
        <w:rPr>
          <w:rFonts w:ascii="Times New Roman" w:hAnsi="Times New Roman" w:cs="Times New Roman"/>
          <w:sz w:val="36"/>
          <w:szCs w:val="22"/>
        </w:rPr>
        <w:t xml:space="preserve"> - схема, отражающая знания о предмете, с которым будет произведено действие, условия, которые необходимо при этом соблюдать, последовательность и содержание используемых для решения учебно-познавательной задачи действий.</w:t>
      </w:r>
    </w:p>
    <w:p w:rsidR="00080DEA" w:rsidRDefault="00692D7E">
      <w:pPr>
        <w:pStyle w:val="10"/>
        <w:ind w:left="62" w:right="62" w:firstLine="227"/>
        <w:rPr>
          <w:rFonts w:ascii="Times New Roman" w:hAnsi="Times New Roman" w:cs="Times New Roman"/>
          <w:sz w:val="36"/>
          <w:szCs w:val="22"/>
        </w:rPr>
      </w:pPr>
      <w:r>
        <w:rPr>
          <w:rFonts w:ascii="Times New Roman" w:hAnsi="Times New Roman" w:cs="Times New Roman"/>
          <w:b/>
          <w:bCs/>
          <w:spacing w:val="-9"/>
          <w:sz w:val="36"/>
          <w:szCs w:val="22"/>
        </w:rPr>
        <w:t xml:space="preserve">Пересказ </w:t>
      </w:r>
      <w:r>
        <w:rPr>
          <w:rFonts w:ascii="Times New Roman" w:hAnsi="Times New Roman" w:cs="Times New Roman"/>
          <w:spacing w:val="-9"/>
          <w:sz w:val="36"/>
          <w:szCs w:val="22"/>
        </w:rPr>
        <w:t>- изложение содержания прочитанного или ус</w:t>
      </w:r>
      <w:r>
        <w:rPr>
          <w:rFonts w:ascii="Times New Roman" w:hAnsi="Times New Roman" w:cs="Times New Roman"/>
          <w:spacing w:val="-9"/>
          <w:sz w:val="36"/>
          <w:szCs w:val="22"/>
        </w:rPr>
        <w:softHyphen/>
      </w:r>
      <w:r>
        <w:rPr>
          <w:rFonts w:ascii="Times New Roman" w:hAnsi="Times New Roman" w:cs="Times New Roman"/>
          <w:spacing w:val="-3"/>
          <w:sz w:val="36"/>
          <w:szCs w:val="22"/>
        </w:rPr>
        <w:t xml:space="preserve">лышанного </w:t>
      </w:r>
      <w:r>
        <w:rPr>
          <w:rFonts w:ascii="Times New Roman" w:hAnsi="Times New Roman" w:cs="Times New Roman"/>
          <w:i/>
          <w:iCs/>
          <w:spacing w:val="-3"/>
          <w:sz w:val="36"/>
          <w:szCs w:val="22"/>
        </w:rPr>
        <w:t xml:space="preserve">текста. </w:t>
      </w:r>
      <w:r>
        <w:rPr>
          <w:rFonts w:ascii="Times New Roman" w:hAnsi="Times New Roman" w:cs="Times New Roman"/>
          <w:spacing w:val="-3"/>
          <w:sz w:val="36"/>
          <w:szCs w:val="22"/>
        </w:rPr>
        <w:t xml:space="preserve">П. может быть свободным (изложение </w:t>
      </w:r>
      <w:r>
        <w:rPr>
          <w:rFonts w:ascii="Times New Roman" w:hAnsi="Times New Roman" w:cs="Times New Roman"/>
          <w:spacing w:val="-6"/>
          <w:sz w:val="36"/>
          <w:szCs w:val="22"/>
        </w:rPr>
        <w:t>своими словами) или близким к тексту. Применяется при обу</w:t>
      </w:r>
      <w:r>
        <w:rPr>
          <w:rFonts w:ascii="Times New Roman" w:hAnsi="Times New Roman" w:cs="Times New Roman"/>
          <w:spacing w:val="-6"/>
          <w:sz w:val="36"/>
          <w:szCs w:val="22"/>
        </w:rPr>
        <w:softHyphen/>
      </w:r>
      <w:r>
        <w:rPr>
          <w:rFonts w:ascii="Times New Roman" w:hAnsi="Times New Roman" w:cs="Times New Roman"/>
          <w:spacing w:val="-7"/>
          <w:sz w:val="36"/>
          <w:szCs w:val="22"/>
        </w:rPr>
        <w:t xml:space="preserve">чении устной </w:t>
      </w:r>
      <w:r>
        <w:rPr>
          <w:rFonts w:ascii="Times New Roman" w:hAnsi="Times New Roman" w:cs="Times New Roman"/>
          <w:i/>
          <w:iCs/>
          <w:spacing w:val="-7"/>
          <w:sz w:val="36"/>
          <w:szCs w:val="22"/>
        </w:rPr>
        <w:t xml:space="preserve">монологической </w:t>
      </w:r>
      <w:r>
        <w:rPr>
          <w:rFonts w:ascii="Times New Roman" w:hAnsi="Times New Roman" w:cs="Times New Roman"/>
          <w:spacing w:val="-7"/>
          <w:sz w:val="36"/>
          <w:szCs w:val="22"/>
        </w:rPr>
        <w:t>речи и в качестве средства конт</w:t>
      </w:r>
      <w:r>
        <w:rPr>
          <w:rFonts w:ascii="Times New Roman" w:hAnsi="Times New Roman" w:cs="Times New Roman"/>
          <w:spacing w:val="-7"/>
          <w:sz w:val="36"/>
          <w:szCs w:val="22"/>
        </w:rPr>
        <w:softHyphen/>
      </w:r>
      <w:r>
        <w:rPr>
          <w:rFonts w:ascii="Times New Roman" w:hAnsi="Times New Roman" w:cs="Times New Roman"/>
          <w:spacing w:val="-10"/>
          <w:sz w:val="36"/>
          <w:szCs w:val="22"/>
        </w:rPr>
        <w:t xml:space="preserve">роля при обучении </w:t>
      </w:r>
      <w:r>
        <w:rPr>
          <w:rFonts w:ascii="Times New Roman" w:hAnsi="Times New Roman" w:cs="Times New Roman"/>
          <w:i/>
          <w:iCs/>
          <w:spacing w:val="-10"/>
          <w:sz w:val="36"/>
          <w:szCs w:val="22"/>
        </w:rPr>
        <w:t xml:space="preserve">аудированию </w:t>
      </w:r>
      <w:r>
        <w:rPr>
          <w:rFonts w:ascii="Times New Roman" w:hAnsi="Times New Roman" w:cs="Times New Roman"/>
          <w:spacing w:val="-10"/>
          <w:sz w:val="36"/>
          <w:szCs w:val="22"/>
        </w:rPr>
        <w:t xml:space="preserve">и </w:t>
      </w:r>
      <w:r>
        <w:rPr>
          <w:rFonts w:ascii="Times New Roman" w:hAnsi="Times New Roman" w:cs="Times New Roman"/>
          <w:i/>
          <w:iCs/>
          <w:spacing w:val="-10"/>
          <w:sz w:val="36"/>
          <w:szCs w:val="22"/>
        </w:rPr>
        <w:t xml:space="preserve">чтению. </w:t>
      </w:r>
      <w:r>
        <w:rPr>
          <w:rFonts w:ascii="Times New Roman" w:hAnsi="Times New Roman" w:cs="Times New Roman"/>
          <w:spacing w:val="-10"/>
          <w:sz w:val="36"/>
          <w:szCs w:val="22"/>
        </w:rPr>
        <w:t xml:space="preserve">Рассматривается как </w:t>
      </w:r>
      <w:r>
        <w:rPr>
          <w:rFonts w:ascii="Times New Roman" w:hAnsi="Times New Roman" w:cs="Times New Roman"/>
          <w:spacing w:val="-7"/>
          <w:sz w:val="36"/>
          <w:szCs w:val="22"/>
        </w:rPr>
        <w:t xml:space="preserve">вид </w:t>
      </w:r>
      <w:r>
        <w:rPr>
          <w:rFonts w:ascii="Times New Roman" w:hAnsi="Times New Roman" w:cs="Times New Roman"/>
          <w:i/>
          <w:iCs/>
          <w:spacing w:val="-7"/>
          <w:sz w:val="36"/>
          <w:szCs w:val="22"/>
        </w:rPr>
        <w:t xml:space="preserve">упражнений </w:t>
      </w:r>
      <w:r>
        <w:rPr>
          <w:rFonts w:ascii="Times New Roman" w:hAnsi="Times New Roman" w:cs="Times New Roman"/>
          <w:spacing w:val="-7"/>
          <w:sz w:val="36"/>
          <w:szCs w:val="22"/>
        </w:rPr>
        <w:t>по развитию связной речи. П. может переда</w:t>
      </w:r>
      <w:r>
        <w:rPr>
          <w:rFonts w:ascii="Times New Roman" w:hAnsi="Times New Roman" w:cs="Times New Roman"/>
          <w:spacing w:val="-7"/>
          <w:sz w:val="36"/>
          <w:szCs w:val="22"/>
        </w:rPr>
        <w:softHyphen/>
      </w:r>
      <w:r>
        <w:rPr>
          <w:rFonts w:ascii="Times New Roman" w:hAnsi="Times New Roman" w:cs="Times New Roman"/>
          <w:spacing w:val="2"/>
          <w:sz w:val="36"/>
          <w:szCs w:val="22"/>
        </w:rPr>
        <w:t>вать содержание полностью (сплошной П.) или выбороч</w:t>
      </w:r>
      <w:r>
        <w:rPr>
          <w:rFonts w:ascii="Times New Roman" w:hAnsi="Times New Roman" w:cs="Times New Roman"/>
          <w:spacing w:val="2"/>
          <w:sz w:val="36"/>
          <w:szCs w:val="22"/>
        </w:rPr>
        <w:softHyphen/>
      </w:r>
      <w:r>
        <w:rPr>
          <w:rFonts w:ascii="Times New Roman" w:hAnsi="Times New Roman" w:cs="Times New Roman"/>
          <w:sz w:val="36"/>
          <w:szCs w:val="22"/>
        </w:rPr>
        <w:t>но (П., близкий к тексту).</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Подход к обучению </w:t>
      </w:r>
      <w:r>
        <w:rPr>
          <w:rFonts w:ascii="Times New Roman" w:hAnsi="Times New Roman" w:cs="Times New Roman"/>
          <w:sz w:val="36"/>
          <w:szCs w:val="22"/>
        </w:rPr>
        <w:t xml:space="preserve"> - общая теоретико-практическая позиция, определяющая:</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 xml:space="preserve">1)      стратегию и принципы обучения; </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2)      тактику, методы и приемы обучения.</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Познавательная самостоятельность  </w:t>
      </w:r>
      <w:r>
        <w:rPr>
          <w:rFonts w:ascii="Times New Roman" w:hAnsi="Times New Roman" w:cs="Times New Roman"/>
          <w:sz w:val="36"/>
          <w:szCs w:val="22"/>
        </w:rPr>
        <w:t xml:space="preserve"> - наличие у ученика интеллектуальной способности и умений самостоятельно вычленять существенные и второстепенные признаки предметов, явлений и процессов действительности и путем абстрагирования и обобщения раскрывать сущность новых понятий.</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Познавательный интерес </w:t>
      </w:r>
      <w:r>
        <w:rPr>
          <w:rFonts w:ascii="Times New Roman" w:hAnsi="Times New Roman" w:cs="Times New Roman"/>
          <w:sz w:val="36"/>
          <w:szCs w:val="22"/>
        </w:rPr>
        <w:t xml:space="preserve"> - избирательная направленность человека на познание предметов, явлений, событий окружающего мира, активизирующая психические процессы, деятельность человека, его познавательные возможности.</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Предметная компетенция</w:t>
      </w:r>
      <w:r>
        <w:rPr>
          <w:rFonts w:ascii="Times New Roman" w:hAnsi="Times New Roman" w:cs="Times New Roman"/>
          <w:sz w:val="36"/>
          <w:szCs w:val="22"/>
        </w:rPr>
        <w:t xml:space="preserve"> - совокупность знаний, умений, навыков и способов деятельности, формируемая в процессе изучения предметной образовательной области.</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Прием обучения </w:t>
      </w:r>
      <w:r>
        <w:rPr>
          <w:rFonts w:ascii="Times New Roman" w:hAnsi="Times New Roman" w:cs="Times New Roman"/>
          <w:sz w:val="36"/>
          <w:szCs w:val="22"/>
        </w:rPr>
        <w:t xml:space="preserve"> - составная часть метода, конкретные действия учителя и учащихся, подчиненные общему направлению работы, общим установкам, которые определены требованиями метода.</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Принципы обучения </w:t>
      </w:r>
      <w:r>
        <w:rPr>
          <w:rFonts w:ascii="Times New Roman" w:hAnsi="Times New Roman" w:cs="Times New Roman"/>
          <w:sz w:val="36"/>
          <w:szCs w:val="22"/>
        </w:rPr>
        <w:t xml:space="preserve"> - основные, исходные теоретические положения, определяющие выбор методов, приемов и других средств обучения.</w:t>
      </w:r>
    </w:p>
    <w:p w:rsidR="00080DEA" w:rsidRDefault="00692D7E">
      <w:pPr>
        <w:pStyle w:val="10"/>
        <w:rPr>
          <w:rFonts w:ascii="Times New Roman" w:hAnsi="Times New Roman" w:cs="Times New Roman"/>
          <w:sz w:val="36"/>
          <w:szCs w:val="22"/>
        </w:rPr>
      </w:pPr>
      <w:r>
        <w:rPr>
          <w:rFonts w:ascii="Times New Roman" w:hAnsi="Times New Roman" w:cs="Times New Roman"/>
          <w:b/>
          <w:bCs/>
          <w:sz w:val="36"/>
        </w:rPr>
        <w:t xml:space="preserve">Понимание </w:t>
      </w:r>
      <w:r>
        <w:rPr>
          <w:rFonts w:ascii="Times New Roman" w:hAnsi="Times New Roman" w:cs="Times New Roman"/>
          <w:sz w:val="36"/>
        </w:rPr>
        <w:t>- процесс нахождения существенных признаков и связей исследуемых предметов и явлений, вычленение их из случайного,  несущественного на основе анализа и синтеза, применения правил логического умозаключения. Установление сходства и различия, причин, вызвавших появление данных объектов и их развитие, сопоставление полученной информации с имеющимися знаниями.</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 xml:space="preserve">Проблемная познавательная задача  </w:t>
      </w:r>
      <w:r>
        <w:rPr>
          <w:rFonts w:ascii="Times New Roman" w:hAnsi="Times New Roman" w:cs="Times New Roman"/>
          <w:sz w:val="36"/>
          <w:szCs w:val="22"/>
        </w:rPr>
        <w:t>- задача, решение которой приводит к получению нового для ученика знания и/или к созданию новых способов решения задач и поиску новых средств получения знаний.</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Проблемная ситуация </w:t>
      </w:r>
      <w:r>
        <w:rPr>
          <w:rFonts w:ascii="Times New Roman" w:hAnsi="Times New Roman" w:cs="Times New Roman"/>
          <w:sz w:val="36"/>
          <w:szCs w:val="22"/>
        </w:rPr>
        <w:t xml:space="preserve"> - интеллектуальное затруднение человека, возникающее в случае, когда он не знает, как объяснить возникшее явление, факт, процесс действительности, не может достичь цели известным ему способом действия.</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Проблемное обучение </w:t>
      </w:r>
      <w:r>
        <w:rPr>
          <w:rFonts w:ascii="Times New Roman" w:hAnsi="Times New Roman" w:cs="Times New Roman"/>
          <w:sz w:val="36"/>
          <w:szCs w:val="22"/>
        </w:rPr>
        <w:t xml:space="preserve"> - тип развивающего обучения, в котором сочетаются систематическая самостоятельная поисковая деятельность учащихся с усвоением ими готовых выводов науки, система методов построена с учетом целеполагания и принципа проблемности, а процесс взаимодействия преподавания и учения ориентирован на формирование познавательной самостоятельности учащихся, устойчивых мотивов учения и мыслительных (включая творческие) способностей в ходе усвоения ими научных понятий и способов деятельности, детерминированного системой проблемных ситуаций.</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Развивающее обучение </w:t>
      </w:r>
      <w:r>
        <w:rPr>
          <w:rFonts w:ascii="Times New Roman" w:hAnsi="Times New Roman" w:cs="Times New Roman"/>
          <w:sz w:val="36"/>
          <w:szCs w:val="22"/>
        </w:rPr>
        <w:t xml:space="preserve"> - это обучение, при котором выдвигается на первый план процесс становления ребенка как субъекта разнообразных видов и форм деятельности.</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Регуляторный компонент компетенции </w:t>
      </w:r>
      <w:r>
        <w:rPr>
          <w:rFonts w:ascii="Times New Roman" w:hAnsi="Times New Roman" w:cs="Times New Roman"/>
          <w:sz w:val="36"/>
          <w:szCs w:val="22"/>
        </w:rPr>
        <w:t xml:space="preserve"> - компонент, связанный с регуляцией субъектом учения собственной познавательной деятельности, включающий:</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 xml:space="preserve">-         потребности соответствовать внешним и внутренним требованиям; </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 xml:space="preserve">-         готовность совершенствовать собственную работу. </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Репрезентации </w:t>
      </w:r>
      <w:r>
        <w:rPr>
          <w:rFonts w:ascii="Times New Roman" w:hAnsi="Times New Roman" w:cs="Times New Roman"/>
          <w:sz w:val="36"/>
          <w:szCs w:val="22"/>
        </w:rPr>
        <w:t xml:space="preserve"> - это преобразованные символические образования, возникшие в мозгу человека в результате взаимодействия его со средой; «следы» зрительных впечатлений, акустических явлений, тактильных ощущений вплоть до репрезентаций концептуального плана, формирующихся под воздействием услышанного или прочитанного.</w:t>
      </w:r>
    </w:p>
    <w:p w:rsidR="00080DEA" w:rsidRDefault="00692D7E">
      <w:pPr>
        <w:pStyle w:val="10"/>
        <w:rPr>
          <w:rFonts w:ascii="Times New Roman" w:hAnsi="Times New Roman" w:cs="Times New Roman"/>
          <w:sz w:val="36"/>
          <w:szCs w:val="22"/>
        </w:rPr>
      </w:pPr>
      <w:r>
        <w:rPr>
          <w:rFonts w:ascii="Times New Roman" w:hAnsi="Times New Roman" w:cs="Times New Roman"/>
          <w:sz w:val="36"/>
          <w:szCs w:val="22"/>
        </w:rPr>
        <w:t> </w:t>
      </w:r>
      <w:r>
        <w:rPr>
          <w:rFonts w:ascii="Times New Roman" w:hAnsi="Times New Roman" w:cs="Times New Roman"/>
          <w:b/>
          <w:bCs/>
          <w:sz w:val="36"/>
          <w:szCs w:val="22"/>
        </w:rPr>
        <w:t xml:space="preserve">Рефлексия   </w:t>
      </w:r>
      <w:r>
        <w:rPr>
          <w:rFonts w:ascii="Times New Roman" w:hAnsi="Times New Roman" w:cs="Times New Roman"/>
          <w:sz w:val="36"/>
          <w:szCs w:val="22"/>
        </w:rPr>
        <w:t xml:space="preserve">– </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1)      психологический механизм регуляции собственных внутренних процессов и действий, переосмысление содержания сознаний в процессе развития отношений человека к себе, собственной деятельности и общению с другими людьми и изменения собственного сознания;</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2)      мыследеятельностный или чувственно-переживаемый процесс осознания практической деятельности (ее способов, смысловых особенностей, образовательных приращений) и ее результатов, являющийся важнейшим условием полноценного теоретического познания;</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3)      свойство личности, заключающееся в способности выделять, анализировать и соотносить с предметной ситуацией свои собственные способы деятельности.</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Самодиагностика </w:t>
      </w:r>
      <w:r>
        <w:rPr>
          <w:rFonts w:ascii="Times New Roman" w:hAnsi="Times New Roman" w:cs="Times New Roman"/>
          <w:sz w:val="36"/>
          <w:szCs w:val="22"/>
        </w:rPr>
        <w:t xml:space="preserve"> - определение человеком причин тех или иных недочетов, ошибок, пробелов в собственных знаниях и умениях.</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Самооценка </w:t>
      </w:r>
      <w:r>
        <w:rPr>
          <w:rFonts w:ascii="Times New Roman" w:hAnsi="Times New Roman" w:cs="Times New Roman"/>
          <w:sz w:val="36"/>
          <w:szCs w:val="22"/>
        </w:rPr>
        <w:t xml:space="preserve"> - оценка человеком самого себя, своих достоинств и недостатков, возможностей, качеств.</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Система обучения </w:t>
      </w:r>
      <w:r>
        <w:rPr>
          <w:rFonts w:ascii="Times New Roman" w:hAnsi="Times New Roman" w:cs="Times New Roman"/>
          <w:sz w:val="36"/>
          <w:szCs w:val="22"/>
        </w:rPr>
        <w:t xml:space="preserve"> - совокупность основных компонентов учебного процесса, определяющих отбор материала для занятий, формы его подачи, методы и средства обучения, а также способы организации: подход к обучению, цели, задачи, содержание, процесс, принципы, методы, организационные формы, средства обучения.</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Способы умственных действий</w:t>
      </w:r>
      <w:r>
        <w:rPr>
          <w:rFonts w:ascii="Times New Roman" w:hAnsi="Times New Roman" w:cs="Times New Roman"/>
          <w:sz w:val="36"/>
          <w:szCs w:val="22"/>
        </w:rPr>
        <w:t xml:space="preserve"> - способы, которыми осуществляется мышление (сравнение, анализ, абстрагирование, обобщение, синтез, классификация и другие).</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Способности </w:t>
      </w:r>
      <w:r>
        <w:rPr>
          <w:rFonts w:ascii="Times New Roman" w:hAnsi="Times New Roman" w:cs="Times New Roman"/>
          <w:sz w:val="36"/>
          <w:szCs w:val="22"/>
        </w:rPr>
        <w:t xml:space="preserve"> - индивидуально-психологические особенности личности, определяющие успешность выполнения деятельности и обу</w:t>
      </w:r>
      <w:r>
        <w:rPr>
          <w:rFonts w:ascii="Times New Roman" w:hAnsi="Times New Roman" w:cs="Times New Roman"/>
          <w:sz w:val="36"/>
          <w:szCs w:val="22"/>
        </w:rPr>
        <w:softHyphen/>
        <w:t>словливающие легкость и быстроту обучения новым способам и приемам деятельности.</w:t>
      </w:r>
    </w:p>
    <w:p w:rsidR="00080DEA" w:rsidRDefault="00692D7E">
      <w:pPr>
        <w:pStyle w:val="10"/>
        <w:ind w:left="62" w:right="62" w:firstLine="227"/>
        <w:rPr>
          <w:rFonts w:ascii="Times New Roman" w:hAnsi="Times New Roman" w:cs="Times New Roman"/>
          <w:spacing w:val="2"/>
          <w:sz w:val="36"/>
          <w:szCs w:val="22"/>
        </w:rPr>
      </w:pPr>
      <w:r>
        <w:rPr>
          <w:rFonts w:ascii="Times New Roman" w:hAnsi="Times New Roman" w:cs="Times New Roman"/>
          <w:b/>
          <w:bCs/>
          <w:spacing w:val="-11"/>
          <w:sz w:val="36"/>
          <w:szCs w:val="22"/>
        </w:rPr>
        <w:t xml:space="preserve">Сочинение -  </w:t>
      </w:r>
      <w:r>
        <w:rPr>
          <w:rFonts w:ascii="Times New Roman" w:hAnsi="Times New Roman" w:cs="Times New Roman"/>
          <w:spacing w:val="2"/>
          <w:sz w:val="36"/>
          <w:szCs w:val="22"/>
        </w:rPr>
        <w:t>вид творческого задания, письменная само</w:t>
      </w:r>
      <w:r>
        <w:rPr>
          <w:rFonts w:ascii="Times New Roman" w:hAnsi="Times New Roman" w:cs="Times New Roman"/>
          <w:spacing w:val="2"/>
          <w:sz w:val="36"/>
          <w:szCs w:val="22"/>
        </w:rPr>
        <w:softHyphen/>
        <w:t>стоятельная работа учащихся; изложение собственных мыс</w:t>
      </w:r>
      <w:r>
        <w:rPr>
          <w:rFonts w:ascii="Times New Roman" w:hAnsi="Times New Roman" w:cs="Times New Roman"/>
          <w:spacing w:val="2"/>
          <w:sz w:val="36"/>
          <w:szCs w:val="22"/>
        </w:rPr>
        <w:softHyphen/>
        <w:t>лей, переживаний, суждений, намерений. С. различаются по жанру, типу создаваемого текста или способу выра</w:t>
      </w:r>
      <w:r>
        <w:rPr>
          <w:rFonts w:ascii="Times New Roman" w:hAnsi="Times New Roman" w:cs="Times New Roman"/>
          <w:spacing w:val="2"/>
          <w:sz w:val="36"/>
          <w:szCs w:val="22"/>
        </w:rPr>
        <w:softHyphen/>
        <w:t>жения мыслей (описание, повествование, объяснение, рассужде</w:t>
      </w:r>
      <w:r>
        <w:rPr>
          <w:rFonts w:ascii="Times New Roman" w:hAnsi="Times New Roman" w:cs="Times New Roman"/>
          <w:spacing w:val="2"/>
          <w:sz w:val="36"/>
          <w:szCs w:val="22"/>
        </w:rPr>
        <w:softHyphen/>
        <w:t>ние), по характеру психологической опоры (зрительно-слухо</w:t>
      </w:r>
      <w:r>
        <w:rPr>
          <w:rFonts w:ascii="Times New Roman" w:hAnsi="Times New Roman" w:cs="Times New Roman"/>
          <w:spacing w:val="2"/>
          <w:sz w:val="36"/>
          <w:szCs w:val="22"/>
        </w:rPr>
        <w:softHyphen/>
        <w:t>вая с привлечением собственного опыта, наблюдательности, воображения), по организации материала (логическая, хроно</w:t>
      </w:r>
      <w:r>
        <w:rPr>
          <w:rFonts w:ascii="Times New Roman" w:hAnsi="Times New Roman" w:cs="Times New Roman"/>
          <w:spacing w:val="2"/>
          <w:sz w:val="36"/>
          <w:szCs w:val="22"/>
        </w:rPr>
        <w:softHyphen/>
        <w:t>логическая, пространственная, причинно-следственная, образ</w:t>
      </w:r>
      <w:r>
        <w:rPr>
          <w:rFonts w:ascii="Times New Roman" w:hAnsi="Times New Roman" w:cs="Times New Roman"/>
          <w:spacing w:val="2"/>
          <w:sz w:val="36"/>
          <w:szCs w:val="22"/>
        </w:rPr>
        <w:softHyphen/>
        <w:t>но-эмоциональная), по целевому заданию (использование дан</w:t>
      </w:r>
      <w:r>
        <w:rPr>
          <w:rFonts w:ascii="Times New Roman" w:hAnsi="Times New Roman" w:cs="Times New Roman"/>
          <w:spacing w:val="2"/>
          <w:sz w:val="36"/>
          <w:szCs w:val="22"/>
        </w:rPr>
        <w:softHyphen/>
        <w:t>ного текста-образца, определенного лексического и граммати</w:t>
      </w:r>
      <w:r>
        <w:rPr>
          <w:rFonts w:ascii="Times New Roman" w:hAnsi="Times New Roman" w:cs="Times New Roman"/>
          <w:spacing w:val="2"/>
          <w:sz w:val="36"/>
          <w:szCs w:val="22"/>
        </w:rPr>
        <w:softHyphen/>
        <w:t xml:space="preserve">ческого материала). </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 xml:space="preserve">Субъект учения </w:t>
      </w:r>
      <w:r>
        <w:rPr>
          <w:rFonts w:ascii="Times New Roman" w:hAnsi="Times New Roman" w:cs="Times New Roman"/>
          <w:sz w:val="36"/>
          <w:szCs w:val="22"/>
        </w:rPr>
        <w:t>- это школьник, который обладает личностными качествами, готовностями и способностями, позволяющими ему:</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        самостоятельно осуществлять учебно-познавательную деятельность, направленную на усвоение как содержания конкретной образовательной области, так и способов и приемов учебно-познавательной деятельности;</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         соотносить это содержание с содержанием собственного опыта, накопленного как в процессе предшествующего обучения, так и в жизненной практике;</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     регулировать (контролировать и корректировать) не только результаты, но и процесс своей познавательной деятельности на основе рефлексии, включающей рационально-логические, операциональные и личностносмысловые аспекты.</w:t>
      </w:r>
    </w:p>
    <w:p w:rsidR="00080DEA" w:rsidRDefault="00692D7E">
      <w:pPr>
        <w:pStyle w:val="10"/>
        <w:ind w:left="62" w:right="62" w:firstLine="227"/>
        <w:rPr>
          <w:rFonts w:ascii="Times New Roman" w:hAnsi="Times New Roman" w:cs="Times New Roman"/>
          <w:spacing w:val="-5"/>
          <w:sz w:val="36"/>
          <w:szCs w:val="22"/>
        </w:rPr>
      </w:pPr>
      <w:r>
        <w:rPr>
          <w:rFonts w:ascii="Times New Roman" w:hAnsi="Times New Roman" w:cs="Times New Roman"/>
          <w:b/>
          <w:spacing w:val="-7"/>
          <w:sz w:val="36"/>
          <w:szCs w:val="22"/>
        </w:rPr>
        <w:t xml:space="preserve">Текст - </w:t>
      </w:r>
      <w:r>
        <w:rPr>
          <w:rFonts w:ascii="Times New Roman" w:hAnsi="Times New Roman" w:cs="Times New Roman"/>
          <w:bCs/>
          <w:spacing w:val="-7"/>
          <w:sz w:val="36"/>
          <w:szCs w:val="22"/>
        </w:rPr>
        <w:t>р</w:t>
      </w:r>
      <w:r>
        <w:rPr>
          <w:rFonts w:ascii="Times New Roman" w:hAnsi="Times New Roman" w:cs="Times New Roman"/>
          <w:spacing w:val="-7"/>
          <w:sz w:val="36"/>
          <w:szCs w:val="22"/>
        </w:rPr>
        <w:t xml:space="preserve">езультат </w:t>
      </w:r>
      <w:r>
        <w:rPr>
          <w:rFonts w:ascii="Times New Roman" w:hAnsi="Times New Roman" w:cs="Times New Roman"/>
          <w:i/>
          <w:iCs/>
          <w:spacing w:val="-7"/>
          <w:sz w:val="36"/>
          <w:szCs w:val="22"/>
        </w:rPr>
        <w:t xml:space="preserve">говорения </w:t>
      </w:r>
      <w:r>
        <w:rPr>
          <w:rFonts w:ascii="Times New Roman" w:hAnsi="Times New Roman" w:cs="Times New Roman"/>
          <w:spacing w:val="-7"/>
          <w:sz w:val="36"/>
          <w:szCs w:val="22"/>
        </w:rPr>
        <w:t xml:space="preserve">или </w:t>
      </w:r>
      <w:r>
        <w:rPr>
          <w:rFonts w:ascii="Times New Roman" w:hAnsi="Times New Roman" w:cs="Times New Roman"/>
          <w:i/>
          <w:iCs/>
          <w:spacing w:val="-7"/>
          <w:sz w:val="36"/>
          <w:szCs w:val="22"/>
        </w:rPr>
        <w:t xml:space="preserve">письма, </w:t>
      </w:r>
      <w:r>
        <w:rPr>
          <w:rFonts w:ascii="Times New Roman" w:hAnsi="Times New Roman" w:cs="Times New Roman"/>
          <w:spacing w:val="-7"/>
          <w:sz w:val="36"/>
          <w:szCs w:val="22"/>
        </w:rPr>
        <w:t xml:space="preserve">продукт </w:t>
      </w:r>
      <w:r>
        <w:rPr>
          <w:rFonts w:ascii="Times New Roman" w:hAnsi="Times New Roman" w:cs="Times New Roman"/>
          <w:i/>
          <w:iCs/>
          <w:spacing w:val="-7"/>
          <w:sz w:val="36"/>
          <w:szCs w:val="22"/>
        </w:rPr>
        <w:t xml:space="preserve">речевой </w:t>
      </w:r>
      <w:r>
        <w:rPr>
          <w:rFonts w:ascii="Times New Roman" w:hAnsi="Times New Roman" w:cs="Times New Roman"/>
          <w:i/>
          <w:iCs/>
          <w:spacing w:val="-6"/>
          <w:sz w:val="36"/>
          <w:szCs w:val="22"/>
        </w:rPr>
        <w:t xml:space="preserve">деятельности; </w:t>
      </w:r>
      <w:r>
        <w:rPr>
          <w:rFonts w:ascii="Times New Roman" w:hAnsi="Times New Roman" w:cs="Times New Roman"/>
          <w:spacing w:val="-6"/>
          <w:sz w:val="36"/>
          <w:szCs w:val="22"/>
        </w:rPr>
        <w:t xml:space="preserve">основная коммуникативная единица, которой </w:t>
      </w:r>
      <w:r>
        <w:rPr>
          <w:rFonts w:ascii="Times New Roman" w:hAnsi="Times New Roman" w:cs="Times New Roman"/>
          <w:spacing w:val="-4"/>
          <w:sz w:val="36"/>
          <w:szCs w:val="22"/>
        </w:rPr>
        <w:t xml:space="preserve">человек пользуется в процессе речевой деятельности. Т., как </w:t>
      </w:r>
      <w:r>
        <w:rPr>
          <w:rFonts w:ascii="Times New Roman" w:hAnsi="Times New Roman" w:cs="Times New Roman"/>
          <w:spacing w:val="-6"/>
          <w:sz w:val="36"/>
          <w:szCs w:val="22"/>
        </w:rPr>
        <w:t xml:space="preserve">правило, обладает единством темы и замысла, относительной </w:t>
      </w:r>
      <w:r>
        <w:rPr>
          <w:rFonts w:ascii="Times New Roman" w:hAnsi="Times New Roman" w:cs="Times New Roman"/>
          <w:spacing w:val="-5"/>
          <w:sz w:val="36"/>
          <w:szCs w:val="22"/>
        </w:rPr>
        <w:t>законченностью, связностью, цельностью, внутренней струк</w:t>
      </w:r>
      <w:r>
        <w:rPr>
          <w:rFonts w:ascii="Times New Roman" w:hAnsi="Times New Roman" w:cs="Times New Roman"/>
          <w:spacing w:val="-5"/>
          <w:sz w:val="36"/>
          <w:szCs w:val="22"/>
        </w:rPr>
        <w:softHyphen/>
      </w:r>
      <w:r>
        <w:rPr>
          <w:rFonts w:ascii="Times New Roman" w:hAnsi="Times New Roman" w:cs="Times New Roman"/>
          <w:sz w:val="36"/>
          <w:szCs w:val="22"/>
        </w:rPr>
        <w:t xml:space="preserve">турой - синтаксической (на уровне сложного синтаксического </w:t>
      </w:r>
      <w:r>
        <w:rPr>
          <w:rFonts w:ascii="Times New Roman" w:hAnsi="Times New Roman" w:cs="Times New Roman"/>
          <w:spacing w:val="-6"/>
          <w:sz w:val="36"/>
          <w:szCs w:val="22"/>
        </w:rPr>
        <w:t>целого и предложения), композиционной и логической, опре</w:t>
      </w:r>
      <w:r>
        <w:rPr>
          <w:rFonts w:ascii="Times New Roman" w:hAnsi="Times New Roman" w:cs="Times New Roman"/>
          <w:spacing w:val="-6"/>
          <w:sz w:val="36"/>
          <w:szCs w:val="22"/>
        </w:rPr>
        <w:softHyphen/>
      </w:r>
      <w:r>
        <w:rPr>
          <w:rFonts w:ascii="Times New Roman" w:hAnsi="Times New Roman" w:cs="Times New Roman"/>
          <w:spacing w:val="-2"/>
          <w:sz w:val="36"/>
          <w:szCs w:val="22"/>
        </w:rPr>
        <w:t>деленной целенаправленной и прагматической установкой.</w:t>
      </w:r>
      <w:r>
        <w:rPr>
          <w:rFonts w:ascii="Times New Roman" w:hAnsi="Times New Roman" w:cs="Times New Roman"/>
          <w:spacing w:val="-7"/>
          <w:sz w:val="36"/>
          <w:szCs w:val="22"/>
        </w:rPr>
        <w:t xml:space="preserve"> Восприятие Т. обеспечивается не только языковыми единица</w:t>
      </w:r>
      <w:r>
        <w:rPr>
          <w:rFonts w:ascii="Times New Roman" w:hAnsi="Times New Roman" w:cs="Times New Roman"/>
          <w:spacing w:val="-7"/>
          <w:sz w:val="36"/>
          <w:szCs w:val="22"/>
        </w:rPr>
        <w:softHyphen/>
      </w:r>
      <w:r>
        <w:rPr>
          <w:rFonts w:ascii="Times New Roman" w:hAnsi="Times New Roman" w:cs="Times New Roman"/>
          <w:spacing w:val="-6"/>
          <w:sz w:val="36"/>
          <w:szCs w:val="22"/>
        </w:rPr>
        <w:t>ми и их соединениями, но и необходимым общим фоном зна</w:t>
      </w:r>
      <w:r>
        <w:rPr>
          <w:rFonts w:ascii="Times New Roman" w:hAnsi="Times New Roman" w:cs="Times New Roman"/>
          <w:spacing w:val="-6"/>
          <w:sz w:val="36"/>
          <w:szCs w:val="22"/>
        </w:rPr>
        <w:softHyphen/>
      </w:r>
      <w:r>
        <w:rPr>
          <w:rFonts w:ascii="Times New Roman" w:hAnsi="Times New Roman" w:cs="Times New Roman"/>
          <w:spacing w:val="-5"/>
          <w:sz w:val="36"/>
          <w:szCs w:val="22"/>
        </w:rPr>
        <w:t>ний, его коммуникативными характеристиками. Т. всегда ха</w:t>
      </w:r>
      <w:r>
        <w:rPr>
          <w:rFonts w:ascii="Times New Roman" w:hAnsi="Times New Roman" w:cs="Times New Roman"/>
          <w:spacing w:val="-5"/>
          <w:sz w:val="36"/>
          <w:szCs w:val="22"/>
        </w:rPr>
        <w:softHyphen/>
      </w:r>
      <w:r>
        <w:rPr>
          <w:rFonts w:ascii="Times New Roman" w:hAnsi="Times New Roman" w:cs="Times New Roman"/>
          <w:sz w:val="36"/>
          <w:szCs w:val="22"/>
        </w:rPr>
        <w:t>рактеризуется отнесенностью к тому или иному стилю — раз</w:t>
      </w:r>
      <w:r>
        <w:rPr>
          <w:rFonts w:ascii="Times New Roman" w:hAnsi="Times New Roman" w:cs="Times New Roman"/>
          <w:sz w:val="36"/>
          <w:szCs w:val="22"/>
        </w:rPr>
        <w:softHyphen/>
      </w:r>
      <w:r>
        <w:rPr>
          <w:rFonts w:ascii="Times New Roman" w:hAnsi="Times New Roman" w:cs="Times New Roman"/>
          <w:spacing w:val="-7"/>
          <w:sz w:val="36"/>
          <w:szCs w:val="22"/>
        </w:rPr>
        <w:t xml:space="preserve">говорному, публицистическому, научному и др. По объему Т., </w:t>
      </w:r>
      <w:r>
        <w:rPr>
          <w:rFonts w:ascii="Times New Roman" w:hAnsi="Times New Roman" w:cs="Times New Roman"/>
          <w:spacing w:val="-10"/>
          <w:sz w:val="36"/>
          <w:szCs w:val="22"/>
        </w:rPr>
        <w:t xml:space="preserve">как правило, больше </w:t>
      </w:r>
      <w:r>
        <w:rPr>
          <w:rFonts w:ascii="Times New Roman" w:hAnsi="Times New Roman" w:cs="Times New Roman"/>
          <w:i/>
          <w:iCs/>
          <w:spacing w:val="-10"/>
          <w:sz w:val="36"/>
          <w:szCs w:val="22"/>
        </w:rPr>
        <w:t xml:space="preserve">предложения. </w:t>
      </w:r>
      <w:r>
        <w:rPr>
          <w:rFonts w:ascii="Times New Roman" w:hAnsi="Times New Roman" w:cs="Times New Roman"/>
          <w:spacing w:val="-10"/>
          <w:sz w:val="36"/>
          <w:szCs w:val="22"/>
        </w:rPr>
        <w:t xml:space="preserve">В курсе </w:t>
      </w:r>
      <w:r>
        <w:rPr>
          <w:rFonts w:ascii="Times New Roman" w:hAnsi="Times New Roman" w:cs="Times New Roman"/>
          <w:i/>
          <w:iCs/>
          <w:spacing w:val="-10"/>
          <w:sz w:val="36"/>
          <w:szCs w:val="22"/>
        </w:rPr>
        <w:t xml:space="preserve">русского языка </w:t>
      </w:r>
      <w:r>
        <w:rPr>
          <w:rFonts w:ascii="Times New Roman" w:hAnsi="Times New Roman" w:cs="Times New Roman"/>
          <w:spacing w:val="-5"/>
          <w:sz w:val="36"/>
          <w:szCs w:val="22"/>
        </w:rPr>
        <w:t xml:space="preserve">учащимся даются теоретические сведения о Т.: само понятие </w:t>
      </w:r>
      <w:r>
        <w:rPr>
          <w:rFonts w:ascii="Times New Roman" w:hAnsi="Times New Roman" w:cs="Times New Roman"/>
          <w:spacing w:val="-3"/>
          <w:sz w:val="36"/>
        </w:rPr>
        <w:t xml:space="preserve">Т., типы Т. </w:t>
      </w:r>
      <w:r>
        <w:rPr>
          <w:rFonts w:ascii="Times New Roman" w:hAnsi="Times New Roman" w:cs="Times New Roman"/>
          <w:i/>
          <w:iCs/>
          <w:spacing w:val="-3"/>
          <w:sz w:val="36"/>
        </w:rPr>
        <w:t xml:space="preserve">(повествование, описание, рассуждение), абзац, тема, </w:t>
      </w:r>
      <w:r>
        <w:rPr>
          <w:rFonts w:ascii="Times New Roman" w:hAnsi="Times New Roman" w:cs="Times New Roman"/>
          <w:spacing w:val="-7"/>
          <w:sz w:val="36"/>
          <w:szCs w:val="22"/>
        </w:rPr>
        <w:t xml:space="preserve">средства связи предложений в Т. и др. Отдельные сведения по </w:t>
      </w:r>
      <w:r>
        <w:rPr>
          <w:rFonts w:ascii="Times New Roman" w:hAnsi="Times New Roman" w:cs="Times New Roman"/>
          <w:spacing w:val="-8"/>
          <w:sz w:val="36"/>
          <w:szCs w:val="22"/>
        </w:rPr>
        <w:t>теории Т. сообщаются в курсе литературы (понятие темы, проблемы, ком</w:t>
      </w:r>
      <w:r>
        <w:rPr>
          <w:rFonts w:ascii="Times New Roman" w:hAnsi="Times New Roman" w:cs="Times New Roman"/>
          <w:spacing w:val="-8"/>
          <w:sz w:val="36"/>
          <w:szCs w:val="22"/>
        </w:rPr>
        <w:softHyphen/>
      </w:r>
      <w:r>
        <w:rPr>
          <w:rFonts w:ascii="Times New Roman" w:hAnsi="Times New Roman" w:cs="Times New Roman"/>
          <w:spacing w:val="-6"/>
          <w:sz w:val="36"/>
          <w:szCs w:val="22"/>
        </w:rPr>
        <w:t>позиции). На занятиях по практике языка учащиеся овладева</w:t>
      </w:r>
      <w:r>
        <w:rPr>
          <w:rFonts w:ascii="Times New Roman" w:hAnsi="Times New Roman" w:cs="Times New Roman"/>
          <w:spacing w:val="-6"/>
          <w:sz w:val="36"/>
          <w:szCs w:val="22"/>
        </w:rPr>
        <w:softHyphen/>
      </w:r>
      <w:r>
        <w:rPr>
          <w:rFonts w:ascii="Times New Roman" w:hAnsi="Times New Roman" w:cs="Times New Roman"/>
          <w:spacing w:val="-8"/>
          <w:sz w:val="36"/>
          <w:szCs w:val="22"/>
        </w:rPr>
        <w:t xml:space="preserve">ют умениями в области создания различных Т. </w:t>
      </w:r>
      <w:r>
        <w:rPr>
          <w:rFonts w:ascii="Times New Roman" w:hAnsi="Times New Roman" w:cs="Times New Roman"/>
          <w:i/>
          <w:iCs/>
          <w:spacing w:val="-8"/>
          <w:sz w:val="36"/>
          <w:szCs w:val="22"/>
        </w:rPr>
        <w:t>(изложение, со</w:t>
      </w:r>
      <w:r>
        <w:rPr>
          <w:rFonts w:ascii="Times New Roman" w:hAnsi="Times New Roman" w:cs="Times New Roman"/>
          <w:i/>
          <w:iCs/>
          <w:spacing w:val="-8"/>
          <w:sz w:val="36"/>
          <w:szCs w:val="22"/>
        </w:rPr>
        <w:softHyphen/>
      </w:r>
      <w:r>
        <w:rPr>
          <w:rFonts w:ascii="Times New Roman" w:hAnsi="Times New Roman" w:cs="Times New Roman"/>
          <w:i/>
          <w:iCs/>
          <w:spacing w:val="-6"/>
          <w:sz w:val="36"/>
          <w:szCs w:val="22"/>
        </w:rPr>
        <w:t xml:space="preserve">чинение, реферат, </w:t>
      </w:r>
      <w:r>
        <w:rPr>
          <w:rFonts w:ascii="Times New Roman" w:hAnsi="Times New Roman" w:cs="Times New Roman"/>
          <w:spacing w:val="-6"/>
          <w:sz w:val="36"/>
          <w:szCs w:val="22"/>
        </w:rPr>
        <w:t xml:space="preserve">курсовая работа, </w:t>
      </w:r>
      <w:r>
        <w:rPr>
          <w:rFonts w:ascii="Times New Roman" w:hAnsi="Times New Roman" w:cs="Times New Roman"/>
          <w:i/>
          <w:iCs/>
          <w:spacing w:val="-6"/>
          <w:sz w:val="36"/>
          <w:szCs w:val="22"/>
        </w:rPr>
        <w:t xml:space="preserve">доклад </w:t>
      </w:r>
      <w:r>
        <w:rPr>
          <w:rFonts w:ascii="Times New Roman" w:hAnsi="Times New Roman" w:cs="Times New Roman"/>
          <w:spacing w:val="-6"/>
          <w:sz w:val="36"/>
          <w:szCs w:val="22"/>
        </w:rPr>
        <w:t xml:space="preserve">и пр.). Теория Т. в </w:t>
      </w:r>
      <w:r>
        <w:rPr>
          <w:rFonts w:ascii="Times New Roman" w:hAnsi="Times New Roman" w:cs="Times New Roman"/>
          <w:i/>
          <w:iCs/>
          <w:spacing w:val="-6"/>
          <w:sz w:val="36"/>
          <w:szCs w:val="22"/>
        </w:rPr>
        <w:t xml:space="preserve">лингвистике </w:t>
      </w:r>
      <w:r>
        <w:rPr>
          <w:rFonts w:ascii="Times New Roman" w:hAnsi="Times New Roman" w:cs="Times New Roman"/>
          <w:spacing w:val="-6"/>
          <w:sz w:val="36"/>
          <w:szCs w:val="22"/>
        </w:rPr>
        <w:t xml:space="preserve">связана с проблемой </w:t>
      </w:r>
      <w:r>
        <w:rPr>
          <w:rFonts w:ascii="Times New Roman" w:hAnsi="Times New Roman" w:cs="Times New Roman"/>
          <w:i/>
          <w:iCs/>
          <w:spacing w:val="-6"/>
          <w:sz w:val="36"/>
          <w:szCs w:val="22"/>
        </w:rPr>
        <w:t xml:space="preserve">языка </w:t>
      </w:r>
      <w:r>
        <w:rPr>
          <w:rFonts w:ascii="Times New Roman" w:hAnsi="Times New Roman" w:cs="Times New Roman"/>
          <w:spacing w:val="-6"/>
          <w:sz w:val="36"/>
          <w:szCs w:val="22"/>
        </w:rPr>
        <w:t xml:space="preserve">и </w:t>
      </w:r>
      <w:r>
        <w:rPr>
          <w:rFonts w:ascii="Times New Roman" w:hAnsi="Times New Roman" w:cs="Times New Roman"/>
          <w:i/>
          <w:iCs/>
          <w:spacing w:val="-6"/>
          <w:sz w:val="36"/>
          <w:szCs w:val="22"/>
        </w:rPr>
        <w:t xml:space="preserve">речи, </w:t>
      </w:r>
      <w:r>
        <w:rPr>
          <w:rFonts w:ascii="Times New Roman" w:hAnsi="Times New Roman" w:cs="Times New Roman"/>
          <w:spacing w:val="-6"/>
          <w:sz w:val="36"/>
          <w:szCs w:val="22"/>
        </w:rPr>
        <w:t xml:space="preserve">теорией </w:t>
      </w:r>
      <w:r>
        <w:rPr>
          <w:rFonts w:ascii="Times New Roman" w:hAnsi="Times New Roman" w:cs="Times New Roman"/>
          <w:i/>
          <w:iCs/>
          <w:spacing w:val="-6"/>
          <w:sz w:val="36"/>
          <w:szCs w:val="22"/>
        </w:rPr>
        <w:t>акту</w:t>
      </w:r>
      <w:r>
        <w:rPr>
          <w:rFonts w:ascii="Times New Roman" w:hAnsi="Times New Roman" w:cs="Times New Roman"/>
          <w:i/>
          <w:iCs/>
          <w:spacing w:val="-6"/>
          <w:sz w:val="36"/>
          <w:szCs w:val="22"/>
        </w:rPr>
        <w:softHyphen/>
      </w:r>
      <w:r>
        <w:rPr>
          <w:rFonts w:ascii="Times New Roman" w:hAnsi="Times New Roman" w:cs="Times New Roman"/>
          <w:i/>
          <w:iCs/>
          <w:spacing w:val="-7"/>
          <w:sz w:val="36"/>
          <w:szCs w:val="22"/>
        </w:rPr>
        <w:t xml:space="preserve">ального членения предложения, </w:t>
      </w:r>
      <w:r>
        <w:rPr>
          <w:rFonts w:ascii="Times New Roman" w:hAnsi="Times New Roman" w:cs="Times New Roman"/>
          <w:spacing w:val="-7"/>
          <w:sz w:val="36"/>
          <w:szCs w:val="22"/>
        </w:rPr>
        <w:t xml:space="preserve">теорией </w:t>
      </w:r>
      <w:r>
        <w:rPr>
          <w:rFonts w:ascii="Times New Roman" w:hAnsi="Times New Roman" w:cs="Times New Roman"/>
          <w:i/>
          <w:iCs/>
          <w:spacing w:val="-7"/>
          <w:sz w:val="36"/>
          <w:szCs w:val="22"/>
        </w:rPr>
        <w:t xml:space="preserve">коммуникации, </w:t>
      </w:r>
      <w:r>
        <w:rPr>
          <w:rFonts w:ascii="Times New Roman" w:hAnsi="Times New Roman" w:cs="Times New Roman"/>
          <w:spacing w:val="-7"/>
          <w:sz w:val="36"/>
          <w:szCs w:val="22"/>
        </w:rPr>
        <w:t>изуче</w:t>
      </w:r>
      <w:r>
        <w:rPr>
          <w:rFonts w:ascii="Times New Roman" w:hAnsi="Times New Roman" w:cs="Times New Roman"/>
          <w:spacing w:val="-7"/>
          <w:sz w:val="36"/>
          <w:szCs w:val="22"/>
        </w:rPr>
        <w:softHyphen/>
      </w:r>
      <w:r>
        <w:rPr>
          <w:rFonts w:ascii="Times New Roman" w:hAnsi="Times New Roman" w:cs="Times New Roman"/>
          <w:spacing w:val="-8"/>
          <w:sz w:val="36"/>
          <w:szCs w:val="22"/>
        </w:rPr>
        <w:t xml:space="preserve">нием структуры </w:t>
      </w:r>
      <w:r>
        <w:rPr>
          <w:rFonts w:ascii="Times New Roman" w:hAnsi="Times New Roman" w:cs="Times New Roman"/>
          <w:i/>
          <w:iCs/>
          <w:spacing w:val="-8"/>
          <w:sz w:val="36"/>
          <w:szCs w:val="22"/>
        </w:rPr>
        <w:t xml:space="preserve">абзаца. </w:t>
      </w:r>
      <w:r>
        <w:rPr>
          <w:rFonts w:ascii="Times New Roman" w:hAnsi="Times New Roman" w:cs="Times New Roman"/>
          <w:spacing w:val="-8"/>
          <w:sz w:val="36"/>
          <w:szCs w:val="22"/>
        </w:rPr>
        <w:t>С методической точки зрения Т. быва</w:t>
      </w:r>
      <w:r>
        <w:rPr>
          <w:rFonts w:ascii="Times New Roman" w:hAnsi="Times New Roman" w:cs="Times New Roman"/>
          <w:spacing w:val="-8"/>
          <w:sz w:val="36"/>
          <w:szCs w:val="22"/>
        </w:rPr>
        <w:softHyphen/>
      </w:r>
      <w:r>
        <w:rPr>
          <w:rFonts w:ascii="Times New Roman" w:hAnsi="Times New Roman" w:cs="Times New Roman"/>
          <w:spacing w:val="-6"/>
          <w:sz w:val="36"/>
          <w:szCs w:val="22"/>
        </w:rPr>
        <w:t>ют н е у ч е б н ы м и (аутентичными), которые в учебных це</w:t>
      </w:r>
      <w:r>
        <w:rPr>
          <w:rFonts w:ascii="Times New Roman" w:hAnsi="Times New Roman" w:cs="Times New Roman"/>
          <w:spacing w:val="-6"/>
          <w:sz w:val="36"/>
          <w:szCs w:val="22"/>
        </w:rPr>
        <w:softHyphen/>
      </w:r>
      <w:r>
        <w:rPr>
          <w:rFonts w:ascii="Times New Roman" w:hAnsi="Times New Roman" w:cs="Times New Roman"/>
          <w:spacing w:val="-1"/>
          <w:sz w:val="36"/>
          <w:szCs w:val="22"/>
        </w:rPr>
        <w:t>лях могут подвергаться сокращениям, и учебными. После</w:t>
      </w:r>
      <w:r>
        <w:rPr>
          <w:rFonts w:ascii="Times New Roman" w:hAnsi="Times New Roman" w:cs="Times New Roman"/>
          <w:spacing w:val="-1"/>
          <w:sz w:val="36"/>
          <w:szCs w:val="22"/>
        </w:rPr>
        <w:softHyphen/>
      </w:r>
      <w:r>
        <w:rPr>
          <w:rFonts w:ascii="Times New Roman" w:hAnsi="Times New Roman" w:cs="Times New Roman"/>
          <w:spacing w:val="-8"/>
          <w:sz w:val="36"/>
          <w:szCs w:val="22"/>
        </w:rPr>
        <w:t xml:space="preserve">дние предусматривают упрощение, адаптацию его содержания </w:t>
      </w:r>
      <w:r>
        <w:rPr>
          <w:rFonts w:ascii="Times New Roman" w:hAnsi="Times New Roman" w:cs="Times New Roman"/>
          <w:spacing w:val="-10"/>
          <w:sz w:val="36"/>
          <w:szCs w:val="22"/>
        </w:rPr>
        <w:t xml:space="preserve">и структуры с учетом языковой подготовки учащихся. </w:t>
      </w:r>
      <w:r>
        <w:rPr>
          <w:rFonts w:ascii="Times New Roman" w:hAnsi="Times New Roman" w:cs="Times New Roman"/>
          <w:sz w:val="36"/>
          <w:szCs w:val="22"/>
        </w:rPr>
        <w:t>При отборе Т. учитывается функ</w:t>
      </w:r>
      <w:r>
        <w:rPr>
          <w:rFonts w:ascii="Times New Roman" w:hAnsi="Times New Roman" w:cs="Times New Roman"/>
          <w:sz w:val="36"/>
          <w:szCs w:val="22"/>
        </w:rPr>
        <w:softHyphen/>
      </w:r>
      <w:r>
        <w:rPr>
          <w:rFonts w:ascii="Times New Roman" w:hAnsi="Times New Roman" w:cs="Times New Roman"/>
          <w:spacing w:val="-11"/>
          <w:sz w:val="36"/>
          <w:szCs w:val="22"/>
        </w:rPr>
        <w:t>циональный стиль, актуальность тематики для той или иной сфе</w:t>
      </w:r>
      <w:r>
        <w:rPr>
          <w:rFonts w:ascii="Times New Roman" w:hAnsi="Times New Roman" w:cs="Times New Roman"/>
          <w:spacing w:val="-11"/>
          <w:sz w:val="36"/>
          <w:szCs w:val="22"/>
        </w:rPr>
        <w:softHyphen/>
      </w:r>
      <w:r>
        <w:rPr>
          <w:rFonts w:ascii="Times New Roman" w:hAnsi="Times New Roman" w:cs="Times New Roman"/>
          <w:spacing w:val="-5"/>
          <w:sz w:val="36"/>
          <w:szCs w:val="22"/>
        </w:rPr>
        <w:t>ры общения, объем, способы, количество предъявлений.</w:t>
      </w:r>
    </w:p>
    <w:p w:rsidR="00080DEA" w:rsidRDefault="00692D7E">
      <w:pPr>
        <w:pStyle w:val="10"/>
        <w:ind w:left="62" w:right="62" w:firstLine="227"/>
        <w:rPr>
          <w:rFonts w:ascii="Times New Roman" w:hAnsi="Times New Roman" w:cs="Times New Roman"/>
          <w:spacing w:val="-5"/>
          <w:sz w:val="36"/>
          <w:szCs w:val="22"/>
        </w:rPr>
      </w:pPr>
      <w:r>
        <w:rPr>
          <w:rFonts w:ascii="Times New Roman" w:hAnsi="Times New Roman" w:cs="Times New Roman"/>
          <w:b/>
          <w:sz w:val="36"/>
          <w:szCs w:val="22"/>
        </w:rPr>
        <w:t xml:space="preserve">Тема - </w:t>
      </w:r>
      <w:r>
        <w:rPr>
          <w:rFonts w:ascii="Times New Roman" w:hAnsi="Times New Roman" w:cs="Times New Roman"/>
          <w:sz w:val="36"/>
          <w:szCs w:val="22"/>
        </w:rPr>
        <w:t xml:space="preserve"> 1. Предмет </w:t>
      </w:r>
      <w:r>
        <w:rPr>
          <w:rFonts w:ascii="Times New Roman" w:hAnsi="Times New Roman" w:cs="Times New Roman"/>
          <w:i/>
          <w:iCs/>
          <w:sz w:val="36"/>
          <w:szCs w:val="22"/>
        </w:rPr>
        <w:t xml:space="preserve">изложения, </w:t>
      </w:r>
      <w:r>
        <w:rPr>
          <w:rFonts w:ascii="Times New Roman" w:hAnsi="Times New Roman" w:cs="Times New Roman"/>
          <w:sz w:val="36"/>
          <w:szCs w:val="22"/>
        </w:rPr>
        <w:t xml:space="preserve">изображения, исследования, </w:t>
      </w:r>
      <w:r>
        <w:rPr>
          <w:rFonts w:ascii="Times New Roman" w:hAnsi="Times New Roman" w:cs="Times New Roman"/>
          <w:spacing w:val="-8"/>
          <w:sz w:val="36"/>
          <w:szCs w:val="22"/>
        </w:rPr>
        <w:t xml:space="preserve">обсуждения; то, о чем повествуется, что описывается, предмет </w:t>
      </w:r>
      <w:r>
        <w:rPr>
          <w:rFonts w:ascii="Times New Roman" w:hAnsi="Times New Roman" w:cs="Times New Roman"/>
          <w:spacing w:val="-7"/>
          <w:sz w:val="36"/>
          <w:szCs w:val="22"/>
        </w:rPr>
        <w:t xml:space="preserve">речи, </w:t>
      </w:r>
      <w:r>
        <w:rPr>
          <w:rFonts w:ascii="Times New Roman" w:hAnsi="Times New Roman" w:cs="Times New Roman"/>
          <w:i/>
          <w:iCs/>
          <w:spacing w:val="-7"/>
          <w:sz w:val="36"/>
          <w:szCs w:val="22"/>
        </w:rPr>
        <w:t xml:space="preserve">сочинения. </w:t>
      </w:r>
      <w:r>
        <w:rPr>
          <w:rFonts w:ascii="Times New Roman" w:hAnsi="Times New Roman" w:cs="Times New Roman"/>
          <w:spacing w:val="-7"/>
          <w:sz w:val="36"/>
          <w:szCs w:val="22"/>
        </w:rPr>
        <w:t xml:space="preserve">Работа над Т. занимает одно из ведущих мест </w:t>
      </w:r>
      <w:r>
        <w:rPr>
          <w:rFonts w:ascii="Times New Roman" w:hAnsi="Times New Roman" w:cs="Times New Roman"/>
          <w:spacing w:val="-9"/>
          <w:sz w:val="36"/>
          <w:szCs w:val="22"/>
        </w:rPr>
        <w:t xml:space="preserve">в системе </w:t>
      </w:r>
      <w:r>
        <w:rPr>
          <w:rFonts w:ascii="Times New Roman" w:hAnsi="Times New Roman" w:cs="Times New Roman"/>
          <w:i/>
          <w:iCs/>
          <w:spacing w:val="-9"/>
          <w:sz w:val="36"/>
          <w:szCs w:val="22"/>
        </w:rPr>
        <w:t xml:space="preserve">развития речи; </w:t>
      </w:r>
      <w:r>
        <w:rPr>
          <w:rFonts w:ascii="Times New Roman" w:hAnsi="Times New Roman" w:cs="Times New Roman"/>
          <w:spacing w:val="-9"/>
          <w:sz w:val="36"/>
          <w:szCs w:val="22"/>
        </w:rPr>
        <w:t xml:space="preserve">у учащихся формируются </w:t>
      </w:r>
      <w:r>
        <w:rPr>
          <w:rFonts w:ascii="Times New Roman" w:hAnsi="Times New Roman" w:cs="Times New Roman"/>
          <w:i/>
          <w:iCs/>
          <w:spacing w:val="-9"/>
          <w:sz w:val="36"/>
          <w:szCs w:val="22"/>
        </w:rPr>
        <w:t xml:space="preserve">умения: </w:t>
      </w:r>
      <w:r>
        <w:rPr>
          <w:rFonts w:ascii="Times New Roman" w:hAnsi="Times New Roman" w:cs="Times New Roman"/>
          <w:spacing w:val="-9"/>
          <w:sz w:val="36"/>
          <w:szCs w:val="22"/>
        </w:rPr>
        <w:t>по</w:t>
      </w:r>
      <w:r>
        <w:rPr>
          <w:rFonts w:ascii="Times New Roman" w:hAnsi="Times New Roman" w:cs="Times New Roman"/>
          <w:spacing w:val="-9"/>
          <w:sz w:val="36"/>
          <w:szCs w:val="22"/>
        </w:rPr>
        <w:softHyphen/>
      </w:r>
      <w:r>
        <w:rPr>
          <w:rFonts w:ascii="Times New Roman" w:hAnsi="Times New Roman" w:cs="Times New Roman"/>
          <w:spacing w:val="-8"/>
          <w:sz w:val="36"/>
          <w:szCs w:val="22"/>
        </w:rPr>
        <w:t xml:space="preserve">нять Т., определить ее объем и границы, накапливать материал </w:t>
      </w:r>
      <w:r>
        <w:rPr>
          <w:rFonts w:ascii="Times New Roman" w:hAnsi="Times New Roman" w:cs="Times New Roman"/>
          <w:spacing w:val="-7"/>
          <w:sz w:val="36"/>
          <w:szCs w:val="22"/>
        </w:rPr>
        <w:t>по Т., систематизировать его в соответствии с задачей раскры</w:t>
      </w:r>
      <w:r>
        <w:rPr>
          <w:rFonts w:ascii="Times New Roman" w:hAnsi="Times New Roman" w:cs="Times New Roman"/>
          <w:spacing w:val="-7"/>
          <w:sz w:val="36"/>
          <w:szCs w:val="22"/>
        </w:rPr>
        <w:softHyphen/>
      </w:r>
      <w:r>
        <w:rPr>
          <w:rFonts w:ascii="Times New Roman" w:hAnsi="Times New Roman" w:cs="Times New Roman"/>
          <w:sz w:val="36"/>
          <w:szCs w:val="22"/>
        </w:rPr>
        <w:t xml:space="preserve">тия Т. и т. д. Умение работать над Т. — одно из главных </w:t>
      </w:r>
      <w:r>
        <w:rPr>
          <w:rFonts w:ascii="Times New Roman" w:hAnsi="Times New Roman" w:cs="Times New Roman"/>
          <w:i/>
          <w:iCs/>
          <w:sz w:val="36"/>
          <w:szCs w:val="22"/>
        </w:rPr>
        <w:t>комму</w:t>
      </w:r>
      <w:r>
        <w:rPr>
          <w:rFonts w:ascii="Times New Roman" w:hAnsi="Times New Roman" w:cs="Times New Roman"/>
          <w:i/>
          <w:iCs/>
          <w:sz w:val="36"/>
          <w:szCs w:val="22"/>
        </w:rPr>
        <w:softHyphen/>
      </w:r>
      <w:r>
        <w:rPr>
          <w:rFonts w:ascii="Times New Roman" w:hAnsi="Times New Roman" w:cs="Times New Roman"/>
          <w:i/>
          <w:iCs/>
          <w:spacing w:val="-9"/>
          <w:sz w:val="36"/>
          <w:szCs w:val="22"/>
        </w:rPr>
        <w:t xml:space="preserve">никативных </w:t>
      </w:r>
      <w:r>
        <w:rPr>
          <w:rFonts w:ascii="Times New Roman" w:hAnsi="Times New Roman" w:cs="Times New Roman"/>
          <w:spacing w:val="-9"/>
          <w:sz w:val="36"/>
          <w:szCs w:val="22"/>
        </w:rPr>
        <w:t xml:space="preserve">умений учащихся (см. </w:t>
      </w:r>
      <w:r>
        <w:rPr>
          <w:rFonts w:ascii="Times New Roman" w:hAnsi="Times New Roman" w:cs="Times New Roman"/>
          <w:i/>
          <w:iCs/>
          <w:spacing w:val="-9"/>
          <w:sz w:val="36"/>
          <w:szCs w:val="22"/>
        </w:rPr>
        <w:t>принцип ситуативно-тема</w:t>
      </w:r>
      <w:r>
        <w:rPr>
          <w:rFonts w:ascii="Times New Roman" w:hAnsi="Times New Roman" w:cs="Times New Roman"/>
          <w:i/>
          <w:iCs/>
          <w:spacing w:val="-9"/>
          <w:sz w:val="36"/>
          <w:szCs w:val="22"/>
        </w:rPr>
        <w:softHyphen/>
      </w:r>
      <w:r>
        <w:rPr>
          <w:rFonts w:ascii="Times New Roman" w:hAnsi="Times New Roman" w:cs="Times New Roman"/>
          <w:i/>
          <w:iCs/>
          <w:spacing w:val="-10"/>
          <w:sz w:val="36"/>
          <w:szCs w:val="22"/>
        </w:rPr>
        <w:t xml:space="preserve">тической организации учебного материала). </w:t>
      </w:r>
      <w:r>
        <w:rPr>
          <w:rFonts w:ascii="Times New Roman" w:hAnsi="Times New Roman" w:cs="Times New Roman"/>
          <w:spacing w:val="-10"/>
          <w:sz w:val="36"/>
          <w:szCs w:val="22"/>
        </w:rPr>
        <w:t xml:space="preserve">Т. определяет круг </w:t>
      </w:r>
      <w:r>
        <w:rPr>
          <w:rFonts w:ascii="Times New Roman" w:hAnsi="Times New Roman" w:cs="Times New Roman"/>
          <w:spacing w:val="-6"/>
          <w:sz w:val="36"/>
          <w:szCs w:val="22"/>
        </w:rPr>
        <w:t>идей, явлений, на которых фокусируется внимание коммуни</w:t>
      </w:r>
      <w:r>
        <w:rPr>
          <w:rFonts w:ascii="Times New Roman" w:hAnsi="Times New Roman" w:cs="Times New Roman"/>
          <w:spacing w:val="-6"/>
          <w:sz w:val="36"/>
          <w:szCs w:val="22"/>
        </w:rPr>
        <w:softHyphen/>
      </w:r>
      <w:r>
        <w:rPr>
          <w:rFonts w:ascii="Times New Roman" w:hAnsi="Times New Roman" w:cs="Times New Roman"/>
          <w:sz w:val="36"/>
          <w:szCs w:val="22"/>
        </w:rPr>
        <w:t xml:space="preserve">кантов при общении. 2. При </w:t>
      </w:r>
      <w:r>
        <w:rPr>
          <w:rFonts w:ascii="Times New Roman" w:hAnsi="Times New Roman" w:cs="Times New Roman"/>
          <w:i/>
          <w:iCs/>
          <w:sz w:val="36"/>
          <w:szCs w:val="22"/>
        </w:rPr>
        <w:t>актуальном членении предложе</w:t>
      </w:r>
      <w:r>
        <w:rPr>
          <w:rFonts w:ascii="Times New Roman" w:hAnsi="Times New Roman" w:cs="Times New Roman"/>
          <w:i/>
          <w:iCs/>
          <w:sz w:val="36"/>
          <w:szCs w:val="22"/>
        </w:rPr>
        <w:softHyphen/>
      </w:r>
      <w:r>
        <w:rPr>
          <w:rFonts w:ascii="Times New Roman" w:hAnsi="Times New Roman" w:cs="Times New Roman"/>
          <w:i/>
          <w:iCs/>
          <w:spacing w:val="-7"/>
          <w:sz w:val="36"/>
          <w:szCs w:val="22"/>
        </w:rPr>
        <w:t xml:space="preserve">ния </w:t>
      </w:r>
      <w:r>
        <w:rPr>
          <w:rFonts w:ascii="Times New Roman" w:hAnsi="Times New Roman" w:cs="Times New Roman"/>
          <w:spacing w:val="-7"/>
          <w:sz w:val="36"/>
          <w:szCs w:val="22"/>
        </w:rPr>
        <w:t xml:space="preserve">та его часть, которая содержит что-то известное, знакомое </w:t>
      </w:r>
      <w:r>
        <w:rPr>
          <w:rFonts w:ascii="Times New Roman" w:hAnsi="Times New Roman" w:cs="Times New Roman"/>
          <w:spacing w:val="-3"/>
          <w:sz w:val="36"/>
          <w:szCs w:val="22"/>
        </w:rPr>
        <w:t xml:space="preserve">и служит отправной точкой (основой) для передачи нового </w:t>
      </w:r>
      <w:r>
        <w:rPr>
          <w:rFonts w:ascii="Times New Roman" w:hAnsi="Times New Roman" w:cs="Times New Roman"/>
          <w:spacing w:val="-6"/>
          <w:sz w:val="36"/>
          <w:szCs w:val="22"/>
        </w:rPr>
        <w:t xml:space="preserve">(ядра высказывания, </w:t>
      </w:r>
      <w:r>
        <w:rPr>
          <w:rFonts w:ascii="Times New Roman" w:hAnsi="Times New Roman" w:cs="Times New Roman"/>
          <w:i/>
          <w:iCs/>
          <w:spacing w:val="-6"/>
          <w:sz w:val="36"/>
          <w:szCs w:val="22"/>
        </w:rPr>
        <w:t xml:space="preserve">ремы). </w:t>
      </w:r>
      <w:r>
        <w:rPr>
          <w:rFonts w:ascii="Times New Roman" w:hAnsi="Times New Roman" w:cs="Times New Roman"/>
          <w:spacing w:val="-6"/>
          <w:sz w:val="36"/>
          <w:szCs w:val="22"/>
        </w:rPr>
        <w:t xml:space="preserve">Т., рассматриваемая как предмет </w:t>
      </w:r>
      <w:r>
        <w:rPr>
          <w:rFonts w:ascii="Times New Roman" w:hAnsi="Times New Roman" w:cs="Times New Roman"/>
          <w:spacing w:val="-11"/>
          <w:sz w:val="36"/>
          <w:szCs w:val="22"/>
        </w:rPr>
        <w:t xml:space="preserve">изложения, является фактором, определяющим </w:t>
      </w:r>
      <w:r>
        <w:rPr>
          <w:rFonts w:ascii="Times New Roman" w:hAnsi="Times New Roman" w:cs="Times New Roman"/>
          <w:i/>
          <w:iCs/>
          <w:spacing w:val="-11"/>
          <w:sz w:val="36"/>
          <w:szCs w:val="22"/>
        </w:rPr>
        <w:t>содержание обу</w:t>
      </w:r>
      <w:r>
        <w:rPr>
          <w:rFonts w:ascii="Times New Roman" w:hAnsi="Times New Roman" w:cs="Times New Roman"/>
          <w:i/>
          <w:iCs/>
          <w:spacing w:val="-11"/>
          <w:sz w:val="36"/>
          <w:szCs w:val="22"/>
        </w:rPr>
        <w:softHyphen/>
      </w:r>
      <w:r>
        <w:rPr>
          <w:rFonts w:ascii="Times New Roman" w:hAnsi="Times New Roman" w:cs="Times New Roman"/>
          <w:i/>
          <w:iCs/>
          <w:sz w:val="36"/>
          <w:szCs w:val="22"/>
        </w:rPr>
        <w:t>чения</w:t>
      </w:r>
      <w:r>
        <w:rPr>
          <w:rFonts w:ascii="Times New Roman" w:hAnsi="Times New Roman" w:cs="Times New Roman"/>
          <w:spacing w:val="-5"/>
          <w:sz w:val="36"/>
          <w:szCs w:val="22"/>
        </w:rPr>
        <w:t xml:space="preserve"> .</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Теоретическое мышление </w:t>
      </w:r>
      <w:r>
        <w:rPr>
          <w:rFonts w:ascii="Times New Roman" w:hAnsi="Times New Roman" w:cs="Times New Roman"/>
          <w:sz w:val="36"/>
          <w:szCs w:val="22"/>
        </w:rPr>
        <w:t xml:space="preserve"> - тип мышления, характеризующийся особым подходом к пониманию вещей и событий путем анализа условий их происхождения и развития. Такому мышлению присущи анализ как способ выявления генетически исходной основы некоторого целого; рефлексия, благодаря которой человек постоянно рассматривает основания своих собственных мыслительных действий; планирование, так как оно осуществляется в плане мысленного эксперимента.</w:t>
      </w:r>
    </w:p>
    <w:p w:rsidR="00080DEA" w:rsidRDefault="00692D7E">
      <w:pPr>
        <w:pStyle w:val="10"/>
        <w:rPr>
          <w:rFonts w:ascii="Times New Roman" w:hAnsi="Times New Roman" w:cs="Times New Roman"/>
          <w:sz w:val="36"/>
          <w:szCs w:val="22"/>
        </w:rPr>
      </w:pPr>
      <w:r>
        <w:rPr>
          <w:rFonts w:ascii="Times New Roman" w:hAnsi="Times New Roman" w:cs="Times New Roman"/>
          <w:sz w:val="36"/>
          <w:szCs w:val="22"/>
        </w:rPr>
        <w:t>Теоретическое понятие (понятие) - особой формы знание, в котором отражена система свойств, в особенностях взаимосвязи, о</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Умение </w:t>
      </w:r>
      <w:r>
        <w:rPr>
          <w:rFonts w:ascii="Times New Roman" w:hAnsi="Times New Roman" w:cs="Times New Roman"/>
          <w:sz w:val="36"/>
          <w:szCs w:val="22"/>
        </w:rPr>
        <w:t xml:space="preserve"> - промежуточный этап овладения новым способом действия, основанном на каком-либо правиле (знании) и соответствующим правильному использованию этого знания в процессе решения определенного класса задач, но еще не достигшего уровня навыка.</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Учебная деятельность </w:t>
      </w:r>
      <w:r>
        <w:rPr>
          <w:rFonts w:ascii="Times New Roman" w:hAnsi="Times New Roman" w:cs="Times New Roman"/>
          <w:sz w:val="36"/>
          <w:szCs w:val="22"/>
        </w:rPr>
        <w:t xml:space="preserve"> -</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1)      в концепции развивающего обучения - деятельность направленная, имеющая своим содержанием усвоение теоретико-понятийных знаний и овладение обобщенными способами действий в сфере научных понятий;</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2)      в дидактике - процесс приобретения человеком новых знаний, умений и навыков или изменения старых.</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Учебно-методический комплекс по русскому языку </w:t>
      </w:r>
      <w:r>
        <w:rPr>
          <w:rFonts w:ascii="Times New Roman" w:hAnsi="Times New Roman" w:cs="Times New Roman"/>
          <w:sz w:val="36"/>
          <w:szCs w:val="22"/>
        </w:rPr>
        <w:t xml:space="preserve"> - набор взаимосвязанных и подчиненных общей концепции, цели и методической идее средств обучения, определяющих содержание обучения русскому языку, деятельность учащихся и учителя и результаты обучения.</w:t>
      </w:r>
    </w:p>
    <w:p w:rsidR="00080DEA" w:rsidRDefault="00692D7E">
      <w:pPr>
        <w:pStyle w:val="10"/>
        <w:ind w:left="62" w:right="62" w:firstLine="227"/>
        <w:rPr>
          <w:rFonts w:ascii="Times New Roman" w:hAnsi="Times New Roman" w:cs="Times New Roman"/>
          <w:sz w:val="36"/>
          <w:szCs w:val="22"/>
        </w:rPr>
      </w:pPr>
      <w:r>
        <w:rPr>
          <w:rFonts w:ascii="Times New Roman" w:hAnsi="Times New Roman" w:cs="Times New Roman"/>
          <w:b/>
          <w:bCs/>
          <w:spacing w:val="-2"/>
          <w:sz w:val="36"/>
        </w:rPr>
        <w:t xml:space="preserve">Уровень понимания текста -– </w:t>
      </w:r>
      <w:r>
        <w:rPr>
          <w:rFonts w:ascii="Times New Roman" w:hAnsi="Times New Roman" w:cs="Times New Roman"/>
          <w:spacing w:val="-2"/>
          <w:sz w:val="36"/>
        </w:rPr>
        <w:t xml:space="preserve">один из показателей </w:t>
      </w:r>
      <w:r>
        <w:rPr>
          <w:rFonts w:ascii="Times New Roman" w:hAnsi="Times New Roman" w:cs="Times New Roman"/>
          <w:i/>
          <w:iCs/>
          <w:spacing w:val="-8"/>
          <w:sz w:val="36"/>
          <w:szCs w:val="22"/>
        </w:rPr>
        <w:t xml:space="preserve">уровня обученности. </w:t>
      </w:r>
      <w:r>
        <w:rPr>
          <w:rFonts w:ascii="Times New Roman" w:hAnsi="Times New Roman" w:cs="Times New Roman"/>
          <w:spacing w:val="-8"/>
          <w:sz w:val="36"/>
          <w:szCs w:val="22"/>
        </w:rPr>
        <w:t xml:space="preserve">Принято различать четыре У.п.т.: уровень </w:t>
      </w:r>
      <w:r>
        <w:rPr>
          <w:rFonts w:ascii="Times New Roman" w:hAnsi="Times New Roman" w:cs="Times New Roman"/>
          <w:spacing w:val="-3"/>
          <w:sz w:val="36"/>
          <w:szCs w:val="22"/>
        </w:rPr>
        <w:t>фрагментарного понимания, при котором различаются и уз</w:t>
      </w:r>
      <w:r>
        <w:rPr>
          <w:rFonts w:ascii="Times New Roman" w:hAnsi="Times New Roman" w:cs="Times New Roman"/>
          <w:spacing w:val="-3"/>
          <w:sz w:val="36"/>
          <w:szCs w:val="22"/>
        </w:rPr>
        <w:softHyphen/>
        <w:t xml:space="preserve">наются отдельные слова и словосочетания; уровень общего </w:t>
      </w:r>
      <w:r>
        <w:rPr>
          <w:rFonts w:ascii="Times New Roman" w:hAnsi="Times New Roman" w:cs="Times New Roman"/>
          <w:spacing w:val="-7"/>
          <w:sz w:val="36"/>
          <w:szCs w:val="22"/>
        </w:rPr>
        <w:t>понимания текста, когда общий смысл адресату ясен, а его де</w:t>
      </w:r>
      <w:r>
        <w:rPr>
          <w:rFonts w:ascii="Times New Roman" w:hAnsi="Times New Roman" w:cs="Times New Roman"/>
          <w:spacing w:val="-7"/>
          <w:sz w:val="36"/>
          <w:szCs w:val="22"/>
        </w:rPr>
        <w:softHyphen/>
      </w:r>
      <w:r>
        <w:rPr>
          <w:rFonts w:ascii="Times New Roman" w:hAnsi="Times New Roman" w:cs="Times New Roman"/>
          <w:spacing w:val="-5"/>
          <w:sz w:val="36"/>
          <w:szCs w:val="22"/>
        </w:rPr>
        <w:t>тали нет; уровень детального понимания, при котором уясне</w:t>
      </w:r>
      <w:r>
        <w:rPr>
          <w:rFonts w:ascii="Times New Roman" w:hAnsi="Times New Roman" w:cs="Times New Roman"/>
          <w:spacing w:val="-5"/>
          <w:sz w:val="36"/>
          <w:szCs w:val="22"/>
        </w:rPr>
        <w:softHyphen/>
      </w:r>
      <w:r>
        <w:rPr>
          <w:rFonts w:ascii="Times New Roman" w:hAnsi="Times New Roman" w:cs="Times New Roman"/>
          <w:spacing w:val="-6"/>
          <w:sz w:val="36"/>
          <w:szCs w:val="22"/>
        </w:rPr>
        <w:t>ние общего смысла сопровождается пониманием деталей тек</w:t>
      </w:r>
      <w:r>
        <w:rPr>
          <w:rFonts w:ascii="Times New Roman" w:hAnsi="Times New Roman" w:cs="Times New Roman"/>
          <w:spacing w:val="-6"/>
          <w:sz w:val="36"/>
          <w:szCs w:val="22"/>
        </w:rPr>
        <w:softHyphen/>
      </w:r>
      <w:r>
        <w:rPr>
          <w:rFonts w:ascii="Times New Roman" w:hAnsi="Times New Roman" w:cs="Times New Roman"/>
          <w:spacing w:val="-5"/>
          <w:sz w:val="36"/>
          <w:szCs w:val="22"/>
        </w:rPr>
        <w:t>ста; уровень критического понимания (ясно не только содер</w:t>
      </w:r>
      <w:r>
        <w:rPr>
          <w:rFonts w:ascii="Times New Roman" w:hAnsi="Times New Roman" w:cs="Times New Roman"/>
          <w:spacing w:val="-5"/>
          <w:sz w:val="36"/>
          <w:szCs w:val="22"/>
        </w:rPr>
        <w:softHyphen/>
        <w:t xml:space="preserve">жание текста в деталях, но и его подтекст, цели, мотивы и др. </w:t>
      </w:r>
      <w:r>
        <w:rPr>
          <w:rFonts w:ascii="Times New Roman" w:hAnsi="Times New Roman" w:cs="Times New Roman"/>
          <w:sz w:val="36"/>
          <w:szCs w:val="22"/>
        </w:rPr>
        <w:t xml:space="preserve">речевого произведения). </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Федеральный компонент государственного образовательного стандарта </w:t>
      </w:r>
      <w:r>
        <w:rPr>
          <w:rFonts w:ascii="Times New Roman" w:hAnsi="Times New Roman" w:cs="Times New Roman"/>
          <w:sz w:val="36"/>
          <w:szCs w:val="22"/>
        </w:rPr>
        <w:t xml:space="preserve"> - главная составная часть государственного образовательного стандарта, определяющая нормативы, соблюдение которых обеспечивает единство образовательного уровня России и интеграцию личности в систему мировой культуры.</w:t>
      </w:r>
    </w:p>
    <w:p w:rsidR="00080DEA" w:rsidRDefault="00692D7E">
      <w:pPr>
        <w:pStyle w:val="10"/>
        <w:ind w:left="62" w:right="62" w:firstLine="227"/>
        <w:rPr>
          <w:rFonts w:ascii="Times New Roman" w:hAnsi="Times New Roman" w:cs="Times New Roman"/>
          <w:sz w:val="36"/>
        </w:rPr>
      </w:pPr>
      <w:r>
        <w:rPr>
          <w:rFonts w:ascii="Times New Roman" w:hAnsi="Times New Roman" w:cs="Times New Roman"/>
          <w:b/>
          <w:bCs/>
          <w:spacing w:val="-2"/>
          <w:sz w:val="36"/>
        </w:rPr>
        <w:t xml:space="preserve">Фоновые знания - </w:t>
      </w:r>
      <w:r>
        <w:rPr>
          <w:rFonts w:ascii="Times New Roman" w:hAnsi="Times New Roman" w:cs="Times New Roman"/>
          <w:i/>
          <w:iCs/>
          <w:spacing w:val="-2"/>
          <w:sz w:val="36"/>
        </w:rPr>
        <w:t xml:space="preserve">знания, </w:t>
      </w:r>
      <w:r>
        <w:rPr>
          <w:rFonts w:ascii="Times New Roman" w:hAnsi="Times New Roman" w:cs="Times New Roman"/>
          <w:spacing w:val="-2"/>
          <w:sz w:val="36"/>
        </w:rPr>
        <w:t xml:space="preserve">характерные для говорящих </w:t>
      </w:r>
      <w:r>
        <w:rPr>
          <w:rFonts w:ascii="Times New Roman" w:hAnsi="Times New Roman" w:cs="Times New Roman"/>
          <w:sz w:val="36"/>
        </w:rPr>
        <w:t xml:space="preserve">на данном языке, обеспечивающие </w:t>
      </w:r>
      <w:r>
        <w:rPr>
          <w:rFonts w:ascii="Times New Roman" w:hAnsi="Times New Roman" w:cs="Times New Roman"/>
          <w:i/>
          <w:iCs/>
          <w:sz w:val="36"/>
        </w:rPr>
        <w:t xml:space="preserve">речевое общение, </w:t>
      </w:r>
      <w:r>
        <w:rPr>
          <w:rFonts w:ascii="Times New Roman" w:hAnsi="Times New Roman" w:cs="Times New Roman"/>
          <w:sz w:val="36"/>
        </w:rPr>
        <w:t xml:space="preserve">в процессе </w:t>
      </w:r>
      <w:r>
        <w:rPr>
          <w:rFonts w:ascii="Times New Roman" w:hAnsi="Times New Roman" w:cs="Times New Roman"/>
          <w:spacing w:val="3"/>
          <w:sz w:val="36"/>
        </w:rPr>
        <w:t>которого эти знания проявляются в виде смысловых ассоциа</w:t>
      </w:r>
      <w:r>
        <w:rPr>
          <w:rFonts w:ascii="Times New Roman" w:hAnsi="Times New Roman" w:cs="Times New Roman"/>
          <w:spacing w:val="3"/>
          <w:sz w:val="36"/>
        </w:rPr>
        <w:softHyphen/>
      </w:r>
      <w:r>
        <w:rPr>
          <w:rFonts w:ascii="Times New Roman" w:hAnsi="Times New Roman" w:cs="Times New Roman"/>
          <w:sz w:val="36"/>
        </w:rPr>
        <w:t xml:space="preserve">ций и </w:t>
      </w:r>
      <w:r>
        <w:rPr>
          <w:rFonts w:ascii="Times New Roman" w:hAnsi="Times New Roman" w:cs="Times New Roman"/>
          <w:i/>
          <w:iCs/>
          <w:sz w:val="36"/>
        </w:rPr>
        <w:t>коннотаций.</w:t>
      </w:r>
      <w:r>
        <w:rPr>
          <w:rFonts w:ascii="Times New Roman" w:hAnsi="Times New Roman" w:cs="Times New Roman"/>
          <w:spacing w:val="-5"/>
          <w:sz w:val="36"/>
          <w:szCs w:val="22"/>
        </w:rPr>
        <w:t xml:space="preserve"> </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 xml:space="preserve">Цель обучения  </w:t>
      </w:r>
      <w:r>
        <w:rPr>
          <w:rFonts w:ascii="Times New Roman" w:hAnsi="Times New Roman" w:cs="Times New Roman"/>
          <w:sz w:val="36"/>
          <w:szCs w:val="22"/>
        </w:rPr>
        <w:t xml:space="preserve">— одна из основных категорий лингводидактики, ведущий компонент системы обучения. Это определяемая социальным заказом, уровнем развития соответствующей науки, в частности лингвистики, а также уровнем развития психологии, дидактики и лингводидактики заранее планируемый результат деятельности, достигаемый с помощью набора приемов, методов и средств обучения. </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Ценностные ориентации </w:t>
      </w:r>
      <w:r>
        <w:rPr>
          <w:rFonts w:ascii="Times New Roman" w:hAnsi="Times New Roman" w:cs="Times New Roman"/>
          <w:sz w:val="36"/>
          <w:szCs w:val="22"/>
        </w:rPr>
        <w:t xml:space="preserve"> - избирательное отношение человека к материальным и духовным ценностям, система его установок, убеждений, предпочтений, выраженная в сознании и поведении.</w:t>
      </w:r>
    </w:p>
    <w:p w:rsidR="00080DEA" w:rsidRDefault="00692D7E">
      <w:pPr>
        <w:pStyle w:val="10"/>
        <w:rPr>
          <w:rFonts w:ascii="Times New Roman" w:hAnsi="Times New Roman" w:cs="Times New Roman"/>
          <w:sz w:val="36"/>
          <w:szCs w:val="22"/>
        </w:rPr>
      </w:pPr>
      <w:r>
        <w:rPr>
          <w:rFonts w:ascii="Times New Roman" w:hAnsi="Times New Roman" w:cs="Times New Roman"/>
          <w:sz w:val="36"/>
          <w:szCs w:val="22"/>
        </w:rPr>
        <w:t> </w:t>
      </w:r>
      <w:r>
        <w:rPr>
          <w:rFonts w:ascii="Times New Roman" w:hAnsi="Times New Roman" w:cs="Times New Roman"/>
          <w:b/>
          <w:bCs/>
          <w:sz w:val="36"/>
          <w:szCs w:val="22"/>
        </w:rPr>
        <w:t xml:space="preserve">Языковая интуиция </w:t>
      </w:r>
      <w:r>
        <w:rPr>
          <w:rFonts w:ascii="Times New Roman" w:hAnsi="Times New Roman" w:cs="Times New Roman"/>
          <w:sz w:val="36"/>
          <w:szCs w:val="22"/>
        </w:rPr>
        <w:t>- неосознанное владение закономерностями языка, то есть способность на уровне интуиции (без системы лингвистических доказательств) опознать какое-либо явление, догадаться о его специфических свойствах, предугадать какие-то языковые затруднения, сообразить, какое из языковых средств является более предпочтительным в речи.</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Языковая догадка </w:t>
      </w:r>
      <w:r>
        <w:rPr>
          <w:rFonts w:ascii="Times New Roman" w:hAnsi="Times New Roman" w:cs="Times New Roman"/>
          <w:sz w:val="36"/>
          <w:szCs w:val="22"/>
        </w:rPr>
        <w:t xml:space="preserve"> - проявление языковой интуиции, выражаемое в способности к выявлению разнообразных языковых значений и характеристик языковых фактов на основе осмысления внутриязыковых связей (например, способности раскрыть значение незнакомого слова/словосочетания через контекст, строящейся на использовании знаний в области словообразования, умении понять уже известные многозначные слова в новых значениях, знании интернациональных слов родного и изучаемого языков).</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Языковая компетенция </w:t>
      </w:r>
      <w:r>
        <w:rPr>
          <w:rFonts w:ascii="Times New Roman" w:hAnsi="Times New Roman" w:cs="Times New Roman"/>
          <w:sz w:val="36"/>
          <w:szCs w:val="22"/>
        </w:rPr>
        <w:t xml:space="preserve"> - способность (знания, умения и навыки) учащихся употреблять слова, их формы, синтаксические структуры в соответствии с нормами литературного языка, использовать его синонимические средства.</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Языковая личность </w:t>
      </w:r>
      <w:r>
        <w:rPr>
          <w:rFonts w:ascii="Times New Roman" w:hAnsi="Times New Roman" w:cs="Times New Roman"/>
          <w:sz w:val="36"/>
          <w:szCs w:val="22"/>
        </w:rPr>
        <w:t xml:space="preserve"> - совокупность способностей и характеристик человека, обусловливающих создание и восприятие им речевых произведений (текстов), которые различаются:</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1)       степенью структурно-языковой сложности,</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2)       глубиной и точностью отражения действительности,</w:t>
      </w:r>
    </w:p>
    <w:p w:rsidR="00080DEA" w:rsidRDefault="00692D7E">
      <w:pPr>
        <w:pStyle w:val="10"/>
        <w:spacing w:before="0" w:after="0"/>
        <w:rPr>
          <w:rFonts w:ascii="Times New Roman" w:hAnsi="Times New Roman" w:cs="Times New Roman"/>
          <w:sz w:val="36"/>
          <w:szCs w:val="22"/>
        </w:rPr>
      </w:pPr>
      <w:r>
        <w:rPr>
          <w:rFonts w:ascii="Times New Roman" w:hAnsi="Times New Roman" w:cs="Times New Roman"/>
          <w:sz w:val="36"/>
          <w:szCs w:val="22"/>
        </w:rPr>
        <w:t>3)       определенной целевой направленностью.</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Языковая способность </w:t>
      </w:r>
      <w:r>
        <w:rPr>
          <w:rFonts w:ascii="Times New Roman" w:hAnsi="Times New Roman" w:cs="Times New Roman"/>
          <w:sz w:val="36"/>
          <w:szCs w:val="22"/>
        </w:rPr>
        <w:t xml:space="preserve"> - специфический психофизиологический механизм, формирующийся у каждого носителя языка на основе неврофизиологических предпосылок и под влиянием речевого общения.</w:t>
      </w:r>
    </w:p>
    <w:p w:rsidR="00080DEA" w:rsidRDefault="00692D7E">
      <w:pPr>
        <w:pStyle w:val="10"/>
        <w:rPr>
          <w:rFonts w:ascii="Times New Roman" w:hAnsi="Times New Roman" w:cs="Times New Roman"/>
          <w:sz w:val="36"/>
          <w:szCs w:val="22"/>
        </w:rPr>
      </w:pPr>
      <w:r>
        <w:rPr>
          <w:rFonts w:ascii="Times New Roman" w:hAnsi="Times New Roman" w:cs="Times New Roman"/>
          <w:b/>
          <w:bCs/>
          <w:sz w:val="36"/>
          <w:szCs w:val="22"/>
        </w:rPr>
        <w:t>Языковое сознание</w:t>
      </w:r>
      <w:r>
        <w:rPr>
          <w:rFonts w:ascii="Times New Roman" w:hAnsi="Times New Roman" w:cs="Times New Roman"/>
          <w:sz w:val="36"/>
          <w:szCs w:val="22"/>
        </w:rPr>
        <w:t xml:space="preserve"> - одна из форм общественного сознания, имеющая свой, особый объект отражения — язык, выполняющий особую социальную функцию - обслуживание потребностей речевой деятельности Языковое сознание имеет два уровня: теоретически систематизированный, включающий лингвистические теории, идеологические элементы, и теоретически не систематизированный, куда относятся обыденные взгляды, элементы социальной психологии.</w:t>
      </w:r>
    </w:p>
    <w:p w:rsidR="00080DEA" w:rsidRDefault="006821CF">
      <w:pPr>
        <w:pStyle w:val="10"/>
        <w:rPr>
          <w:rFonts w:ascii="Times New Roman" w:hAnsi="Times New Roman" w:cs="Times New Roman"/>
          <w:szCs w:val="22"/>
        </w:rPr>
      </w:pPr>
      <w:r>
        <w:rPr>
          <w:szCs w:val="22"/>
        </w:rPr>
        <w:pict>
          <v:rect id="_x0000_i1026" style="width:0;height:1.5pt" o:hralign="center" o:hrstd="t" o:hr="t" fillcolor="gray" stroked="f"/>
        </w:pict>
      </w:r>
    </w:p>
    <w:p w:rsidR="00080DEA" w:rsidRDefault="00080DEA">
      <w:pPr>
        <w:rPr>
          <w:color w:val="000000"/>
          <w:szCs w:val="22"/>
        </w:rPr>
      </w:pPr>
    </w:p>
    <w:p w:rsidR="00080DEA" w:rsidRDefault="00692D7E">
      <w:pPr>
        <w:pStyle w:val="header3"/>
        <w:jc w:val="center"/>
        <w:rPr>
          <w:rFonts w:ascii="Times New Roman" w:hAnsi="Times New Roman" w:cs="Times New Roman"/>
          <w:sz w:val="36"/>
          <w:szCs w:val="25"/>
        </w:rPr>
      </w:pPr>
      <w:r>
        <w:rPr>
          <w:rFonts w:ascii="Times New Roman" w:hAnsi="Times New Roman" w:cs="Times New Roman"/>
          <w:sz w:val="36"/>
          <w:szCs w:val="25"/>
        </w:rPr>
        <w:t>Основные термины и понятия тестологии</w:t>
      </w:r>
    </w:p>
    <w:p w:rsidR="00080DEA" w:rsidRDefault="00692D7E">
      <w:pPr>
        <w:pStyle w:val="header3"/>
        <w:rPr>
          <w:rFonts w:ascii="Times New Roman" w:hAnsi="Times New Roman" w:cs="Times New Roman"/>
          <w:sz w:val="36"/>
          <w:szCs w:val="25"/>
        </w:rPr>
      </w:pPr>
      <w:r>
        <w:rPr>
          <w:rFonts w:ascii="Times New Roman" w:hAnsi="Times New Roman" w:cs="Times New Roman"/>
          <w:sz w:val="36"/>
          <w:szCs w:val="25"/>
        </w:rPr>
        <w:t> </w:t>
      </w: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14094"/>
      </w:tblGrid>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Аттестационный балл (балл аттестата, школьный балл)</w:t>
            </w:r>
            <w:r>
              <w:rPr>
                <w:rFonts w:ascii="Times New Roman" w:hAnsi="Times New Roman" w:cs="Times New Roman"/>
                <w:sz w:val="36"/>
              </w:rPr>
              <w:t>- балл по традиционной пятибалльной шкале, проставляемый в школьный аттестат зрелости.</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Бланк ответов (ответный лист)</w:t>
            </w:r>
            <w:r>
              <w:rPr>
                <w:rFonts w:ascii="Times New Roman" w:hAnsi="Times New Roman" w:cs="Times New Roman"/>
                <w:sz w:val="36"/>
              </w:rPr>
              <w:t>- бумажный формуляр, в который экзаменуемый обязан вписать свои ответы в строгом соответствии с образцом заполнения и который после экзамена является главным документом о результатах учащегося. На первом этапе один учащийся использует два бланка ответов в ходе одного экзамена: первый - для заданий типа «А» и «В», второй - для заданий типа «С».</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 xml:space="preserve">Валидность </w:t>
            </w:r>
            <w:r>
              <w:rPr>
                <w:rFonts w:ascii="Times New Roman" w:hAnsi="Times New Roman" w:cs="Times New Roman"/>
                <w:sz w:val="36"/>
              </w:rPr>
              <w:t>-  степень соответствия задания, теста, КИМов целям и задачам осуществляемого контроля.</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ГЭК</w:t>
            </w:r>
            <w:r>
              <w:rPr>
                <w:rFonts w:ascii="Times New Roman" w:hAnsi="Times New Roman" w:cs="Times New Roman"/>
                <w:sz w:val="36"/>
              </w:rPr>
              <w:t xml:space="preserve"> - Государственная экзаменационная комиссия, формируемая в регионах для проведения ЕГЭ.</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 xml:space="preserve">Государственный образовательный стандарт </w:t>
            </w:r>
            <w:r>
              <w:rPr>
                <w:rFonts w:ascii="Times New Roman" w:hAnsi="Times New Roman" w:cs="Times New Roman"/>
                <w:sz w:val="36"/>
              </w:rPr>
              <w:t>- образовательный ценз, образовательный уровень, который должен быть достигнут личностью для получения соответствующих документов об образовании.</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Демоверсия</w:t>
            </w:r>
            <w:r>
              <w:rPr>
                <w:rFonts w:ascii="Times New Roman" w:hAnsi="Times New Roman" w:cs="Times New Roman"/>
                <w:sz w:val="36"/>
              </w:rPr>
              <w:t xml:space="preserve"> - примерный вариант экзаменационного теста ЕГЭ, соответствующий спецификации и кодификатору данного предмета.</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Дистрактор</w:t>
            </w:r>
            <w:r>
              <w:rPr>
                <w:rFonts w:ascii="Times New Roman" w:hAnsi="Times New Roman" w:cs="Times New Roman"/>
                <w:sz w:val="36"/>
              </w:rPr>
              <w:t xml:space="preserve"> -  варианты неверных ответов в заданиях закрытого типа.</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 xml:space="preserve">Довод </w:t>
            </w:r>
            <w:r>
              <w:rPr>
                <w:rFonts w:ascii="Times New Roman" w:hAnsi="Times New Roman" w:cs="Times New Roman"/>
                <w:sz w:val="36"/>
              </w:rPr>
              <w:t xml:space="preserve">- составная часть всякого доказательства – мысль, истинность которой проверена и доказана. </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Задание с выбором ответа (закрытое)</w:t>
            </w:r>
            <w:r>
              <w:rPr>
                <w:rFonts w:ascii="Times New Roman" w:hAnsi="Times New Roman" w:cs="Times New Roman"/>
                <w:sz w:val="36"/>
              </w:rPr>
              <w:t>- задание основано на выборе ответа из нескольких предложенных вариантов. В бланке ответов ЕГЭ эти задания помечены буквой «A».</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Задание с кратким свободным ответом</w:t>
            </w:r>
            <w:r>
              <w:rPr>
                <w:rFonts w:ascii="Times New Roman" w:hAnsi="Times New Roman" w:cs="Times New Roman"/>
                <w:sz w:val="36"/>
              </w:rPr>
              <w:t xml:space="preserve"> – тестовое задание открытого типа, на которое учащийся должен записать ответ словом, словосочетанием или числом. В бланке ответов ЕГЭ эти задания помечены буквой «В».</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 xml:space="preserve">Задание с развернутым ответом </w:t>
            </w:r>
            <w:r>
              <w:rPr>
                <w:rFonts w:ascii="Times New Roman" w:hAnsi="Times New Roman" w:cs="Times New Roman"/>
                <w:sz w:val="36"/>
              </w:rPr>
              <w:t>- тестовое задание, на которое учащийся должен записать ответ в виде связного теста (доказательства) или формул. В бланке ответов ЕГЭ эти задания помечены буквой «С». Проверка правильности ответов на эти задания производится с помощью независимых экспертов на местах и в ЦТ МО.</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 xml:space="preserve">Знание </w:t>
            </w:r>
            <w:r>
              <w:rPr>
                <w:rFonts w:ascii="Times New Roman" w:hAnsi="Times New Roman" w:cs="Times New Roman"/>
                <w:sz w:val="36"/>
              </w:rPr>
              <w:t>- результат процесса познания действительности, адекватное отражение ее в сознании человека в виде представлений, понятий, суждений, умозаключений, теорий</w:t>
            </w:r>
          </w:p>
          <w:p w:rsidR="00080DEA" w:rsidRDefault="00692D7E">
            <w:pPr>
              <w:pStyle w:val="10"/>
              <w:rPr>
                <w:rFonts w:ascii="Times New Roman" w:hAnsi="Times New Roman" w:cs="Times New Roman"/>
                <w:sz w:val="36"/>
              </w:rPr>
            </w:pPr>
            <w:r>
              <w:rPr>
                <w:rFonts w:ascii="Times New Roman" w:hAnsi="Times New Roman" w:cs="Times New Roman"/>
                <w:sz w:val="36"/>
              </w:rPr>
              <w:t>- целостная и систематизированная совокупность научных понятий о закономерностях природы, общества и мышления.</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 xml:space="preserve">Индивидуальный экзаменационный комплект </w:t>
            </w:r>
            <w:r>
              <w:rPr>
                <w:rFonts w:ascii="Times New Roman" w:hAnsi="Times New Roman" w:cs="Times New Roman"/>
                <w:sz w:val="36"/>
              </w:rPr>
              <w:t>- комплект экзаменационных материалов, который выдается каждому выпускнику на экзамене. В комплект входит: бланк регистрации, бланки ответов №1 и №2, бланк черновика и тестовый буклет.</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КИМ (контрольно-измерительный материал)</w:t>
            </w:r>
            <w:r>
              <w:rPr>
                <w:rFonts w:ascii="Times New Roman" w:hAnsi="Times New Roman" w:cs="Times New Roman"/>
                <w:sz w:val="36"/>
              </w:rPr>
              <w:t>- одно задание в экзаменационном тесте.</w:t>
            </w:r>
          </w:p>
          <w:p w:rsidR="00080DEA" w:rsidRDefault="00692D7E">
            <w:pPr>
              <w:pStyle w:val="10"/>
              <w:rPr>
                <w:rFonts w:ascii="Times New Roman" w:hAnsi="Times New Roman" w:cs="Times New Roman"/>
                <w:sz w:val="36"/>
              </w:rPr>
            </w:pPr>
            <w:r>
              <w:rPr>
                <w:rFonts w:ascii="Times New Roman" w:hAnsi="Times New Roman" w:cs="Times New Roman"/>
                <w:sz w:val="36"/>
              </w:rPr>
              <w:t>- это комплект (вариант) тестовых заданий разного типа.</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Кодификатор</w:t>
            </w:r>
            <w:r>
              <w:rPr>
                <w:rFonts w:ascii="Times New Roman" w:hAnsi="Times New Roman" w:cs="Times New Roman"/>
                <w:sz w:val="36"/>
              </w:rPr>
              <w:t xml:space="preserve"> -  структурированное содержание учебного предмета, каждому элементу которого присвоен определенный код.</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 xml:space="preserve">Критерий </w:t>
            </w:r>
            <w:r>
              <w:rPr>
                <w:rFonts w:ascii="Times New Roman" w:hAnsi="Times New Roman" w:cs="Times New Roman"/>
                <w:sz w:val="36"/>
              </w:rPr>
              <w:t>-признак, на основании которого производиться оценка, определение или классификация чего-либо; мерило оценки.</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Мотивация</w:t>
            </w:r>
            <w:r>
              <w:rPr>
                <w:rFonts w:ascii="Times New Roman" w:hAnsi="Times New Roman" w:cs="Times New Roman"/>
                <w:sz w:val="36"/>
              </w:rPr>
              <w:t xml:space="preserve"> - система побудительных причин человеческого поведения, теоретической и практической деятельности.</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 xml:space="preserve">Обобщение </w:t>
            </w:r>
            <w:r>
              <w:rPr>
                <w:rFonts w:ascii="Times New Roman" w:hAnsi="Times New Roman" w:cs="Times New Roman"/>
                <w:sz w:val="36"/>
              </w:rPr>
              <w:t>- мысленное выделение каких-нибудь свойств, принадлежащих некоторому классу предметов, и формулирование вывода, который распространяется на каждый отдельный предмет.</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 xml:space="preserve">Окончательная обработка результатов </w:t>
            </w:r>
            <w:r>
              <w:rPr>
                <w:rFonts w:ascii="Times New Roman" w:hAnsi="Times New Roman" w:cs="Times New Roman"/>
                <w:sz w:val="36"/>
              </w:rPr>
              <w:t>- это статистическая обработка, выполняемая на основе всех собранных результатов по данному тесту и позволяющая произвести точный расчет сертификационного балла с учетом реальной трудности тестовых заданий.</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 xml:space="preserve">Оценивание </w:t>
            </w:r>
            <w:r>
              <w:rPr>
                <w:rFonts w:ascii="Times New Roman" w:hAnsi="Times New Roman" w:cs="Times New Roman"/>
                <w:sz w:val="36"/>
              </w:rPr>
              <w:t>- любой процесс, формализованный или экспертный, который завершается оценкой, в случае ЕГЭ - оценкой уровня образовательных достижений учащегося.</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 xml:space="preserve">ППОИ </w:t>
            </w:r>
            <w:r>
              <w:rPr>
                <w:rFonts w:ascii="Times New Roman" w:hAnsi="Times New Roman" w:cs="Times New Roman"/>
                <w:sz w:val="36"/>
              </w:rPr>
              <w:t>- Пункт первичной обработки информации. Здесь производится первичная сортировка секьюрпаков с бланками после экзамена.</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 xml:space="preserve">ППЭ </w:t>
            </w:r>
            <w:r>
              <w:rPr>
                <w:rFonts w:ascii="Times New Roman" w:hAnsi="Times New Roman" w:cs="Times New Roman"/>
                <w:sz w:val="36"/>
              </w:rPr>
              <w:t>- Пункт проведения экзамена.</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 xml:space="preserve">Понятие </w:t>
            </w:r>
            <w:r>
              <w:rPr>
                <w:rFonts w:ascii="Times New Roman" w:hAnsi="Times New Roman" w:cs="Times New Roman"/>
                <w:sz w:val="36"/>
              </w:rPr>
              <w:t>- форма рационального познания, психическое явление, присущее только человеку как элемент мышления и элементарная форма существования мысли: отражение феномена, закрепленное словом.</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 xml:space="preserve">РЦОИ </w:t>
            </w:r>
            <w:r>
              <w:rPr>
                <w:rFonts w:ascii="Times New Roman" w:hAnsi="Times New Roman" w:cs="Times New Roman"/>
                <w:sz w:val="36"/>
              </w:rPr>
              <w:t>- Региональный центр обработки информации. Здесь проводится компьютерная обработка бланков ответов №1 перед отправкой в ЦТ МО и №2 перед выдачей их экспертам для проверки.</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Сертификационный балл (балл свидетельства, вузовский балл)</w:t>
            </w:r>
            <w:r>
              <w:rPr>
                <w:rFonts w:ascii="Times New Roman" w:hAnsi="Times New Roman" w:cs="Times New Roman"/>
                <w:sz w:val="36"/>
              </w:rPr>
              <w:t>- специальной статистической обработки заполненных бланков. В отличие от аттестационного балла  Сертификационный балл предназначен для учета вузовскими приемными комиссиями.</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 xml:space="preserve">Спецификация </w:t>
            </w:r>
            <w:r>
              <w:rPr>
                <w:rFonts w:ascii="Times New Roman" w:hAnsi="Times New Roman" w:cs="Times New Roman"/>
                <w:sz w:val="36"/>
              </w:rPr>
              <w:t>-  документ, перечисляющий специфические особенности экзаменационной работы по предмету.</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 xml:space="preserve">Стобалльная шкала </w:t>
            </w:r>
            <w:r>
              <w:rPr>
                <w:rFonts w:ascii="Times New Roman" w:hAnsi="Times New Roman" w:cs="Times New Roman"/>
                <w:sz w:val="36"/>
              </w:rPr>
              <w:t>-  шкала предназначена для использования вузовскими приемными комиссиями с целью более высокой дифференциации (различения) уровня подготовки абитуриентов в вузах с разными условиями приема (требованиями, уровнем конкурса и т.п.).</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Тест</w:t>
            </w:r>
            <w:r>
              <w:rPr>
                <w:rFonts w:ascii="Times New Roman" w:hAnsi="Times New Roman" w:cs="Times New Roman"/>
                <w:sz w:val="36"/>
              </w:rPr>
              <w:t xml:space="preserve"> - система заданий возрастающей сложности, специфической формы, позволяющая оценить знания, умения и навыки и измерить их уровень.</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 xml:space="preserve">Тестирование </w:t>
            </w:r>
            <w:r>
              <w:rPr>
                <w:rFonts w:ascii="Times New Roman" w:hAnsi="Times New Roman" w:cs="Times New Roman"/>
                <w:sz w:val="36"/>
              </w:rPr>
              <w:t>- измерение знаний, умений и навыков испытуемых с помощью тестов (педагогических измерительных материалов).</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 xml:space="preserve">Тестовый буклет </w:t>
            </w:r>
            <w:r>
              <w:rPr>
                <w:rFonts w:ascii="Times New Roman" w:hAnsi="Times New Roman" w:cs="Times New Roman"/>
                <w:sz w:val="36"/>
              </w:rPr>
              <w:t>- печатный текст, в котором содержатся все формулировки тестовых заданий, предназначенных для предъявления одному учащемуся в ходе одного экзамена (в рамках одного варианта).</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 xml:space="preserve">Тестология </w:t>
            </w:r>
            <w:r>
              <w:rPr>
                <w:rFonts w:ascii="Times New Roman" w:hAnsi="Times New Roman" w:cs="Times New Roman"/>
                <w:sz w:val="36"/>
              </w:rPr>
              <w:t>- наука о создании и применении тестов; в области педагогических измерений - это теоретико-методологическое и методическое обоснование процессов разработки и применения педагогических тестов.</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Тип задания</w:t>
            </w:r>
            <w:r>
              <w:rPr>
                <w:rFonts w:ascii="Times New Roman" w:hAnsi="Times New Roman" w:cs="Times New Roman"/>
                <w:sz w:val="36"/>
              </w:rPr>
              <w:t xml:space="preserve"> - разновидность тестовых заданий, обладающих определенной формальной структурой. В ЕГЭ задания бывают закрытого и открытого типов; последние в свою очередь делятся на задания с краткими свободными и развернутыми ответами.</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Трудность</w:t>
            </w:r>
            <w:r>
              <w:rPr>
                <w:rFonts w:ascii="Times New Roman" w:hAnsi="Times New Roman" w:cs="Times New Roman"/>
                <w:sz w:val="36"/>
              </w:rPr>
              <w:t xml:space="preserve"> - несоответствия между требованиями деятельности и возможностями личности.</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Трудность задания</w:t>
            </w:r>
            <w:r>
              <w:rPr>
                <w:rFonts w:ascii="Times New Roman" w:hAnsi="Times New Roman" w:cs="Times New Roman"/>
                <w:sz w:val="36"/>
              </w:rPr>
              <w:t xml:space="preserve"> - характеристика задания, отражающая статистический уровень его выполнения на выборке стандартизации. Трудность задания отражает процент ошибок, допущенных учащимися при выполнении данного задания.</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 xml:space="preserve">ФИПИ </w:t>
            </w:r>
            <w:r>
              <w:rPr>
                <w:rFonts w:ascii="Times New Roman" w:hAnsi="Times New Roman" w:cs="Times New Roman"/>
                <w:sz w:val="36"/>
              </w:rPr>
              <w:t>- Федеральный институт педагогических измерений Министерства образования Российской Федерации.</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 xml:space="preserve">ЦТ МО </w:t>
            </w:r>
            <w:r>
              <w:rPr>
                <w:rFonts w:ascii="Times New Roman" w:hAnsi="Times New Roman" w:cs="Times New Roman"/>
                <w:sz w:val="36"/>
              </w:rPr>
              <w:t>-  Центр тестирования Министерства образования Российской Федерации.</w:t>
            </w:r>
          </w:p>
        </w:tc>
      </w:tr>
      <w:tr w:rsidR="00080DEA">
        <w:trPr>
          <w:tblCellSpacing w:w="0" w:type="dxa"/>
        </w:trPr>
        <w:tc>
          <w:tcPr>
            <w:tcW w:w="5000" w:type="pct"/>
            <w:vAlign w:val="center"/>
          </w:tcPr>
          <w:p w:rsidR="00080DEA" w:rsidRDefault="00692D7E">
            <w:pPr>
              <w:pStyle w:val="10"/>
              <w:rPr>
                <w:rFonts w:ascii="Times New Roman" w:hAnsi="Times New Roman" w:cs="Times New Roman"/>
                <w:sz w:val="36"/>
              </w:rPr>
            </w:pPr>
            <w:r>
              <w:rPr>
                <w:rFonts w:ascii="Times New Roman" w:hAnsi="Times New Roman" w:cs="Times New Roman"/>
                <w:b/>
                <w:bCs/>
                <w:sz w:val="36"/>
              </w:rPr>
              <w:t>Эффективность</w:t>
            </w:r>
            <w:r>
              <w:rPr>
                <w:rFonts w:ascii="Times New Roman" w:hAnsi="Times New Roman" w:cs="Times New Roman"/>
                <w:sz w:val="36"/>
              </w:rPr>
              <w:t xml:space="preserve"> - степень соизмерения результатов с затратами.</w:t>
            </w:r>
          </w:p>
        </w:tc>
      </w:tr>
    </w:tbl>
    <w:p w:rsidR="00080DEA" w:rsidRDefault="00080DEA">
      <w:pPr>
        <w:pStyle w:val="10"/>
        <w:spacing w:line="360" w:lineRule="auto"/>
        <w:ind w:left="62" w:right="62"/>
        <w:jc w:val="center"/>
        <w:rPr>
          <w:rFonts w:ascii="Times New Roman" w:hAnsi="Times New Roman" w:cs="Times New Roman"/>
          <w:b/>
          <w:sz w:val="36"/>
          <w:szCs w:val="28"/>
        </w:rPr>
      </w:pPr>
    </w:p>
    <w:p w:rsidR="00080DEA" w:rsidRDefault="00080DEA">
      <w:pPr>
        <w:pStyle w:val="aa"/>
        <w:spacing w:before="0" w:beforeAutospacing="0" w:after="0" w:afterAutospacing="0"/>
      </w:pPr>
    </w:p>
    <w:p w:rsidR="00080DEA" w:rsidRDefault="00080DEA">
      <w:pPr>
        <w:pStyle w:val="header3"/>
        <w:spacing w:line="360" w:lineRule="auto"/>
        <w:jc w:val="center"/>
      </w:pPr>
    </w:p>
    <w:p w:rsidR="00080DEA" w:rsidRDefault="00080DEA">
      <w:pPr>
        <w:pStyle w:val="header3"/>
        <w:spacing w:line="360" w:lineRule="auto"/>
        <w:jc w:val="center"/>
      </w:pPr>
    </w:p>
    <w:p w:rsidR="00080DEA" w:rsidRDefault="00692D7E">
      <w:pPr>
        <w:pStyle w:val="header3"/>
        <w:spacing w:line="360" w:lineRule="auto"/>
        <w:jc w:val="center"/>
      </w:pPr>
      <w:r>
        <w:br w:type="page"/>
      </w:r>
    </w:p>
    <w:p w:rsidR="00080DEA" w:rsidRDefault="00692D7E">
      <w:pPr>
        <w:pStyle w:val="header3"/>
        <w:ind w:left="62" w:right="62"/>
        <w:rPr>
          <w:rFonts w:ascii="Times New Roman" w:hAnsi="Times New Roman" w:cs="Times New Roman"/>
          <w:sz w:val="36"/>
        </w:rPr>
      </w:pPr>
      <w:r>
        <w:rPr>
          <w:rFonts w:ascii="Times New Roman" w:hAnsi="Times New Roman" w:cs="Times New Roman"/>
          <w:sz w:val="36"/>
        </w:rPr>
        <w:t>ПРИЛОЖЕНИЕ 3</w:t>
      </w:r>
    </w:p>
    <w:p w:rsidR="00080DEA" w:rsidRDefault="00692D7E">
      <w:pPr>
        <w:pStyle w:val="header3"/>
        <w:ind w:left="62" w:right="62"/>
        <w:rPr>
          <w:rFonts w:ascii="Times New Roman" w:hAnsi="Times New Roman" w:cs="Times New Roman"/>
          <w:sz w:val="36"/>
          <w:szCs w:val="25"/>
        </w:rPr>
      </w:pPr>
      <w:r>
        <w:rPr>
          <w:rFonts w:ascii="Times New Roman" w:hAnsi="Times New Roman" w:cs="Times New Roman"/>
          <w:sz w:val="36"/>
          <w:szCs w:val="25"/>
        </w:rPr>
        <w:t>Список рекомендуемой литературы</w:t>
      </w:r>
    </w:p>
    <w:p w:rsidR="00080DEA" w:rsidRDefault="00692D7E">
      <w:pPr>
        <w:pStyle w:val="header3"/>
        <w:spacing w:line="360" w:lineRule="auto"/>
        <w:rPr>
          <w:rFonts w:ascii="Times New Roman" w:hAnsi="Times New Roman" w:cs="Times New Roman"/>
          <w:sz w:val="36"/>
          <w:szCs w:val="25"/>
        </w:rPr>
      </w:pPr>
      <w:r>
        <w:rPr>
          <w:rFonts w:ascii="Times New Roman" w:hAnsi="Times New Roman" w:cs="Times New Roman"/>
          <w:sz w:val="36"/>
          <w:szCs w:val="25"/>
        </w:rPr>
        <w:t> </w:t>
      </w:r>
    </w:p>
    <w:p w:rsidR="00080DEA" w:rsidRDefault="00692D7E">
      <w:pPr>
        <w:pStyle w:val="10"/>
        <w:rPr>
          <w:rFonts w:ascii="Times New Roman" w:hAnsi="Times New Roman" w:cs="Times New Roman"/>
          <w:sz w:val="36"/>
          <w:szCs w:val="22"/>
        </w:rPr>
      </w:pPr>
      <w:r>
        <w:rPr>
          <w:rFonts w:ascii="Times New Roman" w:hAnsi="Times New Roman" w:cs="Times New Roman"/>
          <w:b/>
          <w:bCs/>
          <w:color w:val="4B0082"/>
          <w:sz w:val="36"/>
          <w:szCs w:val="25"/>
        </w:rPr>
        <w:t xml:space="preserve">Нормативные документы ЕГЭ </w:t>
      </w:r>
    </w:p>
    <w:p w:rsidR="00080DEA" w:rsidRDefault="00692D7E" w:rsidP="00692D7E">
      <w:pPr>
        <w:numPr>
          <w:ilvl w:val="0"/>
          <w:numId w:val="11"/>
        </w:numPr>
        <w:spacing w:before="100" w:beforeAutospacing="1" w:after="100" w:afterAutospacing="1"/>
        <w:jc w:val="both"/>
        <w:rPr>
          <w:color w:val="000000"/>
          <w:sz w:val="36"/>
          <w:szCs w:val="22"/>
        </w:rPr>
      </w:pPr>
      <w:r>
        <w:rPr>
          <w:color w:val="000000"/>
          <w:sz w:val="36"/>
          <w:szCs w:val="22"/>
        </w:rPr>
        <w:t xml:space="preserve">Инструкция для выпускников XI (XII) классов общеобразовательных учреждений, проходящих государственную (итоговую) аттестацию в форме и по материалам ЕГЭ в 2005 году. </w:t>
      </w:r>
    </w:p>
    <w:p w:rsidR="00080DEA" w:rsidRDefault="00692D7E" w:rsidP="00692D7E">
      <w:pPr>
        <w:numPr>
          <w:ilvl w:val="0"/>
          <w:numId w:val="11"/>
        </w:numPr>
        <w:spacing w:before="100" w:beforeAutospacing="1" w:after="100" w:afterAutospacing="1"/>
        <w:jc w:val="both"/>
        <w:rPr>
          <w:color w:val="000000"/>
          <w:sz w:val="36"/>
          <w:szCs w:val="22"/>
        </w:rPr>
      </w:pPr>
      <w:r>
        <w:rPr>
          <w:color w:val="000000"/>
          <w:sz w:val="36"/>
          <w:szCs w:val="22"/>
        </w:rPr>
        <w:t xml:space="preserve">Инструкция для поступающих в образовательные учреждения среднего и высшего профессионального образования, сдающих вступительные испытания в форме и по материалам ЕГЭ в 2005 году. </w:t>
      </w:r>
    </w:p>
    <w:p w:rsidR="00080DEA" w:rsidRDefault="00692D7E" w:rsidP="00692D7E">
      <w:pPr>
        <w:numPr>
          <w:ilvl w:val="0"/>
          <w:numId w:val="11"/>
        </w:numPr>
        <w:spacing w:before="100" w:beforeAutospacing="1" w:after="100" w:afterAutospacing="1"/>
        <w:jc w:val="both"/>
        <w:rPr>
          <w:color w:val="000000"/>
          <w:sz w:val="36"/>
          <w:szCs w:val="22"/>
        </w:rPr>
      </w:pPr>
      <w:r>
        <w:rPr>
          <w:color w:val="000000"/>
          <w:sz w:val="36"/>
          <w:szCs w:val="22"/>
        </w:rPr>
        <w:t xml:space="preserve">Инструкция по организации ЕГЭ в субъекте Российской Федерации в 2005 году. </w:t>
      </w:r>
    </w:p>
    <w:p w:rsidR="00080DEA" w:rsidRDefault="00692D7E" w:rsidP="00692D7E">
      <w:pPr>
        <w:numPr>
          <w:ilvl w:val="0"/>
          <w:numId w:val="11"/>
        </w:numPr>
        <w:spacing w:before="100" w:beforeAutospacing="1" w:after="100" w:afterAutospacing="1"/>
        <w:jc w:val="both"/>
        <w:rPr>
          <w:color w:val="000000"/>
          <w:sz w:val="36"/>
          <w:szCs w:val="22"/>
        </w:rPr>
      </w:pPr>
      <w:r>
        <w:rPr>
          <w:color w:val="000000"/>
          <w:sz w:val="36"/>
          <w:szCs w:val="22"/>
        </w:rPr>
        <w:t xml:space="preserve">Положение о государственной (итоговой) аттестации выпускников IX и XI (XII) классов общеобразовательных учреждений Российской Федерации. Письмо № 03-51-17ин/13-03 от 04.02.2003 </w:t>
      </w:r>
    </w:p>
    <w:p w:rsidR="00080DEA" w:rsidRDefault="00692D7E" w:rsidP="00692D7E">
      <w:pPr>
        <w:numPr>
          <w:ilvl w:val="0"/>
          <w:numId w:val="11"/>
        </w:numPr>
        <w:spacing w:before="100" w:beforeAutospacing="1" w:after="100" w:afterAutospacing="1"/>
        <w:jc w:val="both"/>
        <w:rPr>
          <w:color w:val="000000"/>
          <w:sz w:val="36"/>
          <w:szCs w:val="22"/>
        </w:rPr>
      </w:pPr>
      <w:r>
        <w:rPr>
          <w:color w:val="000000"/>
          <w:sz w:val="36"/>
          <w:szCs w:val="22"/>
        </w:rPr>
        <w:t xml:space="preserve">Единый государственный экзамен. Сборник нормативных документов/ Министерство образования РФ – М.: Интеллект–Центр, 2004. </w:t>
      </w:r>
    </w:p>
    <w:p w:rsidR="00080DEA" w:rsidRDefault="00692D7E">
      <w:pPr>
        <w:pStyle w:val="10"/>
        <w:rPr>
          <w:rFonts w:ascii="Times New Roman" w:hAnsi="Times New Roman" w:cs="Times New Roman"/>
          <w:sz w:val="36"/>
          <w:szCs w:val="22"/>
        </w:rPr>
      </w:pPr>
      <w:r>
        <w:rPr>
          <w:rFonts w:ascii="Times New Roman" w:hAnsi="Times New Roman" w:cs="Times New Roman"/>
          <w:b/>
          <w:bCs/>
          <w:color w:val="4B0082"/>
          <w:sz w:val="36"/>
          <w:szCs w:val="25"/>
        </w:rPr>
        <w:t>Литература по общим вопросам</w:t>
      </w:r>
    </w:p>
    <w:p w:rsidR="00080DEA" w:rsidRDefault="00692D7E" w:rsidP="00692D7E">
      <w:pPr>
        <w:numPr>
          <w:ilvl w:val="0"/>
          <w:numId w:val="12"/>
        </w:numPr>
        <w:spacing w:before="100" w:beforeAutospacing="1" w:after="100" w:afterAutospacing="1"/>
        <w:jc w:val="both"/>
        <w:rPr>
          <w:color w:val="000000"/>
          <w:sz w:val="36"/>
          <w:szCs w:val="22"/>
        </w:rPr>
      </w:pPr>
      <w:r>
        <w:rPr>
          <w:color w:val="000000"/>
          <w:sz w:val="36"/>
          <w:szCs w:val="22"/>
        </w:rPr>
        <w:t xml:space="preserve">Аванесов В.С. Композиция тестовых заданий. – М.: Ассоциация инженеров-педагогов, 1996. </w:t>
      </w:r>
    </w:p>
    <w:p w:rsidR="00080DEA" w:rsidRDefault="00692D7E" w:rsidP="00692D7E">
      <w:pPr>
        <w:numPr>
          <w:ilvl w:val="0"/>
          <w:numId w:val="12"/>
        </w:numPr>
        <w:spacing w:before="100" w:beforeAutospacing="1" w:after="100" w:afterAutospacing="1"/>
        <w:jc w:val="both"/>
        <w:rPr>
          <w:color w:val="000000"/>
          <w:sz w:val="36"/>
          <w:szCs w:val="22"/>
        </w:rPr>
      </w:pPr>
      <w:r>
        <w:rPr>
          <w:color w:val="000000"/>
          <w:sz w:val="36"/>
          <w:szCs w:val="22"/>
        </w:rPr>
        <w:t xml:space="preserve">Единый государственный экзамен. Научные основы, методология и практическая организация эксперимента: Сб. статей / под ред.В.А. Болотова. – М.: Логос, 2002. </w:t>
      </w:r>
    </w:p>
    <w:p w:rsidR="00080DEA" w:rsidRDefault="00692D7E" w:rsidP="00692D7E">
      <w:pPr>
        <w:numPr>
          <w:ilvl w:val="0"/>
          <w:numId w:val="12"/>
        </w:numPr>
        <w:spacing w:before="100" w:beforeAutospacing="1" w:after="100" w:afterAutospacing="1"/>
        <w:jc w:val="both"/>
        <w:rPr>
          <w:color w:val="000000"/>
          <w:sz w:val="36"/>
          <w:szCs w:val="22"/>
        </w:rPr>
      </w:pPr>
      <w:r>
        <w:rPr>
          <w:color w:val="000000"/>
          <w:sz w:val="36"/>
          <w:szCs w:val="22"/>
        </w:rPr>
        <w:t xml:space="preserve">Концепция оценки достижения учащимися требований общеобразовательного стандарта. / Кол. авторов под рук. В.С. Леднева/. – М.: Изд-во РАО, 1993. </w:t>
      </w:r>
    </w:p>
    <w:p w:rsidR="00080DEA" w:rsidRDefault="00692D7E" w:rsidP="00692D7E">
      <w:pPr>
        <w:numPr>
          <w:ilvl w:val="0"/>
          <w:numId w:val="12"/>
        </w:numPr>
        <w:spacing w:before="100" w:beforeAutospacing="1" w:after="100" w:afterAutospacing="1"/>
        <w:jc w:val="both"/>
        <w:rPr>
          <w:color w:val="000000"/>
          <w:sz w:val="36"/>
          <w:szCs w:val="22"/>
        </w:rPr>
      </w:pPr>
      <w:r>
        <w:rPr>
          <w:color w:val="000000"/>
          <w:sz w:val="36"/>
          <w:szCs w:val="22"/>
        </w:rPr>
        <w:t xml:space="preserve">Майоров А.Н Теория и практика создания тестов для системы образования. – М.: Интеллект-Центр, 2002. </w:t>
      </w:r>
    </w:p>
    <w:p w:rsidR="00080DEA" w:rsidRDefault="00692D7E" w:rsidP="00692D7E">
      <w:pPr>
        <w:numPr>
          <w:ilvl w:val="0"/>
          <w:numId w:val="12"/>
        </w:numPr>
        <w:spacing w:before="100" w:beforeAutospacing="1" w:after="100" w:afterAutospacing="1"/>
        <w:jc w:val="both"/>
        <w:rPr>
          <w:color w:val="000000"/>
          <w:sz w:val="36"/>
          <w:szCs w:val="22"/>
        </w:rPr>
      </w:pPr>
      <w:r>
        <w:rPr>
          <w:color w:val="000000"/>
          <w:sz w:val="36"/>
          <w:szCs w:val="22"/>
        </w:rPr>
        <w:t xml:space="preserve">Майоров А.Н. Тесты школьных достижений: конструирование, проведение, использование. – СПб.: Образование и культура, 1996. </w:t>
      </w:r>
    </w:p>
    <w:p w:rsidR="00080DEA" w:rsidRDefault="00692D7E" w:rsidP="00692D7E">
      <w:pPr>
        <w:numPr>
          <w:ilvl w:val="0"/>
          <w:numId w:val="12"/>
        </w:numPr>
        <w:spacing w:before="100" w:beforeAutospacing="1" w:after="100" w:afterAutospacing="1"/>
        <w:jc w:val="both"/>
        <w:rPr>
          <w:color w:val="000000"/>
          <w:sz w:val="36"/>
          <w:szCs w:val="22"/>
        </w:rPr>
      </w:pPr>
      <w:r>
        <w:rPr>
          <w:color w:val="000000"/>
          <w:sz w:val="36"/>
          <w:szCs w:val="22"/>
        </w:rPr>
        <w:t xml:space="preserve">Оценка качества образования. Итоговая аттестация выпускников общеобразовательных учреждений.// Общее среднее образование России: Сб. нормат. док. в 4-х частях/ [Сост.: Н.Н. Гара, А.М. Водянский] – часть 4. – М., 2001. </w:t>
      </w:r>
    </w:p>
    <w:p w:rsidR="00080DEA" w:rsidRDefault="00692D7E" w:rsidP="00692D7E">
      <w:pPr>
        <w:numPr>
          <w:ilvl w:val="0"/>
          <w:numId w:val="12"/>
        </w:numPr>
        <w:spacing w:before="100" w:beforeAutospacing="1" w:after="100" w:afterAutospacing="1"/>
        <w:jc w:val="both"/>
        <w:rPr>
          <w:color w:val="000000"/>
          <w:sz w:val="36"/>
          <w:szCs w:val="22"/>
        </w:rPr>
      </w:pPr>
      <w:r>
        <w:rPr>
          <w:color w:val="000000"/>
          <w:sz w:val="36"/>
          <w:szCs w:val="22"/>
        </w:rPr>
        <w:t xml:space="preserve">Оценка качества подготовки выпускников общеобразовательных учреждений.// Проблемы качества образования: Материалы XI Всерос. науч. – метод. конф.: [В 4-х кн.] </w:t>
      </w:r>
    </w:p>
    <w:p w:rsidR="00080DEA" w:rsidRDefault="00692D7E" w:rsidP="00692D7E">
      <w:pPr>
        <w:numPr>
          <w:ilvl w:val="0"/>
          <w:numId w:val="12"/>
        </w:numPr>
        <w:spacing w:before="100" w:beforeAutospacing="1" w:after="100" w:afterAutospacing="1"/>
        <w:jc w:val="both"/>
        <w:rPr>
          <w:sz w:val="36"/>
        </w:rPr>
      </w:pPr>
      <w:r>
        <w:rPr>
          <w:sz w:val="36"/>
        </w:rPr>
        <w:t xml:space="preserve">Сборник материалов для региональных предметных комиссий. Составители Г.С. Ковалева, А.О. Татур. М., 2004. </w:t>
      </w:r>
    </w:p>
    <w:p w:rsidR="00080DEA" w:rsidRDefault="00692D7E" w:rsidP="00692D7E">
      <w:pPr>
        <w:numPr>
          <w:ilvl w:val="0"/>
          <w:numId w:val="12"/>
        </w:numPr>
        <w:spacing w:before="100" w:beforeAutospacing="1" w:after="100" w:afterAutospacing="1"/>
        <w:jc w:val="both"/>
        <w:rPr>
          <w:sz w:val="36"/>
        </w:rPr>
      </w:pPr>
      <w:r>
        <w:rPr>
          <w:sz w:val="36"/>
        </w:rPr>
        <w:t>Челышкова М.Б. Теория и практика конструирования педагогических тестов: учебное пособие. – М.: Логос, 2002.</w:t>
      </w:r>
    </w:p>
    <w:p w:rsidR="00080DEA" w:rsidRDefault="00692D7E">
      <w:pPr>
        <w:pStyle w:val="1"/>
        <w:rPr>
          <w:sz w:val="36"/>
          <w:szCs w:val="24"/>
        </w:rPr>
      </w:pPr>
      <w:r>
        <w:rPr>
          <w:sz w:val="36"/>
        </w:rPr>
        <w:t>Специальная литература по предмету</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Алгазина Н. Н. Предупреждение ошибок в построении словосочетаний и пред</w:t>
      </w:r>
      <w:r>
        <w:rPr>
          <w:color w:val="000000"/>
          <w:sz w:val="36"/>
        </w:rPr>
        <w:softHyphen/>
        <w:t xml:space="preserve">ложений. М., 1962.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Анисимов Г. А. О классификации речевых ошибок // РЯНШ. 1989. № 3.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Арефьева С. А. Виды син</w:t>
      </w:r>
      <w:r>
        <w:rPr>
          <w:color w:val="000000"/>
          <w:sz w:val="36"/>
        </w:rPr>
        <w:softHyphen/>
        <w:t xml:space="preserve">таксических ошибок в ученических изложениях и сочинениях // РЯШ. 1998. № 3.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Балакай А. Г. Русский речевой эти</w:t>
      </w:r>
      <w:r>
        <w:rPr>
          <w:color w:val="000000"/>
          <w:sz w:val="36"/>
        </w:rPr>
        <w:softHyphen/>
        <w:t>кет и принципы его лексикографического опи</w:t>
      </w:r>
      <w:r>
        <w:rPr>
          <w:color w:val="000000"/>
          <w:sz w:val="36"/>
        </w:rPr>
        <w:softHyphen/>
        <w:t xml:space="preserve">сания. АДД. Орел, 2002.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Берков В. Ф., Яскевич Я. С, Павлюкевич В. И. Логика. Минск, 1997.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Бутакова Л. О. Опыт классификации ошибок, свойственных письменной речи // Вестник Омского университета. Омск, 1998.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Валгина Н. С. Синтаксис современ</w:t>
      </w:r>
      <w:r>
        <w:rPr>
          <w:color w:val="000000"/>
          <w:sz w:val="36"/>
        </w:rPr>
        <w:softHyphen/>
        <w:t xml:space="preserve">ного русского языка. М., 1991.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Гвоздев А. Н. Очерки по стилистике русского языка. М., 1965.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Голуб И.Б. Упражнения по стилистике русского языка. М., 1997.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Голуб И. Б., Розенталь Д. Э. Занимательная стилистика. М., 1988; Они же. Книга о хорошей речи. М., 1997.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Голуб И. Б. Грамма</w:t>
      </w:r>
      <w:r>
        <w:rPr>
          <w:color w:val="000000"/>
          <w:sz w:val="36"/>
        </w:rPr>
        <w:softHyphen/>
        <w:t xml:space="preserve">тическая стилистика современного русского языка. М, 1987.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Горбаневский М. В., Караулов Ю. Н., Шаклеин В. М. Не говори шершавым языком. М, 1999. с. 171-174.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Горбачевич К. С. Нормы современного русского литературного языка. М., 1989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Граудина Л. К. Вопросы нормализа</w:t>
      </w:r>
      <w:r>
        <w:rPr>
          <w:color w:val="000000"/>
          <w:sz w:val="36"/>
        </w:rPr>
        <w:softHyphen/>
        <w:t xml:space="preserve">ции русского языка. Грамматика и варианты.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Гребенкина Р. Т. Изучение в школе фонетики и графики русского языка. М., 1984.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Грушев</w:t>
      </w:r>
      <w:r>
        <w:rPr>
          <w:color w:val="000000"/>
          <w:sz w:val="36"/>
        </w:rPr>
        <w:softHyphen/>
        <w:t>ская М. И. Ошибки школьников при констру</w:t>
      </w:r>
      <w:r>
        <w:rPr>
          <w:color w:val="000000"/>
          <w:sz w:val="36"/>
        </w:rPr>
        <w:softHyphen/>
        <w:t xml:space="preserve">ировании словосочетаний и предложений // РЯШ. 1989.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Жедек П. С. Вопросы теории и методики обучения фонетике, орфоэпии, графике и ор</w:t>
      </w:r>
      <w:r>
        <w:rPr>
          <w:color w:val="000000"/>
          <w:sz w:val="36"/>
        </w:rPr>
        <w:softHyphen/>
        <w:t xml:space="preserve">фографии. Томск, 1992.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Иванова В. Ф. Совре</w:t>
      </w:r>
      <w:r>
        <w:rPr>
          <w:color w:val="000000"/>
          <w:sz w:val="36"/>
        </w:rPr>
        <w:softHyphen/>
        <w:t xml:space="preserve">менный русский язык. Графика и орфография. М., 1978.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Ипполитова Н.А. Культура русской речи. М., Флинта, 2004.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Капинос В.И. Изложение с элементами сочинения. М., 1992.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Капинос В.И., Пучкова Л.И., Цыбулько И.П., Гостева Ю.Н. Методические рекомендации по оцениванию заданий с развернутым ответом: Русский язык. – М.: «Уникум - Центр», 2004, 2005.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Капинос В.И., Пучкова Л.И., Цыбулько И.П., Гостева Ю.Н., Васильевых И.П., Львов В.В., Львова С.И. Материалы для самостоятельной работы экспертов по оцениванию заданий с развернутым ответом: Русский язык. – М.: «Уникум - Центр», 2004, 2005.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Капинос В.И., Пучкова Л.И., Цыбулько И.П., Гостева Ю.Н., Васильевых И.П., Львов В.В., Львова С.И. Материалы для проведения зачета: Русский язык. – М.: «Уникум - Центр», 2004, 2005.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Ковтунова И. И. Современный рус</w:t>
      </w:r>
      <w:r>
        <w:rPr>
          <w:color w:val="000000"/>
          <w:sz w:val="36"/>
        </w:rPr>
        <w:softHyphen/>
        <w:t xml:space="preserve">ский язык. Порядок слов и актуальное членение предложения. М., 1976.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Кожи</w:t>
      </w:r>
      <w:r>
        <w:rPr>
          <w:color w:val="000000"/>
          <w:sz w:val="36"/>
        </w:rPr>
        <w:softHyphen/>
        <w:t xml:space="preserve">на М. Н. Стилистика русского языка. Изд. 3-е. М., 1993.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Копнина Г. А. Этическая норма и проблема речевого манипулирова</w:t>
      </w:r>
      <w:r>
        <w:rPr>
          <w:color w:val="000000"/>
          <w:sz w:val="36"/>
        </w:rPr>
        <w:softHyphen/>
        <w:t>ния // Русистика на пороге XXI века: проблемы и перспективы: Материалы международной на</w:t>
      </w:r>
      <w:r>
        <w:rPr>
          <w:color w:val="000000"/>
          <w:sz w:val="36"/>
        </w:rPr>
        <w:softHyphen/>
        <w:t xml:space="preserve">учной конференции (Москва, 8-10 июня 2002 г.). М., 2003; КРР 1998.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Культура русской речи и эффективность общения. М., 1996.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Культура русской речи: Энциклопедический словарь-справочник / Под ред. Л. Ю. Ива</w:t>
      </w:r>
      <w:r>
        <w:rPr>
          <w:color w:val="000000"/>
          <w:sz w:val="36"/>
        </w:rPr>
        <w:softHyphen/>
        <w:t xml:space="preserve">нова, А. П. Сковородникова, Е. Н. Ширяева и др. — М.: Флинта: Наука, 2003. — 840 с.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Леонтьев М. И. Орфографические ошибки учащихся и борьба с их повторением. М., 1963.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Львов М. Р. Словарь антонимов русского языка. М., 1997; Он же. Словарь-справочник по мето</w:t>
      </w:r>
      <w:r>
        <w:rPr>
          <w:color w:val="000000"/>
          <w:sz w:val="36"/>
        </w:rPr>
        <w:softHyphen/>
        <w:t xml:space="preserve">дике русского языка. Изд. 2-е. М., 1997.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Львов М. Р. Словарь-справочник по методике русского языка. М, 1988;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Михай</w:t>
      </w:r>
      <w:r>
        <w:rPr>
          <w:color w:val="000000"/>
          <w:sz w:val="36"/>
        </w:rPr>
        <w:softHyphen/>
        <w:t>лов М. М. О классификации ошибок в пись</w:t>
      </w:r>
      <w:r>
        <w:rPr>
          <w:color w:val="000000"/>
          <w:sz w:val="36"/>
        </w:rPr>
        <w:softHyphen/>
        <w:t xml:space="preserve">менных работах учащихся. М., 1963.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Михальская А. К. Основы риторики: мысль и слово. М., 1996.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Мучник Б. С. Основы стилистики и редакти</w:t>
      </w:r>
      <w:r>
        <w:rPr>
          <w:color w:val="000000"/>
          <w:sz w:val="36"/>
        </w:rPr>
        <w:softHyphen/>
        <w:t xml:space="preserve">рования. Ростов н/Д.,1967.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Накоря</w:t>
      </w:r>
      <w:r>
        <w:rPr>
          <w:color w:val="000000"/>
          <w:sz w:val="36"/>
        </w:rPr>
        <w:softHyphen/>
        <w:t>кова К. М. Редактирование материалов мас</w:t>
      </w:r>
      <w:r>
        <w:rPr>
          <w:color w:val="000000"/>
          <w:sz w:val="36"/>
        </w:rPr>
        <w:softHyphen/>
        <w:t xml:space="preserve">совой информации. М., 1982.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Одинцов В. В. Стилистика текста. М., 1980.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Оценка знаний, уме</w:t>
      </w:r>
      <w:r>
        <w:rPr>
          <w:color w:val="000000"/>
          <w:sz w:val="36"/>
        </w:rPr>
        <w:softHyphen/>
        <w:t xml:space="preserve">ний и навыков учащихся по русскому языку. М., 1986.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Розенталь Д. Э. Культура речи. М., 1960; Он же. Практическая стилис</w:t>
      </w:r>
      <w:r>
        <w:rPr>
          <w:color w:val="000000"/>
          <w:sz w:val="36"/>
        </w:rPr>
        <w:softHyphen/>
        <w:t xml:space="preserve">тика русского языка. М., 1985.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Розенталь Д. Э. Справочник по правописанию и литературной правке. М., 1997.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Рузавин Г. И. Логика и аргументация. М., 1997.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Русский язык конца XX в. М., 1996.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Русский язык и культура речи: Учеб. Для вузов/ А.И.Дунев, М.Я.Дымарский, А.Ю.Кожевников и др.; Под ред. В.Д.Черняк. – М.: Высш. Шк.; С.-Пб.: Изд-во РГПУ им. А.И.Герцена, 2003. – 509 с.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 xml:space="preserve">Сенкевич М. П. Культура радио- и телевизионной речи, М, 1987.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Сково</w:t>
      </w:r>
      <w:r>
        <w:rPr>
          <w:color w:val="000000"/>
          <w:sz w:val="36"/>
        </w:rPr>
        <w:softHyphen/>
        <w:t>родников А. П. О состоянии речевой культу</w:t>
      </w:r>
      <w:r>
        <w:rPr>
          <w:color w:val="000000"/>
          <w:sz w:val="36"/>
        </w:rPr>
        <w:softHyphen/>
        <w:t>ры в российских средствах массовой информа</w:t>
      </w:r>
      <w:r>
        <w:rPr>
          <w:color w:val="000000"/>
          <w:sz w:val="36"/>
        </w:rPr>
        <w:softHyphen/>
        <w:t xml:space="preserve">ции (опыт описания типичных нарушений литературно-языковых норм) // Теоретические и прикладные аспекты речевого общения. Научно-метод. бюл. № 3. Красноярск, 1998.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Сковородников А. П. Об экологии русского языка // ФН. 1992. № 5-6; Он же. О состоянии речевой культуры в рос</w:t>
      </w:r>
      <w:r>
        <w:rPr>
          <w:color w:val="000000"/>
          <w:sz w:val="36"/>
        </w:rPr>
        <w:softHyphen/>
        <w:t>сийских средствах массовой информации (опыт описания типичных нарушений литературно-языковых норм) // Теоретические и приклад</w:t>
      </w:r>
      <w:r>
        <w:rPr>
          <w:color w:val="000000"/>
          <w:sz w:val="36"/>
        </w:rPr>
        <w:softHyphen/>
        <w:t>ные аспекты речевого общения. Вып. 7. Крас</w:t>
      </w:r>
      <w:r>
        <w:rPr>
          <w:color w:val="000000"/>
          <w:sz w:val="36"/>
        </w:rPr>
        <w:softHyphen/>
        <w:t>ноярск, 1998; Он же. Языковое насилие в современной российской прессе // Теоретиче</w:t>
      </w:r>
      <w:r>
        <w:rPr>
          <w:color w:val="000000"/>
          <w:sz w:val="36"/>
        </w:rPr>
        <w:softHyphen/>
        <w:t xml:space="preserve">ские и прикладные аспекты речевого общения: Научно-методич. бюллетень. Вып. 2. / Красноярск, гос. ун-т. Красноярск-Ачинск, 1997.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Солганик Г. Я. Синтаксическая сти</w:t>
      </w:r>
      <w:r>
        <w:rPr>
          <w:color w:val="000000"/>
          <w:sz w:val="36"/>
        </w:rPr>
        <w:softHyphen/>
        <w:t xml:space="preserve">листика. М., 1991; Он же. Стилистика текста. М., 1997.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Теку</w:t>
      </w:r>
      <w:r>
        <w:rPr>
          <w:color w:val="000000"/>
          <w:sz w:val="36"/>
        </w:rPr>
        <w:softHyphen/>
        <w:t xml:space="preserve">чев А. В. Методика русского языка в средней школе. М., 1980.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Уемов А. И. Логические ошибки. Как они мешают правиль</w:t>
      </w:r>
      <w:r>
        <w:rPr>
          <w:color w:val="000000"/>
          <w:sz w:val="36"/>
        </w:rPr>
        <w:softHyphen/>
        <w:t xml:space="preserve">но мыслить. М., 1958.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Фигуровский И. А. Синтаксис це</w:t>
      </w:r>
      <w:r>
        <w:rPr>
          <w:color w:val="000000"/>
          <w:sz w:val="36"/>
        </w:rPr>
        <w:softHyphen/>
        <w:t xml:space="preserve">лого текста и ученические письменные работы. М., 1961.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Фоменко Ю. В. О принципах классификации ошибок в пись</w:t>
      </w:r>
      <w:r>
        <w:rPr>
          <w:color w:val="000000"/>
          <w:sz w:val="36"/>
        </w:rPr>
        <w:softHyphen/>
        <w:t xml:space="preserve">менных работах школьников // РЯШ. 1973. № 1.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Формановская А. И. Употребление русского речевого этикета. М., 1982; Хорошая речь. Са</w:t>
      </w:r>
      <w:r>
        <w:rPr>
          <w:color w:val="000000"/>
          <w:sz w:val="36"/>
        </w:rPr>
        <w:softHyphen/>
        <w:t xml:space="preserve">ратов, 2001.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Цейтлин С. Н. Речевые ошибки и их предуп</w:t>
      </w:r>
      <w:r>
        <w:rPr>
          <w:color w:val="000000"/>
          <w:sz w:val="36"/>
        </w:rPr>
        <w:softHyphen/>
        <w:t xml:space="preserve">реждение. Изд. 2-е. СПб., 1997. </w:t>
      </w:r>
    </w:p>
    <w:p w:rsidR="00080DEA" w:rsidRDefault="00692D7E" w:rsidP="00692D7E">
      <w:pPr>
        <w:numPr>
          <w:ilvl w:val="0"/>
          <w:numId w:val="2"/>
        </w:numPr>
        <w:tabs>
          <w:tab w:val="clear" w:pos="720"/>
          <w:tab w:val="num" w:pos="993"/>
        </w:tabs>
        <w:spacing w:before="100" w:beforeAutospacing="1" w:after="100" w:afterAutospacing="1"/>
        <w:jc w:val="both"/>
        <w:rPr>
          <w:color w:val="000000"/>
          <w:sz w:val="36"/>
        </w:rPr>
      </w:pPr>
      <w:r>
        <w:rPr>
          <w:color w:val="000000"/>
          <w:sz w:val="36"/>
        </w:rPr>
        <w:t>Черемисин П. Г. К вопросу о классификации речевых ошибок в сочинениях учащихся сред</w:t>
      </w:r>
      <w:r>
        <w:rPr>
          <w:color w:val="000000"/>
          <w:sz w:val="36"/>
        </w:rPr>
        <w:softHyphen/>
        <w:t xml:space="preserve">ней школы // РЯШ. 1973. № 2.  </w:t>
      </w:r>
    </w:p>
    <w:p w:rsidR="00080DEA" w:rsidRDefault="00080DEA">
      <w:pPr>
        <w:spacing w:before="100" w:beforeAutospacing="1" w:after="100" w:afterAutospacing="1"/>
        <w:ind w:left="360"/>
        <w:jc w:val="both"/>
        <w:rPr>
          <w:color w:val="000000"/>
          <w:sz w:val="36"/>
        </w:rPr>
      </w:pPr>
    </w:p>
    <w:p w:rsidR="00080DEA" w:rsidRDefault="00080DEA">
      <w:pPr>
        <w:pStyle w:val="aa"/>
        <w:spacing w:before="0" w:beforeAutospacing="0" w:after="0" w:afterAutospacing="0"/>
        <w:rPr>
          <w:sz w:val="36"/>
        </w:rPr>
        <w:sectPr w:rsidR="00080DEA">
          <w:pgSz w:w="16840" w:h="23814" w:code="8"/>
          <w:pgMar w:top="1134" w:right="1418" w:bottom="1134" w:left="1418" w:header="709" w:footer="709" w:gutter="0"/>
          <w:cols w:space="708"/>
          <w:docGrid w:linePitch="360"/>
        </w:sectPr>
      </w:pPr>
    </w:p>
    <w:p w:rsidR="00080DEA" w:rsidRDefault="00692D7E">
      <w:pPr>
        <w:pStyle w:val="aa"/>
        <w:spacing w:before="0" w:beforeAutospacing="0" w:after="0" w:afterAutospacing="0"/>
        <w:rPr>
          <w:sz w:val="36"/>
          <w:lang w:val="en-US"/>
        </w:rPr>
      </w:pPr>
      <w:r>
        <w:rPr>
          <w:sz w:val="36"/>
        </w:rPr>
        <w:br w:type="page"/>
      </w:r>
      <w:r>
        <w:rPr>
          <w:sz w:val="36"/>
        </w:rPr>
        <w:br w:type="page"/>
      </w:r>
      <w:bookmarkStart w:id="0" w:name="_GoBack"/>
      <w:bookmarkEnd w:id="0"/>
    </w:p>
    <w:sectPr w:rsidR="00080DEA">
      <w:footerReference w:type="default" r:id="rId12"/>
      <w:type w:val="continuous"/>
      <w:pgSz w:w="16840" w:h="23814" w:code="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DEA" w:rsidRDefault="00692D7E">
      <w:r>
        <w:separator/>
      </w:r>
    </w:p>
  </w:endnote>
  <w:endnote w:type="continuationSeparator" w:id="0">
    <w:p w:rsidR="00080DEA" w:rsidRDefault="0069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EA" w:rsidRDefault="00692D7E">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80DEA" w:rsidRDefault="00080DE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EA" w:rsidRDefault="00080DEA">
    <w:pPr>
      <w:pStyle w:val="ac"/>
      <w:framePr w:wrap="auto" w:hAnchor="text" w:y="-8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EA" w:rsidRDefault="00692D7E">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80DEA" w:rsidRDefault="00080DEA">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EA" w:rsidRDefault="00692D7E">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34</w:t>
    </w:r>
    <w:r>
      <w:rPr>
        <w:rStyle w:val="ad"/>
      </w:rPr>
      <w:fldChar w:fldCharType="end"/>
    </w:r>
  </w:p>
  <w:p w:rsidR="00080DEA" w:rsidRDefault="00080DEA">
    <w:pPr>
      <w:pStyle w:val="a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EA" w:rsidRDefault="00080DEA">
    <w:pPr>
      <w:pStyle w:val="ac"/>
      <w:framePr w:wrap="around" w:vAnchor="text" w:hAnchor="margin" w:xAlign="center" w:y="1"/>
      <w:rPr>
        <w:rStyle w:val="ad"/>
      </w:rPr>
    </w:pPr>
  </w:p>
  <w:p w:rsidR="00080DEA" w:rsidRDefault="00080DEA">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DEA" w:rsidRDefault="00692D7E">
      <w:r>
        <w:separator/>
      </w:r>
    </w:p>
  </w:footnote>
  <w:footnote w:type="continuationSeparator" w:id="0">
    <w:p w:rsidR="00080DEA" w:rsidRDefault="00692D7E">
      <w:r>
        <w:continuationSeparator/>
      </w:r>
    </w:p>
  </w:footnote>
  <w:footnote w:id="1">
    <w:p w:rsidR="00080DEA" w:rsidRDefault="00692D7E">
      <w:pPr>
        <w:pStyle w:val="ae"/>
      </w:pPr>
      <w:r>
        <w:rPr>
          <w:rStyle w:val="af"/>
        </w:rPr>
        <w:sym w:font="Symbol" w:char="F02A"/>
      </w:r>
      <w:r>
        <w:t xml:space="preserve"> Тексты сочинений здесь и далее дается </w:t>
      </w:r>
      <w:r>
        <w:rPr>
          <w:b/>
        </w:rPr>
        <w:t>без правки</w:t>
      </w:r>
      <w:r>
        <w:t>.</w:t>
      </w:r>
    </w:p>
  </w:footnote>
  <w:footnote w:id="2">
    <w:p w:rsidR="00080DEA" w:rsidRDefault="00692D7E">
      <w:pPr>
        <w:pStyle w:val="ae"/>
      </w:pPr>
      <w:r>
        <w:rPr>
          <w:rStyle w:val="af"/>
        </w:rPr>
        <w:sym w:font="Symbol" w:char="F02A"/>
      </w:r>
      <w:r>
        <w:t xml:space="preserve"> См. Приложение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EA" w:rsidRDefault="00080DE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FAA69F8"/>
    <w:lvl w:ilvl="0">
      <w:numFmt w:val="bullet"/>
      <w:lvlText w:val="*"/>
      <w:lvlJc w:val="left"/>
    </w:lvl>
  </w:abstractNum>
  <w:abstractNum w:abstractNumId="1">
    <w:nsid w:val="0628595A"/>
    <w:multiLevelType w:val="multilevel"/>
    <w:tmpl w:val="4854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82DEF"/>
    <w:multiLevelType w:val="hybridMultilevel"/>
    <w:tmpl w:val="DF5C7B34"/>
    <w:lvl w:ilvl="0" w:tplc="4D449D50">
      <w:start w:val="3"/>
      <w:numFmt w:val="decimal"/>
      <w:lvlText w:val="%1)"/>
      <w:lvlJc w:val="left"/>
      <w:pPr>
        <w:tabs>
          <w:tab w:val="num" w:pos="1020"/>
        </w:tabs>
        <w:ind w:left="1020" w:hanging="375"/>
      </w:pPr>
      <w:rPr>
        <w:rFonts w:hint="default"/>
      </w:rPr>
    </w:lvl>
    <w:lvl w:ilvl="1" w:tplc="04190019">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3">
    <w:nsid w:val="144D7A06"/>
    <w:multiLevelType w:val="multilevel"/>
    <w:tmpl w:val="FF3E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66EDD"/>
    <w:multiLevelType w:val="singleLevel"/>
    <w:tmpl w:val="BC78C91E"/>
    <w:lvl w:ilvl="0">
      <w:start w:val="1"/>
      <w:numFmt w:val="decimal"/>
      <w:lvlText w:val="%1)"/>
      <w:legacy w:legacy="1" w:legacySpace="0" w:legacyIndent="254"/>
      <w:lvlJc w:val="left"/>
      <w:rPr>
        <w:rFonts w:ascii="Times New Roman" w:hAnsi="Times New Roman" w:cs="Times New Roman" w:hint="default"/>
      </w:rPr>
    </w:lvl>
  </w:abstractNum>
  <w:abstractNum w:abstractNumId="5">
    <w:nsid w:val="1E305086"/>
    <w:multiLevelType w:val="multilevel"/>
    <w:tmpl w:val="D016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B45036"/>
    <w:multiLevelType w:val="multilevel"/>
    <w:tmpl w:val="D00A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5D6C17"/>
    <w:multiLevelType w:val="multilevel"/>
    <w:tmpl w:val="F11E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EF0AA7"/>
    <w:multiLevelType w:val="multilevel"/>
    <w:tmpl w:val="72BAAA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D6486F"/>
    <w:multiLevelType w:val="multilevel"/>
    <w:tmpl w:val="300C9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8E1915"/>
    <w:multiLevelType w:val="hybridMultilevel"/>
    <w:tmpl w:val="F6C0B282"/>
    <w:lvl w:ilvl="0" w:tplc="04190013">
      <w:start w:val="1"/>
      <w:numFmt w:val="upperRoman"/>
      <w:lvlText w:val="%1."/>
      <w:lvlJc w:val="right"/>
      <w:pPr>
        <w:tabs>
          <w:tab w:val="num" w:pos="2085"/>
        </w:tabs>
        <w:ind w:left="2085" w:hanging="180"/>
      </w:pPr>
    </w:lvl>
    <w:lvl w:ilvl="1" w:tplc="04190019" w:tentative="1">
      <w:start w:val="1"/>
      <w:numFmt w:val="lowerLetter"/>
      <w:lvlText w:val="%2."/>
      <w:lvlJc w:val="left"/>
      <w:pPr>
        <w:tabs>
          <w:tab w:val="num" w:pos="2805"/>
        </w:tabs>
        <w:ind w:left="2805" w:hanging="360"/>
      </w:pPr>
    </w:lvl>
    <w:lvl w:ilvl="2" w:tplc="0419001B" w:tentative="1">
      <w:start w:val="1"/>
      <w:numFmt w:val="lowerRoman"/>
      <w:lvlText w:val="%3."/>
      <w:lvlJc w:val="right"/>
      <w:pPr>
        <w:tabs>
          <w:tab w:val="num" w:pos="3525"/>
        </w:tabs>
        <w:ind w:left="3525" w:hanging="180"/>
      </w:pPr>
    </w:lvl>
    <w:lvl w:ilvl="3" w:tplc="0419000F" w:tentative="1">
      <w:start w:val="1"/>
      <w:numFmt w:val="decimal"/>
      <w:lvlText w:val="%4."/>
      <w:lvlJc w:val="left"/>
      <w:pPr>
        <w:tabs>
          <w:tab w:val="num" w:pos="4245"/>
        </w:tabs>
        <w:ind w:left="4245" w:hanging="360"/>
      </w:pPr>
    </w:lvl>
    <w:lvl w:ilvl="4" w:tplc="04190019" w:tentative="1">
      <w:start w:val="1"/>
      <w:numFmt w:val="lowerLetter"/>
      <w:lvlText w:val="%5."/>
      <w:lvlJc w:val="left"/>
      <w:pPr>
        <w:tabs>
          <w:tab w:val="num" w:pos="4965"/>
        </w:tabs>
        <w:ind w:left="4965" w:hanging="360"/>
      </w:pPr>
    </w:lvl>
    <w:lvl w:ilvl="5" w:tplc="0419001B" w:tentative="1">
      <w:start w:val="1"/>
      <w:numFmt w:val="lowerRoman"/>
      <w:lvlText w:val="%6."/>
      <w:lvlJc w:val="right"/>
      <w:pPr>
        <w:tabs>
          <w:tab w:val="num" w:pos="5685"/>
        </w:tabs>
        <w:ind w:left="5685" w:hanging="180"/>
      </w:pPr>
    </w:lvl>
    <w:lvl w:ilvl="6" w:tplc="0419000F" w:tentative="1">
      <w:start w:val="1"/>
      <w:numFmt w:val="decimal"/>
      <w:lvlText w:val="%7."/>
      <w:lvlJc w:val="left"/>
      <w:pPr>
        <w:tabs>
          <w:tab w:val="num" w:pos="6405"/>
        </w:tabs>
        <w:ind w:left="6405" w:hanging="360"/>
      </w:pPr>
    </w:lvl>
    <w:lvl w:ilvl="7" w:tplc="04190019" w:tentative="1">
      <w:start w:val="1"/>
      <w:numFmt w:val="lowerLetter"/>
      <w:lvlText w:val="%8."/>
      <w:lvlJc w:val="left"/>
      <w:pPr>
        <w:tabs>
          <w:tab w:val="num" w:pos="7125"/>
        </w:tabs>
        <w:ind w:left="7125" w:hanging="360"/>
      </w:pPr>
    </w:lvl>
    <w:lvl w:ilvl="8" w:tplc="0419001B" w:tentative="1">
      <w:start w:val="1"/>
      <w:numFmt w:val="lowerRoman"/>
      <w:lvlText w:val="%9."/>
      <w:lvlJc w:val="right"/>
      <w:pPr>
        <w:tabs>
          <w:tab w:val="num" w:pos="7845"/>
        </w:tabs>
        <w:ind w:left="7845" w:hanging="180"/>
      </w:pPr>
    </w:lvl>
  </w:abstractNum>
  <w:abstractNum w:abstractNumId="11">
    <w:nsid w:val="708C708C"/>
    <w:multiLevelType w:val="multilevel"/>
    <w:tmpl w:val="0742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68315A"/>
    <w:multiLevelType w:val="multilevel"/>
    <w:tmpl w:val="09C6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BC5368"/>
    <w:multiLevelType w:val="multilevel"/>
    <w:tmpl w:val="41385FF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tabs>
          <w:tab w:val="num" w:pos="1800"/>
        </w:tabs>
        <w:ind w:left="1800" w:hanging="720"/>
      </w:pPr>
      <w:rPr>
        <w:rFonts w:hint="default"/>
      </w:rPr>
    </w:lvl>
    <w:lvl w:ilvl="2">
      <w:start w:val="3"/>
      <w:numFmt w:val="bullet"/>
      <w:lvlText w:val="-"/>
      <w:lvlJc w:val="left"/>
      <w:pPr>
        <w:tabs>
          <w:tab w:val="num" w:pos="2685"/>
        </w:tabs>
        <w:ind w:left="2685" w:hanging="885"/>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87739C"/>
    <w:multiLevelType w:val="multilevel"/>
    <w:tmpl w:val="F2D69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5"/>
  </w:num>
  <w:num w:numId="4">
    <w:abstractNumId w:val="6"/>
  </w:num>
  <w:num w:numId="5">
    <w:abstractNumId w:val="3"/>
  </w:num>
  <w:num w:numId="6">
    <w:abstractNumId w:val="11"/>
  </w:num>
  <w:num w:numId="7">
    <w:abstractNumId w:val="8"/>
  </w:num>
  <w:num w:numId="8">
    <w:abstractNumId w:val="1"/>
  </w:num>
  <w:num w:numId="9">
    <w:abstractNumId w:val="12"/>
  </w:num>
  <w:num w:numId="10">
    <w:abstractNumId w:val="13"/>
  </w:num>
  <w:num w:numId="11">
    <w:abstractNumId w:val="14"/>
  </w:num>
  <w:num w:numId="12">
    <w:abstractNumId w:val="7"/>
  </w:num>
  <w:num w:numId="13">
    <w:abstractNumId w:val="2"/>
  </w:num>
  <w:num w:numId="14">
    <w:abstractNumId w:val="10"/>
  </w:num>
  <w:num w:numId="15">
    <w:abstractNumId w:val="0"/>
    <w:lvlOverride w:ilvl="0">
      <w:lvl w:ilvl="0">
        <w:start w:val="65535"/>
        <w:numFmt w:val="bullet"/>
        <w:lvlText w:val="—"/>
        <w:legacy w:legacy="1" w:legacySpace="0" w:legacyIndent="197"/>
        <w:lvlJc w:val="left"/>
        <w:rPr>
          <w:rFonts w:ascii="Arial" w:hAnsi="Arial" w:cs="Arial" w:hint="default"/>
        </w:rPr>
      </w:lvl>
    </w:lvlOverride>
  </w:num>
  <w:num w:numId="16">
    <w:abstractNumId w:val="0"/>
    <w:lvlOverride w:ilvl="0">
      <w:lvl w:ilvl="0">
        <w:start w:val="65535"/>
        <w:numFmt w:val="bullet"/>
        <w:lvlText w:val="—"/>
        <w:legacy w:legacy="1" w:legacySpace="0" w:legacyIndent="91"/>
        <w:lvlJc w:val="left"/>
        <w:rPr>
          <w:rFonts w:ascii="Arial" w:hAnsi="Arial" w:cs="Arial"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D7E"/>
    <w:rsid w:val="00080DEA"/>
    <w:rsid w:val="006821CF"/>
    <w:rsid w:val="00692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27B1885-8EB4-41CE-B39B-65C65B20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100" w:beforeAutospacing="1" w:after="100" w:afterAutospacing="1"/>
      <w:ind w:left="360"/>
      <w:outlineLvl w:val="0"/>
    </w:pPr>
    <w:rPr>
      <w:b/>
      <w:bCs/>
      <w:szCs w:val="20"/>
    </w:rPr>
  </w:style>
  <w:style w:type="paragraph" w:styleId="2">
    <w:name w:val="heading 2"/>
    <w:basedOn w:val="a"/>
    <w:next w:val="a"/>
    <w:qFormat/>
    <w:pPr>
      <w:keepNext/>
      <w:jc w:val="center"/>
      <w:outlineLvl w:val="1"/>
    </w:pPr>
    <w:rPr>
      <w:b/>
      <w:szCs w:val="26"/>
    </w:rPr>
  </w:style>
  <w:style w:type="paragraph" w:styleId="3">
    <w:name w:val="heading 3"/>
    <w:basedOn w:val="a"/>
    <w:next w:val="a"/>
    <w:qFormat/>
    <w:pPr>
      <w:keepNext/>
      <w:jc w:val="center"/>
      <w:outlineLvl w:val="2"/>
    </w:pPr>
    <w:rPr>
      <w:sz w:val="36"/>
    </w:rPr>
  </w:style>
  <w:style w:type="paragraph" w:styleId="4">
    <w:name w:val="heading 4"/>
    <w:basedOn w:val="a"/>
    <w:next w:val="a"/>
    <w:qFormat/>
    <w:pPr>
      <w:keepNext/>
      <w:jc w:val="center"/>
      <w:outlineLvl w:val="3"/>
    </w:pPr>
  </w:style>
  <w:style w:type="paragraph" w:styleId="5">
    <w:name w:val="heading 5"/>
    <w:basedOn w:val="a"/>
    <w:next w:val="a"/>
    <w:qFormat/>
    <w:pPr>
      <w:keepNext/>
      <w:shd w:val="clear" w:color="auto" w:fill="FFFFFF"/>
      <w:spacing w:before="182" w:line="360" w:lineRule="auto"/>
      <w:outlineLvl w:val="4"/>
    </w:pPr>
    <w:rPr>
      <w:b/>
      <w:bCs/>
      <w:color w:val="000000"/>
      <w:spacing w:val="-6"/>
      <w:sz w:val="28"/>
    </w:rPr>
  </w:style>
  <w:style w:type="paragraph" w:styleId="6">
    <w:name w:val="heading 6"/>
    <w:basedOn w:val="a"/>
    <w:next w:val="a"/>
    <w:qFormat/>
    <w:pPr>
      <w:keepNext/>
      <w:outlineLvl w:val="5"/>
    </w:pPr>
    <w:rPr>
      <w:b/>
      <w:bCs/>
    </w:rPr>
  </w:style>
  <w:style w:type="paragraph" w:styleId="7">
    <w:name w:val="heading 7"/>
    <w:basedOn w:val="a"/>
    <w:next w:val="a"/>
    <w:qFormat/>
    <w:pPr>
      <w:keepNext/>
      <w:jc w:val="both"/>
      <w:outlineLvl w:val="6"/>
    </w:pPr>
    <w:rPr>
      <w:i/>
      <w:iCs/>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ind w:firstLine="720"/>
      <w:jc w:val="both"/>
    </w:pPr>
    <w:rPr>
      <w:sz w:val="28"/>
    </w:rPr>
  </w:style>
  <w:style w:type="paragraph" w:styleId="a3">
    <w:name w:val="header"/>
    <w:basedOn w:val="a"/>
    <w:semiHidden/>
    <w:pPr>
      <w:tabs>
        <w:tab w:val="center" w:pos="4320"/>
        <w:tab w:val="right" w:pos="8640"/>
      </w:tabs>
      <w:jc w:val="both"/>
    </w:pPr>
    <w:rPr>
      <w:rFonts w:ascii="Arial" w:hAnsi="Arial"/>
      <w:sz w:val="28"/>
      <w:szCs w:val="20"/>
    </w:rPr>
  </w:style>
  <w:style w:type="paragraph" w:styleId="a4">
    <w:name w:val="Title"/>
    <w:basedOn w:val="a"/>
    <w:qFormat/>
    <w:pPr>
      <w:widowControl w:val="0"/>
      <w:shd w:val="clear" w:color="auto" w:fill="FFFFFF"/>
      <w:autoSpaceDE w:val="0"/>
      <w:autoSpaceDN w:val="0"/>
      <w:adjustRightInd w:val="0"/>
      <w:ind w:firstLine="708"/>
      <w:jc w:val="center"/>
    </w:pPr>
    <w:rPr>
      <w:b/>
      <w:color w:val="000000"/>
      <w:szCs w:val="36"/>
    </w:rPr>
  </w:style>
  <w:style w:type="paragraph" w:styleId="a5">
    <w:name w:val="Subtitle"/>
    <w:basedOn w:val="a"/>
    <w:qFormat/>
    <w:pPr>
      <w:widowControl w:val="0"/>
      <w:shd w:val="clear" w:color="auto" w:fill="FFFFFF"/>
      <w:autoSpaceDE w:val="0"/>
      <w:autoSpaceDN w:val="0"/>
      <w:adjustRightInd w:val="0"/>
      <w:spacing w:line="360" w:lineRule="auto"/>
      <w:ind w:left="43"/>
      <w:jc w:val="center"/>
    </w:pPr>
    <w:rPr>
      <w:b/>
      <w:bCs/>
      <w:color w:val="000000"/>
      <w:szCs w:val="28"/>
    </w:rPr>
  </w:style>
  <w:style w:type="paragraph" w:customStyle="1" w:styleId="10">
    <w:name w:val="Звичайний1"/>
    <w:basedOn w:val="a"/>
    <w:pPr>
      <w:spacing w:before="60" w:after="60"/>
      <w:ind w:left="60" w:right="60" w:firstLine="225"/>
      <w:jc w:val="both"/>
    </w:pPr>
    <w:rPr>
      <w:rFonts w:ascii="Arial" w:hAnsi="Arial" w:cs="Arial"/>
      <w:color w:val="000000"/>
    </w:rPr>
  </w:style>
  <w:style w:type="character" w:styleId="a6">
    <w:name w:val="Strong"/>
    <w:basedOn w:val="a0"/>
    <w:qFormat/>
    <w:rPr>
      <w:b/>
      <w:bCs/>
    </w:rPr>
  </w:style>
  <w:style w:type="paragraph" w:styleId="a7">
    <w:name w:val="Body Text Indent"/>
    <w:basedOn w:val="a"/>
    <w:semiHidden/>
    <w:pPr>
      <w:widowControl w:val="0"/>
      <w:shd w:val="clear" w:color="auto" w:fill="FFFFFF"/>
      <w:autoSpaceDE w:val="0"/>
      <w:autoSpaceDN w:val="0"/>
      <w:adjustRightInd w:val="0"/>
      <w:spacing w:line="360" w:lineRule="auto"/>
      <w:ind w:right="10" w:firstLine="566"/>
      <w:jc w:val="both"/>
    </w:pPr>
    <w:rPr>
      <w:b/>
      <w:bCs/>
      <w:color w:val="000000"/>
      <w:sz w:val="28"/>
    </w:rPr>
  </w:style>
  <w:style w:type="paragraph" w:styleId="a8">
    <w:name w:val="Body Text"/>
    <w:basedOn w:val="a"/>
    <w:semiHidden/>
    <w:pPr>
      <w:widowControl w:val="0"/>
      <w:shd w:val="clear" w:color="auto" w:fill="FFFFFF"/>
      <w:autoSpaceDE w:val="0"/>
      <w:autoSpaceDN w:val="0"/>
      <w:adjustRightInd w:val="0"/>
      <w:spacing w:line="360" w:lineRule="auto"/>
      <w:ind w:right="10"/>
      <w:jc w:val="both"/>
    </w:pPr>
    <w:rPr>
      <w:color w:val="000000"/>
    </w:rPr>
  </w:style>
  <w:style w:type="paragraph" w:customStyle="1" w:styleId="header3">
    <w:name w:val="header3"/>
    <w:basedOn w:val="a"/>
    <w:pPr>
      <w:spacing w:before="60" w:after="60"/>
      <w:ind w:left="60" w:right="60"/>
    </w:pPr>
    <w:rPr>
      <w:rFonts w:ascii="Arial" w:hAnsi="Arial" w:cs="Arial"/>
      <w:b/>
      <w:bCs/>
      <w:color w:val="000000"/>
      <w:sz w:val="27"/>
      <w:szCs w:val="27"/>
    </w:rPr>
  </w:style>
  <w:style w:type="character" w:styleId="a9">
    <w:name w:val="Emphasis"/>
    <w:basedOn w:val="a0"/>
    <w:qFormat/>
    <w:rPr>
      <w:i/>
      <w:iCs/>
    </w:rPr>
  </w:style>
  <w:style w:type="paragraph" w:styleId="aa">
    <w:name w:val="Normal (Web)"/>
    <w:basedOn w:val="a"/>
    <w:semiHidden/>
    <w:pPr>
      <w:spacing w:before="100" w:beforeAutospacing="1" w:after="100" w:afterAutospacing="1"/>
    </w:pPr>
  </w:style>
  <w:style w:type="paragraph" w:customStyle="1" w:styleId="boldcenter">
    <w:name w:val="boldcenter"/>
    <w:basedOn w:val="a"/>
    <w:pPr>
      <w:spacing w:before="100" w:beforeAutospacing="1" w:after="100" w:afterAutospacing="1"/>
    </w:pPr>
  </w:style>
  <w:style w:type="paragraph" w:customStyle="1" w:styleId="subheader2">
    <w:name w:val="subheader2"/>
    <w:basedOn w:val="a"/>
    <w:pPr>
      <w:spacing w:before="100" w:beforeAutospacing="1" w:after="100" w:afterAutospacing="1"/>
    </w:pPr>
    <w:rPr>
      <w:rFonts w:ascii="Arial" w:hAnsi="Arial" w:cs="Arial"/>
      <w:b/>
      <w:bCs/>
      <w:color w:val="6A5ACD"/>
    </w:rPr>
  </w:style>
  <w:style w:type="paragraph" w:customStyle="1" w:styleId="normalcenter">
    <w:name w:val="normalcenter"/>
    <w:basedOn w:val="a"/>
    <w:pPr>
      <w:spacing w:before="60" w:after="60"/>
      <w:ind w:left="60" w:right="60" w:firstLine="225"/>
      <w:jc w:val="center"/>
    </w:pPr>
    <w:rPr>
      <w:rFonts w:ascii="Arial" w:hAnsi="Arial" w:cs="Arial"/>
      <w:color w:val="000000"/>
    </w:rPr>
  </w:style>
  <w:style w:type="character" w:styleId="ab">
    <w:name w:val="Hyperlink"/>
    <w:basedOn w:val="a0"/>
    <w:semiHidden/>
    <w:rPr>
      <w:strike w:val="0"/>
      <w:dstrike w:val="0"/>
      <w:color w:val="6C7B93"/>
      <w:u w:val="none"/>
      <w:effect w:val="none"/>
    </w:rPr>
  </w:style>
  <w:style w:type="paragraph" w:customStyle="1" w:styleId="header2">
    <w:name w:val="header2"/>
    <w:basedOn w:val="a"/>
    <w:pPr>
      <w:spacing w:before="60" w:after="60"/>
      <w:ind w:left="60" w:right="60"/>
    </w:pPr>
    <w:rPr>
      <w:rFonts w:ascii="Arial" w:hAnsi="Arial" w:cs="Arial"/>
      <w:b/>
      <w:bCs/>
      <w:color w:val="000000"/>
      <w:sz w:val="28"/>
      <w:szCs w:val="28"/>
    </w:rPr>
  </w:style>
  <w:style w:type="paragraph" w:customStyle="1" w:styleId="example">
    <w:name w:val="example"/>
    <w:basedOn w:val="a"/>
    <w:pPr>
      <w:spacing w:before="100" w:beforeAutospacing="1" w:after="100" w:afterAutospacing="1"/>
      <w:jc w:val="both"/>
    </w:pPr>
    <w:rPr>
      <w:rFonts w:ascii="Arial" w:hAnsi="Arial" w:cs="Arial"/>
      <w:b/>
      <w:bCs/>
      <w:i/>
      <w:iCs/>
      <w:color w:val="6A5ACD"/>
    </w:rPr>
  </w:style>
  <w:style w:type="paragraph" w:styleId="30">
    <w:name w:val="Body Text Indent 3"/>
    <w:basedOn w:val="a"/>
    <w:semiHidden/>
    <w:pPr>
      <w:shd w:val="clear" w:color="auto" w:fill="FFFFFF"/>
      <w:ind w:right="11" w:firstLine="567"/>
      <w:jc w:val="both"/>
    </w:pPr>
    <w:rPr>
      <w:b/>
      <w:bCs/>
      <w:sz w:val="32"/>
      <w:szCs w:val="22"/>
    </w:rPr>
  </w:style>
  <w:style w:type="paragraph" w:customStyle="1" w:styleId="smallt">
    <w:name w:val="smallt"/>
    <w:basedOn w:val="a"/>
    <w:pPr>
      <w:spacing w:before="100" w:beforeAutospacing="1" w:after="100" w:afterAutospacing="1"/>
    </w:pPr>
    <w:rPr>
      <w:rFonts w:ascii="Arial" w:hAnsi="Arial" w:cs="Arial"/>
      <w:color w:val="000000"/>
      <w:sz w:val="17"/>
      <w:szCs w:val="17"/>
    </w:rPr>
  </w:style>
  <w:style w:type="paragraph" w:customStyle="1" w:styleId="little">
    <w:name w:val="little"/>
    <w:basedOn w:val="a"/>
    <w:pPr>
      <w:spacing w:before="100" w:beforeAutospacing="1" w:after="100" w:afterAutospacing="1"/>
      <w:jc w:val="center"/>
    </w:pPr>
    <w:rPr>
      <w:rFonts w:ascii="Arial" w:hAnsi="Arial" w:cs="Arial"/>
      <w:color w:val="000000"/>
      <w:sz w:val="22"/>
      <w:szCs w:val="22"/>
    </w:rPr>
  </w:style>
  <w:style w:type="paragraph" w:styleId="21">
    <w:name w:val="Body Text 2"/>
    <w:basedOn w:val="a"/>
    <w:semiHidden/>
    <w:pPr>
      <w:shd w:val="clear" w:color="auto" w:fill="FFFFFF"/>
      <w:spacing w:before="182" w:line="360" w:lineRule="auto"/>
      <w:jc w:val="center"/>
    </w:pPr>
    <w:rPr>
      <w:b/>
      <w:bCs/>
      <w:color w:val="000000"/>
      <w:spacing w:val="-6"/>
    </w:rPr>
  </w:style>
  <w:style w:type="paragraph" w:styleId="ac">
    <w:name w:val="footer"/>
    <w:basedOn w:val="a"/>
    <w:semiHidden/>
    <w:pPr>
      <w:tabs>
        <w:tab w:val="center" w:pos="4153"/>
        <w:tab w:val="right" w:pos="8306"/>
      </w:tabs>
      <w:jc w:val="both"/>
    </w:pPr>
    <w:rPr>
      <w:sz w:val="28"/>
      <w:szCs w:val="20"/>
    </w:rPr>
  </w:style>
  <w:style w:type="character" w:styleId="ad">
    <w:name w:val="page number"/>
    <w:basedOn w:val="a0"/>
    <w:semiHidden/>
  </w:style>
  <w:style w:type="paragraph" w:styleId="ae">
    <w:name w:val="footnote text"/>
    <w:basedOn w:val="a"/>
    <w:semiHidden/>
    <w:rPr>
      <w:sz w:val="20"/>
      <w:szCs w:val="20"/>
    </w:rPr>
  </w:style>
  <w:style w:type="character" w:styleId="af">
    <w:name w:val="footnote reference"/>
    <w:basedOn w:val="a0"/>
    <w:semiHidden/>
    <w:rPr>
      <w:vertAlign w:val="superscript"/>
    </w:rPr>
  </w:style>
  <w:style w:type="paragraph" w:styleId="31">
    <w:name w:val="Body Text 3"/>
    <w:basedOn w:val="a"/>
    <w:semiHidden/>
    <w:rPr>
      <w:b/>
      <w:bCs/>
      <w:i/>
      <w:iCs/>
      <w:color w:val="000000"/>
    </w:rPr>
  </w:style>
  <w:style w:type="character" w:styleId="af0">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23663</Words>
  <Characters>134883</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ЕДИНЫЙ ГОСУДАРСТВЕННЫЙ ЭКЗАМЕН</vt:lpstr>
    </vt:vector>
  </TitlesOfParts>
  <Company>Unknown</Company>
  <LinksUpToDate>false</LinksUpToDate>
  <CharactersWithSpaces>158230</CharactersWithSpaces>
  <SharedDoc>false</SharedDoc>
  <HLinks>
    <vt:vector size="36" baseType="variant">
      <vt:variant>
        <vt:i4>458822</vt:i4>
      </vt:variant>
      <vt:variant>
        <vt:i4>0</vt:i4>
      </vt:variant>
      <vt:variant>
        <vt:i4>0</vt:i4>
      </vt:variant>
      <vt:variant>
        <vt:i4>5</vt:i4>
      </vt:variant>
      <vt:variant>
        <vt:lpwstr>javascript:showdocbyguid('D6A1D183C0809A4A4AE9859939A9639F')</vt:lpwstr>
      </vt:variant>
      <vt:variant>
        <vt:lpwstr/>
      </vt:variant>
      <vt:variant>
        <vt:i4>-318359775</vt:i4>
      </vt:variant>
      <vt:variant>
        <vt:i4>164956</vt:i4>
      </vt:variant>
      <vt:variant>
        <vt:i4>1027</vt:i4>
      </vt:variant>
      <vt:variant>
        <vt:i4>1</vt:i4>
      </vt:variant>
      <vt:variant>
        <vt:lpwstr>ၵ门_xffff_ၵ싨騧￻譕臬Ӭ_x0001_匀譖౵橗謁ࡆ痿褐ﱅᗿ鷜ゕＳ䖉圌橗贁ﲅ_xfffe__xffff_Ｖࡶ鍰￥事_xdbac_￣_xd88b_Ūͥ_x0010_삅萏蟢T莋Ě</vt:lpwstr>
      </vt:variant>
      <vt:variant>
        <vt:lpwstr/>
      </vt:variant>
      <vt:variant>
        <vt:i4>-318359775</vt:i4>
      </vt:variant>
      <vt:variant>
        <vt:i4>193730</vt:i4>
      </vt:variant>
      <vt:variant>
        <vt:i4>1028</vt:i4>
      </vt:variant>
      <vt:variant>
        <vt:i4>1</vt:i4>
      </vt:variant>
      <vt:variant>
        <vt:lpwstr>ၵ门_xffff_ၵ싨騧￻譕臬Ӭ_x0001_匀譖౵橗謁ࡆ痿褐ﱅᗿ鷜ゕＳ䖉圌橗贁ﲅ_xfffe__xffff_Ｖࡶ鍰￥事_xdbac_￣_xd88b_Ūͥ_x0010_삅萏蟢T莋Ě</vt:lpwstr>
      </vt:variant>
      <vt:variant>
        <vt:lpwstr/>
      </vt:variant>
      <vt:variant>
        <vt:i4>-318359775</vt:i4>
      </vt:variant>
      <vt:variant>
        <vt:i4>198770</vt:i4>
      </vt:variant>
      <vt:variant>
        <vt:i4>1029</vt:i4>
      </vt:variant>
      <vt:variant>
        <vt:i4>1</vt:i4>
      </vt:variant>
      <vt:variant>
        <vt:lpwstr>ၵ门_xffff_ၵ싨騧￻譕臬Ӭ_x0001_匀譖౵橗謁ࡆ痿褐ﱅᗿ鷜ゕＳ䖉圌橗贁ﲅ_xfffe__xffff_Ｖࡶ鍰￥事_xdbac_￣_xd88b_Ūͥ_x0010_삅萏蟢T莋Ě</vt:lpwstr>
      </vt:variant>
      <vt:variant>
        <vt:lpwstr/>
      </vt:variant>
      <vt:variant>
        <vt:i4>-318359775</vt:i4>
      </vt:variant>
      <vt:variant>
        <vt:i4>290670</vt:i4>
      </vt:variant>
      <vt:variant>
        <vt:i4>1030</vt:i4>
      </vt:variant>
      <vt:variant>
        <vt:i4>1</vt:i4>
      </vt:variant>
      <vt:variant>
        <vt:lpwstr>ၵ门_xffff_ၵ싨騧￻譕臬Ӭ_x0001_匀譖౵橗謁ࡆ痿褐ﱅᗿ鷜ゕＳ䖉圌橗贁ﲅ_xfffe__xffff_Ｖࡶ鍰￥事_xdbac_￣_xd88b_Ūͥ_x0010_삅萏蟢T莋Ě</vt:lpwstr>
      </vt:variant>
      <vt:variant>
        <vt:lpwstr/>
      </vt:variant>
      <vt:variant>
        <vt:i4>-318359775</vt:i4>
      </vt:variant>
      <vt:variant>
        <vt:i4>290676</vt:i4>
      </vt:variant>
      <vt:variant>
        <vt:i4>1031</vt:i4>
      </vt:variant>
      <vt:variant>
        <vt:i4>1</vt:i4>
      </vt:variant>
      <vt:variant>
        <vt:lpwstr>ၵ门_xffff_ၵ싨騧￻譕臬Ӭ_x0001_匀譖౵橗謁ࡆ痿褐ﱅᗿ鷜ゕＳ䖉圌橗贁ﲅ_xfffe__xffff_Ｖࡶ鍰￥事_xdbac_￣_xd88b_Ūͥ_x0010_삅萏蟢T莋Ě</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ЕДИНЫЙ ГОСУДАРСТВЕННЫЙ ЭКЗАМЕН</dc:title>
  <dc:subject/>
  <dc:creator>user</dc:creator>
  <cp:keywords/>
  <dc:description/>
  <cp:lastModifiedBy>Irina</cp:lastModifiedBy>
  <cp:revision>2</cp:revision>
  <cp:lastPrinted>2006-03-23T09:22:00Z</cp:lastPrinted>
  <dcterms:created xsi:type="dcterms:W3CDTF">2014-09-18T15:45:00Z</dcterms:created>
  <dcterms:modified xsi:type="dcterms:W3CDTF">2014-09-18T15:45:00Z</dcterms:modified>
</cp:coreProperties>
</file>