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99D" w:rsidRPr="00DC0458" w:rsidRDefault="0058699D" w:rsidP="0058699D">
      <w:pPr>
        <w:spacing w:line="360" w:lineRule="auto"/>
        <w:jc w:val="center"/>
        <w:rPr>
          <w:b/>
        </w:rPr>
      </w:pPr>
      <w:r w:rsidRPr="00DC0458">
        <w:rPr>
          <w:b/>
        </w:rPr>
        <w:t xml:space="preserve">ФЕДЕРАЛЬНОЕ АГЕНТСТВО ПО ОБРАЗОВАНИЮ </w:t>
      </w:r>
    </w:p>
    <w:p w:rsidR="0058699D" w:rsidRDefault="0058699D" w:rsidP="0058699D">
      <w:pPr>
        <w:spacing w:line="360" w:lineRule="auto"/>
        <w:jc w:val="center"/>
      </w:pPr>
      <w:r>
        <w:t>Федеральное государственное образовательное учреждение среднего профессионального образования</w:t>
      </w:r>
    </w:p>
    <w:p w:rsidR="0058699D" w:rsidRPr="00DC0458" w:rsidRDefault="0058699D" w:rsidP="0058699D">
      <w:pPr>
        <w:spacing w:line="360" w:lineRule="auto"/>
        <w:jc w:val="center"/>
        <w:rPr>
          <w:b/>
        </w:rPr>
      </w:pPr>
      <w:r w:rsidRPr="00DC0458">
        <w:rPr>
          <w:b/>
        </w:rPr>
        <w:t>«</w:t>
      </w:r>
      <w:r>
        <w:rPr>
          <w:b/>
        </w:rPr>
        <w:t>НОВОСИБИРСКИЙ ТОРГОВО-ЭКОНОМИЧЕСКИЙ КОЛЛЕДЖ»</w:t>
      </w:r>
    </w:p>
    <w:p w:rsidR="0058699D" w:rsidRDefault="0058699D" w:rsidP="0058699D">
      <w:pPr>
        <w:jc w:val="center"/>
        <w:rPr>
          <w:i/>
        </w:rPr>
      </w:pPr>
    </w:p>
    <w:p w:rsidR="0058699D" w:rsidRDefault="0058699D" w:rsidP="0058699D">
      <w:pPr>
        <w:jc w:val="center"/>
        <w:rPr>
          <w:i/>
        </w:rPr>
      </w:pPr>
    </w:p>
    <w:p w:rsidR="0058699D" w:rsidRPr="00DC0458" w:rsidRDefault="0058699D" w:rsidP="0058699D">
      <w:pPr>
        <w:jc w:val="center"/>
        <w:rPr>
          <w:i/>
        </w:rP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Pr="00DC0458" w:rsidRDefault="0058699D" w:rsidP="0058699D">
      <w:pPr>
        <w:jc w:val="center"/>
        <w:rPr>
          <w:b/>
          <w:sz w:val="56"/>
          <w:szCs w:val="56"/>
        </w:rPr>
      </w:pPr>
      <w:r w:rsidRPr="00DC0458">
        <w:rPr>
          <w:b/>
          <w:sz w:val="56"/>
          <w:szCs w:val="56"/>
        </w:rPr>
        <w:t xml:space="preserve">УПРАВЛЕНИЕ ПЕРСОНАЛОМ </w:t>
      </w: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Pr="00DC0458" w:rsidRDefault="0058699D" w:rsidP="0058699D">
      <w:pPr>
        <w:jc w:val="center"/>
        <w:rPr>
          <w:b/>
          <w:sz w:val="36"/>
          <w:szCs w:val="36"/>
        </w:rPr>
      </w:pPr>
      <w:r w:rsidRPr="00DC0458">
        <w:rPr>
          <w:b/>
          <w:sz w:val="36"/>
          <w:szCs w:val="36"/>
        </w:rPr>
        <w:t xml:space="preserve">Сборник лекций </w:t>
      </w: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Pr="00DC0458" w:rsidRDefault="0058699D" w:rsidP="0058699D">
      <w:pPr>
        <w:jc w:val="center"/>
        <w:rPr>
          <w:i/>
        </w:rPr>
      </w:pPr>
      <w:r w:rsidRPr="00DC0458">
        <w:rPr>
          <w:i/>
        </w:rPr>
        <w:t>Для специальности:</w:t>
      </w:r>
    </w:p>
    <w:p w:rsidR="0058699D" w:rsidRPr="00DC0458" w:rsidRDefault="0058699D" w:rsidP="0058699D">
      <w:pPr>
        <w:jc w:val="center"/>
        <w:rPr>
          <w:i/>
        </w:rPr>
      </w:pPr>
      <w:r w:rsidRPr="00DC0458">
        <w:rPr>
          <w:i/>
        </w:rPr>
        <w:t>08050</w:t>
      </w:r>
      <w:r w:rsidR="009A711A">
        <w:rPr>
          <w:i/>
        </w:rPr>
        <w:t>1</w:t>
      </w:r>
      <w:r w:rsidRPr="00DC0458">
        <w:rPr>
          <w:i/>
        </w:rPr>
        <w:t xml:space="preserve"> «Менеджмент»</w:t>
      </w: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p>
    <w:p w:rsidR="0058699D" w:rsidRDefault="0058699D" w:rsidP="0058699D">
      <w:pPr>
        <w:jc w:val="center"/>
      </w:pPr>
      <w:r>
        <w:t xml:space="preserve">г. Новосибирск, 2009 </w:t>
      </w:r>
    </w:p>
    <w:p w:rsidR="0058699D" w:rsidRDefault="0058699D" w:rsidP="0058699D">
      <w:pPr>
        <w:jc w:val="both"/>
      </w:pPr>
      <w:r>
        <w:br w:type="page"/>
      </w:r>
    </w:p>
    <w:tbl>
      <w:tblPr>
        <w:tblStyle w:val="a3"/>
        <w:tblW w:w="1080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80"/>
        <w:gridCol w:w="5220"/>
      </w:tblGrid>
      <w:tr w:rsidR="0058699D" w:rsidRPr="006231BC">
        <w:tc>
          <w:tcPr>
            <w:tcW w:w="5580" w:type="dxa"/>
          </w:tcPr>
          <w:p w:rsidR="0058699D" w:rsidRDefault="0058699D" w:rsidP="0058699D">
            <w:pPr>
              <w:jc w:val="both"/>
              <w:rPr>
                <w:sz w:val="28"/>
                <w:szCs w:val="28"/>
              </w:rPr>
            </w:pPr>
            <w:r>
              <w:rPr>
                <w:sz w:val="28"/>
                <w:szCs w:val="28"/>
              </w:rPr>
              <w:t>Рассмотрено и одобрено на заседании кафедры «Маркетинга, менеджмента и коммерческих дисциплин»</w:t>
            </w:r>
          </w:p>
          <w:p w:rsidR="0058699D" w:rsidRDefault="0058699D" w:rsidP="0058699D">
            <w:pPr>
              <w:jc w:val="both"/>
              <w:rPr>
                <w:sz w:val="28"/>
                <w:szCs w:val="28"/>
              </w:rPr>
            </w:pPr>
            <w:r>
              <w:rPr>
                <w:sz w:val="28"/>
                <w:szCs w:val="28"/>
              </w:rPr>
              <w:t>Протокол № ________от_________</w:t>
            </w:r>
          </w:p>
          <w:p w:rsidR="0058699D" w:rsidRDefault="0058699D" w:rsidP="0058699D">
            <w:pPr>
              <w:jc w:val="both"/>
              <w:rPr>
                <w:sz w:val="28"/>
                <w:szCs w:val="28"/>
              </w:rPr>
            </w:pPr>
            <w:r>
              <w:rPr>
                <w:sz w:val="28"/>
                <w:szCs w:val="28"/>
              </w:rPr>
              <w:t>Зав. кафедрой__________ Н.Б. Василевская</w:t>
            </w: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r w:rsidRPr="006231BC">
              <w:rPr>
                <w:sz w:val="28"/>
                <w:szCs w:val="28"/>
              </w:rPr>
              <w:t>Автор-составитель</w:t>
            </w:r>
          </w:p>
          <w:p w:rsidR="0058699D" w:rsidRDefault="0058699D" w:rsidP="0058699D">
            <w:pPr>
              <w:jc w:val="both"/>
              <w:rPr>
                <w:sz w:val="28"/>
                <w:szCs w:val="28"/>
              </w:rPr>
            </w:pPr>
          </w:p>
          <w:p w:rsidR="0058699D" w:rsidRDefault="0058699D" w:rsidP="0058699D">
            <w:pPr>
              <w:jc w:val="both"/>
              <w:rPr>
                <w:sz w:val="28"/>
                <w:szCs w:val="28"/>
              </w:rPr>
            </w:pPr>
          </w:p>
          <w:p w:rsidR="0058699D" w:rsidRPr="006231BC" w:rsidRDefault="0058699D" w:rsidP="0058699D">
            <w:pPr>
              <w:jc w:val="both"/>
              <w:rPr>
                <w:sz w:val="28"/>
                <w:szCs w:val="28"/>
              </w:rPr>
            </w:pPr>
            <w:r>
              <w:rPr>
                <w:sz w:val="28"/>
                <w:szCs w:val="28"/>
              </w:rPr>
              <w:t>Рецензенты:</w:t>
            </w:r>
          </w:p>
        </w:tc>
        <w:tc>
          <w:tcPr>
            <w:tcW w:w="5220" w:type="dxa"/>
          </w:tcPr>
          <w:p w:rsidR="0058699D" w:rsidRDefault="0058699D" w:rsidP="0058699D">
            <w:pPr>
              <w:jc w:val="both"/>
              <w:rPr>
                <w:sz w:val="28"/>
                <w:szCs w:val="28"/>
              </w:rPr>
            </w:pPr>
            <w:r>
              <w:rPr>
                <w:sz w:val="28"/>
                <w:szCs w:val="28"/>
              </w:rPr>
              <w:t>Составлены в соответствии с Государственными требованиями к минимуму содержания и уровню знаний выпускника по специальности 080501 «Менеджмент».</w:t>
            </w: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p>
          <w:p w:rsidR="0058699D" w:rsidRDefault="0058699D" w:rsidP="0058699D">
            <w:pPr>
              <w:jc w:val="both"/>
              <w:rPr>
                <w:sz w:val="28"/>
                <w:szCs w:val="28"/>
              </w:rPr>
            </w:pPr>
            <w:r>
              <w:rPr>
                <w:sz w:val="28"/>
                <w:szCs w:val="28"/>
              </w:rPr>
              <w:t xml:space="preserve">Н.И. </w:t>
            </w:r>
            <w:r w:rsidRPr="006231BC">
              <w:rPr>
                <w:sz w:val="28"/>
                <w:szCs w:val="28"/>
              </w:rPr>
              <w:t>Пряшина</w:t>
            </w:r>
          </w:p>
          <w:p w:rsidR="0058699D" w:rsidRDefault="0058699D" w:rsidP="0058699D">
            <w:pPr>
              <w:jc w:val="both"/>
              <w:rPr>
                <w:sz w:val="28"/>
                <w:szCs w:val="28"/>
              </w:rPr>
            </w:pPr>
          </w:p>
          <w:p w:rsidR="0058699D" w:rsidRDefault="0058699D" w:rsidP="0058699D">
            <w:pPr>
              <w:jc w:val="both"/>
              <w:rPr>
                <w:sz w:val="28"/>
                <w:szCs w:val="28"/>
              </w:rPr>
            </w:pPr>
          </w:p>
          <w:p w:rsidR="0058699D" w:rsidRPr="006231BC" w:rsidRDefault="0058699D" w:rsidP="0058699D">
            <w:pPr>
              <w:jc w:val="both"/>
              <w:rPr>
                <w:sz w:val="28"/>
                <w:szCs w:val="28"/>
              </w:rPr>
            </w:pPr>
            <w:r>
              <w:rPr>
                <w:sz w:val="28"/>
                <w:szCs w:val="28"/>
              </w:rPr>
              <w:t>Н.А. Захарова</w:t>
            </w:r>
            <w:r w:rsidR="00F84B63">
              <w:rPr>
                <w:sz w:val="28"/>
                <w:szCs w:val="28"/>
              </w:rPr>
              <w:t xml:space="preserve"> преподаватель первой категории</w:t>
            </w:r>
          </w:p>
        </w:tc>
      </w:tr>
    </w:tbl>
    <w:p w:rsidR="0058699D" w:rsidRDefault="0058699D" w:rsidP="0058699D">
      <w:pPr>
        <w:jc w:val="both"/>
      </w:pPr>
    </w:p>
    <w:p w:rsidR="003D3D5E" w:rsidRPr="00DC0458" w:rsidRDefault="0058699D" w:rsidP="003D3D5E">
      <w:pPr>
        <w:jc w:val="center"/>
        <w:rPr>
          <w:b/>
        </w:rPr>
      </w:pPr>
      <w:r>
        <w:rPr>
          <w:b/>
        </w:rPr>
        <w:br w:type="page"/>
      </w:r>
      <w:r w:rsidR="003D3D5E" w:rsidRPr="00DC0458">
        <w:rPr>
          <w:b/>
        </w:rPr>
        <w:t xml:space="preserve">ФЕДЕРАЛЬНОЕ АГЕНТСТВО ПО ОБРАЗОВАНИЮ </w:t>
      </w:r>
    </w:p>
    <w:p w:rsidR="003D3D5E" w:rsidRDefault="0016013D" w:rsidP="003D3D5E">
      <w:pPr>
        <w:jc w:val="center"/>
      </w:pPr>
      <w:r>
        <w:t>Федеральное г</w:t>
      </w:r>
      <w:r w:rsidR="003D3D5E">
        <w:t xml:space="preserve">осударственное образовательное учреждение </w:t>
      </w:r>
      <w:r>
        <w:t>среднего</w:t>
      </w:r>
      <w:r w:rsidR="003D3D5E">
        <w:t xml:space="preserve"> профессионального образования</w:t>
      </w:r>
    </w:p>
    <w:p w:rsidR="003D3D5E" w:rsidRPr="00DC0458" w:rsidRDefault="003D3D5E" w:rsidP="003D3D5E">
      <w:pPr>
        <w:jc w:val="center"/>
        <w:rPr>
          <w:b/>
        </w:rPr>
      </w:pPr>
      <w:r w:rsidRPr="00DC0458">
        <w:rPr>
          <w:b/>
        </w:rPr>
        <w:t>«</w:t>
      </w:r>
      <w:r w:rsidR="0016013D">
        <w:rPr>
          <w:b/>
        </w:rPr>
        <w:t>НОВОСИБИРСКИЙ ТОРГОВО-ЭКОНОМИЧЕСКИЙ КОЛЛЕДЖ»</w:t>
      </w:r>
    </w:p>
    <w:p w:rsidR="003D3D5E" w:rsidRDefault="003D3D5E" w:rsidP="003D3D5E">
      <w:pPr>
        <w:jc w:val="center"/>
      </w:pPr>
    </w:p>
    <w:p w:rsidR="003D3D5E" w:rsidRDefault="003D3D5E" w:rsidP="003D3D5E">
      <w:pPr>
        <w:spacing w:line="360" w:lineRule="auto"/>
        <w:jc w:val="center"/>
        <w:rPr>
          <w:sz w:val="28"/>
          <w:szCs w:val="28"/>
        </w:rPr>
      </w:pPr>
    </w:p>
    <w:p w:rsidR="003D3D5E" w:rsidRDefault="003D3D5E" w:rsidP="00326361">
      <w:pPr>
        <w:tabs>
          <w:tab w:val="left" w:pos="7560"/>
        </w:tabs>
        <w:spacing w:line="360" w:lineRule="auto"/>
        <w:jc w:val="center"/>
        <w:rPr>
          <w:b/>
          <w:sz w:val="40"/>
          <w:szCs w:val="40"/>
        </w:rPr>
      </w:pPr>
    </w:p>
    <w:p w:rsidR="00096548" w:rsidRPr="00717EB7" w:rsidRDefault="00717EB7" w:rsidP="00326361">
      <w:pPr>
        <w:tabs>
          <w:tab w:val="left" w:pos="7560"/>
        </w:tabs>
        <w:spacing w:line="360" w:lineRule="auto"/>
        <w:jc w:val="center"/>
        <w:rPr>
          <w:b/>
          <w:sz w:val="40"/>
          <w:szCs w:val="40"/>
        </w:rPr>
      </w:pPr>
      <w:r w:rsidRPr="00717EB7">
        <w:rPr>
          <w:b/>
          <w:sz w:val="40"/>
          <w:szCs w:val="40"/>
        </w:rPr>
        <w:t>Тема: «Введение. Персонал организации как объект управления»</w:t>
      </w:r>
    </w:p>
    <w:p w:rsidR="00717EB7" w:rsidRPr="00717EB7" w:rsidRDefault="00717EB7" w:rsidP="00717EB7">
      <w:pPr>
        <w:spacing w:line="360" w:lineRule="auto"/>
        <w:jc w:val="center"/>
        <w:rPr>
          <w:sz w:val="32"/>
          <w:szCs w:val="32"/>
        </w:rPr>
      </w:pPr>
    </w:p>
    <w:p w:rsidR="00717EB7" w:rsidRPr="00717EB7" w:rsidRDefault="00717EB7" w:rsidP="00717EB7">
      <w:pPr>
        <w:spacing w:line="360" w:lineRule="auto"/>
        <w:jc w:val="center"/>
        <w:rPr>
          <w:sz w:val="32"/>
          <w:szCs w:val="32"/>
        </w:rPr>
      </w:pPr>
      <w:r w:rsidRPr="00717EB7">
        <w:rPr>
          <w:sz w:val="32"/>
          <w:szCs w:val="32"/>
        </w:rPr>
        <w:t>План</w:t>
      </w:r>
    </w:p>
    <w:p w:rsidR="00717EB7" w:rsidRPr="00717EB7" w:rsidRDefault="00717EB7" w:rsidP="00717EB7">
      <w:pPr>
        <w:spacing w:line="360" w:lineRule="auto"/>
        <w:jc w:val="center"/>
        <w:rPr>
          <w:sz w:val="32"/>
          <w:szCs w:val="32"/>
        </w:rPr>
      </w:pPr>
    </w:p>
    <w:p w:rsidR="00717EB7" w:rsidRPr="00717EB7" w:rsidRDefault="00717EB7" w:rsidP="00717EB7">
      <w:pPr>
        <w:numPr>
          <w:ilvl w:val="0"/>
          <w:numId w:val="1"/>
        </w:numPr>
        <w:spacing w:line="360" w:lineRule="auto"/>
        <w:jc w:val="both"/>
        <w:rPr>
          <w:sz w:val="32"/>
          <w:szCs w:val="32"/>
        </w:rPr>
      </w:pPr>
      <w:r w:rsidRPr="00717EB7">
        <w:rPr>
          <w:sz w:val="32"/>
          <w:szCs w:val="32"/>
        </w:rPr>
        <w:t>Предмет, задачи и содержание курса.</w:t>
      </w:r>
    </w:p>
    <w:p w:rsidR="00717EB7" w:rsidRPr="00717EB7" w:rsidRDefault="00717EB7" w:rsidP="00717EB7">
      <w:pPr>
        <w:numPr>
          <w:ilvl w:val="0"/>
          <w:numId w:val="1"/>
        </w:numPr>
        <w:spacing w:line="360" w:lineRule="auto"/>
        <w:jc w:val="both"/>
        <w:rPr>
          <w:sz w:val="32"/>
          <w:szCs w:val="32"/>
        </w:rPr>
      </w:pPr>
      <w:r w:rsidRPr="00717EB7">
        <w:rPr>
          <w:sz w:val="32"/>
          <w:szCs w:val="32"/>
        </w:rPr>
        <w:t>Историческое развитие труда и деловой предприимчивости.</w:t>
      </w:r>
    </w:p>
    <w:p w:rsidR="00717EB7" w:rsidRDefault="00717EB7" w:rsidP="00717EB7">
      <w:pPr>
        <w:numPr>
          <w:ilvl w:val="0"/>
          <w:numId w:val="1"/>
        </w:numPr>
        <w:spacing w:line="360" w:lineRule="auto"/>
        <w:jc w:val="both"/>
        <w:rPr>
          <w:sz w:val="32"/>
          <w:szCs w:val="32"/>
        </w:rPr>
      </w:pPr>
      <w:r w:rsidRPr="00717EB7">
        <w:rPr>
          <w:sz w:val="32"/>
          <w:szCs w:val="32"/>
        </w:rPr>
        <w:t xml:space="preserve">Трудовые ресурсы </w:t>
      </w:r>
    </w:p>
    <w:p w:rsidR="00244607" w:rsidRPr="00886112" w:rsidRDefault="00244607" w:rsidP="00244607">
      <w:pPr>
        <w:jc w:val="center"/>
        <w:rPr>
          <w:b/>
          <w:sz w:val="36"/>
          <w:szCs w:val="36"/>
        </w:rPr>
      </w:pPr>
      <w:r>
        <w:rPr>
          <w:sz w:val="32"/>
          <w:szCs w:val="32"/>
        </w:rPr>
        <w:br w:type="page"/>
      </w:r>
      <w:r w:rsidRPr="00886112">
        <w:rPr>
          <w:b/>
          <w:sz w:val="36"/>
          <w:szCs w:val="36"/>
        </w:rPr>
        <w:t>Предмет, задачи курса и его содержания</w:t>
      </w:r>
    </w:p>
    <w:p w:rsidR="00244607" w:rsidRDefault="00244607" w:rsidP="00244607">
      <w:pPr>
        <w:jc w:val="right"/>
        <w:rPr>
          <w:sz w:val="16"/>
          <w:szCs w:val="16"/>
        </w:rPr>
      </w:pPr>
      <w:r>
        <w:rPr>
          <w:sz w:val="16"/>
          <w:szCs w:val="16"/>
        </w:rPr>
        <w:t>Таблица № 1</w:t>
      </w: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spacing w:line="360" w:lineRule="auto"/>
              <w:rPr>
                <w:sz w:val="28"/>
                <w:szCs w:val="28"/>
              </w:rPr>
            </w:pPr>
            <w:r>
              <w:rPr>
                <w:sz w:val="28"/>
                <w:szCs w:val="28"/>
              </w:rPr>
              <w:t>1. Предметом курса</w:t>
            </w:r>
          </w:p>
        </w:tc>
        <w:tc>
          <w:tcPr>
            <w:tcW w:w="8280" w:type="dxa"/>
          </w:tcPr>
          <w:p w:rsidR="00244607" w:rsidRDefault="00244607" w:rsidP="000928FE">
            <w:pPr>
              <w:spacing w:line="360" w:lineRule="auto"/>
              <w:jc w:val="both"/>
              <w:rPr>
                <w:sz w:val="28"/>
                <w:szCs w:val="28"/>
              </w:rPr>
            </w:pPr>
            <w:r>
              <w:rPr>
                <w:sz w:val="28"/>
                <w:szCs w:val="28"/>
              </w:rPr>
              <w:t>Является система знаний, связанных с целенаправленным воздействием на персонал организации для обеспечения эффективного функционирования предприятия.</w:t>
            </w:r>
          </w:p>
        </w:tc>
      </w:tr>
      <w:tr w:rsidR="00244607">
        <w:tc>
          <w:tcPr>
            <w:tcW w:w="2520" w:type="dxa"/>
          </w:tcPr>
          <w:p w:rsidR="00244607" w:rsidRDefault="00244607" w:rsidP="000928FE">
            <w:pPr>
              <w:spacing w:line="360" w:lineRule="auto"/>
              <w:rPr>
                <w:sz w:val="28"/>
                <w:szCs w:val="28"/>
              </w:rPr>
            </w:pPr>
            <w:r>
              <w:rPr>
                <w:sz w:val="28"/>
                <w:szCs w:val="28"/>
              </w:rPr>
              <w:t>2. Содержание курса</w:t>
            </w:r>
          </w:p>
        </w:tc>
        <w:tc>
          <w:tcPr>
            <w:tcW w:w="8280" w:type="dxa"/>
          </w:tcPr>
          <w:p w:rsidR="00244607" w:rsidRDefault="00244607" w:rsidP="000928FE">
            <w:pPr>
              <w:spacing w:line="360" w:lineRule="auto"/>
              <w:jc w:val="both"/>
              <w:rPr>
                <w:sz w:val="28"/>
                <w:szCs w:val="28"/>
              </w:rPr>
            </w:pPr>
            <w:r>
              <w:rPr>
                <w:sz w:val="28"/>
                <w:szCs w:val="28"/>
              </w:rPr>
              <w:t>Содержанием курса составляют принципы и методы управления в приложении к кадрам предприятия, пути реализации кадровой политики, выбор наиболее эффективной технологии, средств и методов кадровой работы применительно к конкретной ситуации, организационной формы реализации системы управления персоналом на фирме.</w:t>
            </w:r>
          </w:p>
        </w:tc>
      </w:tr>
      <w:tr w:rsidR="00244607">
        <w:tc>
          <w:tcPr>
            <w:tcW w:w="2520" w:type="dxa"/>
          </w:tcPr>
          <w:p w:rsidR="00244607" w:rsidRDefault="00244607" w:rsidP="000928FE">
            <w:pPr>
              <w:spacing w:line="360" w:lineRule="auto"/>
              <w:rPr>
                <w:sz w:val="28"/>
                <w:szCs w:val="28"/>
              </w:rPr>
            </w:pPr>
            <w:r>
              <w:rPr>
                <w:sz w:val="28"/>
                <w:szCs w:val="28"/>
              </w:rPr>
              <w:t xml:space="preserve">3. Задачи курса </w:t>
            </w:r>
          </w:p>
        </w:tc>
        <w:tc>
          <w:tcPr>
            <w:tcW w:w="8280" w:type="dxa"/>
          </w:tcPr>
          <w:p w:rsidR="00244607" w:rsidRDefault="00244607" w:rsidP="000928FE">
            <w:pPr>
              <w:spacing w:line="360" w:lineRule="auto"/>
              <w:jc w:val="both"/>
              <w:rPr>
                <w:sz w:val="28"/>
                <w:szCs w:val="28"/>
              </w:rPr>
            </w:pPr>
            <w:r>
              <w:rPr>
                <w:sz w:val="28"/>
                <w:szCs w:val="28"/>
              </w:rPr>
              <w:t xml:space="preserve">Получение знаний: </w:t>
            </w:r>
          </w:p>
          <w:p w:rsidR="00244607" w:rsidRDefault="00244607" w:rsidP="000928FE">
            <w:pPr>
              <w:spacing w:line="360" w:lineRule="auto"/>
              <w:jc w:val="both"/>
              <w:rPr>
                <w:sz w:val="28"/>
                <w:szCs w:val="28"/>
              </w:rPr>
            </w:pPr>
            <w:r>
              <w:rPr>
                <w:sz w:val="28"/>
                <w:szCs w:val="28"/>
              </w:rPr>
              <w:t>а) по содержанию кадровой работы на фирме</w:t>
            </w:r>
          </w:p>
          <w:p w:rsidR="00244607" w:rsidRDefault="00244607" w:rsidP="000928FE">
            <w:pPr>
              <w:spacing w:line="360" w:lineRule="auto"/>
              <w:jc w:val="both"/>
              <w:rPr>
                <w:sz w:val="28"/>
                <w:szCs w:val="28"/>
              </w:rPr>
            </w:pPr>
            <w:r>
              <w:rPr>
                <w:sz w:val="28"/>
                <w:szCs w:val="28"/>
              </w:rPr>
              <w:t>б) трудового поведения работников и коллектива в целом, трудовых отношений и управления ими  на основе как экономическая так и социальной эффективности</w:t>
            </w:r>
          </w:p>
          <w:p w:rsidR="00244607" w:rsidRDefault="00244607" w:rsidP="000928FE">
            <w:pPr>
              <w:spacing w:line="360" w:lineRule="auto"/>
              <w:jc w:val="both"/>
              <w:rPr>
                <w:sz w:val="28"/>
                <w:szCs w:val="28"/>
              </w:rPr>
            </w:pPr>
            <w:r>
              <w:rPr>
                <w:sz w:val="28"/>
                <w:szCs w:val="28"/>
              </w:rPr>
              <w:t>в) формирование и организации деятельности службы управления персоналом (кадровой службы)</w:t>
            </w:r>
          </w:p>
          <w:p w:rsidR="00244607" w:rsidRDefault="00244607" w:rsidP="000928FE">
            <w:pPr>
              <w:spacing w:line="360" w:lineRule="auto"/>
              <w:jc w:val="both"/>
              <w:rPr>
                <w:sz w:val="28"/>
                <w:szCs w:val="28"/>
              </w:rPr>
            </w:pPr>
            <w:r>
              <w:rPr>
                <w:sz w:val="28"/>
                <w:szCs w:val="28"/>
              </w:rPr>
              <w:t>Это позволит:</w:t>
            </w:r>
          </w:p>
          <w:p w:rsidR="00244607" w:rsidRDefault="00244607" w:rsidP="000928FE">
            <w:pPr>
              <w:spacing w:line="360" w:lineRule="auto"/>
              <w:jc w:val="both"/>
              <w:rPr>
                <w:sz w:val="28"/>
                <w:szCs w:val="28"/>
              </w:rPr>
            </w:pPr>
            <w:r>
              <w:rPr>
                <w:sz w:val="28"/>
                <w:szCs w:val="28"/>
              </w:rPr>
              <w:t xml:space="preserve">г) оказывать помощь линейным руководителям в координации их работы с кадрами в их структурных подразделениях </w:t>
            </w:r>
          </w:p>
        </w:tc>
      </w:tr>
      <w:tr w:rsidR="00244607">
        <w:tc>
          <w:tcPr>
            <w:tcW w:w="2520" w:type="dxa"/>
          </w:tcPr>
          <w:p w:rsidR="00244607" w:rsidRDefault="00244607" w:rsidP="000928FE">
            <w:pPr>
              <w:spacing w:line="360" w:lineRule="auto"/>
              <w:rPr>
                <w:sz w:val="28"/>
                <w:szCs w:val="28"/>
              </w:rPr>
            </w:pPr>
            <w:r>
              <w:rPr>
                <w:sz w:val="28"/>
                <w:szCs w:val="28"/>
              </w:rPr>
              <w:t>4. В чем значение знаний полученных в изучении курса «Управления персоналом»</w:t>
            </w:r>
          </w:p>
        </w:tc>
        <w:tc>
          <w:tcPr>
            <w:tcW w:w="8280" w:type="dxa"/>
          </w:tcPr>
          <w:p w:rsidR="00244607" w:rsidRDefault="00244607" w:rsidP="000928FE">
            <w:pPr>
              <w:spacing w:line="360" w:lineRule="auto"/>
              <w:jc w:val="both"/>
              <w:rPr>
                <w:sz w:val="28"/>
                <w:szCs w:val="28"/>
              </w:rPr>
            </w:pPr>
            <w:r>
              <w:rPr>
                <w:sz w:val="28"/>
                <w:szCs w:val="28"/>
              </w:rPr>
              <w:t>1. Осуществлять подбор кадров, их расстановку для реализации стратегии развития фирмы в условиях рыночных отношений.</w:t>
            </w:r>
          </w:p>
          <w:p w:rsidR="00244607" w:rsidRDefault="00244607" w:rsidP="000928FE">
            <w:pPr>
              <w:spacing w:line="360" w:lineRule="auto"/>
              <w:jc w:val="both"/>
              <w:rPr>
                <w:sz w:val="28"/>
                <w:szCs w:val="28"/>
              </w:rPr>
            </w:pPr>
            <w:r>
              <w:rPr>
                <w:sz w:val="28"/>
                <w:szCs w:val="28"/>
              </w:rPr>
              <w:t>2. Обеспечить нововведение, повысить гибкость фирмы, ее способность противостоять воздействию факторов внешней и внутренней среды.</w:t>
            </w:r>
          </w:p>
          <w:p w:rsidR="00244607" w:rsidRDefault="00244607" w:rsidP="000928FE">
            <w:pPr>
              <w:spacing w:line="360" w:lineRule="auto"/>
              <w:jc w:val="both"/>
              <w:rPr>
                <w:sz w:val="28"/>
                <w:szCs w:val="28"/>
              </w:rPr>
            </w:pPr>
            <w:r>
              <w:rPr>
                <w:sz w:val="28"/>
                <w:szCs w:val="28"/>
              </w:rPr>
              <w:t>3. Формировать положительный образ фирмы в глазах работников.</w:t>
            </w:r>
          </w:p>
          <w:p w:rsidR="00244607" w:rsidRDefault="00244607" w:rsidP="000928FE">
            <w:pPr>
              <w:spacing w:line="360" w:lineRule="auto"/>
              <w:jc w:val="both"/>
              <w:rPr>
                <w:sz w:val="28"/>
                <w:szCs w:val="28"/>
              </w:rPr>
            </w:pPr>
            <w:r>
              <w:rPr>
                <w:sz w:val="28"/>
                <w:szCs w:val="28"/>
              </w:rPr>
              <w:t>4. Создавать условия для эффективной работы коллектива организации, повышение ее деловой активности.</w:t>
            </w:r>
          </w:p>
        </w:tc>
      </w:tr>
      <w:tr w:rsidR="00244607">
        <w:tc>
          <w:tcPr>
            <w:tcW w:w="2520" w:type="dxa"/>
          </w:tcPr>
          <w:p w:rsidR="00244607" w:rsidRDefault="00244607" w:rsidP="000928FE">
            <w:pPr>
              <w:spacing w:line="360" w:lineRule="auto"/>
              <w:rPr>
                <w:sz w:val="28"/>
                <w:szCs w:val="28"/>
              </w:rPr>
            </w:pPr>
            <w:r>
              <w:rPr>
                <w:sz w:val="28"/>
                <w:szCs w:val="28"/>
              </w:rPr>
              <w:t xml:space="preserve">5. Содержание курса </w:t>
            </w:r>
          </w:p>
        </w:tc>
        <w:tc>
          <w:tcPr>
            <w:tcW w:w="8280" w:type="dxa"/>
          </w:tcPr>
          <w:p w:rsidR="00244607" w:rsidRDefault="00244607" w:rsidP="000928FE">
            <w:pPr>
              <w:spacing w:line="360" w:lineRule="auto"/>
              <w:jc w:val="both"/>
              <w:rPr>
                <w:sz w:val="28"/>
                <w:szCs w:val="28"/>
              </w:rPr>
            </w:pPr>
            <w:r>
              <w:rPr>
                <w:sz w:val="28"/>
                <w:szCs w:val="28"/>
              </w:rPr>
              <w:t>См. программу «Управление персоналом»</w:t>
            </w:r>
          </w:p>
        </w:tc>
      </w:tr>
    </w:tbl>
    <w:p w:rsidR="00244607" w:rsidRDefault="00244607" w:rsidP="00244607">
      <w:pPr>
        <w:rPr>
          <w:sz w:val="28"/>
          <w:szCs w:val="28"/>
        </w:rPr>
      </w:pPr>
    </w:p>
    <w:p w:rsidR="00244607" w:rsidRPr="000B3F32" w:rsidRDefault="00244607" w:rsidP="00244607">
      <w:pPr>
        <w:jc w:val="center"/>
        <w:rPr>
          <w:b/>
          <w:sz w:val="40"/>
          <w:szCs w:val="40"/>
        </w:rPr>
      </w:pPr>
      <w:r>
        <w:rPr>
          <w:sz w:val="28"/>
          <w:szCs w:val="28"/>
        </w:rPr>
        <w:br w:type="page"/>
      </w:r>
      <w:r w:rsidRPr="000B3F32">
        <w:rPr>
          <w:b/>
          <w:sz w:val="40"/>
          <w:szCs w:val="40"/>
        </w:rPr>
        <w:t>Историческое развитие труда и деловой предприимчивости</w:t>
      </w:r>
    </w:p>
    <w:p w:rsidR="00244607" w:rsidRDefault="00244607" w:rsidP="00244607">
      <w:pPr>
        <w:jc w:val="right"/>
        <w:rPr>
          <w:sz w:val="16"/>
          <w:szCs w:val="16"/>
        </w:rPr>
      </w:pPr>
      <w:r>
        <w:rPr>
          <w:sz w:val="16"/>
          <w:szCs w:val="16"/>
        </w:rPr>
        <w:t>Таблица №2</w:t>
      </w:r>
    </w:p>
    <w:p w:rsidR="00244607" w:rsidRPr="00FF43B1" w:rsidRDefault="00244607" w:rsidP="00244607">
      <w:pPr>
        <w:jc w:val="right"/>
        <w:rPr>
          <w:sz w:val="16"/>
          <w:szCs w:val="16"/>
        </w:rPr>
      </w:pP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spacing w:line="360" w:lineRule="auto"/>
              <w:jc w:val="both"/>
              <w:rPr>
                <w:sz w:val="28"/>
                <w:szCs w:val="28"/>
              </w:rPr>
            </w:pPr>
            <w:r>
              <w:rPr>
                <w:sz w:val="28"/>
                <w:szCs w:val="28"/>
              </w:rPr>
              <w:t>1. Значение труда для человека</w:t>
            </w:r>
          </w:p>
        </w:tc>
        <w:tc>
          <w:tcPr>
            <w:tcW w:w="8280" w:type="dxa"/>
          </w:tcPr>
          <w:p w:rsidR="00244607" w:rsidRDefault="00244607" w:rsidP="000928FE">
            <w:pPr>
              <w:spacing w:line="360" w:lineRule="auto"/>
              <w:jc w:val="both"/>
              <w:rPr>
                <w:sz w:val="28"/>
                <w:szCs w:val="28"/>
              </w:rPr>
            </w:pPr>
            <w:r>
              <w:rPr>
                <w:sz w:val="28"/>
                <w:szCs w:val="28"/>
              </w:rPr>
              <w:t xml:space="preserve">Труд как целенаправленная деятельность и предприимчивость как свойство труда изначально присуще человеку. Оставим за гранью воспоминаний палеолит (более 40 тыс. лет назад). </w:t>
            </w:r>
          </w:p>
          <w:p w:rsidR="00244607" w:rsidRDefault="00244607" w:rsidP="000928FE">
            <w:pPr>
              <w:spacing w:line="360" w:lineRule="auto"/>
              <w:jc w:val="both"/>
              <w:rPr>
                <w:sz w:val="28"/>
                <w:szCs w:val="28"/>
              </w:rPr>
            </w:pPr>
            <w:r>
              <w:rPr>
                <w:sz w:val="28"/>
                <w:szCs w:val="28"/>
              </w:rPr>
              <w:t>Родовая община это совместное и коллективная работа которая, является первой формой общественного труда. Благодаря совершенствованию рабочих орудий, приобретение людьми трудовых навыков происходит медленное повышение производительности труда.</w:t>
            </w:r>
          </w:p>
          <w:p w:rsidR="00244607" w:rsidRDefault="00244607" w:rsidP="000928FE">
            <w:pPr>
              <w:spacing w:line="360" w:lineRule="auto"/>
              <w:jc w:val="both"/>
              <w:rPr>
                <w:sz w:val="28"/>
                <w:szCs w:val="28"/>
              </w:rPr>
            </w:pPr>
            <w:r>
              <w:rPr>
                <w:sz w:val="28"/>
                <w:szCs w:val="28"/>
              </w:rPr>
              <w:t>На смену родовому строю пришло рабство – это исторически первая форма принудительного труда и эксплуатации.</w:t>
            </w:r>
          </w:p>
          <w:p w:rsidR="00244607" w:rsidRDefault="00244607" w:rsidP="000928FE">
            <w:pPr>
              <w:spacing w:line="360" w:lineRule="auto"/>
              <w:jc w:val="both"/>
              <w:rPr>
                <w:sz w:val="28"/>
                <w:szCs w:val="28"/>
              </w:rPr>
            </w:pPr>
            <w:r>
              <w:rPr>
                <w:sz w:val="28"/>
                <w:szCs w:val="28"/>
              </w:rPr>
              <w:t xml:space="preserve">В </w:t>
            </w:r>
            <w:r>
              <w:rPr>
                <w:sz w:val="28"/>
                <w:szCs w:val="28"/>
                <w:lang w:val="en-US"/>
              </w:rPr>
              <w:t>III</w:t>
            </w:r>
            <w:r>
              <w:rPr>
                <w:sz w:val="28"/>
                <w:szCs w:val="28"/>
              </w:rPr>
              <w:t xml:space="preserve"> – </w:t>
            </w:r>
            <w:r>
              <w:rPr>
                <w:sz w:val="28"/>
                <w:szCs w:val="28"/>
                <w:lang w:val="en-US"/>
              </w:rPr>
              <w:t>IV</w:t>
            </w:r>
            <w:r>
              <w:rPr>
                <w:sz w:val="28"/>
                <w:szCs w:val="28"/>
              </w:rPr>
              <w:t xml:space="preserve"> вв. н.э. происходило смена рабства феодальном строе.</w:t>
            </w:r>
          </w:p>
          <w:p w:rsidR="00244607" w:rsidRDefault="00244607" w:rsidP="000928FE">
            <w:pPr>
              <w:spacing w:line="360" w:lineRule="auto"/>
              <w:jc w:val="both"/>
              <w:rPr>
                <w:sz w:val="28"/>
                <w:szCs w:val="28"/>
              </w:rPr>
            </w:pPr>
            <w:r>
              <w:rPr>
                <w:sz w:val="28"/>
                <w:szCs w:val="28"/>
              </w:rPr>
              <w:t>Труд средневековых крестьян и ремесленников, не смотря на феодальный гнет, был вдвое производительнее рабских усилий.</w:t>
            </w:r>
          </w:p>
          <w:p w:rsidR="00244607" w:rsidRDefault="00244607" w:rsidP="000928FE">
            <w:pPr>
              <w:spacing w:line="360" w:lineRule="auto"/>
              <w:jc w:val="both"/>
              <w:rPr>
                <w:sz w:val="28"/>
                <w:szCs w:val="28"/>
              </w:rPr>
            </w:pPr>
            <w:r>
              <w:rPr>
                <w:sz w:val="28"/>
                <w:szCs w:val="28"/>
              </w:rPr>
              <w:t xml:space="preserve">Важнейшим периодом в развитии труда и предпринимательства стало </w:t>
            </w:r>
            <w:r>
              <w:rPr>
                <w:sz w:val="28"/>
                <w:szCs w:val="28"/>
                <w:u w:val="single"/>
              </w:rPr>
              <w:t>Новое время,</w:t>
            </w:r>
            <w:r>
              <w:rPr>
                <w:sz w:val="28"/>
                <w:szCs w:val="28"/>
              </w:rPr>
              <w:t xml:space="preserve"> исчисляемое с середины </w:t>
            </w:r>
            <w:r>
              <w:rPr>
                <w:sz w:val="28"/>
                <w:szCs w:val="28"/>
                <w:lang w:val="en-US"/>
              </w:rPr>
              <w:t>XVII</w:t>
            </w:r>
            <w:r>
              <w:rPr>
                <w:sz w:val="28"/>
                <w:szCs w:val="28"/>
              </w:rPr>
              <w:t xml:space="preserve"> века и вплоть до начала </w:t>
            </w:r>
            <w:r w:rsidRPr="00F845EB">
              <w:rPr>
                <w:sz w:val="28"/>
                <w:szCs w:val="28"/>
              </w:rPr>
              <w:t xml:space="preserve"> </w:t>
            </w:r>
            <w:r>
              <w:rPr>
                <w:sz w:val="28"/>
                <w:szCs w:val="28"/>
                <w:lang w:val="en-US"/>
              </w:rPr>
              <w:t>XX</w:t>
            </w:r>
            <w:r>
              <w:rPr>
                <w:sz w:val="28"/>
                <w:szCs w:val="28"/>
              </w:rPr>
              <w:t xml:space="preserve"> века. Человечество поднялось на ступень капитализма.</w:t>
            </w:r>
          </w:p>
          <w:p w:rsidR="00244607" w:rsidRDefault="00244607" w:rsidP="000928FE">
            <w:pPr>
              <w:spacing w:line="360" w:lineRule="auto"/>
              <w:jc w:val="both"/>
              <w:rPr>
                <w:sz w:val="28"/>
                <w:szCs w:val="28"/>
              </w:rPr>
            </w:pPr>
            <w:r>
              <w:rPr>
                <w:sz w:val="28"/>
                <w:szCs w:val="28"/>
              </w:rPr>
              <w:t>Капитализм как хозяйственный уклад, как общественный строй держится на взаимодействии частной собственности и наемной рабочей силы.</w:t>
            </w:r>
          </w:p>
          <w:p w:rsidR="00244607" w:rsidRDefault="00244607" w:rsidP="000928FE">
            <w:pPr>
              <w:spacing w:line="360" w:lineRule="auto"/>
              <w:jc w:val="both"/>
              <w:rPr>
                <w:sz w:val="28"/>
                <w:szCs w:val="28"/>
              </w:rPr>
            </w:pPr>
            <w:r>
              <w:rPr>
                <w:sz w:val="28"/>
                <w:szCs w:val="28"/>
                <w:lang w:val="en-US"/>
              </w:rPr>
              <w:t>XX</w:t>
            </w:r>
            <w:r>
              <w:rPr>
                <w:sz w:val="28"/>
                <w:szCs w:val="28"/>
              </w:rPr>
              <w:t xml:space="preserve"> век – век новейшего времени – ознаменован крупномасштабными событиями и крупными изломами в судьбах человечества. Он наложил свою печать на понимание места и роли труда в мировом развитии и больше оттенил инновационную значимость предпринимательства.</w:t>
            </w:r>
          </w:p>
          <w:p w:rsidR="00244607" w:rsidRPr="00F845EB" w:rsidRDefault="00244607" w:rsidP="000928FE">
            <w:pPr>
              <w:spacing w:line="360" w:lineRule="auto"/>
              <w:jc w:val="both"/>
              <w:rPr>
                <w:sz w:val="28"/>
                <w:szCs w:val="28"/>
              </w:rPr>
            </w:pPr>
            <w:r>
              <w:rPr>
                <w:sz w:val="28"/>
                <w:szCs w:val="28"/>
              </w:rPr>
              <w:t xml:space="preserve">Российская Федерация (после распада СССР) с </w:t>
            </w:r>
            <w:smartTag w:uri="urn:schemas-microsoft-com:office:smarttags" w:element="metricconverter">
              <w:smartTagPr>
                <w:attr w:name="ProductID" w:val="1991 г"/>
              </w:smartTagPr>
              <w:r>
                <w:rPr>
                  <w:sz w:val="28"/>
                  <w:szCs w:val="28"/>
                </w:rPr>
                <w:t>1991 г</w:t>
              </w:r>
            </w:smartTag>
            <w:r>
              <w:rPr>
                <w:sz w:val="28"/>
                <w:szCs w:val="28"/>
              </w:rPr>
              <w:t>. осуществляет свою программу реформ. Видное место в ней занимает свободное предпринимательство и жизнеспособная модель трудовых отношений.</w:t>
            </w:r>
          </w:p>
        </w:tc>
      </w:tr>
    </w:tbl>
    <w:p w:rsidR="00244607" w:rsidRDefault="00244607" w:rsidP="00244607">
      <w:pPr>
        <w:jc w:val="center"/>
        <w:rPr>
          <w:sz w:val="28"/>
          <w:szCs w:val="28"/>
        </w:rPr>
      </w:pPr>
    </w:p>
    <w:p w:rsidR="00244607" w:rsidRPr="003E715B" w:rsidRDefault="00244607" w:rsidP="00244607">
      <w:pPr>
        <w:jc w:val="center"/>
        <w:rPr>
          <w:b/>
          <w:sz w:val="28"/>
          <w:szCs w:val="28"/>
        </w:rPr>
      </w:pPr>
      <w:r>
        <w:rPr>
          <w:sz w:val="28"/>
          <w:szCs w:val="28"/>
        </w:rPr>
        <w:br w:type="page"/>
      </w:r>
      <w:r w:rsidRPr="003E715B">
        <w:rPr>
          <w:b/>
          <w:sz w:val="28"/>
          <w:szCs w:val="28"/>
        </w:rPr>
        <w:t xml:space="preserve">Трудовые ресурсы и проблемы занятости </w:t>
      </w:r>
    </w:p>
    <w:p w:rsidR="00244607" w:rsidRDefault="00244607" w:rsidP="00244607">
      <w:pPr>
        <w:jc w:val="right"/>
        <w:rPr>
          <w:sz w:val="16"/>
          <w:szCs w:val="16"/>
        </w:rPr>
      </w:pPr>
      <w:r>
        <w:rPr>
          <w:sz w:val="16"/>
          <w:szCs w:val="16"/>
        </w:rPr>
        <w:t>Таблица № 3</w:t>
      </w:r>
    </w:p>
    <w:p w:rsidR="00244607" w:rsidRDefault="00244607" w:rsidP="00244607">
      <w:pPr>
        <w:jc w:val="both"/>
        <w:rPr>
          <w:sz w:val="28"/>
          <w:szCs w:val="28"/>
        </w:rPr>
      </w:pPr>
      <w:r>
        <w:rPr>
          <w:sz w:val="28"/>
          <w:szCs w:val="28"/>
        </w:rPr>
        <w:tab/>
        <w:t>Трудовые ресурсы можно рассматривать как экономическую и планово-учетную категорию.</w:t>
      </w:r>
    </w:p>
    <w:p w:rsidR="00244607" w:rsidRDefault="00244607" w:rsidP="00244607">
      <w:pPr>
        <w:jc w:val="both"/>
        <w:rPr>
          <w:sz w:val="28"/>
          <w:szCs w:val="28"/>
        </w:rPr>
      </w:pP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rPr>
                <w:sz w:val="28"/>
                <w:szCs w:val="28"/>
              </w:rPr>
            </w:pPr>
            <w:r>
              <w:rPr>
                <w:sz w:val="28"/>
                <w:szCs w:val="28"/>
              </w:rPr>
              <w:t>1. Экономическая категория</w:t>
            </w:r>
          </w:p>
        </w:tc>
        <w:tc>
          <w:tcPr>
            <w:tcW w:w="8280" w:type="dxa"/>
          </w:tcPr>
          <w:p w:rsidR="00244607" w:rsidRDefault="00244607" w:rsidP="000928FE">
            <w:pPr>
              <w:jc w:val="both"/>
              <w:rPr>
                <w:sz w:val="28"/>
                <w:szCs w:val="28"/>
              </w:rPr>
            </w:pPr>
            <w:r>
              <w:rPr>
                <w:sz w:val="28"/>
                <w:szCs w:val="28"/>
              </w:rPr>
              <w:t>Отражает отношение по поводу населения, обладающего физическими и интеллектуальными способностями.</w:t>
            </w:r>
          </w:p>
        </w:tc>
      </w:tr>
      <w:tr w:rsidR="00244607">
        <w:tc>
          <w:tcPr>
            <w:tcW w:w="2520" w:type="dxa"/>
          </w:tcPr>
          <w:p w:rsidR="00244607" w:rsidRDefault="00244607" w:rsidP="000928FE">
            <w:pPr>
              <w:rPr>
                <w:sz w:val="28"/>
                <w:szCs w:val="28"/>
              </w:rPr>
            </w:pPr>
            <w:r>
              <w:rPr>
                <w:sz w:val="28"/>
                <w:szCs w:val="28"/>
              </w:rPr>
              <w:t xml:space="preserve">2. Планово-учетная категория </w:t>
            </w:r>
          </w:p>
        </w:tc>
        <w:tc>
          <w:tcPr>
            <w:tcW w:w="8280" w:type="dxa"/>
          </w:tcPr>
          <w:p w:rsidR="00244607" w:rsidRDefault="00244607" w:rsidP="000928FE">
            <w:pPr>
              <w:jc w:val="both"/>
              <w:rPr>
                <w:sz w:val="28"/>
                <w:szCs w:val="28"/>
              </w:rPr>
            </w:pPr>
            <w:r>
              <w:rPr>
                <w:sz w:val="28"/>
                <w:szCs w:val="28"/>
              </w:rPr>
              <w:t>Это население в трудоспособном возрасте – как занятое, так и не занятое в общественном производстве.</w:t>
            </w:r>
          </w:p>
        </w:tc>
      </w:tr>
      <w:tr w:rsidR="00244607">
        <w:tc>
          <w:tcPr>
            <w:tcW w:w="2520" w:type="dxa"/>
          </w:tcPr>
          <w:p w:rsidR="00244607" w:rsidRDefault="00244607" w:rsidP="000928FE">
            <w:pPr>
              <w:rPr>
                <w:sz w:val="28"/>
                <w:szCs w:val="28"/>
              </w:rPr>
            </w:pPr>
            <w:r>
              <w:rPr>
                <w:sz w:val="28"/>
                <w:szCs w:val="28"/>
              </w:rPr>
              <w:t>3. Основной контингент трудовых ресурсов (Первая составляющая)</w:t>
            </w:r>
          </w:p>
        </w:tc>
        <w:tc>
          <w:tcPr>
            <w:tcW w:w="8280" w:type="dxa"/>
          </w:tcPr>
          <w:p w:rsidR="00244607" w:rsidRDefault="00244607" w:rsidP="000928FE">
            <w:pPr>
              <w:jc w:val="both"/>
              <w:rPr>
                <w:sz w:val="28"/>
                <w:szCs w:val="28"/>
              </w:rPr>
            </w:pPr>
            <w:r>
              <w:rPr>
                <w:sz w:val="28"/>
                <w:szCs w:val="28"/>
              </w:rPr>
              <w:t>Это трудоспособное население (в нашей стране – это мужчины в возрасте 16-59 лет, женщины в возрасте 16-54 лет)</w:t>
            </w:r>
          </w:p>
          <w:p w:rsidR="00244607" w:rsidRDefault="00244607" w:rsidP="000928FE">
            <w:pPr>
              <w:jc w:val="both"/>
              <w:rPr>
                <w:sz w:val="28"/>
                <w:szCs w:val="28"/>
              </w:rPr>
            </w:pPr>
          </w:p>
        </w:tc>
      </w:tr>
      <w:tr w:rsidR="00244607">
        <w:tc>
          <w:tcPr>
            <w:tcW w:w="2520" w:type="dxa"/>
          </w:tcPr>
          <w:p w:rsidR="00244607" w:rsidRDefault="00244607" w:rsidP="000928FE">
            <w:pPr>
              <w:rPr>
                <w:sz w:val="28"/>
                <w:szCs w:val="28"/>
              </w:rPr>
            </w:pPr>
            <w:r>
              <w:rPr>
                <w:sz w:val="28"/>
                <w:szCs w:val="28"/>
              </w:rPr>
              <w:t xml:space="preserve">4. Вторая составляющая трудовых ресурсов </w:t>
            </w:r>
          </w:p>
        </w:tc>
        <w:tc>
          <w:tcPr>
            <w:tcW w:w="8280" w:type="dxa"/>
          </w:tcPr>
          <w:p w:rsidR="00244607" w:rsidRDefault="00244607" w:rsidP="000928FE">
            <w:pPr>
              <w:jc w:val="both"/>
              <w:rPr>
                <w:sz w:val="28"/>
                <w:szCs w:val="28"/>
              </w:rPr>
            </w:pPr>
            <w:r>
              <w:rPr>
                <w:sz w:val="28"/>
                <w:szCs w:val="28"/>
              </w:rPr>
              <w:t>Это население старше и моложе трудоспособного возраста, занятое производством</w:t>
            </w:r>
          </w:p>
        </w:tc>
      </w:tr>
      <w:tr w:rsidR="00244607">
        <w:tc>
          <w:tcPr>
            <w:tcW w:w="2520" w:type="dxa"/>
          </w:tcPr>
          <w:p w:rsidR="00244607" w:rsidRDefault="00244607" w:rsidP="000928FE">
            <w:pPr>
              <w:rPr>
                <w:sz w:val="28"/>
                <w:szCs w:val="28"/>
              </w:rPr>
            </w:pPr>
            <w:r>
              <w:rPr>
                <w:sz w:val="28"/>
                <w:szCs w:val="28"/>
              </w:rPr>
              <w:t xml:space="preserve">5. Общая трудоспособность </w:t>
            </w:r>
          </w:p>
        </w:tc>
        <w:tc>
          <w:tcPr>
            <w:tcW w:w="8280" w:type="dxa"/>
          </w:tcPr>
          <w:p w:rsidR="00244607" w:rsidRDefault="00244607" w:rsidP="000928FE">
            <w:pPr>
              <w:jc w:val="both"/>
              <w:rPr>
                <w:sz w:val="28"/>
                <w:szCs w:val="28"/>
              </w:rPr>
            </w:pPr>
            <w:r>
              <w:rPr>
                <w:sz w:val="28"/>
                <w:szCs w:val="28"/>
              </w:rPr>
              <w:t>Это наличие у человека следующих качеств:</w:t>
            </w:r>
          </w:p>
          <w:p w:rsidR="00244607" w:rsidRDefault="00244607" w:rsidP="000928FE">
            <w:pPr>
              <w:jc w:val="both"/>
              <w:rPr>
                <w:sz w:val="28"/>
                <w:szCs w:val="28"/>
              </w:rPr>
            </w:pPr>
            <w:r>
              <w:rPr>
                <w:sz w:val="28"/>
                <w:szCs w:val="28"/>
              </w:rPr>
              <w:t xml:space="preserve">- физических </w:t>
            </w:r>
          </w:p>
          <w:p w:rsidR="00244607" w:rsidRDefault="00244607" w:rsidP="000928FE">
            <w:pPr>
              <w:jc w:val="both"/>
              <w:rPr>
                <w:sz w:val="28"/>
                <w:szCs w:val="28"/>
              </w:rPr>
            </w:pPr>
            <w:r>
              <w:rPr>
                <w:sz w:val="28"/>
                <w:szCs w:val="28"/>
              </w:rPr>
              <w:t xml:space="preserve">- психофизических </w:t>
            </w:r>
          </w:p>
          <w:p w:rsidR="00244607" w:rsidRDefault="00244607" w:rsidP="000928FE">
            <w:pPr>
              <w:jc w:val="both"/>
              <w:rPr>
                <w:sz w:val="28"/>
                <w:szCs w:val="28"/>
              </w:rPr>
            </w:pPr>
            <w:r>
              <w:rPr>
                <w:sz w:val="28"/>
                <w:szCs w:val="28"/>
              </w:rPr>
              <w:t>- возрастных и т.д., которые позволяют человеку трудиться без специальной подготовки</w:t>
            </w:r>
          </w:p>
        </w:tc>
      </w:tr>
      <w:tr w:rsidR="00244607">
        <w:tc>
          <w:tcPr>
            <w:tcW w:w="2520" w:type="dxa"/>
          </w:tcPr>
          <w:p w:rsidR="00244607" w:rsidRDefault="00244607" w:rsidP="000928FE">
            <w:pPr>
              <w:rPr>
                <w:sz w:val="28"/>
                <w:szCs w:val="28"/>
              </w:rPr>
            </w:pPr>
            <w:r>
              <w:rPr>
                <w:sz w:val="28"/>
                <w:szCs w:val="28"/>
              </w:rPr>
              <w:t xml:space="preserve">6. Профессиональная трудоспособность </w:t>
            </w:r>
          </w:p>
        </w:tc>
        <w:tc>
          <w:tcPr>
            <w:tcW w:w="8280" w:type="dxa"/>
          </w:tcPr>
          <w:p w:rsidR="00244607" w:rsidRDefault="00244607" w:rsidP="000928FE">
            <w:pPr>
              <w:jc w:val="both"/>
              <w:rPr>
                <w:sz w:val="28"/>
                <w:szCs w:val="28"/>
              </w:rPr>
            </w:pPr>
            <w:r>
              <w:rPr>
                <w:sz w:val="28"/>
                <w:szCs w:val="28"/>
              </w:rPr>
              <w:t>Это способность к квалифицированному труду определенной профессии</w:t>
            </w:r>
          </w:p>
        </w:tc>
      </w:tr>
      <w:tr w:rsidR="00244607">
        <w:tc>
          <w:tcPr>
            <w:tcW w:w="2520" w:type="dxa"/>
          </w:tcPr>
          <w:p w:rsidR="00244607" w:rsidRDefault="00244607" w:rsidP="000928FE">
            <w:pPr>
              <w:rPr>
                <w:sz w:val="28"/>
                <w:szCs w:val="28"/>
              </w:rPr>
            </w:pPr>
            <w:r>
              <w:rPr>
                <w:sz w:val="28"/>
                <w:szCs w:val="28"/>
              </w:rPr>
              <w:t>7. Трудовой потенциал</w:t>
            </w:r>
          </w:p>
        </w:tc>
        <w:tc>
          <w:tcPr>
            <w:tcW w:w="8280" w:type="dxa"/>
          </w:tcPr>
          <w:p w:rsidR="00244607" w:rsidRDefault="00244607" w:rsidP="000928FE">
            <w:pPr>
              <w:jc w:val="both"/>
              <w:rPr>
                <w:sz w:val="28"/>
                <w:szCs w:val="28"/>
              </w:rPr>
            </w:pPr>
            <w:r>
              <w:rPr>
                <w:sz w:val="28"/>
                <w:szCs w:val="28"/>
              </w:rPr>
              <w:t>Это совокупность различных качеств, определяющих трудоспособность. Эти качества связаны:</w:t>
            </w:r>
          </w:p>
          <w:p w:rsidR="00244607" w:rsidRDefault="00244607" w:rsidP="000928FE">
            <w:pPr>
              <w:jc w:val="both"/>
              <w:rPr>
                <w:sz w:val="28"/>
                <w:szCs w:val="28"/>
              </w:rPr>
            </w:pPr>
            <w:r>
              <w:rPr>
                <w:sz w:val="28"/>
                <w:szCs w:val="28"/>
              </w:rPr>
              <w:t xml:space="preserve">- способностью и склонностью работника к труду, состоянием его здоровья, выносливостью, типом нервной системы. Это отражает физический и психологический потенциал; </w:t>
            </w:r>
          </w:p>
          <w:p w:rsidR="00244607" w:rsidRDefault="00244607" w:rsidP="000928FE">
            <w:pPr>
              <w:jc w:val="both"/>
              <w:rPr>
                <w:sz w:val="28"/>
                <w:szCs w:val="28"/>
              </w:rPr>
            </w:pPr>
            <w:r>
              <w:rPr>
                <w:sz w:val="28"/>
                <w:szCs w:val="28"/>
              </w:rPr>
              <w:t>- с объемом общих и специальных знаний, трудовых навыков и умений, определяющих способность к труду определенной квалификации;</w:t>
            </w:r>
          </w:p>
          <w:p w:rsidR="00244607" w:rsidRDefault="00244607" w:rsidP="000928FE">
            <w:pPr>
              <w:jc w:val="both"/>
              <w:rPr>
                <w:sz w:val="28"/>
                <w:szCs w:val="28"/>
              </w:rPr>
            </w:pPr>
            <w:r>
              <w:rPr>
                <w:sz w:val="28"/>
                <w:szCs w:val="28"/>
              </w:rPr>
              <w:t>- с уровнем сознания и ответственности, социальной зрелости, идейной убежденности, интересов и потребностей.</w:t>
            </w:r>
          </w:p>
          <w:p w:rsidR="00244607" w:rsidRDefault="00244607" w:rsidP="000928FE">
            <w:pPr>
              <w:jc w:val="both"/>
              <w:rPr>
                <w:sz w:val="28"/>
                <w:szCs w:val="28"/>
              </w:rPr>
            </w:pPr>
            <w:r>
              <w:rPr>
                <w:sz w:val="28"/>
                <w:szCs w:val="28"/>
              </w:rPr>
              <w:t>Вывод: трудовой потенциал – это понятие более широкое и глубокое, чем трудовые ресурсы.</w:t>
            </w:r>
          </w:p>
        </w:tc>
      </w:tr>
      <w:tr w:rsidR="00244607">
        <w:tc>
          <w:tcPr>
            <w:tcW w:w="2520" w:type="dxa"/>
          </w:tcPr>
          <w:p w:rsidR="00244607" w:rsidRDefault="00244607" w:rsidP="000928FE">
            <w:pPr>
              <w:rPr>
                <w:sz w:val="28"/>
                <w:szCs w:val="28"/>
              </w:rPr>
            </w:pPr>
            <w:r>
              <w:rPr>
                <w:sz w:val="28"/>
                <w:szCs w:val="28"/>
              </w:rPr>
              <w:t>8. Понятие «занятости»</w:t>
            </w:r>
          </w:p>
        </w:tc>
        <w:tc>
          <w:tcPr>
            <w:tcW w:w="8280" w:type="dxa"/>
          </w:tcPr>
          <w:p w:rsidR="00244607" w:rsidRDefault="00244607" w:rsidP="000928FE">
            <w:pPr>
              <w:jc w:val="both"/>
              <w:rPr>
                <w:sz w:val="28"/>
                <w:szCs w:val="28"/>
              </w:rPr>
            </w:pPr>
            <w:r>
              <w:rPr>
                <w:sz w:val="28"/>
                <w:szCs w:val="28"/>
              </w:rPr>
              <w:t>Это категория выражает одну из сторон производственных отношений по поводу включения работника в конкретную кооперацию на определенном рабочем месте.</w:t>
            </w:r>
          </w:p>
          <w:p w:rsidR="00244607" w:rsidRDefault="00244607" w:rsidP="000928FE">
            <w:pPr>
              <w:jc w:val="both"/>
              <w:rPr>
                <w:sz w:val="28"/>
                <w:szCs w:val="28"/>
              </w:rPr>
            </w:pPr>
            <w:r>
              <w:rPr>
                <w:sz w:val="28"/>
                <w:szCs w:val="28"/>
              </w:rPr>
              <w:t>Занятость показывает как трудоспособное население обеспечено рабочими местами.</w:t>
            </w:r>
          </w:p>
          <w:p w:rsidR="00244607" w:rsidRDefault="00244607" w:rsidP="000928FE">
            <w:pPr>
              <w:jc w:val="both"/>
              <w:rPr>
                <w:sz w:val="28"/>
                <w:szCs w:val="28"/>
              </w:rPr>
            </w:pPr>
            <w:r>
              <w:rPr>
                <w:sz w:val="28"/>
                <w:szCs w:val="28"/>
              </w:rPr>
              <w:t>А согласно законам РФ «О занятости населения в РФ» (новая редакция от 20.04.1996 № 36-ФЗ)</w:t>
            </w:r>
          </w:p>
          <w:p w:rsidR="00244607" w:rsidRDefault="00244607" w:rsidP="000928FE">
            <w:pPr>
              <w:jc w:val="both"/>
              <w:rPr>
                <w:sz w:val="28"/>
                <w:szCs w:val="28"/>
              </w:rPr>
            </w:pPr>
            <w:r>
              <w:rPr>
                <w:sz w:val="28"/>
                <w:szCs w:val="28"/>
              </w:rPr>
              <w:t xml:space="preserve">«Занятость это деятельность граждан, связанных с </w:t>
            </w:r>
            <w:r>
              <w:rPr>
                <w:sz w:val="28"/>
                <w:szCs w:val="28"/>
              </w:rPr>
              <w:pgNum/>
            </w:r>
            <w:r>
              <w:rPr>
                <w:sz w:val="28"/>
                <w:szCs w:val="28"/>
              </w:rPr>
              <w:t>довлетворениием личных и общественных потребностей, не противоречащая законодательству и приносящая заработок (трудовой доход)»</w:t>
            </w:r>
          </w:p>
        </w:tc>
      </w:tr>
    </w:tbl>
    <w:p w:rsidR="00244607" w:rsidRPr="006D032A" w:rsidRDefault="00244607" w:rsidP="00244607">
      <w:pPr>
        <w:spacing w:line="360" w:lineRule="auto"/>
        <w:jc w:val="center"/>
        <w:rPr>
          <w:sz w:val="40"/>
          <w:szCs w:val="40"/>
        </w:rPr>
      </w:pPr>
      <w:r w:rsidRPr="006D032A">
        <w:rPr>
          <w:sz w:val="40"/>
          <w:szCs w:val="40"/>
        </w:rPr>
        <w:t>Занятость с позиции Закона РФ «О занятости населения РФ»</w:t>
      </w:r>
    </w:p>
    <w:p w:rsidR="00244607" w:rsidRDefault="00244607" w:rsidP="00244607">
      <w:pPr>
        <w:spacing w:line="360" w:lineRule="auto"/>
        <w:jc w:val="right"/>
        <w:rPr>
          <w:sz w:val="16"/>
          <w:szCs w:val="16"/>
        </w:rPr>
      </w:pPr>
      <w:r>
        <w:rPr>
          <w:sz w:val="16"/>
          <w:szCs w:val="16"/>
        </w:rPr>
        <w:t>Таблица № 4</w:t>
      </w:r>
    </w:p>
    <w:p w:rsidR="00244607" w:rsidRPr="00FF43B1" w:rsidRDefault="00244607" w:rsidP="00244607">
      <w:pPr>
        <w:spacing w:line="360" w:lineRule="auto"/>
        <w:jc w:val="right"/>
        <w:rPr>
          <w:sz w:val="16"/>
          <w:szCs w:val="16"/>
        </w:rPr>
      </w:pP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spacing w:line="360" w:lineRule="auto"/>
              <w:rPr>
                <w:sz w:val="28"/>
                <w:szCs w:val="28"/>
              </w:rPr>
            </w:pPr>
            <w:r>
              <w:rPr>
                <w:sz w:val="28"/>
                <w:szCs w:val="28"/>
              </w:rPr>
              <w:t>1. Трудоспособные граждане</w:t>
            </w:r>
          </w:p>
        </w:tc>
        <w:tc>
          <w:tcPr>
            <w:tcW w:w="8280" w:type="dxa"/>
          </w:tcPr>
          <w:p w:rsidR="00244607" w:rsidRDefault="00244607" w:rsidP="000928FE">
            <w:pPr>
              <w:spacing w:line="360" w:lineRule="auto"/>
              <w:jc w:val="both"/>
              <w:rPr>
                <w:sz w:val="28"/>
                <w:szCs w:val="28"/>
              </w:rPr>
            </w:pPr>
            <w:r>
              <w:rPr>
                <w:sz w:val="28"/>
                <w:szCs w:val="28"/>
              </w:rPr>
              <w:t>- работают по найму, т.е. выполняют работу за вознаграждение в течение полного или не полного рабочего дня (рабочей недели);</w:t>
            </w:r>
          </w:p>
          <w:p w:rsidR="00244607" w:rsidRDefault="00244607" w:rsidP="000928FE">
            <w:pPr>
              <w:spacing w:line="360" w:lineRule="auto"/>
              <w:jc w:val="both"/>
              <w:rPr>
                <w:sz w:val="28"/>
                <w:szCs w:val="28"/>
              </w:rPr>
            </w:pPr>
            <w:r>
              <w:rPr>
                <w:sz w:val="28"/>
                <w:szCs w:val="28"/>
              </w:rPr>
              <w:t>- имеют оплачиваемую работу (могут отсутствовать на работе в связи с болезнью, отпуска и т.д.);</w:t>
            </w:r>
          </w:p>
          <w:p w:rsidR="00244607" w:rsidRDefault="00244607" w:rsidP="000928FE">
            <w:pPr>
              <w:spacing w:line="360" w:lineRule="auto"/>
              <w:jc w:val="both"/>
              <w:rPr>
                <w:sz w:val="28"/>
                <w:szCs w:val="28"/>
              </w:rPr>
            </w:pPr>
            <w:r>
              <w:rPr>
                <w:sz w:val="28"/>
                <w:szCs w:val="28"/>
              </w:rPr>
              <w:t>- самостоятельно обеспечивают себя работой (предпринимательство, фермерство, индивидуальный труд);</w:t>
            </w:r>
          </w:p>
          <w:p w:rsidR="00244607" w:rsidRDefault="00244607" w:rsidP="000928FE">
            <w:pPr>
              <w:spacing w:line="360" w:lineRule="auto"/>
              <w:jc w:val="both"/>
              <w:rPr>
                <w:sz w:val="28"/>
                <w:szCs w:val="28"/>
              </w:rPr>
            </w:pPr>
            <w:r>
              <w:rPr>
                <w:sz w:val="28"/>
                <w:szCs w:val="28"/>
              </w:rPr>
              <w:t>- проходят службу в рядах вооруженных сил;</w:t>
            </w:r>
          </w:p>
          <w:p w:rsidR="00244607" w:rsidRDefault="00244607" w:rsidP="000928FE">
            <w:pPr>
              <w:spacing w:line="360" w:lineRule="auto"/>
              <w:jc w:val="both"/>
              <w:rPr>
                <w:sz w:val="28"/>
                <w:szCs w:val="28"/>
              </w:rPr>
            </w:pPr>
            <w:r>
              <w:rPr>
                <w:sz w:val="28"/>
                <w:szCs w:val="28"/>
              </w:rPr>
              <w:t>- обучаются на очных отделениях учебных заведений.</w:t>
            </w:r>
          </w:p>
        </w:tc>
      </w:tr>
    </w:tbl>
    <w:p w:rsidR="00244607" w:rsidRDefault="00244607" w:rsidP="00244607">
      <w:pPr>
        <w:spacing w:line="360" w:lineRule="auto"/>
        <w:jc w:val="center"/>
        <w:rPr>
          <w:sz w:val="28"/>
          <w:szCs w:val="28"/>
        </w:rPr>
      </w:pPr>
    </w:p>
    <w:p w:rsidR="00244607" w:rsidRPr="006D032A" w:rsidRDefault="00244607" w:rsidP="00244607">
      <w:pPr>
        <w:spacing w:line="360" w:lineRule="auto"/>
        <w:jc w:val="center"/>
        <w:rPr>
          <w:sz w:val="40"/>
          <w:szCs w:val="40"/>
        </w:rPr>
      </w:pPr>
      <w:r w:rsidRPr="006D032A">
        <w:rPr>
          <w:sz w:val="40"/>
          <w:szCs w:val="40"/>
        </w:rPr>
        <w:t>Безработица</w:t>
      </w:r>
    </w:p>
    <w:p w:rsidR="00244607" w:rsidRDefault="00244607" w:rsidP="00244607">
      <w:pPr>
        <w:spacing w:line="360" w:lineRule="auto"/>
        <w:jc w:val="center"/>
        <w:rPr>
          <w:sz w:val="28"/>
          <w:szCs w:val="28"/>
        </w:rPr>
      </w:pPr>
    </w:p>
    <w:p w:rsidR="00244607" w:rsidRDefault="00244607" w:rsidP="00244607">
      <w:pPr>
        <w:spacing w:line="360" w:lineRule="auto"/>
        <w:jc w:val="both"/>
        <w:rPr>
          <w:sz w:val="28"/>
          <w:szCs w:val="28"/>
        </w:rPr>
      </w:pPr>
      <w:r>
        <w:rPr>
          <w:sz w:val="28"/>
          <w:szCs w:val="28"/>
        </w:rPr>
        <w:tab/>
        <w:t>В рыночных отношениях существует резерв работников, т.е. естественная норма безработицы.</w:t>
      </w:r>
    </w:p>
    <w:p w:rsidR="00244607" w:rsidRPr="00FF43B1" w:rsidRDefault="00244607" w:rsidP="00244607">
      <w:pPr>
        <w:spacing w:line="360" w:lineRule="auto"/>
        <w:jc w:val="right"/>
        <w:rPr>
          <w:sz w:val="16"/>
          <w:szCs w:val="16"/>
        </w:rPr>
      </w:pPr>
      <w:r>
        <w:rPr>
          <w:sz w:val="16"/>
          <w:szCs w:val="16"/>
        </w:rPr>
        <w:t>Таблица № 5</w:t>
      </w: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spacing w:line="360" w:lineRule="auto"/>
              <w:rPr>
                <w:sz w:val="28"/>
                <w:szCs w:val="28"/>
              </w:rPr>
            </w:pPr>
            <w:r>
              <w:rPr>
                <w:sz w:val="28"/>
                <w:szCs w:val="28"/>
              </w:rPr>
              <w:t>1. Естественная норма безработицы</w:t>
            </w:r>
          </w:p>
        </w:tc>
        <w:tc>
          <w:tcPr>
            <w:tcW w:w="8280" w:type="dxa"/>
          </w:tcPr>
          <w:p w:rsidR="00244607" w:rsidRDefault="00244607" w:rsidP="000928FE">
            <w:pPr>
              <w:spacing w:line="360" w:lineRule="auto"/>
              <w:jc w:val="both"/>
              <w:rPr>
                <w:sz w:val="28"/>
                <w:szCs w:val="28"/>
              </w:rPr>
            </w:pPr>
            <w:r>
              <w:rPr>
                <w:sz w:val="28"/>
                <w:szCs w:val="28"/>
              </w:rPr>
              <w:t>Характеризует наилучший для экономики резерв рабочей силы, способный достаточно быстро совершать межотраслевые и межрегиональные перемещения в зависимости от колебаний спроса и предложения рабочей силы</w:t>
            </w:r>
          </w:p>
        </w:tc>
      </w:tr>
      <w:tr w:rsidR="00244607">
        <w:tc>
          <w:tcPr>
            <w:tcW w:w="2520" w:type="dxa"/>
          </w:tcPr>
          <w:p w:rsidR="00244607" w:rsidRDefault="00244607" w:rsidP="000928FE">
            <w:pPr>
              <w:spacing w:line="360" w:lineRule="auto"/>
              <w:rPr>
                <w:sz w:val="28"/>
                <w:szCs w:val="28"/>
              </w:rPr>
            </w:pPr>
            <w:r>
              <w:rPr>
                <w:sz w:val="28"/>
                <w:szCs w:val="28"/>
              </w:rPr>
              <w:t xml:space="preserve">2. Виды безработицы </w:t>
            </w:r>
          </w:p>
        </w:tc>
        <w:tc>
          <w:tcPr>
            <w:tcW w:w="8280" w:type="dxa"/>
          </w:tcPr>
          <w:p w:rsidR="00244607" w:rsidRDefault="00244607" w:rsidP="000928FE">
            <w:pPr>
              <w:spacing w:line="360" w:lineRule="auto"/>
              <w:jc w:val="both"/>
              <w:rPr>
                <w:sz w:val="28"/>
                <w:szCs w:val="28"/>
              </w:rPr>
            </w:pPr>
            <w:r>
              <w:rPr>
                <w:sz w:val="28"/>
                <w:szCs w:val="28"/>
              </w:rPr>
              <w:t xml:space="preserve">а) скрытая </w:t>
            </w:r>
          </w:p>
          <w:p w:rsidR="00244607" w:rsidRDefault="00244607" w:rsidP="000928FE">
            <w:pPr>
              <w:spacing w:line="360" w:lineRule="auto"/>
              <w:jc w:val="both"/>
              <w:rPr>
                <w:sz w:val="28"/>
                <w:szCs w:val="28"/>
              </w:rPr>
            </w:pPr>
            <w:r>
              <w:rPr>
                <w:sz w:val="28"/>
                <w:szCs w:val="28"/>
              </w:rPr>
              <w:t>б) открытая (легализованная)</w:t>
            </w:r>
          </w:p>
        </w:tc>
      </w:tr>
      <w:tr w:rsidR="00244607">
        <w:tc>
          <w:tcPr>
            <w:tcW w:w="2520" w:type="dxa"/>
          </w:tcPr>
          <w:p w:rsidR="00244607" w:rsidRDefault="00244607" w:rsidP="000928FE">
            <w:pPr>
              <w:spacing w:line="360" w:lineRule="auto"/>
              <w:rPr>
                <w:sz w:val="28"/>
                <w:szCs w:val="28"/>
              </w:rPr>
            </w:pPr>
            <w:r>
              <w:rPr>
                <w:sz w:val="28"/>
                <w:szCs w:val="28"/>
              </w:rPr>
              <w:t xml:space="preserve">3. Виды рынков труда </w:t>
            </w:r>
          </w:p>
        </w:tc>
        <w:tc>
          <w:tcPr>
            <w:tcW w:w="8280" w:type="dxa"/>
          </w:tcPr>
          <w:p w:rsidR="00244607" w:rsidRDefault="00244607" w:rsidP="000928FE">
            <w:pPr>
              <w:spacing w:line="360" w:lineRule="auto"/>
              <w:jc w:val="both"/>
              <w:rPr>
                <w:sz w:val="28"/>
                <w:szCs w:val="28"/>
              </w:rPr>
            </w:pPr>
            <w:r>
              <w:rPr>
                <w:sz w:val="28"/>
                <w:szCs w:val="28"/>
              </w:rPr>
              <w:t>а) открытый рынок труда</w:t>
            </w:r>
          </w:p>
          <w:p w:rsidR="00244607" w:rsidRDefault="00244607" w:rsidP="000928FE">
            <w:pPr>
              <w:spacing w:line="360" w:lineRule="auto"/>
              <w:jc w:val="both"/>
              <w:rPr>
                <w:sz w:val="28"/>
                <w:szCs w:val="28"/>
              </w:rPr>
            </w:pPr>
            <w:r>
              <w:rPr>
                <w:sz w:val="28"/>
                <w:szCs w:val="28"/>
              </w:rPr>
              <w:t>б) скрытый рынок труда (люди отчаявшиеся найти работу и утратившие право на получение пособий отказались от регистраций в службах занятости)</w:t>
            </w:r>
          </w:p>
        </w:tc>
      </w:tr>
    </w:tbl>
    <w:p w:rsidR="0016013D" w:rsidRPr="00DC0458" w:rsidRDefault="004A72CB" w:rsidP="0016013D">
      <w:pPr>
        <w:jc w:val="center"/>
        <w:rPr>
          <w:b/>
        </w:rPr>
      </w:pPr>
      <w:r>
        <w:rPr>
          <w:sz w:val="32"/>
          <w:szCs w:val="32"/>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3D3D5E" w:rsidRDefault="003D3D5E" w:rsidP="003D3D5E">
      <w:pPr>
        <w:jc w:val="center"/>
        <w:rPr>
          <w:i/>
        </w:rPr>
      </w:pPr>
    </w:p>
    <w:p w:rsidR="0016013D" w:rsidRDefault="0016013D" w:rsidP="003D3D5E">
      <w:pPr>
        <w:jc w:val="center"/>
        <w:rPr>
          <w:i/>
        </w:rPr>
      </w:pPr>
    </w:p>
    <w:p w:rsidR="0016013D" w:rsidRPr="00DC0458" w:rsidRDefault="0016013D" w:rsidP="003D3D5E">
      <w:pPr>
        <w:jc w:val="center"/>
        <w:rPr>
          <w:i/>
        </w:rPr>
      </w:pPr>
    </w:p>
    <w:p w:rsidR="003D3D5E" w:rsidRDefault="003D3D5E" w:rsidP="003D3D5E">
      <w:pPr>
        <w:spacing w:line="360" w:lineRule="auto"/>
        <w:jc w:val="center"/>
        <w:rPr>
          <w:sz w:val="28"/>
          <w:szCs w:val="28"/>
        </w:rPr>
      </w:pPr>
    </w:p>
    <w:p w:rsidR="003D3D5E" w:rsidRDefault="003D3D5E" w:rsidP="004A72CB">
      <w:pPr>
        <w:spacing w:line="360" w:lineRule="auto"/>
        <w:jc w:val="center"/>
        <w:rPr>
          <w:sz w:val="32"/>
          <w:szCs w:val="32"/>
        </w:rPr>
      </w:pPr>
    </w:p>
    <w:p w:rsidR="004A72CB" w:rsidRPr="004A72CB" w:rsidRDefault="004A72CB" w:rsidP="004A72CB">
      <w:pPr>
        <w:spacing w:line="360" w:lineRule="auto"/>
        <w:jc w:val="center"/>
        <w:rPr>
          <w:b/>
          <w:sz w:val="40"/>
          <w:szCs w:val="40"/>
        </w:rPr>
      </w:pPr>
      <w:r w:rsidRPr="004A72CB">
        <w:rPr>
          <w:b/>
          <w:sz w:val="40"/>
          <w:szCs w:val="40"/>
        </w:rPr>
        <w:t>Тема: «Место и роль управления персоналом в системе управления организацией»</w:t>
      </w:r>
    </w:p>
    <w:p w:rsidR="004A72CB" w:rsidRDefault="004A72CB" w:rsidP="004A72CB">
      <w:pPr>
        <w:spacing w:line="360" w:lineRule="auto"/>
        <w:jc w:val="center"/>
        <w:rPr>
          <w:sz w:val="32"/>
          <w:szCs w:val="32"/>
        </w:rPr>
      </w:pPr>
    </w:p>
    <w:p w:rsidR="004A72CB" w:rsidRDefault="004A72CB" w:rsidP="004A72CB">
      <w:pPr>
        <w:spacing w:line="360" w:lineRule="auto"/>
        <w:jc w:val="center"/>
        <w:rPr>
          <w:sz w:val="32"/>
          <w:szCs w:val="32"/>
        </w:rPr>
      </w:pPr>
      <w:r>
        <w:rPr>
          <w:sz w:val="32"/>
          <w:szCs w:val="32"/>
        </w:rPr>
        <w:t>План</w:t>
      </w:r>
    </w:p>
    <w:p w:rsidR="004A72CB" w:rsidRDefault="004A72CB" w:rsidP="004A72CB">
      <w:pPr>
        <w:spacing w:line="360" w:lineRule="auto"/>
        <w:jc w:val="center"/>
        <w:rPr>
          <w:sz w:val="32"/>
          <w:szCs w:val="32"/>
        </w:rPr>
      </w:pPr>
    </w:p>
    <w:p w:rsidR="004A72CB" w:rsidRDefault="004A72CB" w:rsidP="004A72CB">
      <w:pPr>
        <w:numPr>
          <w:ilvl w:val="0"/>
          <w:numId w:val="2"/>
        </w:numPr>
        <w:spacing w:line="360" w:lineRule="auto"/>
        <w:jc w:val="both"/>
        <w:rPr>
          <w:sz w:val="32"/>
          <w:szCs w:val="32"/>
        </w:rPr>
      </w:pPr>
      <w:r>
        <w:rPr>
          <w:sz w:val="32"/>
          <w:szCs w:val="32"/>
        </w:rPr>
        <w:t>Государственная система управления трудовыми ресурсами.</w:t>
      </w:r>
    </w:p>
    <w:p w:rsidR="004A72CB" w:rsidRDefault="004A72CB" w:rsidP="004A72CB">
      <w:pPr>
        <w:numPr>
          <w:ilvl w:val="0"/>
          <w:numId w:val="2"/>
        </w:numPr>
        <w:spacing w:line="360" w:lineRule="auto"/>
        <w:jc w:val="both"/>
        <w:rPr>
          <w:sz w:val="32"/>
          <w:szCs w:val="32"/>
        </w:rPr>
      </w:pPr>
      <w:r>
        <w:rPr>
          <w:sz w:val="32"/>
          <w:szCs w:val="32"/>
        </w:rPr>
        <w:t>Формирование персонала организации, его классификации.</w:t>
      </w:r>
    </w:p>
    <w:p w:rsidR="004A72CB" w:rsidRDefault="004A72CB" w:rsidP="004A72CB">
      <w:pPr>
        <w:numPr>
          <w:ilvl w:val="0"/>
          <w:numId w:val="2"/>
        </w:numPr>
        <w:spacing w:line="360" w:lineRule="auto"/>
        <w:jc w:val="both"/>
        <w:rPr>
          <w:sz w:val="32"/>
          <w:szCs w:val="32"/>
        </w:rPr>
      </w:pPr>
      <w:r>
        <w:rPr>
          <w:sz w:val="32"/>
          <w:szCs w:val="32"/>
        </w:rPr>
        <w:t>Концепция управления персоналом</w:t>
      </w:r>
    </w:p>
    <w:p w:rsidR="005A0F73" w:rsidRDefault="005A0F73" w:rsidP="005A0F73">
      <w:pPr>
        <w:spacing w:line="360" w:lineRule="auto"/>
        <w:jc w:val="both"/>
        <w:rPr>
          <w:sz w:val="32"/>
          <w:szCs w:val="32"/>
        </w:rPr>
      </w:pPr>
    </w:p>
    <w:p w:rsidR="00244607" w:rsidRPr="00D55686" w:rsidRDefault="00244607" w:rsidP="00244607">
      <w:pPr>
        <w:jc w:val="center"/>
        <w:rPr>
          <w:b/>
          <w:sz w:val="48"/>
          <w:szCs w:val="48"/>
        </w:rPr>
      </w:pPr>
      <w:r>
        <w:rPr>
          <w:sz w:val="32"/>
          <w:szCs w:val="32"/>
        </w:rPr>
        <w:br w:type="page"/>
      </w:r>
      <w:r w:rsidRPr="00D55686">
        <w:rPr>
          <w:b/>
          <w:sz w:val="48"/>
          <w:szCs w:val="48"/>
        </w:rPr>
        <w:t xml:space="preserve">Государственная система управления трудовыми ресурсами </w:t>
      </w:r>
    </w:p>
    <w:p w:rsidR="00244607" w:rsidRDefault="00244607" w:rsidP="00244607">
      <w:pPr>
        <w:jc w:val="right"/>
        <w:rPr>
          <w:sz w:val="16"/>
          <w:szCs w:val="16"/>
        </w:rPr>
      </w:pPr>
      <w:r w:rsidRPr="00FF43B1">
        <w:rPr>
          <w:sz w:val="16"/>
          <w:szCs w:val="16"/>
        </w:rPr>
        <w:t>Таблица № 6</w:t>
      </w:r>
    </w:p>
    <w:p w:rsidR="00244607" w:rsidRPr="00FF43B1" w:rsidRDefault="00244607" w:rsidP="00244607">
      <w:pPr>
        <w:jc w:val="right"/>
        <w:rPr>
          <w:sz w:val="16"/>
          <w:szCs w:val="16"/>
        </w:rPr>
      </w:pP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rPr>
                <w:sz w:val="28"/>
                <w:szCs w:val="28"/>
              </w:rPr>
            </w:pPr>
            <w:r>
              <w:rPr>
                <w:sz w:val="28"/>
                <w:szCs w:val="28"/>
              </w:rPr>
              <w:t xml:space="preserve">1. Госсистема управления трудовыми ресурсами РФ </w:t>
            </w:r>
          </w:p>
        </w:tc>
        <w:tc>
          <w:tcPr>
            <w:tcW w:w="8280" w:type="dxa"/>
          </w:tcPr>
          <w:p w:rsidR="00244607" w:rsidRDefault="00244607" w:rsidP="000928FE">
            <w:pPr>
              <w:jc w:val="both"/>
              <w:rPr>
                <w:sz w:val="28"/>
                <w:szCs w:val="28"/>
              </w:rPr>
            </w:pPr>
            <w:r>
              <w:rPr>
                <w:sz w:val="28"/>
                <w:szCs w:val="28"/>
              </w:rPr>
              <w:t>Это совокупность органов государственной законодательной, исполнительной и судебной власти и управления, централизованно регулирующих основные социально-экономические отношения в стране, а также методы управления и механизм их использования.</w:t>
            </w:r>
          </w:p>
        </w:tc>
      </w:tr>
      <w:tr w:rsidR="00244607">
        <w:tc>
          <w:tcPr>
            <w:tcW w:w="2520" w:type="dxa"/>
          </w:tcPr>
          <w:p w:rsidR="00244607" w:rsidRDefault="00244607" w:rsidP="000928FE">
            <w:pPr>
              <w:rPr>
                <w:sz w:val="28"/>
                <w:szCs w:val="28"/>
              </w:rPr>
            </w:pPr>
            <w:r>
              <w:rPr>
                <w:sz w:val="28"/>
                <w:szCs w:val="28"/>
              </w:rPr>
              <w:t>2. Задачи госсистемы управления трудовыми ресурсами</w:t>
            </w:r>
          </w:p>
        </w:tc>
        <w:tc>
          <w:tcPr>
            <w:tcW w:w="8280" w:type="dxa"/>
          </w:tcPr>
          <w:p w:rsidR="00244607" w:rsidRDefault="00244607" w:rsidP="000928FE">
            <w:pPr>
              <w:jc w:val="both"/>
              <w:rPr>
                <w:sz w:val="28"/>
                <w:szCs w:val="28"/>
              </w:rPr>
            </w:pPr>
            <w:r>
              <w:rPr>
                <w:sz w:val="28"/>
                <w:szCs w:val="28"/>
              </w:rPr>
              <w:t>- принятие законов;</w:t>
            </w:r>
          </w:p>
          <w:p w:rsidR="00244607" w:rsidRDefault="00244607" w:rsidP="000928FE">
            <w:pPr>
              <w:jc w:val="both"/>
              <w:rPr>
                <w:sz w:val="28"/>
                <w:szCs w:val="28"/>
              </w:rPr>
            </w:pPr>
            <w:r>
              <w:rPr>
                <w:sz w:val="28"/>
                <w:szCs w:val="28"/>
              </w:rPr>
              <w:t>- контроль за их исполнением;</w:t>
            </w:r>
          </w:p>
          <w:p w:rsidR="00244607" w:rsidRDefault="00244607" w:rsidP="000928FE">
            <w:pPr>
              <w:jc w:val="both"/>
              <w:rPr>
                <w:sz w:val="28"/>
                <w:szCs w:val="28"/>
              </w:rPr>
            </w:pPr>
            <w:r>
              <w:rPr>
                <w:sz w:val="28"/>
                <w:szCs w:val="28"/>
              </w:rPr>
              <w:t>- выработка и реализация политики и рекомендации в области социально-трудовых отношений в стране, охватывающих вопросы оплаты и мотивации труда;</w:t>
            </w:r>
          </w:p>
          <w:p w:rsidR="00244607" w:rsidRDefault="00244607" w:rsidP="000928FE">
            <w:pPr>
              <w:jc w:val="both"/>
              <w:rPr>
                <w:sz w:val="28"/>
                <w:szCs w:val="28"/>
              </w:rPr>
            </w:pPr>
            <w:r>
              <w:rPr>
                <w:sz w:val="28"/>
                <w:szCs w:val="28"/>
              </w:rPr>
              <w:t>- регулирования занятости и миграции населения, трудового законодательства, уровня жизни и условий труда, организации труда и конфликтных ситуаций и т.д.</w:t>
            </w:r>
          </w:p>
        </w:tc>
      </w:tr>
    </w:tbl>
    <w:p w:rsidR="00244607" w:rsidRDefault="00244607" w:rsidP="00244607">
      <w:pPr>
        <w:jc w:val="both"/>
        <w:rPr>
          <w:sz w:val="28"/>
          <w:szCs w:val="28"/>
        </w:rPr>
      </w:pPr>
    </w:p>
    <w:p w:rsidR="00244607" w:rsidRDefault="00244607" w:rsidP="00244607">
      <w:pPr>
        <w:jc w:val="both"/>
        <w:rPr>
          <w:sz w:val="28"/>
          <w:szCs w:val="28"/>
        </w:rPr>
      </w:pPr>
      <w:r>
        <w:rPr>
          <w:sz w:val="28"/>
          <w:szCs w:val="28"/>
        </w:rPr>
        <w:t xml:space="preserve">Состав основных органов и организации, образующих государственную систему управления трудовыми ресурсами РФ (см. учебник «Управление персоналом организации» Москва </w:t>
      </w:r>
      <w:smartTag w:uri="urn:schemas-microsoft-com:office:smarttags" w:element="metricconverter">
        <w:smartTagPr>
          <w:attr w:name="ProductID" w:val="1999 г"/>
        </w:smartTagPr>
        <w:r>
          <w:rPr>
            <w:sz w:val="28"/>
            <w:szCs w:val="28"/>
          </w:rPr>
          <w:t>1999 г</w:t>
        </w:r>
      </w:smartTag>
      <w:r>
        <w:rPr>
          <w:sz w:val="28"/>
          <w:szCs w:val="28"/>
        </w:rPr>
        <w:t>. под ред. д.э.н. профессора А.Я. Кибанова стр. 48)</w:t>
      </w:r>
    </w:p>
    <w:p w:rsidR="00244607" w:rsidRDefault="00244607" w:rsidP="00244607">
      <w:pPr>
        <w:jc w:val="both"/>
        <w:rPr>
          <w:sz w:val="28"/>
          <w:szCs w:val="28"/>
        </w:rPr>
      </w:pP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jc w:val="both"/>
              <w:rPr>
                <w:sz w:val="28"/>
                <w:szCs w:val="28"/>
              </w:rPr>
            </w:pPr>
            <w:r>
              <w:rPr>
                <w:sz w:val="28"/>
                <w:szCs w:val="28"/>
              </w:rPr>
              <w:t xml:space="preserve">3. Законодательная власть </w:t>
            </w:r>
          </w:p>
        </w:tc>
        <w:tc>
          <w:tcPr>
            <w:tcW w:w="8280" w:type="dxa"/>
          </w:tcPr>
          <w:p w:rsidR="00244607" w:rsidRDefault="00244607" w:rsidP="000928FE">
            <w:pPr>
              <w:jc w:val="both"/>
              <w:rPr>
                <w:sz w:val="28"/>
                <w:szCs w:val="28"/>
              </w:rPr>
            </w:pPr>
            <w:r>
              <w:rPr>
                <w:sz w:val="28"/>
                <w:szCs w:val="28"/>
              </w:rPr>
              <w:t>Она осуществляет принятие законов и представлена в нашей стране федеральным собранием в лице двух палат – Совета Федерации и Государственной думы.</w:t>
            </w:r>
          </w:p>
          <w:p w:rsidR="00244607" w:rsidRDefault="00244607" w:rsidP="000928FE">
            <w:pPr>
              <w:jc w:val="both"/>
              <w:rPr>
                <w:sz w:val="28"/>
                <w:szCs w:val="28"/>
              </w:rPr>
            </w:pPr>
            <w:r>
              <w:rPr>
                <w:sz w:val="28"/>
                <w:szCs w:val="28"/>
              </w:rPr>
              <w:t>Федеральные законы в области трудового законодательства принимаются Госдумой. Совет Федерации не наделен правом принимать законы, но правомочен одобрять или отклонять федеральные законы, принятые Госдумой.</w:t>
            </w:r>
          </w:p>
          <w:p w:rsidR="00244607" w:rsidRDefault="00244607" w:rsidP="000928FE">
            <w:pPr>
              <w:jc w:val="both"/>
              <w:rPr>
                <w:sz w:val="28"/>
                <w:szCs w:val="28"/>
              </w:rPr>
            </w:pPr>
            <w:r>
              <w:rPr>
                <w:sz w:val="28"/>
                <w:szCs w:val="28"/>
              </w:rPr>
              <w:t>Парламентский контроль осуществляют комитеты палат. Эти органы осуществляют подготовку, экспертизу, обоснование законов и других нормативных документов (см. схему «Комитеты Госдумы и комитеты Совета Федерации»)</w:t>
            </w:r>
          </w:p>
        </w:tc>
      </w:tr>
      <w:tr w:rsidR="00244607">
        <w:tc>
          <w:tcPr>
            <w:tcW w:w="2520" w:type="dxa"/>
          </w:tcPr>
          <w:p w:rsidR="00244607" w:rsidRDefault="00244607" w:rsidP="000928FE">
            <w:pPr>
              <w:jc w:val="both"/>
              <w:rPr>
                <w:sz w:val="28"/>
                <w:szCs w:val="28"/>
              </w:rPr>
            </w:pPr>
            <w:r>
              <w:rPr>
                <w:sz w:val="28"/>
                <w:szCs w:val="28"/>
              </w:rPr>
              <w:t>4. Органы исполнительной власти</w:t>
            </w:r>
          </w:p>
        </w:tc>
        <w:tc>
          <w:tcPr>
            <w:tcW w:w="8280" w:type="dxa"/>
          </w:tcPr>
          <w:p w:rsidR="00244607" w:rsidRDefault="00244607" w:rsidP="000928FE">
            <w:pPr>
              <w:jc w:val="both"/>
              <w:rPr>
                <w:sz w:val="28"/>
                <w:szCs w:val="28"/>
              </w:rPr>
            </w:pPr>
            <w:r>
              <w:rPr>
                <w:sz w:val="28"/>
                <w:szCs w:val="28"/>
              </w:rPr>
              <w:t>Это Правительство РФ, формируемое Президентом. Оно обеспечивает соответствие Конституции РФ, федеральных законов, нормативных Указов Президента в области социально-трудовых отношений на практике.</w:t>
            </w:r>
          </w:p>
          <w:p w:rsidR="00244607" w:rsidRDefault="00244607" w:rsidP="000928FE">
            <w:pPr>
              <w:jc w:val="both"/>
              <w:rPr>
                <w:sz w:val="28"/>
                <w:szCs w:val="28"/>
              </w:rPr>
            </w:pPr>
            <w:r>
              <w:rPr>
                <w:sz w:val="28"/>
                <w:szCs w:val="28"/>
              </w:rPr>
              <w:t xml:space="preserve">Правительство разрабатывает федеральный бюджет, программы экономического и социального развития. </w:t>
            </w:r>
          </w:p>
          <w:p w:rsidR="00244607" w:rsidRDefault="00244607" w:rsidP="000928FE">
            <w:pPr>
              <w:jc w:val="both"/>
              <w:rPr>
                <w:sz w:val="28"/>
                <w:szCs w:val="28"/>
              </w:rPr>
            </w:pPr>
            <w:r>
              <w:rPr>
                <w:sz w:val="28"/>
                <w:szCs w:val="28"/>
              </w:rPr>
              <w:t>Правительство формирует федеральные и отраслевые министерства, в частности Минтруда и социального развития РФ.</w:t>
            </w:r>
          </w:p>
          <w:p w:rsidR="00244607" w:rsidRDefault="00244607" w:rsidP="000928FE">
            <w:pPr>
              <w:jc w:val="both"/>
              <w:rPr>
                <w:sz w:val="28"/>
                <w:szCs w:val="28"/>
              </w:rPr>
            </w:pPr>
            <w:r>
              <w:rPr>
                <w:sz w:val="28"/>
                <w:szCs w:val="28"/>
              </w:rPr>
              <w:t>В состав других министерств и ведомств входят подразделения по управлению кадрами, трудом, оплатой труда и т.п.</w:t>
            </w:r>
          </w:p>
        </w:tc>
      </w:tr>
      <w:tr w:rsidR="00244607">
        <w:tc>
          <w:tcPr>
            <w:tcW w:w="2520" w:type="dxa"/>
          </w:tcPr>
          <w:p w:rsidR="00244607" w:rsidRDefault="00244607" w:rsidP="000928FE">
            <w:pPr>
              <w:jc w:val="both"/>
              <w:rPr>
                <w:sz w:val="28"/>
                <w:szCs w:val="28"/>
              </w:rPr>
            </w:pPr>
            <w:r>
              <w:rPr>
                <w:sz w:val="28"/>
                <w:szCs w:val="28"/>
              </w:rPr>
              <w:t xml:space="preserve">5. Судебные органы </w:t>
            </w:r>
          </w:p>
        </w:tc>
        <w:tc>
          <w:tcPr>
            <w:tcW w:w="8280" w:type="dxa"/>
          </w:tcPr>
          <w:p w:rsidR="00244607" w:rsidRDefault="00244607" w:rsidP="000928FE">
            <w:pPr>
              <w:jc w:val="both"/>
              <w:rPr>
                <w:sz w:val="28"/>
                <w:szCs w:val="28"/>
              </w:rPr>
            </w:pPr>
            <w:r>
              <w:rPr>
                <w:sz w:val="28"/>
                <w:szCs w:val="28"/>
              </w:rPr>
              <w:t>Представлены: Конституционным, Верховным, федеральными судами и Министерством юстиции.</w:t>
            </w:r>
          </w:p>
        </w:tc>
      </w:tr>
    </w:tbl>
    <w:p w:rsidR="00244607" w:rsidRDefault="00244607" w:rsidP="00244607">
      <w:pPr>
        <w:jc w:val="both"/>
        <w:rPr>
          <w:sz w:val="28"/>
          <w:szCs w:val="28"/>
        </w:rPr>
      </w:pPr>
    </w:p>
    <w:p w:rsidR="00244607" w:rsidRPr="00173CCC" w:rsidRDefault="00244607" w:rsidP="00244607">
      <w:pPr>
        <w:jc w:val="center"/>
        <w:rPr>
          <w:b/>
          <w:sz w:val="52"/>
          <w:szCs w:val="52"/>
        </w:rPr>
      </w:pPr>
      <w:r>
        <w:rPr>
          <w:sz w:val="28"/>
          <w:szCs w:val="28"/>
        </w:rPr>
        <w:br w:type="page"/>
      </w:r>
      <w:r w:rsidRPr="00173CCC">
        <w:rPr>
          <w:b/>
          <w:sz w:val="52"/>
          <w:szCs w:val="52"/>
        </w:rPr>
        <w:t>Министерство юстиции и Министерство труда РФ</w:t>
      </w:r>
    </w:p>
    <w:p w:rsidR="00244607" w:rsidRDefault="00244607" w:rsidP="00244607">
      <w:pPr>
        <w:jc w:val="right"/>
        <w:rPr>
          <w:sz w:val="16"/>
          <w:szCs w:val="16"/>
        </w:rPr>
      </w:pPr>
      <w:r>
        <w:rPr>
          <w:sz w:val="16"/>
          <w:szCs w:val="16"/>
        </w:rPr>
        <w:t>Таблица № 7</w:t>
      </w:r>
    </w:p>
    <w:p w:rsidR="00244607" w:rsidRPr="00FF43B1" w:rsidRDefault="00244607" w:rsidP="00244607">
      <w:pPr>
        <w:jc w:val="right"/>
        <w:rPr>
          <w:sz w:val="16"/>
          <w:szCs w:val="16"/>
        </w:rPr>
      </w:pPr>
    </w:p>
    <w:tbl>
      <w:tblPr>
        <w:tblStyle w:val="a3"/>
        <w:tblW w:w="10800" w:type="dxa"/>
        <w:tblInd w:w="-972" w:type="dxa"/>
        <w:tblLook w:val="01E0" w:firstRow="1" w:lastRow="1" w:firstColumn="1" w:lastColumn="1" w:noHBand="0" w:noVBand="0"/>
      </w:tblPr>
      <w:tblGrid>
        <w:gridCol w:w="2520"/>
        <w:gridCol w:w="8280"/>
      </w:tblGrid>
      <w:tr w:rsidR="00244607" w:rsidRPr="00173CCC">
        <w:tc>
          <w:tcPr>
            <w:tcW w:w="2520" w:type="dxa"/>
          </w:tcPr>
          <w:p w:rsidR="00244607" w:rsidRPr="00173CCC" w:rsidRDefault="00244607" w:rsidP="000928FE">
            <w:pPr>
              <w:rPr>
                <w:sz w:val="32"/>
                <w:szCs w:val="32"/>
              </w:rPr>
            </w:pPr>
            <w:r w:rsidRPr="00173CCC">
              <w:rPr>
                <w:sz w:val="32"/>
                <w:szCs w:val="32"/>
              </w:rPr>
              <w:t xml:space="preserve">1. Задачи Министерства юстиции </w:t>
            </w:r>
          </w:p>
        </w:tc>
        <w:tc>
          <w:tcPr>
            <w:tcW w:w="8280" w:type="dxa"/>
          </w:tcPr>
          <w:p w:rsidR="00244607" w:rsidRPr="00173CCC" w:rsidRDefault="00244607" w:rsidP="000928FE">
            <w:pPr>
              <w:jc w:val="both"/>
              <w:rPr>
                <w:sz w:val="32"/>
                <w:szCs w:val="32"/>
              </w:rPr>
            </w:pPr>
            <w:r w:rsidRPr="00173CCC">
              <w:rPr>
                <w:sz w:val="32"/>
                <w:szCs w:val="32"/>
              </w:rPr>
              <w:t>1. Участие в правовом обеспечении нормативной деятельности Президента РФ и Правительства РФ (проводит экспертизу законов, разрабатывает проекты нормативных актов).</w:t>
            </w:r>
          </w:p>
          <w:p w:rsidR="00244607" w:rsidRPr="00173CCC" w:rsidRDefault="00244607" w:rsidP="000928FE">
            <w:pPr>
              <w:jc w:val="both"/>
              <w:rPr>
                <w:sz w:val="32"/>
                <w:szCs w:val="32"/>
              </w:rPr>
            </w:pPr>
            <w:r w:rsidRPr="00173CCC">
              <w:rPr>
                <w:sz w:val="32"/>
                <w:szCs w:val="32"/>
              </w:rPr>
              <w:t>2. Государственную регистрацию нормативных актов центральных органов федеральной исполнительной власти и другие задачи позволяющие развивать систему юридических услуг.</w:t>
            </w:r>
          </w:p>
        </w:tc>
      </w:tr>
      <w:tr w:rsidR="00244607" w:rsidRPr="00173CCC">
        <w:tc>
          <w:tcPr>
            <w:tcW w:w="2520" w:type="dxa"/>
          </w:tcPr>
          <w:p w:rsidR="00244607" w:rsidRPr="00173CCC" w:rsidRDefault="00244607" w:rsidP="000928FE">
            <w:pPr>
              <w:rPr>
                <w:sz w:val="32"/>
                <w:szCs w:val="32"/>
              </w:rPr>
            </w:pPr>
            <w:r w:rsidRPr="00173CCC">
              <w:rPr>
                <w:sz w:val="32"/>
                <w:szCs w:val="32"/>
              </w:rPr>
              <w:t>2. Министерство труда РФ</w:t>
            </w:r>
          </w:p>
        </w:tc>
        <w:tc>
          <w:tcPr>
            <w:tcW w:w="8280" w:type="dxa"/>
          </w:tcPr>
          <w:p w:rsidR="00244607" w:rsidRPr="00173CCC" w:rsidRDefault="00244607" w:rsidP="000928FE">
            <w:pPr>
              <w:jc w:val="both"/>
              <w:rPr>
                <w:sz w:val="32"/>
                <w:szCs w:val="32"/>
              </w:rPr>
            </w:pPr>
            <w:r w:rsidRPr="00173CCC">
              <w:rPr>
                <w:sz w:val="32"/>
                <w:szCs w:val="32"/>
              </w:rPr>
              <w:t>Осуществляет руководство работы по обеспечению единой государственной политики в области труда, занятости и социальных вопросов.</w:t>
            </w:r>
          </w:p>
        </w:tc>
      </w:tr>
      <w:tr w:rsidR="00244607" w:rsidRPr="00173CCC">
        <w:tc>
          <w:tcPr>
            <w:tcW w:w="2520" w:type="dxa"/>
          </w:tcPr>
          <w:p w:rsidR="00244607" w:rsidRPr="00173CCC" w:rsidRDefault="00244607" w:rsidP="000928FE">
            <w:pPr>
              <w:rPr>
                <w:sz w:val="32"/>
                <w:szCs w:val="32"/>
              </w:rPr>
            </w:pPr>
            <w:r w:rsidRPr="00173CCC">
              <w:rPr>
                <w:sz w:val="32"/>
                <w:szCs w:val="32"/>
              </w:rPr>
              <w:t>3. Основные задачи Минтруда России</w:t>
            </w:r>
          </w:p>
        </w:tc>
        <w:tc>
          <w:tcPr>
            <w:tcW w:w="8280" w:type="dxa"/>
          </w:tcPr>
          <w:p w:rsidR="00244607" w:rsidRPr="00173CCC" w:rsidRDefault="00244607" w:rsidP="000928FE">
            <w:pPr>
              <w:jc w:val="both"/>
              <w:rPr>
                <w:sz w:val="32"/>
                <w:szCs w:val="32"/>
              </w:rPr>
            </w:pPr>
            <w:r w:rsidRPr="00173CCC">
              <w:rPr>
                <w:sz w:val="32"/>
                <w:szCs w:val="32"/>
              </w:rPr>
              <w:t>1. Выработка политики в социально-трудовой сфере.</w:t>
            </w:r>
          </w:p>
          <w:p w:rsidR="00244607" w:rsidRPr="00173CCC" w:rsidRDefault="00244607" w:rsidP="000928FE">
            <w:pPr>
              <w:jc w:val="both"/>
              <w:rPr>
                <w:sz w:val="32"/>
                <w:szCs w:val="32"/>
              </w:rPr>
            </w:pPr>
            <w:r w:rsidRPr="00173CCC">
              <w:rPr>
                <w:sz w:val="32"/>
                <w:szCs w:val="32"/>
              </w:rPr>
              <w:t>2. Координация всей работы в социально-трудовой сфере в стране.</w:t>
            </w:r>
          </w:p>
          <w:p w:rsidR="00244607" w:rsidRPr="00173CCC" w:rsidRDefault="00244607" w:rsidP="000928FE">
            <w:pPr>
              <w:jc w:val="both"/>
              <w:rPr>
                <w:sz w:val="32"/>
                <w:szCs w:val="32"/>
              </w:rPr>
            </w:pPr>
            <w:r w:rsidRPr="00173CCC">
              <w:rPr>
                <w:sz w:val="32"/>
                <w:szCs w:val="32"/>
              </w:rPr>
              <w:t>3. Подготовка рекомендации по регулированию оплаты труда.</w:t>
            </w:r>
          </w:p>
          <w:p w:rsidR="00244607" w:rsidRPr="00173CCC" w:rsidRDefault="00244607" w:rsidP="000928FE">
            <w:pPr>
              <w:jc w:val="both"/>
              <w:rPr>
                <w:sz w:val="32"/>
                <w:szCs w:val="32"/>
              </w:rPr>
            </w:pPr>
            <w:r w:rsidRPr="00173CCC">
              <w:rPr>
                <w:sz w:val="32"/>
                <w:szCs w:val="32"/>
              </w:rPr>
              <w:t>4. Формирование правовой и нормативной базы регулирования социально-трудовых отношений.</w:t>
            </w:r>
          </w:p>
          <w:p w:rsidR="00244607" w:rsidRPr="00173CCC" w:rsidRDefault="00244607" w:rsidP="000928FE">
            <w:pPr>
              <w:jc w:val="both"/>
              <w:rPr>
                <w:sz w:val="32"/>
                <w:szCs w:val="32"/>
              </w:rPr>
            </w:pPr>
            <w:r w:rsidRPr="00173CCC">
              <w:rPr>
                <w:sz w:val="32"/>
                <w:szCs w:val="32"/>
              </w:rPr>
              <w:t>5. Регулирование рынка труда, занятости населения.</w:t>
            </w:r>
          </w:p>
        </w:tc>
      </w:tr>
    </w:tbl>
    <w:p w:rsidR="00244607" w:rsidRPr="00173CCC" w:rsidRDefault="00244607" w:rsidP="00244607">
      <w:pPr>
        <w:jc w:val="both"/>
        <w:rPr>
          <w:sz w:val="32"/>
          <w:szCs w:val="32"/>
        </w:rPr>
      </w:pPr>
    </w:p>
    <w:p w:rsidR="00244607" w:rsidRPr="00173CCC" w:rsidRDefault="00244607" w:rsidP="00244607">
      <w:pPr>
        <w:jc w:val="both"/>
        <w:rPr>
          <w:sz w:val="32"/>
          <w:szCs w:val="32"/>
        </w:rPr>
      </w:pPr>
      <w:r w:rsidRPr="00173CCC">
        <w:rPr>
          <w:sz w:val="32"/>
          <w:szCs w:val="32"/>
        </w:rPr>
        <w:t>Направления деятельности Минтруда РФ (см. учебник стр. 52).</w:t>
      </w:r>
    </w:p>
    <w:p w:rsidR="00244607" w:rsidRDefault="00244607" w:rsidP="00244607">
      <w:pPr>
        <w:jc w:val="right"/>
        <w:rPr>
          <w:sz w:val="16"/>
          <w:szCs w:val="16"/>
        </w:rPr>
      </w:pPr>
      <w:r w:rsidRPr="00FF43B1">
        <w:rPr>
          <w:sz w:val="16"/>
          <w:szCs w:val="16"/>
        </w:rPr>
        <w:t>Таблица № 8</w:t>
      </w:r>
    </w:p>
    <w:p w:rsidR="00244607" w:rsidRPr="00FF43B1" w:rsidRDefault="00244607" w:rsidP="00244607">
      <w:pPr>
        <w:jc w:val="right"/>
        <w:rPr>
          <w:sz w:val="16"/>
          <w:szCs w:val="16"/>
        </w:rPr>
      </w:pPr>
    </w:p>
    <w:tbl>
      <w:tblPr>
        <w:tblStyle w:val="a3"/>
        <w:tblW w:w="10800" w:type="dxa"/>
        <w:tblInd w:w="-972" w:type="dxa"/>
        <w:tblLook w:val="01E0" w:firstRow="1" w:lastRow="1" w:firstColumn="1" w:lastColumn="1" w:noHBand="0" w:noVBand="0"/>
      </w:tblPr>
      <w:tblGrid>
        <w:gridCol w:w="2520"/>
        <w:gridCol w:w="8280"/>
      </w:tblGrid>
      <w:tr w:rsidR="00244607" w:rsidRPr="00173CCC">
        <w:tc>
          <w:tcPr>
            <w:tcW w:w="2520" w:type="dxa"/>
          </w:tcPr>
          <w:p w:rsidR="00244607" w:rsidRPr="00173CCC" w:rsidRDefault="00244607" w:rsidP="000928FE">
            <w:pPr>
              <w:jc w:val="both"/>
              <w:rPr>
                <w:sz w:val="32"/>
                <w:szCs w:val="32"/>
              </w:rPr>
            </w:pPr>
            <w:r w:rsidRPr="00173CCC">
              <w:rPr>
                <w:sz w:val="32"/>
                <w:szCs w:val="32"/>
              </w:rPr>
              <w:t xml:space="preserve">4. Организации подчиненные Минтруда РФ </w:t>
            </w:r>
          </w:p>
        </w:tc>
        <w:tc>
          <w:tcPr>
            <w:tcW w:w="8280" w:type="dxa"/>
          </w:tcPr>
          <w:p w:rsidR="00244607" w:rsidRPr="00173CCC" w:rsidRDefault="00244607" w:rsidP="000928FE">
            <w:pPr>
              <w:jc w:val="both"/>
              <w:rPr>
                <w:sz w:val="32"/>
                <w:szCs w:val="32"/>
              </w:rPr>
            </w:pPr>
            <w:r w:rsidRPr="00173CCC">
              <w:rPr>
                <w:sz w:val="32"/>
                <w:szCs w:val="32"/>
              </w:rPr>
              <w:t xml:space="preserve">- Институт труда </w:t>
            </w:r>
          </w:p>
          <w:p w:rsidR="00244607" w:rsidRPr="00173CCC" w:rsidRDefault="00244607" w:rsidP="000928FE">
            <w:pPr>
              <w:jc w:val="both"/>
              <w:rPr>
                <w:sz w:val="32"/>
                <w:szCs w:val="32"/>
              </w:rPr>
            </w:pPr>
            <w:r w:rsidRPr="00173CCC">
              <w:rPr>
                <w:sz w:val="32"/>
                <w:szCs w:val="32"/>
              </w:rPr>
              <w:t>- Центральный институт труда</w:t>
            </w:r>
          </w:p>
          <w:p w:rsidR="00244607" w:rsidRPr="00173CCC" w:rsidRDefault="00244607" w:rsidP="000928FE">
            <w:pPr>
              <w:jc w:val="both"/>
              <w:rPr>
                <w:sz w:val="32"/>
                <w:szCs w:val="32"/>
              </w:rPr>
            </w:pPr>
            <w:r w:rsidRPr="00173CCC">
              <w:rPr>
                <w:sz w:val="32"/>
                <w:szCs w:val="32"/>
              </w:rPr>
              <w:t>- Всероссийский центр производительности</w:t>
            </w:r>
          </w:p>
          <w:p w:rsidR="00244607" w:rsidRPr="00173CCC" w:rsidRDefault="00244607" w:rsidP="000928FE">
            <w:pPr>
              <w:jc w:val="both"/>
              <w:rPr>
                <w:sz w:val="32"/>
                <w:szCs w:val="32"/>
              </w:rPr>
            </w:pPr>
            <w:r w:rsidRPr="00173CCC">
              <w:rPr>
                <w:sz w:val="32"/>
                <w:szCs w:val="32"/>
              </w:rPr>
              <w:t>(далее см. схему стр. 51)</w:t>
            </w:r>
          </w:p>
        </w:tc>
      </w:tr>
      <w:tr w:rsidR="00244607" w:rsidRPr="00173CCC">
        <w:tc>
          <w:tcPr>
            <w:tcW w:w="2520" w:type="dxa"/>
          </w:tcPr>
          <w:p w:rsidR="00244607" w:rsidRPr="00173CCC" w:rsidRDefault="00244607" w:rsidP="000928FE">
            <w:pPr>
              <w:jc w:val="both"/>
              <w:rPr>
                <w:sz w:val="32"/>
                <w:szCs w:val="32"/>
              </w:rPr>
            </w:pPr>
            <w:r w:rsidRPr="00173CCC">
              <w:rPr>
                <w:sz w:val="32"/>
                <w:szCs w:val="32"/>
              </w:rPr>
              <w:t xml:space="preserve">5. Пути совершенствования государственной системы управления трудовыми ресурсами </w:t>
            </w:r>
          </w:p>
        </w:tc>
        <w:tc>
          <w:tcPr>
            <w:tcW w:w="8280" w:type="dxa"/>
          </w:tcPr>
          <w:p w:rsidR="00244607" w:rsidRPr="00173CCC" w:rsidRDefault="00244607" w:rsidP="000928FE">
            <w:pPr>
              <w:jc w:val="both"/>
              <w:rPr>
                <w:sz w:val="32"/>
                <w:szCs w:val="32"/>
              </w:rPr>
            </w:pPr>
            <w:r w:rsidRPr="00173CCC">
              <w:rPr>
                <w:sz w:val="32"/>
                <w:szCs w:val="32"/>
              </w:rPr>
              <w:t>1. Проведение глубокого всестороннего анализа проблем управления трудовыми ресурсами страны с точки зрения их формирования, использования, развития, занятости, миграции.</w:t>
            </w:r>
          </w:p>
          <w:p w:rsidR="00244607" w:rsidRPr="00173CCC" w:rsidRDefault="00244607" w:rsidP="000928FE">
            <w:pPr>
              <w:jc w:val="both"/>
              <w:rPr>
                <w:sz w:val="32"/>
                <w:szCs w:val="32"/>
              </w:rPr>
            </w:pPr>
            <w:r w:rsidRPr="00173CCC">
              <w:rPr>
                <w:sz w:val="32"/>
                <w:szCs w:val="32"/>
              </w:rPr>
              <w:t>2. Тщательное изучение и анализ направлений, исследований таких организаций, как Институт труда, центральный Институт труда, всероссийский центр производительности, с целью определения и более четкого разграничения направлений их исследований.</w:t>
            </w:r>
          </w:p>
        </w:tc>
      </w:tr>
    </w:tbl>
    <w:p w:rsidR="00244607" w:rsidRDefault="00244607" w:rsidP="00244607">
      <w:pPr>
        <w:jc w:val="both"/>
        <w:rPr>
          <w:sz w:val="28"/>
          <w:szCs w:val="28"/>
        </w:rPr>
      </w:pPr>
    </w:p>
    <w:p w:rsidR="00244607" w:rsidRPr="00A05E26" w:rsidRDefault="00244607" w:rsidP="00244607">
      <w:pPr>
        <w:spacing w:line="360" w:lineRule="auto"/>
        <w:jc w:val="center"/>
        <w:rPr>
          <w:b/>
          <w:sz w:val="40"/>
          <w:szCs w:val="40"/>
        </w:rPr>
      </w:pPr>
      <w:r>
        <w:rPr>
          <w:sz w:val="28"/>
          <w:szCs w:val="28"/>
        </w:rPr>
        <w:br w:type="page"/>
      </w:r>
      <w:r w:rsidRPr="00A05E26">
        <w:rPr>
          <w:b/>
          <w:sz w:val="40"/>
          <w:szCs w:val="40"/>
        </w:rPr>
        <w:t xml:space="preserve">Формирование персонала организации, его классификация </w:t>
      </w:r>
    </w:p>
    <w:p w:rsidR="00244607" w:rsidRPr="00FF43B1" w:rsidRDefault="00244607" w:rsidP="00244607">
      <w:pPr>
        <w:spacing w:line="360" w:lineRule="auto"/>
        <w:jc w:val="right"/>
        <w:rPr>
          <w:sz w:val="16"/>
          <w:szCs w:val="16"/>
        </w:rPr>
      </w:pPr>
      <w:r w:rsidRPr="00FF43B1">
        <w:rPr>
          <w:sz w:val="16"/>
          <w:szCs w:val="16"/>
        </w:rPr>
        <w:t>Таблица № 9</w:t>
      </w:r>
    </w:p>
    <w:p w:rsidR="00244607" w:rsidRDefault="00244607" w:rsidP="00244607">
      <w:pPr>
        <w:spacing w:line="360" w:lineRule="auto"/>
        <w:jc w:val="right"/>
        <w:rPr>
          <w:sz w:val="28"/>
          <w:szCs w:val="28"/>
        </w:rPr>
      </w:pP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spacing w:line="360" w:lineRule="auto"/>
              <w:jc w:val="both"/>
              <w:rPr>
                <w:sz w:val="28"/>
                <w:szCs w:val="28"/>
              </w:rPr>
            </w:pPr>
            <w:r>
              <w:rPr>
                <w:sz w:val="28"/>
                <w:szCs w:val="28"/>
              </w:rPr>
              <w:t>1. Понятие персонала</w:t>
            </w:r>
          </w:p>
        </w:tc>
        <w:tc>
          <w:tcPr>
            <w:tcW w:w="8280" w:type="dxa"/>
          </w:tcPr>
          <w:p w:rsidR="00244607" w:rsidRDefault="00244607" w:rsidP="000928FE">
            <w:pPr>
              <w:spacing w:line="360" w:lineRule="auto"/>
              <w:jc w:val="both"/>
              <w:rPr>
                <w:sz w:val="28"/>
                <w:szCs w:val="28"/>
              </w:rPr>
            </w:pPr>
            <w:r>
              <w:rPr>
                <w:sz w:val="28"/>
                <w:szCs w:val="28"/>
              </w:rPr>
              <w:t xml:space="preserve">Это совокупность юридически оформленных в организации физических лиц, участвующих в осуществлении хозяйственной деятельности, т.е. это совокупность работников, состоящих с организацией – юридическим лицом – в отношениях, регулируемых трудовым договором, и обладающих определенными качественными характеристиками, позволяющими обеспечивать достижение целей организации. </w:t>
            </w:r>
          </w:p>
        </w:tc>
      </w:tr>
      <w:tr w:rsidR="00244607">
        <w:tc>
          <w:tcPr>
            <w:tcW w:w="2520" w:type="dxa"/>
          </w:tcPr>
          <w:p w:rsidR="00244607" w:rsidRDefault="00244607" w:rsidP="000928FE">
            <w:pPr>
              <w:spacing w:line="360" w:lineRule="auto"/>
              <w:jc w:val="both"/>
              <w:rPr>
                <w:sz w:val="28"/>
                <w:szCs w:val="28"/>
              </w:rPr>
            </w:pPr>
            <w:r>
              <w:rPr>
                <w:sz w:val="28"/>
                <w:szCs w:val="28"/>
              </w:rPr>
              <w:t xml:space="preserve">2. Квалификационные признаки работников </w:t>
            </w:r>
          </w:p>
        </w:tc>
        <w:tc>
          <w:tcPr>
            <w:tcW w:w="8280" w:type="dxa"/>
          </w:tcPr>
          <w:p w:rsidR="00244607" w:rsidRDefault="00244607" w:rsidP="000928FE">
            <w:pPr>
              <w:spacing w:line="360" w:lineRule="auto"/>
              <w:jc w:val="both"/>
              <w:rPr>
                <w:sz w:val="28"/>
                <w:szCs w:val="28"/>
              </w:rPr>
            </w:pPr>
            <w:r>
              <w:rPr>
                <w:sz w:val="28"/>
                <w:szCs w:val="28"/>
              </w:rPr>
              <w:t>1. По функциям, выполняемые в производственном процессе:</w:t>
            </w:r>
          </w:p>
          <w:p w:rsidR="00244607" w:rsidRDefault="00244607" w:rsidP="000928FE">
            <w:pPr>
              <w:spacing w:line="360" w:lineRule="auto"/>
              <w:jc w:val="both"/>
              <w:rPr>
                <w:sz w:val="28"/>
                <w:szCs w:val="28"/>
              </w:rPr>
            </w:pPr>
            <w:r>
              <w:rPr>
                <w:sz w:val="28"/>
                <w:szCs w:val="28"/>
              </w:rPr>
              <w:t xml:space="preserve">- рабочие (основные и вспомогательные); </w:t>
            </w:r>
          </w:p>
          <w:p w:rsidR="00244607" w:rsidRDefault="00244607" w:rsidP="000928FE">
            <w:pPr>
              <w:spacing w:line="360" w:lineRule="auto"/>
              <w:jc w:val="both"/>
              <w:rPr>
                <w:sz w:val="28"/>
                <w:szCs w:val="28"/>
              </w:rPr>
            </w:pPr>
            <w:r>
              <w:rPr>
                <w:sz w:val="28"/>
                <w:szCs w:val="28"/>
              </w:rPr>
              <w:t>- инженерно-технические работники;</w:t>
            </w:r>
          </w:p>
          <w:p w:rsidR="00244607" w:rsidRDefault="00244607" w:rsidP="000928FE">
            <w:pPr>
              <w:spacing w:line="360" w:lineRule="auto"/>
              <w:jc w:val="both"/>
              <w:rPr>
                <w:sz w:val="28"/>
                <w:szCs w:val="28"/>
              </w:rPr>
            </w:pPr>
            <w:r>
              <w:rPr>
                <w:sz w:val="28"/>
                <w:szCs w:val="28"/>
              </w:rPr>
              <w:t>- служащие;</w:t>
            </w:r>
          </w:p>
          <w:p w:rsidR="00244607" w:rsidRDefault="00244607" w:rsidP="000928FE">
            <w:pPr>
              <w:spacing w:line="360" w:lineRule="auto"/>
              <w:jc w:val="both"/>
              <w:rPr>
                <w:sz w:val="28"/>
                <w:szCs w:val="28"/>
              </w:rPr>
            </w:pPr>
            <w:r>
              <w:rPr>
                <w:sz w:val="28"/>
                <w:szCs w:val="28"/>
              </w:rPr>
              <w:t>- младший обслуживающий персонал;</w:t>
            </w:r>
          </w:p>
          <w:p w:rsidR="00244607" w:rsidRDefault="00244607" w:rsidP="000928FE">
            <w:pPr>
              <w:spacing w:line="360" w:lineRule="auto"/>
              <w:jc w:val="both"/>
              <w:rPr>
                <w:sz w:val="28"/>
                <w:szCs w:val="28"/>
              </w:rPr>
            </w:pPr>
            <w:r>
              <w:rPr>
                <w:sz w:val="28"/>
                <w:szCs w:val="28"/>
              </w:rPr>
              <w:t>- ученики;</w:t>
            </w:r>
          </w:p>
          <w:p w:rsidR="00244607" w:rsidRDefault="00244607" w:rsidP="000928FE">
            <w:pPr>
              <w:spacing w:line="360" w:lineRule="auto"/>
              <w:jc w:val="both"/>
              <w:rPr>
                <w:sz w:val="28"/>
                <w:szCs w:val="28"/>
              </w:rPr>
            </w:pPr>
            <w:r>
              <w:rPr>
                <w:sz w:val="28"/>
                <w:szCs w:val="28"/>
              </w:rPr>
              <w:t>- охрана.</w:t>
            </w:r>
          </w:p>
          <w:p w:rsidR="00244607" w:rsidRDefault="00244607" w:rsidP="000928FE">
            <w:pPr>
              <w:spacing w:line="360" w:lineRule="auto"/>
              <w:jc w:val="both"/>
              <w:rPr>
                <w:sz w:val="28"/>
                <w:szCs w:val="28"/>
              </w:rPr>
            </w:pPr>
            <w:r>
              <w:rPr>
                <w:sz w:val="28"/>
                <w:szCs w:val="28"/>
              </w:rPr>
              <w:t>2. По характеру фактической деятельности (по роду занятий)</w:t>
            </w:r>
          </w:p>
          <w:p w:rsidR="00244607" w:rsidRDefault="00244607" w:rsidP="000928FE">
            <w:pPr>
              <w:spacing w:line="360" w:lineRule="auto"/>
              <w:jc w:val="both"/>
              <w:rPr>
                <w:sz w:val="28"/>
                <w:szCs w:val="28"/>
              </w:rPr>
            </w:pPr>
            <w:r>
              <w:rPr>
                <w:sz w:val="28"/>
                <w:szCs w:val="28"/>
              </w:rPr>
              <w:t>Отнесение работника к категории служит не образование, а занимаемая должность.</w:t>
            </w:r>
          </w:p>
          <w:p w:rsidR="00244607" w:rsidRDefault="00244607" w:rsidP="000928FE">
            <w:pPr>
              <w:spacing w:line="360" w:lineRule="auto"/>
              <w:jc w:val="both"/>
              <w:rPr>
                <w:sz w:val="28"/>
                <w:szCs w:val="28"/>
              </w:rPr>
            </w:pPr>
            <w:r>
              <w:rPr>
                <w:sz w:val="28"/>
                <w:szCs w:val="28"/>
              </w:rPr>
              <w:t>3. По сроку работы: постоянная, сезонная, временная.</w:t>
            </w:r>
          </w:p>
          <w:p w:rsidR="00244607" w:rsidRDefault="00244607" w:rsidP="000928FE">
            <w:pPr>
              <w:spacing w:line="360" w:lineRule="auto"/>
              <w:jc w:val="both"/>
              <w:rPr>
                <w:sz w:val="28"/>
                <w:szCs w:val="28"/>
              </w:rPr>
            </w:pPr>
            <w:r>
              <w:rPr>
                <w:sz w:val="28"/>
                <w:szCs w:val="28"/>
              </w:rPr>
              <w:t>4. По принципу участия рабочих в технологическом процессе: по производству продукции рабочие подразделяются на основных и вспомогательных, а служащие – на руководителей ,специалистов и технических исполнителей.</w:t>
            </w:r>
          </w:p>
        </w:tc>
      </w:tr>
    </w:tbl>
    <w:p w:rsidR="00244607" w:rsidRDefault="00244607" w:rsidP="00244607">
      <w:pPr>
        <w:jc w:val="both"/>
        <w:rPr>
          <w:sz w:val="28"/>
          <w:szCs w:val="28"/>
        </w:rPr>
      </w:pPr>
    </w:p>
    <w:p w:rsidR="00244607" w:rsidRDefault="00244607" w:rsidP="00244607">
      <w:pPr>
        <w:jc w:val="center"/>
        <w:rPr>
          <w:b/>
          <w:sz w:val="44"/>
          <w:szCs w:val="44"/>
        </w:rPr>
      </w:pPr>
      <w:r>
        <w:rPr>
          <w:sz w:val="28"/>
          <w:szCs w:val="28"/>
        </w:rPr>
        <w:br w:type="page"/>
      </w:r>
      <w:r w:rsidRPr="006E0FF1">
        <w:rPr>
          <w:b/>
          <w:sz w:val="44"/>
          <w:szCs w:val="44"/>
        </w:rPr>
        <w:t xml:space="preserve">Концепции управление персоналом </w:t>
      </w:r>
    </w:p>
    <w:p w:rsidR="00244607" w:rsidRPr="006E0FF1" w:rsidRDefault="00244607" w:rsidP="00244607">
      <w:pPr>
        <w:jc w:val="center"/>
        <w:rPr>
          <w:b/>
          <w:sz w:val="44"/>
          <w:szCs w:val="44"/>
        </w:rPr>
      </w:pPr>
      <w:r>
        <w:rPr>
          <w:b/>
          <w:sz w:val="44"/>
          <w:szCs w:val="44"/>
        </w:rPr>
        <w:t>(основа концепции и факторы воздействующие на людей в организации)</w:t>
      </w:r>
    </w:p>
    <w:p w:rsidR="00244607" w:rsidRDefault="00244607" w:rsidP="00244607">
      <w:pPr>
        <w:jc w:val="center"/>
        <w:rPr>
          <w:sz w:val="28"/>
          <w:szCs w:val="28"/>
        </w:rPr>
      </w:pPr>
    </w:p>
    <w:p w:rsidR="00244607" w:rsidRDefault="00244607" w:rsidP="00244607">
      <w:pPr>
        <w:jc w:val="right"/>
        <w:rPr>
          <w:sz w:val="16"/>
          <w:szCs w:val="16"/>
        </w:rPr>
      </w:pPr>
      <w:r>
        <w:rPr>
          <w:sz w:val="16"/>
          <w:szCs w:val="16"/>
        </w:rPr>
        <w:t>Таблица № 11</w:t>
      </w:r>
    </w:p>
    <w:p w:rsidR="00244607" w:rsidRPr="006E0FF1" w:rsidRDefault="00244607" w:rsidP="00244607">
      <w:pPr>
        <w:jc w:val="right"/>
        <w:rPr>
          <w:sz w:val="16"/>
          <w:szCs w:val="16"/>
        </w:rPr>
      </w:pP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rPr>
                <w:sz w:val="28"/>
                <w:szCs w:val="28"/>
              </w:rPr>
            </w:pPr>
            <w:r>
              <w:rPr>
                <w:sz w:val="28"/>
                <w:szCs w:val="28"/>
              </w:rPr>
              <w:t xml:space="preserve">1. Основа концепции управления персоналом </w:t>
            </w:r>
          </w:p>
        </w:tc>
        <w:tc>
          <w:tcPr>
            <w:tcW w:w="8280" w:type="dxa"/>
          </w:tcPr>
          <w:p w:rsidR="00244607" w:rsidRDefault="00244607" w:rsidP="000928FE">
            <w:pPr>
              <w:jc w:val="both"/>
              <w:rPr>
                <w:sz w:val="28"/>
                <w:szCs w:val="28"/>
              </w:rPr>
            </w:pPr>
            <w:r>
              <w:rPr>
                <w:sz w:val="28"/>
                <w:szCs w:val="28"/>
              </w:rPr>
              <w:t>В настоящее время – это должна быть возрастающая роль личности работника, знание его мотивационных установок, умение их формировать и направлять в соответствии с задачами, стоящими перед организацией.</w:t>
            </w:r>
          </w:p>
          <w:p w:rsidR="00244607" w:rsidRDefault="00244607" w:rsidP="000928FE">
            <w:pPr>
              <w:jc w:val="both"/>
              <w:rPr>
                <w:sz w:val="28"/>
                <w:szCs w:val="28"/>
              </w:rPr>
            </w:pPr>
            <w:r>
              <w:rPr>
                <w:sz w:val="28"/>
                <w:szCs w:val="28"/>
              </w:rPr>
              <w:t>Создавшаяся в нашей стране ситуация, изменение экономической и политической системы одновременно несут как большие возможности, так и серьезные угрозы для каждой личности, устойчивости ее существования, вносят значительную степень неопределенности в жизнь практически каждого человека</w:t>
            </w:r>
          </w:p>
        </w:tc>
      </w:tr>
      <w:tr w:rsidR="00244607">
        <w:tc>
          <w:tcPr>
            <w:tcW w:w="2520" w:type="dxa"/>
          </w:tcPr>
          <w:p w:rsidR="00244607" w:rsidRDefault="00244607" w:rsidP="000928FE">
            <w:pPr>
              <w:rPr>
                <w:sz w:val="28"/>
                <w:szCs w:val="28"/>
              </w:rPr>
            </w:pPr>
            <w:r>
              <w:rPr>
                <w:sz w:val="28"/>
                <w:szCs w:val="28"/>
              </w:rPr>
              <w:t>2. Факторы воздействующие на людей в организации</w:t>
            </w:r>
          </w:p>
        </w:tc>
        <w:tc>
          <w:tcPr>
            <w:tcW w:w="8280" w:type="dxa"/>
          </w:tcPr>
          <w:p w:rsidR="00244607" w:rsidRDefault="00244607" w:rsidP="000928FE">
            <w:pPr>
              <w:jc w:val="both"/>
              <w:rPr>
                <w:sz w:val="28"/>
                <w:szCs w:val="28"/>
              </w:rPr>
            </w:pPr>
            <w:r>
              <w:rPr>
                <w:sz w:val="28"/>
                <w:szCs w:val="28"/>
              </w:rPr>
              <w:t>Первый – Иерархическая структура организации. Это отношение власти – подчинения, давление на человека сверху с помощью принуждения.</w:t>
            </w:r>
          </w:p>
          <w:p w:rsidR="00244607" w:rsidRDefault="00244607" w:rsidP="000928FE">
            <w:pPr>
              <w:jc w:val="both"/>
              <w:rPr>
                <w:sz w:val="28"/>
                <w:szCs w:val="28"/>
              </w:rPr>
            </w:pPr>
            <w:r>
              <w:rPr>
                <w:sz w:val="28"/>
                <w:szCs w:val="28"/>
              </w:rPr>
              <w:t>Второй – Культура, т.е. вырабатываемые обществом, организацией, группой людей совместные ценности, социальные нормы, установки поведения, которые регламентируют действия личности, заставляют индивидуума вести себя так, а не иначе без видимого принуждения.</w:t>
            </w:r>
          </w:p>
          <w:p w:rsidR="00244607" w:rsidRDefault="00244607" w:rsidP="000928FE">
            <w:pPr>
              <w:jc w:val="both"/>
              <w:rPr>
                <w:sz w:val="28"/>
                <w:szCs w:val="28"/>
              </w:rPr>
            </w:pPr>
            <w:r>
              <w:rPr>
                <w:sz w:val="28"/>
                <w:szCs w:val="28"/>
              </w:rPr>
              <w:t xml:space="preserve">Третий – Рынок – сеть равноправных отношений, основанных на купле-продаже продукции и услуг, отношениях собственности, в равновесии интересов продавца и покупателя. </w:t>
            </w:r>
          </w:p>
          <w:p w:rsidR="00244607" w:rsidRDefault="00244607" w:rsidP="000928FE">
            <w:pPr>
              <w:jc w:val="both"/>
              <w:rPr>
                <w:sz w:val="28"/>
                <w:szCs w:val="28"/>
              </w:rPr>
            </w:pPr>
            <w:r>
              <w:rPr>
                <w:sz w:val="28"/>
                <w:szCs w:val="28"/>
              </w:rPr>
              <w:t>Эти факторы действуют одновременно и какой фактор является главенствующим зависит от экономической ситуации в организации.</w:t>
            </w:r>
          </w:p>
          <w:p w:rsidR="00244607" w:rsidRDefault="00244607" w:rsidP="000928FE">
            <w:pPr>
              <w:jc w:val="both"/>
              <w:rPr>
                <w:sz w:val="28"/>
                <w:szCs w:val="28"/>
              </w:rPr>
            </w:pPr>
            <w:r>
              <w:rPr>
                <w:sz w:val="28"/>
                <w:szCs w:val="28"/>
              </w:rPr>
              <w:t xml:space="preserve">Рыночные отношения диктуют новый подход к приоритету ценностей. Главная внутри организации должны стать – работники, а за пределами – потребители. </w:t>
            </w:r>
          </w:p>
        </w:tc>
      </w:tr>
      <w:tr w:rsidR="00244607">
        <w:tc>
          <w:tcPr>
            <w:tcW w:w="2520" w:type="dxa"/>
          </w:tcPr>
          <w:p w:rsidR="00244607" w:rsidRDefault="00244607" w:rsidP="000928FE">
            <w:pPr>
              <w:rPr>
                <w:sz w:val="28"/>
                <w:szCs w:val="28"/>
              </w:rPr>
            </w:pPr>
            <w:r>
              <w:rPr>
                <w:sz w:val="28"/>
                <w:szCs w:val="28"/>
              </w:rPr>
              <w:t xml:space="preserve">3. Управление персоналом </w:t>
            </w:r>
          </w:p>
        </w:tc>
        <w:tc>
          <w:tcPr>
            <w:tcW w:w="8280" w:type="dxa"/>
          </w:tcPr>
          <w:p w:rsidR="00244607" w:rsidRDefault="00244607" w:rsidP="000928FE">
            <w:pPr>
              <w:jc w:val="both"/>
              <w:rPr>
                <w:sz w:val="28"/>
                <w:szCs w:val="28"/>
              </w:rPr>
            </w:pPr>
            <w:r>
              <w:rPr>
                <w:sz w:val="28"/>
                <w:szCs w:val="28"/>
              </w:rPr>
              <w:t xml:space="preserve">Это целенаправленная деятельность руководящего состава организации, а также руководителей и специалистов подразделений системы управления персоналом, которая включает разработку концепции и стратегии кадровой политики, закономерностей, принципов и методов управления персоналом </w:t>
            </w:r>
          </w:p>
        </w:tc>
      </w:tr>
      <w:tr w:rsidR="00244607">
        <w:tc>
          <w:tcPr>
            <w:tcW w:w="2520" w:type="dxa"/>
          </w:tcPr>
          <w:p w:rsidR="00244607" w:rsidRDefault="00244607" w:rsidP="000928FE">
            <w:pPr>
              <w:rPr>
                <w:sz w:val="28"/>
                <w:szCs w:val="28"/>
              </w:rPr>
            </w:pPr>
            <w:r>
              <w:rPr>
                <w:sz w:val="28"/>
                <w:szCs w:val="28"/>
              </w:rPr>
              <w:t xml:space="preserve">4. Управление персоналом заключается в формировании системы управления персоналом </w:t>
            </w:r>
          </w:p>
        </w:tc>
        <w:tc>
          <w:tcPr>
            <w:tcW w:w="8280" w:type="dxa"/>
          </w:tcPr>
          <w:p w:rsidR="00244607" w:rsidRDefault="00244607" w:rsidP="000928FE">
            <w:pPr>
              <w:jc w:val="both"/>
              <w:rPr>
                <w:sz w:val="28"/>
                <w:szCs w:val="28"/>
              </w:rPr>
            </w:pPr>
            <w:r>
              <w:rPr>
                <w:sz w:val="28"/>
                <w:szCs w:val="28"/>
              </w:rPr>
              <w:t xml:space="preserve">Это: </w:t>
            </w:r>
          </w:p>
          <w:p w:rsidR="00244607" w:rsidRDefault="00244607" w:rsidP="000928FE">
            <w:pPr>
              <w:jc w:val="both"/>
              <w:rPr>
                <w:sz w:val="28"/>
                <w:szCs w:val="28"/>
              </w:rPr>
            </w:pPr>
            <w:r>
              <w:rPr>
                <w:sz w:val="28"/>
                <w:szCs w:val="28"/>
              </w:rPr>
              <w:t>- кадровая планирование;</w:t>
            </w:r>
          </w:p>
          <w:p w:rsidR="00244607" w:rsidRDefault="00244607" w:rsidP="000928FE">
            <w:pPr>
              <w:jc w:val="both"/>
              <w:rPr>
                <w:sz w:val="28"/>
                <w:szCs w:val="28"/>
              </w:rPr>
            </w:pPr>
            <w:r>
              <w:rPr>
                <w:sz w:val="28"/>
                <w:szCs w:val="28"/>
              </w:rPr>
              <w:t>- проведение маркетинга персонала;</w:t>
            </w:r>
          </w:p>
          <w:p w:rsidR="00244607" w:rsidRDefault="00244607" w:rsidP="000928FE">
            <w:pPr>
              <w:jc w:val="both"/>
              <w:rPr>
                <w:sz w:val="28"/>
                <w:szCs w:val="28"/>
              </w:rPr>
            </w:pPr>
            <w:r>
              <w:rPr>
                <w:sz w:val="28"/>
                <w:szCs w:val="28"/>
              </w:rPr>
              <w:t>- определение кадрового потенциала и потребности организации в персонале;</w:t>
            </w:r>
          </w:p>
          <w:p w:rsidR="00244607" w:rsidRDefault="00244607" w:rsidP="000928FE">
            <w:pPr>
              <w:jc w:val="both"/>
              <w:rPr>
                <w:sz w:val="28"/>
                <w:szCs w:val="28"/>
              </w:rPr>
            </w:pPr>
            <w:r>
              <w:rPr>
                <w:sz w:val="28"/>
                <w:szCs w:val="28"/>
              </w:rPr>
              <w:t xml:space="preserve">- учет и нормирование численности работников </w:t>
            </w:r>
          </w:p>
        </w:tc>
      </w:tr>
    </w:tbl>
    <w:p w:rsidR="00244607" w:rsidRDefault="00244607" w:rsidP="00244607">
      <w:pPr>
        <w:jc w:val="center"/>
        <w:rPr>
          <w:sz w:val="28"/>
          <w:szCs w:val="28"/>
        </w:rPr>
      </w:pPr>
    </w:p>
    <w:p w:rsidR="00244607" w:rsidRPr="00D16984" w:rsidRDefault="00244607" w:rsidP="00244607">
      <w:pPr>
        <w:jc w:val="center"/>
        <w:rPr>
          <w:b/>
          <w:sz w:val="44"/>
          <w:szCs w:val="44"/>
        </w:rPr>
      </w:pPr>
      <w:r>
        <w:rPr>
          <w:sz w:val="28"/>
          <w:szCs w:val="28"/>
        </w:rPr>
        <w:br w:type="page"/>
      </w:r>
      <w:r w:rsidRPr="00D16984">
        <w:rPr>
          <w:b/>
          <w:sz w:val="44"/>
          <w:szCs w:val="44"/>
        </w:rPr>
        <w:t xml:space="preserve">Спектр функций управления персоналом </w:t>
      </w:r>
    </w:p>
    <w:p w:rsidR="00244607" w:rsidRDefault="00244607" w:rsidP="00244607">
      <w:pPr>
        <w:jc w:val="center"/>
        <w:rPr>
          <w:sz w:val="28"/>
          <w:szCs w:val="28"/>
        </w:rPr>
      </w:pPr>
    </w:p>
    <w:p w:rsidR="00244607" w:rsidRDefault="00244607" w:rsidP="00244607">
      <w:pPr>
        <w:jc w:val="right"/>
        <w:rPr>
          <w:sz w:val="16"/>
          <w:szCs w:val="16"/>
        </w:rPr>
      </w:pPr>
      <w:r>
        <w:rPr>
          <w:sz w:val="16"/>
          <w:szCs w:val="16"/>
        </w:rPr>
        <w:t>Таблица № 12</w:t>
      </w:r>
    </w:p>
    <w:p w:rsidR="00244607" w:rsidRPr="00C42681" w:rsidRDefault="00244607" w:rsidP="00244607">
      <w:pPr>
        <w:jc w:val="right"/>
        <w:rPr>
          <w:sz w:val="16"/>
          <w:szCs w:val="16"/>
        </w:rPr>
      </w:pP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spacing w:line="360" w:lineRule="auto"/>
              <w:rPr>
                <w:sz w:val="28"/>
                <w:szCs w:val="28"/>
              </w:rPr>
            </w:pPr>
            <w:r>
              <w:rPr>
                <w:sz w:val="28"/>
                <w:szCs w:val="28"/>
              </w:rPr>
              <w:t xml:space="preserve">1. Широкий спектр функций управления персоналом </w:t>
            </w:r>
          </w:p>
        </w:tc>
        <w:tc>
          <w:tcPr>
            <w:tcW w:w="8280" w:type="dxa"/>
          </w:tcPr>
          <w:p w:rsidR="00244607" w:rsidRDefault="00244607" w:rsidP="000928FE">
            <w:pPr>
              <w:spacing w:line="360" w:lineRule="auto"/>
              <w:jc w:val="both"/>
              <w:rPr>
                <w:sz w:val="28"/>
                <w:szCs w:val="28"/>
              </w:rPr>
            </w:pPr>
            <w:r>
              <w:rPr>
                <w:sz w:val="28"/>
                <w:szCs w:val="28"/>
              </w:rPr>
              <w:t xml:space="preserve">Это: </w:t>
            </w:r>
          </w:p>
          <w:p w:rsidR="00244607" w:rsidRDefault="00244607" w:rsidP="000928FE">
            <w:pPr>
              <w:spacing w:line="360" w:lineRule="auto"/>
              <w:jc w:val="both"/>
              <w:rPr>
                <w:sz w:val="28"/>
                <w:szCs w:val="28"/>
              </w:rPr>
            </w:pPr>
            <w:r>
              <w:rPr>
                <w:sz w:val="28"/>
                <w:szCs w:val="28"/>
              </w:rPr>
              <w:t>- наем, отбор и прием персонала;</w:t>
            </w:r>
          </w:p>
          <w:p w:rsidR="00244607" w:rsidRDefault="00244607" w:rsidP="000928FE">
            <w:pPr>
              <w:spacing w:line="360" w:lineRule="auto"/>
              <w:jc w:val="both"/>
              <w:rPr>
                <w:sz w:val="28"/>
                <w:szCs w:val="28"/>
              </w:rPr>
            </w:pPr>
            <w:r>
              <w:rPr>
                <w:sz w:val="28"/>
                <w:szCs w:val="28"/>
              </w:rPr>
              <w:t>- деловая оценка персонала при приеме, аттестации, подборе;</w:t>
            </w:r>
          </w:p>
          <w:p w:rsidR="00244607" w:rsidRDefault="00244607" w:rsidP="000928FE">
            <w:pPr>
              <w:spacing w:line="360" w:lineRule="auto"/>
              <w:jc w:val="both"/>
              <w:rPr>
                <w:sz w:val="28"/>
                <w:szCs w:val="28"/>
              </w:rPr>
            </w:pPr>
            <w:r>
              <w:rPr>
                <w:sz w:val="28"/>
                <w:szCs w:val="28"/>
              </w:rPr>
              <w:t>- профориентация и трудовая адаптация;</w:t>
            </w:r>
          </w:p>
          <w:p w:rsidR="00244607" w:rsidRDefault="00244607" w:rsidP="000928FE">
            <w:pPr>
              <w:spacing w:line="360" w:lineRule="auto"/>
              <w:jc w:val="both"/>
              <w:rPr>
                <w:sz w:val="28"/>
                <w:szCs w:val="28"/>
              </w:rPr>
            </w:pPr>
            <w:r>
              <w:rPr>
                <w:sz w:val="28"/>
                <w:szCs w:val="28"/>
              </w:rPr>
              <w:t>- мотивация и стимулирование трудовой деятельности персонала и его использования;</w:t>
            </w:r>
          </w:p>
          <w:p w:rsidR="00244607" w:rsidRDefault="00244607" w:rsidP="000928FE">
            <w:pPr>
              <w:spacing w:line="360" w:lineRule="auto"/>
              <w:jc w:val="both"/>
              <w:rPr>
                <w:sz w:val="28"/>
                <w:szCs w:val="28"/>
              </w:rPr>
            </w:pPr>
            <w:r>
              <w:rPr>
                <w:sz w:val="28"/>
                <w:szCs w:val="28"/>
              </w:rPr>
              <w:t>- организация труда и соблюдение этики деловых отношений;</w:t>
            </w:r>
          </w:p>
          <w:p w:rsidR="00244607" w:rsidRDefault="00244607" w:rsidP="000928FE">
            <w:pPr>
              <w:spacing w:line="360" w:lineRule="auto"/>
              <w:jc w:val="both"/>
              <w:rPr>
                <w:sz w:val="28"/>
                <w:szCs w:val="28"/>
              </w:rPr>
            </w:pPr>
            <w:r>
              <w:rPr>
                <w:sz w:val="28"/>
                <w:szCs w:val="28"/>
              </w:rPr>
              <w:t>- управление конфликтами и стрессами;</w:t>
            </w:r>
          </w:p>
          <w:p w:rsidR="00244607" w:rsidRDefault="00244607" w:rsidP="000928FE">
            <w:pPr>
              <w:spacing w:line="360" w:lineRule="auto"/>
              <w:jc w:val="both"/>
              <w:rPr>
                <w:sz w:val="28"/>
                <w:szCs w:val="28"/>
              </w:rPr>
            </w:pPr>
            <w:r>
              <w:rPr>
                <w:sz w:val="28"/>
                <w:szCs w:val="28"/>
              </w:rPr>
              <w:t>- обеспечение безопасности персонала;</w:t>
            </w:r>
          </w:p>
          <w:p w:rsidR="00244607" w:rsidRDefault="00244607" w:rsidP="000928FE">
            <w:pPr>
              <w:spacing w:line="360" w:lineRule="auto"/>
              <w:jc w:val="both"/>
              <w:rPr>
                <w:sz w:val="28"/>
                <w:szCs w:val="28"/>
              </w:rPr>
            </w:pPr>
            <w:r>
              <w:rPr>
                <w:sz w:val="28"/>
                <w:szCs w:val="28"/>
              </w:rPr>
              <w:t>- управление нововведениями в кадровой работе;</w:t>
            </w:r>
          </w:p>
          <w:p w:rsidR="00244607" w:rsidRDefault="00244607" w:rsidP="000928FE">
            <w:pPr>
              <w:spacing w:line="360" w:lineRule="auto"/>
              <w:jc w:val="both"/>
              <w:rPr>
                <w:sz w:val="28"/>
                <w:szCs w:val="28"/>
              </w:rPr>
            </w:pPr>
            <w:r>
              <w:rPr>
                <w:sz w:val="28"/>
                <w:szCs w:val="28"/>
              </w:rPr>
              <w:t>- обучение, повышение квалификации и переподготовка кадров;</w:t>
            </w:r>
          </w:p>
          <w:p w:rsidR="00244607" w:rsidRDefault="00244607" w:rsidP="000928FE">
            <w:pPr>
              <w:spacing w:line="360" w:lineRule="auto"/>
              <w:jc w:val="both"/>
              <w:rPr>
                <w:sz w:val="28"/>
                <w:szCs w:val="28"/>
              </w:rPr>
            </w:pPr>
            <w:r>
              <w:rPr>
                <w:sz w:val="28"/>
                <w:szCs w:val="28"/>
              </w:rPr>
              <w:t>- управление деловой карьерой и служебно-профессиональным продвижением;</w:t>
            </w:r>
          </w:p>
          <w:p w:rsidR="00244607" w:rsidRDefault="00244607" w:rsidP="000928FE">
            <w:pPr>
              <w:spacing w:line="360" w:lineRule="auto"/>
              <w:jc w:val="both"/>
              <w:rPr>
                <w:sz w:val="28"/>
                <w:szCs w:val="28"/>
              </w:rPr>
            </w:pPr>
            <w:r>
              <w:rPr>
                <w:sz w:val="28"/>
                <w:szCs w:val="28"/>
              </w:rPr>
              <w:t>- управление поведением персоналом в организации;</w:t>
            </w:r>
          </w:p>
          <w:p w:rsidR="00244607" w:rsidRDefault="00244607" w:rsidP="000928FE">
            <w:pPr>
              <w:spacing w:line="360" w:lineRule="auto"/>
              <w:jc w:val="both"/>
              <w:rPr>
                <w:sz w:val="28"/>
                <w:szCs w:val="28"/>
              </w:rPr>
            </w:pPr>
            <w:r>
              <w:rPr>
                <w:sz w:val="28"/>
                <w:szCs w:val="28"/>
              </w:rPr>
              <w:t>- управление социальным развитием;</w:t>
            </w:r>
          </w:p>
          <w:p w:rsidR="00244607" w:rsidRDefault="00244607" w:rsidP="000928FE">
            <w:pPr>
              <w:spacing w:line="360" w:lineRule="auto"/>
              <w:jc w:val="both"/>
              <w:rPr>
                <w:sz w:val="28"/>
                <w:szCs w:val="28"/>
              </w:rPr>
            </w:pPr>
            <w:r>
              <w:rPr>
                <w:sz w:val="28"/>
                <w:szCs w:val="28"/>
              </w:rPr>
              <w:t>- высвобождение персонала.</w:t>
            </w:r>
          </w:p>
        </w:tc>
      </w:tr>
      <w:tr w:rsidR="00244607">
        <w:tc>
          <w:tcPr>
            <w:tcW w:w="2520" w:type="dxa"/>
          </w:tcPr>
          <w:p w:rsidR="00244607" w:rsidRDefault="00244607" w:rsidP="000928FE">
            <w:pPr>
              <w:spacing w:line="360" w:lineRule="auto"/>
              <w:rPr>
                <w:sz w:val="28"/>
                <w:szCs w:val="28"/>
              </w:rPr>
            </w:pPr>
            <w:r>
              <w:rPr>
                <w:sz w:val="28"/>
                <w:szCs w:val="28"/>
              </w:rPr>
              <w:t xml:space="preserve">2. Что предусматривает управление персоналом организации </w:t>
            </w:r>
          </w:p>
        </w:tc>
        <w:tc>
          <w:tcPr>
            <w:tcW w:w="8280" w:type="dxa"/>
          </w:tcPr>
          <w:p w:rsidR="00244607" w:rsidRDefault="00244607" w:rsidP="000928FE">
            <w:pPr>
              <w:spacing w:line="360" w:lineRule="auto"/>
              <w:jc w:val="both"/>
              <w:rPr>
                <w:sz w:val="28"/>
                <w:szCs w:val="28"/>
              </w:rPr>
            </w:pPr>
            <w:r>
              <w:rPr>
                <w:sz w:val="28"/>
                <w:szCs w:val="28"/>
              </w:rPr>
              <w:t>- информационное;</w:t>
            </w:r>
          </w:p>
          <w:p w:rsidR="00244607" w:rsidRDefault="00244607" w:rsidP="000928FE">
            <w:pPr>
              <w:spacing w:line="360" w:lineRule="auto"/>
              <w:jc w:val="both"/>
              <w:rPr>
                <w:sz w:val="28"/>
                <w:szCs w:val="28"/>
              </w:rPr>
            </w:pPr>
            <w:r>
              <w:rPr>
                <w:sz w:val="28"/>
                <w:szCs w:val="28"/>
              </w:rPr>
              <w:t>- техническое;</w:t>
            </w:r>
          </w:p>
          <w:p w:rsidR="00244607" w:rsidRDefault="00244607" w:rsidP="000928FE">
            <w:pPr>
              <w:spacing w:line="360" w:lineRule="auto"/>
              <w:jc w:val="both"/>
              <w:rPr>
                <w:sz w:val="28"/>
                <w:szCs w:val="28"/>
              </w:rPr>
            </w:pPr>
            <w:r>
              <w:rPr>
                <w:sz w:val="28"/>
                <w:szCs w:val="28"/>
              </w:rPr>
              <w:t>- нормативно-методическое;</w:t>
            </w:r>
          </w:p>
          <w:p w:rsidR="00244607" w:rsidRDefault="00244607" w:rsidP="000928FE">
            <w:pPr>
              <w:spacing w:line="360" w:lineRule="auto"/>
              <w:jc w:val="both"/>
              <w:rPr>
                <w:sz w:val="28"/>
                <w:szCs w:val="28"/>
              </w:rPr>
            </w:pPr>
            <w:r>
              <w:rPr>
                <w:sz w:val="28"/>
                <w:szCs w:val="28"/>
              </w:rPr>
              <w:t>- правовое и делопроизводственное обеспечение системы управления персоналом.</w:t>
            </w:r>
          </w:p>
          <w:p w:rsidR="00244607" w:rsidRPr="00D16984" w:rsidRDefault="00244607" w:rsidP="000928FE">
            <w:pPr>
              <w:spacing w:line="360" w:lineRule="auto"/>
              <w:jc w:val="both"/>
              <w:rPr>
                <w:b/>
                <w:sz w:val="40"/>
                <w:szCs w:val="40"/>
                <w:u w:val="single"/>
              </w:rPr>
            </w:pPr>
            <w:r w:rsidRPr="00D16984">
              <w:rPr>
                <w:b/>
                <w:sz w:val="40"/>
                <w:szCs w:val="40"/>
                <w:u w:val="single"/>
              </w:rPr>
              <w:t>На основании вышеизложенного каждая организация разрабатывает свою концепцию управления персоналом.</w:t>
            </w:r>
          </w:p>
        </w:tc>
      </w:tr>
    </w:tbl>
    <w:p w:rsidR="00244607" w:rsidRDefault="00244607" w:rsidP="00244607">
      <w:pPr>
        <w:jc w:val="center"/>
        <w:rPr>
          <w:sz w:val="28"/>
          <w:szCs w:val="28"/>
        </w:rPr>
      </w:pPr>
    </w:p>
    <w:p w:rsidR="00244607" w:rsidRPr="007A40ED" w:rsidRDefault="00244607" w:rsidP="00244607">
      <w:pPr>
        <w:jc w:val="center"/>
        <w:rPr>
          <w:b/>
          <w:sz w:val="52"/>
          <w:szCs w:val="52"/>
        </w:rPr>
      </w:pPr>
      <w:r>
        <w:rPr>
          <w:sz w:val="28"/>
          <w:szCs w:val="28"/>
        </w:rPr>
        <w:br w:type="page"/>
      </w:r>
      <w:r w:rsidRPr="007A40ED">
        <w:rPr>
          <w:b/>
          <w:sz w:val="52"/>
          <w:szCs w:val="52"/>
        </w:rPr>
        <w:t>Концепция управления персоналом</w:t>
      </w:r>
    </w:p>
    <w:p w:rsidR="00244607" w:rsidRDefault="00244607" w:rsidP="00244607">
      <w:pPr>
        <w:jc w:val="right"/>
        <w:rPr>
          <w:sz w:val="16"/>
          <w:szCs w:val="16"/>
        </w:rPr>
      </w:pPr>
      <w:r>
        <w:rPr>
          <w:sz w:val="16"/>
          <w:szCs w:val="16"/>
        </w:rPr>
        <w:t>Таблица № 13</w:t>
      </w:r>
    </w:p>
    <w:p w:rsidR="00244607" w:rsidRPr="007A40ED" w:rsidRDefault="00244607" w:rsidP="00244607">
      <w:pPr>
        <w:jc w:val="right"/>
        <w:rPr>
          <w:sz w:val="16"/>
          <w:szCs w:val="16"/>
        </w:rPr>
      </w:pPr>
    </w:p>
    <w:p w:rsidR="00244607" w:rsidRDefault="00244607" w:rsidP="00244607">
      <w:pPr>
        <w:jc w:val="center"/>
        <w:rPr>
          <w:sz w:val="28"/>
          <w:szCs w:val="28"/>
        </w:rPr>
      </w:pP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rPr>
                <w:sz w:val="28"/>
                <w:szCs w:val="28"/>
              </w:rPr>
            </w:pPr>
            <w:r>
              <w:rPr>
                <w:sz w:val="28"/>
                <w:szCs w:val="28"/>
              </w:rPr>
              <w:t>1. Концепция управления персоналом</w:t>
            </w:r>
          </w:p>
        </w:tc>
        <w:tc>
          <w:tcPr>
            <w:tcW w:w="8280" w:type="dxa"/>
          </w:tcPr>
          <w:p w:rsidR="00244607" w:rsidRDefault="00244607" w:rsidP="000928FE">
            <w:pPr>
              <w:jc w:val="both"/>
              <w:rPr>
                <w:sz w:val="28"/>
                <w:szCs w:val="28"/>
              </w:rPr>
            </w:pPr>
            <w:r>
              <w:rPr>
                <w:sz w:val="28"/>
                <w:szCs w:val="28"/>
              </w:rPr>
              <w:t>Это система теоретико-методологических взглядов на понимание и определение сущности, содержания, целей, задач, критериев, закономерностей, принципов и методов управления персоналом, а также организационно-практических подходов к формированию механизма ее реализации в конкретных условиях функционирования организации.</w:t>
            </w:r>
          </w:p>
        </w:tc>
      </w:tr>
      <w:tr w:rsidR="00244607">
        <w:tc>
          <w:tcPr>
            <w:tcW w:w="2520" w:type="dxa"/>
          </w:tcPr>
          <w:p w:rsidR="00244607" w:rsidRDefault="00244607" w:rsidP="000928FE">
            <w:pPr>
              <w:rPr>
                <w:sz w:val="28"/>
                <w:szCs w:val="28"/>
              </w:rPr>
            </w:pPr>
            <w:r>
              <w:rPr>
                <w:sz w:val="28"/>
                <w:szCs w:val="28"/>
              </w:rPr>
              <w:t xml:space="preserve">2. Методология управления персоналом </w:t>
            </w:r>
          </w:p>
        </w:tc>
        <w:tc>
          <w:tcPr>
            <w:tcW w:w="8280" w:type="dxa"/>
          </w:tcPr>
          <w:p w:rsidR="00244607" w:rsidRDefault="00244607" w:rsidP="000928FE">
            <w:pPr>
              <w:jc w:val="both"/>
              <w:rPr>
                <w:sz w:val="28"/>
                <w:szCs w:val="28"/>
              </w:rPr>
            </w:pPr>
            <w:r>
              <w:rPr>
                <w:sz w:val="28"/>
                <w:szCs w:val="28"/>
              </w:rPr>
              <w:t>Она предполагает рассмотрение сущности персонала как объекта управления, процесса формирования поведения индивидов, соответствующего целям и задачам организации, методов и принципов управления персоналом.</w:t>
            </w:r>
          </w:p>
        </w:tc>
      </w:tr>
      <w:tr w:rsidR="00244607">
        <w:tc>
          <w:tcPr>
            <w:tcW w:w="2520" w:type="dxa"/>
          </w:tcPr>
          <w:p w:rsidR="00244607" w:rsidRDefault="00244607" w:rsidP="000928FE">
            <w:pPr>
              <w:rPr>
                <w:sz w:val="28"/>
                <w:szCs w:val="28"/>
              </w:rPr>
            </w:pPr>
            <w:r>
              <w:rPr>
                <w:sz w:val="28"/>
                <w:szCs w:val="28"/>
              </w:rPr>
              <w:t xml:space="preserve">3. Система управления персоналом </w:t>
            </w:r>
          </w:p>
        </w:tc>
        <w:tc>
          <w:tcPr>
            <w:tcW w:w="8280" w:type="dxa"/>
          </w:tcPr>
          <w:p w:rsidR="00244607" w:rsidRDefault="00244607" w:rsidP="000928FE">
            <w:pPr>
              <w:jc w:val="both"/>
              <w:rPr>
                <w:sz w:val="28"/>
                <w:szCs w:val="28"/>
              </w:rPr>
            </w:pPr>
            <w:r>
              <w:rPr>
                <w:sz w:val="28"/>
                <w:szCs w:val="28"/>
              </w:rPr>
              <w:t>Она предполагает формирование целей, функций, организационной структуры управления персоналом, установление вертикальных и горизонтальных, функциональных взаимосвязей руководителей и специалистов в процессе обоснования, выработки, принятия и реализации управленческих решений.</w:t>
            </w:r>
          </w:p>
        </w:tc>
      </w:tr>
      <w:tr w:rsidR="00244607">
        <w:tc>
          <w:tcPr>
            <w:tcW w:w="2520" w:type="dxa"/>
          </w:tcPr>
          <w:p w:rsidR="00244607" w:rsidRDefault="00244607" w:rsidP="000928FE">
            <w:pPr>
              <w:rPr>
                <w:sz w:val="28"/>
                <w:szCs w:val="28"/>
              </w:rPr>
            </w:pPr>
            <w:r>
              <w:rPr>
                <w:sz w:val="28"/>
                <w:szCs w:val="28"/>
              </w:rPr>
              <w:t xml:space="preserve">4. Технология управления персоналом </w:t>
            </w:r>
          </w:p>
        </w:tc>
        <w:tc>
          <w:tcPr>
            <w:tcW w:w="8280" w:type="dxa"/>
          </w:tcPr>
          <w:p w:rsidR="00244607" w:rsidRDefault="00244607" w:rsidP="000928FE">
            <w:pPr>
              <w:jc w:val="both"/>
              <w:rPr>
                <w:sz w:val="28"/>
                <w:szCs w:val="28"/>
              </w:rPr>
            </w:pPr>
            <w:r>
              <w:rPr>
                <w:sz w:val="28"/>
                <w:szCs w:val="28"/>
              </w:rPr>
              <w:t>Включает:</w:t>
            </w:r>
          </w:p>
          <w:p w:rsidR="00244607" w:rsidRDefault="00244607" w:rsidP="000928FE">
            <w:pPr>
              <w:jc w:val="both"/>
              <w:rPr>
                <w:sz w:val="28"/>
                <w:szCs w:val="28"/>
              </w:rPr>
            </w:pPr>
            <w:r>
              <w:rPr>
                <w:sz w:val="28"/>
                <w:szCs w:val="28"/>
              </w:rPr>
              <w:t>- организацию найма, отбора, приема персонала;</w:t>
            </w:r>
          </w:p>
          <w:p w:rsidR="00244607" w:rsidRDefault="00244607" w:rsidP="000928FE">
            <w:pPr>
              <w:jc w:val="both"/>
              <w:rPr>
                <w:sz w:val="28"/>
                <w:szCs w:val="28"/>
              </w:rPr>
            </w:pPr>
            <w:r>
              <w:rPr>
                <w:sz w:val="28"/>
                <w:szCs w:val="28"/>
              </w:rPr>
              <w:t>- его деловую оценку, профориентацию и адаптацию;</w:t>
            </w:r>
          </w:p>
          <w:p w:rsidR="00244607" w:rsidRDefault="00244607" w:rsidP="000928FE">
            <w:pPr>
              <w:jc w:val="both"/>
              <w:rPr>
                <w:sz w:val="28"/>
                <w:szCs w:val="28"/>
              </w:rPr>
            </w:pPr>
            <w:r>
              <w:rPr>
                <w:sz w:val="28"/>
                <w:szCs w:val="28"/>
              </w:rPr>
              <w:t>- обучение;</w:t>
            </w:r>
          </w:p>
          <w:p w:rsidR="00244607" w:rsidRDefault="00244607" w:rsidP="000928FE">
            <w:pPr>
              <w:jc w:val="both"/>
              <w:rPr>
                <w:sz w:val="28"/>
                <w:szCs w:val="28"/>
              </w:rPr>
            </w:pPr>
            <w:r>
              <w:rPr>
                <w:sz w:val="28"/>
                <w:szCs w:val="28"/>
              </w:rPr>
              <w:t>- управление деловой карьеры и служебно-профессиональным продвижением;</w:t>
            </w:r>
          </w:p>
          <w:p w:rsidR="00244607" w:rsidRDefault="00244607" w:rsidP="000928FE">
            <w:pPr>
              <w:jc w:val="both"/>
              <w:rPr>
                <w:sz w:val="28"/>
                <w:szCs w:val="28"/>
              </w:rPr>
            </w:pPr>
            <w:r>
              <w:rPr>
                <w:sz w:val="28"/>
                <w:szCs w:val="28"/>
              </w:rPr>
              <w:t>- мотивацию и организацию труда;</w:t>
            </w:r>
          </w:p>
          <w:p w:rsidR="00244607" w:rsidRDefault="00244607" w:rsidP="000928FE">
            <w:pPr>
              <w:jc w:val="both"/>
              <w:rPr>
                <w:sz w:val="28"/>
                <w:szCs w:val="28"/>
              </w:rPr>
            </w:pPr>
            <w:r>
              <w:rPr>
                <w:sz w:val="28"/>
                <w:szCs w:val="28"/>
              </w:rPr>
              <w:t>- управление конфликтами и стрессами;</w:t>
            </w:r>
          </w:p>
          <w:p w:rsidR="00244607" w:rsidRDefault="00244607" w:rsidP="000928FE">
            <w:pPr>
              <w:jc w:val="both"/>
              <w:rPr>
                <w:sz w:val="28"/>
                <w:szCs w:val="28"/>
              </w:rPr>
            </w:pPr>
            <w:r>
              <w:rPr>
                <w:sz w:val="28"/>
                <w:szCs w:val="28"/>
              </w:rPr>
              <w:t>- обеспечение социального развития организации;</w:t>
            </w:r>
          </w:p>
          <w:p w:rsidR="00244607" w:rsidRDefault="00244607" w:rsidP="000928FE">
            <w:pPr>
              <w:jc w:val="both"/>
              <w:rPr>
                <w:sz w:val="28"/>
                <w:szCs w:val="28"/>
              </w:rPr>
            </w:pPr>
            <w:r>
              <w:rPr>
                <w:sz w:val="28"/>
                <w:szCs w:val="28"/>
              </w:rPr>
              <w:t>- взаимодействия руководителей организаций с профсоюзами и службами занятости.</w:t>
            </w:r>
          </w:p>
          <w:p w:rsidR="00244607" w:rsidRPr="007A40ED" w:rsidRDefault="00244607" w:rsidP="000928FE">
            <w:pPr>
              <w:jc w:val="both"/>
              <w:rPr>
                <w:b/>
                <w:sz w:val="28"/>
                <w:szCs w:val="28"/>
              </w:rPr>
            </w:pPr>
            <w:r w:rsidRPr="007A40ED">
              <w:rPr>
                <w:b/>
                <w:sz w:val="28"/>
                <w:szCs w:val="28"/>
              </w:rPr>
              <w:t>Для выполнения концепции управления персоналом создаются службы управления персоналом на базе традиционных служб: отдел кадров, отдел организации труда и заработной платы, отдел охраны труда и технике безопасности.</w:t>
            </w:r>
          </w:p>
          <w:p w:rsidR="00244607" w:rsidRPr="007A40ED" w:rsidRDefault="00244607" w:rsidP="000928FE">
            <w:pPr>
              <w:jc w:val="both"/>
              <w:rPr>
                <w:b/>
                <w:sz w:val="28"/>
                <w:szCs w:val="28"/>
              </w:rPr>
            </w:pPr>
            <w:r w:rsidRPr="007A40ED">
              <w:rPr>
                <w:b/>
                <w:sz w:val="28"/>
                <w:szCs w:val="28"/>
              </w:rPr>
              <w:t>Задачи новых служб в связи с расширением их функций:</w:t>
            </w:r>
          </w:p>
          <w:p w:rsidR="00244607" w:rsidRPr="007A40ED" w:rsidRDefault="00244607" w:rsidP="000928FE">
            <w:pPr>
              <w:numPr>
                <w:ilvl w:val="0"/>
                <w:numId w:val="158"/>
              </w:numPr>
              <w:jc w:val="both"/>
              <w:rPr>
                <w:b/>
                <w:sz w:val="28"/>
                <w:szCs w:val="28"/>
              </w:rPr>
            </w:pPr>
            <w:r w:rsidRPr="007A40ED">
              <w:rPr>
                <w:b/>
                <w:sz w:val="28"/>
                <w:szCs w:val="28"/>
              </w:rPr>
              <w:t>Разработка систем стимулирования трудовой деятельности.</w:t>
            </w:r>
          </w:p>
          <w:p w:rsidR="00244607" w:rsidRPr="007A40ED" w:rsidRDefault="00244607" w:rsidP="000928FE">
            <w:pPr>
              <w:numPr>
                <w:ilvl w:val="0"/>
                <w:numId w:val="158"/>
              </w:numPr>
              <w:jc w:val="both"/>
              <w:rPr>
                <w:b/>
                <w:sz w:val="28"/>
                <w:szCs w:val="28"/>
              </w:rPr>
            </w:pPr>
            <w:r w:rsidRPr="007A40ED">
              <w:rPr>
                <w:b/>
                <w:sz w:val="28"/>
                <w:szCs w:val="28"/>
              </w:rPr>
              <w:t>Управление профессиональным продвижением, предотвращение конфликтов, изучение рынка трудовых ресурсов.</w:t>
            </w:r>
          </w:p>
          <w:p w:rsidR="00244607" w:rsidRDefault="00244607" w:rsidP="000928FE">
            <w:pPr>
              <w:jc w:val="both"/>
              <w:rPr>
                <w:sz w:val="28"/>
                <w:szCs w:val="28"/>
              </w:rPr>
            </w:pPr>
            <w:r w:rsidRPr="007A40ED">
              <w:rPr>
                <w:b/>
                <w:sz w:val="28"/>
                <w:szCs w:val="28"/>
              </w:rPr>
              <w:t>В мелких и средних организациях функции по управлению персоналом включаются линейные руководители, а в крупных - формируются самостоятельные структурные подразделения по реализации этих функций.</w:t>
            </w:r>
          </w:p>
        </w:tc>
      </w:tr>
    </w:tbl>
    <w:p w:rsidR="00244607" w:rsidRDefault="00244607" w:rsidP="00244607">
      <w:pPr>
        <w:rPr>
          <w:sz w:val="28"/>
          <w:szCs w:val="28"/>
        </w:rPr>
      </w:pPr>
    </w:p>
    <w:p w:rsidR="00244607" w:rsidRPr="00460F34" w:rsidRDefault="00244607" w:rsidP="00244607">
      <w:pPr>
        <w:jc w:val="center"/>
        <w:rPr>
          <w:b/>
          <w:sz w:val="40"/>
          <w:szCs w:val="40"/>
        </w:rPr>
      </w:pPr>
      <w:r>
        <w:rPr>
          <w:sz w:val="28"/>
          <w:szCs w:val="28"/>
        </w:rPr>
        <w:br w:type="page"/>
      </w:r>
      <w:r w:rsidRPr="00460F34">
        <w:rPr>
          <w:b/>
          <w:sz w:val="40"/>
          <w:szCs w:val="40"/>
        </w:rPr>
        <w:t>Система управления персоналом организации</w:t>
      </w:r>
    </w:p>
    <w:p w:rsidR="00244607" w:rsidRDefault="00244607" w:rsidP="00244607">
      <w:pPr>
        <w:jc w:val="center"/>
        <w:rPr>
          <w:sz w:val="28"/>
          <w:szCs w:val="28"/>
        </w:rPr>
      </w:pPr>
    </w:p>
    <w:p w:rsidR="00244607" w:rsidRPr="00E732A2" w:rsidRDefault="00244607" w:rsidP="00244607">
      <w:pPr>
        <w:jc w:val="right"/>
        <w:rPr>
          <w:sz w:val="16"/>
          <w:szCs w:val="16"/>
        </w:rPr>
      </w:pPr>
      <w:r>
        <w:rPr>
          <w:sz w:val="16"/>
          <w:szCs w:val="16"/>
        </w:rPr>
        <w:t>Таблица № 14</w:t>
      </w:r>
    </w:p>
    <w:tbl>
      <w:tblPr>
        <w:tblStyle w:val="a3"/>
        <w:tblW w:w="10800" w:type="dxa"/>
        <w:tblInd w:w="-972" w:type="dxa"/>
        <w:tblLook w:val="01E0" w:firstRow="1" w:lastRow="1" w:firstColumn="1" w:lastColumn="1" w:noHBand="0" w:noVBand="0"/>
      </w:tblPr>
      <w:tblGrid>
        <w:gridCol w:w="2520"/>
        <w:gridCol w:w="8280"/>
      </w:tblGrid>
      <w:tr w:rsidR="00244607">
        <w:tc>
          <w:tcPr>
            <w:tcW w:w="2520" w:type="dxa"/>
          </w:tcPr>
          <w:p w:rsidR="00244607" w:rsidRDefault="00244607" w:rsidP="000928FE">
            <w:pPr>
              <w:rPr>
                <w:sz w:val="28"/>
                <w:szCs w:val="28"/>
              </w:rPr>
            </w:pPr>
            <w:r>
              <w:rPr>
                <w:sz w:val="28"/>
                <w:szCs w:val="28"/>
              </w:rPr>
              <w:t>1. Система управления персоналом организации</w:t>
            </w:r>
          </w:p>
        </w:tc>
        <w:tc>
          <w:tcPr>
            <w:tcW w:w="8280" w:type="dxa"/>
          </w:tcPr>
          <w:p w:rsidR="00244607" w:rsidRDefault="00244607" w:rsidP="000928FE">
            <w:pPr>
              <w:jc w:val="both"/>
              <w:rPr>
                <w:sz w:val="28"/>
                <w:szCs w:val="28"/>
              </w:rPr>
            </w:pPr>
            <w:r>
              <w:rPr>
                <w:sz w:val="28"/>
                <w:szCs w:val="28"/>
              </w:rPr>
              <w:t>Это система, в которой реализуются функции управления персоналом. Она включает подсистему линейного руководства  (руководитель организации, его заместители, руководители функциональных и производственных подразделений, их заместители, мастера, бригадиры), а также ряд функциональных подсистем, специализирующихся на выполнение однородных функций (носителями функций этих подсистем являются руководители данных подразделений, их заместители, специалисты, другие служащие).</w:t>
            </w:r>
          </w:p>
        </w:tc>
      </w:tr>
    </w:tbl>
    <w:p w:rsidR="00244607" w:rsidRDefault="00244607" w:rsidP="00244607">
      <w:pPr>
        <w:jc w:val="center"/>
        <w:rPr>
          <w:sz w:val="28"/>
          <w:szCs w:val="28"/>
        </w:rPr>
      </w:pPr>
    </w:p>
    <w:p w:rsidR="00244607" w:rsidRDefault="00CC194E" w:rsidP="00244607">
      <w:pPr>
        <w:jc w:val="center"/>
        <w:rPr>
          <w:sz w:val="28"/>
          <w:szCs w:val="28"/>
        </w:rPr>
      </w:pPr>
      <w:r>
        <w:rPr>
          <w:noProof/>
          <w:sz w:val="28"/>
          <w:szCs w:val="28"/>
        </w:rPr>
        <w:pict>
          <v:line id="_x0000_s2268" style="position:absolute;left:0;text-align:left;flip:x;z-index:252219904" from="45pt,309.8pt" to="1in,309.8pt"/>
        </w:pict>
      </w:r>
      <w:r>
        <w:rPr>
          <w:noProof/>
          <w:sz w:val="28"/>
          <w:szCs w:val="28"/>
        </w:rPr>
        <w:pict>
          <v:line id="_x0000_s2267" style="position:absolute;left:0;text-align:left;z-index:252218880" from="45pt,183.8pt" to="1in,183.8pt"/>
        </w:pict>
      </w:r>
      <w:r>
        <w:rPr>
          <w:noProof/>
          <w:sz w:val="28"/>
          <w:szCs w:val="28"/>
        </w:rPr>
        <w:pict>
          <v:line id="_x0000_s2266" style="position:absolute;left:0;text-align:left;z-index:252217856" from="1in,102.8pt" to="1in,309.8pt"/>
        </w:pict>
      </w:r>
      <w:r>
        <w:rPr>
          <w:noProof/>
          <w:sz w:val="28"/>
          <w:szCs w:val="28"/>
        </w:rPr>
        <w:pict>
          <v:line id="_x0000_s2265" style="position:absolute;left:0;text-align:left;flip:x;z-index:252216832" from="1in,102.8pt" to="126pt,102.8pt"/>
        </w:pict>
      </w:r>
      <w:r>
        <w:rPr>
          <w:noProof/>
          <w:sz w:val="28"/>
          <w:szCs w:val="28"/>
        </w:rPr>
        <w:pict>
          <v:rect id="_x0000_s2264" style="position:absolute;left:0;text-align:left;margin-left:-36pt;margin-top:264.8pt;width:81pt;height:90pt;z-index:252215808">
            <v:textbox>
              <w:txbxContent>
                <w:p w:rsidR="00244607" w:rsidRDefault="00244607" w:rsidP="00244607">
                  <w:pPr>
                    <w:jc w:val="center"/>
                  </w:pPr>
                  <w:r>
                    <w:t>Управление отдельными подразделениями организации</w:t>
                  </w:r>
                </w:p>
              </w:txbxContent>
            </v:textbox>
          </v:rect>
        </w:pict>
      </w:r>
      <w:r>
        <w:rPr>
          <w:noProof/>
          <w:sz w:val="28"/>
          <w:szCs w:val="28"/>
        </w:rPr>
        <w:pict>
          <v:rect id="_x0000_s2262" style="position:absolute;left:0;text-align:left;margin-left:126pt;margin-top:93.8pt;width:270pt;height:27pt;z-index:252213760">
            <v:textbox>
              <w:txbxContent>
                <w:p w:rsidR="00244607" w:rsidRDefault="00244607" w:rsidP="00244607">
                  <w:pPr>
                    <w:jc w:val="center"/>
                  </w:pPr>
                  <w:r>
                    <w:t>Подсистема линейного руководства</w:t>
                  </w:r>
                </w:p>
              </w:txbxContent>
            </v:textbox>
          </v:rect>
        </w:pict>
      </w:r>
      <w:r>
        <w:rPr>
          <w:noProof/>
          <w:sz w:val="28"/>
          <w:szCs w:val="28"/>
        </w:rPr>
        <w:pict>
          <v:rect id="_x0000_s2263" style="position:absolute;left:0;text-align:left;margin-left:-36pt;margin-top:147.8pt;width:81pt;height:81pt;z-index:252214784">
            <v:textbox>
              <w:txbxContent>
                <w:p w:rsidR="00244607" w:rsidRDefault="00244607" w:rsidP="00244607">
                  <w:pPr>
                    <w:jc w:val="center"/>
                  </w:pPr>
                  <w:r>
                    <w:t>Управление организации в целом</w:t>
                  </w:r>
                </w:p>
              </w:txbxContent>
            </v:textbox>
          </v:rect>
        </w:pict>
      </w:r>
      <w:r>
        <w:rPr>
          <w:noProof/>
          <w:sz w:val="28"/>
          <w:szCs w:val="28"/>
        </w:rPr>
        <w:pict>
          <v:rect id="_x0000_s2261" style="position:absolute;left:0;text-align:left;margin-left:189pt;margin-top:21.8pt;width:252pt;height:45pt;z-index:252212736">
            <v:textbox>
              <w:txbxContent>
                <w:p w:rsidR="00244607" w:rsidRPr="001B01DE" w:rsidRDefault="00244607" w:rsidP="00244607">
                  <w:pPr>
                    <w:jc w:val="center"/>
                    <w:rPr>
                      <w:sz w:val="32"/>
                      <w:szCs w:val="32"/>
                    </w:rPr>
                  </w:pPr>
                  <w:r w:rsidRPr="001B01DE">
                    <w:rPr>
                      <w:sz w:val="32"/>
                      <w:szCs w:val="32"/>
                    </w:rPr>
                    <w:t>Система управления персоналом</w:t>
                  </w:r>
                </w:p>
              </w:txbxContent>
            </v:textbox>
          </v:rect>
        </w:pict>
      </w:r>
    </w:p>
    <w:p w:rsidR="00244607" w:rsidRDefault="00244607" w:rsidP="00244607">
      <w:pPr>
        <w:jc w:val="center"/>
        <w:rPr>
          <w:sz w:val="28"/>
          <w:szCs w:val="28"/>
        </w:rPr>
      </w:pPr>
    </w:p>
    <w:p w:rsidR="00244607" w:rsidRPr="001B01DE" w:rsidRDefault="00244607" w:rsidP="00244607">
      <w:pPr>
        <w:rPr>
          <w:sz w:val="28"/>
          <w:szCs w:val="28"/>
        </w:rPr>
      </w:pPr>
    </w:p>
    <w:p w:rsidR="00244607" w:rsidRDefault="00244607" w:rsidP="00244607">
      <w:pPr>
        <w:tabs>
          <w:tab w:val="left" w:pos="2560"/>
        </w:tabs>
        <w:rPr>
          <w:sz w:val="28"/>
          <w:szCs w:val="28"/>
        </w:rPr>
      </w:pPr>
    </w:p>
    <w:p w:rsidR="00244607" w:rsidRDefault="00CC194E" w:rsidP="00244607">
      <w:pPr>
        <w:rPr>
          <w:sz w:val="28"/>
          <w:szCs w:val="28"/>
        </w:rPr>
      </w:pPr>
      <w:r>
        <w:rPr>
          <w:noProof/>
          <w:sz w:val="28"/>
          <w:szCs w:val="28"/>
        </w:rPr>
        <w:pict>
          <v:line id="_x0000_s2279" style="position:absolute;z-index:252231168" from="4in,2.4pt" to="4in,29.4pt"/>
        </w:pict>
      </w:r>
    </w:p>
    <w:p w:rsidR="00244607" w:rsidRDefault="00244607" w:rsidP="00244607">
      <w:pPr>
        <w:rPr>
          <w:sz w:val="28"/>
          <w:szCs w:val="28"/>
        </w:rPr>
      </w:pPr>
    </w:p>
    <w:p w:rsidR="00244607" w:rsidRDefault="00244607" w:rsidP="00244607">
      <w:pPr>
        <w:rPr>
          <w:sz w:val="28"/>
          <w:szCs w:val="28"/>
        </w:rPr>
      </w:pPr>
    </w:p>
    <w:p w:rsidR="00244607" w:rsidRDefault="00CC194E" w:rsidP="00244607">
      <w:pPr>
        <w:rPr>
          <w:sz w:val="28"/>
          <w:szCs w:val="28"/>
        </w:rPr>
      </w:pPr>
      <w:r>
        <w:rPr>
          <w:noProof/>
          <w:sz w:val="28"/>
          <w:szCs w:val="28"/>
        </w:rPr>
        <w:pict>
          <v:line id="_x0000_s2269" style="position:absolute;z-index:252220928" from="126pt,8.15pt" to="126pt,359.15pt"/>
        </w:pict>
      </w:r>
    </w:p>
    <w:p w:rsidR="00244607" w:rsidRDefault="00244607" w:rsidP="00244607">
      <w:pPr>
        <w:rPr>
          <w:sz w:val="28"/>
          <w:szCs w:val="28"/>
        </w:rPr>
      </w:pPr>
    </w:p>
    <w:p w:rsidR="00244607" w:rsidRDefault="00244607" w:rsidP="0024460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Функциональные подсистемы</w:t>
      </w:r>
    </w:p>
    <w:p w:rsidR="00244607" w:rsidRDefault="00244607" w:rsidP="00244607">
      <w:pPr>
        <w:rPr>
          <w:sz w:val="28"/>
          <w:szCs w:val="28"/>
        </w:rPr>
      </w:pPr>
    </w:p>
    <w:p w:rsidR="00244607" w:rsidRDefault="00CC194E" w:rsidP="00244607">
      <w:pPr>
        <w:rPr>
          <w:sz w:val="28"/>
          <w:szCs w:val="28"/>
        </w:rPr>
      </w:pPr>
      <w:r>
        <w:rPr>
          <w:noProof/>
          <w:sz w:val="28"/>
          <w:szCs w:val="28"/>
        </w:rPr>
        <w:pict>
          <v:line id="_x0000_s2270" style="position:absolute;z-index:252221952" from="126pt,6.75pt" to="135pt,6.75pt"/>
        </w:pict>
      </w:r>
      <w:r w:rsidR="00244607">
        <w:rPr>
          <w:sz w:val="28"/>
          <w:szCs w:val="28"/>
        </w:rPr>
        <w:tab/>
      </w:r>
      <w:r w:rsidR="00244607">
        <w:rPr>
          <w:sz w:val="28"/>
          <w:szCs w:val="28"/>
        </w:rPr>
        <w:tab/>
      </w:r>
      <w:r w:rsidR="00244607">
        <w:rPr>
          <w:sz w:val="28"/>
          <w:szCs w:val="28"/>
        </w:rPr>
        <w:tab/>
      </w:r>
      <w:r w:rsidR="00244607">
        <w:rPr>
          <w:sz w:val="28"/>
          <w:szCs w:val="28"/>
        </w:rPr>
        <w:tab/>
        <w:t>Подсистема планирования и маркетинга персонала</w:t>
      </w:r>
    </w:p>
    <w:p w:rsidR="00244607" w:rsidRDefault="00244607" w:rsidP="00244607">
      <w:pPr>
        <w:rPr>
          <w:sz w:val="28"/>
          <w:szCs w:val="28"/>
        </w:rPr>
      </w:pPr>
    </w:p>
    <w:p w:rsidR="00244607" w:rsidRDefault="00CC194E" w:rsidP="00244607">
      <w:pPr>
        <w:rPr>
          <w:sz w:val="28"/>
          <w:szCs w:val="28"/>
        </w:rPr>
      </w:pPr>
      <w:r>
        <w:rPr>
          <w:noProof/>
          <w:sz w:val="28"/>
          <w:szCs w:val="28"/>
        </w:rPr>
        <w:pict>
          <v:line id="_x0000_s2271" style="position:absolute;z-index:252222976" from="126pt,10.55pt" to="135pt,10.55pt"/>
        </w:pict>
      </w:r>
      <w:r w:rsidR="00244607">
        <w:rPr>
          <w:sz w:val="28"/>
          <w:szCs w:val="28"/>
        </w:rPr>
        <w:tab/>
      </w:r>
      <w:r w:rsidR="00244607">
        <w:rPr>
          <w:sz w:val="28"/>
          <w:szCs w:val="28"/>
        </w:rPr>
        <w:tab/>
      </w:r>
      <w:r w:rsidR="00244607">
        <w:rPr>
          <w:sz w:val="28"/>
          <w:szCs w:val="28"/>
        </w:rPr>
        <w:tab/>
      </w:r>
      <w:r w:rsidR="00244607">
        <w:rPr>
          <w:sz w:val="28"/>
          <w:szCs w:val="28"/>
        </w:rPr>
        <w:tab/>
        <w:t>Подсистема найма и учета персонала</w:t>
      </w:r>
    </w:p>
    <w:p w:rsidR="00244607" w:rsidRDefault="00244607" w:rsidP="00244607">
      <w:pPr>
        <w:rPr>
          <w:sz w:val="28"/>
          <w:szCs w:val="28"/>
        </w:rPr>
      </w:pPr>
    </w:p>
    <w:p w:rsidR="00244607" w:rsidRDefault="00CC194E" w:rsidP="00244607">
      <w:pPr>
        <w:rPr>
          <w:sz w:val="28"/>
          <w:szCs w:val="28"/>
        </w:rPr>
      </w:pPr>
      <w:r>
        <w:rPr>
          <w:noProof/>
          <w:sz w:val="28"/>
          <w:szCs w:val="28"/>
        </w:rPr>
        <w:pict>
          <v:line id="_x0000_s2272" style="position:absolute;z-index:252224000" from="126pt,5.35pt" to="135pt,5.35pt"/>
        </w:pict>
      </w:r>
      <w:r w:rsidR="00244607">
        <w:rPr>
          <w:sz w:val="28"/>
          <w:szCs w:val="28"/>
        </w:rPr>
        <w:tab/>
      </w:r>
      <w:r w:rsidR="00244607">
        <w:rPr>
          <w:sz w:val="28"/>
          <w:szCs w:val="28"/>
        </w:rPr>
        <w:tab/>
      </w:r>
      <w:r w:rsidR="00244607">
        <w:rPr>
          <w:sz w:val="28"/>
          <w:szCs w:val="28"/>
        </w:rPr>
        <w:tab/>
      </w:r>
      <w:r w:rsidR="00244607">
        <w:rPr>
          <w:sz w:val="28"/>
          <w:szCs w:val="28"/>
        </w:rPr>
        <w:tab/>
        <w:t>Подсистема трудовых отношений</w:t>
      </w:r>
    </w:p>
    <w:p w:rsidR="00244607" w:rsidRDefault="00244607" w:rsidP="00244607">
      <w:pPr>
        <w:rPr>
          <w:sz w:val="28"/>
          <w:szCs w:val="28"/>
        </w:rPr>
      </w:pPr>
    </w:p>
    <w:p w:rsidR="00244607" w:rsidRDefault="00CC194E" w:rsidP="00244607">
      <w:pPr>
        <w:rPr>
          <w:sz w:val="28"/>
          <w:szCs w:val="28"/>
        </w:rPr>
      </w:pPr>
      <w:r>
        <w:rPr>
          <w:noProof/>
          <w:sz w:val="28"/>
          <w:szCs w:val="28"/>
        </w:rPr>
        <w:pict>
          <v:line id="_x0000_s2273" style="position:absolute;z-index:252225024" from="126pt,9.15pt" to="135pt,9.15pt"/>
        </w:pict>
      </w:r>
      <w:r w:rsidR="00244607">
        <w:rPr>
          <w:sz w:val="28"/>
          <w:szCs w:val="28"/>
        </w:rPr>
        <w:tab/>
      </w:r>
      <w:r w:rsidR="00244607">
        <w:rPr>
          <w:sz w:val="28"/>
          <w:szCs w:val="28"/>
        </w:rPr>
        <w:tab/>
      </w:r>
      <w:r w:rsidR="00244607">
        <w:rPr>
          <w:sz w:val="28"/>
          <w:szCs w:val="28"/>
        </w:rPr>
        <w:tab/>
      </w:r>
      <w:r w:rsidR="00244607">
        <w:rPr>
          <w:sz w:val="28"/>
          <w:szCs w:val="28"/>
        </w:rPr>
        <w:tab/>
        <w:t>Подсистема условий труда</w:t>
      </w:r>
    </w:p>
    <w:p w:rsidR="00244607" w:rsidRDefault="00244607" w:rsidP="00244607">
      <w:pPr>
        <w:rPr>
          <w:sz w:val="28"/>
          <w:szCs w:val="28"/>
        </w:rPr>
      </w:pPr>
    </w:p>
    <w:p w:rsidR="00244607" w:rsidRDefault="00CC194E" w:rsidP="00244607">
      <w:pPr>
        <w:rPr>
          <w:sz w:val="28"/>
          <w:szCs w:val="28"/>
        </w:rPr>
      </w:pPr>
      <w:r>
        <w:rPr>
          <w:noProof/>
          <w:sz w:val="28"/>
          <w:szCs w:val="28"/>
        </w:rPr>
        <w:pict>
          <v:line id="_x0000_s2274" style="position:absolute;z-index:252226048" from="126pt,3.95pt" to="135pt,3.95pt"/>
        </w:pict>
      </w:r>
      <w:r w:rsidR="00244607">
        <w:rPr>
          <w:sz w:val="28"/>
          <w:szCs w:val="28"/>
        </w:rPr>
        <w:tab/>
      </w:r>
      <w:r w:rsidR="00244607">
        <w:rPr>
          <w:sz w:val="28"/>
          <w:szCs w:val="28"/>
        </w:rPr>
        <w:tab/>
      </w:r>
      <w:r w:rsidR="00244607">
        <w:rPr>
          <w:sz w:val="28"/>
          <w:szCs w:val="28"/>
        </w:rPr>
        <w:tab/>
      </w:r>
      <w:r w:rsidR="00244607">
        <w:rPr>
          <w:sz w:val="28"/>
          <w:szCs w:val="28"/>
        </w:rPr>
        <w:tab/>
        <w:t>Подсистема развития персоналом</w:t>
      </w:r>
    </w:p>
    <w:p w:rsidR="00244607" w:rsidRDefault="00244607" w:rsidP="00244607">
      <w:pPr>
        <w:rPr>
          <w:sz w:val="28"/>
          <w:szCs w:val="28"/>
        </w:rPr>
      </w:pPr>
    </w:p>
    <w:p w:rsidR="00244607" w:rsidRDefault="00CC194E" w:rsidP="00244607">
      <w:pPr>
        <w:rPr>
          <w:sz w:val="28"/>
          <w:szCs w:val="28"/>
        </w:rPr>
      </w:pPr>
      <w:r>
        <w:rPr>
          <w:noProof/>
          <w:sz w:val="28"/>
          <w:szCs w:val="28"/>
        </w:rPr>
        <w:pict>
          <v:line id="_x0000_s2275" style="position:absolute;z-index:252227072" from="126pt,7.75pt" to="135pt,7.75pt"/>
        </w:pict>
      </w:r>
      <w:r w:rsidR="00244607">
        <w:rPr>
          <w:sz w:val="28"/>
          <w:szCs w:val="28"/>
        </w:rPr>
        <w:tab/>
      </w:r>
      <w:r w:rsidR="00244607">
        <w:rPr>
          <w:sz w:val="28"/>
          <w:szCs w:val="28"/>
        </w:rPr>
        <w:tab/>
      </w:r>
      <w:r w:rsidR="00244607">
        <w:rPr>
          <w:sz w:val="28"/>
          <w:szCs w:val="28"/>
        </w:rPr>
        <w:tab/>
      </w:r>
      <w:r w:rsidR="00244607">
        <w:rPr>
          <w:sz w:val="28"/>
          <w:szCs w:val="28"/>
        </w:rPr>
        <w:tab/>
        <w:t>Подсистема мотивации и стимулирования персонала</w:t>
      </w:r>
    </w:p>
    <w:p w:rsidR="00244607" w:rsidRDefault="00244607" w:rsidP="00244607">
      <w:pPr>
        <w:rPr>
          <w:sz w:val="28"/>
          <w:szCs w:val="28"/>
        </w:rPr>
      </w:pPr>
    </w:p>
    <w:p w:rsidR="00244607" w:rsidRDefault="00CC194E" w:rsidP="00244607">
      <w:pPr>
        <w:rPr>
          <w:sz w:val="28"/>
          <w:szCs w:val="28"/>
        </w:rPr>
      </w:pPr>
      <w:r>
        <w:rPr>
          <w:noProof/>
          <w:sz w:val="28"/>
          <w:szCs w:val="28"/>
        </w:rPr>
        <w:pict>
          <v:line id="_x0000_s2276" style="position:absolute;z-index:252228096" from="126pt,11.55pt" to="135pt,11.55pt"/>
        </w:pict>
      </w:r>
      <w:r w:rsidR="00244607">
        <w:rPr>
          <w:sz w:val="28"/>
          <w:szCs w:val="28"/>
        </w:rPr>
        <w:tab/>
      </w:r>
      <w:r w:rsidR="00244607">
        <w:rPr>
          <w:sz w:val="28"/>
          <w:szCs w:val="28"/>
        </w:rPr>
        <w:tab/>
      </w:r>
      <w:r w:rsidR="00244607">
        <w:rPr>
          <w:sz w:val="28"/>
          <w:szCs w:val="28"/>
        </w:rPr>
        <w:tab/>
      </w:r>
      <w:r w:rsidR="00244607">
        <w:rPr>
          <w:sz w:val="28"/>
          <w:szCs w:val="28"/>
        </w:rPr>
        <w:tab/>
        <w:t>Подсистема социального развития</w:t>
      </w:r>
    </w:p>
    <w:p w:rsidR="00244607" w:rsidRDefault="00244607" w:rsidP="00244607">
      <w:pPr>
        <w:rPr>
          <w:sz w:val="28"/>
          <w:szCs w:val="28"/>
        </w:rPr>
      </w:pPr>
    </w:p>
    <w:p w:rsidR="00244607" w:rsidRDefault="00CC194E" w:rsidP="00244607">
      <w:pPr>
        <w:rPr>
          <w:sz w:val="28"/>
          <w:szCs w:val="28"/>
        </w:rPr>
      </w:pPr>
      <w:r>
        <w:rPr>
          <w:noProof/>
          <w:sz w:val="28"/>
          <w:szCs w:val="28"/>
        </w:rPr>
        <w:pict>
          <v:line id="_x0000_s2277" style="position:absolute;z-index:252229120" from="126pt,6.35pt" to="135pt,6.35pt"/>
        </w:pict>
      </w:r>
      <w:r w:rsidR="00244607">
        <w:rPr>
          <w:sz w:val="28"/>
          <w:szCs w:val="28"/>
        </w:rPr>
        <w:tab/>
      </w:r>
      <w:r w:rsidR="00244607">
        <w:rPr>
          <w:sz w:val="28"/>
          <w:szCs w:val="28"/>
        </w:rPr>
        <w:tab/>
      </w:r>
      <w:r w:rsidR="00244607">
        <w:rPr>
          <w:sz w:val="28"/>
          <w:szCs w:val="28"/>
        </w:rPr>
        <w:tab/>
      </w:r>
      <w:r w:rsidR="00244607">
        <w:rPr>
          <w:sz w:val="28"/>
          <w:szCs w:val="28"/>
        </w:rPr>
        <w:tab/>
        <w:t xml:space="preserve">Подсистема правового обеспечения управления </w:t>
      </w:r>
    </w:p>
    <w:p w:rsidR="00244607" w:rsidRDefault="00244607" w:rsidP="00244607">
      <w:pPr>
        <w:ind w:left="2124" w:firstLine="708"/>
        <w:rPr>
          <w:sz w:val="28"/>
          <w:szCs w:val="28"/>
        </w:rPr>
      </w:pPr>
      <w:r>
        <w:rPr>
          <w:sz w:val="28"/>
          <w:szCs w:val="28"/>
        </w:rPr>
        <w:t>персоналом</w:t>
      </w:r>
    </w:p>
    <w:p w:rsidR="00244607" w:rsidRDefault="00244607" w:rsidP="00244607">
      <w:pPr>
        <w:rPr>
          <w:sz w:val="28"/>
          <w:szCs w:val="28"/>
        </w:rPr>
      </w:pPr>
    </w:p>
    <w:p w:rsidR="00244607" w:rsidRDefault="00244607" w:rsidP="00244607">
      <w:pPr>
        <w:rPr>
          <w:sz w:val="28"/>
          <w:szCs w:val="28"/>
        </w:rPr>
      </w:pPr>
      <w:r>
        <w:rPr>
          <w:sz w:val="28"/>
          <w:szCs w:val="28"/>
        </w:rPr>
        <w:tab/>
      </w:r>
      <w:r>
        <w:rPr>
          <w:sz w:val="28"/>
          <w:szCs w:val="28"/>
        </w:rPr>
        <w:tab/>
      </w:r>
      <w:r>
        <w:rPr>
          <w:sz w:val="28"/>
          <w:szCs w:val="28"/>
        </w:rPr>
        <w:tab/>
      </w:r>
      <w:r>
        <w:rPr>
          <w:sz w:val="28"/>
          <w:szCs w:val="28"/>
        </w:rPr>
        <w:tab/>
        <w:t xml:space="preserve">Подсистемы информационного обеспечения </w:t>
      </w:r>
    </w:p>
    <w:p w:rsidR="00244607" w:rsidRDefault="00CC194E" w:rsidP="00244607">
      <w:pPr>
        <w:ind w:left="2124" w:firstLine="708"/>
        <w:rPr>
          <w:sz w:val="28"/>
          <w:szCs w:val="28"/>
        </w:rPr>
      </w:pPr>
      <w:r>
        <w:rPr>
          <w:noProof/>
          <w:sz w:val="28"/>
          <w:szCs w:val="28"/>
        </w:rPr>
        <w:pict>
          <v:line id="_x0000_s2278" style="position:absolute;left:0;text-align:left;z-index:252230144" from="126pt,3.05pt" to="135pt,3.05pt"/>
        </w:pict>
      </w:r>
      <w:r w:rsidR="00244607">
        <w:rPr>
          <w:sz w:val="28"/>
          <w:szCs w:val="28"/>
        </w:rPr>
        <w:t>управления персоналом</w:t>
      </w:r>
    </w:p>
    <w:p w:rsidR="00244607" w:rsidRDefault="00244607" w:rsidP="00244607">
      <w:pPr>
        <w:ind w:left="2124" w:firstLine="708"/>
        <w:rPr>
          <w:sz w:val="28"/>
          <w:szCs w:val="28"/>
        </w:rPr>
      </w:pPr>
    </w:p>
    <w:p w:rsidR="00244607" w:rsidRDefault="00244607" w:rsidP="00244607">
      <w:pPr>
        <w:rPr>
          <w:sz w:val="28"/>
          <w:szCs w:val="28"/>
        </w:rPr>
      </w:pPr>
    </w:p>
    <w:p w:rsidR="00244607" w:rsidRPr="00E732A2" w:rsidRDefault="00244607" w:rsidP="00244607">
      <w:pPr>
        <w:spacing w:line="360" w:lineRule="auto"/>
        <w:jc w:val="center"/>
        <w:rPr>
          <w:b/>
          <w:sz w:val="40"/>
          <w:szCs w:val="40"/>
        </w:rPr>
      </w:pPr>
      <w:r>
        <w:rPr>
          <w:sz w:val="28"/>
          <w:szCs w:val="28"/>
        </w:rPr>
        <w:br w:type="page"/>
      </w:r>
      <w:r w:rsidRPr="00E732A2">
        <w:rPr>
          <w:b/>
          <w:sz w:val="40"/>
          <w:szCs w:val="40"/>
        </w:rPr>
        <w:t>Главная цель</w:t>
      </w:r>
    </w:p>
    <w:p w:rsidR="00244607" w:rsidRPr="00E732A2" w:rsidRDefault="00244607" w:rsidP="00244607">
      <w:pPr>
        <w:spacing w:line="360" w:lineRule="auto"/>
        <w:jc w:val="right"/>
        <w:rPr>
          <w:sz w:val="16"/>
          <w:szCs w:val="16"/>
        </w:rPr>
      </w:pPr>
      <w:r>
        <w:rPr>
          <w:sz w:val="16"/>
          <w:szCs w:val="16"/>
        </w:rPr>
        <w:t>Таблица № 15</w:t>
      </w:r>
    </w:p>
    <w:tbl>
      <w:tblPr>
        <w:tblStyle w:val="a3"/>
        <w:tblW w:w="10800" w:type="dxa"/>
        <w:tblInd w:w="-972" w:type="dxa"/>
        <w:tblLook w:val="01E0" w:firstRow="1" w:lastRow="1" w:firstColumn="1" w:lastColumn="1" w:noHBand="0" w:noVBand="0"/>
      </w:tblPr>
      <w:tblGrid>
        <w:gridCol w:w="2520"/>
        <w:gridCol w:w="8280"/>
      </w:tblGrid>
      <w:tr w:rsidR="00244607" w:rsidRPr="00E732A2">
        <w:tc>
          <w:tcPr>
            <w:tcW w:w="2520" w:type="dxa"/>
          </w:tcPr>
          <w:p w:rsidR="00244607" w:rsidRPr="00E732A2" w:rsidRDefault="00244607" w:rsidP="000928FE">
            <w:pPr>
              <w:spacing w:line="360" w:lineRule="auto"/>
              <w:rPr>
                <w:sz w:val="36"/>
                <w:szCs w:val="36"/>
              </w:rPr>
            </w:pPr>
            <w:r w:rsidRPr="00E732A2">
              <w:rPr>
                <w:sz w:val="36"/>
                <w:szCs w:val="36"/>
              </w:rPr>
              <w:t>Главная цель системы управления персоналом</w:t>
            </w:r>
          </w:p>
        </w:tc>
        <w:tc>
          <w:tcPr>
            <w:tcW w:w="8280" w:type="dxa"/>
          </w:tcPr>
          <w:p w:rsidR="00244607" w:rsidRPr="00E732A2" w:rsidRDefault="00244607" w:rsidP="000928FE">
            <w:pPr>
              <w:spacing w:line="360" w:lineRule="auto"/>
              <w:jc w:val="both"/>
              <w:rPr>
                <w:sz w:val="36"/>
                <w:szCs w:val="36"/>
              </w:rPr>
            </w:pPr>
            <w:r w:rsidRPr="00E732A2">
              <w:rPr>
                <w:sz w:val="36"/>
                <w:szCs w:val="36"/>
              </w:rPr>
              <w:t>Это обеспечение организации кадрами</w:t>
            </w:r>
            <w:r>
              <w:rPr>
                <w:sz w:val="36"/>
                <w:szCs w:val="36"/>
              </w:rPr>
              <w:t>,</w:t>
            </w:r>
            <w:r w:rsidRPr="00E732A2">
              <w:rPr>
                <w:sz w:val="36"/>
                <w:szCs w:val="36"/>
              </w:rPr>
              <w:t xml:space="preserve"> их эффективное использование, профессиональное и социальное развитие.</w:t>
            </w:r>
          </w:p>
          <w:p w:rsidR="00244607" w:rsidRPr="00E732A2" w:rsidRDefault="00244607" w:rsidP="000928FE">
            <w:pPr>
              <w:spacing w:line="360" w:lineRule="auto"/>
              <w:jc w:val="both"/>
              <w:rPr>
                <w:sz w:val="36"/>
                <w:szCs w:val="36"/>
              </w:rPr>
            </w:pPr>
            <w:r w:rsidRPr="00E732A2">
              <w:rPr>
                <w:sz w:val="36"/>
                <w:szCs w:val="36"/>
              </w:rPr>
              <w:t>В соответствии с этой целью формируется система управления персоналом организации.</w:t>
            </w:r>
          </w:p>
          <w:p w:rsidR="00244607" w:rsidRPr="00E732A2" w:rsidRDefault="00244607" w:rsidP="000928FE">
            <w:pPr>
              <w:spacing w:line="360" w:lineRule="auto"/>
              <w:jc w:val="both"/>
              <w:rPr>
                <w:sz w:val="36"/>
                <w:szCs w:val="36"/>
              </w:rPr>
            </w:pPr>
            <w:r w:rsidRPr="00E732A2">
              <w:rPr>
                <w:sz w:val="36"/>
                <w:szCs w:val="36"/>
              </w:rPr>
              <w:t>В основу ее построения закладываются закономерности, принципы, и методы, разработанные наукой и апробированные практикой.</w:t>
            </w:r>
          </w:p>
        </w:tc>
      </w:tr>
    </w:tbl>
    <w:p w:rsidR="00244607" w:rsidRPr="001B01DE" w:rsidRDefault="00244607" w:rsidP="00244607">
      <w:pPr>
        <w:rPr>
          <w:sz w:val="28"/>
          <w:szCs w:val="28"/>
        </w:rPr>
        <w:sectPr w:rsidR="00244607" w:rsidRPr="001B01DE" w:rsidSect="000928FE">
          <w:pgSz w:w="11906" w:h="16838"/>
          <w:pgMar w:top="539" w:right="850" w:bottom="1134" w:left="1701" w:header="708" w:footer="708" w:gutter="0"/>
          <w:cols w:space="708"/>
          <w:docGrid w:linePitch="360"/>
        </w:sectPr>
      </w:pPr>
    </w:p>
    <w:p w:rsidR="00244607" w:rsidRDefault="00CC194E" w:rsidP="00244607">
      <w:pPr>
        <w:jc w:val="center"/>
        <w:rPr>
          <w:sz w:val="28"/>
          <w:szCs w:val="28"/>
        </w:rPr>
      </w:pPr>
      <w:r>
        <w:rPr>
          <w:noProof/>
          <w:sz w:val="28"/>
          <w:szCs w:val="28"/>
        </w:rPr>
        <w:pict>
          <v:line id="_x0000_s2249" style="position:absolute;left:0;text-align:left;z-index:252200448" from="612pt,135pt" to="612pt,171pt">
            <v:stroke endarrow="block"/>
          </v:line>
        </w:pict>
      </w:r>
      <w:r>
        <w:rPr>
          <w:noProof/>
          <w:sz w:val="28"/>
          <w:szCs w:val="28"/>
        </w:rPr>
        <w:pict>
          <v:line id="_x0000_s2248" style="position:absolute;left:0;text-align:left;z-index:252199424" from="747pt,135pt" to="747pt,171pt">
            <v:stroke endarrow="block"/>
          </v:line>
        </w:pict>
      </w:r>
      <w:r>
        <w:rPr>
          <w:noProof/>
          <w:sz w:val="28"/>
          <w:szCs w:val="28"/>
        </w:rPr>
        <w:pict>
          <v:line id="_x0000_s2247" style="position:absolute;left:0;text-align:left;z-index:252198400" from="315pt,189pt" to="369pt,189pt">
            <v:stroke endarrow="block"/>
          </v:line>
        </w:pict>
      </w:r>
      <w:r>
        <w:rPr>
          <w:noProof/>
          <w:sz w:val="28"/>
          <w:szCs w:val="28"/>
        </w:rPr>
        <w:pict>
          <v:line id="_x0000_s2246" style="position:absolute;left:0;text-align:left;z-index:252197376" from="315pt,252pt" to="369pt,252pt">
            <v:stroke endarrow="block"/>
          </v:line>
        </w:pict>
      </w:r>
      <w:r>
        <w:rPr>
          <w:noProof/>
          <w:sz w:val="28"/>
          <w:szCs w:val="28"/>
        </w:rPr>
        <w:pict>
          <v:line id="_x0000_s2245" style="position:absolute;left:0;text-align:left;z-index:252196352" from="315pt,315pt" to="369pt,315pt">
            <v:stroke endarrow="block"/>
          </v:line>
        </w:pict>
      </w:r>
      <w:r>
        <w:rPr>
          <w:noProof/>
          <w:sz w:val="28"/>
          <w:szCs w:val="28"/>
        </w:rPr>
        <w:pict>
          <v:line id="_x0000_s2244" style="position:absolute;left:0;text-align:left;z-index:252195328" from="315pt,135pt" to="315pt,315pt"/>
        </w:pict>
      </w:r>
      <w:r>
        <w:rPr>
          <w:noProof/>
          <w:sz w:val="28"/>
          <w:szCs w:val="28"/>
        </w:rPr>
        <w:pict>
          <v:line id="_x0000_s2243" style="position:absolute;left:0;text-align:left;z-index:252194304" from="1in,189pt" to="99pt,189pt">
            <v:stroke endarrow="block"/>
          </v:line>
        </w:pict>
      </w:r>
      <w:r>
        <w:rPr>
          <w:noProof/>
          <w:sz w:val="28"/>
          <w:szCs w:val="28"/>
        </w:rPr>
        <w:pict>
          <v:line id="_x0000_s2242" style="position:absolute;left:0;text-align:left;z-index:252193280" from="1in,252pt" to="99pt,252pt">
            <v:stroke endarrow="block"/>
          </v:line>
        </w:pict>
      </w:r>
      <w:r>
        <w:rPr>
          <w:noProof/>
          <w:sz w:val="28"/>
          <w:szCs w:val="28"/>
        </w:rPr>
        <w:pict>
          <v:line id="_x0000_s2241" style="position:absolute;left:0;text-align:left;z-index:252192256" from="1in,315pt" to="99pt,315pt">
            <v:stroke endarrow="block"/>
          </v:line>
        </w:pict>
      </w:r>
      <w:r>
        <w:rPr>
          <w:noProof/>
          <w:sz w:val="28"/>
          <w:szCs w:val="28"/>
        </w:rPr>
        <w:pict>
          <v:line id="_x0000_s2240" style="position:absolute;left:0;text-align:left;z-index:252191232" from="1in,378pt" to="99pt,378pt">
            <v:stroke endarrow="block"/>
          </v:line>
        </w:pict>
      </w:r>
      <w:r>
        <w:rPr>
          <w:noProof/>
          <w:sz w:val="28"/>
          <w:szCs w:val="28"/>
        </w:rPr>
        <w:pict>
          <v:line id="_x0000_s2239" style="position:absolute;left:0;text-align:left;z-index:252190208" from="1in,135pt" to="1in,378pt"/>
        </w:pict>
      </w:r>
      <w:r>
        <w:rPr>
          <w:noProof/>
          <w:sz w:val="28"/>
          <w:szCs w:val="28"/>
        </w:rPr>
        <w:pict>
          <v:line id="_x0000_s2238" style="position:absolute;left:0;text-align:left;flip:x;z-index:252189184" from="171pt,54pt" to="207pt,90pt">
            <v:stroke endarrow="block"/>
          </v:line>
        </w:pict>
      </w:r>
      <w:r>
        <w:rPr>
          <w:noProof/>
          <w:sz w:val="28"/>
          <w:szCs w:val="28"/>
        </w:rPr>
        <w:pict>
          <v:line id="_x0000_s2237" style="position:absolute;left:0;text-align:left;z-index:252188160" from="603pt,54pt" to="9in,90pt">
            <v:stroke endarrow="block"/>
          </v:line>
        </w:pict>
      </w:r>
      <w:r>
        <w:rPr>
          <w:noProof/>
          <w:sz w:val="28"/>
          <w:szCs w:val="28"/>
        </w:rPr>
        <w:pict>
          <v:line id="_x0000_s2236" style="position:absolute;left:0;text-align:left;z-index:252187136" from="405pt,54pt" to="405pt,90pt">
            <v:stroke endarrow="block"/>
          </v:line>
        </w:pict>
      </w:r>
      <w:r>
        <w:rPr>
          <w:noProof/>
          <w:sz w:val="28"/>
          <w:szCs w:val="28"/>
        </w:rPr>
        <w:pict>
          <v:rect id="_x0000_s2226" style="position:absolute;left:0;text-align:left;margin-left:369pt;margin-top:297pt;width:2in;height:36pt;z-index:252176896">
            <v:textbox style="mso-next-textbox:#_x0000_s2226">
              <w:txbxContent>
                <w:p w:rsidR="00244607" w:rsidRPr="00C366D8" w:rsidRDefault="00244607" w:rsidP="00244607">
                  <w:pPr>
                    <w:jc w:val="center"/>
                    <w:rPr>
                      <w:sz w:val="32"/>
                      <w:szCs w:val="32"/>
                    </w:rPr>
                  </w:pPr>
                  <w:r>
                    <w:rPr>
                      <w:sz w:val="32"/>
                      <w:szCs w:val="32"/>
                    </w:rPr>
                    <w:t>Мышление</w:t>
                  </w:r>
                </w:p>
              </w:txbxContent>
            </v:textbox>
          </v:rect>
        </w:pict>
      </w:r>
      <w:r>
        <w:rPr>
          <w:noProof/>
          <w:sz w:val="28"/>
          <w:szCs w:val="28"/>
        </w:rPr>
        <w:pict>
          <v:rect id="_x0000_s2225" style="position:absolute;left:0;text-align:left;margin-left:369pt;margin-top:234pt;width:2in;height:36pt;z-index:252175872">
            <v:textbox style="mso-next-textbox:#_x0000_s2225">
              <w:txbxContent>
                <w:p w:rsidR="00244607" w:rsidRPr="00C366D8" w:rsidRDefault="00244607" w:rsidP="00244607">
                  <w:pPr>
                    <w:jc w:val="center"/>
                    <w:rPr>
                      <w:sz w:val="28"/>
                      <w:szCs w:val="28"/>
                    </w:rPr>
                  </w:pPr>
                  <w:r w:rsidRPr="00C366D8">
                    <w:rPr>
                      <w:sz w:val="28"/>
                      <w:szCs w:val="28"/>
                    </w:rPr>
                    <w:t>Таланты, увлечения</w:t>
                  </w:r>
                </w:p>
              </w:txbxContent>
            </v:textbox>
          </v:rect>
        </w:pict>
      </w:r>
      <w:r>
        <w:rPr>
          <w:noProof/>
          <w:sz w:val="28"/>
          <w:szCs w:val="28"/>
        </w:rPr>
        <w:pict>
          <v:rect id="_x0000_s2224" style="position:absolute;left:0;text-align:left;margin-left:369pt;margin-top:171pt;width:2in;height:36pt;z-index:252174848">
            <v:textbox style="mso-next-textbox:#_x0000_s2224">
              <w:txbxContent>
                <w:p w:rsidR="00244607" w:rsidRPr="00C366D8" w:rsidRDefault="00244607" w:rsidP="00244607">
                  <w:pPr>
                    <w:jc w:val="center"/>
                    <w:rPr>
                      <w:sz w:val="26"/>
                      <w:szCs w:val="26"/>
                    </w:rPr>
                  </w:pPr>
                  <w:r w:rsidRPr="00C366D8">
                    <w:rPr>
                      <w:sz w:val="26"/>
                      <w:szCs w:val="26"/>
                    </w:rPr>
                    <w:t>Коммуникабельность</w:t>
                  </w:r>
                </w:p>
              </w:txbxContent>
            </v:textbox>
          </v:rect>
        </w:pict>
      </w:r>
      <w:r>
        <w:rPr>
          <w:noProof/>
          <w:sz w:val="28"/>
          <w:szCs w:val="28"/>
        </w:rPr>
        <w:pict>
          <v:rect id="_x0000_s2221" style="position:absolute;left:0;text-align:left;margin-left:99pt;margin-top:5in;width:153pt;height:36pt;z-index:252171776">
            <v:textbox style="mso-next-textbox:#_x0000_s2221">
              <w:txbxContent>
                <w:p w:rsidR="00244607" w:rsidRPr="00C366D8" w:rsidRDefault="00244607" w:rsidP="00244607">
                  <w:pPr>
                    <w:jc w:val="center"/>
                    <w:rPr>
                      <w:sz w:val="32"/>
                      <w:szCs w:val="32"/>
                    </w:rPr>
                  </w:pPr>
                  <w:r w:rsidRPr="00C366D8">
                    <w:rPr>
                      <w:sz w:val="32"/>
                      <w:szCs w:val="32"/>
                    </w:rPr>
                    <w:t>Пол</w:t>
                  </w:r>
                </w:p>
              </w:txbxContent>
            </v:textbox>
          </v:rect>
        </w:pict>
      </w:r>
      <w:r>
        <w:rPr>
          <w:noProof/>
          <w:sz w:val="28"/>
          <w:szCs w:val="28"/>
        </w:rPr>
        <w:pict>
          <v:rect id="_x0000_s2220" style="position:absolute;left:0;text-align:left;margin-left:99pt;margin-top:297pt;width:153pt;height:36pt;z-index:252170752">
            <v:textbox style="mso-next-textbox:#_x0000_s2220">
              <w:txbxContent>
                <w:p w:rsidR="00244607" w:rsidRPr="00C366D8" w:rsidRDefault="00244607" w:rsidP="00244607">
                  <w:pPr>
                    <w:jc w:val="center"/>
                    <w:rPr>
                      <w:sz w:val="32"/>
                      <w:szCs w:val="32"/>
                    </w:rPr>
                  </w:pPr>
                  <w:r>
                    <w:rPr>
                      <w:sz w:val="32"/>
                      <w:szCs w:val="32"/>
                    </w:rPr>
                    <w:t>Выносливость</w:t>
                  </w:r>
                </w:p>
              </w:txbxContent>
            </v:textbox>
          </v:rect>
        </w:pict>
      </w:r>
      <w:r>
        <w:rPr>
          <w:noProof/>
          <w:sz w:val="28"/>
          <w:szCs w:val="28"/>
        </w:rPr>
        <w:pict>
          <v:rect id="_x0000_s2219" style="position:absolute;left:0;text-align:left;margin-left:99pt;margin-top:234pt;width:153pt;height:36pt;z-index:252169728">
            <v:textbox style="mso-next-textbox:#_x0000_s2219">
              <w:txbxContent>
                <w:p w:rsidR="00244607" w:rsidRPr="00C366D8" w:rsidRDefault="00244607" w:rsidP="00244607">
                  <w:pPr>
                    <w:jc w:val="center"/>
                    <w:rPr>
                      <w:sz w:val="40"/>
                      <w:szCs w:val="40"/>
                    </w:rPr>
                  </w:pPr>
                  <w:r w:rsidRPr="00C366D8">
                    <w:rPr>
                      <w:sz w:val="28"/>
                      <w:szCs w:val="28"/>
                    </w:rPr>
                    <w:t>Работоспособность</w:t>
                  </w:r>
                </w:p>
              </w:txbxContent>
            </v:textbox>
          </v:rect>
        </w:pict>
      </w:r>
      <w:r>
        <w:rPr>
          <w:noProof/>
          <w:sz w:val="28"/>
          <w:szCs w:val="28"/>
        </w:rPr>
        <w:pict>
          <v:rect id="_x0000_s2218" style="position:absolute;left:0;text-align:left;margin-left:99pt;margin-top:171pt;width:153pt;height:36pt;z-index:252168704">
            <v:textbox style="mso-next-textbox:#_x0000_s2218">
              <w:txbxContent>
                <w:p w:rsidR="00244607" w:rsidRPr="00C366D8" w:rsidRDefault="00244607" w:rsidP="00244607">
                  <w:pPr>
                    <w:jc w:val="center"/>
                    <w:rPr>
                      <w:sz w:val="40"/>
                      <w:szCs w:val="40"/>
                    </w:rPr>
                  </w:pPr>
                  <w:r>
                    <w:rPr>
                      <w:sz w:val="40"/>
                      <w:szCs w:val="40"/>
                    </w:rPr>
                    <w:t>Здоровье</w:t>
                  </w:r>
                </w:p>
              </w:txbxContent>
            </v:textbox>
          </v:rect>
        </w:pict>
      </w:r>
      <w:r>
        <w:rPr>
          <w:noProof/>
          <w:sz w:val="28"/>
          <w:szCs w:val="28"/>
        </w:rPr>
        <w:pict>
          <v:rect id="_x0000_s2222" style="position:absolute;left:0;text-align:left;margin-left:315pt;margin-top:90pt;width:198pt;height:45pt;z-index:252172800">
            <v:textbox style="mso-next-textbox:#_x0000_s2222">
              <w:txbxContent>
                <w:p w:rsidR="00244607" w:rsidRPr="00B402B3" w:rsidRDefault="00244607" w:rsidP="00244607">
                  <w:pPr>
                    <w:jc w:val="center"/>
                    <w:rPr>
                      <w:sz w:val="40"/>
                      <w:szCs w:val="40"/>
                    </w:rPr>
                  </w:pPr>
                  <w:r>
                    <w:rPr>
                      <w:sz w:val="40"/>
                      <w:szCs w:val="40"/>
                    </w:rPr>
                    <w:t>Психологические</w:t>
                  </w:r>
                </w:p>
              </w:txbxContent>
            </v:textbox>
          </v:rect>
        </w:pict>
      </w:r>
      <w:r>
        <w:rPr>
          <w:noProof/>
          <w:sz w:val="28"/>
          <w:szCs w:val="28"/>
        </w:rPr>
        <w:pict>
          <v:rect id="_x0000_s2217" style="position:absolute;left:0;text-align:left;margin-left:1in;margin-top:90pt;width:180pt;height:45pt;z-index:252167680">
            <v:textbox style="mso-next-textbox:#_x0000_s2217">
              <w:txbxContent>
                <w:p w:rsidR="00244607" w:rsidRPr="00B402B3" w:rsidRDefault="00244607" w:rsidP="00244607">
                  <w:pPr>
                    <w:jc w:val="center"/>
                    <w:rPr>
                      <w:sz w:val="40"/>
                      <w:szCs w:val="40"/>
                    </w:rPr>
                  </w:pPr>
                  <w:r w:rsidRPr="00B402B3">
                    <w:rPr>
                      <w:sz w:val="40"/>
                      <w:szCs w:val="40"/>
                    </w:rPr>
                    <w:t>Физические</w:t>
                  </w:r>
                </w:p>
              </w:txbxContent>
            </v:textbox>
          </v:rect>
        </w:pict>
      </w:r>
      <w:r>
        <w:rPr>
          <w:noProof/>
          <w:sz w:val="28"/>
          <w:szCs w:val="28"/>
        </w:rPr>
        <w:pict>
          <v:rect id="_x0000_s2216" style="position:absolute;left:0;text-align:left;margin-left:207pt;margin-top:0;width:396pt;height:54pt;z-index:252166656">
            <v:textbox style="mso-next-textbox:#_x0000_s2216">
              <w:txbxContent>
                <w:p w:rsidR="00244607" w:rsidRPr="00B402B3" w:rsidRDefault="00244607" w:rsidP="00244607">
                  <w:pPr>
                    <w:jc w:val="center"/>
                    <w:rPr>
                      <w:sz w:val="40"/>
                      <w:szCs w:val="40"/>
                    </w:rPr>
                  </w:pPr>
                  <w:r w:rsidRPr="00B402B3">
                    <w:rPr>
                      <w:sz w:val="40"/>
                      <w:szCs w:val="40"/>
                    </w:rPr>
                    <w:t>Персонал</w:t>
                  </w:r>
                </w:p>
                <w:p w:rsidR="00244607" w:rsidRPr="00B402B3" w:rsidRDefault="00244607" w:rsidP="00244607">
                  <w:pPr>
                    <w:jc w:val="center"/>
                    <w:rPr>
                      <w:sz w:val="40"/>
                      <w:szCs w:val="40"/>
                    </w:rPr>
                  </w:pPr>
                  <w:r w:rsidRPr="00B402B3">
                    <w:rPr>
                      <w:sz w:val="40"/>
                      <w:szCs w:val="40"/>
                    </w:rPr>
                    <w:t>(характеристики)</w:t>
                  </w:r>
                </w:p>
              </w:txbxContent>
            </v:textbox>
          </v:rect>
        </w:pict>
      </w:r>
    </w:p>
    <w:p w:rsidR="00244607" w:rsidRDefault="00244607" w:rsidP="000928FE">
      <w:pPr>
        <w:tabs>
          <w:tab w:val="left" w:pos="13280"/>
        </w:tabs>
        <w:jc w:val="right"/>
        <w:rPr>
          <w:sz w:val="28"/>
          <w:szCs w:val="28"/>
        </w:rPr>
      </w:pPr>
      <w:r>
        <w:rPr>
          <w:sz w:val="28"/>
          <w:szCs w:val="28"/>
        </w:rPr>
        <w:t>Таблица № 10</w:t>
      </w:r>
    </w:p>
    <w:p w:rsidR="00244607" w:rsidRPr="008261B6" w:rsidRDefault="00244607" w:rsidP="00244607">
      <w:pPr>
        <w:rPr>
          <w:sz w:val="28"/>
          <w:szCs w:val="28"/>
        </w:rPr>
      </w:pPr>
    </w:p>
    <w:p w:rsidR="00244607" w:rsidRPr="008261B6" w:rsidRDefault="00244607" w:rsidP="00244607">
      <w:pPr>
        <w:rPr>
          <w:sz w:val="28"/>
          <w:szCs w:val="28"/>
        </w:rPr>
      </w:pPr>
    </w:p>
    <w:p w:rsidR="00244607" w:rsidRPr="008261B6" w:rsidRDefault="00244607" w:rsidP="00244607">
      <w:pPr>
        <w:rPr>
          <w:sz w:val="28"/>
          <w:szCs w:val="28"/>
        </w:rPr>
      </w:pPr>
    </w:p>
    <w:p w:rsidR="00244607" w:rsidRPr="008261B6" w:rsidRDefault="00CC194E" w:rsidP="00244607">
      <w:pPr>
        <w:rPr>
          <w:sz w:val="28"/>
          <w:szCs w:val="28"/>
        </w:rPr>
      </w:pPr>
      <w:r>
        <w:rPr>
          <w:noProof/>
          <w:sz w:val="28"/>
          <w:szCs w:val="28"/>
        </w:rPr>
        <w:pict>
          <v:rect id="_x0000_s2223" style="position:absolute;margin-left:540pt;margin-top:9.5pt;width:3in;height:45pt;z-index:252173824">
            <v:textbox style="mso-next-textbox:#_x0000_s2223">
              <w:txbxContent>
                <w:p w:rsidR="00244607" w:rsidRPr="00B402B3" w:rsidRDefault="00244607" w:rsidP="00244607">
                  <w:pPr>
                    <w:jc w:val="center"/>
                    <w:rPr>
                      <w:sz w:val="40"/>
                      <w:szCs w:val="40"/>
                    </w:rPr>
                  </w:pPr>
                  <w:r>
                    <w:rPr>
                      <w:sz w:val="40"/>
                      <w:szCs w:val="40"/>
                    </w:rPr>
                    <w:t>Социокультурные</w:t>
                  </w:r>
                </w:p>
              </w:txbxContent>
            </v:textbox>
          </v:rect>
        </w:pict>
      </w:r>
    </w:p>
    <w:p w:rsidR="00244607" w:rsidRPr="008261B6" w:rsidRDefault="00244607" w:rsidP="00244607">
      <w:pPr>
        <w:rPr>
          <w:sz w:val="28"/>
          <w:szCs w:val="28"/>
        </w:rPr>
      </w:pPr>
    </w:p>
    <w:p w:rsidR="00244607" w:rsidRPr="008261B6" w:rsidRDefault="00244607" w:rsidP="00244607">
      <w:pPr>
        <w:rPr>
          <w:sz w:val="28"/>
          <w:szCs w:val="28"/>
        </w:rPr>
      </w:pPr>
    </w:p>
    <w:p w:rsidR="00244607" w:rsidRPr="008261B6" w:rsidRDefault="00244607" w:rsidP="00244607">
      <w:pPr>
        <w:rPr>
          <w:sz w:val="28"/>
          <w:szCs w:val="28"/>
        </w:rPr>
      </w:pPr>
    </w:p>
    <w:p w:rsidR="00244607" w:rsidRPr="008261B6" w:rsidRDefault="00244607" w:rsidP="00244607">
      <w:pPr>
        <w:rPr>
          <w:sz w:val="28"/>
          <w:szCs w:val="28"/>
        </w:rPr>
      </w:pPr>
    </w:p>
    <w:p w:rsidR="00244607" w:rsidRPr="008261B6" w:rsidRDefault="00CC194E" w:rsidP="00244607">
      <w:pPr>
        <w:rPr>
          <w:sz w:val="28"/>
          <w:szCs w:val="28"/>
        </w:rPr>
      </w:pPr>
      <w:r>
        <w:rPr>
          <w:noProof/>
          <w:sz w:val="28"/>
          <w:szCs w:val="28"/>
        </w:rPr>
        <w:pict>
          <v:rect id="_x0000_s2228" style="position:absolute;margin-left:675pt;margin-top:10pt;width:108pt;height:36pt;z-index:252178944">
            <v:textbox style="mso-next-textbox:#_x0000_s2228">
              <w:txbxContent>
                <w:p w:rsidR="00244607" w:rsidRDefault="00244607" w:rsidP="00244607">
                  <w:pPr>
                    <w:jc w:val="center"/>
                  </w:pPr>
                  <w:r>
                    <w:t>Профессиональные</w:t>
                  </w:r>
                </w:p>
              </w:txbxContent>
            </v:textbox>
          </v:rect>
        </w:pict>
      </w:r>
      <w:r>
        <w:rPr>
          <w:noProof/>
          <w:sz w:val="28"/>
          <w:szCs w:val="28"/>
        </w:rPr>
        <w:pict>
          <v:rect id="_x0000_s2227" style="position:absolute;margin-left:540pt;margin-top:10pt;width:108pt;height:36pt;z-index:252177920">
            <v:textbox style="mso-next-textbox:#_x0000_s2227">
              <w:txbxContent>
                <w:p w:rsidR="00244607" w:rsidRPr="00C366D8" w:rsidRDefault="00244607" w:rsidP="00244607">
                  <w:pPr>
                    <w:jc w:val="center"/>
                    <w:rPr>
                      <w:sz w:val="28"/>
                      <w:szCs w:val="28"/>
                    </w:rPr>
                  </w:pPr>
                  <w:r>
                    <w:rPr>
                      <w:sz w:val="28"/>
                      <w:szCs w:val="28"/>
                    </w:rPr>
                    <w:t>Личностные</w:t>
                  </w:r>
                </w:p>
              </w:txbxContent>
            </v:textbox>
          </v:rect>
        </w:pict>
      </w:r>
    </w:p>
    <w:p w:rsidR="00244607" w:rsidRPr="008261B6" w:rsidRDefault="00CC194E" w:rsidP="00244607">
      <w:pPr>
        <w:rPr>
          <w:sz w:val="28"/>
          <w:szCs w:val="28"/>
        </w:rPr>
      </w:pPr>
      <w:r>
        <w:rPr>
          <w:noProof/>
          <w:sz w:val="28"/>
          <w:szCs w:val="28"/>
        </w:rPr>
        <w:pict>
          <v:line id="_x0000_s2257" style="position:absolute;z-index:252208640" from="666pt,11.9pt" to="675pt,11.9pt">
            <v:stroke endarrow="block"/>
          </v:line>
        </w:pict>
      </w:r>
      <w:r>
        <w:rPr>
          <w:noProof/>
          <w:sz w:val="28"/>
          <w:szCs w:val="28"/>
        </w:rPr>
        <w:pict>
          <v:line id="_x0000_s2256" style="position:absolute;z-index:252207616" from="666pt,11.9pt" to="666pt,200.9pt"/>
        </w:pict>
      </w:r>
      <w:r>
        <w:rPr>
          <w:noProof/>
          <w:sz w:val="28"/>
          <w:szCs w:val="28"/>
        </w:rPr>
        <w:pict>
          <v:line id="_x0000_s2251" style="position:absolute;z-index:252202496" from="522pt,11.9pt" to="540pt,11.9pt">
            <v:stroke endarrow="block"/>
          </v:line>
        </w:pict>
      </w:r>
      <w:r>
        <w:rPr>
          <w:noProof/>
          <w:sz w:val="28"/>
          <w:szCs w:val="28"/>
        </w:rPr>
        <w:pict>
          <v:line id="_x0000_s2250" style="position:absolute;z-index:252201472" from="522pt,11.9pt" to="522pt,182.9pt"/>
        </w:pict>
      </w:r>
    </w:p>
    <w:p w:rsidR="00244607" w:rsidRPr="008261B6" w:rsidRDefault="00244607" w:rsidP="00244607">
      <w:pPr>
        <w:rPr>
          <w:sz w:val="28"/>
          <w:szCs w:val="28"/>
        </w:rPr>
      </w:pPr>
    </w:p>
    <w:p w:rsidR="00244607" w:rsidRPr="008261B6" w:rsidRDefault="00244607" w:rsidP="00244607">
      <w:pPr>
        <w:rPr>
          <w:sz w:val="28"/>
          <w:szCs w:val="28"/>
        </w:rPr>
      </w:pPr>
    </w:p>
    <w:p w:rsidR="00244607" w:rsidRPr="008261B6" w:rsidRDefault="00CC194E" w:rsidP="00244607">
      <w:pPr>
        <w:rPr>
          <w:sz w:val="28"/>
          <w:szCs w:val="28"/>
        </w:rPr>
      </w:pPr>
      <w:r>
        <w:rPr>
          <w:noProof/>
          <w:sz w:val="28"/>
          <w:szCs w:val="28"/>
        </w:rPr>
        <w:pict>
          <v:rect id="_x0000_s2231" style="position:absolute;margin-left:675pt;margin-top:8.6pt;width:108pt;height:36pt;z-index:252182016">
            <v:textbox style="mso-next-textbox:#_x0000_s2231">
              <w:txbxContent>
                <w:p w:rsidR="00244607" w:rsidRDefault="00244607" w:rsidP="00244607">
                  <w:pPr>
                    <w:jc w:val="center"/>
                  </w:pPr>
                  <w:r>
                    <w:t>Знания, навыки</w:t>
                  </w:r>
                </w:p>
              </w:txbxContent>
            </v:textbox>
          </v:rect>
        </w:pict>
      </w:r>
      <w:r>
        <w:rPr>
          <w:noProof/>
          <w:sz w:val="28"/>
          <w:szCs w:val="28"/>
        </w:rPr>
        <w:pict>
          <v:rect id="_x0000_s2229" style="position:absolute;margin-left:540pt;margin-top:8.6pt;width:108pt;height:36pt;z-index:252179968">
            <v:textbox style="mso-next-textbox:#_x0000_s2229">
              <w:txbxContent>
                <w:p w:rsidR="00244607" w:rsidRPr="00C366D8" w:rsidRDefault="00244607" w:rsidP="00244607">
                  <w:pPr>
                    <w:jc w:val="center"/>
                    <w:rPr>
                      <w:sz w:val="26"/>
                      <w:szCs w:val="26"/>
                    </w:rPr>
                  </w:pPr>
                  <w:r>
                    <w:rPr>
                      <w:sz w:val="28"/>
                      <w:szCs w:val="28"/>
                    </w:rPr>
                    <w:t>Мировоззре</w:t>
                  </w:r>
                  <w:r w:rsidRPr="00C366D8">
                    <w:rPr>
                      <w:sz w:val="26"/>
                      <w:szCs w:val="26"/>
                    </w:rPr>
                    <w:t>ние</w:t>
                  </w:r>
                </w:p>
              </w:txbxContent>
            </v:textbox>
          </v:rect>
        </w:pict>
      </w:r>
    </w:p>
    <w:p w:rsidR="00244607" w:rsidRPr="008261B6" w:rsidRDefault="00CC194E" w:rsidP="00244607">
      <w:pPr>
        <w:rPr>
          <w:sz w:val="28"/>
          <w:szCs w:val="28"/>
        </w:rPr>
      </w:pPr>
      <w:r>
        <w:rPr>
          <w:noProof/>
          <w:sz w:val="28"/>
          <w:szCs w:val="28"/>
        </w:rPr>
        <w:pict>
          <v:line id="_x0000_s2258" style="position:absolute;z-index:252209664" from="666pt,10.5pt" to="675pt,10.5pt">
            <v:stroke endarrow="block"/>
          </v:line>
        </w:pict>
      </w:r>
      <w:r>
        <w:rPr>
          <w:noProof/>
          <w:sz w:val="28"/>
          <w:szCs w:val="28"/>
        </w:rPr>
        <w:pict>
          <v:line id="_x0000_s2252" style="position:absolute;z-index:252203520" from="522pt,10.5pt" to="540pt,10.5pt">
            <v:stroke endarrow="block"/>
          </v:line>
        </w:pict>
      </w:r>
    </w:p>
    <w:p w:rsidR="00244607" w:rsidRPr="008261B6" w:rsidRDefault="00244607" w:rsidP="00244607">
      <w:pPr>
        <w:rPr>
          <w:sz w:val="28"/>
          <w:szCs w:val="28"/>
        </w:rPr>
      </w:pPr>
    </w:p>
    <w:p w:rsidR="00244607" w:rsidRPr="008261B6" w:rsidRDefault="00244607" w:rsidP="00244607">
      <w:pPr>
        <w:rPr>
          <w:sz w:val="28"/>
          <w:szCs w:val="28"/>
        </w:rPr>
      </w:pPr>
    </w:p>
    <w:p w:rsidR="00244607" w:rsidRPr="008261B6" w:rsidRDefault="00CC194E" w:rsidP="00244607">
      <w:pPr>
        <w:rPr>
          <w:sz w:val="28"/>
          <w:szCs w:val="28"/>
        </w:rPr>
      </w:pPr>
      <w:r>
        <w:rPr>
          <w:noProof/>
          <w:sz w:val="28"/>
          <w:szCs w:val="28"/>
        </w:rPr>
        <w:pict>
          <v:rect id="_x0000_s2232" style="position:absolute;margin-left:675pt;margin-top:7.2pt;width:108pt;height:36pt;z-index:252183040">
            <v:textbox style="mso-next-textbox:#_x0000_s2232">
              <w:txbxContent>
                <w:p w:rsidR="00244607" w:rsidRDefault="00244607" w:rsidP="00244607">
                  <w:pPr>
                    <w:jc w:val="center"/>
                  </w:pPr>
                  <w:r>
                    <w:t>Образование</w:t>
                  </w:r>
                </w:p>
              </w:txbxContent>
            </v:textbox>
          </v:rect>
        </w:pict>
      </w:r>
      <w:r>
        <w:rPr>
          <w:noProof/>
          <w:sz w:val="28"/>
          <w:szCs w:val="28"/>
        </w:rPr>
        <w:pict>
          <v:rect id="_x0000_s2230" style="position:absolute;margin-left:540pt;margin-top:7.2pt;width:108pt;height:36pt;z-index:252180992">
            <v:textbox style="mso-next-textbox:#_x0000_s2230">
              <w:txbxContent>
                <w:p w:rsidR="00244607" w:rsidRPr="00342B13" w:rsidRDefault="00244607" w:rsidP="00244607">
                  <w:pPr>
                    <w:jc w:val="center"/>
                    <w:rPr>
                      <w:sz w:val="26"/>
                      <w:szCs w:val="26"/>
                    </w:rPr>
                  </w:pPr>
                  <w:r w:rsidRPr="00342B13">
                    <w:rPr>
                      <w:sz w:val="26"/>
                      <w:szCs w:val="26"/>
                    </w:rPr>
                    <w:t>Инициативность</w:t>
                  </w:r>
                </w:p>
              </w:txbxContent>
            </v:textbox>
          </v:rect>
        </w:pict>
      </w:r>
    </w:p>
    <w:p w:rsidR="00244607" w:rsidRPr="008261B6" w:rsidRDefault="00CC194E" w:rsidP="00244607">
      <w:pPr>
        <w:rPr>
          <w:sz w:val="28"/>
          <w:szCs w:val="28"/>
        </w:rPr>
      </w:pPr>
      <w:r>
        <w:rPr>
          <w:noProof/>
          <w:sz w:val="28"/>
          <w:szCs w:val="28"/>
        </w:rPr>
        <w:pict>
          <v:line id="_x0000_s2259" style="position:absolute;z-index:252210688" from="666pt,9.15pt" to="675pt,9.15pt">
            <v:stroke endarrow="block"/>
          </v:line>
        </w:pict>
      </w:r>
      <w:r>
        <w:rPr>
          <w:noProof/>
          <w:sz w:val="28"/>
          <w:szCs w:val="28"/>
        </w:rPr>
        <w:pict>
          <v:line id="_x0000_s2253" style="position:absolute;z-index:252204544" from="522pt,9.15pt" to="540pt,9.15pt">
            <v:stroke endarrow="block"/>
          </v:line>
        </w:pict>
      </w:r>
    </w:p>
    <w:p w:rsidR="00244607" w:rsidRPr="008261B6" w:rsidRDefault="00244607" w:rsidP="00244607">
      <w:pPr>
        <w:rPr>
          <w:sz w:val="28"/>
          <w:szCs w:val="28"/>
        </w:rPr>
      </w:pPr>
    </w:p>
    <w:p w:rsidR="00244607" w:rsidRPr="008261B6" w:rsidRDefault="00244607" w:rsidP="00244607">
      <w:pPr>
        <w:rPr>
          <w:sz w:val="28"/>
          <w:szCs w:val="28"/>
        </w:rPr>
      </w:pPr>
    </w:p>
    <w:p w:rsidR="00244607" w:rsidRPr="008261B6" w:rsidRDefault="00CC194E" w:rsidP="00244607">
      <w:pPr>
        <w:rPr>
          <w:sz w:val="28"/>
          <w:szCs w:val="28"/>
        </w:rPr>
      </w:pPr>
      <w:r>
        <w:rPr>
          <w:noProof/>
          <w:sz w:val="28"/>
          <w:szCs w:val="28"/>
        </w:rPr>
        <w:pict>
          <v:rect id="_x0000_s2233" style="position:absolute;margin-left:675pt;margin-top:5.85pt;width:108pt;height:36pt;z-index:252184064">
            <v:textbox style="mso-next-textbox:#_x0000_s2233">
              <w:txbxContent>
                <w:p w:rsidR="00244607" w:rsidRDefault="00244607" w:rsidP="00244607">
                  <w:pPr>
                    <w:jc w:val="center"/>
                  </w:pPr>
                  <w:r>
                    <w:t>Квалификация</w:t>
                  </w:r>
                </w:p>
              </w:txbxContent>
            </v:textbox>
          </v:rect>
        </w:pict>
      </w:r>
      <w:r>
        <w:rPr>
          <w:noProof/>
          <w:sz w:val="28"/>
          <w:szCs w:val="28"/>
        </w:rPr>
        <w:pict>
          <v:rect id="_x0000_s2234" style="position:absolute;margin-left:531pt;margin-top:5.85pt;width:126pt;height:36pt;z-index:252185088">
            <v:textbox style="mso-next-textbox:#_x0000_s2234">
              <w:txbxContent>
                <w:p w:rsidR="00244607" w:rsidRDefault="00244607" w:rsidP="00244607">
                  <w:pPr>
                    <w:jc w:val="center"/>
                  </w:pPr>
                  <w:r>
                    <w:t>Дисциплинированность</w:t>
                  </w:r>
                </w:p>
              </w:txbxContent>
            </v:textbox>
          </v:rect>
        </w:pict>
      </w:r>
      <w:r>
        <w:rPr>
          <w:noProof/>
          <w:sz w:val="28"/>
          <w:szCs w:val="28"/>
        </w:rPr>
        <w:pict>
          <v:line id="_x0000_s2255" style="position:absolute;z-index:252206592" from="522pt,5.85pt" to="531pt,5.85pt">
            <v:stroke endarrow="block"/>
          </v:line>
        </w:pict>
      </w:r>
      <w:r>
        <w:rPr>
          <w:noProof/>
          <w:sz w:val="28"/>
          <w:szCs w:val="28"/>
        </w:rPr>
        <w:pict>
          <v:line id="_x0000_s2254" style="position:absolute;flip:x;z-index:252205568" from="495pt,5.85pt" to="522pt,5.85pt">
            <v:stroke endarrow="block"/>
          </v:line>
        </w:pict>
      </w:r>
      <w:r>
        <w:rPr>
          <w:noProof/>
          <w:sz w:val="28"/>
          <w:szCs w:val="28"/>
        </w:rPr>
        <w:pict>
          <v:rect id="_x0000_s2235" style="position:absolute;margin-left:351pt;margin-top:5.85pt;width:2in;height:36pt;z-index:252186112">
            <v:textbox style="mso-next-textbox:#_x0000_s2235">
              <w:txbxContent>
                <w:p w:rsidR="00244607" w:rsidRDefault="00244607" w:rsidP="00244607">
                  <w:pPr>
                    <w:jc w:val="center"/>
                  </w:pPr>
                  <w:r>
                    <w:t>Мотивация</w:t>
                  </w:r>
                </w:p>
              </w:txbxContent>
            </v:textbox>
          </v:rect>
        </w:pict>
      </w:r>
    </w:p>
    <w:p w:rsidR="00244607" w:rsidRPr="008261B6" w:rsidRDefault="00CC194E" w:rsidP="00244607">
      <w:pPr>
        <w:rPr>
          <w:sz w:val="28"/>
          <w:szCs w:val="28"/>
        </w:rPr>
      </w:pPr>
      <w:r>
        <w:rPr>
          <w:noProof/>
          <w:sz w:val="28"/>
          <w:szCs w:val="28"/>
        </w:rPr>
        <w:pict>
          <v:line id="_x0000_s2260" style="position:absolute;z-index:252211712" from="666pt,7.75pt" to="675pt,7.75pt">
            <v:stroke endarrow="block"/>
          </v:line>
        </w:pict>
      </w:r>
    </w:p>
    <w:p w:rsidR="00244607" w:rsidRPr="008261B6" w:rsidRDefault="00244607" w:rsidP="00244607">
      <w:pPr>
        <w:rPr>
          <w:sz w:val="28"/>
          <w:szCs w:val="28"/>
        </w:rPr>
      </w:pPr>
    </w:p>
    <w:p w:rsidR="00244607" w:rsidRDefault="00244607" w:rsidP="00244607">
      <w:pPr>
        <w:rPr>
          <w:sz w:val="28"/>
          <w:szCs w:val="28"/>
        </w:rPr>
      </w:pPr>
    </w:p>
    <w:p w:rsidR="00244607" w:rsidRPr="008261B6" w:rsidRDefault="00244607" w:rsidP="00244607">
      <w:pPr>
        <w:rPr>
          <w:sz w:val="28"/>
          <w:szCs w:val="28"/>
        </w:rPr>
      </w:pPr>
    </w:p>
    <w:p w:rsidR="00244607" w:rsidRDefault="00244607" w:rsidP="00244607">
      <w:pPr>
        <w:rPr>
          <w:sz w:val="28"/>
          <w:szCs w:val="28"/>
        </w:rPr>
      </w:pPr>
    </w:p>
    <w:p w:rsidR="00244607" w:rsidRDefault="00244607" w:rsidP="00244607">
      <w:pPr>
        <w:tabs>
          <w:tab w:val="left" w:pos="8960"/>
        </w:tabs>
        <w:rPr>
          <w:sz w:val="28"/>
          <w:szCs w:val="28"/>
        </w:rPr>
      </w:pPr>
      <w:r>
        <w:rPr>
          <w:sz w:val="28"/>
          <w:szCs w:val="28"/>
        </w:rPr>
        <w:tab/>
      </w:r>
    </w:p>
    <w:p w:rsidR="00244607" w:rsidRDefault="00244607" w:rsidP="00244607">
      <w:pPr>
        <w:tabs>
          <w:tab w:val="left" w:pos="8960"/>
        </w:tabs>
        <w:rPr>
          <w:sz w:val="28"/>
          <w:szCs w:val="28"/>
        </w:rPr>
        <w:sectPr w:rsidR="00244607" w:rsidSect="00244607">
          <w:pgSz w:w="16838" w:h="11906" w:orient="landscape"/>
          <w:pgMar w:top="851" w:right="1077" w:bottom="1701" w:left="1134" w:header="709" w:footer="709" w:gutter="0"/>
          <w:cols w:space="708"/>
          <w:docGrid w:linePitch="360"/>
        </w:sectPr>
      </w:pPr>
      <w:r>
        <w:rPr>
          <w:sz w:val="28"/>
          <w:szCs w:val="28"/>
        </w:rPr>
        <w:br w:type="page"/>
      </w:r>
    </w:p>
    <w:p w:rsidR="00244607" w:rsidRPr="008261B6" w:rsidRDefault="00244607" w:rsidP="00244607">
      <w:pPr>
        <w:tabs>
          <w:tab w:val="left" w:pos="8960"/>
        </w:tabs>
        <w:rPr>
          <w:sz w:val="28"/>
          <w:szCs w:val="28"/>
        </w:rPr>
      </w:pPr>
    </w:p>
    <w:p w:rsidR="0016013D" w:rsidRPr="00DC0458" w:rsidRDefault="005A0F73" w:rsidP="0016013D">
      <w:pPr>
        <w:jc w:val="center"/>
        <w:rPr>
          <w:b/>
        </w:rPr>
      </w:pPr>
      <w:r>
        <w:rPr>
          <w:sz w:val="32"/>
          <w:szCs w:val="32"/>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5A0F73">
      <w:pPr>
        <w:spacing w:line="360" w:lineRule="auto"/>
        <w:jc w:val="center"/>
        <w:rPr>
          <w:sz w:val="32"/>
          <w:szCs w:val="32"/>
        </w:rPr>
      </w:pPr>
    </w:p>
    <w:p w:rsidR="005A0F73" w:rsidRPr="00CB7226" w:rsidRDefault="005A0F73" w:rsidP="005A0F73">
      <w:pPr>
        <w:spacing w:line="360" w:lineRule="auto"/>
        <w:jc w:val="center"/>
        <w:rPr>
          <w:b/>
          <w:sz w:val="40"/>
          <w:szCs w:val="40"/>
        </w:rPr>
      </w:pPr>
      <w:r w:rsidRPr="00CB7226">
        <w:rPr>
          <w:b/>
          <w:sz w:val="40"/>
          <w:szCs w:val="40"/>
        </w:rPr>
        <w:t xml:space="preserve">Тема: «Принципы </w:t>
      </w:r>
      <w:r w:rsidR="00CB7226" w:rsidRPr="00CB7226">
        <w:rPr>
          <w:b/>
          <w:sz w:val="40"/>
          <w:szCs w:val="40"/>
        </w:rPr>
        <w:t>и методы управления персоналом</w:t>
      </w:r>
      <w:r w:rsidRPr="00CB7226">
        <w:rPr>
          <w:b/>
          <w:sz w:val="40"/>
          <w:szCs w:val="40"/>
        </w:rPr>
        <w:t>»</w:t>
      </w:r>
    </w:p>
    <w:p w:rsidR="00CB7226" w:rsidRDefault="00CB7226" w:rsidP="005A0F73">
      <w:pPr>
        <w:spacing w:line="360" w:lineRule="auto"/>
        <w:jc w:val="center"/>
        <w:rPr>
          <w:sz w:val="32"/>
          <w:szCs w:val="32"/>
        </w:rPr>
      </w:pPr>
    </w:p>
    <w:p w:rsidR="00CB7226" w:rsidRDefault="00CB7226" w:rsidP="005A0F73">
      <w:pPr>
        <w:spacing w:line="360" w:lineRule="auto"/>
        <w:jc w:val="center"/>
        <w:rPr>
          <w:sz w:val="32"/>
          <w:szCs w:val="32"/>
        </w:rPr>
      </w:pPr>
      <w:r>
        <w:rPr>
          <w:sz w:val="32"/>
          <w:szCs w:val="32"/>
        </w:rPr>
        <w:t>План</w:t>
      </w:r>
    </w:p>
    <w:p w:rsidR="00CB7226" w:rsidRDefault="00CB7226" w:rsidP="005A0F73">
      <w:pPr>
        <w:spacing w:line="360" w:lineRule="auto"/>
        <w:jc w:val="center"/>
        <w:rPr>
          <w:sz w:val="32"/>
          <w:szCs w:val="32"/>
        </w:rPr>
      </w:pPr>
    </w:p>
    <w:p w:rsidR="00CB7226" w:rsidRDefault="00CB7226" w:rsidP="00CB7226">
      <w:pPr>
        <w:numPr>
          <w:ilvl w:val="0"/>
          <w:numId w:val="3"/>
        </w:numPr>
        <w:spacing w:line="360" w:lineRule="auto"/>
        <w:jc w:val="both"/>
        <w:rPr>
          <w:sz w:val="32"/>
          <w:szCs w:val="32"/>
        </w:rPr>
      </w:pPr>
      <w:r>
        <w:rPr>
          <w:sz w:val="32"/>
          <w:szCs w:val="32"/>
        </w:rPr>
        <w:t>Закономерности управления персоналом</w:t>
      </w:r>
    </w:p>
    <w:p w:rsidR="00CB7226" w:rsidRDefault="00CB7226" w:rsidP="00CB7226">
      <w:pPr>
        <w:numPr>
          <w:ilvl w:val="0"/>
          <w:numId w:val="3"/>
        </w:numPr>
        <w:spacing w:line="360" w:lineRule="auto"/>
        <w:jc w:val="both"/>
        <w:rPr>
          <w:sz w:val="32"/>
          <w:szCs w:val="32"/>
        </w:rPr>
      </w:pPr>
      <w:r>
        <w:rPr>
          <w:sz w:val="32"/>
          <w:szCs w:val="32"/>
        </w:rPr>
        <w:t xml:space="preserve">Принципы управления персоналом </w:t>
      </w:r>
    </w:p>
    <w:p w:rsidR="00CB7226" w:rsidRDefault="00CB7226" w:rsidP="00CB7226">
      <w:pPr>
        <w:numPr>
          <w:ilvl w:val="0"/>
          <w:numId w:val="3"/>
        </w:numPr>
        <w:spacing w:line="360" w:lineRule="auto"/>
        <w:jc w:val="both"/>
        <w:rPr>
          <w:sz w:val="32"/>
          <w:szCs w:val="32"/>
        </w:rPr>
      </w:pPr>
      <w:r>
        <w:rPr>
          <w:sz w:val="32"/>
          <w:szCs w:val="32"/>
        </w:rPr>
        <w:t>Методы управления персоналом</w:t>
      </w:r>
    </w:p>
    <w:p w:rsidR="00E04E5F" w:rsidRPr="004956A0" w:rsidRDefault="00E04E5F" w:rsidP="00E04E5F">
      <w:pPr>
        <w:jc w:val="center"/>
        <w:rPr>
          <w:b/>
          <w:sz w:val="36"/>
          <w:szCs w:val="36"/>
        </w:rPr>
      </w:pPr>
      <w:r>
        <w:rPr>
          <w:sz w:val="32"/>
          <w:szCs w:val="32"/>
        </w:rPr>
        <w:br w:type="page"/>
      </w:r>
      <w:r w:rsidRPr="004956A0">
        <w:rPr>
          <w:b/>
          <w:sz w:val="36"/>
          <w:szCs w:val="36"/>
        </w:rPr>
        <w:t>Закономерности</w:t>
      </w:r>
    </w:p>
    <w:p w:rsidR="00E04E5F" w:rsidRDefault="00E04E5F" w:rsidP="00E04E5F">
      <w:pPr>
        <w:jc w:val="right"/>
        <w:rPr>
          <w:sz w:val="16"/>
          <w:szCs w:val="16"/>
        </w:rPr>
      </w:pPr>
      <w:r>
        <w:rPr>
          <w:sz w:val="16"/>
          <w:szCs w:val="16"/>
        </w:rPr>
        <w:t>Таблица 1</w:t>
      </w:r>
    </w:p>
    <w:p w:rsidR="004956A0" w:rsidRDefault="004956A0" w:rsidP="00E04E5F">
      <w:pPr>
        <w:jc w:val="right"/>
        <w:rPr>
          <w:sz w:val="16"/>
          <w:szCs w:val="16"/>
        </w:rPr>
      </w:pPr>
    </w:p>
    <w:p w:rsidR="004956A0" w:rsidRDefault="004956A0" w:rsidP="00E04E5F">
      <w:pPr>
        <w:jc w:val="right"/>
        <w:rPr>
          <w:sz w:val="16"/>
          <w:szCs w:val="16"/>
        </w:rPr>
      </w:pPr>
    </w:p>
    <w:tbl>
      <w:tblPr>
        <w:tblStyle w:val="a3"/>
        <w:tblW w:w="0" w:type="auto"/>
        <w:tblInd w:w="-792" w:type="dxa"/>
        <w:tblLook w:val="01E0" w:firstRow="1" w:lastRow="1" w:firstColumn="1" w:lastColumn="1" w:noHBand="0" w:noVBand="0"/>
      </w:tblPr>
      <w:tblGrid>
        <w:gridCol w:w="2340"/>
        <w:gridCol w:w="7920"/>
      </w:tblGrid>
      <w:tr w:rsidR="00E04E5F" w:rsidRPr="004956A0">
        <w:tc>
          <w:tcPr>
            <w:tcW w:w="2340" w:type="dxa"/>
          </w:tcPr>
          <w:p w:rsidR="00E04E5F" w:rsidRPr="004956A0" w:rsidRDefault="00E04E5F" w:rsidP="00E04E5F">
            <w:pPr>
              <w:rPr>
                <w:sz w:val="26"/>
                <w:szCs w:val="26"/>
              </w:rPr>
            </w:pPr>
            <w:r w:rsidRPr="004956A0">
              <w:rPr>
                <w:sz w:val="26"/>
                <w:szCs w:val="26"/>
              </w:rPr>
              <w:t xml:space="preserve">1. Закономерность управления персоналом </w:t>
            </w:r>
          </w:p>
        </w:tc>
        <w:tc>
          <w:tcPr>
            <w:tcW w:w="7920" w:type="dxa"/>
          </w:tcPr>
          <w:p w:rsidR="00E04E5F" w:rsidRPr="004956A0" w:rsidRDefault="00E04E5F" w:rsidP="00E04E5F">
            <w:pPr>
              <w:jc w:val="both"/>
              <w:rPr>
                <w:sz w:val="26"/>
                <w:szCs w:val="26"/>
              </w:rPr>
            </w:pPr>
            <w:r w:rsidRPr="004956A0">
              <w:rPr>
                <w:sz w:val="26"/>
                <w:szCs w:val="26"/>
              </w:rPr>
              <w:t>Это объективно существующая необходимая связь явлений, внутренняя существенная взаимосвязь между причиной и следствием, устойчивое отношение между явлениями, связанными с управлением персоналом, взаимоотношениями между людьми и накладывающими значительный отпечаток на их характер</w:t>
            </w:r>
            <w:r w:rsidR="00C56CD3" w:rsidRPr="004956A0">
              <w:rPr>
                <w:sz w:val="26"/>
                <w:szCs w:val="26"/>
              </w:rPr>
              <w:t>.</w:t>
            </w:r>
          </w:p>
        </w:tc>
      </w:tr>
      <w:tr w:rsidR="00E04E5F" w:rsidRPr="004956A0">
        <w:tc>
          <w:tcPr>
            <w:tcW w:w="2340" w:type="dxa"/>
          </w:tcPr>
          <w:p w:rsidR="00E04E5F" w:rsidRPr="004956A0" w:rsidRDefault="00C56CD3" w:rsidP="00E04E5F">
            <w:pPr>
              <w:rPr>
                <w:sz w:val="26"/>
                <w:szCs w:val="26"/>
              </w:rPr>
            </w:pPr>
            <w:r w:rsidRPr="004956A0">
              <w:rPr>
                <w:sz w:val="26"/>
                <w:szCs w:val="26"/>
              </w:rPr>
              <w:t>2. Основные закономерности, предъявляющие требования к системе и технологии управления персоналом организации</w:t>
            </w:r>
          </w:p>
        </w:tc>
        <w:tc>
          <w:tcPr>
            <w:tcW w:w="7920" w:type="dxa"/>
          </w:tcPr>
          <w:p w:rsidR="00E04E5F" w:rsidRPr="004956A0" w:rsidRDefault="00C56CD3" w:rsidP="00E04E5F">
            <w:pPr>
              <w:jc w:val="both"/>
              <w:rPr>
                <w:sz w:val="26"/>
                <w:szCs w:val="26"/>
              </w:rPr>
            </w:pPr>
            <w:r w:rsidRPr="004956A0">
              <w:rPr>
                <w:sz w:val="26"/>
                <w:szCs w:val="26"/>
              </w:rPr>
              <w:t>1. Соответствие системы управления персоналом целям, особенностям, состоянию и тенденциям развития производственной системы (соответствие системы управления персоналом требованиям производства).</w:t>
            </w:r>
          </w:p>
          <w:p w:rsidR="00C56CD3" w:rsidRPr="004956A0" w:rsidRDefault="00C56CD3" w:rsidP="00E04E5F">
            <w:pPr>
              <w:jc w:val="both"/>
              <w:rPr>
                <w:sz w:val="26"/>
                <w:szCs w:val="26"/>
              </w:rPr>
            </w:pPr>
            <w:r w:rsidRPr="004956A0">
              <w:rPr>
                <w:sz w:val="26"/>
                <w:szCs w:val="26"/>
              </w:rPr>
              <w:t>2. Системность формирования системы управления персоналом (это закономерность требует учета всех взаимосвязей внутри системы управления персоналом, а также между системой управления персоналом и системы управления организации в целом).</w:t>
            </w:r>
          </w:p>
          <w:p w:rsidR="00C56CD3" w:rsidRPr="004956A0" w:rsidRDefault="00C56CD3" w:rsidP="00E04E5F">
            <w:pPr>
              <w:jc w:val="both"/>
              <w:rPr>
                <w:sz w:val="26"/>
                <w:szCs w:val="26"/>
              </w:rPr>
            </w:pPr>
            <w:r w:rsidRPr="004956A0">
              <w:rPr>
                <w:sz w:val="26"/>
                <w:szCs w:val="26"/>
              </w:rPr>
              <w:t>3. Оптимальное сочетание централизации и децентрализации управления персоналом.</w:t>
            </w:r>
          </w:p>
          <w:p w:rsidR="00C56CD3" w:rsidRPr="004956A0" w:rsidRDefault="00C56CD3" w:rsidP="00E04E5F">
            <w:pPr>
              <w:jc w:val="both"/>
              <w:rPr>
                <w:sz w:val="26"/>
                <w:szCs w:val="26"/>
              </w:rPr>
            </w:pPr>
            <w:r w:rsidRPr="004956A0">
              <w:rPr>
                <w:sz w:val="26"/>
                <w:szCs w:val="26"/>
              </w:rPr>
              <w:t>4. Пропорциональное сочетание совокупности подсистем и элементов системы управления персоналом</w:t>
            </w:r>
            <w:r w:rsidR="002B7956" w:rsidRPr="004956A0">
              <w:rPr>
                <w:sz w:val="26"/>
                <w:szCs w:val="26"/>
              </w:rPr>
              <w:t xml:space="preserve"> (т.к. совершенствование одной подсистемы или элемента системы управления персоналом может привести к изменению пропорций в целой системе управления).</w:t>
            </w:r>
          </w:p>
          <w:p w:rsidR="002B7956" w:rsidRPr="004956A0" w:rsidRDefault="002B7956" w:rsidP="00E04E5F">
            <w:pPr>
              <w:jc w:val="both"/>
              <w:rPr>
                <w:sz w:val="26"/>
                <w:szCs w:val="26"/>
              </w:rPr>
            </w:pPr>
            <w:r w:rsidRPr="004956A0">
              <w:rPr>
                <w:sz w:val="26"/>
                <w:szCs w:val="26"/>
              </w:rPr>
              <w:t>Вывод: необходимо совершенствовать все подсистемы и элементы системы управления персоналом.</w:t>
            </w:r>
          </w:p>
          <w:p w:rsidR="002B7956" w:rsidRPr="004956A0" w:rsidRDefault="002B7956" w:rsidP="00E04E5F">
            <w:pPr>
              <w:jc w:val="both"/>
              <w:rPr>
                <w:sz w:val="26"/>
                <w:szCs w:val="26"/>
              </w:rPr>
            </w:pPr>
            <w:r w:rsidRPr="004956A0">
              <w:rPr>
                <w:sz w:val="26"/>
                <w:szCs w:val="26"/>
              </w:rPr>
              <w:t>5. Пропорциональность производства и управления (эта закономерность позволяет высокоэффективно работать организации. Она означает оптимальное соотношение численности работников системы управления персоналом и производственной системы).</w:t>
            </w:r>
          </w:p>
          <w:p w:rsidR="002B7956" w:rsidRPr="004956A0" w:rsidRDefault="002B7956" w:rsidP="00E04E5F">
            <w:pPr>
              <w:jc w:val="both"/>
              <w:rPr>
                <w:sz w:val="26"/>
                <w:szCs w:val="26"/>
              </w:rPr>
            </w:pPr>
            <w:r w:rsidRPr="004956A0">
              <w:rPr>
                <w:sz w:val="26"/>
                <w:szCs w:val="26"/>
              </w:rPr>
              <w:t>6. Необходимое разнообразие системы управления персоналом (т.е. сложное система производства требует сложную систему управления персоналом).</w:t>
            </w:r>
          </w:p>
          <w:p w:rsidR="002B7956" w:rsidRPr="004956A0" w:rsidRDefault="002B7956" w:rsidP="00E04E5F">
            <w:pPr>
              <w:jc w:val="both"/>
              <w:rPr>
                <w:sz w:val="26"/>
                <w:szCs w:val="26"/>
              </w:rPr>
            </w:pPr>
            <w:r w:rsidRPr="004956A0">
              <w:rPr>
                <w:sz w:val="26"/>
                <w:szCs w:val="26"/>
              </w:rPr>
              <w:t xml:space="preserve">7. Изменение состава и содержание функций </w:t>
            </w:r>
            <w:r w:rsidR="004956A0" w:rsidRPr="004956A0">
              <w:rPr>
                <w:sz w:val="26"/>
                <w:szCs w:val="26"/>
              </w:rPr>
              <w:t>управления персоналом (т.е. с развитием организации возрастает роль одних функций управления персоналом и снижается роль других).</w:t>
            </w:r>
          </w:p>
          <w:p w:rsidR="004956A0" w:rsidRPr="004956A0" w:rsidRDefault="004956A0" w:rsidP="00E04E5F">
            <w:pPr>
              <w:jc w:val="both"/>
              <w:rPr>
                <w:sz w:val="26"/>
                <w:szCs w:val="26"/>
              </w:rPr>
            </w:pPr>
            <w:r w:rsidRPr="004956A0">
              <w:rPr>
                <w:sz w:val="26"/>
                <w:szCs w:val="26"/>
              </w:rPr>
              <w:t>8. Минимизация числа ступеней управления (т.е. чем меньше уровней управления персоналом, тем эффективней работает система управления персоналом).</w:t>
            </w:r>
          </w:p>
          <w:p w:rsidR="004956A0" w:rsidRPr="004956A0" w:rsidRDefault="004956A0" w:rsidP="00E04E5F">
            <w:pPr>
              <w:jc w:val="both"/>
              <w:rPr>
                <w:sz w:val="26"/>
                <w:szCs w:val="26"/>
              </w:rPr>
            </w:pPr>
            <w:r w:rsidRPr="004956A0">
              <w:rPr>
                <w:sz w:val="26"/>
                <w:szCs w:val="26"/>
              </w:rPr>
              <w:t>9. Необходимость единства действий закономерностей управления персоналом (т.к. закономерности взаимодействуют, влияют друг на друга своими свойствами).</w:t>
            </w:r>
          </w:p>
        </w:tc>
      </w:tr>
    </w:tbl>
    <w:p w:rsidR="00486801" w:rsidRDefault="00486801" w:rsidP="00E04E5F">
      <w:pPr>
        <w:jc w:val="both"/>
        <w:rPr>
          <w:sz w:val="28"/>
          <w:szCs w:val="28"/>
        </w:rPr>
      </w:pPr>
    </w:p>
    <w:p w:rsidR="00E04E5F" w:rsidRPr="00220845" w:rsidRDefault="00486801" w:rsidP="00220845">
      <w:pPr>
        <w:spacing w:line="360" w:lineRule="auto"/>
        <w:jc w:val="center"/>
        <w:rPr>
          <w:b/>
          <w:sz w:val="44"/>
          <w:szCs w:val="44"/>
        </w:rPr>
      </w:pPr>
      <w:r>
        <w:rPr>
          <w:sz w:val="28"/>
          <w:szCs w:val="28"/>
        </w:rPr>
        <w:br w:type="page"/>
      </w:r>
      <w:r w:rsidRPr="00220845">
        <w:rPr>
          <w:b/>
          <w:sz w:val="44"/>
          <w:szCs w:val="44"/>
        </w:rPr>
        <w:t>Закономерности связанные с межличностными отношениями</w:t>
      </w:r>
    </w:p>
    <w:p w:rsidR="00486801" w:rsidRDefault="00486801" w:rsidP="00220845">
      <w:pPr>
        <w:spacing w:line="360" w:lineRule="auto"/>
        <w:jc w:val="center"/>
        <w:rPr>
          <w:sz w:val="28"/>
          <w:szCs w:val="28"/>
        </w:rPr>
      </w:pPr>
    </w:p>
    <w:p w:rsidR="00486801" w:rsidRDefault="00486801" w:rsidP="00220845">
      <w:pPr>
        <w:numPr>
          <w:ilvl w:val="0"/>
          <w:numId w:val="4"/>
        </w:numPr>
        <w:spacing w:line="360" w:lineRule="auto"/>
        <w:jc w:val="both"/>
        <w:rPr>
          <w:sz w:val="28"/>
          <w:szCs w:val="28"/>
        </w:rPr>
      </w:pPr>
      <w:r>
        <w:rPr>
          <w:sz w:val="28"/>
          <w:szCs w:val="28"/>
        </w:rPr>
        <w:t>Закономерность неопределенности отклика (т.е. различное восприятие людьми внешних воздействий).</w:t>
      </w:r>
    </w:p>
    <w:p w:rsidR="00486801" w:rsidRPr="00486801" w:rsidRDefault="00486801" w:rsidP="00220845">
      <w:pPr>
        <w:numPr>
          <w:ilvl w:val="0"/>
          <w:numId w:val="4"/>
        </w:numPr>
        <w:spacing w:line="360" w:lineRule="auto"/>
        <w:jc w:val="both"/>
        <w:rPr>
          <w:b/>
          <w:sz w:val="28"/>
          <w:szCs w:val="28"/>
        </w:rPr>
      </w:pPr>
      <w:r>
        <w:rPr>
          <w:sz w:val="28"/>
          <w:szCs w:val="28"/>
        </w:rPr>
        <w:t>Неадекватность отображения человека человеком и неадекватность самооценки.</w:t>
      </w:r>
    </w:p>
    <w:p w:rsidR="00486801" w:rsidRPr="00486801" w:rsidRDefault="00486801" w:rsidP="00220845">
      <w:pPr>
        <w:numPr>
          <w:ilvl w:val="0"/>
          <w:numId w:val="4"/>
        </w:numPr>
        <w:spacing w:line="360" w:lineRule="auto"/>
        <w:jc w:val="both"/>
        <w:rPr>
          <w:b/>
          <w:sz w:val="28"/>
          <w:szCs w:val="28"/>
        </w:rPr>
      </w:pPr>
      <w:r>
        <w:rPr>
          <w:sz w:val="28"/>
          <w:szCs w:val="28"/>
        </w:rPr>
        <w:t>Закономерность искажения смысла информации.</w:t>
      </w:r>
    </w:p>
    <w:p w:rsidR="00486801" w:rsidRPr="00220845" w:rsidRDefault="00486801" w:rsidP="00220845">
      <w:pPr>
        <w:numPr>
          <w:ilvl w:val="0"/>
          <w:numId w:val="4"/>
        </w:numPr>
        <w:spacing w:line="360" w:lineRule="auto"/>
        <w:jc w:val="both"/>
        <w:rPr>
          <w:b/>
          <w:sz w:val="28"/>
          <w:szCs w:val="28"/>
        </w:rPr>
      </w:pPr>
      <w:r>
        <w:rPr>
          <w:sz w:val="28"/>
          <w:szCs w:val="28"/>
        </w:rPr>
        <w:t>Закономерность психологической самозащиты (каждый человек ставит на первое место по отношении к другим людям физическую безопасность, пренебрегая психологической безопасностью</w:t>
      </w:r>
      <w:r w:rsidR="00220845">
        <w:rPr>
          <w:sz w:val="28"/>
          <w:szCs w:val="28"/>
        </w:rPr>
        <w:t>. Сам же человек придает большее значение собственной психологической безопасности и самозащиты от посягательств на нее).</w:t>
      </w:r>
    </w:p>
    <w:p w:rsidR="00220845" w:rsidRDefault="00220845" w:rsidP="00220845">
      <w:pPr>
        <w:spacing w:line="360" w:lineRule="auto"/>
        <w:jc w:val="both"/>
        <w:rPr>
          <w:sz w:val="28"/>
          <w:szCs w:val="28"/>
        </w:rPr>
      </w:pPr>
    </w:p>
    <w:p w:rsidR="00220845" w:rsidRDefault="00220845" w:rsidP="00220845">
      <w:pPr>
        <w:spacing w:line="360" w:lineRule="auto"/>
        <w:ind w:left="360"/>
        <w:jc w:val="both"/>
        <w:rPr>
          <w:sz w:val="28"/>
          <w:szCs w:val="28"/>
        </w:rPr>
      </w:pPr>
      <w:r>
        <w:rPr>
          <w:sz w:val="28"/>
          <w:szCs w:val="28"/>
        </w:rPr>
        <w:t>Закономерности управления персоналом действуют объективно, не зависят от воли и желания человека. Закономерности управления персоналом пронизывают всю управленческую деятельность, влияют на состояние всех подсистем и элементов системы управления организации.</w:t>
      </w:r>
    </w:p>
    <w:p w:rsidR="00220845" w:rsidRDefault="00961CCC" w:rsidP="00961CCC">
      <w:pPr>
        <w:ind w:left="360"/>
        <w:jc w:val="center"/>
        <w:rPr>
          <w:b/>
          <w:sz w:val="28"/>
          <w:szCs w:val="28"/>
        </w:rPr>
      </w:pPr>
      <w:r>
        <w:rPr>
          <w:b/>
          <w:sz w:val="28"/>
          <w:szCs w:val="28"/>
        </w:rPr>
        <w:br w:type="page"/>
        <w:t>Принципы управления персоналом</w:t>
      </w:r>
    </w:p>
    <w:p w:rsidR="00961CCC" w:rsidRDefault="00961CCC" w:rsidP="00961CCC">
      <w:pPr>
        <w:ind w:left="360"/>
        <w:jc w:val="center"/>
        <w:rPr>
          <w:sz w:val="28"/>
          <w:szCs w:val="28"/>
        </w:rPr>
      </w:pPr>
    </w:p>
    <w:p w:rsidR="00961CCC" w:rsidRDefault="004C7500" w:rsidP="004C7500">
      <w:pPr>
        <w:ind w:firstLine="360"/>
        <w:jc w:val="both"/>
        <w:rPr>
          <w:sz w:val="28"/>
          <w:szCs w:val="28"/>
        </w:rPr>
      </w:pPr>
      <w:r>
        <w:rPr>
          <w:sz w:val="28"/>
          <w:szCs w:val="28"/>
        </w:rPr>
        <w:t>Надо различать принципы управления персоналом и принципом построения системы управления персоналом.</w:t>
      </w:r>
    </w:p>
    <w:p w:rsidR="004C7500" w:rsidRDefault="004C7500" w:rsidP="004C7500">
      <w:pPr>
        <w:ind w:firstLine="360"/>
        <w:jc w:val="both"/>
        <w:rPr>
          <w:sz w:val="28"/>
          <w:szCs w:val="28"/>
        </w:rPr>
      </w:pPr>
    </w:p>
    <w:p w:rsidR="004C7500" w:rsidRDefault="004C7500" w:rsidP="004C7500">
      <w:pPr>
        <w:ind w:firstLine="360"/>
        <w:jc w:val="right"/>
        <w:rPr>
          <w:sz w:val="16"/>
          <w:szCs w:val="16"/>
        </w:rPr>
      </w:pPr>
      <w:r>
        <w:rPr>
          <w:sz w:val="16"/>
          <w:szCs w:val="16"/>
        </w:rPr>
        <w:t>Таблица № 2</w:t>
      </w:r>
    </w:p>
    <w:p w:rsidR="004C7500" w:rsidRDefault="004C7500" w:rsidP="004C7500">
      <w:pPr>
        <w:ind w:firstLine="360"/>
        <w:jc w:val="both"/>
        <w:rPr>
          <w:sz w:val="28"/>
          <w:szCs w:val="28"/>
        </w:rPr>
      </w:pPr>
    </w:p>
    <w:tbl>
      <w:tblPr>
        <w:tblStyle w:val="a3"/>
        <w:tblW w:w="10800" w:type="dxa"/>
        <w:tblInd w:w="-972" w:type="dxa"/>
        <w:tblLook w:val="01E0" w:firstRow="1" w:lastRow="1" w:firstColumn="1" w:lastColumn="1" w:noHBand="0" w:noVBand="0"/>
      </w:tblPr>
      <w:tblGrid>
        <w:gridCol w:w="2340"/>
        <w:gridCol w:w="8460"/>
      </w:tblGrid>
      <w:tr w:rsidR="004C7500">
        <w:tc>
          <w:tcPr>
            <w:tcW w:w="2340" w:type="dxa"/>
          </w:tcPr>
          <w:p w:rsidR="004C7500" w:rsidRDefault="004C7500" w:rsidP="004C7500">
            <w:pPr>
              <w:jc w:val="both"/>
              <w:rPr>
                <w:sz w:val="28"/>
                <w:szCs w:val="28"/>
              </w:rPr>
            </w:pPr>
            <w:r>
              <w:rPr>
                <w:sz w:val="28"/>
                <w:szCs w:val="28"/>
              </w:rPr>
              <w:t>1. ПУП</w:t>
            </w:r>
          </w:p>
        </w:tc>
        <w:tc>
          <w:tcPr>
            <w:tcW w:w="8460" w:type="dxa"/>
          </w:tcPr>
          <w:p w:rsidR="004C7500" w:rsidRDefault="004C7500" w:rsidP="004C7500">
            <w:pPr>
              <w:jc w:val="both"/>
              <w:rPr>
                <w:sz w:val="28"/>
                <w:szCs w:val="28"/>
              </w:rPr>
            </w:pPr>
            <w:r>
              <w:rPr>
                <w:sz w:val="28"/>
                <w:szCs w:val="28"/>
              </w:rPr>
              <w:t>Это правило, основные положения и нормы, которым должны следовать руководители и специалисты в процессе управления персоналом.</w:t>
            </w:r>
          </w:p>
        </w:tc>
      </w:tr>
      <w:tr w:rsidR="004C7500">
        <w:tc>
          <w:tcPr>
            <w:tcW w:w="2340" w:type="dxa"/>
          </w:tcPr>
          <w:p w:rsidR="004C7500" w:rsidRDefault="004C7500" w:rsidP="004C7500">
            <w:pPr>
              <w:jc w:val="both"/>
              <w:rPr>
                <w:sz w:val="28"/>
                <w:szCs w:val="28"/>
              </w:rPr>
            </w:pPr>
            <w:r>
              <w:rPr>
                <w:sz w:val="28"/>
                <w:szCs w:val="28"/>
              </w:rPr>
              <w:t>2. Принципы (традиционные)</w:t>
            </w:r>
          </w:p>
        </w:tc>
        <w:tc>
          <w:tcPr>
            <w:tcW w:w="8460" w:type="dxa"/>
          </w:tcPr>
          <w:p w:rsidR="004C7500" w:rsidRDefault="004C7500" w:rsidP="004C7500">
            <w:pPr>
              <w:jc w:val="both"/>
              <w:rPr>
                <w:sz w:val="28"/>
                <w:szCs w:val="28"/>
              </w:rPr>
            </w:pPr>
            <w:r>
              <w:rPr>
                <w:sz w:val="28"/>
                <w:szCs w:val="28"/>
              </w:rPr>
              <w:t>1. Научность, демократический централизм, плановость, единство распорядительства.</w:t>
            </w:r>
          </w:p>
          <w:p w:rsidR="004C7500" w:rsidRDefault="004C7500" w:rsidP="004C7500">
            <w:pPr>
              <w:jc w:val="both"/>
              <w:rPr>
                <w:sz w:val="28"/>
                <w:szCs w:val="28"/>
              </w:rPr>
            </w:pPr>
            <w:r>
              <w:rPr>
                <w:sz w:val="28"/>
                <w:szCs w:val="28"/>
              </w:rPr>
              <w:t>2. Отбор, подбор и расстановка кадров.</w:t>
            </w:r>
          </w:p>
          <w:p w:rsidR="004C7500" w:rsidRDefault="004C7500" w:rsidP="004C7500">
            <w:pPr>
              <w:jc w:val="both"/>
              <w:rPr>
                <w:sz w:val="28"/>
                <w:szCs w:val="28"/>
              </w:rPr>
            </w:pPr>
            <w:r>
              <w:rPr>
                <w:sz w:val="28"/>
                <w:szCs w:val="28"/>
              </w:rPr>
              <w:t>3. Сочетание единоначалия и коллегиальности, централизации и децентрализации.</w:t>
            </w:r>
          </w:p>
          <w:p w:rsidR="004C7500" w:rsidRDefault="004C7500" w:rsidP="004C7500">
            <w:pPr>
              <w:jc w:val="both"/>
              <w:rPr>
                <w:sz w:val="28"/>
                <w:szCs w:val="28"/>
              </w:rPr>
            </w:pPr>
            <w:r>
              <w:rPr>
                <w:sz w:val="28"/>
                <w:szCs w:val="28"/>
              </w:rPr>
              <w:t>4. Линейное, функциональное и целевое управление.</w:t>
            </w:r>
          </w:p>
          <w:p w:rsidR="004C7500" w:rsidRDefault="004C7500" w:rsidP="004C7500">
            <w:pPr>
              <w:jc w:val="both"/>
              <w:rPr>
                <w:sz w:val="28"/>
                <w:szCs w:val="28"/>
              </w:rPr>
            </w:pPr>
            <w:r>
              <w:rPr>
                <w:sz w:val="28"/>
                <w:szCs w:val="28"/>
              </w:rPr>
              <w:t>5. Контроль исполнения решений и др.</w:t>
            </w:r>
          </w:p>
        </w:tc>
      </w:tr>
      <w:tr w:rsidR="004C7500">
        <w:tc>
          <w:tcPr>
            <w:tcW w:w="2340" w:type="dxa"/>
          </w:tcPr>
          <w:p w:rsidR="004C7500" w:rsidRDefault="004C7500" w:rsidP="004C7500">
            <w:pPr>
              <w:jc w:val="both"/>
              <w:rPr>
                <w:sz w:val="28"/>
                <w:szCs w:val="28"/>
              </w:rPr>
            </w:pPr>
            <w:r>
              <w:rPr>
                <w:sz w:val="28"/>
                <w:szCs w:val="28"/>
              </w:rPr>
              <w:t>3. ПП СУП</w:t>
            </w:r>
          </w:p>
        </w:tc>
        <w:tc>
          <w:tcPr>
            <w:tcW w:w="8460" w:type="dxa"/>
          </w:tcPr>
          <w:p w:rsidR="004C7500" w:rsidRDefault="004C7500" w:rsidP="004C7500">
            <w:pPr>
              <w:jc w:val="both"/>
              <w:rPr>
                <w:sz w:val="28"/>
                <w:szCs w:val="28"/>
              </w:rPr>
            </w:pPr>
            <w:r>
              <w:rPr>
                <w:sz w:val="28"/>
                <w:szCs w:val="28"/>
              </w:rPr>
              <w:t>Это правило основные положения и нормы, которым должны следовать руководители и специалисты подразделений управления персоналом организации при формировании системы управления персоналом</w:t>
            </w:r>
            <w:r w:rsidR="00AC3C55">
              <w:rPr>
                <w:sz w:val="28"/>
                <w:szCs w:val="28"/>
              </w:rPr>
              <w:t>.</w:t>
            </w:r>
          </w:p>
        </w:tc>
      </w:tr>
    </w:tbl>
    <w:p w:rsidR="004C7500" w:rsidRDefault="004C7500" w:rsidP="004C7500">
      <w:pPr>
        <w:ind w:firstLine="360"/>
        <w:jc w:val="both"/>
        <w:rPr>
          <w:sz w:val="28"/>
          <w:szCs w:val="28"/>
        </w:rPr>
      </w:pPr>
    </w:p>
    <w:p w:rsidR="00AC3C55" w:rsidRDefault="00AC3C55" w:rsidP="00AC3C55">
      <w:pPr>
        <w:ind w:firstLine="360"/>
        <w:jc w:val="center"/>
        <w:rPr>
          <w:b/>
          <w:sz w:val="28"/>
          <w:szCs w:val="28"/>
        </w:rPr>
      </w:pPr>
      <w:r w:rsidRPr="00AC3C55">
        <w:rPr>
          <w:b/>
          <w:sz w:val="28"/>
          <w:szCs w:val="28"/>
        </w:rPr>
        <w:t>Принципы, характеризующие требования к формированию системы управления персоналом</w:t>
      </w:r>
    </w:p>
    <w:p w:rsidR="00AC3C55" w:rsidRDefault="00AC3C55" w:rsidP="00AC3C55">
      <w:pPr>
        <w:ind w:firstLine="360"/>
        <w:jc w:val="center"/>
        <w:rPr>
          <w:sz w:val="28"/>
          <w:szCs w:val="28"/>
        </w:rPr>
      </w:pPr>
    </w:p>
    <w:p w:rsidR="00AC3C55" w:rsidRDefault="00AC3C55" w:rsidP="00AC3C55">
      <w:pPr>
        <w:ind w:firstLine="360"/>
        <w:jc w:val="right"/>
        <w:rPr>
          <w:sz w:val="16"/>
          <w:szCs w:val="16"/>
        </w:rPr>
      </w:pPr>
      <w:r>
        <w:rPr>
          <w:sz w:val="16"/>
          <w:szCs w:val="16"/>
        </w:rPr>
        <w:t>Таблица № 3</w:t>
      </w:r>
    </w:p>
    <w:p w:rsidR="00AC3C55" w:rsidRDefault="00AC3C55" w:rsidP="00AC3C55">
      <w:pPr>
        <w:ind w:firstLine="360"/>
        <w:jc w:val="right"/>
        <w:rPr>
          <w:sz w:val="16"/>
          <w:szCs w:val="16"/>
        </w:rPr>
      </w:pPr>
    </w:p>
    <w:tbl>
      <w:tblPr>
        <w:tblStyle w:val="a3"/>
        <w:tblW w:w="10800" w:type="dxa"/>
        <w:tblInd w:w="-972" w:type="dxa"/>
        <w:tblLook w:val="01E0" w:firstRow="1" w:lastRow="1" w:firstColumn="1" w:lastColumn="1" w:noHBand="0" w:noVBand="0"/>
      </w:tblPr>
      <w:tblGrid>
        <w:gridCol w:w="2340"/>
        <w:gridCol w:w="8460"/>
      </w:tblGrid>
      <w:tr w:rsidR="00AC3C55">
        <w:tc>
          <w:tcPr>
            <w:tcW w:w="2340" w:type="dxa"/>
            <w:vAlign w:val="center"/>
          </w:tcPr>
          <w:p w:rsidR="00AC3C55" w:rsidRDefault="00AC3C55" w:rsidP="00AC3C55">
            <w:pPr>
              <w:jc w:val="center"/>
              <w:rPr>
                <w:sz w:val="28"/>
                <w:szCs w:val="28"/>
              </w:rPr>
            </w:pPr>
            <w:r>
              <w:rPr>
                <w:sz w:val="28"/>
                <w:szCs w:val="28"/>
              </w:rPr>
              <w:t xml:space="preserve">Наименование принципа </w:t>
            </w:r>
          </w:p>
        </w:tc>
        <w:tc>
          <w:tcPr>
            <w:tcW w:w="8460" w:type="dxa"/>
            <w:vAlign w:val="center"/>
          </w:tcPr>
          <w:p w:rsidR="00AC3C55" w:rsidRDefault="00AC3C55" w:rsidP="00AC3C55">
            <w:pPr>
              <w:jc w:val="center"/>
              <w:rPr>
                <w:sz w:val="28"/>
                <w:szCs w:val="28"/>
              </w:rPr>
            </w:pPr>
            <w:r>
              <w:rPr>
                <w:sz w:val="28"/>
                <w:szCs w:val="28"/>
              </w:rPr>
              <w:t>Содержание принципа</w:t>
            </w:r>
          </w:p>
        </w:tc>
      </w:tr>
      <w:tr w:rsidR="00AC3C55">
        <w:tc>
          <w:tcPr>
            <w:tcW w:w="2340" w:type="dxa"/>
          </w:tcPr>
          <w:p w:rsidR="00AC3C55" w:rsidRDefault="00AC3C55" w:rsidP="00AC3C55">
            <w:pPr>
              <w:jc w:val="both"/>
              <w:rPr>
                <w:sz w:val="28"/>
                <w:szCs w:val="28"/>
              </w:rPr>
            </w:pPr>
            <w:r>
              <w:rPr>
                <w:sz w:val="28"/>
                <w:szCs w:val="28"/>
              </w:rPr>
              <w:t>1. Обусловленности функций управления персоналом целям производства.</w:t>
            </w:r>
          </w:p>
        </w:tc>
        <w:tc>
          <w:tcPr>
            <w:tcW w:w="8460" w:type="dxa"/>
          </w:tcPr>
          <w:p w:rsidR="00AC3C55" w:rsidRDefault="00AC3C55" w:rsidP="00AC3C55">
            <w:pPr>
              <w:jc w:val="both"/>
              <w:rPr>
                <w:sz w:val="28"/>
                <w:szCs w:val="28"/>
              </w:rPr>
            </w:pPr>
            <w:r>
              <w:rPr>
                <w:sz w:val="28"/>
                <w:szCs w:val="28"/>
              </w:rPr>
              <w:t>Функции управления персоналом формируются и изменяются не произвольно, а в соответствии с потребностями к целями производства.</w:t>
            </w:r>
          </w:p>
        </w:tc>
      </w:tr>
      <w:tr w:rsidR="00AC3C55">
        <w:tc>
          <w:tcPr>
            <w:tcW w:w="2340" w:type="dxa"/>
          </w:tcPr>
          <w:p w:rsidR="00AC3C55" w:rsidRDefault="00AC3C55" w:rsidP="00AC3C55">
            <w:pPr>
              <w:jc w:val="both"/>
              <w:rPr>
                <w:sz w:val="28"/>
                <w:szCs w:val="28"/>
              </w:rPr>
            </w:pPr>
            <w:r>
              <w:rPr>
                <w:sz w:val="28"/>
                <w:szCs w:val="28"/>
              </w:rPr>
              <w:t xml:space="preserve">2. Первичности функций управления персоналом </w:t>
            </w:r>
          </w:p>
        </w:tc>
        <w:tc>
          <w:tcPr>
            <w:tcW w:w="8460" w:type="dxa"/>
          </w:tcPr>
          <w:p w:rsidR="00AC3C55" w:rsidRDefault="00AC3C55" w:rsidP="00AC3C55">
            <w:pPr>
              <w:jc w:val="both"/>
              <w:rPr>
                <w:sz w:val="28"/>
                <w:szCs w:val="28"/>
              </w:rPr>
            </w:pPr>
            <w:r>
              <w:rPr>
                <w:sz w:val="28"/>
                <w:szCs w:val="28"/>
              </w:rPr>
              <w:t>Состав подсистем системы управления персоналом, организационная структура, требования к работникам, службы управления персоналом и их численность зависят от содержания количества и трудоемкости функций управления персоналом.</w:t>
            </w:r>
          </w:p>
        </w:tc>
      </w:tr>
      <w:tr w:rsidR="00AC3C55">
        <w:tc>
          <w:tcPr>
            <w:tcW w:w="2340" w:type="dxa"/>
          </w:tcPr>
          <w:p w:rsidR="00AC3C55" w:rsidRDefault="00AC3C55" w:rsidP="00AC3C55">
            <w:pPr>
              <w:jc w:val="both"/>
              <w:rPr>
                <w:sz w:val="28"/>
                <w:szCs w:val="28"/>
              </w:rPr>
            </w:pPr>
            <w:r>
              <w:rPr>
                <w:sz w:val="28"/>
                <w:szCs w:val="28"/>
              </w:rPr>
              <w:t xml:space="preserve">3. Оптимальности соотношения </w:t>
            </w:r>
            <w:r w:rsidR="00F409B0">
              <w:rPr>
                <w:sz w:val="28"/>
                <w:szCs w:val="28"/>
              </w:rPr>
              <w:t>интра-</w:t>
            </w:r>
            <w:r w:rsidR="003D3D5E">
              <w:rPr>
                <w:sz w:val="28"/>
                <w:szCs w:val="28"/>
              </w:rPr>
              <w:t xml:space="preserve"> </w:t>
            </w:r>
            <w:r w:rsidR="00F409B0">
              <w:rPr>
                <w:sz w:val="28"/>
                <w:szCs w:val="28"/>
              </w:rPr>
              <w:t>и инфрафункций управления персоналом</w:t>
            </w:r>
          </w:p>
        </w:tc>
        <w:tc>
          <w:tcPr>
            <w:tcW w:w="8460" w:type="dxa"/>
          </w:tcPr>
          <w:p w:rsidR="00AC3C55" w:rsidRDefault="00F409B0" w:rsidP="00AC3C55">
            <w:pPr>
              <w:jc w:val="both"/>
              <w:rPr>
                <w:sz w:val="28"/>
                <w:szCs w:val="28"/>
              </w:rPr>
            </w:pPr>
            <w:r>
              <w:rPr>
                <w:sz w:val="28"/>
                <w:szCs w:val="28"/>
              </w:rPr>
              <w:t>Этот принцип определяет пропорции между функциями, направленными на организацию системы управления персоналом (интрафункции), и функциями управления персоналом (инфрафункциями).</w:t>
            </w:r>
          </w:p>
        </w:tc>
      </w:tr>
      <w:tr w:rsidR="004E1652">
        <w:tc>
          <w:tcPr>
            <w:tcW w:w="2340" w:type="dxa"/>
          </w:tcPr>
          <w:p w:rsidR="004E1652" w:rsidRDefault="00F409B0" w:rsidP="00AC3C55">
            <w:pPr>
              <w:jc w:val="both"/>
              <w:rPr>
                <w:sz w:val="28"/>
                <w:szCs w:val="28"/>
              </w:rPr>
            </w:pPr>
            <w:r>
              <w:rPr>
                <w:sz w:val="28"/>
                <w:szCs w:val="28"/>
              </w:rPr>
              <w:t xml:space="preserve"> </w:t>
            </w:r>
            <w:r w:rsidR="004E1652">
              <w:rPr>
                <w:sz w:val="28"/>
                <w:szCs w:val="28"/>
              </w:rPr>
              <w:br w:type="page"/>
              <w:t>4. Оптимального соотношения управленческих ориентаций</w:t>
            </w:r>
          </w:p>
        </w:tc>
        <w:tc>
          <w:tcPr>
            <w:tcW w:w="8460" w:type="dxa"/>
          </w:tcPr>
          <w:p w:rsidR="004E1652" w:rsidRDefault="004E1652" w:rsidP="00AC3C55">
            <w:pPr>
              <w:jc w:val="both"/>
              <w:rPr>
                <w:sz w:val="28"/>
                <w:szCs w:val="28"/>
              </w:rPr>
            </w:pPr>
            <w:r>
              <w:rPr>
                <w:sz w:val="28"/>
                <w:szCs w:val="28"/>
              </w:rPr>
              <w:t xml:space="preserve">Диктуют необходимость опережения ориентации функций управления персоналом  на развитие производства по сравнения с функциями, направленными на обеспечение функционирования производства </w:t>
            </w:r>
          </w:p>
        </w:tc>
      </w:tr>
      <w:tr w:rsidR="004E1652">
        <w:tc>
          <w:tcPr>
            <w:tcW w:w="2340" w:type="dxa"/>
          </w:tcPr>
          <w:p w:rsidR="004E1652" w:rsidRDefault="004E1652" w:rsidP="00AC3C55">
            <w:pPr>
              <w:jc w:val="both"/>
              <w:rPr>
                <w:sz w:val="28"/>
                <w:szCs w:val="28"/>
              </w:rPr>
            </w:pPr>
            <w:r>
              <w:rPr>
                <w:sz w:val="28"/>
                <w:szCs w:val="28"/>
              </w:rPr>
              <w:t xml:space="preserve">5. Потенциальных имитаций </w:t>
            </w:r>
          </w:p>
        </w:tc>
        <w:tc>
          <w:tcPr>
            <w:tcW w:w="8460" w:type="dxa"/>
          </w:tcPr>
          <w:p w:rsidR="004E1652" w:rsidRDefault="004E1652" w:rsidP="00AC3C55">
            <w:pPr>
              <w:jc w:val="both"/>
              <w:rPr>
                <w:sz w:val="28"/>
                <w:szCs w:val="28"/>
              </w:rPr>
            </w:pPr>
            <w:r>
              <w:rPr>
                <w:sz w:val="28"/>
                <w:szCs w:val="28"/>
              </w:rPr>
              <w:t>Временное выбытие отдельных работников не должно прерывать процесс осуществления каких-либо функций управления (работник системы управления персоналом должен уметь выполнять функции вышестоящего, нижестоящего и одного – двух работников своего уровня)</w:t>
            </w:r>
          </w:p>
        </w:tc>
      </w:tr>
      <w:tr w:rsidR="004E1652">
        <w:tc>
          <w:tcPr>
            <w:tcW w:w="2340" w:type="dxa"/>
          </w:tcPr>
          <w:p w:rsidR="004E1652" w:rsidRDefault="004E1652" w:rsidP="00AC3C55">
            <w:pPr>
              <w:jc w:val="both"/>
              <w:rPr>
                <w:sz w:val="28"/>
                <w:szCs w:val="28"/>
              </w:rPr>
            </w:pPr>
            <w:r>
              <w:rPr>
                <w:sz w:val="28"/>
                <w:szCs w:val="28"/>
              </w:rPr>
              <w:t xml:space="preserve">6. Экономичности </w:t>
            </w:r>
          </w:p>
        </w:tc>
        <w:tc>
          <w:tcPr>
            <w:tcW w:w="8460" w:type="dxa"/>
          </w:tcPr>
          <w:p w:rsidR="004E1652" w:rsidRDefault="004E1652" w:rsidP="00AC3C55">
            <w:pPr>
              <w:jc w:val="both"/>
              <w:rPr>
                <w:sz w:val="28"/>
                <w:szCs w:val="28"/>
              </w:rPr>
            </w:pPr>
            <w:r>
              <w:rPr>
                <w:sz w:val="28"/>
                <w:szCs w:val="28"/>
              </w:rPr>
              <w:t>Предполагает наиболее эффективную и экономичную организацию управления персоналом</w:t>
            </w:r>
            <w:r w:rsidR="003A1C56">
              <w:rPr>
                <w:sz w:val="28"/>
                <w:szCs w:val="28"/>
              </w:rPr>
              <w:t>, снижение доли затрат на систему управления и повышения эффективности производства</w:t>
            </w:r>
          </w:p>
        </w:tc>
      </w:tr>
      <w:tr w:rsidR="003A1C56">
        <w:tc>
          <w:tcPr>
            <w:tcW w:w="2340" w:type="dxa"/>
          </w:tcPr>
          <w:p w:rsidR="003A1C56" w:rsidRDefault="003A1C56" w:rsidP="00AC3C55">
            <w:pPr>
              <w:jc w:val="both"/>
              <w:rPr>
                <w:sz w:val="28"/>
                <w:szCs w:val="28"/>
              </w:rPr>
            </w:pPr>
            <w:r>
              <w:rPr>
                <w:sz w:val="28"/>
                <w:szCs w:val="28"/>
              </w:rPr>
              <w:t xml:space="preserve">7. Прогрессивности </w:t>
            </w:r>
          </w:p>
        </w:tc>
        <w:tc>
          <w:tcPr>
            <w:tcW w:w="8460" w:type="dxa"/>
          </w:tcPr>
          <w:p w:rsidR="003A1C56" w:rsidRDefault="003A1C56" w:rsidP="00AC3C55">
            <w:pPr>
              <w:jc w:val="both"/>
              <w:rPr>
                <w:sz w:val="28"/>
                <w:szCs w:val="28"/>
              </w:rPr>
            </w:pPr>
            <w:r>
              <w:rPr>
                <w:sz w:val="28"/>
                <w:szCs w:val="28"/>
              </w:rPr>
              <w:t xml:space="preserve">Означает соответствие системы управления персоналом передовым зарубежным и отечественным аналогом </w:t>
            </w:r>
          </w:p>
        </w:tc>
      </w:tr>
      <w:tr w:rsidR="003A1C56">
        <w:tc>
          <w:tcPr>
            <w:tcW w:w="2340" w:type="dxa"/>
          </w:tcPr>
          <w:p w:rsidR="003A1C56" w:rsidRDefault="003A1C56" w:rsidP="00AC3C55">
            <w:pPr>
              <w:jc w:val="both"/>
              <w:rPr>
                <w:sz w:val="28"/>
                <w:szCs w:val="28"/>
              </w:rPr>
            </w:pPr>
            <w:r>
              <w:rPr>
                <w:sz w:val="28"/>
                <w:szCs w:val="28"/>
              </w:rPr>
              <w:t xml:space="preserve">8. Перспективности </w:t>
            </w:r>
          </w:p>
        </w:tc>
        <w:tc>
          <w:tcPr>
            <w:tcW w:w="8460" w:type="dxa"/>
          </w:tcPr>
          <w:p w:rsidR="003A1C56" w:rsidRDefault="003A1C56" w:rsidP="00AC3C55">
            <w:pPr>
              <w:jc w:val="both"/>
              <w:rPr>
                <w:sz w:val="28"/>
                <w:szCs w:val="28"/>
              </w:rPr>
            </w:pPr>
            <w:r>
              <w:rPr>
                <w:sz w:val="28"/>
                <w:szCs w:val="28"/>
              </w:rPr>
              <w:t xml:space="preserve">При формировании системы управления персоналом следует учитывать перспективы развития организации </w:t>
            </w:r>
          </w:p>
        </w:tc>
      </w:tr>
      <w:tr w:rsidR="003A1C56">
        <w:tc>
          <w:tcPr>
            <w:tcW w:w="2340" w:type="dxa"/>
          </w:tcPr>
          <w:p w:rsidR="003A1C56" w:rsidRDefault="003A1C56" w:rsidP="00AC3C55">
            <w:pPr>
              <w:jc w:val="both"/>
              <w:rPr>
                <w:sz w:val="28"/>
                <w:szCs w:val="28"/>
              </w:rPr>
            </w:pPr>
            <w:r>
              <w:rPr>
                <w:sz w:val="28"/>
                <w:szCs w:val="28"/>
              </w:rPr>
              <w:t xml:space="preserve">9. Комплексности </w:t>
            </w:r>
          </w:p>
        </w:tc>
        <w:tc>
          <w:tcPr>
            <w:tcW w:w="8460" w:type="dxa"/>
          </w:tcPr>
          <w:p w:rsidR="003A1C56" w:rsidRDefault="003A1C56" w:rsidP="00AC3C55">
            <w:pPr>
              <w:jc w:val="both"/>
              <w:rPr>
                <w:sz w:val="28"/>
                <w:szCs w:val="28"/>
              </w:rPr>
            </w:pPr>
            <w:r>
              <w:rPr>
                <w:sz w:val="28"/>
                <w:szCs w:val="28"/>
              </w:rPr>
              <w:t>При формировании СУП необходимо учитывать все факторы, воздействующие на СУ. А это: связи с вышестоящими органами, договорные связи, состояние объекта управления и т.д.</w:t>
            </w:r>
          </w:p>
        </w:tc>
      </w:tr>
      <w:tr w:rsidR="003A1C56">
        <w:tc>
          <w:tcPr>
            <w:tcW w:w="2340" w:type="dxa"/>
          </w:tcPr>
          <w:p w:rsidR="003A1C56" w:rsidRDefault="003A1C56" w:rsidP="00AC3C55">
            <w:pPr>
              <w:jc w:val="both"/>
              <w:rPr>
                <w:sz w:val="28"/>
                <w:szCs w:val="28"/>
              </w:rPr>
            </w:pPr>
            <w:r>
              <w:rPr>
                <w:sz w:val="28"/>
                <w:szCs w:val="28"/>
              </w:rPr>
              <w:t xml:space="preserve">10. оперативности </w:t>
            </w:r>
          </w:p>
        </w:tc>
        <w:tc>
          <w:tcPr>
            <w:tcW w:w="8460" w:type="dxa"/>
          </w:tcPr>
          <w:p w:rsidR="003A1C56" w:rsidRDefault="003A1C56" w:rsidP="00AC3C55">
            <w:pPr>
              <w:jc w:val="both"/>
              <w:rPr>
                <w:sz w:val="28"/>
                <w:szCs w:val="28"/>
              </w:rPr>
            </w:pPr>
            <w:r>
              <w:rPr>
                <w:sz w:val="28"/>
                <w:szCs w:val="28"/>
              </w:rPr>
              <w:t xml:space="preserve">Предполагают своевременное принятие решений по анализу и совершенствованию СУП </w:t>
            </w:r>
          </w:p>
        </w:tc>
      </w:tr>
      <w:tr w:rsidR="003A1C56">
        <w:tc>
          <w:tcPr>
            <w:tcW w:w="2340" w:type="dxa"/>
          </w:tcPr>
          <w:p w:rsidR="003A1C56" w:rsidRDefault="003A1C56" w:rsidP="00AC3C55">
            <w:pPr>
              <w:jc w:val="both"/>
              <w:rPr>
                <w:sz w:val="28"/>
                <w:szCs w:val="28"/>
              </w:rPr>
            </w:pPr>
            <w:r>
              <w:rPr>
                <w:sz w:val="28"/>
                <w:szCs w:val="28"/>
              </w:rPr>
              <w:t xml:space="preserve">11. Оптимальности </w:t>
            </w:r>
          </w:p>
        </w:tc>
        <w:tc>
          <w:tcPr>
            <w:tcW w:w="8460" w:type="dxa"/>
          </w:tcPr>
          <w:p w:rsidR="003A1C56" w:rsidRDefault="003A1C56" w:rsidP="00AC3C55">
            <w:pPr>
              <w:jc w:val="both"/>
              <w:rPr>
                <w:sz w:val="28"/>
                <w:szCs w:val="28"/>
              </w:rPr>
            </w:pPr>
            <w:r>
              <w:rPr>
                <w:sz w:val="28"/>
                <w:szCs w:val="28"/>
              </w:rPr>
              <w:t xml:space="preserve">Многовариантная проработка предложений по формированию СУП и выбор наиболее рационального варианта </w:t>
            </w:r>
          </w:p>
        </w:tc>
      </w:tr>
      <w:tr w:rsidR="003A1C56">
        <w:tc>
          <w:tcPr>
            <w:tcW w:w="2340" w:type="dxa"/>
          </w:tcPr>
          <w:p w:rsidR="003A1C56" w:rsidRDefault="003A1C56" w:rsidP="00AC3C55">
            <w:pPr>
              <w:jc w:val="both"/>
              <w:rPr>
                <w:sz w:val="28"/>
                <w:szCs w:val="28"/>
              </w:rPr>
            </w:pPr>
            <w:r>
              <w:rPr>
                <w:sz w:val="28"/>
                <w:szCs w:val="28"/>
              </w:rPr>
              <w:t>12. Простоты</w:t>
            </w:r>
          </w:p>
        </w:tc>
        <w:tc>
          <w:tcPr>
            <w:tcW w:w="8460" w:type="dxa"/>
          </w:tcPr>
          <w:p w:rsidR="003A1C56" w:rsidRDefault="003A1C56" w:rsidP="00AC3C55">
            <w:pPr>
              <w:jc w:val="both"/>
              <w:rPr>
                <w:sz w:val="28"/>
                <w:szCs w:val="28"/>
              </w:rPr>
            </w:pPr>
            <w:r>
              <w:rPr>
                <w:sz w:val="28"/>
                <w:szCs w:val="28"/>
              </w:rPr>
              <w:t xml:space="preserve">Чем проще система управления персоналом, тем лучше она работает, но это не должно быть ущербом для предприятия </w:t>
            </w:r>
          </w:p>
        </w:tc>
      </w:tr>
      <w:tr w:rsidR="003A1C56">
        <w:tc>
          <w:tcPr>
            <w:tcW w:w="2340" w:type="dxa"/>
          </w:tcPr>
          <w:p w:rsidR="003A1C56" w:rsidRDefault="003A1C56" w:rsidP="00AC3C55">
            <w:pPr>
              <w:jc w:val="both"/>
              <w:rPr>
                <w:sz w:val="28"/>
                <w:szCs w:val="28"/>
              </w:rPr>
            </w:pPr>
            <w:r>
              <w:rPr>
                <w:sz w:val="28"/>
                <w:szCs w:val="28"/>
              </w:rPr>
              <w:t>13. Научности</w:t>
            </w:r>
          </w:p>
        </w:tc>
        <w:tc>
          <w:tcPr>
            <w:tcW w:w="8460" w:type="dxa"/>
          </w:tcPr>
          <w:p w:rsidR="003A1C56" w:rsidRDefault="0077568F" w:rsidP="00AC3C55">
            <w:pPr>
              <w:jc w:val="both"/>
              <w:rPr>
                <w:sz w:val="28"/>
                <w:szCs w:val="28"/>
              </w:rPr>
            </w:pPr>
            <w:r>
              <w:rPr>
                <w:sz w:val="28"/>
                <w:szCs w:val="28"/>
              </w:rPr>
              <w:t xml:space="preserve">Разработка мероприятий по формированию СУП должна основываться на достижениях науки </w:t>
            </w:r>
          </w:p>
        </w:tc>
      </w:tr>
      <w:tr w:rsidR="0077568F">
        <w:tc>
          <w:tcPr>
            <w:tcW w:w="2340" w:type="dxa"/>
          </w:tcPr>
          <w:p w:rsidR="0077568F" w:rsidRDefault="0077568F" w:rsidP="00AC3C55">
            <w:pPr>
              <w:jc w:val="both"/>
              <w:rPr>
                <w:sz w:val="28"/>
                <w:szCs w:val="28"/>
              </w:rPr>
            </w:pPr>
            <w:r>
              <w:rPr>
                <w:sz w:val="28"/>
                <w:szCs w:val="28"/>
              </w:rPr>
              <w:t>14. Иерархичности</w:t>
            </w:r>
          </w:p>
        </w:tc>
        <w:tc>
          <w:tcPr>
            <w:tcW w:w="8460" w:type="dxa"/>
          </w:tcPr>
          <w:p w:rsidR="0077568F" w:rsidRDefault="0077568F" w:rsidP="00AC3C55">
            <w:pPr>
              <w:jc w:val="both"/>
              <w:rPr>
                <w:sz w:val="28"/>
                <w:szCs w:val="28"/>
              </w:rPr>
            </w:pPr>
            <w:r>
              <w:rPr>
                <w:sz w:val="28"/>
                <w:szCs w:val="28"/>
              </w:rPr>
              <w:t>Между звеньями управления должны обеспечиваться иерархичные взаимодействия</w:t>
            </w:r>
          </w:p>
        </w:tc>
      </w:tr>
      <w:tr w:rsidR="0077568F">
        <w:tc>
          <w:tcPr>
            <w:tcW w:w="2340" w:type="dxa"/>
          </w:tcPr>
          <w:p w:rsidR="0077568F" w:rsidRDefault="0077568F" w:rsidP="00AC3C55">
            <w:pPr>
              <w:jc w:val="both"/>
              <w:rPr>
                <w:sz w:val="28"/>
                <w:szCs w:val="28"/>
              </w:rPr>
            </w:pPr>
            <w:r>
              <w:rPr>
                <w:sz w:val="28"/>
                <w:szCs w:val="28"/>
              </w:rPr>
              <w:t>15. Автономности</w:t>
            </w:r>
          </w:p>
        </w:tc>
        <w:tc>
          <w:tcPr>
            <w:tcW w:w="8460" w:type="dxa"/>
          </w:tcPr>
          <w:p w:rsidR="0077568F" w:rsidRDefault="0077568F" w:rsidP="00AC3C55">
            <w:pPr>
              <w:jc w:val="both"/>
              <w:rPr>
                <w:sz w:val="28"/>
                <w:szCs w:val="28"/>
              </w:rPr>
            </w:pPr>
            <w:r>
              <w:rPr>
                <w:sz w:val="28"/>
                <w:szCs w:val="28"/>
              </w:rPr>
              <w:t>Обеспечение рациональной автономности в структурных подразделениях</w:t>
            </w:r>
          </w:p>
        </w:tc>
      </w:tr>
      <w:tr w:rsidR="0077568F">
        <w:tc>
          <w:tcPr>
            <w:tcW w:w="2340" w:type="dxa"/>
          </w:tcPr>
          <w:p w:rsidR="0077568F" w:rsidRDefault="0077568F" w:rsidP="00AC3C55">
            <w:pPr>
              <w:jc w:val="both"/>
              <w:rPr>
                <w:sz w:val="28"/>
                <w:szCs w:val="28"/>
              </w:rPr>
            </w:pPr>
            <w:r>
              <w:rPr>
                <w:sz w:val="28"/>
                <w:szCs w:val="28"/>
              </w:rPr>
              <w:t>16. Согласованности</w:t>
            </w:r>
          </w:p>
        </w:tc>
        <w:tc>
          <w:tcPr>
            <w:tcW w:w="8460" w:type="dxa"/>
          </w:tcPr>
          <w:p w:rsidR="0077568F" w:rsidRDefault="0077568F" w:rsidP="00AC3C55">
            <w:pPr>
              <w:jc w:val="both"/>
              <w:rPr>
                <w:sz w:val="28"/>
                <w:szCs w:val="28"/>
              </w:rPr>
            </w:pPr>
            <w:r>
              <w:rPr>
                <w:sz w:val="28"/>
                <w:szCs w:val="28"/>
              </w:rPr>
              <w:t xml:space="preserve">Взаимодействие управления по вертикали с управлением по горизонтали и все это согласовано с целями организации </w:t>
            </w:r>
          </w:p>
        </w:tc>
      </w:tr>
      <w:tr w:rsidR="0077568F">
        <w:tc>
          <w:tcPr>
            <w:tcW w:w="2340" w:type="dxa"/>
          </w:tcPr>
          <w:p w:rsidR="0077568F" w:rsidRDefault="0077568F" w:rsidP="00AC3C55">
            <w:pPr>
              <w:jc w:val="both"/>
              <w:rPr>
                <w:sz w:val="28"/>
                <w:szCs w:val="28"/>
              </w:rPr>
            </w:pPr>
            <w:r>
              <w:rPr>
                <w:sz w:val="28"/>
                <w:szCs w:val="28"/>
              </w:rPr>
              <w:t>17. Устойчивости</w:t>
            </w:r>
          </w:p>
        </w:tc>
        <w:tc>
          <w:tcPr>
            <w:tcW w:w="8460" w:type="dxa"/>
          </w:tcPr>
          <w:p w:rsidR="0077568F" w:rsidRDefault="0077568F" w:rsidP="00AC3C55">
            <w:pPr>
              <w:jc w:val="both"/>
              <w:rPr>
                <w:sz w:val="28"/>
                <w:szCs w:val="28"/>
              </w:rPr>
            </w:pPr>
            <w:r>
              <w:rPr>
                <w:sz w:val="28"/>
                <w:szCs w:val="28"/>
              </w:rPr>
              <w:t xml:space="preserve">Разработка в организации локальных актов, которые позволят ставить работника или структурное подразделение в невыгодное положение </w:t>
            </w:r>
          </w:p>
        </w:tc>
      </w:tr>
      <w:tr w:rsidR="0077568F">
        <w:tc>
          <w:tcPr>
            <w:tcW w:w="2340" w:type="dxa"/>
          </w:tcPr>
          <w:p w:rsidR="0077568F" w:rsidRDefault="0077568F" w:rsidP="00AC3C55">
            <w:pPr>
              <w:jc w:val="both"/>
              <w:rPr>
                <w:sz w:val="28"/>
                <w:szCs w:val="28"/>
              </w:rPr>
            </w:pPr>
            <w:r>
              <w:rPr>
                <w:sz w:val="28"/>
                <w:szCs w:val="28"/>
              </w:rPr>
              <w:t xml:space="preserve">18. Многоаспектности </w:t>
            </w:r>
          </w:p>
        </w:tc>
        <w:tc>
          <w:tcPr>
            <w:tcW w:w="8460" w:type="dxa"/>
          </w:tcPr>
          <w:p w:rsidR="0077568F" w:rsidRDefault="0077568F" w:rsidP="00AC3C55">
            <w:pPr>
              <w:jc w:val="both"/>
              <w:rPr>
                <w:sz w:val="28"/>
                <w:szCs w:val="28"/>
              </w:rPr>
            </w:pPr>
            <w:r>
              <w:rPr>
                <w:sz w:val="28"/>
                <w:szCs w:val="28"/>
              </w:rPr>
              <w:t>Управление в целом, как по вертикали, так и по горизонтали осуществляется по различным каналам: административно-хозяйственному, экономическому, правовому и т.д.</w:t>
            </w:r>
          </w:p>
        </w:tc>
      </w:tr>
      <w:tr w:rsidR="0077568F">
        <w:tc>
          <w:tcPr>
            <w:tcW w:w="2340" w:type="dxa"/>
          </w:tcPr>
          <w:p w:rsidR="0077568F" w:rsidRDefault="0077568F" w:rsidP="00AC3C55">
            <w:pPr>
              <w:jc w:val="both"/>
              <w:rPr>
                <w:sz w:val="28"/>
                <w:szCs w:val="28"/>
              </w:rPr>
            </w:pPr>
            <w:r>
              <w:rPr>
                <w:sz w:val="28"/>
                <w:szCs w:val="28"/>
              </w:rPr>
              <w:t xml:space="preserve">19. Прозрачности </w:t>
            </w:r>
          </w:p>
        </w:tc>
        <w:tc>
          <w:tcPr>
            <w:tcW w:w="8460" w:type="dxa"/>
          </w:tcPr>
          <w:p w:rsidR="0077568F" w:rsidRDefault="0077568F" w:rsidP="00AC3C55">
            <w:pPr>
              <w:jc w:val="both"/>
              <w:rPr>
                <w:sz w:val="28"/>
                <w:szCs w:val="28"/>
              </w:rPr>
            </w:pPr>
            <w:r>
              <w:rPr>
                <w:sz w:val="28"/>
                <w:szCs w:val="28"/>
              </w:rPr>
              <w:t xml:space="preserve">СУП должна </w:t>
            </w:r>
            <w:r w:rsidR="00C063CF">
              <w:rPr>
                <w:sz w:val="28"/>
                <w:szCs w:val="28"/>
              </w:rPr>
              <w:t xml:space="preserve">иметь доступную терминологию, деятельность всех подразделений и руководителей должна строиться на единых этапах, фазах, функциях для различных по экономическому содержанию процессов </w:t>
            </w:r>
          </w:p>
        </w:tc>
      </w:tr>
      <w:tr w:rsidR="00C063CF">
        <w:tc>
          <w:tcPr>
            <w:tcW w:w="2340" w:type="dxa"/>
          </w:tcPr>
          <w:p w:rsidR="00C063CF" w:rsidRDefault="00C063CF" w:rsidP="00AC3C55">
            <w:pPr>
              <w:jc w:val="both"/>
              <w:rPr>
                <w:sz w:val="28"/>
                <w:szCs w:val="28"/>
              </w:rPr>
            </w:pPr>
            <w:r>
              <w:rPr>
                <w:sz w:val="28"/>
                <w:szCs w:val="28"/>
              </w:rPr>
              <w:t xml:space="preserve">20. Комфортности </w:t>
            </w:r>
          </w:p>
        </w:tc>
        <w:tc>
          <w:tcPr>
            <w:tcW w:w="8460" w:type="dxa"/>
          </w:tcPr>
          <w:p w:rsidR="00C063CF" w:rsidRDefault="00C063CF" w:rsidP="00AC3C55">
            <w:pPr>
              <w:jc w:val="both"/>
              <w:rPr>
                <w:sz w:val="28"/>
                <w:szCs w:val="28"/>
              </w:rPr>
            </w:pPr>
            <w:r>
              <w:rPr>
                <w:sz w:val="28"/>
                <w:szCs w:val="28"/>
              </w:rPr>
              <w:t>СУ должна обеспечивать удобства для творческих процессов специалистов.</w:t>
            </w:r>
          </w:p>
        </w:tc>
      </w:tr>
    </w:tbl>
    <w:p w:rsidR="005B23C9" w:rsidRDefault="005B23C9" w:rsidP="00AC3C55">
      <w:pPr>
        <w:ind w:firstLine="360"/>
        <w:jc w:val="both"/>
        <w:rPr>
          <w:sz w:val="28"/>
          <w:szCs w:val="28"/>
        </w:rPr>
      </w:pPr>
    </w:p>
    <w:p w:rsidR="00AC3C55" w:rsidRDefault="005B23C9" w:rsidP="00FB099E">
      <w:pPr>
        <w:spacing w:line="360" w:lineRule="auto"/>
        <w:ind w:firstLine="360"/>
        <w:jc w:val="center"/>
        <w:rPr>
          <w:b/>
          <w:sz w:val="28"/>
          <w:szCs w:val="28"/>
        </w:rPr>
      </w:pPr>
      <w:r>
        <w:rPr>
          <w:sz w:val="28"/>
          <w:szCs w:val="28"/>
        </w:rPr>
        <w:br w:type="page"/>
      </w:r>
      <w:r>
        <w:rPr>
          <w:b/>
          <w:sz w:val="28"/>
          <w:szCs w:val="28"/>
        </w:rPr>
        <w:t xml:space="preserve">Принципы, определяющие направления развития системы управления персоналом </w:t>
      </w:r>
    </w:p>
    <w:p w:rsidR="005B23C9" w:rsidRDefault="005B23C9" w:rsidP="00FB099E">
      <w:pPr>
        <w:spacing w:line="360" w:lineRule="auto"/>
        <w:ind w:firstLine="360"/>
        <w:jc w:val="right"/>
        <w:rPr>
          <w:sz w:val="16"/>
          <w:szCs w:val="16"/>
        </w:rPr>
      </w:pPr>
    </w:p>
    <w:p w:rsidR="005B23C9" w:rsidRDefault="005B23C9" w:rsidP="00FB099E">
      <w:pPr>
        <w:spacing w:line="360" w:lineRule="auto"/>
        <w:ind w:firstLine="360"/>
        <w:jc w:val="right"/>
        <w:rPr>
          <w:sz w:val="16"/>
          <w:szCs w:val="16"/>
        </w:rPr>
      </w:pPr>
      <w:r>
        <w:rPr>
          <w:sz w:val="16"/>
          <w:szCs w:val="16"/>
        </w:rPr>
        <w:t>Таблица № 4</w:t>
      </w:r>
    </w:p>
    <w:p w:rsidR="005B23C9" w:rsidRDefault="005B23C9" w:rsidP="00FB099E">
      <w:pPr>
        <w:spacing w:line="360" w:lineRule="auto"/>
        <w:ind w:firstLine="360"/>
        <w:jc w:val="right"/>
        <w:rPr>
          <w:sz w:val="16"/>
          <w:szCs w:val="16"/>
        </w:rPr>
      </w:pPr>
    </w:p>
    <w:tbl>
      <w:tblPr>
        <w:tblStyle w:val="a3"/>
        <w:tblW w:w="10800" w:type="dxa"/>
        <w:tblInd w:w="-972" w:type="dxa"/>
        <w:tblLook w:val="01E0" w:firstRow="1" w:lastRow="1" w:firstColumn="1" w:lastColumn="1" w:noHBand="0" w:noVBand="0"/>
      </w:tblPr>
      <w:tblGrid>
        <w:gridCol w:w="2340"/>
        <w:gridCol w:w="8460"/>
      </w:tblGrid>
      <w:tr w:rsidR="005B23C9">
        <w:tc>
          <w:tcPr>
            <w:tcW w:w="2340" w:type="dxa"/>
          </w:tcPr>
          <w:p w:rsidR="005B23C9" w:rsidRDefault="005B23C9" w:rsidP="00FB099E">
            <w:pPr>
              <w:spacing w:line="360" w:lineRule="auto"/>
              <w:jc w:val="both"/>
              <w:rPr>
                <w:sz w:val="28"/>
                <w:szCs w:val="28"/>
              </w:rPr>
            </w:pPr>
            <w:r>
              <w:rPr>
                <w:sz w:val="28"/>
                <w:szCs w:val="28"/>
              </w:rPr>
              <w:t xml:space="preserve">1. Концентрации </w:t>
            </w:r>
          </w:p>
        </w:tc>
        <w:tc>
          <w:tcPr>
            <w:tcW w:w="8460" w:type="dxa"/>
          </w:tcPr>
          <w:p w:rsidR="005B23C9" w:rsidRDefault="005B23C9" w:rsidP="00FB099E">
            <w:pPr>
              <w:spacing w:line="360" w:lineRule="auto"/>
              <w:jc w:val="both"/>
              <w:rPr>
                <w:sz w:val="28"/>
                <w:szCs w:val="28"/>
              </w:rPr>
            </w:pPr>
            <w:r>
              <w:rPr>
                <w:sz w:val="28"/>
                <w:szCs w:val="28"/>
              </w:rPr>
              <w:t xml:space="preserve">Направления усилий работников одного подразделения или всей системы всей СУП на решения основных задач фирмы </w:t>
            </w:r>
          </w:p>
        </w:tc>
      </w:tr>
      <w:tr w:rsidR="005B23C9">
        <w:tc>
          <w:tcPr>
            <w:tcW w:w="2340" w:type="dxa"/>
          </w:tcPr>
          <w:p w:rsidR="005B23C9" w:rsidRDefault="005B23C9" w:rsidP="00FB099E">
            <w:pPr>
              <w:spacing w:line="360" w:lineRule="auto"/>
              <w:jc w:val="both"/>
              <w:rPr>
                <w:sz w:val="28"/>
                <w:szCs w:val="28"/>
              </w:rPr>
            </w:pPr>
            <w:r>
              <w:rPr>
                <w:sz w:val="28"/>
                <w:szCs w:val="28"/>
              </w:rPr>
              <w:t xml:space="preserve">2. Специализации </w:t>
            </w:r>
          </w:p>
        </w:tc>
        <w:tc>
          <w:tcPr>
            <w:tcW w:w="8460" w:type="dxa"/>
          </w:tcPr>
          <w:p w:rsidR="005B23C9" w:rsidRDefault="005B23C9" w:rsidP="00FB099E">
            <w:pPr>
              <w:spacing w:line="360" w:lineRule="auto"/>
              <w:jc w:val="both"/>
              <w:rPr>
                <w:sz w:val="28"/>
                <w:szCs w:val="28"/>
              </w:rPr>
            </w:pPr>
            <w:r>
              <w:rPr>
                <w:sz w:val="28"/>
                <w:szCs w:val="28"/>
              </w:rPr>
              <w:t>Разделение труда (выделяется труд руководителей, специалистов, а также формируются отдельные подразделения)</w:t>
            </w:r>
          </w:p>
        </w:tc>
      </w:tr>
      <w:tr w:rsidR="005B23C9">
        <w:tc>
          <w:tcPr>
            <w:tcW w:w="2340" w:type="dxa"/>
          </w:tcPr>
          <w:p w:rsidR="005B23C9" w:rsidRDefault="005B23C9" w:rsidP="00FB099E">
            <w:pPr>
              <w:spacing w:line="360" w:lineRule="auto"/>
              <w:jc w:val="both"/>
              <w:rPr>
                <w:sz w:val="28"/>
                <w:szCs w:val="28"/>
              </w:rPr>
            </w:pPr>
            <w:r>
              <w:rPr>
                <w:sz w:val="28"/>
                <w:szCs w:val="28"/>
              </w:rPr>
              <w:t xml:space="preserve">3. Параллельности </w:t>
            </w:r>
          </w:p>
        </w:tc>
        <w:tc>
          <w:tcPr>
            <w:tcW w:w="8460" w:type="dxa"/>
          </w:tcPr>
          <w:p w:rsidR="005B23C9" w:rsidRDefault="00FB099E" w:rsidP="00FB099E">
            <w:pPr>
              <w:spacing w:line="360" w:lineRule="auto"/>
              <w:jc w:val="both"/>
              <w:rPr>
                <w:sz w:val="28"/>
                <w:szCs w:val="28"/>
              </w:rPr>
            </w:pPr>
            <w:r>
              <w:rPr>
                <w:sz w:val="28"/>
                <w:szCs w:val="28"/>
              </w:rPr>
              <w:t xml:space="preserve">Одновременное выполнение отдельных функций </w:t>
            </w:r>
          </w:p>
        </w:tc>
      </w:tr>
      <w:tr w:rsidR="00FB099E">
        <w:tc>
          <w:tcPr>
            <w:tcW w:w="2340" w:type="dxa"/>
          </w:tcPr>
          <w:p w:rsidR="00FB099E" w:rsidRDefault="00FB099E" w:rsidP="00FB099E">
            <w:pPr>
              <w:spacing w:line="360" w:lineRule="auto"/>
              <w:jc w:val="both"/>
              <w:rPr>
                <w:sz w:val="28"/>
                <w:szCs w:val="28"/>
              </w:rPr>
            </w:pPr>
            <w:r>
              <w:rPr>
                <w:sz w:val="28"/>
                <w:szCs w:val="28"/>
              </w:rPr>
              <w:t>4. Гибкости</w:t>
            </w:r>
          </w:p>
        </w:tc>
        <w:tc>
          <w:tcPr>
            <w:tcW w:w="8460" w:type="dxa"/>
          </w:tcPr>
          <w:p w:rsidR="00FB099E" w:rsidRDefault="00FB099E" w:rsidP="00FB099E">
            <w:pPr>
              <w:spacing w:line="360" w:lineRule="auto"/>
              <w:jc w:val="both"/>
              <w:rPr>
                <w:sz w:val="28"/>
                <w:szCs w:val="28"/>
              </w:rPr>
            </w:pPr>
            <w:r>
              <w:rPr>
                <w:sz w:val="28"/>
                <w:szCs w:val="28"/>
              </w:rPr>
              <w:t xml:space="preserve">Цели фирмы могут изменяться, поэтому необходимо приспосабливаться к этому СУП (могут изменяться условии работы)  </w:t>
            </w:r>
          </w:p>
        </w:tc>
      </w:tr>
      <w:tr w:rsidR="00FB099E">
        <w:tc>
          <w:tcPr>
            <w:tcW w:w="2340" w:type="dxa"/>
          </w:tcPr>
          <w:p w:rsidR="00FB099E" w:rsidRDefault="00FB099E" w:rsidP="00FB099E">
            <w:pPr>
              <w:spacing w:line="360" w:lineRule="auto"/>
              <w:jc w:val="both"/>
              <w:rPr>
                <w:sz w:val="28"/>
                <w:szCs w:val="28"/>
              </w:rPr>
            </w:pPr>
            <w:r>
              <w:rPr>
                <w:sz w:val="28"/>
                <w:szCs w:val="28"/>
              </w:rPr>
              <w:t xml:space="preserve">5. Преемственности </w:t>
            </w:r>
          </w:p>
        </w:tc>
        <w:tc>
          <w:tcPr>
            <w:tcW w:w="8460" w:type="dxa"/>
          </w:tcPr>
          <w:p w:rsidR="00FB099E" w:rsidRDefault="00FB099E" w:rsidP="00FB099E">
            <w:pPr>
              <w:spacing w:line="360" w:lineRule="auto"/>
              <w:jc w:val="both"/>
              <w:rPr>
                <w:sz w:val="28"/>
                <w:szCs w:val="28"/>
              </w:rPr>
            </w:pPr>
            <w:r>
              <w:rPr>
                <w:sz w:val="28"/>
                <w:szCs w:val="28"/>
              </w:rPr>
              <w:t xml:space="preserve">Должно быть методологическая основа по развитию СУП </w:t>
            </w:r>
          </w:p>
        </w:tc>
      </w:tr>
      <w:tr w:rsidR="00FB099E">
        <w:tc>
          <w:tcPr>
            <w:tcW w:w="2340" w:type="dxa"/>
          </w:tcPr>
          <w:p w:rsidR="00FB099E" w:rsidRDefault="00FB099E" w:rsidP="00FB099E">
            <w:pPr>
              <w:spacing w:line="360" w:lineRule="auto"/>
              <w:jc w:val="both"/>
              <w:rPr>
                <w:sz w:val="28"/>
                <w:szCs w:val="28"/>
              </w:rPr>
            </w:pPr>
            <w:r>
              <w:rPr>
                <w:sz w:val="28"/>
                <w:szCs w:val="28"/>
              </w:rPr>
              <w:t>6. Непрерывности</w:t>
            </w:r>
          </w:p>
        </w:tc>
        <w:tc>
          <w:tcPr>
            <w:tcW w:w="8460" w:type="dxa"/>
          </w:tcPr>
          <w:p w:rsidR="00FB099E" w:rsidRDefault="00FB099E" w:rsidP="00FB099E">
            <w:pPr>
              <w:spacing w:line="360" w:lineRule="auto"/>
              <w:jc w:val="both"/>
              <w:rPr>
                <w:sz w:val="28"/>
                <w:szCs w:val="28"/>
              </w:rPr>
            </w:pPr>
            <w:r>
              <w:rPr>
                <w:sz w:val="28"/>
                <w:szCs w:val="28"/>
              </w:rPr>
              <w:t>Не должно быть перерывов в работе СУП или подразделений, из-за простоев технических средств, несвоевременности оформления документов и т.д.</w:t>
            </w:r>
          </w:p>
        </w:tc>
      </w:tr>
      <w:tr w:rsidR="00FB099E">
        <w:tc>
          <w:tcPr>
            <w:tcW w:w="2340" w:type="dxa"/>
          </w:tcPr>
          <w:p w:rsidR="00FB099E" w:rsidRDefault="00FB099E" w:rsidP="00FB099E">
            <w:pPr>
              <w:spacing w:line="360" w:lineRule="auto"/>
              <w:jc w:val="both"/>
              <w:rPr>
                <w:sz w:val="28"/>
                <w:szCs w:val="28"/>
              </w:rPr>
            </w:pPr>
            <w:r>
              <w:rPr>
                <w:sz w:val="28"/>
                <w:szCs w:val="28"/>
              </w:rPr>
              <w:t xml:space="preserve">7. Ритмичности </w:t>
            </w:r>
          </w:p>
        </w:tc>
        <w:tc>
          <w:tcPr>
            <w:tcW w:w="8460" w:type="dxa"/>
          </w:tcPr>
          <w:p w:rsidR="00FB099E" w:rsidRDefault="00FB099E" w:rsidP="00FB099E">
            <w:pPr>
              <w:spacing w:line="360" w:lineRule="auto"/>
              <w:jc w:val="both"/>
              <w:rPr>
                <w:sz w:val="28"/>
                <w:szCs w:val="28"/>
              </w:rPr>
            </w:pPr>
            <w:r>
              <w:rPr>
                <w:sz w:val="28"/>
                <w:szCs w:val="28"/>
              </w:rPr>
              <w:t xml:space="preserve">Регулярность повторения функций управления персоналом </w:t>
            </w:r>
          </w:p>
        </w:tc>
      </w:tr>
      <w:tr w:rsidR="00FB099E">
        <w:tc>
          <w:tcPr>
            <w:tcW w:w="2340" w:type="dxa"/>
          </w:tcPr>
          <w:p w:rsidR="00FB099E" w:rsidRDefault="00FB099E" w:rsidP="00FB099E">
            <w:pPr>
              <w:spacing w:line="360" w:lineRule="auto"/>
              <w:jc w:val="both"/>
              <w:rPr>
                <w:sz w:val="28"/>
                <w:szCs w:val="28"/>
              </w:rPr>
            </w:pPr>
            <w:r>
              <w:rPr>
                <w:sz w:val="28"/>
                <w:szCs w:val="28"/>
              </w:rPr>
              <w:t>8. Прямоточности</w:t>
            </w:r>
          </w:p>
        </w:tc>
        <w:tc>
          <w:tcPr>
            <w:tcW w:w="8460" w:type="dxa"/>
          </w:tcPr>
          <w:p w:rsidR="00FB099E" w:rsidRDefault="00FB099E" w:rsidP="00FB099E">
            <w:pPr>
              <w:spacing w:line="360" w:lineRule="auto"/>
              <w:jc w:val="both"/>
              <w:rPr>
                <w:sz w:val="28"/>
                <w:szCs w:val="28"/>
              </w:rPr>
            </w:pPr>
            <w:r>
              <w:rPr>
                <w:sz w:val="28"/>
                <w:szCs w:val="28"/>
              </w:rPr>
              <w:t xml:space="preserve">Упорядочность и целенаправленность информации для принятия своевременного управленческого решения </w:t>
            </w:r>
          </w:p>
        </w:tc>
      </w:tr>
    </w:tbl>
    <w:p w:rsidR="00FB099E" w:rsidRDefault="00FB099E" w:rsidP="00FB099E">
      <w:pPr>
        <w:spacing w:line="360" w:lineRule="auto"/>
        <w:ind w:firstLine="360"/>
        <w:jc w:val="both"/>
        <w:rPr>
          <w:sz w:val="28"/>
          <w:szCs w:val="28"/>
        </w:rPr>
      </w:pPr>
    </w:p>
    <w:p w:rsidR="005B23C9" w:rsidRDefault="00FB099E" w:rsidP="00FB099E">
      <w:pPr>
        <w:spacing w:line="360" w:lineRule="auto"/>
        <w:ind w:firstLine="360"/>
        <w:jc w:val="both"/>
        <w:rPr>
          <w:sz w:val="28"/>
          <w:szCs w:val="28"/>
        </w:rPr>
      </w:pPr>
      <w:r>
        <w:rPr>
          <w:sz w:val="28"/>
          <w:szCs w:val="28"/>
        </w:rPr>
        <w:t>Все принципы реализуются во взаимодействии их сочетание зависит от конкретных условий функционирования СУП организаций.</w:t>
      </w:r>
    </w:p>
    <w:p w:rsidR="004C2C74" w:rsidRDefault="004C2C74" w:rsidP="004C2C74">
      <w:pPr>
        <w:ind w:firstLine="360"/>
        <w:jc w:val="center"/>
        <w:rPr>
          <w:b/>
          <w:sz w:val="28"/>
          <w:szCs w:val="28"/>
        </w:rPr>
      </w:pPr>
      <w:r>
        <w:rPr>
          <w:sz w:val="28"/>
          <w:szCs w:val="28"/>
        </w:rPr>
        <w:br w:type="page"/>
      </w:r>
      <w:r>
        <w:rPr>
          <w:b/>
          <w:sz w:val="28"/>
          <w:szCs w:val="28"/>
        </w:rPr>
        <w:t>Методы управления персоналом</w:t>
      </w:r>
    </w:p>
    <w:p w:rsidR="004C2C74" w:rsidRDefault="004C2C74" w:rsidP="004C2C74">
      <w:pPr>
        <w:ind w:firstLine="360"/>
        <w:jc w:val="right"/>
        <w:rPr>
          <w:sz w:val="16"/>
          <w:szCs w:val="16"/>
        </w:rPr>
      </w:pPr>
    </w:p>
    <w:p w:rsidR="004C2C74" w:rsidRDefault="004C2C74" w:rsidP="004C2C74">
      <w:pPr>
        <w:ind w:firstLine="360"/>
        <w:jc w:val="right"/>
        <w:rPr>
          <w:sz w:val="16"/>
          <w:szCs w:val="16"/>
        </w:rPr>
      </w:pPr>
      <w:r>
        <w:rPr>
          <w:sz w:val="16"/>
          <w:szCs w:val="16"/>
        </w:rPr>
        <w:t>Таблица № 5</w:t>
      </w:r>
    </w:p>
    <w:p w:rsidR="004C2C74" w:rsidRDefault="004C2C74" w:rsidP="004C2C74">
      <w:pPr>
        <w:ind w:firstLine="360"/>
        <w:jc w:val="right"/>
        <w:rPr>
          <w:sz w:val="16"/>
          <w:szCs w:val="16"/>
        </w:rPr>
      </w:pPr>
    </w:p>
    <w:tbl>
      <w:tblPr>
        <w:tblStyle w:val="a3"/>
        <w:tblW w:w="10800" w:type="dxa"/>
        <w:tblInd w:w="-972" w:type="dxa"/>
        <w:tblLook w:val="01E0" w:firstRow="1" w:lastRow="1" w:firstColumn="1" w:lastColumn="1" w:noHBand="0" w:noVBand="0"/>
      </w:tblPr>
      <w:tblGrid>
        <w:gridCol w:w="2412"/>
        <w:gridCol w:w="8388"/>
      </w:tblGrid>
      <w:tr w:rsidR="004C2C74">
        <w:tc>
          <w:tcPr>
            <w:tcW w:w="2340" w:type="dxa"/>
          </w:tcPr>
          <w:p w:rsidR="004C2C74" w:rsidRDefault="004C2C74" w:rsidP="004C2C74">
            <w:pPr>
              <w:jc w:val="both"/>
              <w:rPr>
                <w:sz w:val="28"/>
                <w:szCs w:val="28"/>
              </w:rPr>
            </w:pPr>
            <w:r>
              <w:rPr>
                <w:sz w:val="28"/>
                <w:szCs w:val="28"/>
              </w:rPr>
              <w:t xml:space="preserve">1. Понятие </w:t>
            </w:r>
          </w:p>
        </w:tc>
        <w:tc>
          <w:tcPr>
            <w:tcW w:w="8460" w:type="dxa"/>
          </w:tcPr>
          <w:p w:rsidR="004C2C74" w:rsidRDefault="004C2C74" w:rsidP="004C2C74">
            <w:pPr>
              <w:jc w:val="both"/>
              <w:rPr>
                <w:sz w:val="28"/>
                <w:szCs w:val="28"/>
              </w:rPr>
            </w:pPr>
            <w:r>
              <w:rPr>
                <w:sz w:val="28"/>
                <w:szCs w:val="28"/>
              </w:rPr>
              <w:t xml:space="preserve">Методы управления персоналом это способы воздействия на коллектив и отдельных работников в целях осуществления координации их деятельности в процессе функционирования организации </w:t>
            </w:r>
          </w:p>
        </w:tc>
      </w:tr>
      <w:tr w:rsidR="004C2C74">
        <w:tc>
          <w:tcPr>
            <w:tcW w:w="2340" w:type="dxa"/>
          </w:tcPr>
          <w:p w:rsidR="004C2C74" w:rsidRPr="004C2C74" w:rsidRDefault="004C2C74" w:rsidP="004C2C74">
            <w:pPr>
              <w:jc w:val="both"/>
              <w:rPr>
                <w:sz w:val="28"/>
                <w:szCs w:val="28"/>
              </w:rPr>
            </w:pPr>
            <w:r>
              <w:rPr>
                <w:sz w:val="28"/>
                <w:szCs w:val="28"/>
                <w:lang w:val="en-US"/>
              </w:rPr>
              <w:t>I</w:t>
            </w:r>
            <w:r>
              <w:rPr>
                <w:sz w:val="28"/>
                <w:szCs w:val="28"/>
              </w:rPr>
              <w:t xml:space="preserve"> Административные методы </w:t>
            </w:r>
          </w:p>
        </w:tc>
        <w:tc>
          <w:tcPr>
            <w:tcW w:w="8460" w:type="dxa"/>
          </w:tcPr>
          <w:p w:rsidR="004C2C74" w:rsidRDefault="004C2C74" w:rsidP="004C2C74">
            <w:pPr>
              <w:jc w:val="both"/>
              <w:rPr>
                <w:sz w:val="28"/>
                <w:szCs w:val="28"/>
              </w:rPr>
            </w:pPr>
            <w:r>
              <w:rPr>
                <w:sz w:val="28"/>
                <w:szCs w:val="28"/>
              </w:rPr>
              <w:t xml:space="preserve">Основываются на отношениях единоначалия, дисциплины и ответственности, осуществляются в форме организационного и распорядительного воздействия </w:t>
            </w:r>
          </w:p>
        </w:tc>
      </w:tr>
      <w:tr w:rsidR="004C2C74">
        <w:tc>
          <w:tcPr>
            <w:tcW w:w="2340" w:type="dxa"/>
          </w:tcPr>
          <w:p w:rsidR="004C2C74" w:rsidRPr="004C2C74" w:rsidRDefault="004C2C74" w:rsidP="004C2C74">
            <w:pPr>
              <w:jc w:val="both"/>
              <w:rPr>
                <w:sz w:val="28"/>
                <w:szCs w:val="28"/>
              </w:rPr>
            </w:pPr>
            <w:r>
              <w:rPr>
                <w:sz w:val="28"/>
                <w:szCs w:val="28"/>
              </w:rPr>
              <w:t xml:space="preserve">1. Организационное воздействие </w:t>
            </w:r>
          </w:p>
        </w:tc>
        <w:tc>
          <w:tcPr>
            <w:tcW w:w="8460" w:type="dxa"/>
          </w:tcPr>
          <w:p w:rsidR="004C2C74" w:rsidRDefault="004C2C74" w:rsidP="004C2C74">
            <w:pPr>
              <w:jc w:val="both"/>
              <w:rPr>
                <w:sz w:val="28"/>
                <w:szCs w:val="28"/>
              </w:rPr>
            </w:pPr>
            <w:r>
              <w:rPr>
                <w:sz w:val="28"/>
                <w:szCs w:val="28"/>
              </w:rPr>
              <w:t xml:space="preserve">Направлена на организацию основной функции фирмы, ее управления и включает организационное регламентирование, организационное нормирование и организационно-методическое инструктирование </w:t>
            </w:r>
          </w:p>
        </w:tc>
      </w:tr>
      <w:tr w:rsidR="009525F5">
        <w:tc>
          <w:tcPr>
            <w:tcW w:w="2340" w:type="dxa"/>
          </w:tcPr>
          <w:p w:rsidR="009525F5" w:rsidRDefault="009525F5" w:rsidP="004C2C74">
            <w:pPr>
              <w:jc w:val="both"/>
              <w:rPr>
                <w:sz w:val="28"/>
                <w:szCs w:val="28"/>
              </w:rPr>
            </w:pPr>
            <w:r>
              <w:rPr>
                <w:sz w:val="28"/>
                <w:szCs w:val="28"/>
              </w:rPr>
              <w:t xml:space="preserve">а) Организационное регламентирование </w:t>
            </w:r>
          </w:p>
        </w:tc>
        <w:tc>
          <w:tcPr>
            <w:tcW w:w="8460" w:type="dxa"/>
          </w:tcPr>
          <w:p w:rsidR="009525F5" w:rsidRDefault="009525F5" w:rsidP="004C2C74">
            <w:pPr>
              <w:jc w:val="both"/>
              <w:rPr>
                <w:sz w:val="28"/>
                <w:szCs w:val="28"/>
              </w:rPr>
            </w:pPr>
            <w:r>
              <w:rPr>
                <w:sz w:val="28"/>
                <w:szCs w:val="28"/>
              </w:rPr>
              <w:t>Определяет, чем должен заниматься работник управления подразделения, и представлено положением о подразделении. На его основе составляется штатное расписание подразделения, организуется его повседневная деятельность. Это позволяет оценивать результаты работы подразделения и возможность применять материальное и моральное стимулирование работников.</w:t>
            </w:r>
          </w:p>
        </w:tc>
      </w:tr>
      <w:tr w:rsidR="009525F5">
        <w:tc>
          <w:tcPr>
            <w:tcW w:w="2340" w:type="dxa"/>
          </w:tcPr>
          <w:p w:rsidR="009525F5" w:rsidRDefault="009525F5" w:rsidP="004C2C74">
            <w:pPr>
              <w:jc w:val="both"/>
              <w:rPr>
                <w:sz w:val="28"/>
                <w:szCs w:val="28"/>
              </w:rPr>
            </w:pPr>
            <w:r>
              <w:rPr>
                <w:sz w:val="28"/>
                <w:szCs w:val="28"/>
              </w:rPr>
              <w:t xml:space="preserve">б) организационное нормирование </w:t>
            </w:r>
          </w:p>
        </w:tc>
        <w:tc>
          <w:tcPr>
            <w:tcW w:w="8460" w:type="dxa"/>
          </w:tcPr>
          <w:p w:rsidR="009525F5" w:rsidRDefault="009525F5" w:rsidP="004C2C74">
            <w:pPr>
              <w:jc w:val="both"/>
              <w:rPr>
                <w:sz w:val="28"/>
                <w:szCs w:val="28"/>
              </w:rPr>
            </w:pPr>
            <w:r>
              <w:rPr>
                <w:sz w:val="28"/>
                <w:szCs w:val="28"/>
              </w:rPr>
              <w:t>Это разработка нормативов:</w:t>
            </w:r>
          </w:p>
          <w:p w:rsidR="009525F5" w:rsidRDefault="009525F5" w:rsidP="004C2C74">
            <w:pPr>
              <w:jc w:val="both"/>
              <w:rPr>
                <w:sz w:val="28"/>
                <w:szCs w:val="28"/>
              </w:rPr>
            </w:pPr>
            <w:r>
              <w:rPr>
                <w:sz w:val="28"/>
                <w:szCs w:val="28"/>
              </w:rPr>
              <w:t>- качественно-технические нормативы (ТУ, ГОСТы)</w:t>
            </w:r>
          </w:p>
          <w:p w:rsidR="009525F5" w:rsidRDefault="009525F5" w:rsidP="004C2C74">
            <w:pPr>
              <w:jc w:val="both"/>
              <w:rPr>
                <w:sz w:val="28"/>
                <w:szCs w:val="28"/>
              </w:rPr>
            </w:pPr>
            <w:r>
              <w:rPr>
                <w:sz w:val="28"/>
                <w:szCs w:val="28"/>
              </w:rPr>
              <w:t>- технологические (маршрутные и технические карты)</w:t>
            </w:r>
          </w:p>
          <w:p w:rsidR="009525F5" w:rsidRDefault="009525F5" w:rsidP="009525F5">
            <w:pPr>
              <w:rPr>
                <w:sz w:val="28"/>
                <w:szCs w:val="28"/>
              </w:rPr>
            </w:pPr>
            <w:r>
              <w:rPr>
                <w:sz w:val="28"/>
                <w:szCs w:val="28"/>
              </w:rPr>
              <w:t>- эксплуатационно-ремонтные (нормативы планово-предупредительного ремонта)</w:t>
            </w:r>
          </w:p>
          <w:p w:rsidR="009525F5" w:rsidRDefault="009525F5" w:rsidP="004C2C74">
            <w:pPr>
              <w:jc w:val="both"/>
              <w:rPr>
                <w:sz w:val="28"/>
                <w:szCs w:val="28"/>
              </w:rPr>
            </w:pPr>
            <w:r>
              <w:rPr>
                <w:sz w:val="28"/>
                <w:szCs w:val="28"/>
              </w:rPr>
              <w:t>- трудовые нормативы (</w:t>
            </w:r>
            <w:r w:rsidR="00C7204D">
              <w:rPr>
                <w:sz w:val="28"/>
                <w:szCs w:val="28"/>
              </w:rPr>
              <w:t>разряды, ставки, шкалы премирования</w:t>
            </w:r>
            <w:r>
              <w:rPr>
                <w:sz w:val="28"/>
                <w:szCs w:val="28"/>
              </w:rPr>
              <w:t>)</w:t>
            </w:r>
          </w:p>
          <w:p w:rsidR="00C7204D" w:rsidRDefault="00C7204D" w:rsidP="004C2C74">
            <w:pPr>
              <w:jc w:val="both"/>
              <w:rPr>
                <w:sz w:val="28"/>
                <w:szCs w:val="28"/>
              </w:rPr>
            </w:pPr>
            <w:r>
              <w:rPr>
                <w:sz w:val="28"/>
                <w:szCs w:val="28"/>
              </w:rPr>
              <w:t>- финансово-кредитные (размер собственных оборотных средств, погашение ссуд банка)</w:t>
            </w:r>
          </w:p>
          <w:p w:rsidR="00C7204D" w:rsidRDefault="00C7204D" w:rsidP="004C2C74">
            <w:pPr>
              <w:jc w:val="both"/>
              <w:rPr>
                <w:sz w:val="28"/>
                <w:szCs w:val="28"/>
              </w:rPr>
            </w:pPr>
            <w:r>
              <w:rPr>
                <w:sz w:val="28"/>
                <w:szCs w:val="28"/>
              </w:rPr>
              <w:t xml:space="preserve">- нормативы рентабельности </w:t>
            </w:r>
          </w:p>
          <w:p w:rsidR="00C7204D" w:rsidRDefault="00C7204D" w:rsidP="004C2C74">
            <w:pPr>
              <w:jc w:val="both"/>
              <w:rPr>
                <w:sz w:val="28"/>
                <w:szCs w:val="28"/>
              </w:rPr>
            </w:pPr>
            <w:r>
              <w:rPr>
                <w:sz w:val="28"/>
                <w:szCs w:val="28"/>
              </w:rPr>
              <w:t xml:space="preserve">- материально-снабженческие и транспортные нормативы </w:t>
            </w:r>
          </w:p>
          <w:p w:rsidR="00C7204D" w:rsidRDefault="00C7204D" w:rsidP="004C2C74">
            <w:pPr>
              <w:jc w:val="both"/>
              <w:rPr>
                <w:sz w:val="28"/>
                <w:szCs w:val="28"/>
              </w:rPr>
            </w:pPr>
            <w:r>
              <w:rPr>
                <w:sz w:val="28"/>
                <w:szCs w:val="28"/>
              </w:rPr>
              <w:t>- организационно-управленческие нормативы (правила внутреннего распорядка)</w:t>
            </w:r>
          </w:p>
        </w:tc>
      </w:tr>
      <w:tr w:rsidR="00C7204D">
        <w:tc>
          <w:tcPr>
            <w:tcW w:w="2340" w:type="dxa"/>
          </w:tcPr>
          <w:p w:rsidR="00C7204D" w:rsidRDefault="00C7204D" w:rsidP="004C2C74">
            <w:pPr>
              <w:jc w:val="both"/>
              <w:rPr>
                <w:sz w:val="28"/>
                <w:szCs w:val="28"/>
              </w:rPr>
            </w:pPr>
            <w:r>
              <w:rPr>
                <w:sz w:val="28"/>
                <w:szCs w:val="28"/>
              </w:rPr>
              <w:t xml:space="preserve">в) Организационно-методическое инструктирование </w:t>
            </w:r>
          </w:p>
        </w:tc>
        <w:tc>
          <w:tcPr>
            <w:tcW w:w="8460" w:type="dxa"/>
          </w:tcPr>
          <w:p w:rsidR="00C7204D" w:rsidRDefault="00C7204D" w:rsidP="004C2C74">
            <w:pPr>
              <w:jc w:val="both"/>
              <w:rPr>
                <w:sz w:val="28"/>
                <w:szCs w:val="28"/>
              </w:rPr>
            </w:pPr>
            <w:r>
              <w:rPr>
                <w:sz w:val="28"/>
                <w:szCs w:val="28"/>
              </w:rPr>
              <w:t>Осуществляется в форме различных инструкций и указаний. К ним относятся:</w:t>
            </w:r>
          </w:p>
          <w:p w:rsidR="00C7204D" w:rsidRDefault="00C7204D" w:rsidP="004C2C74">
            <w:pPr>
              <w:jc w:val="both"/>
              <w:rPr>
                <w:sz w:val="28"/>
                <w:szCs w:val="28"/>
              </w:rPr>
            </w:pPr>
            <w:r>
              <w:rPr>
                <w:sz w:val="28"/>
                <w:szCs w:val="28"/>
              </w:rPr>
              <w:t xml:space="preserve">- должностные инструкции </w:t>
            </w:r>
          </w:p>
          <w:p w:rsidR="00C7204D" w:rsidRDefault="00C7204D" w:rsidP="004C2C74">
            <w:pPr>
              <w:jc w:val="both"/>
              <w:rPr>
                <w:sz w:val="28"/>
                <w:szCs w:val="28"/>
              </w:rPr>
            </w:pPr>
            <w:r>
              <w:rPr>
                <w:sz w:val="28"/>
                <w:szCs w:val="28"/>
              </w:rPr>
              <w:t xml:space="preserve">- методические указания </w:t>
            </w:r>
          </w:p>
          <w:p w:rsidR="00C7204D" w:rsidRDefault="00C7204D" w:rsidP="004C2C74">
            <w:pPr>
              <w:jc w:val="both"/>
              <w:rPr>
                <w:sz w:val="28"/>
                <w:szCs w:val="28"/>
              </w:rPr>
            </w:pPr>
            <w:r>
              <w:rPr>
                <w:sz w:val="28"/>
                <w:szCs w:val="28"/>
              </w:rPr>
              <w:t>- методические инструкции</w:t>
            </w:r>
          </w:p>
          <w:p w:rsidR="00C7204D" w:rsidRDefault="00C7204D" w:rsidP="004C2C74">
            <w:pPr>
              <w:jc w:val="both"/>
              <w:rPr>
                <w:sz w:val="28"/>
                <w:szCs w:val="28"/>
              </w:rPr>
            </w:pPr>
            <w:r>
              <w:rPr>
                <w:sz w:val="28"/>
                <w:szCs w:val="28"/>
              </w:rPr>
              <w:t xml:space="preserve">- рабочие инструкции </w:t>
            </w:r>
          </w:p>
        </w:tc>
      </w:tr>
    </w:tbl>
    <w:p w:rsidR="00A34C51" w:rsidRDefault="00A34C51" w:rsidP="004C2C74">
      <w:pPr>
        <w:ind w:firstLine="360"/>
        <w:jc w:val="center"/>
        <w:rPr>
          <w:sz w:val="28"/>
          <w:szCs w:val="28"/>
        </w:rPr>
      </w:pPr>
    </w:p>
    <w:p w:rsidR="004C2C74" w:rsidRDefault="00A34C51" w:rsidP="00A34C51">
      <w:pPr>
        <w:ind w:firstLine="360"/>
        <w:jc w:val="both"/>
        <w:rPr>
          <w:sz w:val="28"/>
          <w:szCs w:val="28"/>
        </w:rPr>
      </w:pPr>
      <w:r>
        <w:rPr>
          <w:sz w:val="28"/>
          <w:szCs w:val="28"/>
        </w:rPr>
        <w:br w:type="page"/>
      </w:r>
      <w:r>
        <w:rPr>
          <w:sz w:val="28"/>
          <w:szCs w:val="28"/>
        </w:rPr>
        <w:tab/>
        <w:t>Акты организационного регламентирования, формирования и организационного – методического инструктирования являются нормативными.</w:t>
      </w:r>
    </w:p>
    <w:p w:rsidR="00A34C51" w:rsidRDefault="00A34C51" w:rsidP="00A34C51">
      <w:pPr>
        <w:ind w:firstLine="360"/>
        <w:jc w:val="both"/>
        <w:rPr>
          <w:sz w:val="28"/>
          <w:szCs w:val="28"/>
        </w:rPr>
      </w:pPr>
    </w:p>
    <w:tbl>
      <w:tblPr>
        <w:tblStyle w:val="a3"/>
        <w:tblW w:w="10800" w:type="dxa"/>
        <w:tblInd w:w="-972" w:type="dxa"/>
        <w:tblLook w:val="01E0" w:firstRow="1" w:lastRow="1" w:firstColumn="1" w:lastColumn="1" w:noHBand="0" w:noVBand="0"/>
      </w:tblPr>
      <w:tblGrid>
        <w:gridCol w:w="2520"/>
        <w:gridCol w:w="8280"/>
      </w:tblGrid>
      <w:tr w:rsidR="00A34C51">
        <w:tc>
          <w:tcPr>
            <w:tcW w:w="2520" w:type="dxa"/>
          </w:tcPr>
          <w:p w:rsidR="00A34C51" w:rsidRDefault="00A34C51" w:rsidP="00A34C51">
            <w:pPr>
              <w:jc w:val="both"/>
              <w:rPr>
                <w:sz w:val="28"/>
                <w:szCs w:val="28"/>
              </w:rPr>
            </w:pPr>
            <w:r>
              <w:rPr>
                <w:sz w:val="28"/>
                <w:szCs w:val="28"/>
              </w:rPr>
              <w:t xml:space="preserve">2. распорядительное воздействие </w:t>
            </w:r>
          </w:p>
        </w:tc>
        <w:tc>
          <w:tcPr>
            <w:tcW w:w="8280" w:type="dxa"/>
          </w:tcPr>
          <w:p w:rsidR="00A34C51" w:rsidRDefault="00A34C51" w:rsidP="00A34C51">
            <w:pPr>
              <w:jc w:val="both"/>
              <w:rPr>
                <w:sz w:val="28"/>
                <w:szCs w:val="28"/>
              </w:rPr>
            </w:pPr>
            <w:r>
              <w:rPr>
                <w:sz w:val="28"/>
                <w:szCs w:val="28"/>
              </w:rPr>
              <w:t>Выражаются в форме приказа</w:t>
            </w:r>
            <w:r w:rsidR="003E3179">
              <w:rPr>
                <w:sz w:val="28"/>
                <w:szCs w:val="28"/>
              </w:rPr>
              <w:t>, распоряжения или указания.</w:t>
            </w:r>
          </w:p>
        </w:tc>
      </w:tr>
      <w:tr w:rsidR="00A34C51">
        <w:tc>
          <w:tcPr>
            <w:tcW w:w="2520" w:type="dxa"/>
          </w:tcPr>
          <w:p w:rsidR="00A34C51" w:rsidRPr="003E3179" w:rsidRDefault="003E3179" w:rsidP="00A34C51">
            <w:pPr>
              <w:jc w:val="both"/>
              <w:rPr>
                <w:sz w:val="28"/>
                <w:szCs w:val="28"/>
              </w:rPr>
            </w:pPr>
            <w:r>
              <w:rPr>
                <w:sz w:val="28"/>
                <w:szCs w:val="28"/>
                <w:lang w:val="en-US"/>
              </w:rPr>
              <w:t>II</w:t>
            </w:r>
            <w:r>
              <w:rPr>
                <w:sz w:val="28"/>
                <w:szCs w:val="28"/>
              </w:rPr>
              <w:t xml:space="preserve"> Экономические методы управления</w:t>
            </w:r>
          </w:p>
        </w:tc>
        <w:tc>
          <w:tcPr>
            <w:tcW w:w="8280" w:type="dxa"/>
          </w:tcPr>
          <w:p w:rsidR="00A34C51" w:rsidRDefault="003E3179" w:rsidP="00A34C51">
            <w:pPr>
              <w:jc w:val="both"/>
              <w:rPr>
                <w:sz w:val="28"/>
                <w:szCs w:val="28"/>
              </w:rPr>
            </w:pPr>
            <w:r>
              <w:rPr>
                <w:sz w:val="28"/>
                <w:szCs w:val="28"/>
              </w:rPr>
              <w:t>Это элементы экономического механизма, с помощью которого обеспечивается поступательное движение организации</w:t>
            </w:r>
          </w:p>
        </w:tc>
      </w:tr>
    </w:tbl>
    <w:p w:rsidR="00A34C51" w:rsidRDefault="00A34C51" w:rsidP="00A34C51">
      <w:pPr>
        <w:ind w:firstLine="360"/>
        <w:jc w:val="both"/>
        <w:rPr>
          <w:sz w:val="28"/>
          <w:szCs w:val="28"/>
        </w:rPr>
      </w:pPr>
    </w:p>
    <w:p w:rsidR="003E3179" w:rsidRDefault="00CC194E" w:rsidP="003E3179">
      <w:pPr>
        <w:ind w:firstLine="360"/>
        <w:jc w:val="center"/>
        <w:rPr>
          <w:sz w:val="28"/>
          <w:szCs w:val="28"/>
        </w:rPr>
      </w:pPr>
      <w:r>
        <w:rPr>
          <w:noProof/>
          <w:sz w:val="28"/>
          <w:szCs w:val="28"/>
        </w:rPr>
        <w:pict>
          <v:line id="_x0000_s1042" style="position:absolute;left:0;text-align:left;z-index:251098624" from="-77.4pt,5.7pt" to="-77.4pt,545.7pt"/>
        </w:pict>
      </w:r>
      <w:r>
        <w:rPr>
          <w:noProof/>
          <w:sz w:val="28"/>
          <w:szCs w:val="28"/>
        </w:rPr>
        <w:pict>
          <v:line id="_x0000_s1084" style="position:absolute;left:0;text-align:left;z-index:251140608" from="354.6pt,14.7pt" to="354.6pt,32.7pt"/>
        </w:pict>
      </w:r>
      <w:r>
        <w:rPr>
          <w:noProof/>
          <w:sz w:val="28"/>
          <w:szCs w:val="28"/>
        </w:rPr>
        <w:pict>
          <v:line id="_x0000_s1083" style="position:absolute;left:0;text-align:left;z-index:251139584" from="255.6pt,14.7pt" to="255.6pt,32.7pt"/>
        </w:pict>
      </w:r>
      <w:r>
        <w:rPr>
          <w:noProof/>
          <w:sz w:val="28"/>
          <w:szCs w:val="28"/>
        </w:rPr>
        <w:pict>
          <v:line id="_x0000_s1082" style="position:absolute;left:0;text-align:left;z-index:251138560" from="165.6pt,14.7pt" to="165.6pt,32.7pt"/>
        </w:pict>
      </w:r>
      <w:r>
        <w:rPr>
          <w:noProof/>
          <w:sz w:val="28"/>
          <w:szCs w:val="28"/>
        </w:rPr>
        <w:pict>
          <v:line id="_x0000_s1081" style="position:absolute;left:0;text-align:left;z-index:251137536" from="75.6pt,14.7pt" to="75.6pt,32.7pt"/>
        </w:pict>
      </w:r>
      <w:r>
        <w:rPr>
          <w:noProof/>
          <w:sz w:val="28"/>
          <w:szCs w:val="28"/>
        </w:rPr>
        <w:pict>
          <v:line id="_x0000_s1080" style="position:absolute;left:0;text-align:left;z-index:251136512" from="462.6pt,14.7pt" to="462.6pt,32.7pt"/>
        </w:pict>
      </w:r>
      <w:r>
        <w:rPr>
          <w:noProof/>
          <w:sz w:val="28"/>
          <w:szCs w:val="28"/>
        </w:rPr>
        <w:pict>
          <v:line id="_x0000_s1079" style="position:absolute;left:0;text-align:left;z-index:251135488" from="21.6pt,14.7pt" to="462.6pt,14.7pt"/>
        </w:pict>
      </w:r>
      <w:r>
        <w:rPr>
          <w:noProof/>
          <w:sz w:val="28"/>
          <w:szCs w:val="28"/>
        </w:rPr>
        <w:pict>
          <v:rect id="_x0000_s1028" style="position:absolute;left:0;text-align:left;margin-left:-59.4pt;margin-top:14.7pt;width:81pt;height:36pt;z-index:251084288">
            <v:textbox style="mso-next-textbox:#_x0000_s1028">
              <w:txbxContent>
                <w:p w:rsidR="009311E3" w:rsidRPr="00732E9D" w:rsidRDefault="009311E3" w:rsidP="00732E9D">
                  <w:pPr>
                    <w:jc w:val="center"/>
                    <w:rPr>
                      <w:sz w:val="18"/>
                      <w:szCs w:val="18"/>
                    </w:rPr>
                  </w:pPr>
                  <w:r w:rsidRPr="00732E9D">
                    <w:rPr>
                      <w:sz w:val="18"/>
                      <w:szCs w:val="18"/>
                    </w:rPr>
                    <w:t>Плановое ведение хозяйства</w:t>
                  </w:r>
                </w:p>
              </w:txbxContent>
            </v:textbox>
          </v:rect>
        </w:pict>
      </w:r>
      <w:r>
        <w:rPr>
          <w:noProof/>
          <w:sz w:val="28"/>
          <w:szCs w:val="28"/>
        </w:rPr>
        <w:pict>
          <v:line id="_x0000_s1041" style="position:absolute;left:0;text-align:left;flip:x;z-index:251097600" from="-77.4pt,5.7pt" to="129.6pt,5.7pt"/>
        </w:pict>
      </w:r>
      <w:r w:rsidR="003E3179">
        <w:rPr>
          <w:sz w:val="28"/>
          <w:szCs w:val="28"/>
        </w:rPr>
        <w:t>Экономические методы управления</w:t>
      </w:r>
    </w:p>
    <w:p w:rsidR="000B0D00" w:rsidRDefault="00CC194E" w:rsidP="003E3179">
      <w:pPr>
        <w:ind w:firstLine="360"/>
        <w:rPr>
          <w:sz w:val="28"/>
          <w:szCs w:val="28"/>
        </w:rPr>
      </w:pPr>
      <w:r>
        <w:rPr>
          <w:noProof/>
          <w:sz w:val="28"/>
          <w:szCs w:val="28"/>
        </w:rPr>
        <w:pict>
          <v:rect id="_x0000_s1078" style="position:absolute;left:0;text-align:left;margin-left:417.6pt;margin-top:457.6pt;width:81pt;height:36pt;z-index:251134464">
            <v:textbox style="mso-next-textbox:#_x0000_s1078">
              <w:txbxContent>
                <w:p w:rsidR="009311E3" w:rsidRPr="000B0D00" w:rsidRDefault="009311E3" w:rsidP="000B0D00">
                  <w:pPr>
                    <w:jc w:val="center"/>
                    <w:rPr>
                      <w:sz w:val="18"/>
                      <w:szCs w:val="18"/>
                    </w:rPr>
                  </w:pPr>
                </w:p>
              </w:txbxContent>
            </v:textbox>
          </v:rect>
        </w:pict>
      </w:r>
      <w:r>
        <w:rPr>
          <w:noProof/>
          <w:sz w:val="28"/>
          <w:szCs w:val="28"/>
        </w:rPr>
        <w:pict>
          <v:rect id="_x0000_s1077" style="position:absolute;left:0;text-align:left;margin-left:309.6pt;margin-top:457.6pt;width:90pt;height:36pt;z-index:251133440">
            <v:textbox style="mso-next-textbox:#_x0000_s1077">
              <w:txbxContent>
                <w:p w:rsidR="009311E3" w:rsidRPr="000B0D00" w:rsidRDefault="009311E3" w:rsidP="000B0D00">
                  <w:pPr>
                    <w:jc w:val="center"/>
                    <w:rPr>
                      <w:sz w:val="18"/>
                      <w:szCs w:val="18"/>
                    </w:rPr>
                  </w:pPr>
                  <w:r>
                    <w:rPr>
                      <w:sz w:val="18"/>
                      <w:szCs w:val="18"/>
                    </w:rPr>
                    <w:t xml:space="preserve">Общественная </w:t>
                  </w:r>
                </w:p>
              </w:txbxContent>
            </v:textbox>
          </v:rect>
        </w:pict>
      </w:r>
      <w:r>
        <w:rPr>
          <w:noProof/>
          <w:sz w:val="28"/>
          <w:szCs w:val="28"/>
        </w:rPr>
        <w:pict>
          <v:rect id="_x0000_s1076" style="position:absolute;left:0;text-align:left;margin-left:210.6pt;margin-top:457.6pt;width:90pt;height:36pt;z-index:251132416">
            <v:textbox style="mso-next-textbox:#_x0000_s1076">
              <w:txbxContent>
                <w:p w:rsidR="009311E3" w:rsidRPr="00B016A4" w:rsidRDefault="009311E3" w:rsidP="00B016A4">
                  <w:pPr>
                    <w:jc w:val="center"/>
                    <w:rPr>
                      <w:sz w:val="18"/>
                      <w:szCs w:val="18"/>
                    </w:rPr>
                  </w:pPr>
                  <w:r>
                    <w:rPr>
                      <w:sz w:val="18"/>
                      <w:szCs w:val="18"/>
                    </w:rPr>
                    <w:t xml:space="preserve">Частная </w:t>
                  </w:r>
                </w:p>
              </w:txbxContent>
            </v:textbox>
          </v:rect>
        </w:pict>
      </w:r>
      <w:r>
        <w:rPr>
          <w:noProof/>
          <w:sz w:val="28"/>
          <w:szCs w:val="28"/>
        </w:rPr>
        <w:pict>
          <v:rect id="_x0000_s1075" style="position:absolute;left:0;text-align:left;margin-left:120.6pt;margin-top:457.6pt;width:81pt;height:36pt;z-index:251131392">
            <v:textbox style="mso-next-textbox:#_x0000_s1075">
              <w:txbxContent>
                <w:p w:rsidR="009311E3" w:rsidRPr="00B016A4" w:rsidRDefault="009311E3" w:rsidP="00B016A4">
                  <w:pPr>
                    <w:jc w:val="center"/>
                    <w:rPr>
                      <w:sz w:val="18"/>
                      <w:szCs w:val="18"/>
                    </w:rPr>
                  </w:pPr>
                  <w:r>
                    <w:rPr>
                      <w:sz w:val="18"/>
                      <w:szCs w:val="18"/>
                    </w:rPr>
                    <w:t xml:space="preserve">Муниципальная </w:t>
                  </w:r>
                </w:p>
              </w:txbxContent>
            </v:textbox>
          </v:rect>
        </w:pict>
      </w:r>
      <w:r>
        <w:rPr>
          <w:noProof/>
          <w:sz w:val="28"/>
          <w:szCs w:val="28"/>
        </w:rPr>
        <w:pict>
          <v:rect id="_x0000_s1074" style="position:absolute;left:0;text-align:left;margin-left:30.6pt;margin-top:457.6pt;width:81pt;height:36pt;z-index:251130368">
            <v:textbox style="mso-next-textbox:#_x0000_s1074">
              <w:txbxContent>
                <w:p w:rsidR="009311E3" w:rsidRPr="00B016A4" w:rsidRDefault="009311E3" w:rsidP="00B016A4">
                  <w:pPr>
                    <w:jc w:val="center"/>
                    <w:rPr>
                      <w:sz w:val="18"/>
                      <w:szCs w:val="18"/>
                    </w:rPr>
                  </w:pPr>
                  <w:r>
                    <w:rPr>
                      <w:sz w:val="18"/>
                      <w:szCs w:val="18"/>
                    </w:rPr>
                    <w:t xml:space="preserve">Государственная  </w:t>
                  </w:r>
                </w:p>
              </w:txbxContent>
            </v:textbox>
          </v:rect>
        </w:pict>
      </w:r>
      <w:r>
        <w:rPr>
          <w:noProof/>
          <w:sz w:val="28"/>
          <w:szCs w:val="28"/>
        </w:rPr>
        <w:pict>
          <v:rect id="_x0000_s1073" style="position:absolute;left:0;text-align:left;margin-left:417.6pt;margin-top:394.6pt;width:81pt;height:36pt;z-index:251129344">
            <v:textbox style="mso-next-textbox:#_x0000_s1073">
              <w:txbxContent>
                <w:p w:rsidR="009311E3" w:rsidRPr="00B016A4" w:rsidRDefault="009311E3" w:rsidP="00B016A4">
                  <w:pPr>
                    <w:jc w:val="center"/>
                    <w:rPr>
                      <w:sz w:val="18"/>
                      <w:szCs w:val="18"/>
                    </w:rPr>
                  </w:pPr>
                  <w:r>
                    <w:rPr>
                      <w:sz w:val="18"/>
                      <w:szCs w:val="18"/>
                    </w:rPr>
                    <w:t xml:space="preserve">Прочие налоги </w:t>
                  </w:r>
                </w:p>
              </w:txbxContent>
            </v:textbox>
          </v:rect>
        </w:pict>
      </w:r>
      <w:r>
        <w:rPr>
          <w:noProof/>
          <w:sz w:val="28"/>
          <w:szCs w:val="28"/>
        </w:rPr>
        <w:pict>
          <v:rect id="_x0000_s1072" style="position:absolute;left:0;text-align:left;margin-left:309.6pt;margin-top:394.6pt;width:90pt;height:36pt;z-index:251128320">
            <v:textbox style="mso-next-textbox:#_x0000_s1072">
              <w:txbxContent>
                <w:p w:rsidR="009311E3" w:rsidRPr="00B016A4" w:rsidRDefault="009311E3" w:rsidP="00B016A4">
                  <w:pPr>
                    <w:jc w:val="center"/>
                    <w:rPr>
                      <w:sz w:val="18"/>
                      <w:szCs w:val="18"/>
                    </w:rPr>
                  </w:pPr>
                  <w:r>
                    <w:rPr>
                      <w:sz w:val="18"/>
                      <w:szCs w:val="18"/>
                    </w:rPr>
                    <w:t xml:space="preserve">Налог на прибыль </w:t>
                  </w:r>
                </w:p>
              </w:txbxContent>
            </v:textbox>
          </v:rect>
        </w:pict>
      </w:r>
      <w:r>
        <w:rPr>
          <w:noProof/>
          <w:sz w:val="28"/>
          <w:szCs w:val="28"/>
        </w:rPr>
        <w:pict>
          <v:rect id="_x0000_s1071" style="position:absolute;left:0;text-align:left;margin-left:210.6pt;margin-top:394.6pt;width:90pt;height:36pt;z-index:251127296">
            <v:textbox style="mso-next-textbox:#_x0000_s1071">
              <w:txbxContent>
                <w:p w:rsidR="009311E3" w:rsidRDefault="009311E3" w:rsidP="00B016A4">
                  <w:pPr>
                    <w:jc w:val="center"/>
                  </w:pPr>
                  <w:r>
                    <w:t>НДС</w:t>
                  </w:r>
                </w:p>
              </w:txbxContent>
            </v:textbox>
          </v:rect>
        </w:pict>
      </w:r>
      <w:r>
        <w:rPr>
          <w:noProof/>
          <w:sz w:val="28"/>
          <w:szCs w:val="28"/>
        </w:rPr>
        <w:pict>
          <v:rect id="_x0000_s1070" style="position:absolute;left:0;text-align:left;margin-left:120.6pt;margin-top:394.6pt;width:81pt;height:36pt;z-index:251126272">
            <v:textbox style="mso-next-textbox:#_x0000_s1070">
              <w:txbxContent>
                <w:p w:rsidR="009311E3" w:rsidRPr="00B016A4" w:rsidRDefault="009311E3" w:rsidP="00B016A4">
                  <w:pPr>
                    <w:jc w:val="center"/>
                    <w:rPr>
                      <w:sz w:val="18"/>
                      <w:szCs w:val="18"/>
                    </w:rPr>
                  </w:pPr>
                  <w:r>
                    <w:rPr>
                      <w:sz w:val="18"/>
                      <w:szCs w:val="18"/>
                    </w:rPr>
                    <w:t>Подоходный налог</w:t>
                  </w:r>
                </w:p>
              </w:txbxContent>
            </v:textbox>
          </v:rect>
        </w:pict>
      </w:r>
      <w:r>
        <w:rPr>
          <w:noProof/>
          <w:sz w:val="28"/>
          <w:szCs w:val="28"/>
        </w:rPr>
        <w:pict>
          <v:rect id="_x0000_s1069" style="position:absolute;left:0;text-align:left;margin-left:30.6pt;margin-top:394.6pt;width:81pt;height:36pt;z-index:251125248">
            <v:textbox style="mso-next-textbox:#_x0000_s1069">
              <w:txbxContent>
                <w:p w:rsidR="009311E3" w:rsidRPr="00B016A4" w:rsidRDefault="009311E3" w:rsidP="00B016A4">
                  <w:pPr>
                    <w:jc w:val="center"/>
                    <w:rPr>
                      <w:sz w:val="18"/>
                      <w:szCs w:val="18"/>
                    </w:rPr>
                  </w:pPr>
                  <w:r>
                    <w:rPr>
                      <w:sz w:val="18"/>
                      <w:szCs w:val="18"/>
                    </w:rPr>
                    <w:t xml:space="preserve">На фонд оплаты труда </w:t>
                  </w:r>
                </w:p>
              </w:txbxContent>
            </v:textbox>
          </v:rect>
        </w:pict>
      </w:r>
      <w:r>
        <w:rPr>
          <w:noProof/>
          <w:sz w:val="28"/>
          <w:szCs w:val="28"/>
        </w:rPr>
        <w:pict>
          <v:rect id="_x0000_s1068" style="position:absolute;left:0;text-align:left;margin-left:417.6pt;margin-top:331.6pt;width:81pt;height:36pt;z-index:251124224">
            <v:textbox style="mso-next-textbox:#_x0000_s1068">
              <w:txbxContent>
                <w:p w:rsidR="009311E3" w:rsidRPr="00B016A4" w:rsidRDefault="009311E3" w:rsidP="00B016A4">
                  <w:pPr>
                    <w:jc w:val="center"/>
                    <w:rPr>
                      <w:sz w:val="18"/>
                      <w:szCs w:val="18"/>
                    </w:rPr>
                  </w:pPr>
                  <w:r>
                    <w:rPr>
                      <w:sz w:val="18"/>
                      <w:szCs w:val="18"/>
                    </w:rPr>
                    <w:t>Дивиденд</w:t>
                  </w:r>
                </w:p>
              </w:txbxContent>
            </v:textbox>
          </v:rect>
        </w:pict>
      </w:r>
      <w:r>
        <w:rPr>
          <w:noProof/>
          <w:sz w:val="28"/>
          <w:szCs w:val="28"/>
        </w:rPr>
        <w:pict>
          <v:rect id="_x0000_s1067" style="position:absolute;left:0;text-align:left;margin-left:309.6pt;margin-top:331.6pt;width:90pt;height:36pt;z-index:251123200">
            <v:textbox style="mso-next-textbox:#_x0000_s1067">
              <w:txbxContent>
                <w:p w:rsidR="009311E3" w:rsidRPr="00B016A4" w:rsidRDefault="009311E3" w:rsidP="00B016A4">
                  <w:pPr>
                    <w:jc w:val="center"/>
                    <w:rPr>
                      <w:sz w:val="18"/>
                      <w:szCs w:val="18"/>
                    </w:rPr>
                  </w:pPr>
                  <w:r>
                    <w:rPr>
                      <w:sz w:val="18"/>
                      <w:szCs w:val="18"/>
                    </w:rPr>
                    <w:t>Кредитные карты</w:t>
                  </w:r>
                </w:p>
              </w:txbxContent>
            </v:textbox>
          </v:rect>
        </w:pict>
      </w:r>
      <w:r>
        <w:rPr>
          <w:noProof/>
          <w:sz w:val="28"/>
          <w:szCs w:val="28"/>
        </w:rPr>
        <w:pict>
          <v:rect id="_x0000_s1066" style="position:absolute;left:0;text-align:left;margin-left:210.6pt;margin-top:331.6pt;width:90pt;height:36pt;z-index:251122176">
            <v:textbox style="mso-next-textbox:#_x0000_s1066">
              <w:txbxContent>
                <w:p w:rsidR="009311E3" w:rsidRPr="00B016A4" w:rsidRDefault="009311E3" w:rsidP="00B016A4">
                  <w:pPr>
                    <w:jc w:val="center"/>
                    <w:rPr>
                      <w:sz w:val="18"/>
                      <w:szCs w:val="18"/>
                    </w:rPr>
                  </w:pPr>
                  <w:r>
                    <w:rPr>
                      <w:sz w:val="18"/>
                      <w:szCs w:val="18"/>
                    </w:rPr>
                    <w:t>Векселя</w:t>
                  </w:r>
                </w:p>
              </w:txbxContent>
            </v:textbox>
          </v:rect>
        </w:pict>
      </w:r>
      <w:r>
        <w:rPr>
          <w:noProof/>
          <w:sz w:val="28"/>
          <w:szCs w:val="28"/>
        </w:rPr>
        <w:pict>
          <v:rect id="_x0000_s1065" style="position:absolute;left:0;text-align:left;margin-left:120.6pt;margin-top:331.6pt;width:81pt;height:36pt;z-index:251121152">
            <v:textbox style="mso-next-textbox:#_x0000_s1065">
              <w:txbxContent>
                <w:p w:rsidR="009311E3" w:rsidRPr="00B016A4" w:rsidRDefault="009311E3" w:rsidP="00B016A4">
                  <w:pPr>
                    <w:jc w:val="center"/>
                    <w:rPr>
                      <w:sz w:val="18"/>
                      <w:szCs w:val="18"/>
                    </w:rPr>
                  </w:pPr>
                  <w:r>
                    <w:rPr>
                      <w:sz w:val="18"/>
                      <w:szCs w:val="18"/>
                    </w:rPr>
                    <w:t>Облигации</w:t>
                  </w:r>
                </w:p>
              </w:txbxContent>
            </v:textbox>
          </v:rect>
        </w:pict>
      </w:r>
      <w:r>
        <w:rPr>
          <w:noProof/>
          <w:sz w:val="28"/>
          <w:szCs w:val="28"/>
        </w:rPr>
        <w:pict>
          <v:rect id="_x0000_s1064" style="position:absolute;left:0;text-align:left;margin-left:30.6pt;margin-top:331.6pt;width:81pt;height:36pt;z-index:251120128">
            <v:textbox style="mso-next-textbox:#_x0000_s1064">
              <w:txbxContent>
                <w:p w:rsidR="009311E3" w:rsidRPr="00B016A4" w:rsidRDefault="009311E3" w:rsidP="00B016A4">
                  <w:pPr>
                    <w:jc w:val="center"/>
                    <w:rPr>
                      <w:sz w:val="18"/>
                      <w:szCs w:val="18"/>
                    </w:rPr>
                  </w:pPr>
                  <w:r>
                    <w:rPr>
                      <w:sz w:val="18"/>
                      <w:szCs w:val="18"/>
                    </w:rPr>
                    <w:t>Акции</w:t>
                  </w:r>
                </w:p>
              </w:txbxContent>
            </v:textbox>
          </v:rect>
        </w:pict>
      </w:r>
      <w:r>
        <w:rPr>
          <w:noProof/>
          <w:sz w:val="28"/>
          <w:szCs w:val="28"/>
        </w:rPr>
        <w:pict>
          <v:rect id="_x0000_s1063" style="position:absolute;left:0;text-align:left;margin-left:417.6pt;margin-top:268.6pt;width:81pt;height:36pt;z-index:251119104">
            <v:textbox style="mso-next-textbox:#_x0000_s1063">
              <w:txbxContent>
                <w:p w:rsidR="009311E3" w:rsidRPr="00B016A4" w:rsidRDefault="009311E3" w:rsidP="00B016A4">
                  <w:pPr>
                    <w:jc w:val="center"/>
                    <w:rPr>
                      <w:sz w:val="18"/>
                      <w:szCs w:val="18"/>
                    </w:rPr>
                  </w:pPr>
                  <w:r>
                    <w:rPr>
                      <w:sz w:val="18"/>
                      <w:szCs w:val="18"/>
                    </w:rPr>
                    <w:t>Прибыль</w:t>
                  </w:r>
                </w:p>
              </w:txbxContent>
            </v:textbox>
          </v:rect>
        </w:pict>
      </w:r>
      <w:r>
        <w:rPr>
          <w:noProof/>
          <w:sz w:val="28"/>
          <w:szCs w:val="28"/>
        </w:rPr>
        <w:pict>
          <v:rect id="_x0000_s1062" style="position:absolute;left:0;text-align:left;margin-left:309.6pt;margin-top:268.6pt;width:90pt;height:36pt;z-index:251118080">
            <v:textbox style="mso-next-textbox:#_x0000_s1062">
              <w:txbxContent>
                <w:p w:rsidR="009311E3" w:rsidRPr="00B016A4" w:rsidRDefault="009311E3" w:rsidP="00B016A4">
                  <w:pPr>
                    <w:jc w:val="center"/>
                    <w:rPr>
                      <w:sz w:val="18"/>
                      <w:szCs w:val="18"/>
                    </w:rPr>
                  </w:pPr>
                  <w:r>
                    <w:rPr>
                      <w:sz w:val="18"/>
                      <w:szCs w:val="18"/>
                    </w:rPr>
                    <w:t>Доход</w:t>
                  </w:r>
                </w:p>
              </w:txbxContent>
            </v:textbox>
          </v:rect>
        </w:pict>
      </w:r>
      <w:r>
        <w:rPr>
          <w:noProof/>
          <w:sz w:val="28"/>
          <w:szCs w:val="28"/>
        </w:rPr>
        <w:pict>
          <v:rect id="_x0000_s1061" style="position:absolute;left:0;text-align:left;margin-left:210.6pt;margin-top:268.6pt;width:90pt;height:36pt;z-index:251117056">
            <v:textbox style="mso-next-textbox:#_x0000_s1061">
              <w:txbxContent>
                <w:p w:rsidR="009311E3" w:rsidRPr="00B016A4" w:rsidRDefault="009311E3" w:rsidP="00B016A4">
                  <w:pPr>
                    <w:jc w:val="center"/>
                    <w:rPr>
                      <w:sz w:val="18"/>
                      <w:szCs w:val="18"/>
                    </w:rPr>
                  </w:pPr>
                  <w:r>
                    <w:rPr>
                      <w:sz w:val="18"/>
                      <w:szCs w:val="18"/>
                    </w:rPr>
                    <w:t xml:space="preserve">Себестоимость </w:t>
                  </w:r>
                </w:p>
              </w:txbxContent>
            </v:textbox>
          </v:rect>
        </w:pict>
      </w:r>
      <w:r>
        <w:rPr>
          <w:noProof/>
          <w:sz w:val="28"/>
          <w:szCs w:val="28"/>
        </w:rPr>
        <w:pict>
          <v:rect id="_x0000_s1060" style="position:absolute;left:0;text-align:left;margin-left:120.6pt;margin-top:268.6pt;width:81pt;height:36pt;z-index:251116032">
            <v:textbox style="mso-next-textbox:#_x0000_s1060">
              <w:txbxContent>
                <w:p w:rsidR="009311E3" w:rsidRPr="00B016A4" w:rsidRDefault="009311E3" w:rsidP="00B016A4">
                  <w:pPr>
                    <w:jc w:val="center"/>
                    <w:rPr>
                      <w:sz w:val="18"/>
                      <w:szCs w:val="18"/>
                    </w:rPr>
                  </w:pPr>
                  <w:r>
                    <w:rPr>
                      <w:sz w:val="18"/>
                      <w:szCs w:val="18"/>
                    </w:rPr>
                    <w:t>Цена</w:t>
                  </w:r>
                </w:p>
              </w:txbxContent>
            </v:textbox>
          </v:rect>
        </w:pict>
      </w:r>
      <w:r>
        <w:rPr>
          <w:noProof/>
          <w:sz w:val="28"/>
          <w:szCs w:val="28"/>
        </w:rPr>
        <w:pict>
          <v:rect id="_x0000_s1059" style="position:absolute;left:0;text-align:left;margin-left:30.6pt;margin-top:268.6pt;width:81pt;height:36pt;z-index:251115008">
            <v:textbox style="mso-next-textbox:#_x0000_s1059">
              <w:txbxContent>
                <w:p w:rsidR="009311E3" w:rsidRPr="00B016A4" w:rsidRDefault="009311E3" w:rsidP="00B016A4">
                  <w:pPr>
                    <w:jc w:val="center"/>
                    <w:rPr>
                      <w:sz w:val="18"/>
                      <w:szCs w:val="18"/>
                    </w:rPr>
                  </w:pPr>
                  <w:r>
                    <w:rPr>
                      <w:sz w:val="18"/>
                      <w:szCs w:val="18"/>
                    </w:rPr>
                    <w:t xml:space="preserve">Стоимость </w:t>
                  </w:r>
                </w:p>
              </w:txbxContent>
            </v:textbox>
          </v:rect>
        </w:pict>
      </w:r>
      <w:r>
        <w:rPr>
          <w:noProof/>
          <w:sz w:val="28"/>
          <w:szCs w:val="28"/>
        </w:rPr>
        <w:pict>
          <v:rect id="_x0000_s1058" style="position:absolute;left:0;text-align:left;margin-left:417.6pt;margin-top:205.6pt;width:81pt;height:36pt;z-index:251113984">
            <v:textbox style="mso-next-textbox:#_x0000_s1058">
              <w:txbxContent>
                <w:p w:rsidR="009311E3" w:rsidRPr="00167D59" w:rsidRDefault="009311E3" w:rsidP="00167D59">
                  <w:pPr>
                    <w:jc w:val="center"/>
                    <w:rPr>
                      <w:sz w:val="18"/>
                      <w:szCs w:val="18"/>
                    </w:rPr>
                  </w:pPr>
                  <w:r>
                    <w:rPr>
                      <w:sz w:val="18"/>
                      <w:szCs w:val="18"/>
                    </w:rPr>
                    <w:t xml:space="preserve">Уровень жизни </w:t>
                  </w:r>
                </w:p>
              </w:txbxContent>
            </v:textbox>
          </v:rect>
        </w:pict>
      </w:r>
      <w:r>
        <w:rPr>
          <w:noProof/>
          <w:sz w:val="28"/>
          <w:szCs w:val="28"/>
        </w:rPr>
        <w:pict>
          <v:rect id="_x0000_s1057" style="position:absolute;left:0;text-align:left;margin-left:309.6pt;margin-top:205.6pt;width:90pt;height:36pt;z-index:251112960">
            <v:textbox style="mso-next-textbox:#_x0000_s1057">
              <w:txbxContent>
                <w:p w:rsidR="009311E3" w:rsidRPr="00167D59" w:rsidRDefault="009311E3" w:rsidP="00167D59">
                  <w:pPr>
                    <w:jc w:val="center"/>
                    <w:rPr>
                      <w:sz w:val="18"/>
                      <w:szCs w:val="18"/>
                    </w:rPr>
                  </w:pPr>
                  <w:r>
                    <w:rPr>
                      <w:sz w:val="18"/>
                      <w:szCs w:val="18"/>
                    </w:rPr>
                    <w:t>Стоимость рабочей силы</w:t>
                  </w:r>
                </w:p>
              </w:txbxContent>
            </v:textbox>
          </v:rect>
        </w:pict>
      </w:r>
      <w:r>
        <w:rPr>
          <w:noProof/>
          <w:sz w:val="28"/>
          <w:szCs w:val="28"/>
        </w:rPr>
        <w:pict>
          <v:rect id="_x0000_s1056" style="position:absolute;left:0;text-align:left;margin-left:210.6pt;margin-top:205.6pt;width:90pt;height:36pt;z-index:251111936">
            <v:textbox style="mso-next-textbox:#_x0000_s1056">
              <w:txbxContent>
                <w:p w:rsidR="009311E3" w:rsidRPr="00167D59" w:rsidRDefault="009311E3" w:rsidP="00167D59">
                  <w:pPr>
                    <w:jc w:val="center"/>
                    <w:rPr>
                      <w:sz w:val="18"/>
                      <w:szCs w:val="18"/>
                    </w:rPr>
                  </w:pPr>
                  <w:r>
                    <w:rPr>
                      <w:sz w:val="18"/>
                      <w:szCs w:val="18"/>
                    </w:rPr>
                    <w:t>Наличие (численность)</w:t>
                  </w:r>
                </w:p>
              </w:txbxContent>
            </v:textbox>
          </v:rect>
        </w:pict>
      </w:r>
      <w:r>
        <w:rPr>
          <w:noProof/>
          <w:sz w:val="28"/>
          <w:szCs w:val="28"/>
        </w:rPr>
        <w:pict>
          <v:rect id="_x0000_s1055" style="position:absolute;left:0;text-align:left;margin-left:120.6pt;margin-top:205.6pt;width:81pt;height:36pt;z-index:251110912">
            <v:textbox style="mso-next-textbox:#_x0000_s1055">
              <w:txbxContent>
                <w:p w:rsidR="009311E3" w:rsidRPr="001E5627" w:rsidRDefault="009311E3" w:rsidP="001E5627">
                  <w:pPr>
                    <w:jc w:val="center"/>
                    <w:rPr>
                      <w:sz w:val="18"/>
                      <w:szCs w:val="18"/>
                    </w:rPr>
                  </w:pPr>
                  <w:r>
                    <w:rPr>
                      <w:sz w:val="18"/>
                      <w:szCs w:val="18"/>
                    </w:rPr>
                    <w:t xml:space="preserve">Спрос (потребность) </w:t>
                  </w:r>
                </w:p>
              </w:txbxContent>
            </v:textbox>
          </v:rect>
        </w:pict>
      </w:r>
      <w:r>
        <w:rPr>
          <w:noProof/>
          <w:sz w:val="28"/>
          <w:szCs w:val="28"/>
        </w:rPr>
        <w:pict>
          <v:rect id="_x0000_s1054" style="position:absolute;left:0;text-align:left;margin-left:30.6pt;margin-top:205.6pt;width:81pt;height:36pt;z-index:251109888">
            <v:textbox style="mso-next-textbox:#_x0000_s1054">
              <w:txbxContent>
                <w:p w:rsidR="009311E3" w:rsidRPr="001E5627" w:rsidRDefault="009311E3" w:rsidP="001E5627">
                  <w:pPr>
                    <w:jc w:val="center"/>
                    <w:rPr>
                      <w:sz w:val="18"/>
                      <w:szCs w:val="18"/>
                    </w:rPr>
                  </w:pPr>
                  <w:r>
                    <w:rPr>
                      <w:sz w:val="18"/>
                      <w:szCs w:val="18"/>
                    </w:rPr>
                    <w:t>Рынок труда</w:t>
                  </w:r>
                </w:p>
              </w:txbxContent>
            </v:textbox>
          </v:rect>
        </w:pict>
      </w:r>
      <w:r>
        <w:rPr>
          <w:noProof/>
          <w:sz w:val="28"/>
          <w:szCs w:val="28"/>
        </w:rPr>
        <w:pict>
          <v:rect id="_x0000_s1053" style="position:absolute;left:0;text-align:left;margin-left:417.6pt;margin-top:142.6pt;width:81pt;height:36pt;z-index:251108864">
            <v:textbox style="mso-next-textbox:#_x0000_s1053">
              <w:txbxContent>
                <w:p w:rsidR="009311E3" w:rsidRPr="001E5627" w:rsidRDefault="009311E3" w:rsidP="001E5627">
                  <w:pPr>
                    <w:jc w:val="center"/>
                    <w:rPr>
                      <w:sz w:val="18"/>
                      <w:szCs w:val="18"/>
                    </w:rPr>
                  </w:pPr>
                  <w:r>
                    <w:rPr>
                      <w:sz w:val="18"/>
                      <w:szCs w:val="18"/>
                    </w:rPr>
                    <w:t>Премия</w:t>
                  </w:r>
                </w:p>
              </w:txbxContent>
            </v:textbox>
          </v:rect>
        </w:pict>
      </w:r>
      <w:r>
        <w:rPr>
          <w:noProof/>
          <w:sz w:val="28"/>
          <w:szCs w:val="28"/>
        </w:rPr>
        <w:pict>
          <v:rect id="_x0000_s1052" style="position:absolute;left:0;text-align:left;margin-left:309.6pt;margin-top:142.6pt;width:90pt;height:36pt;z-index:251107840">
            <v:textbox style="mso-next-textbox:#_x0000_s1052">
              <w:txbxContent>
                <w:p w:rsidR="009311E3" w:rsidRPr="001E5627" w:rsidRDefault="009311E3" w:rsidP="001E5627">
                  <w:pPr>
                    <w:jc w:val="center"/>
                    <w:rPr>
                      <w:sz w:val="18"/>
                      <w:szCs w:val="18"/>
                    </w:rPr>
                  </w:pPr>
                  <w:r>
                    <w:rPr>
                      <w:sz w:val="18"/>
                      <w:szCs w:val="18"/>
                    </w:rPr>
                    <w:t>Вознаграждение</w:t>
                  </w:r>
                </w:p>
              </w:txbxContent>
            </v:textbox>
          </v:rect>
        </w:pict>
      </w:r>
      <w:r>
        <w:rPr>
          <w:noProof/>
          <w:sz w:val="28"/>
          <w:szCs w:val="28"/>
        </w:rPr>
        <w:pict>
          <v:rect id="_x0000_s1051" style="position:absolute;left:0;text-align:left;margin-left:210.6pt;margin-top:142.6pt;width:90pt;height:36pt;z-index:251106816">
            <v:textbox style="mso-next-textbox:#_x0000_s1051">
              <w:txbxContent>
                <w:p w:rsidR="009311E3" w:rsidRPr="001E5627" w:rsidRDefault="009311E3" w:rsidP="001E5627">
                  <w:pPr>
                    <w:jc w:val="center"/>
                    <w:rPr>
                      <w:sz w:val="18"/>
                      <w:szCs w:val="18"/>
                    </w:rPr>
                  </w:pPr>
                  <w:r>
                    <w:rPr>
                      <w:sz w:val="18"/>
                      <w:szCs w:val="18"/>
                    </w:rPr>
                    <w:t>Дополнительная заработная плата</w:t>
                  </w:r>
                </w:p>
              </w:txbxContent>
            </v:textbox>
          </v:rect>
        </w:pict>
      </w:r>
      <w:r>
        <w:rPr>
          <w:noProof/>
          <w:sz w:val="28"/>
          <w:szCs w:val="28"/>
        </w:rPr>
        <w:pict>
          <v:rect id="_x0000_s1050" style="position:absolute;left:0;text-align:left;margin-left:120.6pt;margin-top:142.6pt;width:81pt;height:36pt;z-index:251105792">
            <v:textbox style="mso-next-textbox:#_x0000_s1050">
              <w:txbxContent>
                <w:p w:rsidR="009311E3" w:rsidRPr="001E5627" w:rsidRDefault="009311E3" w:rsidP="001E5627">
                  <w:pPr>
                    <w:jc w:val="center"/>
                    <w:rPr>
                      <w:sz w:val="18"/>
                      <w:szCs w:val="18"/>
                    </w:rPr>
                  </w:pPr>
                  <w:r>
                    <w:rPr>
                      <w:sz w:val="18"/>
                      <w:szCs w:val="18"/>
                    </w:rPr>
                    <w:t>Тарифная ставка для рабочих</w:t>
                  </w:r>
                </w:p>
              </w:txbxContent>
            </v:textbox>
          </v:rect>
        </w:pict>
      </w:r>
      <w:r>
        <w:rPr>
          <w:noProof/>
          <w:sz w:val="28"/>
          <w:szCs w:val="28"/>
        </w:rPr>
        <w:pict>
          <v:rect id="_x0000_s1049" style="position:absolute;left:0;text-align:left;margin-left:30.6pt;margin-top:142.6pt;width:81pt;height:36pt;z-index:251104768">
            <v:textbox style="mso-next-textbox:#_x0000_s1049">
              <w:txbxContent>
                <w:p w:rsidR="009311E3" w:rsidRPr="001E5627" w:rsidRDefault="009311E3" w:rsidP="001E5627">
                  <w:pPr>
                    <w:jc w:val="center"/>
                    <w:rPr>
                      <w:sz w:val="18"/>
                      <w:szCs w:val="18"/>
                    </w:rPr>
                  </w:pPr>
                  <w:r>
                    <w:rPr>
                      <w:sz w:val="18"/>
                      <w:szCs w:val="18"/>
                    </w:rPr>
                    <w:t>Достойный оклад для служащих</w:t>
                  </w:r>
                </w:p>
              </w:txbxContent>
            </v:textbox>
          </v:rect>
        </w:pict>
      </w:r>
      <w:r>
        <w:rPr>
          <w:noProof/>
          <w:sz w:val="28"/>
          <w:szCs w:val="28"/>
        </w:rPr>
        <w:pict>
          <v:rect id="_x0000_s1048" style="position:absolute;left:0;text-align:left;margin-left:417.6pt;margin-top:79.6pt;width:81pt;height:36pt;z-index:251103744">
            <v:textbox style="mso-next-textbox:#_x0000_s1048">
              <w:txbxContent>
                <w:p w:rsidR="009311E3" w:rsidRPr="001E5627" w:rsidRDefault="009311E3" w:rsidP="001E5627">
                  <w:pPr>
                    <w:jc w:val="center"/>
                    <w:rPr>
                      <w:sz w:val="18"/>
                      <w:szCs w:val="18"/>
                    </w:rPr>
                  </w:pPr>
                  <w:r>
                    <w:rPr>
                      <w:sz w:val="18"/>
                      <w:szCs w:val="18"/>
                    </w:rPr>
                    <w:t>Формы стимулирования</w:t>
                  </w:r>
                </w:p>
              </w:txbxContent>
            </v:textbox>
          </v:rect>
        </w:pict>
      </w:r>
      <w:r>
        <w:rPr>
          <w:noProof/>
          <w:sz w:val="28"/>
          <w:szCs w:val="28"/>
        </w:rPr>
        <w:pict>
          <v:rect id="_x0000_s1047" style="position:absolute;left:0;text-align:left;margin-left:309.6pt;margin-top:79.6pt;width:90pt;height:36pt;z-index:251102720">
            <v:textbox style="mso-next-textbox:#_x0000_s1047">
              <w:txbxContent>
                <w:p w:rsidR="009311E3" w:rsidRPr="001E5627" w:rsidRDefault="009311E3" w:rsidP="001E5627">
                  <w:pPr>
                    <w:jc w:val="center"/>
                    <w:rPr>
                      <w:sz w:val="18"/>
                      <w:szCs w:val="18"/>
                    </w:rPr>
                  </w:pPr>
                  <w:r>
                    <w:rPr>
                      <w:sz w:val="18"/>
                      <w:szCs w:val="18"/>
                    </w:rPr>
                    <w:t>Экономическая нормативность</w:t>
                  </w:r>
                </w:p>
              </w:txbxContent>
            </v:textbox>
          </v:rect>
        </w:pict>
      </w:r>
      <w:r>
        <w:rPr>
          <w:noProof/>
          <w:sz w:val="28"/>
          <w:szCs w:val="28"/>
        </w:rPr>
        <w:pict>
          <v:rect id="_x0000_s1046" style="position:absolute;left:0;text-align:left;margin-left:210.6pt;margin-top:79.6pt;width:90pt;height:36pt;z-index:251101696">
            <v:textbox style="mso-next-textbox:#_x0000_s1046">
              <w:txbxContent>
                <w:p w:rsidR="009311E3" w:rsidRPr="001E5627" w:rsidRDefault="009311E3" w:rsidP="001E5627">
                  <w:pPr>
                    <w:jc w:val="center"/>
                    <w:rPr>
                      <w:sz w:val="18"/>
                      <w:szCs w:val="18"/>
                    </w:rPr>
                  </w:pPr>
                  <w:r>
                    <w:rPr>
                      <w:sz w:val="18"/>
                      <w:szCs w:val="18"/>
                    </w:rPr>
                    <w:t>Самофинансирование</w:t>
                  </w:r>
                </w:p>
              </w:txbxContent>
            </v:textbox>
          </v:rect>
        </w:pict>
      </w:r>
      <w:r>
        <w:rPr>
          <w:noProof/>
          <w:sz w:val="28"/>
          <w:szCs w:val="28"/>
        </w:rPr>
        <w:pict>
          <v:rect id="_x0000_s1045" style="position:absolute;left:0;text-align:left;margin-left:120.6pt;margin-top:79.6pt;width:81pt;height:36pt;z-index:251100672">
            <v:textbox style="mso-next-textbox:#_x0000_s1045">
              <w:txbxContent>
                <w:p w:rsidR="009311E3" w:rsidRPr="001E5627" w:rsidRDefault="009311E3" w:rsidP="001E5627">
                  <w:pPr>
                    <w:jc w:val="center"/>
                    <w:rPr>
                      <w:sz w:val="18"/>
                      <w:szCs w:val="18"/>
                    </w:rPr>
                  </w:pPr>
                  <w:r>
                    <w:rPr>
                      <w:sz w:val="18"/>
                      <w:szCs w:val="18"/>
                    </w:rPr>
                    <w:t>Самоокупаемость</w:t>
                  </w:r>
                </w:p>
              </w:txbxContent>
            </v:textbox>
          </v:rect>
        </w:pict>
      </w:r>
      <w:r>
        <w:rPr>
          <w:noProof/>
          <w:sz w:val="28"/>
          <w:szCs w:val="28"/>
        </w:rPr>
        <w:pict>
          <v:rect id="_x0000_s1044" style="position:absolute;left:0;text-align:left;margin-left:30.6pt;margin-top:79.6pt;width:81pt;height:36pt;z-index:251099648">
            <v:textbox style="mso-next-textbox:#_x0000_s1044">
              <w:txbxContent>
                <w:p w:rsidR="009311E3" w:rsidRPr="001E5627" w:rsidRDefault="009311E3" w:rsidP="001E5627">
                  <w:pPr>
                    <w:jc w:val="center"/>
                    <w:rPr>
                      <w:sz w:val="18"/>
                      <w:szCs w:val="18"/>
                    </w:rPr>
                  </w:pPr>
                  <w:r>
                    <w:rPr>
                      <w:sz w:val="18"/>
                      <w:szCs w:val="18"/>
                    </w:rPr>
                    <w:t>Самостоятельность</w:t>
                  </w:r>
                </w:p>
              </w:txbxContent>
            </v:textbox>
          </v:rect>
        </w:pict>
      </w:r>
      <w:r>
        <w:rPr>
          <w:noProof/>
          <w:sz w:val="28"/>
          <w:szCs w:val="28"/>
        </w:rPr>
        <w:pict>
          <v:rect id="_x0000_s1033" style="position:absolute;left:0;text-align:left;margin-left:417.6pt;margin-top:16.6pt;width:81pt;height:36pt;z-index:251089408">
            <v:textbox style="mso-next-textbox:#_x0000_s1033">
              <w:txbxContent>
                <w:p w:rsidR="009311E3" w:rsidRDefault="009311E3" w:rsidP="00A97C70">
                  <w:pPr>
                    <w:jc w:val="center"/>
                  </w:pPr>
                  <w:r>
                    <w:t>Конечные результаты</w:t>
                  </w:r>
                </w:p>
              </w:txbxContent>
            </v:textbox>
          </v:rect>
        </w:pict>
      </w:r>
      <w:r>
        <w:rPr>
          <w:noProof/>
          <w:sz w:val="28"/>
          <w:szCs w:val="28"/>
        </w:rPr>
        <w:pict>
          <v:rect id="_x0000_s1032" style="position:absolute;left:0;text-align:left;margin-left:309.6pt;margin-top:16.6pt;width:90pt;height:36pt;z-index:251088384">
            <v:textbox style="mso-next-textbox:#_x0000_s1032">
              <w:txbxContent>
                <w:p w:rsidR="009311E3" w:rsidRPr="00A97C70" w:rsidRDefault="009311E3" w:rsidP="00A97C70">
                  <w:pPr>
                    <w:jc w:val="center"/>
                    <w:rPr>
                      <w:sz w:val="18"/>
                      <w:szCs w:val="18"/>
                    </w:rPr>
                  </w:pPr>
                  <w:r>
                    <w:rPr>
                      <w:sz w:val="18"/>
                      <w:szCs w:val="18"/>
                    </w:rPr>
                    <w:t>Критерии эффективности</w:t>
                  </w:r>
                </w:p>
              </w:txbxContent>
            </v:textbox>
          </v:rect>
        </w:pict>
      </w:r>
      <w:r>
        <w:rPr>
          <w:noProof/>
          <w:sz w:val="28"/>
          <w:szCs w:val="28"/>
        </w:rPr>
        <w:pict>
          <v:rect id="_x0000_s1031" style="position:absolute;left:0;text-align:left;margin-left:210.6pt;margin-top:16.6pt;width:90pt;height:36pt;z-index:251087360">
            <v:textbox style="mso-next-textbox:#_x0000_s1031">
              <w:txbxContent>
                <w:p w:rsidR="009311E3" w:rsidRPr="00732E9D" w:rsidRDefault="009311E3" w:rsidP="00732E9D">
                  <w:pPr>
                    <w:jc w:val="center"/>
                    <w:rPr>
                      <w:sz w:val="18"/>
                      <w:szCs w:val="18"/>
                    </w:rPr>
                  </w:pPr>
                  <w:r>
                    <w:rPr>
                      <w:sz w:val="18"/>
                      <w:szCs w:val="18"/>
                    </w:rPr>
                    <w:t>Портфель заказов</w:t>
                  </w:r>
                </w:p>
              </w:txbxContent>
            </v:textbox>
          </v:rect>
        </w:pict>
      </w:r>
      <w:r>
        <w:rPr>
          <w:noProof/>
          <w:sz w:val="28"/>
          <w:szCs w:val="28"/>
        </w:rPr>
        <w:pict>
          <v:rect id="_x0000_s1030" style="position:absolute;left:0;text-align:left;margin-left:120.6pt;margin-top:16.6pt;width:81pt;height:36pt;z-index:251086336">
            <v:textbox style="mso-next-textbox:#_x0000_s1030">
              <w:txbxContent>
                <w:p w:rsidR="009311E3" w:rsidRPr="00732E9D" w:rsidRDefault="009311E3" w:rsidP="00732E9D">
                  <w:pPr>
                    <w:jc w:val="center"/>
                    <w:rPr>
                      <w:sz w:val="18"/>
                      <w:szCs w:val="18"/>
                    </w:rPr>
                  </w:pPr>
                  <w:r>
                    <w:rPr>
                      <w:sz w:val="18"/>
                      <w:szCs w:val="18"/>
                    </w:rPr>
                    <w:t>План экономического развития</w:t>
                  </w:r>
                </w:p>
              </w:txbxContent>
            </v:textbox>
          </v:rect>
        </w:pict>
      </w:r>
      <w:r>
        <w:rPr>
          <w:noProof/>
          <w:sz w:val="28"/>
          <w:szCs w:val="28"/>
        </w:rPr>
        <w:pict>
          <v:rect id="_x0000_s1029" style="position:absolute;left:0;text-align:left;margin-left:30.6pt;margin-top:16.6pt;width:81pt;height:36pt;z-index:251085312">
            <v:textbox style="mso-next-textbox:#_x0000_s1029">
              <w:txbxContent>
                <w:p w:rsidR="009311E3" w:rsidRPr="00732E9D" w:rsidRDefault="009311E3" w:rsidP="00732E9D">
                  <w:pPr>
                    <w:jc w:val="center"/>
                    <w:rPr>
                      <w:sz w:val="18"/>
                      <w:szCs w:val="18"/>
                    </w:rPr>
                  </w:pPr>
                  <w:r w:rsidRPr="00732E9D">
                    <w:rPr>
                      <w:sz w:val="18"/>
                      <w:szCs w:val="18"/>
                    </w:rPr>
                    <w:t>Свободное предпринимательство</w:t>
                  </w:r>
                  <w:r w:rsidRPr="00732E9D">
                    <w:rPr>
                      <w:sz w:val="18"/>
                      <w:szCs w:val="18"/>
                    </w:rPr>
                    <w:tab/>
                  </w:r>
                </w:p>
              </w:txbxContent>
            </v:textbox>
          </v:rect>
        </w:pict>
      </w:r>
    </w:p>
    <w:p w:rsidR="000B0D00" w:rsidRPr="000B0D00" w:rsidRDefault="00CC194E" w:rsidP="000B0D00">
      <w:pPr>
        <w:rPr>
          <w:sz w:val="28"/>
          <w:szCs w:val="28"/>
        </w:rPr>
      </w:pPr>
      <w:r>
        <w:rPr>
          <w:noProof/>
          <w:sz w:val="28"/>
          <w:szCs w:val="28"/>
        </w:rPr>
        <w:pict>
          <v:line id="_x0000_s1085" style="position:absolute;z-index:251141632" from="-77.4pt,.5pt" to="-59.4pt,.5pt"/>
        </w:pict>
      </w:r>
    </w:p>
    <w:p w:rsidR="000B0D00" w:rsidRPr="000B0D00" w:rsidRDefault="000B0D00" w:rsidP="000B0D00">
      <w:pPr>
        <w:rPr>
          <w:sz w:val="28"/>
          <w:szCs w:val="28"/>
        </w:rPr>
      </w:pPr>
    </w:p>
    <w:p w:rsidR="000B0D00" w:rsidRPr="000B0D00" w:rsidRDefault="00CC194E" w:rsidP="000B0D00">
      <w:pPr>
        <w:rPr>
          <w:sz w:val="28"/>
          <w:szCs w:val="28"/>
        </w:rPr>
      </w:pPr>
      <w:r>
        <w:rPr>
          <w:noProof/>
          <w:sz w:val="28"/>
          <w:szCs w:val="28"/>
        </w:rPr>
        <w:pict>
          <v:line id="_x0000_s1105" style="position:absolute;z-index:251162112" from="462.6pt,13.3pt" to="462.6pt,31.3pt"/>
        </w:pict>
      </w:r>
      <w:r>
        <w:rPr>
          <w:noProof/>
          <w:sz w:val="28"/>
          <w:szCs w:val="28"/>
        </w:rPr>
        <w:pict>
          <v:line id="_x0000_s1104" style="position:absolute;z-index:251161088" from="354.6pt,13.3pt" to="354.6pt,31.3pt"/>
        </w:pict>
      </w:r>
      <w:r>
        <w:rPr>
          <w:noProof/>
          <w:sz w:val="28"/>
          <w:szCs w:val="28"/>
        </w:rPr>
        <w:pict>
          <v:line id="_x0000_s1103" style="position:absolute;z-index:251160064" from="255.6pt,13.3pt" to="255.6pt,31.3pt"/>
        </w:pict>
      </w:r>
      <w:r>
        <w:rPr>
          <w:noProof/>
          <w:sz w:val="28"/>
          <w:szCs w:val="28"/>
        </w:rPr>
        <w:pict>
          <v:line id="_x0000_s1102" style="position:absolute;z-index:251159040" from="165.6pt,13.3pt" to="165.6pt,31.3pt"/>
        </w:pict>
      </w:r>
      <w:r>
        <w:rPr>
          <w:noProof/>
          <w:sz w:val="28"/>
          <w:szCs w:val="28"/>
        </w:rPr>
        <w:pict>
          <v:line id="_x0000_s1101" style="position:absolute;z-index:251158016" from="75.6pt,13.3pt" to="75.6pt,31.3pt"/>
        </w:pict>
      </w:r>
      <w:r>
        <w:rPr>
          <w:noProof/>
          <w:sz w:val="28"/>
          <w:szCs w:val="28"/>
        </w:rPr>
        <w:pict>
          <v:line id="_x0000_s1092" style="position:absolute;z-index:251148800" from="21.6pt,13.3pt" to="462.6pt,13.3pt"/>
        </w:pict>
      </w:r>
      <w:r>
        <w:rPr>
          <w:noProof/>
          <w:sz w:val="28"/>
          <w:szCs w:val="28"/>
        </w:rPr>
        <w:pict>
          <v:rect id="_x0000_s1034" style="position:absolute;margin-left:-59.4pt;margin-top:13.3pt;width:81pt;height:36pt;z-index:251090432">
            <v:textbox style="mso-next-textbox:#_x0000_s1034">
              <w:txbxContent>
                <w:p w:rsidR="009311E3" w:rsidRPr="001E5627" w:rsidRDefault="009311E3" w:rsidP="001E5627">
                  <w:pPr>
                    <w:jc w:val="center"/>
                    <w:rPr>
                      <w:sz w:val="18"/>
                      <w:szCs w:val="18"/>
                    </w:rPr>
                  </w:pPr>
                  <w:r>
                    <w:rPr>
                      <w:sz w:val="18"/>
                      <w:szCs w:val="18"/>
                    </w:rPr>
                    <w:t>Хозяйственный расчет</w:t>
                  </w:r>
                </w:p>
              </w:txbxContent>
            </v:textbox>
          </v:rect>
        </w:pict>
      </w:r>
    </w:p>
    <w:p w:rsidR="000B0D00" w:rsidRPr="000B0D00" w:rsidRDefault="00CC194E" w:rsidP="000B0D00">
      <w:pPr>
        <w:rPr>
          <w:sz w:val="28"/>
          <w:szCs w:val="28"/>
        </w:rPr>
      </w:pPr>
      <w:r>
        <w:rPr>
          <w:noProof/>
          <w:sz w:val="28"/>
          <w:szCs w:val="28"/>
        </w:rPr>
        <w:pict>
          <v:line id="_x0000_s1086" style="position:absolute;z-index:251142656" from="-77.4pt,15.2pt" to="-59.4pt,15.2pt"/>
        </w:pict>
      </w:r>
    </w:p>
    <w:p w:rsidR="000B0D00" w:rsidRPr="000B0D00" w:rsidRDefault="000B0D00" w:rsidP="000B0D00">
      <w:pPr>
        <w:rPr>
          <w:sz w:val="28"/>
          <w:szCs w:val="28"/>
        </w:rPr>
      </w:pPr>
    </w:p>
    <w:p w:rsidR="000B0D00" w:rsidRPr="000B0D00" w:rsidRDefault="000B0D00" w:rsidP="000B0D00">
      <w:pPr>
        <w:rPr>
          <w:sz w:val="28"/>
          <w:szCs w:val="28"/>
        </w:rPr>
      </w:pPr>
    </w:p>
    <w:p w:rsidR="000B0D00" w:rsidRPr="000B0D00" w:rsidRDefault="00CC194E" w:rsidP="000B0D00">
      <w:pPr>
        <w:rPr>
          <w:sz w:val="28"/>
          <w:szCs w:val="28"/>
        </w:rPr>
      </w:pPr>
      <w:r>
        <w:rPr>
          <w:noProof/>
          <w:sz w:val="28"/>
          <w:szCs w:val="28"/>
        </w:rPr>
        <w:pict>
          <v:line id="_x0000_s1110" style="position:absolute;z-index:251167232" from="462.6pt,11.9pt" to="462.6pt,29.9pt"/>
        </w:pict>
      </w:r>
      <w:r>
        <w:rPr>
          <w:noProof/>
          <w:sz w:val="28"/>
          <w:szCs w:val="28"/>
        </w:rPr>
        <w:pict>
          <v:line id="_x0000_s1109" style="position:absolute;z-index:251166208" from="354.6pt,11.9pt" to="354.6pt,29.9pt"/>
        </w:pict>
      </w:r>
      <w:r>
        <w:rPr>
          <w:noProof/>
          <w:sz w:val="28"/>
          <w:szCs w:val="28"/>
        </w:rPr>
        <w:pict>
          <v:line id="_x0000_s1108" style="position:absolute;z-index:251165184" from="255.6pt,11.9pt" to="255.6pt,29.9pt"/>
        </w:pict>
      </w:r>
      <w:r>
        <w:rPr>
          <w:noProof/>
          <w:sz w:val="28"/>
          <w:szCs w:val="28"/>
        </w:rPr>
        <w:pict>
          <v:line id="_x0000_s1107" style="position:absolute;z-index:251164160" from="165.6pt,11.9pt" to="165.6pt,29.9pt"/>
        </w:pict>
      </w:r>
      <w:r>
        <w:rPr>
          <w:noProof/>
          <w:sz w:val="28"/>
          <w:szCs w:val="28"/>
        </w:rPr>
        <w:pict>
          <v:line id="_x0000_s1106" style="position:absolute;z-index:251163136" from="75.6pt,11.9pt" to="75.6pt,29.9pt"/>
        </w:pict>
      </w:r>
      <w:r>
        <w:rPr>
          <w:noProof/>
          <w:sz w:val="28"/>
          <w:szCs w:val="28"/>
        </w:rPr>
        <w:pict>
          <v:line id="_x0000_s1093" style="position:absolute;z-index:251149824" from="21.6pt,11.9pt" to="462.6pt,11.9pt"/>
        </w:pict>
      </w:r>
      <w:r>
        <w:rPr>
          <w:noProof/>
          <w:sz w:val="28"/>
          <w:szCs w:val="28"/>
        </w:rPr>
        <w:pict>
          <v:rect id="_x0000_s1035" style="position:absolute;margin-left:-59.4pt;margin-top:11.9pt;width:81pt;height:36pt;z-index:251091456">
            <v:textbox style="mso-next-textbox:#_x0000_s1035">
              <w:txbxContent>
                <w:p w:rsidR="009311E3" w:rsidRPr="001E5627" w:rsidRDefault="009311E3" w:rsidP="001E5627">
                  <w:pPr>
                    <w:jc w:val="center"/>
                    <w:rPr>
                      <w:sz w:val="18"/>
                      <w:szCs w:val="18"/>
                    </w:rPr>
                  </w:pPr>
                  <w:r>
                    <w:rPr>
                      <w:sz w:val="18"/>
                      <w:szCs w:val="18"/>
                    </w:rPr>
                    <w:t>Оплата труда</w:t>
                  </w:r>
                </w:p>
              </w:txbxContent>
            </v:textbox>
          </v:rect>
        </w:pict>
      </w:r>
    </w:p>
    <w:p w:rsidR="000B0D00" w:rsidRPr="000B0D00" w:rsidRDefault="00CC194E" w:rsidP="000B0D00">
      <w:pPr>
        <w:rPr>
          <w:sz w:val="28"/>
          <w:szCs w:val="28"/>
        </w:rPr>
      </w:pPr>
      <w:r>
        <w:rPr>
          <w:noProof/>
          <w:sz w:val="28"/>
          <w:szCs w:val="28"/>
        </w:rPr>
        <w:pict>
          <v:line id="_x0000_s1087" style="position:absolute;z-index:251143680" from="-77.4pt,13.8pt" to="-59.4pt,13.8pt"/>
        </w:pict>
      </w:r>
    </w:p>
    <w:p w:rsidR="000B0D00" w:rsidRPr="000B0D00" w:rsidRDefault="000B0D00" w:rsidP="000B0D00">
      <w:pPr>
        <w:rPr>
          <w:sz w:val="28"/>
          <w:szCs w:val="28"/>
        </w:rPr>
      </w:pPr>
    </w:p>
    <w:p w:rsidR="000B0D00" w:rsidRPr="000B0D00" w:rsidRDefault="000B0D00" w:rsidP="000B0D00">
      <w:pPr>
        <w:rPr>
          <w:sz w:val="28"/>
          <w:szCs w:val="28"/>
        </w:rPr>
      </w:pPr>
    </w:p>
    <w:p w:rsidR="000B0D00" w:rsidRPr="000B0D00" w:rsidRDefault="00CC194E" w:rsidP="000B0D00">
      <w:pPr>
        <w:rPr>
          <w:sz w:val="28"/>
          <w:szCs w:val="28"/>
        </w:rPr>
      </w:pPr>
      <w:r>
        <w:rPr>
          <w:noProof/>
          <w:sz w:val="28"/>
          <w:szCs w:val="28"/>
        </w:rPr>
        <w:pict>
          <v:line id="_x0000_s1116" style="position:absolute;z-index:251172352" from="462.6pt,10.55pt" to="462.6pt,28.55pt"/>
        </w:pict>
      </w:r>
      <w:r>
        <w:rPr>
          <w:noProof/>
          <w:sz w:val="28"/>
          <w:szCs w:val="28"/>
        </w:rPr>
        <w:pict>
          <v:line id="_x0000_s1115" style="position:absolute;z-index:251171328" from="354.6pt,10.55pt" to="354.6pt,28.55pt"/>
        </w:pict>
      </w:r>
      <w:r>
        <w:rPr>
          <w:noProof/>
          <w:sz w:val="28"/>
          <w:szCs w:val="28"/>
        </w:rPr>
        <w:pict>
          <v:line id="_x0000_s1113" style="position:absolute;z-index:251170304" from="255.6pt,10.55pt" to="255.6pt,28.55pt"/>
        </w:pict>
      </w:r>
      <w:r>
        <w:rPr>
          <w:noProof/>
          <w:sz w:val="28"/>
          <w:szCs w:val="28"/>
        </w:rPr>
        <w:pict>
          <v:line id="_x0000_s1112" style="position:absolute;z-index:251169280" from="165.6pt,10.55pt" to="165.6pt,28.55pt"/>
        </w:pict>
      </w:r>
      <w:r>
        <w:rPr>
          <w:noProof/>
          <w:sz w:val="28"/>
          <w:szCs w:val="28"/>
        </w:rPr>
        <w:pict>
          <v:line id="_x0000_s1111" style="position:absolute;z-index:251168256" from="75.6pt,10.55pt" to="75.6pt,28.55pt"/>
        </w:pict>
      </w:r>
      <w:r>
        <w:rPr>
          <w:noProof/>
          <w:sz w:val="28"/>
          <w:szCs w:val="28"/>
        </w:rPr>
        <w:pict>
          <v:line id="_x0000_s1094" style="position:absolute;z-index:251150848" from="21.6pt,10.55pt" to="462.6pt,10.55pt"/>
        </w:pict>
      </w:r>
      <w:r>
        <w:rPr>
          <w:noProof/>
          <w:sz w:val="28"/>
          <w:szCs w:val="28"/>
        </w:rPr>
        <w:pict>
          <v:rect id="_x0000_s1036" style="position:absolute;margin-left:-59.4pt;margin-top:10.55pt;width:81pt;height:36pt;z-index:251092480">
            <v:textbox style="mso-next-textbox:#_x0000_s1036">
              <w:txbxContent>
                <w:p w:rsidR="009311E3" w:rsidRPr="001E5627" w:rsidRDefault="009311E3" w:rsidP="001E5627">
                  <w:pPr>
                    <w:jc w:val="center"/>
                    <w:rPr>
                      <w:sz w:val="18"/>
                      <w:szCs w:val="18"/>
                    </w:rPr>
                  </w:pPr>
                  <w:r>
                    <w:rPr>
                      <w:sz w:val="18"/>
                      <w:szCs w:val="18"/>
                    </w:rPr>
                    <w:t>Рабочие силы</w:t>
                  </w:r>
                </w:p>
              </w:txbxContent>
            </v:textbox>
          </v:rect>
        </w:pict>
      </w:r>
    </w:p>
    <w:p w:rsidR="000B0D00" w:rsidRPr="000B0D00" w:rsidRDefault="00CC194E" w:rsidP="000B0D00">
      <w:pPr>
        <w:rPr>
          <w:sz w:val="28"/>
          <w:szCs w:val="28"/>
        </w:rPr>
      </w:pPr>
      <w:r>
        <w:rPr>
          <w:noProof/>
          <w:sz w:val="28"/>
          <w:szCs w:val="28"/>
        </w:rPr>
        <w:pict>
          <v:line id="_x0000_s1088" style="position:absolute;z-index:251144704" from="-77.4pt,12.45pt" to="-59.4pt,12.45pt"/>
        </w:pict>
      </w:r>
    </w:p>
    <w:p w:rsidR="000B0D00" w:rsidRPr="000B0D00" w:rsidRDefault="000B0D00" w:rsidP="000B0D00">
      <w:pPr>
        <w:rPr>
          <w:sz w:val="28"/>
          <w:szCs w:val="28"/>
        </w:rPr>
      </w:pPr>
    </w:p>
    <w:p w:rsidR="000B0D00" w:rsidRPr="000B0D00" w:rsidRDefault="000B0D00" w:rsidP="000B0D00">
      <w:pPr>
        <w:rPr>
          <w:sz w:val="28"/>
          <w:szCs w:val="28"/>
        </w:rPr>
      </w:pPr>
    </w:p>
    <w:p w:rsidR="000B0D00" w:rsidRPr="000B0D00" w:rsidRDefault="00CC194E" w:rsidP="000B0D00">
      <w:pPr>
        <w:rPr>
          <w:sz w:val="28"/>
          <w:szCs w:val="28"/>
        </w:rPr>
      </w:pPr>
      <w:r>
        <w:rPr>
          <w:noProof/>
          <w:sz w:val="28"/>
          <w:szCs w:val="28"/>
        </w:rPr>
        <w:pict>
          <v:line id="_x0000_s1121" style="position:absolute;z-index:251177472" from="462.6pt,9.15pt" to="462.6pt,27.15pt"/>
        </w:pict>
      </w:r>
      <w:r>
        <w:rPr>
          <w:noProof/>
          <w:sz w:val="28"/>
          <w:szCs w:val="28"/>
        </w:rPr>
        <w:pict>
          <v:line id="_x0000_s1120" style="position:absolute;z-index:251176448" from="354.6pt,9.15pt" to="354.6pt,27.15pt"/>
        </w:pict>
      </w:r>
      <w:r>
        <w:rPr>
          <w:noProof/>
          <w:sz w:val="28"/>
          <w:szCs w:val="28"/>
        </w:rPr>
        <w:pict>
          <v:line id="_x0000_s1119" style="position:absolute;z-index:251175424" from="255.6pt,9.15pt" to="255.6pt,27.15pt"/>
        </w:pict>
      </w:r>
      <w:r>
        <w:rPr>
          <w:noProof/>
          <w:sz w:val="28"/>
          <w:szCs w:val="28"/>
        </w:rPr>
        <w:pict>
          <v:line id="_x0000_s1118" style="position:absolute;z-index:251174400" from="165.6pt,9.15pt" to="165.6pt,27.15pt"/>
        </w:pict>
      </w:r>
      <w:r>
        <w:rPr>
          <w:noProof/>
          <w:sz w:val="28"/>
          <w:szCs w:val="28"/>
        </w:rPr>
        <w:pict>
          <v:line id="_x0000_s1117" style="position:absolute;z-index:251173376" from="75.6pt,9.15pt" to="75.6pt,27.15pt"/>
        </w:pict>
      </w:r>
      <w:r>
        <w:rPr>
          <w:noProof/>
          <w:sz w:val="28"/>
          <w:szCs w:val="28"/>
        </w:rPr>
        <w:pict>
          <v:line id="_x0000_s1095" style="position:absolute;z-index:251151872" from="21.6pt,9.15pt" to="462.6pt,9.15pt"/>
        </w:pict>
      </w:r>
      <w:r>
        <w:rPr>
          <w:noProof/>
          <w:sz w:val="28"/>
          <w:szCs w:val="28"/>
        </w:rPr>
        <w:pict>
          <v:rect id="_x0000_s1037" style="position:absolute;margin-left:-59.4pt;margin-top:9.15pt;width:81pt;height:36pt;z-index:251093504">
            <v:textbox style="mso-next-textbox:#_x0000_s1037">
              <w:txbxContent>
                <w:p w:rsidR="009311E3" w:rsidRPr="00983E42" w:rsidRDefault="009311E3" w:rsidP="00983E42">
                  <w:pPr>
                    <w:jc w:val="center"/>
                    <w:rPr>
                      <w:sz w:val="18"/>
                      <w:szCs w:val="18"/>
                    </w:rPr>
                  </w:pPr>
                  <w:r>
                    <w:rPr>
                      <w:sz w:val="18"/>
                      <w:szCs w:val="18"/>
                    </w:rPr>
                    <w:t>Рыночное ценообразование</w:t>
                  </w:r>
                </w:p>
              </w:txbxContent>
            </v:textbox>
          </v:rect>
        </w:pict>
      </w:r>
    </w:p>
    <w:p w:rsidR="000B0D00" w:rsidRPr="000B0D00" w:rsidRDefault="00CC194E" w:rsidP="000B0D00">
      <w:pPr>
        <w:rPr>
          <w:sz w:val="28"/>
          <w:szCs w:val="28"/>
        </w:rPr>
      </w:pPr>
      <w:r>
        <w:rPr>
          <w:noProof/>
          <w:sz w:val="28"/>
          <w:szCs w:val="28"/>
        </w:rPr>
        <w:pict>
          <v:line id="_x0000_s1089" style="position:absolute;z-index:251145728" from="-77.4pt,11.05pt" to="-59.4pt,11.05pt"/>
        </w:pict>
      </w:r>
    </w:p>
    <w:p w:rsidR="000B0D00" w:rsidRPr="000B0D00" w:rsidRDefault="000B0D00" w:rsidP="000B0D00">
      <w:pPr>
        <w:rPr>
          <w:sz w:val="28"/>
          <w:szCs w:val="28"/>
        </w:rPr>
      </w:pPr>
    </w:p>
    <w:p w:rsidR="000B0D00" w:rsidRPr="000B0D00" w:rsidRDefault="000B0D00" w:rsidP="000B0D00">
      <w:pPr>
        <w:rPr>
          <w:sz w:val="28"/>
          <w:szCs w:val="28"/>
        </w:rPr>
      </w:pPr>
    </w:p>
    <w:p w:rsidR="000B0D00" w:rsidRPr="000B0D00" w:rsidRDefault="00CC194E" w:rsidP="000B0D00">
      <w:pPr>
        <w:rPr>
          <w:sz w:val="28"/>
          <w:szCs w:val="28"/>
        </w:rPr>
      </w:pPr>
      <w:r>
        <w:rPr>
          <w:noProof/>
          <w:sz w:val="28"/>
          <w:szCs w:val="28"/>
        </w:rPr>
        <w:pict>
          <v:line id="_x0000_s1126" style="position:absolute;z-index:251182592" from="462.6pt,7.75pt" to="462.6pt,25.75pt"/>
        </w:pict>
      </w:r>
      <w:r>
        <w:rPr>
          <w:noProof/>
          <w:sz w:val="28"/>
          <w:szCs w:val="28"/>
        </w:rPr>
        <w:pict>
          <v:line id="_x0000_s1125" style="position:absolute;z-index:251181568" from="354.6pt,7.75pt" to="354.6pt,25.75pt"/>
        </w:pict>
      </w:r>
      <w:r>
        <w:rPr>
          <w:noProof/>
          <w:sz w:val="28"/>
          <w:szCs w:val="28"/>
        </w:rPr>
        <w:pict>
          <v:line id="_x0000_s1124" style="position:absolute;z-index:251180544" from="255.6pt,7.75pt" to="255.6pt,25.75pt"/>
        </w:pict>
      </w:r>
      <w:r>
        <w:rPr>
          <w:noProof/>
          <w:sz w:val="28"/>
          <w:szCs w:val="28"/>
        </w:rPr>
        <w:pict>
          <v:line id="_x0000_s1123" style="position:absolute;z-index:251179520" from="165.6pt,7.75pt" to="165.6pt,25.75pt"/>
        </w:pict>
      </w:r>
      <w:r>
        <w:rPr>
          <w:noProof/>
          <w:sz w:val="28"/>
          <w:szCs w:val="28"/>
        </w:rPr>
        <w:pict>
          <v:line id="_x0000_s1122" style="position:absolute;z-index:251178496" from="75.6pt,7.75pt" to="75.6pt,25.75pt"/>
        </w:pict>
      </w:r>
      <w:r>
        <w:rPr>
          <w:noProof/>
          <w:sz w:val="28"/>
          <w:szCs w:val="28"/>
        </w:rPr>
        <w:pict>
          <v:line id="_x0000_s1096" style="position:absolute;z-index:251152896" from="21.6pt,7.75pt" to="462.6pt,7.75pt"/>
        </w:pict>
      </w:r>
      <w:r>
        <w:rPr>
          <w:noProof/>
          <w:sz w:val="28"/>
          <w:szCs w:val="28"/>
        </w:rPr>
        <w:pict>
          <v:rect id="_x0000_s1038" style="position:absolute;margin-left:-59.4pt;margin-top:7.75pt;width:81pt;height:36pt;z-index:251094528">
            <v:textbox style="mso-next-textbox:#_x0000_s1038">
              <w:txbxContent>
                <w:p w:rsidR="009311E3" w:rsidRPr="00B016A4" w:rsidRDefault="009311E3" w:rsidP="00B016A4">
                  <w:pPr>
                    <w:jc w:val="center"/>
                    <w:rPr>
                      <w:sz w:val="18"/>
                      <w:szCs w:val="18"/>
                    </w:rPr>
                  </w:pPr>
                  <w:r>
                    <w:rPr>
                      <w:sz w:val="18"/>
                      <w:szCs w:val="18"/>
                    </w:rPr>
                    <w:t>Ценные бумаги</w:t>
                  </w:r>
                </w:p>
              </w:txbxContent>
            </v:textbox>
          </v:rect>
        </w:pict>
      </w:r>
    </w:p>
    <w:p w:rsidR="000B0D00" w:rsidRPr="000B0D00" w:rsidRDefault="00CC194E" w:rsidP="000B0D00">
      <w:pPr>
        <w:rPr>
          <w:sz w:val="28"/>
          <w:szCs w:val="28"/>
        </w:rPr>
      </w:pPr>
      <w:r>
        <w:rPr>
          <w:noProof/>
          <w:sz w:val="28"/>
          <w:szCs w:val="28"/>
        </w:rPr>
        <w:pict>
          <v:line id="_x0000_s1090" style="position:absolute;z-index:251146752" from="-77.4pt,9.65pt" to="-59.4pt,9.65pt"/>
        </w:pict>
      </w:r>
    </w:p>
    <w:p w:rsidR="000B0D00" w:rsidRPr="000B0D00" w:rsidRDefault="000B0D00" w:rsidP="000B0D00">
      <w:pPr>
        <w:rPr>
          <w:sz w:val="28"/>
          <w:szCs w:val="28"/>
        </w:rPr>
      </w:pPr>
    </w:p>
    <w:p w:rsidR="000B0D00" w:rsidRPr="000B0D00" w:rsidRDefault="000B0D00" w:rsidP="000B0D00">
      <w:pPr>
        <w:rPr>
          <w:sz w:val="28"/>
          <w:szCs w:val="28"/>
        </w:rPr>
      </w:pPr>
    </w:p>
    <w:p w:rsidR="000B0D00" w:rsidRPr="000B0D00" w:rsidRDefault="00CC194E" w:rsidP="000B0D00">
      <w:pPr>
        <w:rPr>
          <w:sz w:val="28"/>
          <w:szCs w:val="28"/>
        </w:rPr>
      </w:pPr>
      <w:r>
        <w:rPr>
          <w:noProof/>
          <w:sz w:val="28"/>
          <w:szCs w:val="28"/>
        </w:rPr>
        <w:pict>
          <v:line id="_x0000_s1131" style="position:absolute;z-index:251187712" from="462.6pt,6.35pt" to="462.6pt,24.35pt"/>
        </w:pict>
      </w:r>
      <w:r>
        <w:rPr>
          <w:noProof/>
          <w:sz w:val="28"/>
          <w:szCs w:val="28"/>
        </w:rPr>
        <w:pict>
          <v:line id="_x0000_s1130" style="position:absolute;z-index:251186688" from="354.6pt,6.35pt" to="354.6pt,24.35pt"/>
        </w:pict>
      </w:r>
      <w:r>
        <w:rPr>
          <w:noProof/>
          <w:sz w:val="28"/>
          <w:szCs w:val="28"/>
        </w:rPr>
        <w:pict>
          <v:line id="_x0000_s1129" style="position:absolute;z-index:251185664" from="255.6pt,6.35pt" to="255.6pt,24.35pt"/>
        </w:pict>
      </w:r>
      <w:r>
        <w:rPr>
          <w:noProof/>
          <w:sz w:val="28"/>
          <w:szCs w:val="28"/>
        </w:rPr>
        <w:pict>
          <v:line id="_x0000_s1128" style="position:absolute;z-index:251184640" from="165.6pt,6.35pt" to="165.6pt,24.35pt"/>
        </w:pict>
      </w:r>
      <w:r>
        <w:rPr>
          <w:noProof/>
          <w:sz w:val="28"/>
          <w:szCs w:val="28"/>
        </w:rPr>
        <w:pict>
          <v:line id="_x0000_s1127" style="position:absolute;z-index:251183616" from="75.6pt,6.35pt" to="75.6pt,24.35pt"/>
        </w:pict>
      </w:r>
      <w:r>
        <w:rPr>
          <w:noProof/>
          <w:sz w:val="28"/>
          <w:szCs w:val="28"/>
        </w:rPr>
        <w:pict>
          <v:line id="_x0000_s1097" style="position:absolute;z-index:251153920" from="21.6pt,6.35pt" to="462.6pt,6.35pt"/>
        </w:pict>
      </w:r>
      <w:r>
        <w:rPr>
          <w:noProof/>
          <w:sz w:val="28"/>
          <w:szCs w:val="28"/>
        </w:rPr>
        <w:pict>
          <v:rect id="_x0000_s1039" style="position:absolute;margin-left:-59.4pt;margin-top:6.35pt;width:81pt;height:36pt;z-index:251095552">
            <v:textbox style="mso-next-textbox:#_x0000_s1039">
              <w:txbxContent>
                <w:p w:rsidR="009311E3" w:rsidRPr="00B016A4" w:rsidRDefault="009311E3" w:rsidP="00B016A4">
                  <w:pPr>
                    <w:jc w:val="center"/>
                    <w:rPr>
                      <w:sz w:val="18"/>
                      <w:szCs w:val="18"/>
                    </w:rPr>
                  </w:pPr>
                  <w:r>
                    <w:rPr>
                      <w:sz w:val="18"/>
                      <w:szCs w:val="18"/>
                    </w:rPr>
                    <w:t>Налоговая система</w:t>
                  </w:r>
                </w:p>
              </w:txbxContent>
            </v:textbox>
          </v:rect>
        </w:pict>
      </w:r>
    </w:p>
    <w:p w:rsidR="000B0D00" w:rsidRPr="000B0D00" w:rsidRDefault="00CC194E" w:rsidP="000B0D00">
      <w:pPr>
        <w:rPr>
          <w:sz w:val="28"/>
          <w:szCs w:val="28"/>
        </w:rPr>
      </w:pPr>
      <w:r>
        <w:rPr>
          <w:noProof/>
          <w:sz w:val="28"/>
          <w:szCs w:val="28"/>
        </w:rPr>
        <w:pict>
          <v:line id="_x0000_s1091" style="position:absolute;z-index:251147776" from="-77.4pt,8.25pt" to="-59.4pt,8.25pt"/>
        </w:pict>
      </w:r>
    </w:p>
    <w:p w:rsidR="000B0D00" w:rsidRPr="000B0D00" w:rsidRDefault="000B0D00" w:rsidP="000B0D00">
      <w:pPr>
        <w:rPr>
          <w:sz w:val="28"/>
          <w:szCs w:val="28"/>
        </w:rPr>
      </w:pPr>
    </w:p>
    <w:p w:rsidR="000B0D00" w:rsidRPr="000B0D00" w:rsidRDefault="000B0D00" w:rsidP="000B0D00">
      <w:pPr>
        <w:rPr>
          <w:sz w:val="28"/>
          <w:szCs w:val="28"/>
        </w:rPr>
      </w:pPr>
    </w:p>
    <w:p w:rsidR="000B0D00" w:rsidRPr="000B0D00" w:rsidRDefault="00CC194E" w:rsidP="000B0D00">
      <w:pPr>
        <w:rPr>
          <w:sz w:val="28"/>
          <w:szCs w:val="28"/>
        </w:rPr>
      </w:pPr>
      <w:r>
        <w:rPr>
          <w:noProof/>
          <w:sz w:val="28"/>
          <w:szCs w:val="28"/>
        </w:rPr>
        <w:pict>
          <v:line id="_x0000_s1136" style="position:absolute;z-index:251192832" from="462.6pt,4.95pt" to="462.6pt,22.95pt"/>
        </w:pict>
      </w:r>
      <w:r>
        <w:rPr>
          <w:noProof/>
          <w:sz w:val="28"/>
          <w:szCs w:val="28"/>
        </w:rPr>
        <w:pict>
          <v:line id="_x0000_s1135" style="position:absolute;z-index:251191808" from="354.6pt,4.95pt" to="354.6pt,22.95pt"/>
        </w:pict>
      </w:r>
      <w:r>
        <w:rPr>
          <w:noProof/>
          <w:sz w:val="28"/>
          <w:szCs w:val="28"/>
        </w:rPr>
        <w:pict>
          <v:line id="_x0000_s1134" style="position:absolute;z-index:251190784" from="255.6pt,4.95pt" to="255.6pt,22.95pt"/>
        </w:pict>
      </w:r>
      <w:r>
        <w:rPr>
          <w:noProof/>
          <w:sz w:val="28"/>
          <w:szCs w:val="28"/>
        </w:rPr>
        <w:pict>
          <v:line id="_x0000_s1133" style="position:absolute;z-index:251189760" from="165.6pt,4.95pt" to="165.6pt,22.95pt"/>
        </w:pict>
      </w:r>
      <w:r>
        <w:rPr>
          <w:noProof/>
          <w:sz w:val="28"/>
          <w:szCs w:val="28"/>
        </w:rPr>
        <w:pict>
          <v:line id="_x0000_s1132" style="position:absolute;z-index:251188736" from="75.6pt,4.95pt" to="75.6pt,22.95pt"/>
        </w:pict>
      </w:r>
      <w:r>
        <w:rPr>
          <w:noProof/>
          <w:sz w:val="28"/>
          <w:szCs w:val="28"/>
        </w:rPr>
        <w:pict>
          <v:line id="_x0000_s1100" style="position:absolute;z-index:251156992" from="21.6pt,4.95pt" to="462.6pt,4.95pt"/>
        </w:pict>
      </w:r>
      <w:r>
        <w:rPr>
          <w:noProof/>
          <w:sz w:val="28"/>
          <w:szCs w:val="28"/>
        </w:rPr>
        <w:pict>
          <v:rect id="_x0000_s1040" style="position:absolute;margin-left:-59.4pt;margin-top:4.95pt;width:81pt;height:36pt;z-index:251096576">
            <v:textbox style="mso-next-textbox:#_x0000_s1040">
              <w:txbxContent>
                <w:p w:rsidR="009311E3" w:rsidRPr="00B016A4" w:rsidRDefault="009311E3" w:rsidP="00B016A4">
                  <w:pPr>
                    <w:jc w:val="center"/>
                    <w:rPr>
                      <w:sz w:val="18"/>
                      <w:szCs w:val="18"/>
                    </w:rPr>
                  </w:pPr>
                  <w:r>
                    <w:rPr>
                      <w:sz w:val="18"/>
                      <w:szCs w:val="18"/>
                    </w:rPr>
                    <w:t xml:space="preserve">Формы собственности </w:t>
                  </w:r>
                </w:p>
              </w:txbxContent>
            </v:textbox>
          </v:rect>
        </w:pict>
      </w:r>
    </w:p>
    <w:p w:rsidR="000B0D00" w:rsidRPr="000B0D00" w:rsidRDefault="00CC194E" w:rsidP="000B0D00">
      <w:pPr>
        <w:rPr>
          <w:sz w:val="28"/>
          <w:szCs w:val="28"/>
        </w:rPr>
      </w:pPr>
      <w:r>
        <w:rPr>
          <w:noProof/>
          <w:sz w:val="28"/>
          <w:szCs w:val="28"/>
        </w:rPr>
        <w:pict>
          <v:line id="_x0000_s1098" style="position:absolute;z-index:251154944" from="-77.4pt,6.85pt" to="-59.4pt,6.85pt"/>
        </w:pict>
      </w:r>
    </w:p>
    <w:p w:rsidR="000B0D00" w:rsidRDefault="000B0D00" w:rsidP="000B0D00">
      <w:pPr>
        <w:rPr>
          <w:sz w:val="28"/>
          <w:szCs w:val="28"/>
        </w:rPr>
      </w:pPr>
    </w:p>
    <w:p w:rsidR="000B0D00" w:rsidRDefault="000B0D00" w:rsidP="000B0D00">
      <w:pPr>
        <w:rPr>
          <w:sz w:val="28"/>
          <w:szCs w:val="28"/>
        </w:rPr>
      </w:pPr>
    </w:p>
    <w:p w:rsidR="00607A1A" w:rsidRDefault="00CC194E" w:rsidP="000B0D00">
      <w:pPr>
        <w:rPr>
          <w:sz w:val="28"/>
          <w:szCs w:val="28"/>
        </w:rPr>
      </w:pPr>
      <w:r>
        <w:rPr>
          <w:noProof/>
          <w:sz w:val="28"/>
          <w:szCs w:val="28"/>
        </w:rPr>
        <w:pict>
          <v:line id="_x0000_s1099" style="position:absolute;z-index:251155968" from="-77.4pt,30.55pt" to="-5.4pt,30.55pt"/>
        </w:pict>
      </w:r>
      <w:r w:rsidR="000B0D00">
        <w:rPr>
          <w:sz w:val="28"/>
          <w:szCs w:val="28"/>
        </w:rPr>
        <w:t>К группе экономических методов относятся прогнозирование и планирование работы с персоналом, расчет баланса рабочих мест, определение основной и дополнительной потребности в персонале, источников ее обеспечения.</w:t>
      </w:r>
    </w:p>
    <w:p w:rsidR="00607A1A" w:rsidRPr="000B0D00" w:rsidRDefault="00607A1A" w:rsidP="000B0D00">
      <w:pPr>
        <w:rPr>
          <w:sz w:val="28"/>
          <w:szCs w:val="28"/>
        </w:rPr>
      </w:pPr>
      <w:r>
        <w:rPr>
          <w:sz w:val="28"/>
          <w:szCs w:val="28"/>
        </w:rPr>
        <w:br w:type="page"/>
      </w:r>
    </w:p>
    <w:tbl>
      <w:tblPr>
        <w:tblStyle w:val="a3"/>
        <w:tblW w:w="10260" w:type="dxa"/>
        <w:tblInd w:w="-792" w:type="dxa"/>
        <w:tblLook w:val="01E0" w:firstRow="1" w:lastRow="1" w:firstColumn="1" w:lastColumn="1" w:noHBand="0" w:noVBand="0"/>
      </w:tblPr>
      <w:tblGrid>
        <w:gridCol w:w="2340"/>
        <w:gridCol w:w="7920"/>
      </w:tblGrid>
      <w:tr w:rsidR="00607A1A">
        <w:tc>
          <w:tcPr>
            <w:tcW w:w="2340" w:type="dxa"/>
          </w:tcPr>
          <w:p w:rsidR="00607A1A" w:rsidRPr="00607A1A" w:rsidRDefault="00607A1A" w:rsidP="000B0D00">
            <w:pPr>
              <w:rPr>
                <w:sz w:val="28"/>
                <w:szCs w:val="28"/>
              </w:rPr>
            </w:pPr>
            <w:r>
              <w:rPr>
                <w:sz w:val="28"/>
                <w:szCs w:val="28"/>
                <w:lang w:val="en-US"/>
              </w:rPr>
              <w:t>III</w:t>
            </w:r>
            <w:r>
              <w:rPr>
                <w:sz w:val="28"/>
                <w:szCs w:val="28"/>
              </w:rPr>
              <w:t xml:space="preserve"> Социально-психологические методы управления</w:t>
            </w:r>
          </w:p>
        </w:tc>
        <w:tc>
          <w:tcPr>
            <w:tcW w:w="7920" w:type="dxa"/>
          </w:tcPr>
          <w:p w:rsidR="00607A1A" w:rsidRDefault="00607A1A" w:rsidP="000B0D00">
            <w:pPr>
              <w:rPr>
                <w:sz w:val="28"/>
                <w:szCs w:val="28"/>
              </w:rPr>
            </w:pPr>
            <w:r>
              <w:rPr>
                <w:sz w:val="28"/>
                <w:szCs w:val="28"/>
              </w:rPr>
              <w:t>Это способы осуществления управленческих воздействий на персонал ,базирующиеся на использовании закономерностей социологии и психологии. Объектом воздействия являются группы людей и отдельные личности. По масштабу и способам воздействия эти методы разделяются на 2 группы.</w:t>
            </w:r>
          </w:p>
          <w:p w:rsidR="00607A1A" w:rsidRDefault="00607A1A" w:rsidP="00607A1A">
            <w:pPr>
              <w:numPr>
                <w:ilvl w:val="0"/>
                <w:numId w:val="5"/>
              </w:numPr>
              <w:rPr>
                <w:sz w:val="28"/>
                <w:szCs w:val="28"/>
              </w:rPr>
            </w:pPr>
            <w:r>
              <w:rPr>
                <w:sz w:val="28"/>
                <w:szCs w:val="28"/>
              </w:rPr>
              <w:t>Социологические – направленные на группу людей и их взаимодействие в процессе трудовой деятельности.</w:t>
            </w:r>
          </w:p>
          <w:p w:rsidR="00697369" w:rsidRDefault="00607A1A" w:rsidP="00697369">
            <w:pPr>
              <w:numPr>
                <w:ilvl w:val="0"/>
                <w:numId w:val="5"/>
              </w:numPr>
              <w:rPr>
                <w:sz w:val="28"/>
                <w:szCs w:val="28"/>
              </w:rPr>
            </w:pPr>
            <w:r>
              <w:rPr>
                <w:sz w:val="28"/>
                <w:szCs w:val="28"/>
              </w:rPr>
              <w:t xml:space="preserve">Психологические – воздействующие </w:t>
            </w:r>
            <w:r w:rsidR="00697369">
              <w:rPr>
                <w:sz w:val="28"/>
                <w:szCs w:val="28"/>
              </w:rPr>
              <w:t>на личность конкретного человека. Главой их особенностью является обращение к внутреннему миру человека, его личности, интеллекту, поведению с тем, чтобы направить внутренний потенциал человека на решение конкретных задач фирмы.</w:t>
            </w:r>
          </w:p>
        </w:tc>
      </w:tr>
    </w:tbl>
    <w:p w:rsidR="00697369" w:rsidRDefault="00CC194E" w:rsidP="00697369">
      <w:pPr>
        <w:ind w:firstLine="360"/>
        <w:jc w:val="center"/>
        <w:rPr>
          <w:sz w:val="28"/>
          <w:szCs w:val="28"/>
        </w:rPr>
      </w:pPr>
      <w:r>
        <w:rPr>
          <w:noProof/>
          <w:sz w:val="28"/>
          <w:szCs w:val="28"/>
        </w:rPr>
        <w:pict>
          <v:line id="_x0000_s1150" style="position:absolute;left:0;text-align:left;flip:x;z-index:251207168;mso-position-horizontal-relative:text;mso-position-vertical-relative:text" from="-77.4pt,6.7pt" to="-77.4pt,411.7pt"/>
        </w:pict>
      </w:r>
      <w:r>
        <w:rPr>
          <w:noProof/>
          <w:sz w:val="28"/>
          <w:szCs w:val="28"/>
        </w:rPr>
        <w:pict>
          <v:line id="_x0000_s1191" style="position:absolute;left:0;text-align:left;z-index:251240960;mso-position-horizontal-relative:text;mso-position-vertical-relative:text" from="354.6pt,14.7pt" to="354.6pt,32.7pt"/>
        </w:pict>
      </w:r>
      <w:r>
        <w:rPr>
          <w:noProof/>
          <w:sz w:val="28"/>
          <w:szCs w:val="28"/>
        </w:rPr>
        <w:pict>
          <v:line id="_x0000_s1190" style="position:absolute;left:0;text-align:left;z-index:251239936;mso-position-horizontal-relative:text;mso-position-vertical-relative:text" from="255.6pt,14.7pt" to="255.6pt,32.7pt"/>
        </w:pict>
      </w:r>
      <w:r>
        <w:rPr>
          <w:noProof/>
          <w:sz w:val="28"/>
          <w:szCs w:val="28"/>
        </w:rPr>
        <w:pict>
          <v:line id="_x0000_s1189" style="position:absolute;left:0;text-align:left;z-index:251238912;mso-position-horizontal-relative:text;mso-position-vertical-relative:text" from="165.6pt,14.7pt" to="165.6pt,32.7pt"/>
        </w:pict>
      </w:r>
      <w:r>
        <w:rPr>
          <w:noProof/>
          <w:sz w:val="28"/>
          <w:szCs w:val="28"/>
        </w:rPr>
        <w:pict>
          <v:line id="_x0000_s1188" style="position:absolute;left:0;text-align:left;z-index:251237888;mso-position-horizontal-relative:text;mso-position-vertical-relative:text" from="75.6pt,14.7pt" to="75.6pt,32.7pt"/>
        </w:pict>
      </w:r>
      <w:r>
        <w:rPr>
          <w:noProof/>
          <w:sz w:val="28"/>
          <w:szCs w:val="28"/>
        </w:rPr>
        <w:pict>
          <v:line id="_x0000_s1187" style="position:absolute;left:0;text-align:left;z-index:251236864;mso-position-horizontal-relative:text;mso-position-vertical-relative:text" from="462.6pt,14.7pt" to="462.6pt,32.7pt"/>
        </w:pict>
      </w:r>
      <w:r>
        <w:rPr>
          <w:noProof/>
          <w:sz w:val="28"/>
          <w:szCs w:val="28"/>
        </w:rPr>
        <w:pict>
          <v:line id="_x0000_s1186" style="position:absolute;left:0;text-align:left;z-index:251235840;mso-position-horizontal-relative:text;mso-position-vertical-relative:text" from="21.6pt,14.7pt" to="462.6pt,14.7pt"/>
        </w:pict>
      </w:r>
      <w:r>
        <w:rPr>
          <w:noProof/>
          <w:sz w:val="28"/>
          <w:szCs w:val="28"/>
        </w:rPr>
        <w:pict>
          <v:rect id="_x0000_s1137" style="position:absolute;left:0;text-align:left;margin-left:-59.4pt;margin-top:14.7pt;width:81pt;height:36pt;z-index:251193856;mso-position-horizontal-relative:text;mso-position-vertical-relative:text">
            <v:textbox style="mso-next-textbox:#_x0000_s1137">
              <w:txbxContent>
                <w:p w:rsidR="009311E3" w:rsidRPr="00732E9D" w:rsidRDefault="009311E3" w:rsidP="00697369">
                  <w:pPr>
                    <w:jc w:val="center"/>
                    <w:rPr>
                      <w:sz w:val="18"/>
                      <w:szCs w:val="18"/>
                    </w:rPr>
                  </w:pPr>
                  <w:r>
                    <w:rPr>
                      <w:sz w:val="18"/>
                      <w:szCs w:val="18"/>
                    </w:rPr>
                    <w:t>Социальное планирование</w:t>
                  </w:r>
                </w:p>
              </w:txbxContent>
            </v:textbox>
          </v:rect>
        </w:pict>
      </w:r>
      <w:r>
        <w:rPr>
          <w:noProof/>
          <w:sz w:val="28"/>
          <w:szCs w:val="28"/>
        </w:rPr>
        <w:pict>
          <v:line id="_x0000_s1149" style="position:absolute;left:0;text-align:left;flip:x;z-index:251206144;mso-position-horizontal-relative:text;mso-position-vertical-relative:text" from="-77.4pt,5.7pt" to="129.6pt,5.7pt"/>
        </w:pict>
      </w:r>
      <w:r w:rsidR="00697369">
        <w:rPr>
          <w:noProof/>
          <w:sz w:val="28"/>
          <w:szCs w:val="28"/>
        </w:rPr>
        <w:t>Социологические</w:t>
      </w:r>
      <w:r w:rsidR="00697369">
        <w:rPr>
          <w:sz w:val="28"/>
          <w:szCs w:val="28"/>
        </w:rPr>
        <w:t xml:space="preserve"> методы управления</w:t>
      </w:r>
    </w:p>
    <w:p w:rsidR="00697369" w:rsidRDefault="00CC194E" w:rsidP="00697369">
      <w:pPr>
        <w:ind w:firstLine="360"/>
        <w:rPr>
          <w:sz w:val="28"/>
          <w:szCs w:val="28"/>
        </w:rPr>
      </w:pPr>
      <w:r>
        <w:rPr>
          <w:noProof/>
          <w:sz w:val="28"/>
          <w:szCs w:val="28"/>
        </w:rPr>
        <w:pict>
          <v:rect id="_x0000_s1180" style="position:absolute;left:0;text-align:left;margin-left:417.6pt;margin-top:394.6pt;width:81pt;height:36pt;z-index:251234816">
            <v:textbox style="mso-next-textbox:#_x0000_s1180">
              <w:txbxContent>
                <w:p w:rsidR="009311E3" w:rsidRPr="00B016A4" w:rsidRDefault="009311E3" w:rsidP="00697369">
                  <w:pPr>
                    <w:jc w:val="center"/>
                    <w:rPr>
                      <w:sz w:val="18"/>
                      <w:szCs w:val="18"/>
                    </w:rPr>
                  </w:pPr>
                  <w:r>
                    <w:rPr>
                      <w:sz w:val="18"/>
                      <w:szCs w:val="18"/>
                    </w:rPr>
                    <w:t xml:space="preserve">Семейные  </w:t>
                  </w:r>
                </w:p>
              </w:txbxContent>
            </v:textbox>
          </v:rect>
        </w:pict>
      </w:r>
      <w:r>
        <w:rPr>
          <w:noProof/>
          <w:sz w:val="28"/>
          <w:szCs w:val="28"/>
        </w:rPr>
        <w:pict>
          <v:rect id="_x0000_s1179" style="position:absolute;left:0;text-align:left;margin-left:309.6pt;margin-top:394.6pt;width:90pt;height:36pt;z-index:251233792">
            <v:textbox style="mso-next-textbox:#_x0000_s1179">
              <w:txbxContent>
                <w:p w:rsidR="009311E3" w:rsidRPr="00B016A4" w:rsidRDefault="009311E3" w:rsidP="00697369">
                  <w:pPr>
                    <w:jc w:val="center"/>
                    <w:rPr>
                      <w:sz w:val="18"/>
                      <w:szCs w:val="18"/>
                    </w:rPr>
                  </w:pPr>
                  <w:r>
                    <w:rPr>
                      <w:sz w:val="18"/>
                      <w:szCs w:val="18"/>
                    </w:rPr>
                    <w:t xml:space="preserve">Деловые  </w:t>
                  </w:r>
                </w:p>
              </w:txbxContent>
            </v:textbox>
          </v:rect>
        </w:pict>
      </w:r>
      <w:r>
        <w:rPr>
          <w:noProof/>
          <w:sz w:val="28"/>
          <w:szCs w:val="28"/>
        </w:rPr>
        <w:pict>
          <v:rect id="_x0000_s1178" style="position:absolute;left:0;text-align:left;margin-left:210.6pt;margin-top:394.6pt;width:90pt;height:36pt;z-index:251232768">
            <v:textbox style="mso-next-textbox:#_x0000_s1178">
              <w:txbxContent>
                <w:p w:rsidR="009311E3" w:rsidRDefault="009311E3" w:rsidP="00697369">
                  <w:pPr>
                    <w:jc w:val="center"/>
                  </w:pPr>
                  <w:r>
                    <w:t xml:space="preserve">Ролевые </w:t>
                  </w:r>
                </w:p>
              </w:txbxContent>
            </v:textbox>
          </v:rect>
        </w:pict>
      </w:r>
      <w:r>
        <w:rPr>
          <w:noProof/>
          <w:sz w:val="28"/>
          <w:szCs w:val="28"/>
        </w:rPr>
        <w:pict>
          <v:rect id="_x0000_s1177" style="position:absolute;left:0;text-align:left;margin-left:120.6pt;margin-top:394.6pt;width:81pt;height:36pt;z-index:251231744">
            <v:textbox style="mso-next-textbox:#_x0000_s1177">
              <w:txbxContent>
                <w:p w:rsidR="009311E3" w:rsidRPr="00B016A4" w:rsidRDefault="009311E3" w:rsidP="00697369">
                  <w:pPr>
                    <w:jc w:val="center"/>
                    <w:rPr>
                      <w:sz w:val="18"/>
                      <w:szCs w:val="18"/>
                    </w:rPr>
                  </w:pPr>
                  <w:r>
                    <w:rPr>
                      <w:sz w:val="18"/>
                      <w:szCs w:val="18"/>
                    </w:rPr>
                    <w:t xml:space="preserve">Личностные </w:t>
                  </w:r>
                </w:p>
              </w:txbxContent>
            </v:textbox>
          </v:rect>
        </w:pict>
      </w:r>
      <w:r>
        <w:rPr>
          <w:noProof/>
          <w:sz w:val="28"/>
          <w:szCs w:val="28"/>
        </w:rPr>
        <w:pict>
          <v:rect id="_x0000_s1176" style="position:absolute;left:0;text-align:left;margin-left:30.6pt;margin-top:394.6pt;width:81pt;height:36pt;z-index:251230720">
            <v:textbox style="mso-next-textbox:#_x0000_s1176">
              <w:txbxContent>
                <w:p w:rsidR="009311E3" w:rsidRPr="00B016A4" w:rsidRDefault="009311E3" w:rsidP="00697369">
                  <w:pPr>
                    <w:jc w:val="center"/>
                    <w:rPr>
                      <w:sz w:val="18"/>
                      <w:szCs w:val="18"/>
                    </w:rPr>
                  </w:pPr>
                  <w:r>
                    <w:rPr>
                      <w:sz w:val="18"/>
                      <w:szCs w:val="18"/>
                    </w:rPr>
                    <w:t xml:space="preserve">Межличностные  </w:t>
                  </w:r>
                </w:p>
              </w:txbxContent>
            </v:textbox>
          </v:rect>
        </w:pict>
      </w:r>
      <w:r>
        <w:rPr>
          <w:noProof/>
          <w:sz w:val="28"/>
          <w:szCs w:val="28"/>
        </w:rPr>
        <w:pict>
          <v:rect id="_x0000_s1174" style="position:absolute;left:0;text-align:left;margin-left:309.6pt;margin-top:331.6pt;width:90pt;height:36pt;z-index:251229696">
            <v:textbox style="mso-next-textbox:#_x0000_s1174">
              <w:txbxContent>
                <w:p w:rsidR="009311E3" w:rsidRPr="00B016A4" w:rsidRDefault="009311E3" w:rsidP="00697369">
                  <w:pPr>
                    <w:jc w:val="center"/>
                    <w:rPr>
                      <w:sz w:val="18"/>
                      <w:szCs w:val="18"/>
                    </w:rPr>
                  </w:pPr>
                  <w:r>
                    <w:rPr>
                      <w:sz w:val="18"/>
                      <w:szCs w:val="18"/>
                    </w:rPr>
                    <w:t xml:space="preserve">Невербальное </w:t>
                  </w:r>
                </w:p>
              </w:txbxContent>
            </v:textbox>
          </v:rect>
        </w:pict>
      </w:r>
      <w:r>
        <w:rPr>
          <w:noProof/>
          <w:sz w:val="28"/>
          <w:szCs w:val="28"/>
        </w:rPr>
        <w:pict>
          <v:rect id="_x0000_s1173" style="position:absolute;left:0;text-align:left;margin-left:210.6pt;margin-top:331.6pt;width:90pt;height:36pt;z-index:251228672">
            <v:textbox style="mso-next-textbox:#_x0000_s1173">
              <w:txbxContent>
                <w:p w:rsidR="009311E3" w:rsidRPr="00B016A4" w:rsidRDefault="009311E3" w:rsidP="00697369">
                  <w:pPr>
                    <w:jc w:val="center"/>
                    <w:rPr>
                      <w:sz w:val="18"/>
                      <w:szCs w:val="18"/>
                    </w:rPr>
                  </w:pPr>
                  <w:r>
                    <w:rPr>
                      <w:sz w:val="18"/>
                      <w:szCs w:val="18"/>
                    </w:rPr>
                    <w:t xml:space="preserve">Вербальное </w:t>
                  </w:r>
                </w:p>
              </w:txbxContent>
            </v:textbox>
          </v:rect>
        </w:pict>
      </w:r>
      <w:r>
        <w:rPr>
          <w:noProof/>
          <w:sz w:val="28"/>
          <w:szCs w:val="28"/>
        </w:rPr>
        <w:pict>
          <v:rect id="_x0000_s1172" style="position:absolute;left:0;text-align:left;margin-left:120.6pt;margin-top:331.6pt;width:81pt;height:36pt;z-index:251227648">
            <v:textbox style="mso-next-textbox:#_x0000_s1172">
              <w:txbxContent>
                <w:p w:rsidR="009311E3" w:rsidRPr="00B016A4" w:rsidRDefault="009311E3" w:rsidP="00697369">
                  <w:pPr>
                    <w:jc w:val="center"/>
                    <w:rPr>
                      <w:sz w:val="18"/>
                      <w:szCs w:val="18"/>
                    </w:rPr>
                  </w:pPr>
                  <w:r>
                    <w:rPr>
                      <w:sz w:val="18"/>
                      <w:szCs w:val="18"/>
                    </w:rPr>
                    <w:t xml:space="preserve">Личностное </w:t>
                  </w:r>
                </w:p>
              </w:txbxContent>
            </v:textbox>
          </v:rect>
        </w:pict>
      </w:r>
      <w:r>
        <w:rPr>
          <w:noProof/>
          <w:sz w:val="28"/>
          <w:szCs w:val="28"/>
        </w:rPr>
        <w:pict>
          <v:rect id="_x0000_s1171" style="position:absolute;left:0;text-align:left;margin-left:30.6pt;margin-top:331.6pt;width:81pt;height:36pt;z-index:251226624">
            <v:textbox style="mso-next-textbox:#_x0000_s1171">
              <w:txbxContent>
                <w:p w:rsidR="009311E3" w:rsidRPr="00B016A4" w:rsidRDefault="009311E3" w:rsidP="00697369">
                  <w:pPr>
                    <w:jc w:val="center"/>
                    <w:rPr>
                      <w:sz w:val="18"/>
                      <w:szCs w:val="18"/>
                    </w:rPr>
                  </w:pPr>
                  <w:r>
                    <w:rPr>
                      <w:sz w:val="18"/>
                      <w:szCs w:val="18"/>
                    </w:rPr>
                    <w:t xml:space="preserve">Межличностное </w:t>
                  </w:r>
                </w:p>
              </w:txbxContent>
            </v:textbox>
          </v:rect>
        </w:pict>
      </w:r>
      <w:r>
        <w:rPr>
          <w:noProof/>
          <w:sz w:val="28"/>
          <w:szCs w:val="28"/>
        </w:rPr>
        <w:pict>
          <v:rect id="_x0000_s1170" style="position:absolute;left:0;text-align:left;margin-left:417.6pt;margin-top:268.6pt;width:81pt;height:36pt;z-index:251225600">
            <v:textbox style="mso-next-textbox:#_x0000_s1170">
              <w:txbxContent>
                <w:p w:rsidR="009311E3" w:rsidRPr="00B016A4" w:rsidRDefault="009311E3" w:rsidP="00697369">
                  <w:pPr>
                    <w:jc w:val="center"/>
                    <w:rPr>
                      <w:sz w:val="18"/>
                      <w:szCs w:val="18"/>
                    </w:rPr>
                  </w:pPr>
                  <w:r>
                    <w:rPr>
                      <w:sz w:val="18"/>
                      <w:szCs w:val="18"/>
                    </w:rPr>
                    <w:t xml:space="preserve">Организация </w:t>
                  </w:r>
                </w:p>
              </w:txbxContent>
            </v:textbox>
          </v:rect>
        </w:pict>
      </w:r>
      <w:r>
        <w:rPr>
          <w:noProof/>
          <w:sz w:val="28"/>
          <w:szCs w:val="28"/>
        </w:rPr>
        <w:pict>
          <v:rect id="_x0000_s1169" style="position:absolute;left:0;text-align:left;margin-left:309.6pt;margin-top:268.6pt;width:90pt;height:36pt;z-index:251224576">
            <v:textbox style="mso-next-textbox:#_x0000_s1169">
              <w:txbxContent>
                <w:p w:rsidR="009311E3" w:rsidRPr="00B016A4" w:rsidRDefault="009311E3" w:rsidP="00697369">
                  <w:pPr>
                    <w:jc w:val="center"/>
                    <w:rPr>
                      <w:sz w:val="18"/>
                      <w:szCs w:val="18"/>
                    </w:rPr>
                  </w:pPr>
                  <w:r>
                    <w:rPr>
                      <w:sz w:val="18"/>
                      <w:szCs w:val="18"/>
                    </w:rPr>
                    <w:t xml:space="preserve">Формы </w:t>
                  </w:r>
                </w:p>
              </w:txbxContent>
            </v:textbox>
          </v:rect>
        </w:pict>
      </w:r>
      <w:r>
        <w:rPr>
          <w:noProof/>
          <w:sz w:val="28"/>
          <w:szCs w:val="28"/>
        </w:rPr>
        <w:pict>
          <v:rect id="_x0000_s1168" style="position:absolute;left:0;text-align:left;margin-left:210.6pt;margin-top:268.6pt;width:90pt;height:36pt;z-index:251223552">
            <v:textbox style="mso-next-textbox:#_x0000_s1168">
              <w:txbxContent>
                <w:p w:rsidR="009311E3" w:rsidRPr="00B016A4" w:rsidRDefault="009311E3" w:rsidP="00697369">
                  <w:pPr>
                    <w:jc w:val="center"/>
                    <w:rPr>
                      <w:sz w:val="18"/>
                      <w:szCs w:val="18"/>
                    </w:rPr>
                  </w:pPr>
                  <w:r>
                    <w:rPr>
                      <w:sz w:val="18"/>
                      <w:szCs w:val="18"/>
                    </w:rPr>
                    <w:t xml:space="preserve">Методы  </w:t>
                  </w:r>
                </w:p>
              </w:txbxContent>
            </v:textbox>
          </v:rect>
        </w:pict>
      </w:r>
      <w:r>
        <w:rPr>
          <w:noProof/>
          <w:sz w:val="28"/>
          <w:szCs w:val="28"/>
        </w:rPr>
        <w:pict>
          <v:rect id="_x0000_s1167" style="position:absolute;left:0;text-align:left;margin-left:120.6pt;margin-top:268.6pt;width:81pt;height:36pt;z-index:251222528">
            <v:textbox style="mso-next-textbox:#_x0000_s1167">
              <w:txbxContent>
                <w:p w:rsidR="009311E3" w:rsidRPr="00B016A4" w:rsidRDefault="009311E3" w:rsidP="00697369">
                  <w:pPr>
                    <w:jc w:val="center"/>
                    <w:rPr>
                      <w:sz w:val="18"/>
                      <w:szCs w:val="18"/>
                    </w:rPr>
                  </w:pPr>
                  <w:r>
                    <w:rPr>
                      <w:sz w:val="18"/>
                      <w:szCs w:val="18"/>
                    </w:rPr>
                    <w:t xml:space="preserve">Критерии </w:t>
                  </w:r>
                </w:p>
              </w:txbxContent>
            </v:textbox>
          </v:rect>
        </w:pict>
      </w:r>
      <w:r>
        <w:rPr>
          <w:noProof/>
          <w:sz w:val="28"/>
          <w:szCs w:val="28"/>
        </w:rPr>
        <w:pict>
          <v:rect id="_x0000_s1166" style="position:absolute;left:0;text-align:left;margin-left:30.6pt;margin-top:268.6pt;width:81pt;height:36pt;z-index:251221504">
            <v:textbox style="mso-next-textbox:#_x0000_s1166">
              <w:txbxContent>
                <w:p w:rsidR="009311E3" w:rsidRPr="00B016A4" w:rsidRDefault="009311E3" w:rsidP="00697369">
                  <w:pPr>
                    <w:jc w:val="center"/>
                    <w:rPr>
                      <w:sz w:val="18"/>
                      <w:szCs w:val="18"/>
                    </w:rPr>
                  </w:pPr>
                  <w:r>
                    <w:rPr>
                      <w:sz w:val="18"/>
                      <w:szCs w:val="18"/>
                    </w:rPr>
                    <w:t xml:space="preserve">Принципы  </w:t>
                  </w:r>
                </w:p>
              </w:txbxContent>
            </v:textbox>
          </v:rect>
        </w:pict>
      </w:r>
      <w:r>
        <w:rPr>
          <w:noProof/>
          <w:sz w:val="28"/>
          <w:szCs w:val="28"/>
        </w:rPr>
        <w:pict>
          <v:rect id="_x0000_s1165" style="position:absolute;left:0;text-align:left;margin-left:417.6pt;margin-top:205.6pt;width:81pt;height:36pt;z-index:251220480">
            <v:textbox style="mso-next-textbox:#_x0000_s1165">
              <w:txbxContent>
                <w:p w:rsidR="009311E3" w:rsidRPr="00167D59" w:rsidRDefault="009311E3" w:rsidP="00697369">
                  <w:pPr>
                    <w:jc w:val="center"/>
                    <w:rPr>
                      <w:sz w:val="18"/>
                      <w:szCs w:val="18"/>
                    </w:rPr>
                  </w:pPr>
                  <w:r>
                    <w:rPr>
                      <w:sz w:val="18"/>
                      <w:szCs w:val="18"/>
                    </w:rPr>
                    <w:t xml:space="preserve">Сексуальные  </w:t>
                  </w:r>
                </w:p>
              </w:txbxContent>
            </v:textbox>
          </v:rect>
        </w:pict>
      </w:r>
      <w:r>
        <w:rPr>
          <w:noProof/>
          <w:sz w:val="28"/>
          <w:szCs w:val="28"/>
        </w:rPr>
        <w:pict>
          <v:rect id="_x0000_s1164" style="position:absolute;left:0;text-align:left;margin-left:309.6pt;margin-top:205.6pt;width:90pt;height:36pt;z-index:251219456">
            <v:textbox style="mso-next-textbox:#_x0000_s1164">
              <w:txbxContent>
                <w:p w:rsidR="009311E3" w:rsidRPr="00167D59" w:rsidRDefault="009311E3" w:rsidP="00697369">
                  <w:pPr>
                    <w:jc w:val="center"/>
                    <w:rPr>
                      <w:sz w:val="18"/>
                      <w:szCs w:val="18"/>
                    </w:rPr>
                  </w:pPr>
                  <w:r>
                    <w:rPr>
                      <w:sz w:val="18"/>
                      <w:szCs w:val="18"/>
                    </w:rPr>
                    <w:t xml:space="preserve">Семейные </w:t>
                  </w:r>
                </w:p>
              </w:txbxContent>
            </v:textbox>
          </v:rect>
        </w:pict>
      </w:r>
      <w:r>
        <w:rPr>
          <w:noProof/>
          <w:sz w:val="28"/>
          <w:szCs w:val="28"/>
        </w:rPr>
        <w:pict>
          <v:rect id="_x0000_s1163" style="position:absolute;left:0;text-align:left;margin-left:210.6pt;margin-top:205.6pt;width:90pt;height:36pt;z-index:251218432">
            <v:textbox style="mso-next-textbox:#_x0000_s1163">
              <w:txbxContent>
                <w:p w:rsidR="009311E3" w:rsidRPr="00167D59" w:rsidRDefault="009311E3" w:rsidP="00697369">
                  <w:pPr>
                    <w:jc w:val="center"/>
                    <w:rPr>
                      <w:sz w:val="18"/>
                      <w:szCs w:val="18"/>
                    </w:rPr>
                  </w:pPr>
                  <w:r>
                    <w:rPr>
                      <w:sz w:val="18"/>
                      <w:szCs w:val="18"/>
                    </w:rPr>
                    <w:t xml:space="preserve">По увлечению </w:t>
                  </w:r>
                </w:p>
              </w:txbxContent>
            </v:textbox>
          </v:rect>
        </w:pict>
      </w:r>
      <w:r>
        <w:rPr>
          <w:noProof/>
          <w:sz w:val="28"/>
          <w:szCs w:val="28"/>
        </w:rPr>
        <w:pict>
          <v:rect id="_x0000_s1162" style="position:absolute;left:0;text-align:left;margin-left:120.6pt;margin-top:205.6pt;width:81pt;height:36pt;z-index:251217408">
            <v:textbox style="mso-next-textbox:#_x0000_s1162">
              <w:txbxContent>
                <w:p w:rsidR="009311E3" w:rsidRPr="001E5627" w:rsidRDefault="009311E3" w:rsidP="00697369">
                  <w:pPr>
                    <w:jc w:val="center"/>
                    <w:rPr>
                      <w:sz w:val="18"/>
                      <w:szCs w:val="18"/>
                    </w:rPr>
                  </w:pPr>
                  <w:r>
                    <w:rPr>
                      <w:sz w:val="18"/>
                      <w:szCs w:val="18"/>
                    </w:rPr>
                    <w:t xml:space="preserve">Дружеское </w:t>
                  </w:r>
                </w:p>
              </w:txbxContent>
            </v:textbox>
          </v:rect>
        </w:pict>
      </w:r>
      <w:r>
        <w:rPr>
          <w:noProof/>
          <w:sz w:val="28"/>
          <w:szCs w:val="28"/>
        </w:rPr>
        <w:pict>
          <v:rect id="_x0000_s1161" style="position:absolute;left:0;text-align:left;margin-left:30.6pt;margin-top:205.6pt;width:81pt;height:36pt;z-index:251216384">
            <v:textbox style="mso-next-textbox:#_x0000_s1161">
              <w:txbxContent>
                <w:p w:rsidR="009311E3" w:rsidRPr="001E5627" w:rsidRDefault="009311E3" w:rsidP="00697369">
                  <w:pPr>
                    <w:jc w:val="center"/>
                    <w:rPr>
                      <w:sz w:val="18"/>
                      <w:szCs w:val="18"/>
                    </w:rPr>
                  </w:pPr>
                  <w:r>
                    <w:rPr>
                      <w:sz w:val="18"/>
                      <w:szCs w:val="18"/>
                    </w:rPr>
                    <w:t xml:space="preserve">Деловое </w:t>
                  </w:r>
                </w:p>
              </w:txbxContent>
            </v:textbox>
          </v:rect>
        </w:pict>
      </w:r>
      <w:r>
        <w:rPr>
          <w:noProof/>
          <w:sz w:val="28"/>
          <w:szCs w:val="28"/>
        </w:rPr>
        <w:pict>
          <v:rect id="_x0000_s1159" style="position:absolute;left:0;text-align:left;margin-left:309.6pt;margin-top:142.6pt;width:90pt;height:36pt;z-index:251215360">
            <v:textbox style="mso-next-textbox:#_x0000_s1159">
              <w:txbxContent>
                <w:p w:rsidR="009311E3" w:rsidRPr="001E5627" w:rsidRDefault="009311E3" w:rsidP="00697369">
                  <w:pPr>
                    <w:jc w:val="center"/>
                    <w:rPr>
                      <w:sz w:val="18"/>
                      <w:szCs w:val="18"/>
                    </w:rPr>
                  </w:pPr>
                  <w:r>
                    <w:rPr>
                      <w:sz w:val="18"/>
                      <w:szCs w:val="18"/>
                    </w:rPr>
                    <w:t>Недостатки</w:t>
                  </w:r>
                </w:p>
              </w:txbxContent>
            </v:textbox>
          </v:rect>
        </w:pict>
      </w:r>
      <w:r>
        <w:rPr>
          <w:noProof/>
          <w:sz w:val="28"/>
          <w:szCs w:val="28"/>
        </w:rPr>
        <w:pict>
          <v:rect id="_x0000_s1158" style="position:absolute;left:0;text-align:left;margin-left:210.6pt;margin-top:142.6pt;width:90pt;height:36pt;z-index:251214336">
            <v:textbox style="mso-next-textbox:#_x0000_s1158">
              <w:txbxContent>
                <w:p w:rsidR="009311E3" w:rsidRPr="001E5627" w:rsidRDefault="009311E3" w:rsidP="00697369">
                  <w:pPr>
                    <w:jc w:val="center"/>
                    <w:rPr>
                      <w:sz w:val="18"/>
                      <w:szCs w:val="18"/>
                    </w:rPr>
                  </w:pPr>
                  <w:r>
                    <w:rPr>
                      <w:sz w:val="18"/>
                      <w:szCs w:val="18"/>
                    </w:rPr>
                    <w:t>Достоинства</w:t>
                  </w:r>
                </w:p>
              </w:txbxContent>
            </v:textbox>
          </v:rect>
        </w:pict>
      </w:r>
      <w:r>
        <w:rPr>
          <w:noProof/>
          <w:sz w:val="28"/>
          <w:szCs w:val="28"/>
        </w:rPr>
        <w:pict>
          <v:rect id="_x0000_s1157" style="position:absolute;left:0;text-align:left;margin-left:120.6pt;margin-top:142.6pt;width:81pt;height:36pt;z-index:251213312">
            <v:textbox style="mso-next-textbox:#_x0000_s1157">
              <w:txbxContent>
                <w:p w:rsidR="009311E3" w:rsidRPr="001E5627" w:rsidRDefault="009311E3" w:rsidP="00697369">
                  <w:pPr>
                    <w:jc w:val="center"/>
                    <w:rPr>
                      <w:sz w:val="18"/>
                      <w:szCs w:val="18"/>
                    </w:rPr>
                  </w:pPr>
                  <w:r>
                    <w:rPr>
                      <w:sz w:val="18"/>
                      <w:szCs w:val="18"/>
                    </w:rPr>
                    <w:t>Моральные качества</w:t>
                  </w:r>
                </w:p>
              </w:txbxContent>
            </v:textbox>
          </v:rect>
        </w:pict>
      </w:r>
      <w:r>
        <w:rPr>
          <w:noProof/>
          <w:sz w:val="28"/>
          <w:szCs w:val="28"/>
        </w:rPr>
        <w:pict>
          <v:rect id="_x0000_s1156" style="position:absolute;left:0;text-align:left;margin-left:30.6pt;margin-top:142.6pt;width:81pt;height:36pt;z-index:251212288">
            <v:textbox style="mso-next-textbox:#_x0000_s1156">
              <w:txbxContent>
                <w:p w:rsidR="009311E3" w:rsidRPr="001E5627" w:rsidRDefault="009311E3" w:rsidP="00697369">
                  <w:pPr>
                    <w:jc w:val="center"/>
                    <w:rPr>
                      <w:sz w:val="18"/>
                      <w:szCs w:val="18"/>
                    </w:rPr>
                  </w:pPr>
                  <w:r>
                    <w:rPr>
                      <w:sz w:val="18"/>
                      <w:szCs w:val="18"/>
                    </w:rPr>
                    <w:t>Деловые качества</w:t>
                  </w:r>
                </w:p>
              </w:txbxContent>
            </v:textbox>
          </v:rect>
        </w:pict>
      </w:r>
      <w:r>
        <w:rPr>
          <w:noProof/>
          <w:sz w:val="28"/>
          <w:szCs w:val="28"/>
        </w:rPr>
        <w:pict>
          <v:rect id="_x0000_s1154" style="position:absolute;left:0;text-align:left;margin-left:309.6pt;margin-top:79.6pt;width:90pt;height:36pt;z-index:251211264">
            <v:textbox style="mso-next-textbox:#_x0000_s1154">
              <w:txbxContent>
                <w:p w:rsidR="009311E3" w:rsidRPr="001E5627" w:rsidRDefault="009311E3" w:rsidP="00697369">
                  <w:pPr>
                    <w:jc w:val="center"/>
                    <w:rPr>
                      <w:sz w:val="18"/>
                      <w:szCs w:val="18"/>
                    </w:rPr>
                  </w:pPr>
                  <w:r>
                    <w:rPr>
                      <w:sz w:val="18"/>
                      <w:szCs w:val="18"/>
                    </w:rPr>
                    <w:t>Собеседование</w:t>
                  </w:r>
                </w:p>
              </w:txbxContent>
            </v:textbox>
          </v:rect>
        </w:pict>
      </w:r>
      <w:r>
        <w:rPr>
          <w:noProof/>
          <w:sz w:val="28"/>
          <w:szCs w:val="28"/>
        </w:rPr>
        <w:pict>
          <v:rect id="_x0000_s1153" style="position:absolute;left:0;text-align:left;margin-left:210.6pt;margin-top:79.6pt;width:90pt;height:36pt;z-index:251210240">
            <v:textbox style="mso-next-textbox:#_x0000_s1153">
              <w:txbxContent>
                <w:p w:rsidR="009311E3" w:rsidRPr="001E5627" w:rsidRDefault="009311E3" w:rsidP="00697369">
                  <w:pPr>
                    <w:jc w:val="center"/>
                    <w:rPr>
                      <w:sz w:val="18"/>
                      <w:szCs w:val="18"/>
                    </w:rPr>
                  </w:pPr>
                  <w:r>
                    <w:rPr>
                      <w:sz w:val="18"/>
                      <w:szCs w:val="18"/>
                    </w:rPr>
                    <w:t>Наблюдение</w:t>
                  </w:r>
                </w:p>
              </w:txbxContent>
            </v:textbox>
          </v:rect>
        </w:pict>
      </w:r>
      <w:r>
        <w:rPr>
          <w:noProof/>
          <w:sz w:val="28"/>
          <w:szCs w:val="28"/>
        </w:rPr>
        <w:pict>
          <v:rect id="_x0000_s1152" style="position:absolute;left:0;text-align:left;margin-left:120.6pt;margin-top:79.6pt;width:81pt;height:36pt;z-index:251209216">
            <v:textbox style="mso-next-textbox:#_x0000_s1152">
              <w:txbxContent>
                <w:p w:rsidR="009311E3" w:rsidRPr="00107FE5" w:rsidRDefault="009311E3" w:rsidP="00697369">
                  <w:pPr>
                    <w:jc w:val="center"/>
                    <w:rPr>
                      <w:sz w:val="18"/>
                      <w:szCs w:val="18"/>
                    </w:rPr>
                  </w:pPr>
                  <w:r>
                    <w:rPr>
                      <w:sz w:val="18"/>
                      <w:szCs w:val="18"/>
                    </w:rPr>
                    <w:t>Интегрирование</w:t>
                  </w:r>
                </w:p>
              </w:txbxContent>
            </v:textbox>
          </v:rect>
        </w:pict>
      </w:r>
      <w:r>
        <w:rPr>
          <w:noProof/>
          <w:sz w:val="28"/>
          <w:szCs w:val="28"/>
        </w:rPr>
        <w:pict>
          <v:rect id="_x0000_s1151" style="position:absolute;left:0;text-align:left;margin-left:30.6pt;margin-top:79.6pt;width:81pt;height:36pt;z-index:251208192">
            <v:textbox style="mso-next-textbox:#_x0000_s1151">
              <w:txbxContent>
                <w:p w:rsidR="009311E3" w:rsidRPr="00697369" w:rsidRDefault="009311E3" w:rsidP="00697369">
                  <w:pPr>
                    <w:jc w:val="center"/>
                  </w:pPr>
                  <w:r>
                    <w:t>Анкетирование</w:t>
                  </w:r>
                </w:p>
              </w:txbxContent>
            </v:textbox>
          </v:rect>
        </w:pict>
      </w:r>
      <w:r>
        <w:rPr>
          <w:noProof/>
          <w:sz w:val="28"/>
          <w:szCs w:val="28"/>
        </w:rPr>
        <w:pict>
          <v:rect id="_x0000_s1142" style="position:absolute;left:0;text-align:left;margin-left:417.6pt;margin-top:16.6pt;width:81pt;height:36pt;z-index:251198976">
            <v:textbox style="mso-next-textbox:#_x0000_s1142">
              <w:txbxContent>
                <w:p w:rsidR="009311E3" w:rsidRDefault="009311E3" w:rsidP="00697369">
                  <w:pPr>
                    <w:jc w:val="center"/>
                  </w:pPr>
                  <w:r>
                    <w:t>Результаты</w:t>
                  </w:r>
                </w:p>
              </w:txbxContent>
            </v:textbox>
          </v:rect>
        </w:pict>
      </w:r>
      <w:r>
        <w:rPr>
          <w:noProof/>
          <w:sz w:val="28"/>
          <w:szCs w:val="28"/>
        </w:rPr>
        <w:pict>
          <v:rect id="_x0000_s1141" style="position:absolute;left:0;text-align:left;margin-left:309.6pt;margin-top:16.6pt;width:90pt;height:36pt;z-index:251197952">
            <v:textbox style="mso-next-textbox:#_x0000_s1141">
              <w:txbxContent>
                <w:p w:rsidR="009311E3" w:rsidRPr="00A97C70" w:rsidRDefault="009311E3" w:rsidP="00697369">
                  <w:pPr>
                    <w:jc w:val="center"/>
                    <w:rPr>
                      <w:sz w:val="18"/>
                      <w:szCs w:val="18"/>
                    </w:rPr>
                  </w:pPr>
                  <w:r>
                    <w:rPr>
                      <w:sz w:val="18"/>
                      <w:szCs w:val="18"/>
                    </w:rPr>
                    <w:t>Нормативы</w:t>
                  </w:r>
                </w:p>
              </w:txbxContent>
            </v:textbox>
          </v:rect>
        </w:pict>
      </w:r>
      <w:r>
        <w:rPr>
          <w:noProof/>
          <w:sz w:val="28"/>
          <w:szCs w:val="28"/>
        </w:rPr>
        <w:pict>
          <v:rect id="_x0000_s1140" style="position:absolute;left:0;text-align:left;margin-left:210.6pt;margin-top:16.6pt;width:90pt;height:36pt;z-index:251196928">
            <v:textbox style="mso-next-textbox:#_x0000_s1140">
              <w:txbxContent>
                <w:p w:rsidR="009311E3" w:rsidRPr="00732E9D" w:rsidRDefault="009311E3" w:rsidP="00697369">
                  <w:pPr>
                    <w:jc w:val="center"/>
                    <w:rPr>
                      <w:sz w:val="18"/>
                      <w:szCs w:val="18"/>
                    </w:rPr>
                  </w:pPr>
                  <w:r>
                    <w:rPr>
                      <w:sz w:val="18"/>
                      <w:szCs w:val="18"/>
                    </w:rPr>
                    <w:t>Методы</w:t>
                  </w:r>
                </w:p>
              </w:txbxContent>
            </v:textbox>
          </v:rect>
        </w:pict>
      </w:r>
      <w:r>
        <w:rPr>
          <w:noProof/>
          <w:sz w:val="28"/>
          <w:szCs w:val="28"/>
        </w:rPr>
        <w:pict>
          <v:rect id="_x0000_s1139" style="position:absolute;left:0;text-align:left;margin-left:120.6pt;margin-top:16.6pt;width:81pt;height:36pt;z-index:251195904">
            <v:textbox style="mso-next-textbox:#_x0000_s1139">
              <w:txbxContent>
                <w:p w:rsidR="009311E3" w:rsidRPr="00732E9D" w:rsidRDefault="009311E3" w:rsidP="00697369">
                  <w:pPr>
                    <w:jc w:val="center"/>
                    <w:rPr>
                      <w:sz w:val="18"/>
                      <w:szCs w:val="18"/>
                    </w:rPr>
                  </w:pPr>
                  <w:r>
                    <w:rPr>
                      <w:sz w:val="18"/>
                      <w:szCs w:val="18"/>
                    </w:rPr>
                    <w:t>Критерии</w:t>
                  </w:r>
                </w:p>
              </w:txbxContent>
            </v:textbox>
          </v:rect>
        </w:pict>
      </w:r>
      <w:r>
        <w:rPr>
          <w:noProof/>
          <w:sz w:val="28"/>
          <w:szCs w:val="28"/>
        </w:rPr>
        <w:pict>
          <v:rect id="_x0000_s1138" style="position:absolute;left:0;text-align:left;margin-left:30.6pt;margin-top:16.6pt;width:81pt;height:36pt;z-index:251194880">
            <v:textbox style="mso-next-textbox:#_x0000_s1138">
              <w:txbxContent>
                <w:p w:rsidR="009311E3" w:rsidRPr="00732E9D" w:rsidRDefault="009311E3" w:rsidP="00697369">
                  <w:pPr>
                    <w:jc w:val="center"/>
                    <w:rPr>
                      <w:sz w:val="18"/>
                      <w:szCs w:val="18"/>
                    </w:rPr>
                  </w:pPr>
                  <w:r>
                    <w:rPr>
                      <w:sz w:val="18"/>
                      <w:szCs w:val="18"/>
                    </w:rPr>
                    <w:t>Цели</w:t>
                  </w:r>
                </w:p>
              </w:txbxContent>
            </v:textbox>
          </v:rect>
        </w:pict>
      </w:r>
    </w:p>
    <w:p w:rsidR="00697369" w:rsidRPr="000B0D00" w:rsidRDefault="00CC194E" w:rsidP="00697369">
      <w:pPr>
        <w:rPr>
          <w:sz w:val="28"/>
          <w:szCs w:val="28"/>
        </w:rPr>
      </w:pPr>
      <w:r>
        <w:rPr>
          <w:noProof/>
          <w:sz w:val="28"/>
          <w:szCs w:val="28"/>
        </w:rPr>
        <w:pict>
          <v:line id="_x0000_s1192" style="position:absolute;z-index:251241984" from="-77.4pt,.5pt" to="-59.4pt,.5pt"/>
        </w:pict>
      </w:r>
    </w:p>
    <w:p w:rsidR="00697369" w:rsidRPr="000B0D00" w:rsidRDefault="00697369" w:rsidP="00697369">
      <w:pPr>
        <w:rPr>
          <w:sz w:val="28"/>
          <w:szCs w:val="28"/>
        </w:rPr>
      </w:pPr>
    </w:p>
    <w:p w:rsidR="00697369" w:rsidRPr="000B0D00" w:rsidRDefault="00CC194E" w:rsidP="00697369">
      <w:pPr>
        <w:rPr>
          <w:sz w:val="28"/>
          <w:szCs w:val="28"/>
        </w:rPr>
      </w:pPr>
      <w:r>
        <w:rPr>
          <w:noProof/>
          <w:sz w:val="28"/>
          <w:szCs w:val="28"/>
        </w:rPr>
        <w:pict>
          <v:line id="_x0000_s1199" style="position:absolute;z-index:251249152" from="21.6pt,13.3pt" to="354.6pt,14.3pt"/>
        </w:pict>
      </w:r>
      <w:r>
        <w:rPr>
          <w:noProof/>
          <w:sz w:val="28"/>
          <w:szCs w:val="28"/>
        </w:rPr>
        <w:pict>
          <v:line id="_x0000_s1208" style="position:absolute;z-index:251258368" from="354.6pt,13.3pt" to="354.6pt,31.3pt"/>
        </w:pict>
      </w:r>
      <w:r>
        <w:rPr>
          <w:noProof/>
          <w:sz w:val="28"/>
          <w:szCs w:val="28"/>
        </w:rPr>
        <w:pict>
          <v:line id="_x0000_s1207" style="position:absolute;z-index:251257344" from="255.6pt,13.3pt" to="255.6pt,31.3pt"/>
        </w:pict>
      </w:r>
      <w:r>
        <w:rPr>
          <w:noProof/>
          <w:sz w:val="28"/>
          <w:szCs w:val="28"/>
        </w:rPr>
        <w:pict>
          <v:line id="_x0000_s1206" style="position:absolute;z-index:251256320" from="165.6pt,13.3pt" to="165.6pt,31.3pt"/>
        </w:pict>
      </w:r>
      <w:r>
        <w:rPr>
          <w:noProof/>
          <w:sz w:val="28"/>
          <w:szCs w:val="28"/>
        </w:rPr>
        <w:pict>
          <v:line id="_x0000_s1205" style="position:absolute;z-index:251255296" from="75.6pt,13.3pt" to="75.6pt,31.3pt"/>
        </w:pict>
      </w:r>
      <w:r>
        <w:rPr>
          <w:noProof/>
          <w:sz w:val="28"/>
          <w:szCs w:val="28"/>
        </w:rPr>
        <w:pict>
          <v:rect id="_x0000_s1143" style="position:absolute;margin-left:-59.4pt;margin-top:13.3pt;width:81pt;height:36pt;z-index:251200000">
            <v:textbox style="mso-next-textbox:#_x0000_s1143">
              <w:txbxContent>
                <w:p w:rsidR="009311E3" w:rsidRPr="00697369" w:rsidRDefault="009311E3" w:rsidP="00697369">
                  <w:pPr>
                    <w:jc w:val="center"/>
                    <w:rPr>
                      <w:sz w:val="18"/>
                      <w:szCs w:val="18"/>
                    </w:rPr>
                  </w:pPr>
                  <w:r>
                    <w:rPr>
                      <w:sz w:val="18"/>
                      <w:szCs w:val="18"/>
                    </w:rPr>
                    <w:t>Социологические методы исследованья</w:t>
                  </w:r>
                </w:p>
              </w:txbxContent>
            </v:textbox>
          </v:rect>
        </w:pict>
      </w:r>
    </w:p>
    <w:p w:rsidR="00697369" w:rsidRPr="000B0D00" w:rsidRDefault="00CC194E" w:rsidP="00697369">
      <w:pPr>
        <w:rPr>
          <w:sz w:val="28"/>
          <w:szCs w:val="28"/>
        </w:rPr>
      </w:pPr>
      <w:r>
        <w:rPr>
          <w:noProof/>
          <w:sz w:val="28"/>
          <w:szCs w:val="28"/>
        </w:rPr>
        <w:pict>
          <v:line id="_x0000_s1193" style="position:absolute;z-index:251243008" from="-77.4pt,15.2pt" to="-59.4pt,15.2pt"/>
        </w:pict>
      </w:r>
    </w:p>
    <w:p w:rsidR="00697369" w:rsidRPr="000B0D00" w:rsidRDefault="00697369" w:rsidP="00697369">
      <w:pPr>
        <w:rPr>
          <w:sz w:val="28"/>
          <w:szCs w:val="28"/>
        </w:rPr>
      </w:pPr>
    </w:p>
    <w:p w:rsidR="00697369" w:rsidRPr="000B0D00" w:rsidRDefault="00697369" w:rsidP="00697369">
      <w:pPr>
        <w:rPr>
          <w:sz w:val="28"/>
          <w:szCs w:val="28"/>
        </w:rPr>
      </w:pPr>
    </w:p>
    <w:p w:rsidR="00697369" w:rsidRPr="000B0D00" w:rsidRDefault="00CC194E" w:rsidP="00697369">
      <w:pPr>
        <w:rPr>
          <w:sz w:val="28"/>
          <w:szCs w:val="28"/>
        </w:rPr>
      </w:pPr>
      <w:r>
        <w:rPr>
          <w:noProof/>
          <w:sz w:val="28"/>
          <w:szCs w:val="28"/>
        </w:rPr>
        <w:pict>
          <v:line id="_x0000_s1200" style="position:absolute;z-index:251250176" from="21.6pt,11.9pt" to="354.6pt,12.95pt"/>
        </w:pict>
      </w:r>
      <w:r>
        <w:rPr>
          <w:noProof/>
          <w:sz w:val="28"/>
          <w:szCs w:val="28"/>
        </w:rPr>
        <w:pict>
          <v:line id="_x0000_s1213" style="position:absolute;z-index:251262464" from="354.6pt,11.9pt" to="354.6pt,29.9pt"/>
        </w:pict>
      </w:r>
      <w:r>
        <w:rPr>
          <w:noProof/>
          <w:sz w:val="28"/>
          <w:szCs w:val="28"/>
        </w:rPr>
        <w:pict>
          <v:line id="_x0000_s1212" style="position:absolute;z-index:251261440" from="255.6pt,11.9pt" to="255.6pt,29.9pt"/>
        </w:pict>
      </w:r>
      <w:r>
        <w:rPr>
          <w:noProof/>
          <w:sz w:val="28"/>
          <w:szCs w:val="28"/>
        </w:rPr>
        <w:pict>
          <v:line id="_x0000_s1211" style="position:absolute;z-index:251260416" from="165.6pt,11.9pt" to="165.6pt,29.9pt"/>
        </w:pict>
      </w:r>
      <w:r>
        <w:rPr>
          <w:noProof/>
          <w:sz w:val="28"/>
          <w:szCs w:val="28"/>
        </w:rPr>
        <w:pict>
          <v:line id="_x0000_s1210" style="position:absolute;z-index:251259392" from="75.6pt,11.9pt" to="75.6pt,29.9pt"/>
        </w:pict>
      </w:r>
      <w:r>
        <w:rPr>
          <w:noProof/>
          <w:sz w:val="28"/>
          <w:szCs w:val="28"/>
        </w:rPr>
        <w:pict>
          <v:rect id="_x0000_s1144" style="position:absolute;margin-left:-59.4pt;margin-top:11.9pt;width:81pt;height:36pt;z-index:251201024">
            <v:textbox style="mso-next-textbox:#_x0000_s1144">
              <w:txbxContent>
                <w:p w:rsidR="009311E3" w:rsidRPr="00107FE5" w:rsidRDefault="009311E3" w:rsidP="00697369">
                  <w:pPr>
                    <w:jc w:val="center"/>
                    <w:rPr>
                      <w:sz w:val="18"/>
                      <w:szCs w:val="18"/>
                    </w:rPr>
                  </w:pPr>
                  <w:r>
                    <w:rPr>
                      <w:sz w:val="18"/>
                      <w:szCs w:val="18"/>
                    </w:rPr>
                    <w:t xml:space="preserve">Личностные качества </w:t>
                  </w:r>
                </w:p>
              </w:txbxContent>
            </v:textbox>
          </v:rect>
        </w:pict>
      </w:r>
    </w:p>
    <w:p w:rsidR="00697369" w:rsidRPr="000B0D00" w:rsidRDefault="00CC194E" w:rsidP="00697369">
      <w:pPr>
        <w:rPr>
          <w:sz w:val="28"/>
          <w:szCs w:val="28"/>
        </w:rPr>
      </w:pPr>
      <w:r>
        <w:rPr>
          <w:noProof/>
          <w:sz w:val="28"/>
          <w:szCs w:val="28"/>
        </w:rPr>
        <w:pict>
          <v:line id="_x0000_s1194" style="position:absolute;z-index:251244032" from="-77.4pt,13.8pt" to="-59.4pt,13.8pt"/>
        </w:pict>
      </w:r>
    </w:p>
    <w:p w:rsidR="00697369" w:rsidRPr="000B0D00" w:rsidRDefault="00697369" w:rsidP="00697369">
      <w:pPr>
        <w:rPr>
          <w:sz w:val="28"/>
          <w:szCs w:val="28"/>
        </w:rPr>
      </w:pPr>
    </w:p>
    <w:p w:rsidR="00697369" w:rsidRPr="000B0D00" w:rsidRDefault="00697369" w:rsidP="00697369">
      <w:pPr>
        <w:rPr>
          <w:sz w:val="28"/>
          <w:szCs w:val="28"/>
        </w:rPr>
      </w:pPr>
    </w:p>
    <w:p w:rsidR="00697369" w:rsidRPr="000B0D00" w:rsidRDefault="00CC194E" w:rsidP="00697369">
      <w:pPr>
        <w:rPr>
          <w:sz w:val="28"/>
          <w:szCs w:val="28"/>
        </w:rPr>
      </w:pPr>
      <w:r>
        <w:rPr>
          <w:noProof/>
          <w:sz w:val="28"/>
          <w:szCs w:val="28"/>
        </w:rPr>
        <w:pict>
          <v:line id="_x0000_s1219" style="position:absolute;z-index:251267584" from="462.6pt,10.55pt" to="462.6pt,28.55pt"/>
        </w:pict>
      </w:r>
      <w:r>
        <w:rPr>
          <w:noProof/>
          <w:sz w:val="28"/>
          <w:szCs w:val="28"/>
        </w:rPr>
        <w:pict>
          <v:line id="_x0000_s1218" style="position:absolute;z-index:251266560" from="354.6pt,10.55pt" to="354.6pt,28.55pt"/>
        </w:pict>
      </w:r>
      <w:r>
        <w:rPr>
          <w:noProof/>
          <w:sz w:val="28"/>
          <w:szCs w:val="28"/>
        </w:rPr>
        <w:pict>
          <v:line id="_x0000_s1217" style="position:absolute;z-index:251265536" from="255.6pt,10.55pt" to="255.6pt,28.55pt"/>
        </w:pict>
      </w:r>
      <w:r>
        <w:rPr>
          <w:noProof/>
          <w:sz w:val="28"/>
          <w:szCs w:val="28"/>
        </w:rPr>
        <w:pict>
          <v:line id="_x0000_s1216" style="position:absolute;z-index:251264512" from="165.6pt,10.55pt" to="165.6pt,28.55pt"/>
        </w:pict>
      </w:r>
      <w:r>
        <w:rPr>
          <w:noProof/>
          <w:sz w:val="28"/>
          <w:szCs w:val="28"/>
        </w:rPr>
        <w:pict>
          <v:line id="_x0000_s1215" style="position:absolute;z-index:251263488" from="75.6pt,10.55pt" to="75.6pt,28.55pt"/>
        </w:pict>
      </w:r>
      <w:r>
        <w:rPr>
          <w:noProof/>
          <w:sz w:val="28"/>
          <w:szCs w:val="28"/>
        </w:rPr>
        <w:pict>
          <v:line id="_x0000_s1201" style="position:absolute;z-index:251251200" from="21.6pt,10.55pt" to="462.6pt,10.55pt"/>
        </w:pict>
      </w:r>
      <w:r>
        <w:rPr>
          <w:noProof/>
          <w:sz w:val="28"/>
          <w:szCs w:val="28"/>
        </w:rPr>
        <w:pict>
          <v:rect id="_x0000_s1145" style="position:absolute;margin-left:-59.4pt;margin-top:10.55pt;width:81pt;height:36pt;z-index:251202048">
            <v:textbox style="mso-next-textbox:#_x0000_s1145">
              <w:txbxContent>
                <w:p w:rsidR="009311E3" w:rsidRPr="00107FE5" w:rsidRDefault="009311E3" w:rsidP="00697369">
                  <w:pPr>
                    <w:jc w:val="center"/>
                    <w:rPr>
                      <w:sz w:val="18"/>
                      <w:szCs w:val="18"/>
                    </w:rPr>
                  </w:pPr>
                  <w:r>
                    <w:rPr>
                      <w:sz w:val="18"/>
                      <w:szCs w:val="18"/>
                    </w:rPr>
                    <w:t>Партнерство</w:t>
                  </w:r>
                </w:p>
              </w:txbxContent>
            </v:textbox>
          </v:rect>
        </w:pict>
      </w:r>
    </w:p>
    <w:p w:rsidR="00697369" w:rsidRPr="000B0D00" w:rsidRDefault="00CC194E" w:rsidP="00697369">
      <w:pPr>
        <w:rPr>
          <w:sz w:val="28"/>
          <w:szCs w:val="28"/>
        </w:rPr>
      </w:pPr>
      <w:r>
        <w:rPr>
          <w:noProof/>
          <w:sz w:val="28"/>
          <w:szCs w:val="28"/>
        </w:rPr>
        <w:pict>
          <v:line id="_x0000_s1195" style="position:absolute;z-index:251245056" from="-77.4pt,12.45pt" to="-59.4pt,12.45pt"/>
        </w:pict>
      </w:r>
    </w:p>
    <w:p w:rsidR="00697369" w:rsidRPr="000B0D00" w:rsidRDefault="00697369" w:rsidP="00697369">
      <w:pPr>
        <w:rPr>
          <w:sz w:val="28"/>
          <w:szCs w:val="28"/>
        </w:rPr>
      </w:pPr>
    </w:p>
    <w:p w:rsidR="00697369" w:rsidRPr="000B0D00" w:rsidRDefault="00697369" w:rsidP="00697369">
      <w:pPr>
        <w:rPr>
          <w:sz w:val="28"/>
          <w:szCs w:val="28"/>
        </w:rPr>
      </w:pPr>
    </w:p>
    <w:p w:rsidR="00697369" w:rsidRPr="000B0D00" w:rsidRDefault="00CC194E" w:rsidP="00697369">
      <w:pPr>
        <w:rPr>
          <w:sz w:val="28"/>
          <w:szCs w:val="28"/>
        </w:rPr>
      </w:pPr>
      <w:r>
        <w:rPr>
          <w:noProof/>
          <w:sz w:val="28"/>
          <w:szCs w:val="28"/>
        </w:rPr>
        <w:pict>
          <v:line id="_x0000_s1224" style="position:absolute;z-index:251272704" from="462.6pt,9.15pt" to="462.6pt,27.15pt"/>
        </w:pict>
      </w:r>
      <w:r>
        <w:rPr>
          <w:noProof/>
          <w:sz w:val="28"/>
          <w:szCs w:val="28"/>
        </w:rPr>
        <w:pict>
          <v:line id="_x0000_s1223" style="position:absolute;z-index:251271680" from="354.6pt,9.15pt" to="354.6pt,27.15pt"/>
        </w:pict>
      </w:r>
      <w:r>
        <w:rPr>
          <w:noProof/>
          <w:sz w:val="28"/>
          <w:szCs w:val="28"/>
        </w:rPr>
        <w:pict>
          <v:line id="_x0000_s1222" style="position:absolute;z-index:251270656" from="255.6pt,9.15pt" to="255.6pt,27.15pt"/>
        </w:pict>
      </w:r>
      <w:r>
        <w:rPr>
          <w:noProof/>
          <w:sz w:val="28"/>
          <w:szCs w:val="28"/>
        </w:rPr>
        <w:pict>
          <v:line id="_x0000_s1221" style="position:absolute;z-index:251269632" from="165.6pt,9.15pt" to="165.6pt,27.15pt"/>
        </w:pict>
      </w:r>
      <w:r>
        <w:rPr>
          <w:noProof/>
          <w:sz w:val="28"/>
          <w:szCs w:val="28"/>
        </w:rPr>
        <w:pict>
          <v:line id="_x0000_s1220" style="position:absolute;z-index:251268608" from="75.6pt,9.15pt" to="75.6pt,27.15pt"/>
        </w:pict>
      </w:r>
      <w:r>
        <w:rPr>
          <w:noProof/>
          <w:sz w:val="28"/>
          <w:szCs w:val="28"/>
        </w:rPr>
        <w:pict>
          <v:line id="_x0000_s1202" style="position:absolute;z-index:251252224" from="21.6pt,9.15pt" to="462.6pt,9.15pt"/>
        </w:pict>
      </w:r>
      <w:r>
        <w:rPr>
          <w:noProof/>
          <w:sz w:val="28"/>
          <w:szCs w:val="28"/>
        </w:rPr>
        <w:pict>
          <v:rect id="_x0000_s1146" style="position:absolute;margin-left:-59.4pt;margin-top:9.15pt;width:81pt;height:36pt;z-index:251203072">
            <v:textbox style="mso-next-textbox:#_x0000_s1146">
              <w:txbxContent>
                <w:p w:rsidR="009311E3" w:rsidRPr="00983E42" w:rsidRDefault="009311E3" w:rsidP="00697369">
                  <w:pPr>
                    <w:jc w:val="center"/>
                    <w:rPr>
                      <w:sz w:val="18"/>
                      <w:szCs w:val="18"/>
                    </w:rPr>
                  </w:pPr>
                  <w:r>
                    <w:rPr>
                      <w:sz w:val="18"/>
                      <w:szCs w:val="18"/>
                    </w:rPr>
                    <w:t>Соревнование</w:t>
                  </w:r>
                </w:p>
              </w:txbxContent>
            </v:textbox>
          </v:rect>
        </w:pict>
      </w:r>
    </w:p>
    <w:p w:rsidR="00697369" w:rsidRPr="000B0D00" w:rsidRDefault="00CC194E" w:rsidP="00697369">
      <w:pPr>
        <w:rPr>
          <w:sz w:val="28"/>
          <w:szCs w:val="28"/>
        </w:rPr>
      </w:pPr>
      <w:r>
        <w:rPr>
          <w:noProof/>
          <w:sz w:val="28"/>
          <w:szCs w:val="28"/>
        </w:rPr>
        <w:pict>
          <v:line id="_x0000_s1196" style="position:absolute;z-index:251246080" from="-77.4pt,11.05pt" to="-59.4pt,11.05pt"/>
        </w:pict>
      </w:r>
    </w:p>
    <w:p w:rsidR="00697369" w:rsidRPr="000B0D00" w:rsidRDefault="00697369" w:rsidP="00697369">
      <w:pPr>
        <w:rPr>
          <w:sz w:val="28"/>
          <w:szCs w:val="28"/>
        </w:rPr>
      </w:pPr>
    </w:p>
    <w:p w:rsidR="00697369" w:rsidRPr="000B0D00" w:rsidRDefault="00697369" w:rsidP="00697369">
      <w:pPr>
        <w:rPr>
          <w:sz w:val="28"/>
          <w:szCs w:val="28"/>
        </w:rPr>
      </w:pPr>
    </w:p>
    <w:p w:rsidR="00697369" w:rsidRPr="000B0D00" w:rsidRDefault="00CC194E" w:rsidP="00697369">
      <w:pPr>
        <w:rPr>
          <w:sz w:val="28"/>
          <w:szCs w:val="28"/>
        </w:rPr>
      </w:pPr>
      <w:r>
        <w:rPr>
          <w:noProof/>
          <w:sz w:val="28"/>
          <w:szCs w:val="28"/>
        </w:rPr>
        <w:pict>
          <v:line id="_x0000_s1203" style="position:absolute;z-index:251253248" from="21.6pt,7.75pt" to="354.6pt,8.75pt"/>
        </w:pict>
      </w:r>
      <w:r>
        <w:rPr>
          <w:noProof/>
          <w:sz w:val="28"/>
          <w:szCs w:val="28"/>
        </w:rPr>
        <w:pict>
          <v:line id="_x0000_s1228" style="position:absolute;z-index:251276800" from="354.6pt,7.75pt" to="354.6pt,25.75pt"/>
        </w:pict>
      </w:r>
      <w:r>
        <w:rPr>
          <w:noProof/>
          <w:sz w:val="28"/>
          <w:szCs w:val="28"/>
        </w:rPr>
        <w:pict>
          <v:line id="_x0000_s1227" style="position:absolute;z-index:251275776" from="255.6pt,7.75pt" to="255.6pt,25.75pt"/>
        </w:pict>
      </w:r>
      <w:r>
        <w:rPr>
          <w:noProof/>
          <w:sz w:val="28"/>
          <w:szCs w:val="28"/>
        </w:rPr>
        <w:pict>
          <v:line id="_x0000_s1226" style="position:absolute;z-index:251274752" from="165.6pt,7.75pt" to="165.6pt,25.75pt"/>
        </w:pict>
      </w:r>
      <w:r>
        <w:rPr>
          <w:noProof/>
          <w:sz w:val="28"/>
          <w:szCs w:val="28"/>
        </w:rPr>
        <w:pict>
          <v:line id="_x0000_s1225" style="position:absolute;z-index:251273728" from="75.6pt,7.75pt" to="75.6pt,25.75pt"/>
        </w:pict>
      </w:r>
      <w:r>
        <w:rPr>
          <w:noProof/>
          <w:sz w:val="28"/>
          <w:szCs w:val="28"/>
        </w:rPr>
        <w:pict>
          <v:rect id="_x0000_s1147" style="position:absolute;margin-left:-59.4pt;margin-top:7.75pt;width:81pt;height:36pt;z-index:251204096">
            <v:textbox style="mso-next-textbox:#_x0000_s1147">
              <w:txbxContent>
                <w:p w:rsidR="009311E3" w:rsidRPr="00B016A4" w:rsidRDefault="009311E3" w:rsidP="00697369">
                  <w:pPr>
                    <w:jc w:val="center"/>
                    <w:rPr>
                      <w:sz w:val="18"/>
                      <w:szCs w:val="18"/>
                    </w:rPr>
                  </w:pPr>
                  <w:r>
                    <w:rPr>
                      <w:sz w:val="18"/>
                      <w:szCs w:val="18"/>
                    </w:rPr>
                    <w:t>Общение</w:t>
                  </w:r>
                </w:p>
              </w:txbxContent>
            </v:textbox>
          </v:rect>
        </w:pict>
      </w:r>
    </w:p>
    <w:p w:rsidR="00697369" w:rsidRPr="000B0D00" w:rsidRDefault="00CC194E" w:rsidP="00697369">
      <w:pPr>
        <w:rPr>
          <w:sz w:val="28"/>
          <w:szCs w:val="28"/>
        </w:rPr>
      </w:pPr>
      <w:r>
        <w:rPr>
          <w:noProof/>
          <w:sz w:val="28"/>
          <w:szCs w:val="28"/>
        </w:rPr>
        <w:pict>
          <v:line id="_x0000_s1197" style="position:absolute;z-index:251247104" from="-77.4pt,9.65pt" to="-59.4pt,9.65pt"/>
        </w:pict>
      </w:r>
    </w:p>
    <w:p w:rsidR="00697369" w:rsidRPr="000B0D00" w:rsidRDefault="00697369" w:rsidP="00697369">
      <w:pPr>
        <w:rPr>
          <w:sz w:val="28"/>
          <w:szCs w:val="28"/>
        </w:rPr>
      </w:pPr>
    </w:p>
    <w:p w:rsidR="00697369" w:rsidRPr="000B0D00" w:rsidRDefault="00697369" w:rsidP="00697369">
      <w:pPr>
        <w:rPr>
          <w:sz w:val="28"/>
          <w:szCs w:val="28"/>
        </w:rPr>
      </w:pPr>
    </w:p>
    <w:p w:rsidR="00697369" w:rsidRPr="000B0D00" w:rsidRDefault="00CC194E" w:rsidP="00697369">
      <w:pPr>
        <w:rPr>
          <w:sz w:val="28"/>
          <w:szCs w:val="28"/>
        </w:rPr>
      </w:pPr>
      <w:r>
        <w:rPr>
          <w:noProof/>
          <w:sz w:val="28"/>
          <w:szCs w:val="28"/>
        </w:rPr>
        <w:pict>
          <v:line id="_x0000_s1234" style="position:absolute;z-index:251281920" from="462.6pt,6.35pt" to="462.6pt,24.35pt"/>
        </w:pict>
      </w:r>
      <w:r>
        <w:rPr>
          <w:noProof/>
          <w:sz w:val="28"/>
          <w:szCs w:val="28"/>
        </w:rPr>
        <w:pict>
          <v:line id="_x0000_s1233" style="position:absolute;z-index:251280896" from="354.6pt,6.35pt" to="354.6pt,24.35pt"/>
        </w:pict>
      </w:r>
      <w:r>
        <w:rPr>
          <w:noProof/>
          <w:sz w:val="28"/>
          <w:szCs w:val="28"/>
        </w:rPr>
        <w:pict>
          <v:line id="_x0000_s1232" style="position:absolute;z-index:251279872" from="255.6pt,6.35pt" to="255.6pt,24.35pt"/>
        </w:pict>
      </w:r>
      <w:r>
        <w:rPr>
          <w:noProof/>
          <w:sz w:val="28"/>
          <w:szCs w:val="28"/>
        </w:rPr>
        <w:pict>
          <v:line id="_x0000_s1231" style="position:absolute;z-index:251278848" from="165.6pt,6.35pt" to="165.6pt,24.35pt"/>
        </w:pict>
      </w:r>
      <w:r>
        <w:rPr>
          <w:noProof/>
          <w:sz w:val="28"/>
          <w:szCs w:val="28"/>
        </w:rPr>
        <w:pict>
          <v:line id="_x0000_s1230" style="position:absolute;z-index:251277824" from="75.6pt,6.35pt" to="75.6pt,24.35pt"/>
        </w:pict>
      </w:r>
      <w:r>
        <w:rPr>
          <w:noProof/>
          <w:sz w:val="28"/>
          <w:szCs w:val="28"/>
        </w:rPr>
        <w:pict>
          <v:line id="_x0000_s1204" style="position:absolute;z-index:251254272" from="21.6pt,6.35pt" to="462.6pt,6.35pt"/>
        </w:pict>
      </w:r>
      <w:r>
        <w:rPr>
          <w:noProof/>
          <w:sz w:val="28"/>
          <w:szCs w:val="28"/>
        </w:rPr>
        <w:pict>
          <v:rect id="_x0000_s1148" style="position:absolute;margin-left:-59.4pt;margin-top:6.35pt;width:81pt;height:36pt;z-index:251205120">
            <v:textbox style="mso-next-textbox:#_x0000_s1148">
              <w:txbxContent>
                <w:p w:rsidR="009311E3" w:rsidRPr="00B016A4" w:rsidRDefault="009311E3" w:rsidP="00697369">
                  <w:pPr>
                    <w:jc w:val="center"/>
                    <w:rPr>
                      <w:sz w:val="18"/>
                      <w:szCs w:val="18"/>
                    </w:rPr>
                  </w:pPr>
                  <w:r>
                    <w:rPr>
                      <w:sz w:val="18"/>
                      <w:szCs w:val="18"/>
                    </w:rPr>
                    <w:t xml:space="preserve">Конфликты </w:t>
                  </w:r>
                </w:p>
              </w:txbxContent>
            </v:textbox>
          </v:rect>
        </w:pict>
      </w:r>
    </w:p>
    <w:p w:rsidR="00697369" w:rsidRPr="000B0D00" w:rsidRDefault="00CC194E" w:rsidP="00697369">
      <w:pPr>
        <w:rPr>
          <w:sz w:val="28"/>
          <w:szCs w:val="28"/>
        </w:rPr>
      </w:pPr>
      <w:r>
        <w:rPr>
          <w:noProof/>
          <w:sz w:val="28"/>
          <w:szCs w:val="28"/>
        </w:rPr>
        <w:pict>
          <v:line id="_x0000_s1198" style="position:absolute;z-index:251248128" from="-77.4pt,8.25pt" to="-59.4pt,8.25pt"/>
        </w:pict>
      </w:r>
    </w:p>
    <w:p w:rsidR="00697369" w:rsidRPr="000B0D00" w:rsidRDefault="00697369" w:rsidP="00697369">
      <w:pPr>
        <w:rPr>
          <w:sz w:val="28"/>
          <w:szCs w:val="28"/>
        </w:rPr>
      </w:pPr>
    </w:p>
    <w:p w:rsidR="00697369" w:rsidRDefault="004A199A" w:rsidP="00697369">
      <w:pPr>
        <w:rPr>
          <w:sz w:val="28"/>
          <w:szCs w:val="28"/>
        </w:rPr>
      </w:pPr>
      <w:r>
        <w:rPr>
          <w:sz w:val="28"/>
          <w:szCs w:val="28"/>
        </w:rPr>
        <w:br w:type="page"/>
      </w:r>
      <w:r>
        <w:rPr>
          <w:sz w:val="28"/>
          <w:szCs w:val="28"/>
        </w:rPr>
        <w:tab/>
        <w:t>Социологические методы управления персоналом дают возможность воздействовать на весь коллектив – это социальное планирование, создание оптимального социально-психологического климата.</w:t>
      </w:r>
    </w:p>
    <w:p w:rsidR="004A199A" w:rsidRDefault="004A199A" w:rsidP="00697369">
      <w:pPr>
        <w:rPr>
          <w:sz w:val="28"/>
          <w:szCs w:val="28"/>
        </w:rPr>
      </w:pPr>
      <w:r>
        <w:rPr>
          <w:sz w:val="28"/>
          <w:szCs w:val="28"/>
        </w:rPr>
        <w:tab/>
        <w:t xml:space="preserve">В психологических методах управления </w:t>
      </w:r>
      <w:r w:rsidR="0056207F">
        <w:rPr>
          <w:sz w:val="28"/>
          <w:szCs w:val="28"/>
        </w:rPr>
        <w:t>персоналом выделяется психологическое планирование.</w:t>
      </w:r>
    </w:p>
    <w:p w:rsidR="0056207F" w:rsidRDefault="0056207F" w:rsidP="00697369">
      <w:pPr>
        <w:rPr>
          <w:sz w:val="28"/>
          <w:szCs w:val="28"/>
        </w:rPr>
      </w:pPr>
      <w:r>
        <w:rPr>
          <w:sz w:val="28"/>
          <w:szCs w:val="28"/>
        </w:rPr>
        <w:tab/>
        <w:t xml:space="preserve">Результаты психологического планирования это: </w:t>
      </w:r>
    </w:p>
    <w:p w:rsidR="0056207F" w:rsidRDefault="0056207F" w:rsidP="00697369">
      <w:pPr>
        <w:rPr>
          <w:sz w:val="28"/>
          <w:szCs w:val="28"/>
        </w:rPr>
      </w:pPr>
      <w:r>
        <w:rPr>
          <w:sz w:val="28"/>
          <w:szCs w:val="28"/>
        </w:rPr>
        <w:t>- формирование подразделений на основе психологического соответствия сотрудников;</w:t>
      </w:r>
    </w:p>
    <w:p w:rsidR="0056207F" w:rsidRDefault="0056207F" w:rsidP="00697369">
      <w:pPr>
        <w:rPr>
          <w:sz w:val="28"/>
          <w:szCs w:val="28"/>
        </w:rPr>
      </w:pPr>
      <w:r>
        <w:rPr>
          <w:sz w:val="28"/>
          <w:szCs w:val="28"/>
        </w:rPr>
        <w:t>- комфортный психологический климат в коллективе;</w:t>
      </w:r>
    </w:p>
    <w:p w:rsidR="0056207F" w:rsidRDefault="0056207F" w:rsidP="00697369">
      <w:pPr>
        <w:rPr>
          <w:sz w:val="28"/>
          <w:szCs w:val="28"/>
        </w:rPr>
      </w:pPr>
      <w:r>
        <w:rPr>
          <w:sz w:val="28"/>
          <w:szCs w:val="28"/>
        </w:rPr>
        <w:t>- формирование личной мотивации людей исходя из имиджа фирмы;</w:t>
      </w:r>
    </w:p>
    <w:p w:rsidR="0056207F" w:rsidRDefault="0056207F" w:rsidP="00697369">
      <w:pPr>
        <w:rPr>
          <w:sz w:val="28"/>
          <w:szCs w:val="28"/>
        </w:rPr>
      </w:pPr>
      <w:r>
        <w:rPr>
          <w:sz w:val="28"/>
          <w:szCs w:val="28"/>
        </w:rPr>
        <w:t>- минимизацию психологических конфликтов (скандалов, обид, стрессов, раздражений);</w:t>
      </w:r>
    </w:p>
    <w:p w:rsidR="0056207F" w:rsidRDefault="0056207F" w:rsidP="00697369">
      <w:pPr>
        <w:rPr>
          <w:sz w:val="28"/>
          <w:szCs w:val="28"/>
        </w:rPr>
      </w:pPr>
      <w:r>
        <w:rPr>
          <w:sz w:val="28"/>
          <w:szCs w:val="28"/>
        </w:rPr>
        <w:t>- разработку служебной карьеры на основе психологической ориентации работников;</w:t>
      </w:r>
    </w:p>
    <w:p w:rsidR="0056207F" w:rsidRDefault="0056207F" w:rsidP="00697369">
      <w:pPr>
        <w:rPr>
          <w:sz w:val="28"/>
          <w:szCs w:val="28"/>
        </w:rPr>
      </w:pPr>
      <w:r>
        <w:rPr>
          <w:sz w:val="28"/>
          <w:szCs w:val="28"/>
        </w:rPr>
        <w:t>- рост интеллектуальных способностей членов коллектива и уровня их образованности;</w:t>
      </w:r>
    </w:p>
    <w:p w:rsidR="0056207F" w:rsidRDefault="0056207F" w:rsidP="00697369">
      <w:pPr>
        <w:rPr>
          <w:sz w:val="28"/>
          <w:szCs w:val="28"/>
        </w:rPr>
      </w:pPr>
      <w:r>
        <w:rPr>
          <w:sz w:val="28"/>
          <w:szCs w:val="28"/>
        </w:rPr>
        <w:t>- формирование корпоративной культуры.</w:t>
      </w:r>
    </w:p>
    <w:p w:rsidR="0056207F" w:rsidRDefault="0056207F" w:rsidP="00697369">
      <w:pPr>
        <w:rPr>
          <w:sz w:val="28"/>
          <w:szCs w:val="28"/>
        </w:rPr>
      </w:pPr>
      <w:r>
        <w:rPr>
          <w:sz w:val="28"/>
          <w:szCs w:val="28"/>
        </w:rPr>
        <w:t xml:space="preserve">Психологическое планирование выполняет психологическая служба организации, состоящая из социальных психологов </w:t>
      </w:r>
    </w:p>
    <w:p w:rsidR="0016013D" w:rsidRPr="00DC0458" w:rsidRDefault="00145BA8"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145BA8">
      <w:pPr>
        <w:jc w:val="center"/>
        <w:rPr>
          <w:sz w:val="28"/>
          <w:szCs w:val="28"/>
        </w:rPr>
      </w:pPr>
    </w:p>
    <w:p w:rsidR="00145BA8" w:rsidRDefault="00145BA8" w:rsidP="00145BA8">
      <w:pPr>
        <w:jc w:val="center"/>
        <w:rPr>
          <w:sz w:val="28"/>
          <w:szCs w:val="28"/>
        </w:rPr>
      </w:pPr>
      <w:r>
        <w:rPr>
          <w:sz w:val="28"/>
          <w:szCs w:val="28"/>
        </w:rPr>
        <w:t>Тема 4. Функциональное разделение труда и организационная структура службы управления персоналом</w:t>
      </w:r>
    </w:p>
    <w:p w:rsidR="00145BA8" w:rsidRDefault="00145BA8" w:rsidP="00145BA8">
      <w:pPr>
        <w:jc w:val="center"/>
        <w:rPr>
          <w:sz w:val="28"/>
          <w:szCs w:val="28"/>
        </w:rPr>
      </w:pPr>
    </w:p>
    <w:p w:rsidR="00145BA8" w:rsidRDefault="00145BA8" w:rsidP="00145BA8">
      <w:pPr>
        <w:jc w:val="center"/>
        <w:rPr>
          <w:sz w:val="28"/>
          <w:szCs w:val="28"/>
        </w:rPr>
      </w:pPr>
      <w:r>
        <w:rPr>
          <w:sz w:val="28"/>
          <w:szCs w:val="28"/>
        </w:rPr>
        <w:t xml:space="preserve">План </w:t>
      </w:r>
    </w:p>
    <w:p w:rsidR="00145BA8" w:rsidRDefault="00145BA8" w:rsidP="00145BA8">
      <w:pPr>
        <w:jc w:val="center"/>
        <w:rPr>
          <w:sz w:val="28"/>
          <w:szCs w:val="28"/>
        </w:rPr>
      </w:pPr>
    </w:p>
    <w:p w:rsidR="00145BA8" w:rsidRDefault="00145BA8" w:rsidP="00246E73">
      <w:pPr>
        <w:numPr>
          <w:ilvl w:val="0"/>
          <w:numId w:val="6"/>
        </w:numPr>
        <w:spacing w:line="360" w:lineRule="auto"/>
        <w:jc w:val="both"/>
        <w:rPr>
          <w:sz w:val="28"/>
          <w:szCs w:val="28"/>
        </w:rPr>
      </w:pPr>
      <w:r>
        <w:rPr>
          <w:sz w:val="28"/>
          <w:szCs w:val="28"/>
        </w:rPr>
        <w:t xml:space="preserve">Цели и функции системы управления персоналом </w:t>
      </w:r>
    </w:p>
    <w:p w:rsidR="00145BA8" w:rsidRDefault="00145BA8" w:rsidP="00246E73">
      <w:pPr>
        <w:numPr>
          <w:ilvl w:val="0"/>
          <w:numId w:val="6"/>
        </w:numPr>
        <w:spacing w:line="360" w:lineRule="auto"/>
        <w:jc w:val="both"/>
        <w:rPr>
          <w:sz w:val="28"/>
          <w:szCs w:val="28"/>
        </w:rPr>
      </w:pPr>
      <w:r>
        <w:rPr>
          <w:sz w:val="28"/>
          <w:szCs w:val="28"/>
        </w:rPr>
        <w:t>Организационная структура системы управления персоналом</w:t>
      </w:r>
    </w:p>
    <w:p w:rsidR="00145BA8" w:rsidRDefault="00145BA8" w:rsidP="00145BA8">
      <w:pPr>
        <w:jc w:val="both"/>
        <w:rPr>
          <w:sz w:val="28"/>
          <w:szCs w:val="28"/>
        </w:rPr>
      </w:pPr>
    </w:p>
    <w:p w:rsidR="00145BA8" w:rsidRPr="000B0D00" w:rsidRDefault="00145BA8" w:rsidP="00145BA8">
      <w:pPr>
        <w:jc w:val="both"/>
        <w:rPr>
          <w:sz w:val="28"/>
          <w:szCs w:val="28"/>
        </w:rPr>
      </w:pPr>
      <w:r>
        <w:rPr>
          <w:sz w:val="28"/>
          <w:szCs w:val="28"/>
        </w:rPr>
        <w:br w:type="page"/>
      </w:r>
    </w:p>
    <w:tbl>
      <w:tblPr>
        <w:tblStyle w:val="a3"/>
        <w:tblW w:w="10260" w:type="dxa"/>
        <w:tblInd w:w="-612" w:type="dxa"/>
        <w:tblLook w:val="01E0" w:firstRow="1" w:lastRow="1" w:firstColumn="1" w:lastColumn="1" w:noHBand="0" w:noVBand="0"/>
      </w:tblPr>
      <w:tblGrid>
        <w:gridCol w:w="2160"/>
        <w:gridCol w:w="8100"/>
      </w:tblGrid>
      <w:tr w:rsidR="00145BA8">
        <w:tc>
          <w:tcPr>
            <w:tcW w:w="2160" w:type="dxa"/>
          </w:tcPr>
          <w:p w:rsidR="00145BA8" w:rsidRDefault="00145BA8" w:rsidP="00145BA8">
            <w:pPr>
              <w:jc w:val="both"/>
              <w:rPr>
                <w:sz w:val="28"/>
                <w:szCs w:val="28"/>
              </w:rPr>
            </w:pPr>
            <w:r>
              <w:rPr>
                <w:sz w:val="28"/>
                <w:szCs w:val="28"/>
              </w:rPr>
              <w:t xml:space="preserve">1. Цель организации </w:t>
            </w:r>
          </w:p>
        </w:tc>
        <w:tc>
          <w:tcPr>
            <w:tcW w:w="8100" w:type="dxa"/>
          </w:tcPr>
          <w:p w:rsidR="00145BA8" w:rsidRDefault="00145BA8" w:rsidP="00145BA8">
            <w:pPr>
              <w:jc w:val="both"/>
              <w:rPr>
                <w:sz w:val="28"/>
                <w:szCs w:val="28"/>
              </w:rPr>
            </w:pPr>
            <w:r>
              <w:rPr>
                <w:sz w:val="28"/>
                <w:szCs w:val="28"/>
              </w:rPr>
              <w:t xml:space="preserve">Целью организации являются конкретные конечные состояния или искомые результаты, которых она хотела бы достигнуть. </w:t>
            </w:r>
            <w:r w:rsidR="005B1436">
              <w:rPr>
                <w:sz w:val="28"/>
                <w:szCs w:val="28"/>
              </w:rPr>
              <w:t>Выделяется генеральная цель и цели более низкого уровня.</w:t>
            </w:r>
          </w:p>
        </w:tc>
      </w:tr>
      <w:tr w:rsidR="00145BA8">
        <w:tc>
          <w:tcPr>
            <w:tcW w:w="2160" w:type="dxa"/>
          </w:tcPr>
          <w:p w:rsidR="00145BA8" w:rsidRDefault="005B1436" w:rsidP="00145BA8">
            <w:pPr>
              <w:jc w:val="both"/>
              <w:rPr>
                <w:sz w:val="28"/>
                <w:szCs w:val="28"/>
              </w:rPr>
            </w:pPr>
            <w:r>
              <w:rPr>
                <w:sz w:val="28"/>
                <w:szCs w:val="28"/>
              </w:rPr>
              <w:t>2. Виды целей организации</w:t>
            </w:r>
          </w:p>
        </w:tc>
        <w:tc>
          <w:tcPr>
            <w:tcW w:w="8100" w:type="dxa"/>
          </w:tcPr>
          <w:p w:rsidR="00145BA8" w:rsidRDefault="005B1436" w:rsidP="00145BA8">
            <w:pPr>
              <w:jc w:val="both"/>
              <w:rPr>
                <w:sz w:val="28"/>
                <w:szCs w:val="28"/>
              </w:rPr>
            </w:pPr>
            <w:r>
              <w:rPr>
                <w:sz w:val="28"/>
                <w:szCs w:val="28"/>
              </w:rPr>
              <w:t>1. Экономическая цель – получение прибыли</w:t>
            </w:r>
          </w:p>
          <w:p w:rsidR="005B1436" w:rsidRDefault="005B1436" w:rsidP="00145BA8">
            <w:pPr>
              <w:jc w:val="both"/>
              <w:rPr>
                <w:sz w:val="28"/>
                <w:szCs w:val="28"/>
              </w:rPr>
            </w:pPr>
            <w:r>
              <w:rPr>
                <w:sz w:val="28"/>
                <w:szCs w:val="28"/>
              </w:rPr>
              <w:t xml:space="preserve">2. Научно-техническая цель – обеспечение научно – технического уровня продукции и услуг, а так же повышение производительности труда на основе научно-исследовательских и опытно-конструкторских разработок </w:t>
            </w:r>
          </w:p>
          <w:p w:rsidR="005B1436" w:rsidRDefault="005B1436" w:rsidP="00145BA8">
            <w:pPr>
              <w:jc w:val="both"/>
              <w:rPr>
                <w:sz w:val="28"/>
                <w:szCs w:val="28"/>
              </w:rPr>
            </w:pPr>
            <w:r>
              <w:rPr>
                <w:sz w:val="28"/>
                <w:szCs w:val="28"/>
              </w:rPr>
              <w:t>3. Коммерческая цель – обеспечение реализации продукции и услуг</w:t>
            </w:r>
          </w:p>
          <w:p w:rsidR="005B1436" w:rsidRDefault="005B1436" w:rsidP="00145BA8">
            <w:pPr>
              <w:jc w:val="both"/>
              <w:rPr>
                <w:sz w:val="28"/>
                <w:szCs w:val="28"/>
              </w:rPr>
            </w:pPr>
            <w:r>
              <w:rPr>
                <w:sz w:val="28"/>
                <w:szCs w:val="28"/>
              </w:rPr>
              <w:t>4. Социальная цель – обеспечение организации кадрами, их эффективного использования, профессионального и социального развития.</w:t>
            </w:r>
          </w:p>
        </w:tc>
      </w:tr>
    </w:tbl>
    <w:p w:rsidR="00A8592D" w:rsidRDefault="00A8592D" w:rsidP="00145BA8">
      <w:pPr>
        <w:jc w:val="both"/>
        <w:rPr>
          <w:sz w:val="28"/>
          <w:szCs w:val="28"/>
        </w:rPr>
      </w:pPr>
    </w:p>
    <w:p w:rsidR="00A8592D" w:rsidRDefault="00A8592D" w:rsidP="00145BA8">
      <w:pPr>
        <w:jc w:val="both"/>
        <w:rPr>
          <w:sz w:val="28"/>
          <w:szCs w:val="28"/>
        </w:rPr>
        <w:sectPr w:rsidR="00A8592D" w:rsidSect="00244607">
          <w:pgSz w:w="11906" w:h="16838"/>
          <w:pgMar w:top="1134" w:right="851" w:bottom="1077" w:left="1701" w:header="709" w:footer="709" w:gutter="0"/>
          <w:cols w:space="708"/>
          <w:docGrid w:linePitch="360"/>
        </w:sectPr>
      </w:pPr>
    </w:p>
    <w:p w:rsidR="00A8592D" w:rsidRDefault="00A8592D" w:rsidP="00A8592D">
      <w:pPr>
        <w:jc w:val="center"/>
        <w:rPr>
          <w:sz w:val="28"/>
          <w:szCs w:val="28"/>
        </w:rPr>
      </w:pPr>
      <w:r>
        <w:rPr>
          <w:sz w:val="28"/>
          <w:szCs w:val="28"/>
        </w:rPr>
        <w:t>Дерево целей системы управления персоналом и организации</w:t>
      </w:r>
    </w:p>
    <w:p w:rsidR="00A8592D" w:rsidRDefault="00A8592D" w:rsidP="00A8592D">
      <w:pPr>
        <w:jc w:val="both"/>
        <w:rPr>
          <w:sz w:val="28"/>
          <w:szCs w:val="28"/>
        </w:rPr>
      </w:pPr>
    </w:p>
    <w:p w:rsidR="00A8592D" w:rsidRDefault="00CC194E" w:rsidP="00A8592D">
      <w:pPr>
        <w:rPr>
          <w:sz w:val="28"/>
          <w:szCs w:val="28"/>
        </w:rPr>
      </w:pPr>
      <w:r>
        <w:rPr>
          <w:noProof/>
          <w:sz w:val="28"/>
          <w:szCs w:val="28"/>
        </w:rPr>
        <w:pict>
          <v:rect id="_x0000_s1237" style="position:absolute;margin-left:171pt;margin-top:5.7pt;width:486pt;height:36pt;z-index:251282944">
            <v:textbox style="mso-next-textbox:#_x0000_s1237">
              <w:txbxContent>
                <w:p w:rsidR="009311E3" w:rsidRDefault="009311E3" w:rsidP="00A8592D">
                  <w:pPr>
                    <w:jc w:val="center"/>
                  </w:pPr>
                  <w:r>
                    <w:t>Обеспечение организации кадрами их эффективного использования, профессионального и социального развития</w:t>
                  </w:r>
                </w:p>
              </w:txbxContent>
            </v:textbox>
          </v:rect>
        </w:pict>
      </w:r>
      <w:r w:rsidR="00A8592D">
        <w:rPr>
          <w:sz w:val="28"/>
          <w:szCs w:val="28"/>
        </w:rPr>
        <w:t xml:space="preserve">Генеральная цель </w:t>
      </w:r>
    </w:p>
    <w:p w:rsidR="00A8592D" w:rsidRDefault="00CC194E" w:rsidP="00A8592D">
      <w:pPr>
        <w:rPr>
          <w:sz w:val="28"/>
          <w:szCs w:val="28"/>
        </w:rPr>
      </w:pPr>
      <w:r>
        <w:rPr>
          <w:noProof/>
          <w:sz w:val="28"/>
          <w:szCs w:val="28"/>
        </w:rPr>
        <w:pict>
          <v:line id="_x0000_s1292" style="position:absolute;z-index:251336192" from="378pt,214.6pt" to="657pt,250.6pt"/>
        </w:pict>
      </w:r>
      <w:r>
        <w:rPr>
          <w:noProof/>
          <w:sz w:val="28"/>
          <w:szCs w:val="28"/>
        </w:rPr>
        <w:pict>
          <v:line id="_x0000_s1291" style="position:absolute;z-index:251335168" from="378pt,214.6pt" to="585pt,250.6pt"/>
        </w:pict>
      </w:r>
      <w:r>
        <w:rPr>
          <w:noProof/>
          <w:sz w:val="28"/>
          <w:szCs w:val="28"/>
        </w:rPr>
        <w:pict>
          <v:line id="_x0000_s1290" style="position:absolute;z-index:251334144" from="378pt,214.6pt" to="7in,250.6pt"/>
        </w:pict>
      </w:r>
      <w:r>
        <w:rPr>
          <w:noProof/>
          <w:sz w:val="28"/>
          <w:szCs w:val="28"/>
        </w:rPr>
        <w:pict>
          <v:line id="_x0000_s1289" style="position:absolute;z-index:251333120" from="378pt,214.6pt" to="441pt,250.6pt"/>
        </w:pict>
      </w:r>
      <w:r>
        <w:rPr>
          <w:noProof/>
          <w:sz w:val="28"/>
          <w:szCs w:val="28"/>
        </w:rPr>
        <w:pict>
          <v:line id="_x0000_s1288" style="position:absolute;z-index:251332096" from="378pt,214.6pt" to="378pt,250.6pt"/>
        </w:pict>
      </w:r>
      <w:r>
        <w:rPr>
          <w:noProof/>
          <w:sz w:val="28"/>
          <w:szCs w:val="28"/>
        </w:rPr>
        <w:pict>
          <v:line id="_x0000_s1287" style="position:absolute;flip:x;z-index:251331072" from="315pt,214.6pt" to="378pt,250.6pt"/>
        </w:pict>
      </w:r>
      <w:r>
        <w:rPr>
          <w:noProof/>
          <w:sz w:val="28"/>
          <w:szCs w:val="28"/>
        </w:rPr>
        <w:pict>
          <v:line id="_x0000_s1286" style="position:absolute;flip:x;z-index:251330048" from="252pt,214.6pt" to="378pt,250.6pt"/>
        </w:pict>
      </w:r>
      <w:r>
        <w:rPr>
          <w:noProof/>
          <w:sz w:val="28"/>
          <w:szCs w:val="28"/>
        </w:rPr>
        <w:pict>
          <v:line id="_x0000_s1285" style="position:absolute;flip:x;z-index:251329024" from="189pt,214.6pt" to="378pt,250.6pt"/>
        </w:pict>
      </w:r>
      <w:r>
        <w:rPr>
          <w:noProof/>
          <w:sz w:val="28"/>
          <w:szCs w:val="28"/>
        </w:rPr>
        <w:pict>
          <v:line id="_x0000_s1284" style="position:absolute;flip:x;z-index:251328000" from="126pt,214.6pt" to="378pt,250.6pt"/>
        </w:pict>
      </w:r>
      <w:r>
        <w:rPr>
          <w:noProof/>
          <w:sz w:val="28"/>
          <w:szCs w:val="28"/>
        </w:rPr>
        <w:pict>
          <v:line id="_x0000_s1274" style="position:absolute;flip:x;z-index:251317760" from="126pt,79.6pt" to="333pt,106.6pt"/>
        </w:pict>
      </w:r>
      <w:r>
        <w:rPr>
          <w:noProof/>
          <w:sz w:val="28"/>
          <w:szCs w:val="28"/>
        </w:rPr>
        <w:pict>
          <v:line id="_x0000_s1273" style="position:absolute;flip:x;z-index:251316736" from="198pt,79.6pt" to="333pt,106.6pt"/>
        </w:pict>
      </w:r>
      <w:r>
        <w:rPr>
          <w:noProof/>
          <w:sz w:val="28"/>
          <w:szCs w:val="28"/>
        </w:rPr>
        <w:pict>
          <v:line id="_x0000_s1272" style="position:absolute;flip:x;z-index:251315712" from="252pt,79.6pt" to="333pt,106.6pt"/>
        </w:pict>
      </w:r>
      <w:r>
        <w:rPr>
          <w:noProof/>
          <w:sz w:val="28"/>
          <w:szCs w:val="28"/>
        </w:rPr>
        <w:pict>
          <v:line id="_x0000_s1271" style="position:absolute;flip:x;z-index:251314688" from="315pt,79.6pt" to="333pt,106.6pt"/>
        </w:pict>
      </w:r>
      <w:r>
        <w:rPr>
          <w:noProof/>
          <w:sz w:val="28"/>
          <w:szCs w:val="28"/>
        </w:rPr>
        <w:pict>
          <v:line id="_x0000_s1270" style="position:absolute;z-index:251313664" from="333pt,79.6pt" to="369pt,106.6pt"/>
        </w:pict>
      </w:r>
      <w:r>
        <w:rPr>
          <w:noProof/>
          <w:sz w:val="28"/>
          <w:szCs w:val="28"/>
        </w:rPr>
        <w:pict>
          <v:line id="_x0000_s1269" style="position:absolute;z-index:251312640" from="333pt,79.6pt" to="6in,106.6pt"/>
        </w:pict>
      </w:r>
      <w:r>
        <w:rPr>
          <w:noProof/>
          <w:sz w:val="28"/>
          <w:szCs w:val="28"/>
        </w:rPr>
        <w:pict>
          <v:line id="_x0000_s1268" style="position:absolute;z-index:251311616" from="333pt,79.6pt" to="7in,106.6pt"/>
        </w:pict>
      </w:r>
      <w:r>
        <w:rPr>
          <w:noProof/>
          <w:sz w:val="28"/>
          <w:szCs w:val="28"/>
        </w:rPr>
        <w:pict>
          <v:line id="_x0000_s1267" style="position:absolute;z-index:251310592" from="333pt,79.6pt" to="567pt,106.6pt"/>
        </w:pict>
      </w:r>
      <w:r>
        <w:rPr>
          <w:noProof/>
          <w:sz w:val="28"/>
          <w:szCs w:val="28"/>
        </w:rPr>
        <w:pict>
          <v:line id="_x0000_s1266" style="position:absolute;z-index:251309568" from="333pt,79.6pt" to="639pt,106.6pt"/>
        </w:pict>
      </w:r>
      <w:r>
        <w:rPr>
          <w:noProof/>
          <w:sz w:val="28"/>
          <w:szCs w:val="28"/>
        </w:rPr>
        <w:pict>
          <v:line id="_x0000_s1265" style="position:absolute;z-index:251308544" from="333pt,79.6pt" to="10in,106.6pt"/>
        </w:pict>
      </w:r>
      <w:r>
        <w:rPr>
          <w:noProof/>
          <w:sz w:val="28"/>
          <w:szCs w:val="28"/>
        </w:rPr>
        <w:pict>
          <v:line id="_x0000_s1263" style="position:absolute;z-index:251306496" from="522pt,79.6pt" to="639pt,106.6pt"/>
        </w:pict>
      </w:r>
      <w:r>
        <w:rPr>
          <w:noProof/>
          <w:sz w:val="28"/>
          <w:szCs w:val="28"/>
        </w:rPr>
        <w:pict>
          <v:line id="_x0000_s1264" style="position:absolute;z-index:251307520" from="522pt,79.6pt" to="10in,106.6pt"/>
        </w:pict>
      </w:r>
      <w:r>
        <w:rPr>
          <w:noProof/>
          <w:sz w:val="28"/>
          <w:szCs w:val="28"/>
        </w:rPr>
        <w:pict>
          <v:line id="_x0000_s1262" style="position:absolute;z-index:251305472" from="513pt,79.6pt" to="8in,106.6pt"/>
        </w:pict>
      </w:r>
      <w:r>
        <w:rPr>
          <w:noProof/>
          <w:sz w:val="28"/>
          <w:szCs w:val="28"/>
        </w:rPr>
        <w:pict>
          <v:line id="_x0000_s1261" style="position:absolute;z-index:251304448" from="513pt,79.6pt" to="513pt,106.6pt"/>
        </w:pict>
      </w:r>
      <w:r>
        <w:rPr>
          <w:noProof/>
          <w:sz w:val="28"/>
          <w:szCs w:val="28"/>
        </w:rPr>
        <w:pict>
          <v:line id="_x0000_s1260" style="position:absolute;flip:x;z-index:251303424" from="450pt,79.6pt" to="513pt,106.6pt"/>
        </w:pict>
      </w:r>
      <w:r>
        <w:rPr>
          <w:noProof/>
          <w:sz w:val="28"/>
          <w:szCs w:val="28"/>
        </w:rPr>
        <w:pict>
          <v:line id="_x0000_s1259" style="position:absolute;flip:x;z-index:251302400" from="387pt,79.6pt" to="513pt,106.6pt"/>
        </w:pict>
      </w:r>
      <w:r>
        <w:rPr>
          <w:noProof/>
          <w:sz w:val="28"/>
          <w:szCs w:val="28"/>
        </w:rPr>
        <w:pict>
          <v:line id="_x0000_s1258" style="position:absolute;flip:x;z-index:251301376" from="315pt,79.6pt" to="513pt,106.6pt"/>
        </w:pict>
      </w:r>
      <w:r>
        <w:rPr>
          <w:noProof/>
          <w:sz w:val="28"/>
          <w:szCs w:val="28"/>
        </w:rPr>
        <w:pict>
          <v:line id="_x0000_s1257" style="position:absolute;flip:x;z-index:251300352" from="252pt,79.6pt" to="513pt,106.6pt"/>
        </w:pict>
      </w:r>
      <w:r>
        <w:rPr>
          <w:noProof/>
          <w:sz w:val="28"/>
          <w:szCs w:val="28"/>
        </w:rPr>
        <w:pict>
          <v:line id="_x0000_s1256" style="position:absolute;flip:x;z-index:251299328" from="198pt,79.6pt" to="513pt,106.6pt"/>
        </w:pict>
      </w:r>
      <w:r>
        <w:rPr>
          <w:noProof/>
          <w:sz w:val="28"/>
          <w:szCs w:val="28"/>
        </w:rPr>
        <w:pict>
          <v:line id="_x0000_s1255" style="position:absolute;flip:x;z-index:251298304" from="117pt,79.6pt" to="495pt,106.6pt"/>
        </w:pict>
      </w:r>
      <w:r>
        <w:rPr>
          <w:noProof/>
          <w:sz w:val="28"/>
          <w:szCs w:val="28"/>
        </w:rPr>
        <w:pict>
          <v:line id="_x0000_s1253" style="position:absolute;z-index:251297280" from="423pt,25.6pt" to="567pt,52.6pt"/>
        </w:pict>
      </w:r>
      <w:r>
        <w:rPr>
          <w:noProof/>
          <w:sz w:val="28"/>
          <w:szCs w:val="28"/>
        </w:rPr>
        <w:pict>
          <v:line id="_x0000_s1252" style="position:absolute;flip:x;z-index:251296256" from="270pt,25.6pt" to="423pt,52.6pt">
            <v:stroke endarrow="block"/>
          </v:line>
        </w:pict>
      </w:r>
      <w:r>
        <w:rPr>
          <w:noProof/>
          <w:sz w:val="28"/>
          <w:szCs w:val="28"/>
        </w:rPr>
        <w:pict>
          <v:rect id="_x0000_s1249" style="position:absolute;margin-left:684pt;margin-top:106.6pt;width:63pt;height:108pt;z-index:251295232">
            <v:textbox style="mso-next-textbox:#_x0000_s1249">
              <w:txbxContent>
                <w:p w:rsidR="009311E3" w:rsidRDefault="009311E3" w:rsidP="007F3A2B">
                  <w:pPr>
                    <w:jc w:val="center"/>
                  </w:pPr>
                  <w:r w:rsidRPr="007F3A2B">
                    <w:rPr>
                      <w:sz w:val="20"/>
                      <w:szCs w:val="20"/>
                    </w:rPr>
                    <w:t>Информационное обеспечение управления</w:t>
                  </w:r>
                  <w:r>
                    <w:t xml:space="preserve"> </w:t>
                  </w:r>
                  <w:r w:rsidRPr="007F3A2B">
                    <w:rPr>
                      <w:sz w:val="20"/>
                      <w:szCs w:val="20"/>
                    </w:rPr>
                    <w:t xml:space="preserve">персоналом </w:t>
                  </w:r>
                </w:p>
              </w:txbxContent>
            </v:textbox>
          </v:rect>
        </w:pict>
      </w:r>
      <w:r>
        <w:rPr>
          <w:noProof/>
          <w:sz w:val="28"/>
          <w:szCs w:val="28"/>
        </w:rPr>
        <w:pict>
          <v:rect id="_x0000_s1248" style="position:absolute;margin-left:612pt;margin-top:106.6pt;width:63pt;height:108pt;z-index:251294208">
            <v:textbox style="mso-next-textbox:#_x0000_s1248">
              <w:txbxContent>
                <w:p w:rsidR="009311E3" w:rsidRDefault="009311E3" w:rsidP="007F3A2B">
                  <w:pPr>
                    <w:jc w:val="center"/>
                  </w:pPr>
                  <w:r>
                    <w:t xml:space="preserve">Правовое обеспечение управления персоналом </w:t>
                  </w:r>
                </w:p>
              </w:txbxContent>
            </v:textbox>
          </v:rect>
        </w:pict>
      </w:r>
      <w:r>
        <w:rPr>
          <w:noProof/>
          <w:sz w:val="28"/>
          <w:szCs w:val="28"/>
        </w:rPr>
        <w:pict>
          <v:rect id="_x0000_s1247" style="position:absolute;margin-left:549pt;margin-top:106.6pt;width:54pt;height:108pt;z-index:251293184">
            <v:textbox style="mso-next-textbox:#_x0000_s1247">
              <w:txbxContent>
                <w:p w:rsidR="009311E3" w:rsidRDefault="009311E3" w:rsidP="00075757">
                  <w:pPr>
                    <w:jc w:val="center"/>
                  </w:pPr>
                  <w:r w:rsidRPr="007F3A2B">
                    <w:rPr>
                      <w:sz w:val="20"/>
                      <w:szCs w:val="20"/>
                    </w:rPr>
                    <w:t>Развитие организационных структур управления</w:t>
                  </w:r>
                </w:p>
              </w:txbxContent>
            </v:textbox>
          </v:rect>
        </w:pict>
      </w:r>
      <w:r>
        <w:rPr>
          <w:noProof/>
          <w:sz w:val="28"/>
          <w:szCs w:val="28"/>
        </w:rPr>
        <w:pict>
          <v:rect id="_x0000_s1246" style="position:absolute;margin-left:477pt;margin-top:106.6pt;width:63pt;height:108pt;z-index:251292160">
            <v:textbox style="mso-next-textbox:#_x0000_s1246">
              <w:txbxContent>
                <w:p w:rsidR="009311E3" w:rsidRDefault="009311E3" w:rsidP="00075757">
                  <w:pPr>
                    <w:jc w:val="center"/>
                  </w:pPr>
                  <w:r>
                    <w:t>Социальное развитие персонала</w:t>
                  </w:r>
                </w:p>
              </w:txbxContent>
            </v:textbox>
          </v:rect>
        </w:pict>
      </w:r>
      <w:r>
        <w:rPr>
          <w:noProof/>
          <w:sz w:val="28"/>
          <w:szCs w:val="28"/>
        </w:rPr>
        <w:pict>
          <v:rect id="_x0000_s1245" style="position:absolute;margin-left:414pt;margin-top:106.6pt;width:54pt;height:108pt;z-index:251291136">
            <v:textbox style="mso-next-textbox:#_x0000_s1245">
              <w:txbxContent>
                <w:p w:rsidR="009311E3" w:rsidRDefault="009311E3" w:rsidP="00075757">
                  <w:pPr>
                    <w:jc w:val="center"/>
                  </w:pPr>
                  <w:r>
                    <w:t>Мотивация и стимулирование персонала</w:t>
                  </w:r>
                </w:p>
              </w:txbxContent>
            </v:textbox>
          </v:rect>
        </w:pict>
      </w:r>
      <w:r>
        <w:rPr>
          <w:noProof/>
          <w:sz w:val="28"/>
          <w:szCs w:val="28"/>
        </w:rPr>
        <w:pict>
          <v:rect id="_x0000_s1244" style="position:absolute;margin-left:351pt;margin-top:106.6pt;width:54pt;height:108pt;z-index:251290112">
            <v:textbox style="mso-next-textbox:#_x0000_s1244">
              <w:txbxContent>
                <w:p w:rsidR="009311E3" w:rsidRDefault="009311E3" w:rsidP="00075757">
                  <w:pPr>
                    <w:jc w:val="center"/>
                  </w:pPr>
                  <w:r>
                    <w:t xml:space="preserve">Обеспечение развития персонала </w:t>
                  </w:r>
                </w:p>
              </w:txbxContent>
            </v:textbox>
          </v:rect>
        </w:pict>
      </w:r>
      <w:r>
        <w:rPr>
          <w:noProof/>
          <w:sz w:val="28"/>
          <w:szCs w:val="28"/>
        </w:rPr>
        <w:pict>
          <v:rect id="_x0000_s1243" style="position:absolute;margin-left:4in;margin-top:106.6pt;width:54pt;height:108pt;z-index:251289088">
            <v:textbox style="mso-next-textbox:#_x0000_s1243">
              <w:txbxContent>
                <w:p w:rsidR="009311E3" w:rsidRDefault="009311E3" w:rsidP="00075757">
                  <w:pPr>
                    <w:jc w:val="center"/>
                  </w:pPr>
                  <w:r w:rsidRPr="00075757">
                    <w:rPr>
                      <w:sz w:val="22"/>
                      <w:szCs w:val="22"/>
                    </w:rPr>
                    <w:t>Обеспечение нормальных условий</w:t>
                  </w:r>
                  <w:r>
                    <w:t xml:space="preserve"> труда</w:t>
                  </w:r>
                </w:p>
              </w:txbxContent>
            </v:textbox>
          </v:rect>
        </w:pict>
      </w:r>
      <w:r>
        <w:rPr>
          <w:noProof/>
          <w:sz w:val="28"/>
          <w:szCs w:val="28"/>
        </w:rPr>
        <w:pict>
          <v:rect id="_x0000_s1242" style="position:absolute;margin-left:225pt;margin-top:106.6pt;width:54pt;height:108pt;z-index:251288064">
            <v:textbox style="mso-next-textbox:#_x0000_s1242">
              <w:txbxContent>
                <w:p w:rsidR="009311E3" w:rsidRDefault="009311E3" w:rsidP="00075757">
                  <w:pPr>
                    <w:jc w:val="center"/>
                  </w:pPr>
                  <w:r>
                    <w:t>Организация трудовых отношений</w:t>
                  </w:r>
                </w:p>
              </w:txbxContent>
            </v:textbox>
          </v:rect>
        </w:pict>
      </w:r>
      <w:r>
        <w:rPr>
          <w:noProof/>
          <w:sz w:val="28"/>
          <w:szCs w:val="28"/>
        </w:rPr>
        <w:pict>
          <v:rect id="_x0000_s1241" style="position:absolute;margin-left:162pt;margin-top:106.6pt;width:54pt;height:108pt;z-index:251287040">
            <v:textbox style="mso-next-textbox:#_x0000_s1241">
              <w:txbxContent>
                <w:p w:rsidR="009311E3" w:rsidRDefault="009311E3" w:rsidP="00075757">
                  <w:pPr>
                    <w:jc w:val="center"/>
                  </w:pPr>
                  <w:r>
                    <w:t xml:space="preserve">Наем и учет персонала </w:t>
                  </w:r>
                </w:p>
              </w:txbxContent>
            </v:textbox>
          </v:rect>
        </w:pict>
      </w:r>
      <w:r>
        <w:rPr>
          <w:noProof/>
          <w:sz w:val="28"/>
          <w:szCs w:val="28"/>
        </w:rPr>
        <w:pict>
          <v:rect id="_x0000_s1240" style="position:absolute;margin-left:90pt;margin-top:106.6pt;width:63pt;height:108pt;z-index:251286016">
            <v:textbox style="mso-next-textbox:#_x0000_s1240">
              <w:txbxContent>
                <w:p w:rsidR="009311E3" w:rsidRDefault="009311E3" w:rsidP="00075757">
                  <w:pPr>
                    <w:jc w:val="center"/>
                  </w:pPr>
                  <w:r>
                    <w:t>Планирование маркетинг персонала</w:t>
                  </w:r>
                </w:p>
              </w:txbxContent>
            </v:textbox>
          </v:rect>
        </w:pict>
      </w:r>
      <w:r>
        <w:rPr>
          <w:noProof/>
          <w:sz w:val="28"/>
          <w:szCs w:val="28"/>
        </w:rPr>
        <w:pict>
          <v:rect id="_x0000_s1239" style="position:absolute;margin-left:468pt;margin-top:52.6pt;width:189pt;height:27pt;z-index:251284992">
            <v:textbox style="mso-next-textbox:#_x0000_s1239">
              <w:txbxContent>
                <w:p w:rsidR="009311E3" w:rsidRDefault="009311E3" w:rsidP="00075757">
                  <w:pPr>
                    <w:jc w:val="center"/>
                  </w:pPr>
                  <w:r>
                    <w:t xml:space="preserve">Цель наемного работника </w:t>
                  </w:r>
                </w:p>
              </w:txbxContent>
            </v:textbox>
          </v:rect>
        </w:pict>
      </w:r>
      <w:r>
        <w:rPr>
          <w:noProof/>
          <w:sz w:val="28"/>
          <w:szCs w:val="28"/>
        </w:rPr>
        <w:pict>
          <v:rect id="_x0000_s1238" style="position:absolute;margin-left:171pt;margin-top:52.6pt;width:207pt;height:27pt;z-index:251283968">
            <v:textbox style="mso-next-textbox:#_x0000_s1238">
              <w:txbxContent>
                <w:p w:rsidR="009311E3" w:rsidRDefault="009311E3" w:rsidP="00075757">
                  <w:pPr>
                    <w:jc w:val="center"/>
                  </w:pPr>
                  <w:r>
                    <w:t>Цель администрации организации</w:t>
                  </w:r>
                </w:p>
              </w:txbxContent>
            </v:textbox>
          </v:rect>
        </w:pict>
      </w:r>
    </w:p>
    <w:p w:rsidR="00A37B5C" w:rsidRDefault="00A37B5C" w:rsidP="00A8592D">
      <w:pPr>
        <w:rPr>
          <w:sz w:val="28"/>
          <w:szCs w:val="28"/>
        </w:rPr>
      </w:pPr>
    </w:p>
    <w:p w:rsidR="00A37B5C" w:rsidRPr="00A37B5C" w:rsidRDefault="00A37B5C" w:rsidP="00A37B5C">
      <w:pPr>
        <w:rPr>
          <w:sz w:val="28"/>
          <w:szCs w:val="28"/>
        </w:rPr>
      </w:pPr>
    </w:p>
    <w:p w:rsidR="00A37B5C" w:rsidRPr="00A37B5C" w:rsidRDefault="00A37B5C" w:rsidP="00A37B5C">
      <w:pPr>
        <w:rPr>
          <w:sz w:val="28"/>
          <w:szCs w:val="28"/>
        </w:rPr>
      </w:pPr>
    </w:p>
    <w:p w:rsidR="00A37B5C" w:rsidRPr="00A37B5C" w:rsidRDefault="00A37B5C" w:rsidP="00A37B5C">
      <w:pPr>
        <w:rPr>
          <w:sz w:val="28"/>
          <w:szCs w:val="28"/>
        </w:rPr>
      </w:pPr>
    </w:p>
    <w:p w:rsidR="00A37B5C" w:rsidRPr="00A37B5C" w:rsidRDefault="00A37B5C" w:rsidP="00A37B5C">
      <w:pPr>
        <w:rPr>
          <w:sz w:val="28"/>
          <w:szCs w:val="28"/>
        </w:rPr>
      </w:pPr>
    </w:p>
    <w:p w:rsidR="00A37B5C" w:rsidRPr="00A37B5C" w:rsidRDefault="00A37B5C" w:rsidP="00A37B5C">
      <w:pPr>
        <w:rPr>
          <w:sz w:val="28"/>
          <w:szCs w:val="28"/>
        </w:rPr>
      </w:pPr>
    </w:p>
    <w:p w:rsidR="00A37B5C" w:rsidRDefault="00A37B5C" w:rsidP="00A37B5C">
      <w:pPr>
        <w:rPr>
          <w:sz w:val="28"/>
          <w:szCs w:val="28"/>
        </w:rPr>
      </w:pPr>
      <w:r>
        <w:rPr>
          <w:sz w:val="28"/>
          <w:szCs w:val="28"/>
        </w:rPr>
        <w:t>Цели</w:t>
      </w:r>
    </w:p>
    <w:p w:rsidR="00A37B5C" w:rsidRDefault="00A37B5C" w:rsidP="00A37B5C">
      <w:pPr>
        <w:rPr>
          <w:sz w:val="28"/>
          <w:szCs w:val="28"/>
        </w:rPr>
      </w:pPr>
      <w:r>
        <w:rPr>
          <w:sz w:val="28"/>
          <w:szCs w:val="28"/>
        </w:rPr>
        <w:t xml:space="preserve">1-го уровня </w:t>
      </w:r>
    </w:p>
    <w:p w:rsidR="00A37B5C" w:rsidRDefault="00A37B5C" w:rsidP="00A37B5C">
      <w:pPr>
        <w:rPr>
          <w:sz w:val="28"/>
          <w:szCs w:val="28"/>
        </w:rPr>
      </w:pPr>
    </w:p>
    <w:p w:rsidR="00A37B5C" w:rsidRDefault="00A37B5C" w:rsidP="00A37B5C">
      <w:pPr>
        <w:rPr>
          <w:sz w:val="28"/>
          <w:szCs w:val="28"/>
        </w:rPr>
      </w:pPr>
    </w:p>
    <w:p w:rsidR="00A37B5C" w:rsidRPr="00A37B5C" w:rsidRDefault="00A37B5C" w:rsidP="00A37B5C">
      <w:pPr>
        <w:rPr>
          <w:sz w:val="28"/>
          <w:szCs w:val="28"/>
        </w:rPr>
      </w:pPr>
    </w:p>
    <w:p w:rsidR="00A37B5C" w:rsidRPr="00A37B5C" w:rsidRDefault="00A37B5C" w:rsidP="00A37B5C">
      <w:pPr>
        <w:rPr>
          <w:sz w:val="28"/>
          <w:szCs w:val="28"/>
        </w:rPr>
      </w:pPr>
    </w:p>
    <w:p w:rsidR="00A37B5C" w:rsidRPr="00A37B5C" w:rsidRDefault="00A37B5C" w:rsidP="00A37B5C">
      <w:pPr>
        <w:rPr>
          <w:sz w:val="28"/>
          <w:szCs w:val="28"/>
        </w:rPr>
      </w:pPr>
    </w:p>
    <w:p w:rsidR="00A37B5C" w:rsidRPr="00A37B5C" w:rsidRDefault="00A37B5C" w:rsidP="00A37B5C">
      <w:pPr>
        <w:rPr>
          <w:sz w:val="28"/>
          <w:szCs w:val="28"/>
        </w:rPr>
      </w:pPr>
    </w:p>
    <w:p w:rsidR="00A37B5C" w:rsidRPr="00A37B5C" w:rsidRDefault="00CC194E" w:rsidP="00A37B5C">
      <w:pPr>
        <w:rPr>
          <w:sz w:val="28"/>
          <w:szCs w:val="28"/>
        </w:rPr>
      </w:pPr>
      <w:r>
        <w:rPr>
          <w:noProof/>
          <w:sz w:val="28"/>
          <w:szCs w:val="28"/>
        </w:rPr>
        <w:pict>
          <v:rect id="_x0000_s1283" style="position:absolute;margin-left:630pt;margin-top:9.1pt;width:63pt;height:93.25pt;z-index:251326976">
            <v:textbox style="mso-next-textbox:#_x0000_s1283">
              <w:txbxContent>
                <w:p w:rsidR="009311E3" w:rsidRPr="0032408D" w:rsidRDefault="009311E3" w:rsidP="00A37B5C">
                  <w:pPr>
                    <w:jc w:val="center"/>
                    <w:rPr>
                      <w:sz w:val="22"/>
                      <w:szCs w:val="22"/>
                    </w:rPr>
                  </w:pPr>
                  <w:r w:rsidRPr="0032408D">
                    <w:rPr>
                      <w:sz w:val="22"/>
                      <w:szCs w:val="22"/>
                    </w:rPr>
                    <w:t xml:space="preserve">Организация рационализации и изобретательства </w:t>
                  </w:r>
                </w:p>
              </w:txbxContent>
            </v:textbox>
          </v:rect>
        </w:pict>
      </w:r>
      <w:r>
        <w:rPr>
          <w:noProof/>
          <w:sz w:val="28"/>
          <w:szCs w:val="28"/>
        </w:rPr>
        <w:pict>
          <v:rect id="_x0000_s1282" style="position:absolute;margin-left:558pt;margin-top:9.1pt;width:54pt;height:93.25pt;z-index:251325952">
            <v:textbox style="mso-next-textbox:#_x0000_s1282">
              <w:txbxContent>
                <w:p w:rsidR="009311E3" w:rsidRPr="00A37B5C" w:rsidRDefault="009311E3" w:rsidP="00A37B5C">
                  <w:pPr>
                    <w:jc w:val="center"/>
                    <w:rPr>
                      <w:sz w:val="18"/>
                      <w:szCs w:val="18"/>
                    </w:rPr>
                  </w:pPr>
                  <w:r w:rsidRPr="00A37B5C">
                    <w:rPr>
                      <w:sz w:val="18"/>
                      <w:szCs w:val="18"/>
                    </w:rPr>
                    <w:t>Организация работы с кадровым руково</w:t>
                  </w:r>
                  <w:r>
                    <w:rPr>
                      <w:sz w:val="18"/>
                      <w:szCs w:val="18"/>
                    </w:rPr>
                    <w:t xml:space="preserve">дством </w:t>
                  </w:r>
                </w:p>
              </w:txbxContent>
            </v:textbox>
          </v:rect>
        </w:pict>
      </w:r>
      <w:r>
        <w:rPr>
          <w:noProof/>
          <w:sz w:val="28"/>
          <w:szCs w:val="28"/>
        </w:rPr>
        <w:pict>
          <v:rect id="_x0000_s1281" style="position:absolute;margin-left:477pt;margin-top:9.1pt;width:63pt;height:93.25pt;z-index:251324928">
            <v:textbox style="mso-next-textbox:#_x0000_s1281">
              <w:txbxContent>
                <w:p w:rsidR="009311E3" w:rsidRPr="00A37B5C" w:rsidRDefault="009311E3" w:rsidP="00631E17">
                  <w:pPr>
                    <w:jc w:val="center"/>
                    <w:rPr>
                      <w:sz w:val="18"/>
                      <w:szCs w:val="18"/>
                    </w:rPr>
                  </w:pPr>
                  <w:r>
                    <w:rPr>
                      <w:sz w:val="18"/>
                      <w:szCs w:val="18"/>
                    </w:rPr>
                    <w:t>Создание системы служебно-профессионального продвижения</w:t>
                  </w:r>
                </w:p>
              </w:txbxContent>
            </v:textbox>
          </v:rect>
        </w:pict>
      </w:r>
      <w:r>
        <w:rPr>
          <w:noProof/>
          <w:sz w:val="28"/>
          <w:szCs w:val="28"/>
        </w:rPr>
        <w:pict>
          <v:rect id="_x0000_s1280" style="position:absolute;margin-left:414pt;margin-top:9.1pt;width:54pt;height:93.25pt;z-index:251323904">
            <v:textbox style="mso-next-textbox:#_x0000_s1280">
              <w:txbxContent>
                <w:p w:rsidR="009311E3" w:rsidRDefault="009311E3" w:rsidP="00631E17">
                  <w:pPr>
                    <w:jc w:val="center"/>
                  </w:pPr>
                  <w:r>
                    <w:t xml:space="preserve">Реализация деловой карьеры </w:t>
                  </w:r>
                </w:p>
              </w:txbxContent>
            </v:textbox>
          </v:rect>
        </w:pict>
      </w:r>
      <w:r>
        <w:rPr>
          <w:noProof/>
          <w:sz w:val="28"/>
          <w:szCs w:val="28"/>
        </w:rPr>
        <w:pict>
          <v:rect id="_x0000_s1279" style="position:absolute;margin-left:351pt;margin-top:9.1pt;width:54pt;height:93.25pt;z-index:251322880">
            <v:textbox style="mso-next-textbox:#_x0000_s1279">
              <w:txbxContent>
                <w:p w:rsidR="009311E3" w:rsidRDefault="009311E3" w:rsidP="00631E17">
                  <w:pPr>
                    <w:jc w:val="center"/>
                  </w:pPr>
                  <w:r>
                    <w:t xml:space="preserve">Аттестация персонала </w:t>
                  </w:r>
                </w:p>
              </w:txbxContent>
            </v:textbox>
          </v:rect>
        </w:pict>
      </w:r>
      <w:r>
        <w:rPr>
          <w:noProof/>
          <w:sz w:val="28"/>
          <w:szCs w:val="28"/>
        </w:rPr>
        <w:pict>
          <v:rect id="_x0000_s1278" style="position:absolute;margin-left:4in;margin-top:9.1pt;width:54pt;height:93.25pt;z-index:251321856">
            <v:textbox style="mso-next-textbox:#_x0000_s1278">
              <w:txbxContent>
                <w:p w:rsidR="009311E3" w:rsidRPr="00631E17" w:rsidRDefault="009311E3" w:rsidP="00631E17">
                  <w:pPr>
                    <w:jc w:val="center"/>
                    <w:rPr>
                      <w:sz w:val="18"/>
                      <w:szCs w:val="18"/>
                    </w:rPr>
                  </w:pPr>
                  <w:r w:rsidRPr="00631E17">
                    <w:rPr>
                      <w:sz w:val="18"/>
                      <w:szCs w:val="18"/>
                    </w:rPr>
                    <w:t xml:space="preserve">Оценка кандидатов на вакантную должность </w:t>
                  </w:r>
                </w:p>
              </w:txbxContent>
            </v:textbox>
          </v:rect>
        </w:pict>
      </w:r>
      <w:r>
        <w:rPr>
          <w:noProof/>
          <w:sz w:val="28"/>
          <w:szCs w:val="28"/>
        </w:rPr>
        <w:pict>
          <v:rect id="_x0000_s1277" style="position:absolute;margin-left:225pt;margin-top:9.1pt;width:54pt;height:93.25pt;z-index:251320832">
            <v:textbox style="mso-next-textbox:#_x0000_s1277">
              <w:txbxContent>
                <w:p w:rsidR="009311E3" w:rsidRPr="00631E17" w:rsidRDefault="009311E3" w:rsidP="00631E17">
                  <w:pPr>
                    <w:jc w:val="center"/>
                    <w:rPr>
                      <w:sz w:val="18"/>
                      <w:szCs w:val="18"/>
                    </w:rPr>
                  </w:pPr>
                  <w:r w:rsidRPr="00631E17">
                    <w:rPr>
                      <w:sz w:val="18"/>
                      <w:szCs w:val="18"/>
                    </w:rPr>
                    <w:t xml:space="preserve">Введение в должность и адаптация новых работников </w:t>
                  </w:r>
                </w:p>
              </w:txbxContent>
            </v:textbox>
          </v:rect>
        </w:pict>
      </w:r>
      <w:r>
        <w:rPr>
          <w:noProof/>
          <w:sz w:val="28"/>
          <w:szCs w:val="28"/>
        </w:rPr>
        <w:pict>
          <v:rect id="_x0000_s1276" style="position:absolute;margin-left:162pt;margin-top:9.1pt;width:54pt;height:93.25pt;z-index:251319808">
            <v:textbox style="mso-next-textbox:#_x0000_s1276">
              <w:txbxContent>
                <w:p w:rsidR="009311E3" w:rsidRPr="00631E17" w:rsidRDefault="009311E3" w:rsidP="00631E17">
                  <w:pPr>
                    <w:jc w:val="center"/>
                    <w:rPr>
                      <w:sz w:val="18"/>
                      <w:szCs w:val="18"/>
                    </w:rPr>
                  </w:pPr>
                  <w:r>
                    <w:rPr>
                      <w:sz w:val="18"/>
                      <w:szCs w:val="18"/>
                    </w:rPr>
                    <w:t xml:space="preserve">Переподготовка и повышение квалификации  персонала </w:t>
                  </w:r>
                </w:p>
              </w:txbxContent>
            </v:textbox>
          </v:rect>
        </w:pict>
      </w:r>
      <w:r>
        <w:rPr>
          <w:noProof/>
          <w:sz w:val="28"/>
          <w:szCs w:val="28"/>
        </w:rPr>
        <w:pict>
          <v:rect id="_x0000_s1275" style="position:absolute;margin-left:90pt;margin-top:9.1pt;width:63pt;height:93.25pt;z-index:251318784">
            <v:textbox style="mso-next-textbox:#_x0000_s1275">
              <w:txbxContent>
                <w:p w:rsidR="009311E3" w:rsidRDefault="009311E3" w:rsidP="00631E17">
                  <w:pPr>
                    <w:jc w:val="center"/>
                  </w:pPr>
                  <w:r>
                    <w:t>Обучение персонала</w:t>
                  </w:r>
                </w:p>
              </w:txbxContent>
            </v:textbox>
          </v:rect>
        </w:pict>
      </w:r>
    </w:p>
    <w:p w:rsidR="00A37B5C" w:rsidRDefault="00A37B5C" w:rsidP="00A37B5C">
      <w:pPr>
        <w:rPr>
          <w:sz w:val="28"/>
          <w:szCs w:val="28"/>
        </w:rPr>
      </w:pPr>
      <w:r>
        <w:rPr>
          <w:sz w:val="28"/>
          <w:szCs w:val="28"/>
        </w:rPr>
        <w:t xml:space="preserve">Цели </w:t>
      </w:r>
    </w:p>
    <w:p w:rsidR="00A37B5C" w:rsidRDefault="00A37B5C" w:rsidP="00A37B5C">
      <w:pPr>
        <w:rPr>
          <w:sz w:val="28"/>
          <w:szCs w:val="28"/>
        </w:rPr>
      </w:pPr>
      <w:r>
        <w:rPr>
          <w:sz w:val="28"/>
          <w:szCs w:val="28"/>
        </w:rPr>
        <w:t xml:space="preserve">2-го уровня </w:t>
      </w:r>
    </w:p>
    <w:p w:rsidR="00A37B5C" w:rsidRDefault="00CC194E" w:rsidP="00A37B5C">
      <w:pPr>
        <w:rPr>
          <w:sz w:val="28"/>
          <w:szCs w:val="28"/>
        </w:rPr>
      </w:pPr>
      <w:r>
        <w:rPr>
          <w:noProof/>
          <w:sz w:val="28"/>
          <w:szCs w:val="28"/>
        </w:rPr>
        <w:pict>
          <v:line id="_x0000_s1304" style="position:absolute;z-index:251348480" from="136.35pt,54.1pt" to="136.35pt,72.1pt"/>
        </w:pict>
      </w:r>
      <w:r>
        <w:rPr>
          <w:noProof/>
          <w:sz w:val="28"/>
          <w:szCs w:val="28"/>
        </w:rPr>
        <w:pict>
          <v:line id="_x0000_s1303" style="position:absolute;z-index:251347456" from="136.35pt,54.1pt" to="181.35pt,72.1pt"/>
        </w:pict>
      </w:r>
      <w:r>
        <w:rPr>
          <w:noProof/>
          <w:sz w:val="28"/>
          <w:szCs w:val="28"/>
        </w:rPr>
        <w:pict>
          <v:line id="_x0000_s1302" style="position:absolute;z-index:251346432" from="136.35pt,54.1pt" to="235.35pt,72.1pt"/>
        </w:pict>
      </w:r>
      <w:r>
        <w:rPr>
          <w:noProof/>
          <w:sz w:val="28"/>
          <w:szCs w:val="28"/>
        </w:rPr>
        <w:pict>
          <v:line id="_x0000_s1301" style="position:absolute;z-index:251345408" from="136.35pt,54.1pt" to="298.35pt,72.1pt"/>
        </w:pict>
      </w:r>
      <w:r>
        <w:rPr>
          <w:noProof/>
          <w:sz w:val="28"/>
          <w:szCs w:val="28"/>
        </w:rPr>
        <w:pict>
          <v:line id="_x0000_s1300" style="position:absolute;z-index:251344384" from="136.35pt,54.1pt" to="379.35pt,72.1pt"/>
        </w:pict>
      </w:r>
      <w:r>
        <w:rPr>
          <w:noProof/>
          <w:sz w:val="28"/>
          <w:szCs w:val="28"/>
        </w:rPr>
        <w:pict>
          <v:line id="_x0000_s1299" style="position:absolute;z-index:251343360" from="136.35pt,54.1pt" to="442.35pt,72.1pt"/>
        </w:pict>
      </w:r>
      <w:r>
        <w:rPr>
          <w:noProof/>
          <w:sz w:val="28"/>
          <w:szCs w:val="28"/>
        </w:rPr>
        <w:pict>
          <v:rect id="_x0000_s1298" style="position:absolute;margin-left:415.35pt;margin-top:72.1pt;width:54pt;height:81pt;z-index:251342336">
            <v:textbox style="mso-next-textbox:#_x0000_s1298">
              <w:txbxContent>
                <w:p w:rsidR="009311E3" w:rsidRDefault="009311E3" w:rsidP="00041DA4">
                  <w:pPr>
                    <w:jc w:val="center"/>
                  </w:pPr>
                  <w:r>
                    <w:t xml:space="preserve">Оценка процесса обучения </w:t>
                  </w:r>
                </w:p>
              </w:txbxContent>
            </v:textbox>
          </v:rect>
        </w:pict>
      </w:r>
      <w:r>
        <w:rPr>
          <w:noProof/>
          <w:sz w:val="28"/>
          <w:szCs w:val="28"/>
        </w:rPr>
        <w:pict>
          <v:rect id="_x0000_s1297" style="position:absolute;margin-left:352.35pt;margin-top:72.1pt;width:54pt;height:81pt;z-index:251341312">
            <v:textbox style="mso-next-textbox:#_x0000_s1297">
              <w:txbxContent>
                <w:p w:rsidR="009311E3" w:rsidRPr="00041DA4" w:rsidRDefault="009311E3" w:rsidP="00041DA4">
                  <w:pPr>
                    <w:jc w:val="center"/>
                    <w:rPr>
                      <w:sz w:val="22"/>
                      <w:szCs w:val="22"/>
                    </w:rPr>
                  </w:pPr>
                  <w:r>
                    <w:rPr>
                      <w:sz w:val="22"/>
                      <w:szCs w:val="22"/>
                    </w:rPr>
                    <w:t xml:space="preserve">Организация процесса обучения </w:t>
                  </w:r>
                </w:p>
              </w:txbxContent>
            </v:textbox>
          </v:rect>
        </w:pict>
      </w:r>
      <w:r>
        <w:rPr>
          <w:noProof/>
          <w:sz w:val="28"/>
          <w:szCs w:val="28"/>
        </w:rPr>
        <w:pict>
          <v:rect id="_x0000_s1296" style="position:absolute;margin-left:289.35pt;margin-top:72.1pt;width:54pt;height:81pt;z-index:251340288">
            <v:textbox style="mso-next-textbox:#_x0000_s1296">
              <w:txbxContent>
                <w:p w:rsidR="009311E3" w:rsidRPr="00041DA4" w:rsidRDefault="009311E3" w:rsidP="00041DA4">
                  <w:pPr>
                    <w:jc w:val="center"/>
                    <w:rPr>
                      <w:sz w:val="22"/>
                      <w:szCs w:val="22"/>
                    </w:rPr>
                  </w:pPr>
                  <w:r w:rsidRPr="00041DA4">
                    <w:rPr>
                      <w:sz w:val="22"/>
                      <w:szCs w:val="22"/>
                    </w:rPr>
                    <w:t>Составление учебных программ</w:t>
                  </w:r>
                </w:p>
              </w:txbxContent>
            </v:textbox>
          </v:rect>
        </w:pict>
      </w:r>
      <w:r>
        <w:rPr>
          <w:noProof/>
          <w:sz w:val="28"/>
          <w:szCs w:val="28"/>
        </w:rPr>
        <w:pict>
          <v:rect id="_x0000_s1295" style="position:absolute;margin-left:226.35pt;margin-top:72.1pt;width:54pt;height:81pt;z-index:251339264">
            <v:textbox style="mso-next-textbox:#_x0000_s1295">
              <w:txbxContent>
                <w:p w:rsidR="009311E3" w:rsidRDefault="009311E3" w:rsidP="0032408D">
                  <w:pPr>
                    <w:jc w:val="center"/>
                  </w:pPr>
                  <w:r>
                    <w:t xml:space="preserve">Составление учебных планов </w:t>
                  </w:r>
                </w:p>
              </w:txbxContent>
            </v:textbox>
          </v:rect>
        </w:pict>
      </w:r>
      <w:r>
        <w:rPr>
          <w:noProof/>
          <w:sz w:val="28"/>
          <w:szCs w:val="28"/>
        </w:rPr>
        <w:pict>
          <v:rect id="_x0000_s1294" style="position:absolute;margin-left:163.35pt;margin-top:72.1pt;width:54pt;height:81pt;z-index:251338240">
            <v:textbox style="mso-next-textbox:#_x0000_s1294">
              <w:txbxContent>
                <w:p w:rsidR="009311E3" w:rsidRPr="0032408D" w:rsidRDefault="009311E3">
                  <w:pPr>
                    <w:rPr>
                      <w:sz w:val="22"/>
                      <w:szCs w:val="22"/>
                    </w:rPr>
                  </w:pPr>
                  <w:r>
                    <w:rPr>
                      <w:sz w:val="22"/>
                      <w:szCs w:val="22"/>
                    </w:rPr>
                    <w:t>Распределение средств на обучение</w:t>
                  </w:r>
                </w:p>
              </w:txbxContent>
            </v:textbox>
          </v:rect>
        </w:pict>
      </w:r>
      <w:r>
        <w:rPr>
          <w:noProof/>
          <w:sz w:val="28"/>
          <w:szCs w:val="28"/>
        </w:rPr>
        <w:pict>
          <v:rect id="_x0000_s1293" style="position:absolute;margin-left:91.35pt;margin-top:72.1pt;width:63pt;height:81pt;z-index:251337216">
            <v:textbox style="mso-next-textbox:#_x0000_s1293">
              <w:txbxContent>
                <w:p w:rsidR="009311E3" w:rsidRPr="0032408D" w:rsidRDefault="009311E3" w:rsidP="0032408D">
                  <w:pPr>
                    <w:jc w:val="center"/>
                    <w:rPr>
                      <w:sz w:val="22"/>
                      <w:szCs w:val="22"/>
                    </w:rPr>
                  </w:pPr>
                  <w:r w:rsidRPr="0032408D">
                    <w:rPr>
                      <w:sz w:val="22"/>
                      <w:szCs w:val="22"/>
                    </w:rPr>
                    <w:t>Определение потребности в обучении</w:t>
                  </w:r>
                </w:p>
              </w:txbxContent>
            </v:textbox>
          </v:rect>
        </w:pict>
      </w:r>
    </w:p>
    <w:p w:rsidR="00041DA4" w:rsidRDefault="00041DA4" w:rsidP="00A37B5C">
      <w:pPr>
        <w:rPr>
          <w:sz w:val="28"/>
          <w:szCs w:val="28"/>
        </w:rPr>
      </w:pPr>
    </w:p>
    <w:p w:rsidR="00041DA4" w:rsidRPr="00041DA4" w:rsidRDefault="00041DA4" w:rsidP="00041DA4">
      <w:pPr>
        <w:rPr>
          <w:sz w:val="28"/>
          <w:szCs w:val="28"/>
        </w:rPr>
      </w:pPr>
    </w:p>
    <w:p w:rsidR="00041DA4" w:rsidRPr="00041DA4" w:rsidRDefault="00041DA4" w:rsidP="00041DA4">
      <w:pPr>
        <w:rPr>
          <w:sz w:val="28"/>
          <w:szCs w:val="28"/>
        </w:rPr>
      </w:pPr>
    </w:p>
    <w:p w:rsidR="00041DA4" w:rsidRPr="00041DA4" w:rsidRDefault="00041DA4" w:rsidP="00041DA4">
      <w:pPr>
        <w:rPr>
          <w:sz w:val="28"/>
          <w:szCs w:val="28"/>
        </w:rPr>
      </w:pPr>
    </w:p>
    <w:p w:rsidR="00041DA4" w:rsidRDefault="00041DA4" w:rsidP="00041DA4">
      <w:pPr>
        <w:rPr>
          <w:sz w:val="28"/>
          <w:szCs w:val="28"/>
        </w:rPr>
      </w:pPr>
      <w:r>
        <w:rPr>
          <w:sz w:val="28"/>
          <w:szCs w:val="28"/>
        </w:rPr>
        <w:t xml:space="preserve">Цели </w:t>
      </w:r>
    </w:p>
    <w:p w:rsidR="00041DA4" w:rsidRDefault="00041DA4" w:rsidP="00041DA4">
      <w:pPr>
        <w:rPr>
          <w:sz w:val="28"/>
          <w:szCs w:val="28"/>
        </w:rPr>
      </w:pPr>
      <w:r>
        <w:rPr>
          <w:sz w:val="28"/>
          <w:szCs w:val="28"/>
        </w:rPr>
        <w:t>3-го уровня</w:t>
      </w:r>
    </w:p>
    <w:p w:rsidR="00041DA4" w:rsidRDefault="00041DA4" w:rsidP="00041DA4">
      <w:pPr>
        <w:rPr>
          <w:sz w:val="28"/>
          <w:szCs w:val="28"/>
        </w:rPr>
      </w:pPr>
    </w:p>
    <w:p w:rsidR="00A8592D" w:rsidRPr="00041DA4" w:rsidRDefault="00A8592D" w:rsidP="00041DA4">
      <w:pPr>
        <w:rPr>
          <w:sz w:val="28"/>
          <w:szCs w:val="28"/>
        </w:rPr>
        <w:sectPr w:rsidR="00A8592D" w:rsidRPr="00041DA4" w:rsidSect="0032408D">
          <w:pgSz w:w="16838" w:h="11906" w:orient="landscape"/>
          <w:pgMar w:top="851" w:right="1077" w:bottom="1078" w:left="1134" w:header="709" w:footer="709" w:gutter="0"/>
          <w:cols w:space="708"/>
          <w:docGrid w:linePitch="360"/>
        </w:sectPr>
      </w:pPr>
    </w:p>
    <w:p w:rsidR="00145BA8" w:rsidRDefault="00424CD9" w:rsidP="00145BA8">
      <w:pPr>
        <w:jc w:val="both"/>
        <w:rPr>
          <w:sz w:val="28"/>
          <w:szCs w:val="28"/>
        </w:rPr>
      </w:pPr>
      <w:r>
        <w:rPr>
          <w:sz w:val="28"/>
          <w:szCs w:val="28"/>
        </w:rPr>
        <w:tab/>
        <w:t xml:space="preserve">Вывод: эффективность управления персоналом, а значит, и эффективность деятельности </w:t>
      </w:r>
      <w:r w:rsidR="00D7039C">
        <w:rPr>
          <w:sz w:val="28"/>
          <w:szCs w:val="28"/>
        </w:rPr>
        <w:t>организации в целом, зависит от того, на сколько цели администрации и цели работников совпадают.</w:t>
      </w:r>
    </w:p>
    <w:p w:rsidR="00BD5629" w:rsidRDefault="00D7039C" w:rsidP="00145BA8">
      <w:pPr>
        <w:jc w:val="both"/>
        <w:rPr>
          <w:sz w:val="28"/>
          <w:szCs w:val="28"/>
        </w:rPr>
      </w:pPr>
      <w:r>
        <w:rPr>
          <w:sz w:val="28"/>
          <w:szCs w:val="28"/>
        </w:rPr>
        <w:tab/>
        <w:t>Дерево целей позволяет определить</w:t>
      </w:r>
      <w:r w:rsidR="00BD5629">
        <w:rPr>
          <w:sz w:val="28"/>
          <w:szCs w:val="28"/>
        </w:rPr>
        <w:t xml:space="preserve"> состав функций системы управления персоналом организации.</w:t>
      </w:r>
    </w:p>
    <w:p w:rsidR="00BD5629" w:rsidRDefault="00BD5629" w:rsidP="00145BA8">
      <w:pPr>
        <w:jc w:val="both"/>
        <w:rPr>
          <w:sz w:val="28"/>
          <w:szCs w:val="28"/>
        </w:rPr>
      </w:pPr>
      <w:r>
        <w:rPr>
          <w:sz w:val="28"/>
          <w:szCs w:val="28"/>
        </w:rPr>
        <w:tab/>
        <w:t>Цели и функции основных подразделений службы УП.</w:t>
      </w:r>
    </w:p>
    <w:p w:rsidR="00BD5629" w:rsidRDefault="00BD5629" w:rsidP="00145BA8">
      <w:pPr>
        <w:jc w:val="both"/>
        <w:rPr>
          <w:sz w:val="28"/>
          <w:szCs w:val="28"/>
        </w:rPr>
      </w:pPr>
    </w:p>
    <w:tbl>
      <w:tblPr>
        <w:tblStyle w:val="a3"/>
        <w:tblW w:w="10440" w:type="dxa"/>
        <w:tblInd w:w="-792" w:type="dxa"/>
        <w:tblLook w:val="01E0" w:firstRow="1" w:lastRow="1" w:firstColumn="1" w:lastColumn="1" w:noHBand="0" w:noVBand="0"/>
      </w:tblPr>
      <w:tblGrid>
        <w:gridCol w:w="2520"/>
        <w:gridCol w:w="7920"/>
      </w:tblGrid>
      <w:tr w:rsidR="00BD5629">
        <w:tc>
          <w:tcPr>
            <w:tcW w:w="2520" w:type="dxa"/>
          </w:tcPr>
          <w:p w:rsidR="00BD5629" w:rsidRDefault="00BD5629" w:rsidP="00145BA8">
            <w:pPr>
              <w:jc w:val="both"/>
              <w:rPr>
                <w:sz w:val="28"/>
                <w:szCs w:val="28"/>
              </w:rPr>
            </w:pPr>
            <w:r>
              <w:rPr>
                <w:sz w:val="28"/>
                <w:szCs w:val="28"/>
              </w:rPr>
              <w:t>1. Отдел кадров</w:t>
            </w:r>
          </w:p>
        </w:tc>
        <w:tc>
          <w:tcPr>
            <w:tcW w:w="7920" w:type="dxa"/>
          </w:tcPr>
          <w:p w:rsidR="00BA783F" w:rsidRDefault="00BD5629" w:rsidP="00145BA8">
            <w:pPr>
              <w:jc w:val="both"/>
              <w:rPr>
                <w:sz w:val="28"/>
                <w:szCs w:val="28"/>
              </w:rPr>
            </w:pPr>
            <w:r>
              <w:rPr>
                <w:sz w:val="28"/>
                <w:szCs w:val="28"/>
              </w:rPr>
              <w:t>Сохранение квалифициро</w:t>
            </w:r>
            <w:r w:rsidR="00BA783F">
              <w:rPr>
                <w:sz w:val="28"/>
                <w:szCs w:val="28"/>
              </w:rPr>
              <w:t xml:space="preserve">ванных работников и наем новых </w:t>
            </w:r>
          </w:p>
          <w:p w:rsidR="00BA783F" w:rsidRDefault="00BA783F" w:rsidP="00145BA8">
            <w:pPr>
              <w:jc w:val="both"/>
              <w:rPr>
                <w:sz w:val="28"/>
                <w:szCs w:val="28"/>
              </w:rPr>
            </w:pPr>
            <w:r>
              <w:rPr>
                <w:sz w:val="28"/>
                <w:szCs w:val="28"/>
              </w:rPr>
              <w:t>Функции:</w:t>
            </w:r>
          </w:p>
          <w:p w:rsidR="00BA783F" w:rsidRDefault="00BA783F" w:rsidP="00145BA8">
            <w:pPr>
              <w:jc w:val="both"/>
              <w:rPr>
                <w:sz w:val="28"/>
                <w:szCs w:val="28"/>
              </w:rPr>
            </w:pPr>
            <w:r>
              <w:rPr>
                <w:sz w:val="28"/>
                <w:szCs w:val="28"/>
              </w:rPr>
              <w:t>- обеспечить кадрами организацию (наем, расстановка, увольнение);</w:t>
            </w:r>
          </w:p>
          <w:p w:rsidR="00BA783F" w:rsidRDefault="00BA783F" w:rsidP="00145BA8">
            <w:pPr>
              <w:jc w:val="both"/>
              <w:rPr>
                <w:sz w:val="28"/>
                <w:szCs w:val="28"/>
              </w:rPr>
            </w:pPr>
            <w:r>
              <w:rPr>
                <w:sz w:val="28"/>
                <w:szCs w:val="28"/>
              </w:rPr>
              <w:t>- вести кадровое делопроизводство;</w:t>
            </w:r>
          </w:p>
          <w:p w:rsidR="004C595E" w:rsidRDefault="00BA783F" w:rsidP="00145BA8">
            <w:pPr>
              <w:jc w:val="both"/>
              <w:rPr>
                <w:sz w:val="28"/>
                <w:szCs w:val="28"/>
              </w:rPr>
            </w:pPr>
            <w:r>
              <w:rPr>
                <w:sz w:val="28"/>
                <w:szCs w:val="28"/>
              </w:rPr>
              <w:t xml:space="preserve">- </w:t>
            </w:r>
            <w:r w:rsidR="004C595E">
              <w:rPr>
                <w:sz w:val="28"/>
                <w:szCs w:val="28"/>
              </w:rPr>
              <w:t>анализировать текучесть кадров и дисциплину труда;</w:t>
            </w:r>
          </w:p>
          <w:p w:rsidR="00BD5629" w:rsidRDefault="004C595E" w:rsidP="00145BA8">
            <w:pPr>
              <w:jc w:val="both"/>
              <w:rPr>
                <w:sz w:val="28"/>
                <w:szCs w:val="28"/>
              </w:rPr>
            </w:pPr>
            <w:r>
              <w:rPr>
                <w:sz w:val="28"/>
                <w:szCs w:val="28"/>
              </w:rPr>
              <w:t>- учитывать движение персонала</w:t>
            </w:r>
            <w:r w:rsidR="00BD5629">
              <w:rPr>
                <w:sz w:val="28"/>
                <w:szCs w:val="28"/>
              </w:rPr>
              <w:t xml:space="preserve"> </w:t>
            </w:r>
          </w:p>
          <w:p w:rsidR="0044104C" w:rsidRDefault="004C595E" w:rsidP="00145BA8">
            <w:pPr>
              <w:jc w:val="both"/>
              <w:rPr>
                <w:sz w:val="28"/>
                <w:szCs w:val="28"/>
              </w:rPr>
            </w:pPr>
            <w:r>
              <w:rPr>
                <w:sz w:val="28"/>
                <w:szCs w:val="28"/>
              </w:rPr>
              <w:t>Цель: обучение руководителей, специалистов, рабочих.</w:t>
            </w:r>
          </w:p>
        </w:tc>
      </w:tr>
      <w:tr w:rsidR="00BD5629">
        <w:tc>
          <w:tcPr>
            <w:tcW w:w="2520" w:type="dxa"/>
          </w:tcPr>
          <w:p w:rsidR="00BD5629" w:rsidRDefault="0044104C" w:rsidP="00145BA8">
            <w:pPr>
              <w:jc w:val="both"/>
              <w:rPr>
                <w:sz w:val="28"/>
                <w:szCs w:val="28"/>
              </w:rPr>
            </w:pPr>
            <w:r>
              <w:rPr>
                <w:sz w:val="28"/>
                <w:szCs w:val="28"/>
              </w:rPr>
              <w:t>2. Отдел обучения</w:t>
            </w:r>
          </w:p>
        </w:tc>
        <w:tc>
          <w:tcPr>
            <w:tcW w:w="7920" w:type="dxa"/>
          </w:tcPr>
          <w:p w:rsidR="0044104C" w:rsidRDefault="0044104C" w:rsidP="0044104C">
            <w:pPr>
              <w:jc w:val="both"/>
              <w:rPr>
                <w:sz w:val="28"/>
                <w:szCs w:val="28"/>
              </w:rPr>
            </w:pPr>
            <w:r>
              <w:rPr>
                <w:sz w:val="28"/>
                <w:szCs w:val="28"/>
              </w:rPr>
              <w:t>Функции:</w:t>
            </w:r>
          </w:p>
          <w:p w:rsidR="0044104C" w:rsidRDefault="0044104C" w:rsidP="0044104C">
            <w:pPr>
              <w:jc w:val="both"/>
              <w:rPr>
                <w:sz w:val="28"/>
                <w:szCs w:val="28"/>
              </w:rPr>
            </w:pPr>
            <w:r>
              <w:rPr>
                <w:sz w:val="28"/>
                <w:szCs w:val="28"/>
              </w:rPr>
              <w:t>- организовать обучение персонала основам рыночной экономики;</w:t>
            </w:r>
          </w:p>
          <w:p w:rsidR="0044104C" w:rsidRDefault="0044104C" w:rsidP="0044104C">
            <w:pPr>
              <w:jc w:val="both"/>
              <w:rPr>
                <w:sz w:val="28"/>
                <w:szCs w:val="28"/>
              </w:rPr>
            </w:pPr>
            <w:r>
              <w:rPr>
                <w:sz w:val="28"/>
                <w:szCs w:val="28"/>
              </w:rPr>
              <w:t>- правилам техники безопасности и охране труда;</w:t>
            </w:r>
          </w:p>
          <w:p w:rsidR="0044104C" w:rsidRDefault="0044104C" w:rsidP="0044104C">
            <w:pPr>
              <w:jc w:val="both"/>
              <w:rPr>
                <w:sz w:val="28"/>
                <w:szCs w:val="28"/>
              </w:rPr>
            </w:pPr>
            <w:r>
              <w:rPr>
                <w:sz w:val="28"/>
                <w:szCs w:val="28"/>
              </w:rPr>
              <w:t>- организовать повышение квалификации, переподготовку руководителей и специалистов в ВУЗах;</w:t>
            </w:r>
          </w:p>
          <w:p w:rsidR="0044104C" w:rsidRDefault="0044104C" w:rsidP="0044104C">
            <w:pPr>
              <w:jc w:val="both"/>
              <w:rPr>
                <w:sz w:val="28"/>
                <w:szCs w:val="28"/>
              </w:rPr>
            </w:pPr>
            <w:r>
              <w:rPr>
                <w:sz w:val="28"/>
                <w:szCs w:val="28"/>
              </w:rPr>
              <w:t>- организовать подготовку преподавателей из числа руководителей и специалистов;</w:t>
            </w:r>
          </w:p>
          <w:p w:rsidR="0044104C" w:rsidRDefault="0044104C" w:rsidP="0044104C">
            <w:pPr>
              <w:jc w:val="both"/>
              <w:rPr>
                <w:sz w:val="28"/>
                <w:szCs w:val="28"/>
              </w:rPr>
            </w:pPr>
            <w:r>
              <w:rPr>
                <w:sz w:val="28"/>
                <w:szCs w:val="28"/>
              </w:rPr>
              <w:t>- изучать и обобщать опыт лучших специалистов;</w:t>
            </w:r>
          </w:p>
          <w:p w:rsidR="00BD5629" w:rsidRDefault="0044104C" w:rsidP="0044104C">
            <w:pPr>
              <w:jc w:val="both"/>
              <w:rPr>
                <w:sz w:val="28"/>
                <w:szCs w:val="28"/>
              </w:rPr>
            </w:pPr>
            <w:r>
              <w:rPr>
                <w:sz w:val="28"/>
                <w:szCs w:val="28"/>
              </w:rPr>
              <w:t>- организовывать производственную практику студентов и учащихся.</w:t>
            </w:r>
          </w:p>
        </w:tc>
      </w:tr>
      <w:tr w:rsidR="0044104C">
        <w:tc>
          <w:tcPr>
            <w:tcW w:w="2520" w:type="dxa"/>
          </w:tcPr>
          <w:p w:rsidR="0044104C" w:rsidRDefault="0044104C" w:rsidP="00145BA8">
            <w:pPr>
              <w:jc w:val="both"/>
              <w:rPr>
                <w:sz w:val="28"/>
                <w:szCs w:val="28"/>
              </w:rPr>
            </w:pPr>
            <w:r>
              <w:rPr>
                <w:sz w:val="28"/>
                <w:szCs w:val="28"/>
              </w:rPr>
              <w:t xml:space="preserve">3. Отдел труда и заработной платы </w:t>
            </w:r>
          </w:p>
        </w:tc>
        <w:tc>
          <w:tcPr>
            <w:tcW w:w="7920" w:type="dxa"/>
          </w:tcPr>
          <w:p w:rsidR="0044104C" w:rsidRDefault="00DB58B9" w:rsidP="0044104C">
            <w:pPr>
              <w:jc w:val="both"/>
              <w:rPr>
                <w:sz w:val="28"/>
                <w:szCs w:val="28"/>
              </w:rPr>
            </w:pPr>
            <w:r>
              <w:rPr>
                <w:sz w:val="28"/>
                <w:szCs w:val="28"/>
              </w:rPr>
              <w:t xml:space="preserve">Цель: объективная оценка результатов деятельности каждого работника </w:t>
            </w:r>
          </w:p>
          <w:p w:rsidR="00DB58B9" w:rsidRDefault="00DB58B9" w:rsidP="0044104C">
            <w:pPr>
              <w:jc w:val="both"/>
              <w:rPr>
                <w:sz w:val="28"/>
                <w:szCs w:val="28"/>
              </w:rPr>
            </w:pPr>
            <w:r>
              <w:rPr>
                <w:sz w:val="28"/>
                <w:szCs w:val="28"/>
              </w:rPr>
              <w:t>Функции:</w:t>
            </w:r>
          </w:p>
          <w:p w:rsidR="00DB58B9" w:rsidRDefault="00DB58B9" w:rsidP="0044104C">
            <w:pPr>
              <w:jc w:val="both"/>
              <w:rPr>
                <w:sz w:val="28"/>
                <w:szCs w:val="28"/>
              </w:rPr>
            </w:pPr>
            <w:r>
              <w:rPr>
                <w:sz w:val="28"/>
                <w:szCs w:val="28"/>
              </w:rPr>
              <w:t xml:space="preserve">- разрабатывать штатные расписания и изменения к нему на основе утверждений организационной структуры, </w:t>
            </w:r>
          </w:p>
          <w:p w:rsidR="00DB58B9" w:rsidRDefault="00DB58B9" w:rsidP="0044104C">
            <w:pPr>
              <w:jc w:val="both"/>
              <w:rPr>
                <w:sz w:val="28"/>
                <w:szCs w:val="28"/>
              </w:rPr>
            </w:pPr>
            <w:r>
              <w:rPr>
                <w:sz w:val="28"/>
                <w:szCs w:val="28"/>
              </w:rPr>
              <w:t>- согласовывать штаты расписания структурных подразделений,</w:t>
            </w:r>
          </w:p>
          <w:p w:rsidR="00DB58B9" w:rsidRDefault="00DB58B9" w:rsidP="0044104C">
            <w:pPr>
              <w:jc w:val="both"/>
              <w:rPr>
                <w:sz w:val="28"/>
                <w:szCs w:val="28"/>
              </w:rPr>
            </w:pPr>
            <w:r>
              <w:rPr>
                <w:sz w:val="28"/>
                <w:szCs w:val="28"/>
              </w:rPr>
              <w:t>- систематически отслеживать численность по структурным подразделениям;</w:t>
            </w:r>
          </w:p>
          <w:p w:rsidR="00056D05" w:rsidRDefault="00056D05" w:rsidP="0044104C">
            <w:pPr>
              <w:jc w:val="both"/>
              <w:rPr>
                <w:sz w:val="28"/>
                <w:szCs w:val="28"/>
              </w:rPr>
            </w:pPr>
            <w:r>
              <w:rPr>
                <w:sz w:val="28"/>
                <w:szCs w:val="28"/>
              </w:rPr>
              <w:t>- внедрять современные системы оплаты труда;</w:t>
            </w:r>
          </w:p>
          <w:p w:rsidR="00056D05" w:rsidRDefault="00056D05" w:rsidP="0044104C">
            <w:pPr>
              <w:jc w:val="both"/>
              <w:rPr>
                <w:sz w:val="28"/>
                <w:szCs w:val="28"/>
              </w:rPr>
            </w:pPr>
            <w:r>
              <w:rPr>
                <w:sz w:val="28"/>
                <w:szCs w:val="28"/>
              </w:rPr>
              <w:t>- разрабатывать системы оценки труда персонала;</w:t>
            </w:r>
          </w:p>
          <w:p w:rsidR="00056D05" w:rsidRDefault="00056D05" w:rsidP="0044104C">
            <w:pPr>
              <w:jc w:val="both"/>
              <w:rPr>
                <w:sz w:val="28"/>
                <w:szCs w:val="28"/>
              </w:rPr>
            </w:pPr>
            <w:r>
              <w:rPr>
                <w:sz w:val="28"/>
                <w:szCs w:val="28"/>
              </w:rPr>
              <w:t>- формировать и внедрять системы премирования;</w:t>
            </w:r>
          </w:p>
          <w:p w:rsidR="00056D05" w:rsidRDefault="00056D05" w:rsidP="0044104C">
            <w:pPr>
              <w:jc w:val="both"/>
              <w:rPr>
                <w:sz w:val="28"/>
                <w:szCs w:val="28"/>
              </w:rPr>
            </w:pPr>
            <w:r>
              <w:rPr>
                <w:sz w:val="28"/>
                <w:szCs w:val="28"/>
              </w:rPr>
              <w:t xml:space="preserve">- разрабатывать коллективный договор и организовывать </w:t>
            </w:r>
            <w:r w:rsidR="001206DF">
              <w:rPr>
                <w:sz w:val="28"/>
                <w:szCs w:val="28"/>
              </w:rPr>
              <w:t>контроль за ходом его выполнения;</w:t>
            </w:r>
          </w:p>
          <w:p w:rsidR="001206DF" w:rsidRDefault="001206DF" w:rsidP="0044104C">
            <w:pPr>
              <w:jc w:val="both"/>
              <w:rPr>
                <w:sz w:val="28"/>
                <w:szCs w:val="28"/>
              </w:rPr>
            </w:pPr>
            <w:r>
              <w:rPr>
                <w:sz w:val="28"/>
                <w:szCs w:val="28"/>
              </w:rPr>
              <w:t>- осуществлять контроль за соблюдением ТК РФ</w:t>
            </w:r>
            <w:r w:rsidR="009F7FE5">
              <w:rPr>
                <w:sz w:val="28"/>
                <w:szCs w:val="28"/>
              </w:rPr>
              <w:t xml:space="preserve">  в части формирования и оплаты труда;</w:t>
            </w:r>
          </w:p>
          <w:p w:rsidR="009F7FE5" w:rsidRDefault="009F7FE5" w:rsidP="0044104C">
            <w:pPr>
              <w:jc w:val="both"/>
              <w:rPr>
                <w:sz w:val="28"/>
                <w:szCs w:val="28"/>
              </w:rPr>
            </w:pPr>
            <w:r>
              <w:rPr>
                <w:sz w:val="28"/>
                <w:szCs w:val="28"/>
              </w:rPr>
              <w:t>- организовывать работу по аттестации рабочих мест;</w:t>
            </w:r>
          </w:p>
          <w:p w:rsidR="009F7FE5" w:rsidRDefault="009F7FE5" w:rsidP="0044104C">
            <w:pPr>
              <w:jc w:val="both"/>
              <w:rPr>
                <w:sz w:val="28"/>
                <w:szCs w:val="28"/>
              </w:rPr>
            </w:pPr>
            <w:r>
              <w:rPr>
                <w:sz w:val="28"/>
                <w:szCs w:val="28"/>
              </w:rPr>
              <w:t>- разрабатывать графики работы организации;</w:t>
            </w:r>
          </w:p>
          <w:p w:rsidR="009F7FE5" w:rsidRDefault="009F7FE5" w:rsidP="0044104C">
            <w:pPr>
              <w:jc w:val="both"/>
              <w:rPr>
                <w:sz w:val="28"/>
                <w:szCs w:val="28"/>
              </w:rPr>
            </w:pPr>
            <w:r>
              <w:rPr>
                <w:sz w:val="28"/>
                <w:szCs w:val="28"/>
              </w:rPr>
              <w:t>- составлять статистическую отчетность по трудовым показателям.</w:t>
            </w:r>
          </w:p>
        </w:tc>
      </w:tr>
      <w:tr w:rsidR="009F7FE5">
        <w:tc>
          <w:tcPr>
            <w:tcW w:w="2520" w:type="dxa"/>
          </w:tcPr>
          <w:p w:rsidR="009F7FE5" w:rsidRDefault="009F7FE5" w:rsidP="00145BA8">
            <w:pPr>
              <w:jc w:val="both"/>
              <w:rPr>
                <w:sz w:val="28"/>
                <w:szCs w:val="28"/>
              </w:rPr>
            </w:pPr>
            <w:r>
              <w:rPr>
                <w:sz w:val="28"/>
                <w:szCs w:val="28"/>
              </w:rPr>
              <w:t xml:space="preserve">4. Отдел социального руководства </w:t>
            </w:r>
          </w:p>
        </w:tc>
        <w:tc>
          <w:tcPr>
            <w:tcW w:w="7920" w:type="dxa"/>
          </w:tcPr>
          <w:p w:rsidR="009F7FE5" w:rsidRDefault="009F7FE5" w:rsidP="0044104C">
            <w:pPr>
              <w:jc w:val="both"/>
              <w:rPr>
                <w:sz w:val="28"/>
                <w:szCs w:val="28"/>
              </w:rPr>
            </w:pPr>
            <w:r>
              <w:rPr>
                <w:sz w:val="28"/>
                <w:szCs w:val="28"/>
              </w:rPr>
              <w:t xml:space="preserve">Цель: осуществления прав </w:t>
            </w:r>
            <w:r w:rsidR="00416E27">
              <w:rPr>
                <w:sz w:val="28"/>
                <w:szCs w:val="28"/>
              </w:rPr>
              <w:t xml:space="preserve">и гарантий социальной защиты для каждого работника </w:t>
            </w:r>
          </w:p>
          <w:p w:rsidR="00416E27" w:rsidRDefault="00416E27" w:rsidP="0044104C">
            <w:pPr>
              <w:jc w:val="both"/>
              <w:rPr>
                <w:sz w:val="28"/>
                <w:szCs w:val="28"/>
              </w:rPr>
            </w:pPr>
            <w:r>
              <w:rPr>
                <w:sz w:val="28"/>
                <w:szCs w:val="28"/>
              </w:rPr>
              <w:t>Функции:</w:t>
            </w:r>
          </w:p>
          <w:p w:rsidR="00416E27" w:rsidRDefault="00416E27" w:rsidP="0044104C">
            <w:pPr>
              <w:jc w:val="both"/>
              <w:rPr>
                <w:sz w:val="28"/>
                <w:szCs w:val="28"/>
              </w:rPr>
            </w:pPr>
            <w:r>
              <w:rPr>
                <w:sz w:val="28"/>
                <w:szCs w:val="28"/>
              </w:rPr>
              <w:t>- разрабатывать формы социальной защиты работающих;</w:t>
            </w:r>
          </w:p>
          <w:p w:rsidR="00416E27" w:rsidRDefault="00416E27" w:rsidP="0044104C">
            <w:pPr>
              <w:jc w:val="both"/>
              <w:rPr>
                <w:sz w:val="28"/>
                <w:szCs w:val="28"/>
              </w:rPr>
            </w:pPr>
            <w:r>
              <w:rPr>
                <w:sz w:val="28"/>
                <w:szCs w:val="28"/>
              </w:rPr>
              <w:t>- планировать и использовать средства социального страхования;</w:t>
            </w:r>
          </w:p>
          <w:p w:rsidR="00416E27" w:rsidRDefault="00416E27" w:rsidP="0044104C">
            <w:pPr>
              <w:jc w:val="both"/>
              <w:rPr>
                <w:sz w:val="28"/>
                <w:szCs w:val="28"/>
              </w:rPr>
            </w:pPr>
            <w:r>
              <w:rPr>
                <w:sz w:val="28"/>
                <w:szCs w:val="28"/>
              </w:rPr>
              <w:t>- организовывать фонды материальной помощи;</w:t>
            </w:r>
          </w:p>
          <w:p w:rsidR="00416E27" w:rsidRDefault="00416E27" w:rsidP="0044104C">
            <w:pPr>
              <w:jc w:val="both"/>
              <w:rPr>
                <w:sz w:val="28"/>
                <w:szCs w:val="28"/>
              </w:rPr>
            </w:pPr>
            <w:r>
              <w:rPr>
                <w:sz w:val="28"/>
                <w:szCs w:val="28"/>
              </w:rPr>
              <w:t>- оформлять пенсионные дела и проводить работу с ветеранами труда;</w:t>
            </w:r>
          </w:p>
          <w:p w:rsidR="00416E27" w:rsidRDefault="00416E27" w:rsidP="0044104C">
            <w:pPr>
              <w:jc w:val="both"/>
              <w:rPr>
                <w:sz w:val="28"/>
                <w:szCs w:val="28"/>
              </w:rPr>
            </w:pPr>
            <w:r>
              <w:rPr>
                <w:sz w:val="28"/>
                <w:szCs w:val="28"/>
              </w:rPr>
              <w:t>- осуществлять медицинские и другие виды страхования работающих;</w:t>
            </w:r>
          </w:p>
          <w:p w:rsidR="00416E27" w:rsidRDefault="00416E27" w:rsidP="0044104C">
            <w:pPr>
              <w:jc w:val="both"/>
              <w:rPr>
                <w:sz w:val="28"/>
                <w:szCs w:val="28"/>
              </w:rPr>
            </w:pPr>
            <w:r>
              <w:rPr>
                <w:sz w:val="28"/>
                <w:szCs w:val="28"/>
              </w:rPr>
              <w:t>- организовывать выплаты ссуд, всех видов пособий и обеспечение санитарно-курортными путевками;</w:t>
            </w:r>
          </w:p>
          <w:p w:rsidR="00416E27" w:rsidRDefault="00416E27" w:rsidP="0044104C">
            <w:pPr>
              <w:jc w:val="both"/>
              <w:rPr>
                <w:sz w:val="28"/>
                <w:szCs w:val="28"/>
              </w:rPr>
            </w:pPr>
            <w:r>
              <w:rPr>
                <w:sz w:val="28"/>
                <w:szCs w:val="28"/>
              </w:rPr>
              <w:t>- социальную защиту молодежи;</w:t>
            </w:r>
          </w:p>
          <w:p w:rsidR="00416E27" w:rsidRDefault="00416E27" w:rsidP="0044104C">
            <w:pPr>
              <w:jc w:val="both"/>
              <w:rPr>
                <w:sz w:val="28"/>
                <w:szCs w:val="28"/>
              </w:rPr>
            </w:pPr>
            <w:r>
              <w:rPr>
                <w:sz w:val="28"/>
                <w:szCs w:val="28"/>
              </w:rPr>
              <w:t>- организовывать общественные мероприятия для работников и ветеранов.</w:t>
            </w:r>
          </w:p>
        </w:tc>
      </w:tr>
      <w:tr w:rsidR="00416E27">
        <w:tc>
          <w:tcPr>
            <w:tcW w:w="2520" w:type="dxa"/>
          </w:tcPr>
          <w:p w:rsidR="00416E27" w:rsidRDefault="00416E27" w:rsidP="00145BA8">
            <w:pPr>
              <w:jc w:val="both"/>
              <w:rPr>
                <w:sz w:val="28"/>
                <w:szCs w:val="28"/>
              </w:rPr>
            </w:pPr>
            <w:r>
              <w:rPr>
                <w:sz w:val="28"/>
                <w:szCs w:val="28"/>
              </w:rPr>
              <w:t xml:space="preserve">5. Отдел охраны труда и техники безопасности </w:t>
            </w:r>
          </w:p>
        </w:tc>
        <w:tc>
          <w:tcPr>
            <w:tcW w:w="7920" w:type="dxa"/>
          </w:tcPr>
          <w:p w:rsidR="00416E27" w:rsidRDefault="00416E27" w:rsidP="0044104C">
            <w:pPr>
              <w:jc w:val="both"/>
              <w:rPr>
                <w:sz w:val="28"/>
                <w:szCs w:val="28"/>
              </w:rPr>
            </w:pPr>
            <w:r>
              <w:rPr>
                <w:sz w:val="28"/>
                <w:szCs w:val="28"/>
              </w:rPr>
              <w:t>Цель: обеспечение безопасности и здоровых условий труда на каждом рабочем месте.</w:t>
            </w:r>
          </w:p>
          <w:p w:rsidR="00416E27" w:rsidRDefault="00416E27" w:rsidP="0044104C">
            <w:pPr>
              <w:jc w:val="both"/>
              <w:rPr>
                <w:sz w:val="28"/>
                <w:szCs w:val="28"/>
              </w:rPr>
            </w:pPr>
            <w:r>
              <w:rPr>
                <w:sz w:val="28"/>
                <w:szCs w:val="28"/>
              </w:rPr>
              <w:t>Функции:</w:t>
            </w:r>
          </w:p>
          <w:p w:rsidR="00416E27" w:rsidRDefault="00416E27" w:rsidP="0044104C">
            <w:pPr>
              <w:jc w:val="both"/>
              <w:rPr>
                <w:sz w:val="28"/>
                <w:szCs w:val="28"/>
              </w:rPr>
            </w:pPr>
            <w:r>
              <w:rPr>
                <w:sz w:val="28"/>
                <w:szCs w:val="28"/>
              </w:rPr>
              <w:t xml:space="preserve">- </w:t>
            </w:r>
            <w:r w:rsidR="00BF5F82">
              <w:rPr>
                <w:sz w:val="28"/>
                <w:szCs w:val="28"/>
              </w:rPr>
              <w:t>организовывать и координировать работу по охране труда;</w:t>
            </w:r>
          </w:p>
          <w:p w:rsidR="00BF5F82" w:rsidRDefault="00BF5F82" w:rsidP="0044104C">
            <w:pPr>
              <w:jc w:val="both"/>
              <w:rPr>
                <w:sz w:val="28"/>
                <w:szCs w:val="28"/>
              </w:rPr>
            </w:pPr>
            <w:r>
              <w:rPr>
                <w:sz w:val="28"/>
                <w:szCs w:val="28"/>
              </w:rPr>
              <w:t>- контролировать соблюдение законодательных и иных нормативно-правовых актов по охране труда работников;</w:t>
            </w:r>
          </w:p>
          <w:p w:rsidR="00BF5F82" w:rsidRDefault="00BF5F82" w:rsidP="0044104C">
            <w:pPr>
              <w:jc w:val="both"/>
              <w:rPr>
                <w:sz w:val="28"/>
                <w:szCs w:val="28"/>
              </w:rPr>
            </w:pPr>
            <w:r>
              <w:rPr>
                <w:sz w:val="28"/>
                <w:szCs w:val="28"/>
              </w:rPr>
              <w:t>- совершенствовать работу по охране труда;</w:t>
            </w:r>
          </w:p>
          <w:p w:rsidR="00BF5F82" w:rsidRDefault="00BF5F82" w:rsidP="0044104C">
            <w:pPr>
              <w:jc w:val="both"/>
              <w:rPr>
                <w:sz w:val="28"/>
                <w:szCs w:val="28"/>
              </w:rPr>
            </w:pPr>
            <w:r>
              <w:rPr>
                <w:sz w:val="28"/>
                <w:szCs w:val="28"/>
              </w:rPr>
              <w:t>- консультировать работодателей и работников по вопросам ОТ;</w:t>
            </w:r>
          </w:p>
          <w:p w:rsidR="00BF5F82" w:rsidRDefault="00BF5F82" w:rsidP="0044104C">
            <w:pPr>
              <w:jc w:val="both"/>
              <w:rPr>
                <w:sz w:val="28"/>
                <w:szCs w:val="28"/>
              </w:rPr>
            </w:pPr>
            <w:r>
              <w:rPr>
                <w:sz w:val="28"/>
                <w:szCs w:val="28"/>
              </w:rPr>
              <w:t>- проводить анализ производственного травматизма и профессиональных заболеваний;</w:t>
            </w:r>
          </w:p>
          <w:p w:rsidR="00BF5F82" w:rsidRDefault="00BF5F82" w:rsidP="0044104C">
            <w:pPr>
              <w:jc w:val="both"/>
              <w:rPr>
                <w:sz w:val="28"/>
                <w:szCs w:val="28"/>
              </w:rPr>
            </w:pPr>
            <w:r>
              <w:rPr>
                <w:sz w:val="28"/>
                <w:szCs w:val="28"/>
              </w:rPr>
              <w:t>- составлять отчетность по охране труда.</w:t>
            </w:r>
          </w:p>
        </w:tc>
      </w:tr>
      <w:tr w:rsidR="00BF5F82">
        <w:tc>
          <w:tcPr>
            <w:tcW w:w="2520" w:type="dxa"/>
          </w:tcPr>
          <w:p w:rsidR="00BF5F82" w:rsidRDefault="00BF5F82" w:rsidP="00145BA8">
            <w:pPr>
              <w:jc w:val="both"/>
              <w:rPr>
                <w:sz w:val="28"/>
                <w:szCs w:val="28"/>
              </w:rPr>
            </w:pPr>
            <w:r>
              <w:rPr>
                <w:sz w:val="28"/>
                <w:szCs w:val="28"/>
              </w:rPr>
              <w:t xml:space="preserve">6. Социологическая лаборатория </w:t>
            </w:r>
          </w:p>
        </w:tc>
        <w:tc>
          <w:tcPr>
            <w:tcW w:w="7920" w:type="dxa"/>
          </w:tcPr>
          <w:p w:rsidR="00BF5F82" w:rsidRDefault="00BF5F82" w:rsidP="0044104C">
            <w:pPr>
              <w:jc w:val="both"/>
              <w:rPr>
                <w:sz w:val="28"/>
                <w:szCs w:val="28"/>
              </w:rPr>
            </w:pPr>
            <w:r>
              <w:rPr>
                <w:sz w:val="28"/>
                <w:szCs w:val="28"/>
              </w:rPr>
              <w:t xml:space="preserve">Цель: формирование корпоративной культуре и здорового морально-психологического климата </w:t>
            </w:r>
            <w:r w:rsidR="00711B19">
              <w:rPr>
                <w:sz w:val="28"/>
                <w:szCs w:val="28"/>
              </w:rPr>
              <w:t>в каждом структурном подразделении.</w:t>
            </w:r>
          </w:p>
          <w:p w:rsidR="00711B19" w:rsidRDefault="00711B19" w:rsidP="0044104C">
            <w:pPr>
              <w:jc w:val="both"/>
              <w:rPr>
                <w:sz w:val="28"/>
                <w:szCs w:val="28"/>
              </w:rPr>
            </w:pPr>
            <w:r>
              <w:rPr>
                <w:sz w:val="28"/>
                <w:szCs w:val="28"/>
              </w:rPr>
              <w:t>Функции:</w:t>
            </w:r>
          </w:p>
          <w:p w:rsidR="00711B19" w:rsidRDefault="00711B19" w:rsidP="0044104C">
            <w:pPr>
              <w:jc w:val="both"/>
              <w:rPr>
                <w:sz w:val="28"/>
                <w:szCs w:val="28"/>
              </w:rPr>
            </w:pPr>
            <w:r>
              <w:rPr>
                <w:sz w:val="28"/>
                <w:szCs w:val="28"/>
              </w:rPr>
              <w:t>- изучать социологические и психологические проблемы организации труда, быта и отдыха работников, разрабатывать пути и методы их разрешения;</w:t>
            </w:r>
          </w:p>
          <w:p w:rsidR="00711B19" w:rsidRDefault="00711B19" w:rsidP="0044104C">
            <w:pPr>
              <w:jc w:val="both"/>
              <w:rPr>
                <w:sz w:val="28"/>
                <w:szCs w:val="28"/>
              </w:rPr>
            </w:pPr>
            <w:r>
              <w:rPr>
                <w:sz w:val="28"/>
                <w:szCs w:val="28"/>
              </w:rPr>
              <w:t>- повышать стабильность трудового коллектива, его активность и инициативность;</w:t>
            </w:r>
          </w:p>
          <w:p w:rsidR="00045CEC" w:rsidRDefault="00045CEC" w:rsidP="0044104C">
            <w:pPr>
              <w:jc w:val="both"/>
              <w:rPr>
                <w:sz w:val="28"/>
                <w:szCs w:val="28"/>
              </w:rPr>
            </w:pPr>
            <w:r>
              <w:rPr>
                <w:sz w:val="28"/>
                <w:szCs w:val="28"/>
              </w:rPr>
              <w:t>- пропагандировать социологические и психологические знания;</w:t>
            </w:r>
          </w:p>
          <w:p w:rsidR="00045CEC" w:rsidRDefault="00045CEC" w:rsidP="0044104C">
            <w:pPr>
              <w:jc w:val="both"/>
              <w:rPr>
                <w:sz w:val="28"/>
                <w:szCs w:val="28"/>
              </w:rPr>
            </w:pPr>
            <w:r>
              <w:rPr>
                <w:sz w:val="28"/>
                <w:szCs w:val="28"/>
              </w:rPr>
              <w:t xml:space="preserve">- разрабатывать системы комфортных взаимоотношений в </w:t>
            </w:r>
            <w:r w:rsidR="001B1871">
              <w:rPr>
                <w:sz w:val="28"/>
                <w:szCs w:val="28"/>
              </w:rPr>
              <w:t>организации, основы корпоративной культуры, мероприятия по повышению удовлетворенности трудом.</w:t>
            </w:r>
          </w:p>
        </w:tc>
      </w:tr>
    </w:tbl>
    <w:p w:rsidR="00D7039C" w:rsidRDefault="00D7039C" w:rsidP="00145BA8">
      <w:pPr>
        <w:jc w:val="both"/>
        <w:rPr>
          <w:sz w:val="28"/>
          <w:szCs w:val="28"/>
        </w:rPr>
      </w:pPr>
      <w:r>
        <w:rPr>
          <w:sz w:val="28"/>
          <w:szCs w:val="28"/>
        </w:rPr>
        <w:t xml:space="preserve"> </w:t>
      </w:r>
    </w:p>
    <w:p w:rsidR="001B1871" w:rsidRDefault="001B1871" w:rsidP="00145BA8">
      <w:pPr>
        <w:jc w:val="both"/>
        <w:rPr>
          <w:sz w:val="28"/>
          <w:szCs w:val="28"/>
        </w:rPr>
      </w:pPr>
      <w:r>
        <w:rPr>
          <w:sz w:val="28"/>
          <w:szCs w:val="28"/>
        </w:rPr>
        <w:tab/>
        <w:t>Характеристика содержания функций менеджера по персоналу. Менеджер по персоналу должен быть готов выполнять следующие функции:</w:t>
      </w:r>
    </w:p>
    <w:p w:rsidR="001B1871" w:rsidRDefault="001B1871" w:rsidP="00145BA8">
      <w:pPr>
        <w:jc w:val="both"/>
        <w:rPr>
          <w:sz w:val="28"/>
          <w:szCs w:val="28"/>
        </w:rPr>
      </w:pPr>
      <w:r>
        <w:rPr>
          <w:sz w:val="28"/>
          <w:szCs w:val="28"/>
        </w:rPr>
        <w:t>- разрабатывать концепцию и стратегию управления персоналом;</w:t>
      </w:r>
    </w:p>
    <w:p w:rsidR="001B1871" w:rsidRDefault="001B1871" w:rsidP="00145BA8">
      <w:pPr>
        <w:jc w:val="both"/>
        <w:rPr>
          <w:sz w:val="28"/>
          <w:szCs w:val="28"/>
        </w:rPr>
      </w:pPr>
      <w:r>
        <w:rPr>
          <w:sz w:val="28"/>
          <w:szCs w:val="28"/>
        </w:rPr>
        <w:t>- разрабатывать кадровую политику и планировать кадровую работу;</w:t>
      </w:r>
    </w:p>
    <w:p w:rsidR="001B1871" w:rsidRDefault="001B1871" w:rsidP="00145BA8">
      <w:pPr>
        <w:jc w:val="both"/>
        <w:rPr>
          <w:sz w:val="28"/>
          <w:szCs w:val="28"/>
        </w:rPr>
      </w:pPr>
      <w:r>
        <w:rPr>
          <w:sz w:val="28"/>
          <w:szCs w:val="28"/>
        </w:rPr>
        <w:t>- анализировать кадровый потенциал, прогнозировать и определять потре</w:t>
      </w:r>
      <w:r w:rsidR="006A2E04">
        <w:rPr>
          <w:sz w:val="28"/>
          <w:szCs w:val="28"/>
        </w:rPr>
        <w:t>б</w:t>
      </w:r>
      <w:r>
        <w:rPr>
          <w:sz w:val="28"/>
          <w:szCs w:val="28"/>
        </w:rPr>
        <w:t xml:space="preserve">ности </w:t>
      </w:r>
      <w:r w:rsidR="006A2E04">
        <w:rPr>
          <w:sz w:val="28"/>
          <w:szCs w:val="28"/>
        </w:rPr>
        <w:t>в рабочих кадрах и специальностях, проводить маркетинг персонала;</w:t>
      </w:r>
    </w:p>
    <w:p w:rsidR="006A2E04" w:rsidRDefault="006A2E04" w:rsidP="00145BA8">
      <w:pPr>
        <w:jc w:val="both"/>
        <w:rPr>
          <w:sz w:val="28"/>
          <w:szCs w:val="28"/>
        </w:rPr>
      </w:pPr>
      <w:r>
        <w:rPr>
          <w:sz w:val="28"/>
          <w:szCs w:val="28"/>
        </w:rPr>
        <w:t xml:space="preserve">- поддерживать </w:t>
      </w:r>
      <w:r w:rsidR="004A7C8B">
        <w:rPr>
          <w:sz w:val="28"/>
          <w:szCs w:val="28"/>
        </w:rPr>
        <w:t>деловые связи со службами занятости;</w:t>
      </w:r>
    </w:p>
    <w:p w:rsidR="004A7C8B" w:rsidRDefault="004A7C8B" w:rsidP="00145BA8">
      <w:pPr>
        <w:jc w:val="both"/>
        <w:rPr>
          <w:sz w:val="28"/>
          <w:szCs w:val="28"/>
        </w:rPr>
      </w:pPr>
      <w:r>
        <w:rPr>
          <w:sz w:val="28"/>
          <w:szCs w:val="28"/>
        </w:rPr>
        <w:t>- комплектовать руководящими, рабочими кадрами и специалистами организации с учетом перспектив ее развития;</w:t>
      </w:r>
    </w:p>
    <w:p w:rsidR="004A7C8B" w:rsidRDefault="004A7C8B" w:rsidP="00145BA8">
      <w:pPr>
        <w:jc w:val="both"/>
        <w:rPr>
          <w:sz w:val="28"/>
          <w:szCs w:val="28"/>
        </w:rPr>
      </w:pPr>
      <w:r>
        <w:rPr>
          <w:sz w:val="28"/>
          <w:szCs w:val="28"/>
        </w:rPr>
        <w:t xml:space="preserve">- </w:t>
      </w:r>
      <w:r w:rsidR="00F64C79">
        <w:rPr>
          <w:sz w:val="28"/>
          <w:szCs w:val="28"/>
        </w:rPr>
        <w:t>планировать, организовывать и контролировать переподготовку, повышение квалификации рабочих, специалистов и руководителей;</w:t>
      </w:r>
    </w:p>
    <w:p w:rsidR="00F64C79" w:rsidRDefault="00F64C79" w:rsidP="00145BA8">
      <w:pPr>
        <w:jc w:val="both"/>
        <w:rPr>
          <w:sz w:val="28"/>
          <w:szCs w:val="28"/>
        </w:rPr>
      </w:pPr>
      <w:r>
        <w:rPr>
          <w:sz w:val="28"/>
          <w:szCs w:val="28"/>
        </w:rPr>
        <w:t>- оценивать профессиональные, деловые и личностные качества работников в целях рационального их использования;</w:t>
      </w:r>
    </w:p>
    <w:p w:rsidR="00F64C79" w:rsidRDefault="00F64C79" w:rsidP="00145BA8">
      <w:pPr>
        <w:jc w:val="both"/>
        <w:rPr>
          <w:sz w:val="28"/>
          <w:szCs w:val="28"/>
        </w:rPr>
      </w:pPr>
      <w:r>
        <w:rPr>
          <w:sz w:val="28"/>
          <w:szCs w:val="28"/>
        </w:rPr>
        <w:t>- организовывать учет и движение персонала;</w:t>
      </w:r>
    </w:p>
    <w:p w:rsidR="00F64C79" w:rsidRDefault="00F64C79" w:rsidP="00145BA8">
      <w:pPr>
        <w:jc w:val="both"/>
        <w:rPr>
          <w:sz w:val="28"/>
          <w:szCs w:val="28"/>
        </w:rPr>
      </w:pPr>
      <w:r>
        <w:rPr>
          <w:sz w:val="28"/>
          <w:szCs w:val="28"/>
        </w:rPr>
        <w:t>- участвовать в разработке организационной структур, штатного расписания организации;</w:t>
      </w:r>
    </w:p>
    <w:p w:rsidR="00F64C79" w:rsidRDefault="00F64C79" w:rsidP="00145BA8">
      <w:pPr>
        <w:jc w:val="both"/>
        <w:rPr>
          <w:sz w:val="28"/>
          <w:szCs w:val="28"/>
        </w:rPr>
      </w:pPr>
      <w:r>
        <w:rPr>
          <w:sz w:val="28"/>
          <w:szCs w:val="28"/>
        </w:rPr>
        <w:t>- оформлять прием, перевод и увольнение работников;</w:t>
      </w:r>
    </w:p>
    <w:p w:rsidR="00F64C79" w:rsidRDefault="00F64C79" w:rsidP="00145BA8">
      <w:pPr>
        <w:jc w:val="both"/>
        <w:rPr>
          <w:sz w:val="28"/>
          <w:szCs w:val="28"/>
        </w:rPr>
      </w:pPr>
      <w:r>
        <w:rPr>
          <w:sz w:val="28"/>
          <w:szCs w:val="28"/>
        </w:rPr>
        <w:t xml:space="preserve">- </w:t>
      </w:r>
      <w:r w:rsidR="00E11DB3">
        <w:rPr>
          <w:sz w:val="28"/>
          <w:szCs w:val="28"/>
        </w:rPr>
        <w:t>заниматься мотивацией и стимулированием труда работников;</w:t>
      </w:r>
    </w:p>
    <w:p w:rsidR="00E11DB3" w:rsidRDefault="00E11DB3" w:rsidP="00145BA8">
      <w:pPr>
        <w:jc w:val="both"/>
        <w:rPr>
          <w:sz w:val="28"/>
          <w:szCs w:val="28"/>
        </w:rPr>
      </w:pPr>
      <w:r>
        <w:rPr>
          <w:sz w:val="28"/>
          <w:szCs w:val="28"/>
        </w:rPr>
        <w:t>- работать по профориентации;</w:t>
      </w:r>
    </w:p>
    <w:p w:rsidR="00E11DB3" w:rsidRDefault="00E11DB3" w:rsidP="00145BA8">
      <w:pPr>
        <w:jc w:val="both"/>
        <w:rPr>
          <w:sz w:val="28"/>
          <w:szCs w:val="28"/>
        </w:rPr>
      </w:pPr>
      <w:r>
        <w:rPr>
          <w:sz w:val="28"/>
          <w:szCs w:val="28"/>
        </w:rPr>
        <w:t>- организовывать трудовую адаптацию молодых специалистов;</w:t>
      </w:r>
    </w:p>
    <w:p w:rsidR="00E11DB3" w:rsidRDefault="00E11DB3" w:rsidP="00145BA8">
      <w:pPr>
        <w:jc w:val="both"/>
        <w:rPr>
          <w:sz w:val="28"/>
          <w:szCs w:val="28"/>
        </w:rPr>
      </w:pPr>
      <w:r>
        <w:rPr>
          <w:sz w:val="28"/>
          <w:szCs w:val="28"/>
        </w:rPr>
        <w:t>- оценивать работу персонала, формировать резерв, проводить аттестацию;</w:t>
      </w:r>
    </w:p>
    <w:p w:rsidR="00E11DB3" w:rsidRDefault="00E11DB3" w:rsidP="00145BA8">
      <w:pPr>
        <w:jc w:val="both"/>
        <w:rPr>
          <w:sz w:val="28"/>
          <w:szCs w:val="28"/>
        </w:rPr>
      </w:pPr>
      <w:r>
        <w:rPr>
          <w:sz w:val="28"/>
          <w:szCs w:val="28"/>
        </w:rPr>
        <w:t>- разрабатывать и применять современные методы управления персоналом;</w:t>
      </w:r>
    </w:p>
    <w:p w:rsidR="00E11DB3" w:rsidRDefault="00E11DB3" w:rsidP="00145BA8">
      <w:pPr>
        <w:jc w:val="both"/>
        <w:rPr>
          <w:sz w:val="28"/>
          <w:szCs w:val="28"/>
        </w:rPr>
      </w:pPr>
      <w:r>
        <w:rPr>
          <w:sz w:val="28"/>
          <w:szCs w:val="28"/>
        </w:rPr>
        <w:t>- использовать новые информационные технологии управления персоналом;</w:t>
      </w:r>
    </w:p>
    <w:p w:rsidR="00E11DB3" w:rsidRDefault="00E11DB3" w:rsidP="00145BA8">
      <w:pPr>
        <w:jc w:val="both"/>
        <w:rPr>
          <w:sz w:val="28"/>
          <w:szCs w:val="28"/>
        </w:rPr>
      </w:pPr>
      <w:r>
        <w:rPr>
          <w:sz w:val="28"/>
          <w:szCs w:val="28"/>
        </w:rPr>
        <w:t>- управления социальными и производственными конфликтами и стрессами;</w:t>
      </w:r>
    </w:p>
    <w:p w:rsidR="00E11DB3" w:rsidRDefault="00E11DB3" w:rsidP="00145BA8">
      <w:pPr>
        <w:jc w:val="both"/>
        <w:rPr>
          <w:sz w:val="28"/>
          <w:szCs w:val="28"/>
        </w:rPr>
      </w:pPr>
      <w:r>
        <w:rPr>
          <w:sz w:val="28"/>
          <w:szCs w:val="28"/>
        </w:rPr>
        <w:t>- обеспечить безопасные условия труда;</w:t>
      </w:r>
    </w:p>
    <w:p w:rsidR="00E11DB3" w:rsidRDefault="00E11DB3" w:rsidP="00145BA8">
      <w:pPr>
        <w:jc w:val="both"/>
        <w:rPr>
          <w:sz w:val="28"/>
          <w:szCs w:val="28"/>
        </w:rPr>
      </w:pPr>
      <w:r>
        <w:rPr>
          <w:sz w:val="28"/>
          <w:szCs w:val="28"/>
        </w:rPr>
        <w:t>- проводить работу с увольняющими работниками.</w:t>
      </w:r>
    </w:p>
    <w:p w:rsidR="00E11DB3" w:rsidRDefault="00E11DB3" w:rsidP="00145BA8">
      <w:pPr>
        <w:jc w:val="both"/>
        <w:rPr>
          <w:sz w:val="28"/>
          <w:szCs w:val="28"/>
        </w:rPr>
      </w:pPr>
      <w:r>
        <w:rPr>
          <w:sz w:val="28"/>
          <w:szCs w:val="28"/>
        </w:rPr>
        <w:tab/>
        <w:t xml:space="preserve">Вывод: В ряде организаций формируются функциональные структуры управления персоналом, объединяющиеся под единым руководством </w:t>
      </w:r>
      <w:r w:rsidR="00246E73">
        <w:rPr>
          <w:sz w:val="28"/>
          <w:szCs w:val="28"/>
        </w:rPr>
        <w:t>зам. директора по управлению персоналом.</w:t>
      </w:r>
    </w:p>
    <w:p w:rsidR="0009418F" w:rsidRDefault="00246E73" w:rsidP="00145BA8">
      <w:pPr>
        <w:jc w:val="both"/>
        <w:rPr>
          <w:sz w:val="28"/>
          <w:szCs w:val="28"/>
        </w:rPr>
      </w:pPr>
      <w:r>
        <w:rPr>
          <w:sz w:val="28"/>
          <w:szCs w:val="28"/>
        </w:rPr>
        <w:tab/>
        <w:t>В небольших и средних организациях функции управления персоналом сосредоточенное в одном подразделении – отделе управления персоналом, его возглавляет Менеджер по персоналу.</w:t>
      </w:r>
    </w:p>
    <w:p w:rsidR="00246E73" w:rsidRDefault="0009418F" w:rsidP="0009418F">
      <w:pPr>
        <w:jc w:val="center"/>
        <w:rPr>
          <w:b/>
          <w:sz w:val="28"/>
          <w:szCs w:val="28"/>
        </w:rPr>
      </w:pPr>
      <w:r>
        <w:rPr>
          <w:sz w:val="28"/>
          <w:szCs w:val="28"/>
        </w:rPr>
        <w:br w:type="page"/>
      </w:r>
      <w:r>
        <w:rPr>
          <w:b/>
          <w:sz w:val="28"/>
          <w:szCs w:val="28"/>
        </w:rPr>
        <w:t xml:space="preserve">Организационная структура системы управления персоналом </w:t>
      </w:r>
    </w:p>
    <w:p w:rsidR="0009418F" w:rsidRDefault="0009418F" w:rsidP="0009418F">
      <w:pPr>
        <w:jc w:val="center"/>
        <w:rPr>
          <w:b/>
          <w:sz w:val="28"/>
          <w:szCs w:val="28"/>
        </w:rPr>
      </w:pPr>
    </w:p>
    <w:tbl>
      <w:tblPr>
        <w:tblStyle w:val="a3"/>
        <w:tblW w:w="0" w:type="auto"/>
        <w:tblInd w:w="-792" w:type="dxa"/>
        <w:tblLook w:val="01E0" w:firstRow="1" w:lastRow="1" w:firstColumn="1" w:lastColumn="1" w:noHBand="0" w:noVBand="0"/>
      </w:tblPr>
      <w:tblGrid>
        <w:gridCol w:w="2880"/>
        <w:gridCol w:w="7200"/>
      </w:tblGrid>
      <w:tr w:rsidR="0009418F">
        <w:tc>
          <w:tcPr>
            <w:tcW w:w="2880" w:type="dxa"/>
          </w:tcPr>
          <w:p w:rsidR="0009418F" w:rsidRDefault="0009418F" w:rsidP="0009418F">
            <w:pPr>
              <w:jc w:val="both"/>
              <w:rPr>
                <w:sz w:val="28"/>
                <w:szCs w:val="28"/>
              </w:rPr>
            </w:pPr>
            <w:r>
              <w:rPr>
                <w:sz w:val="28"/>
                <w:szCs w:val="28"/>
              </w:rPr>
              <w:t>1. Организационная структура СУП</w:t>
            </w:r>
          </w:p>
        </w:tc>
        <w:tc>
          <w:tcPr>
            <w:tcW w:w="7200" w:type="dxa"/>
          </w:tcPr>
          <w:p w:rsidR="0009418F" w:rsidRDefault="0009418F" w:rsidP="0009418F">
            <w:pPr>
              <w:jc w:val="both"/>
              <w:rPr>
                <w:sz w:val="28"/>
                <w:szCs w:val="28"/>
              </w:rPr>
            </w:pPr>
            <w:r>
              <w:rPr>
                <w:sz w:val="28"/>
                <w:szCs w:val="28"/>
              </w:rPr>
              <w:t>Это совокупность специализированных функциональных подразделений, взаимосвязанных в процессе обоснования, выработки, принятия и реализации управленческих решений.</w:t>
            </w:r>
          </w:p>
        </w:tc>
      </w:tr>
      <w:tr w:rsidR="0009418F">
        <w:tc>
          <w:tcPr>
            <w:tcW w:w="2880" w:type="dxa"/>
          </w:tcPr>
          <w:p w:rsidR="0009418F" w:rsidRDefault="0009418F" w:rsidP="0009418F">
            <w:pPr>
              <w:jc w:val="both"/>
              <w:rPr>
                <w:sz w:val="28"/>
                <w:szCs w:val="28"/>
              </w:rPr>
            </w:pPr>
            <w:r>
              <w:rPr>
                <w:sz w:val="28"/>
                <w:szCs w:val="28"/>
              </w:rPr>
              <w:t>2. Типы организационных структур СУП</w:t>
            </w:r>
          </w:p>
        </w:tc>
        <w:tc>
          <w:tcPr>
            <w:tcW w:w="7200" w:type="dxa"/>
          </w:tcPr>
          <w:p w:rsidR="0009418F" w:rsidRDefault="0009418F" w:rsidP="0009418F">
            <w:pPr>
              <w:jc w:val="both"/>
              <w:rPr>
                <w:sz w:val="28"/>
                <w:szCs w:val="28"/>
              </w:rPr>
            </w:pPr>
            <w:r>
              <w:rPr>
                <w:sz w:val="28"/>
                <w:szCs w:val="28"/>
              </w:rPr>
              <w:t xml:space="preserve">Элементарная </w:t>
            </w:r>
          </w:p>
          <w:p w:rsidR="0009418F" w:rsidRDefault="0009418F" w:rsidP="0009418F">
            <w:pPr>
              <w:jc w:val="both"/>
              <w:rPr>
                <w:sz w:val="28"/>
                <w:szCs w:val="28"/>
              </w:rPr>
            </w:pPr>
            <w:r>
              <w:rPr>
                <w:sz w:val="28"/>
                <w:szCs w:val="28"/>
              </w:rPr>
              <w:t>При этой структуре выделяется верхний уровень (руководитель) и нижний уровень (исполнитель). Такая организационная структура управления может существовать в небольших организациях или в различных отделениях и филиалах крупных организаций</w:t>
            </w:r>
          </w:p>
        </w:tc>
      </w:tr>
    </w:tbl>
    <w:p w:rsidR="0009418F" w:rsidRDefault="0009418F" w:rsidP="0009418F">
      <w:pPr>
        <w:jc w:val="both"/>
        <w:rPr>
          <w:sz w:val="28"/>
          <w:szCs w:val="28"/>
        </w:rPr>
      </w:pPr>
    </w:p>
    <w:p w:rsidR="00111CA1" w:rsidRDefault="00CC194E" w:rsidP="0009418F">
      <w:pPr>
        <w:jc w:val="both"/>
        <w:rPr>
          <w:sz w:val="28"/>
          <w:szCs w:val="28"/>
        </w:rPr>
      </w:pPr>
      <w:r>
        <w:rPr>
          <w:noProof/>
          <w:sz w:val="28"/>
          <w:szCs w:val="28"/>
        </w:rPr>
        <w:pict>
          <v:line id="_x0000_s1314" style="position:absolute;left:0;text-align:left;z-index:251356672" from="414pt,59.2pt" to="414pt,95.2pt"/>
        </w:pict>
      </w:r>
      <w:r>
        <w:rPr>
          <w:noProof/>
          <w:sz w:val="28"/>
          <w:szCs w:val="28"/>
        </w:rPr>
        <w:pict>
          <v:line id="_x0000_s1313" style="position:absolute;left:0;text-align:left;z-index:251355648" from="27pt,59.2pt" to="27pt,95.2pt"/>
        </w:pict>
      </w:r>
      <w:r>
        <w:rPr>
          <w:noProof/>
          <w:sz w:val="28"/>
          <w:szCs w:val="28"/>
        </w:rPr>
        <w:pict>
          <v:line id="_x0000_s1312" style="position:absolute;left:0;text-align:left;z-index:251354624" from="27pt,59.2pt" to="414pt,59.2pt"/>
        </w:pict>
      </w:r>
      <w:r>
        <w:rPr>
          <w:noProof/>
          <w:sz w:val="28"/>
          <w:szCs w:val="28"/>
        </w:rPr>
        <w:pict>
          <v:line id="_x0000_s1311" style="position:absolute;left:0;text-align:left;z-index:251353600" from="3in,41.2pt" to="3in,95.2pt"/>
        </w:pict>
      </w:r>
      <w:r>
        <w:rPr>
          <w:noProof/>
          <w:sz w:val="28"/>
          <w:szCs w:val="28"/>
        </w:rPr>
        <w:pict>
          <v:rect id="_x0000_s1310" style="position:absolute;left:0;text-align:left;margin-left:315pt;margin-top:95.2pt;width:162pt;height:45pt;z-index:251352576">
            <v:textbox style="mso-next-textbox:#_x0000_s1310">
              <w:txbxContent>
                <w:p w:rsidR="009311E3" w:rsidRDefault="009311E3" w:rsidP="001B0ED1">
                  <w:pPr>
                    <w:jc w:val="center"/>
                  </w:pPr>
                  <w:r>
                    <w:t>Руководство по планированию к развитию кадров</w:t>
                  </w:r>
                </w:p>
              </w:txbxContent>
            </v:textbox>
          </v:rect>
        </w:pict>
      </w:r>
      <w:r>
        <w:rPr>
          <w:noProof/>
          <w:sz w:val="28"/>
          <w:szCs w:val="28"/>
        </w:rPr>
        <w:pict>
          <v:rect id="_x0000_s1309" style="position:absolute;left:0;text-align:left;margin-left:135pt;margin-top:95.2pt;width:162pt;height:45pt;z-index:251351552">
            <v:textbox style="mso-next-textbox:#_x0000_s1309">
              <w:txbxContent>
                <w:p w:rsidR="009311E3" w:rsidRDefault="009311E3" w:rsidP="001B0ED1">
                  <w:pPr>
                    <w:jc w:val="center"/>
                  </w:pPr>
                  <w:r>
                    <w:t xml:space="preserve">Руководство по трудовому праву </w:t>
                  </w:r>
                </w:p>
              </w:txbxContent>
            </v:textbox>
          </v:rect>
        </w:pict>
      </w:r>
      <w:r>
        <w:rPr>
          <w:noProof/>
          <w:sz w:val="28"/>
          <w:szCs w:val="28"/>
        </w:rPr>
        <w:pict>
          <v:rect id="_x0000_s1308" style="position:absolute;left:0;text-align:left;margin-left:-36pt;margin-top:95.2pt;width:2in;height:45pt;z-index:251350528">
            <v:textbox style="mso-next-textbox:#_x0000_s1308">
              <w:txbxContent>
                <w:p w:rsidR="009311E3" w:rsidRDefault="009311E3" w:rsidP="001B0ED1">
                  <w:pPr>
                    <w:jc w:val="center"/>
                  </w:pPr>
                  <w:r>
                    <w:t xml:space="preserve">Руководство по кадровой политике </w:t>
                  </w:r>
                </w:p>
              </w:txbxContent>
            </v:textbox>
          </v:rect>
        </w:pict>
      </w:r>
      <w:r>
        <w:rPr>
          <w:noProof/>
          <w:sz w:val="28"/>
          <w:szCs w:val="28"/>
        </w:rPr>
        <w:pict>
          <v:rect id="_x0000_s1307" style="position:absolute;left:0;text-align:left;margin-left:108pt;margin-top:5.2pt;width:207pt;height:36pt;z-index:251349504">
            <v:textbox style="mso-next-textbox:#_x0000_s1307">
              <w:txbxContent>
                <w:p w:rsidR="009311E3" w:rsidRDefault="009311E3" w:rsidP="001B0ED1">
                  <w:pPr>
                    <w:jc w:val="center"/>
                  </w:pPr>
                  <w:r>
                    <w:t>Руководство центрального управления кадров</w:t>
                  </w:r>
                </w:p>
              </w:txbxContent>
            </v:textbox>
          </v:rect>
        </w:pict>
      </w:r>
    </w:p>
    <w:p w:rsidR="00111CA1" w:rsidRPr="00111CA1" w:rsidRDefault="00111CA1" w:rsidP="00111CA1">
      <w:pPr>
        <w:rPr>
          <w:sz w:val="28"/>
          <w:szCs w:val="28"/>
        </w:rPr>
      </w:pPr>
    </w:p>
    <w:p w:rsidR="00111CA1" w:rsidRPr="00111CA1" w:rsidRDefault="00111CA1" w:rsidP="00111CA1">
      <w:pPr>
        <w:rPr>
          <w:sz w:val="28"/>
          <w:szCs w:val="28"/>
        </w:rPr>
      </w:pPr>
    </w:p>
    <w:p w:rsidR="00111CA1" w:rsidRPr="00111CA1" w:rsidRDefault="00111CA1" w:rsidP="00111CA1">
      <w:pPr>
        <w:rPr>
          <w:sz w:val="28"/>
          <w:szCs w:val="28"/>
        </w:rPr>
      </w:pPr>
    </w:p>
    <w:p w:rsidR="00111CA1" w:rsidRPr="00111CA1" w:rsidRDefault="00111CA1" w:rsidP="00111CA1">
      <w:pPr>
        <w:rPr>
          <w:sz w:val="28"/>
          <w:szCs w:val="28"/>
        </w:rPr>
      </w:pPr>
    </w:p>
    <w:p w:rsidR="00111CA1" w:rsidRPr="00111CA1" w:rsidRDefault="00111CA1" w:rsidP="00111CA1">
      <w:pPr>
        <w:rPr>
          <w:sz w:val="28"/>
          <w:szCs w:val="28"/>
        </w:rPr>
      </w:pPr>
    </w:p>
    <w:p w:rsidR="00111CA1" w:rsidRPr="00111CA1" w:rsidRDefault="00111CA1" w:rsidP="00111CA1">
      <w:pPr>
        <w:rPr>
          <w:sz w:val="28"/>
          <w:szCs w:val="28"/>
        </w:rPr>
      </w:pPr>
    </w:p>
    <w:p w:rsidR="00111CA1" w:rsidRPr="00111CA1" w:rsidRDefault="00111CA1" w:rsidP="00111CA1">
      <w:pPr>
        <w:rPr>
          <w:sz w:val="28"/>
          <w:szCs w:val="28"/>
        </w:rPr>
      </w:pPr>
    </w:p>
    <w:p w:rsidR="00111CA1" w:rsidRPr="00111CA1" w:rsidRDefault="00111CA1" w:rsidP="00111CA1">
      <w:pPr>
        <w:rPr>
          <w:sz w:val="28"/>
          <w:szCs w:val="28"/>
        </w:rPr>
      </w:pPr>
    </w:p>
    <w:p w:rsidR="00111CA1" w:rsidRPr="00111CA1" w:rsidRDefault="00111CA1" w:rsidP="00111CA1">
      <w:pPr>
        <w:rPr>
          <w:sz w:val="28"/>
          <w:szCs w:val="28"/>
        </w:rPr>
      </w:pPr>
    </w:p>
    <w:p w:rsidR="00111CA1" w:rsidRDefault="00111CA1" w:rsidP="00111CA1">
      <w:pPr>
        <w:rPr>
          <w:sz w:val="28"/>
          <w:szCs w:val="28"/>
        </w:rPr>
      </w:pPr>
    </w:p>
    <w:p w:rsidR="001B0ED1" w:rsidRDefault="00111CA1" w:rsidP="00111CA1">
      <w:pPr>
        <w:rPr>
          <w:sz w:val="28"/>
          <w:szCs w:val="28"/>
        </w:rPr>
      </w:pPr>
      <w:r>
        <w:rPr>
          <w:sz w:val="28"/>
          <w:szCs w:val="28"/>
        </w:rPr>
        <w:t xml:space="preserve">Эта оргструктура позволяет быстро принимать решения. </w:t>
      </w:r>
    </w:p>
    <w:p w:rsidR="00111CA1" w:rsidRDefault="00111CA1" w:rsidP="00111CA1">
      <w:pPr>
        <w:rPr>
          <w:sz w:val="28"/>
          <w:szCs w:val="28"/>
        </w:rPr>
      </w:pPr>
      <w:r>
        <w:rPr>
          <w:sz w:val="28"/>
          <w:szCs w:val="28"/>
        </w:rPr>
        <w:t>Недостаток: руководство большое внимание текущем делом, что не дает заниматься стратегическими вопросами.</w:t>
      </w:r>
    </w:p>
    <w:p w:rsidR="00111CA1" w:rsidRDefault="00111CA1" w:rsidP="00111CA1">
      <w:pPr>
        <w:rPr>
          <w:sz w:val="28"/>
          <w:szCs w:val="28"/>
        </w:rPr>
        <w:sectPr w:rsidR="00111CA1" w:rsidSect="00A8592D">
          <w:pgSz w:w="11906" w:h="16838"/>
          <w:pgMar w:top="1134" w:right="851" w:bottom="1077" w:left="1701" w:header="709" w:footer="709" w:gutter="0"/>
          <w:cols w:space="708"/>
          <w:docGrid w:linePitch="360"/>
        </w:sectPr>
      </w:pPr>
    </w:p>
    <w:p w:rsidR="00111CA1" w:rsidRDefault="00111CA1" w:rsidP="00111CA1">
      <w:pPr>
        <w:jc w:val="center"/>
        <w:rPr>
          <w:sz w:val="28"/>
          <w:szCs w:val="28"/>
        </w:rPr>
      </w:pPr>
      <w:r>
        <w:rPr>
          <w:sz w:val="28"/>
          <w:szCs w:val="28"/>
        </w:rPr>
        <w:t>Типы организационных структур управления организацией</w:t>
      </w:r>
    </w:p>
    <w:p w:rsidR="00111CA1" w:rsidRDefault="00111CA1" w:rsidP="00111CA1">
      <w:pPr>
        <w:jc w:val="center"/>
        <w:rPr>
          <w:sz w:val="28"/>
          <w:szCs w:val="28"/>
        </w:rPr>
      </w:pPr>
    </w:p>
    <w:p w:rsidR="00111CA1" w:rsidRDefault="00111CA1" w:rsidP="00111CA1">
      <w:pPr>
        <w:jc w:val="center"/>
        <w:rPr>
          <w:sz w:val="28"/>
          <w:szCs w:val="28"/>
        </w:rPr>
      </w:pPr>
    </w:p>
    <w:tbl>
      <w:tblPr>
        <w:tblStyle w:val="a3"/>
        <w:tblW w:w="15848" w:type="dxa"/>
        <w:tblInd w:w="-432" w:type="dxa"/>
        <w:tblLook w:val="01E0" w:firstRow="1" w:lastRow="1" w:firstColumn="1" w:lastColumn="1" w:noHBand="0" w:noVBand="0"/>
      </w:tblPr>
      <w:tblGrid>
        <w:gridCol w:w="2248"/>
        <w:gridCol w:w="3352"/>
        <w:gridCol w:w="2719"/>
        <w:gridCol w:w="2737"/>
        <w:gridCol w:w="2472"/>
        <w:gridCol w:w="2320"/>
      </w:tblGrid>
      <w:tr w:rsidR="00735377">
        <w:tc>
          <w:tcPr>
            <w:tcW w:w="1801" w:type="dxa"/>
          </w:tcPr>
          <w:p w:rsidR="00111CA1" w:rsidRDefault="003E1356" w:rsidP="00111CA1">
            <w:pPr>
              <w:jc w:val="center"/>
              <w:rPr>
                <w:sz w:val="28"/>
                <w:szCs w:val="28"/>
              </w:rPr>
            </w:pPr>
            <w:r>
              <w:rPr>
                <w:sz w:val="28"/>
                <w:szCs w:val="28"/>
              </w:rPr>
              <w:t>Тип оргструктуры</w:t>
            </w:r>
          </w:p>
        </w:tc>
        <w:tc>
          <w:tcPr>
            <w:tcW w:w="3599" w:type="dxa"/>
          </w:tcPr>
          <w:p w:rsidR="00111CA1" w:rsidRDefault="003E1356" w:rsidP="00111CA1">
            <w:pPr>
              <w:jc w:val="center"/>
              <w:rPr>
                <w:sz w:val="28"/>
                <w:szCs w:val="28"/>
              </w:rPr>
            </w:pPr>
            <w:r>
              <w:rPr>
                <w:sz w:val="28"/>
                <w:szCs w:val="28"/>
              </w:rPr>
              <w:t xml:space="preserve">Графическое представление оргструктуры </w:t>
            </w:r>
          </w:p>
        </w:tc>
        <w:tc>
          <w:tcPr>
            <w:tcW w:w="2796" w:type="dxa"/>
          </w:tcPr>
          <w:p w:rsidR="00111CA1" w:rsidRDefault="003E1356" w:rsidP="00111CA1">
            <w:pPr>
              <w:jc w:val="center"/>
              <w:rPr>
                <w:sz w:val="28"/>
                <w:szCs w:val="28"/>
              </w:rPr>
            </w:pPr>
            <w:r>
              <w:rPr>
                <w:sz w:val="28"/>
                <w:szCs w:val="28"/>
              </w:rPr>
              <w:t>Основные отличительные признаки</w:t>
            </w:r>
          </w:p>
        </w:tc>
        <w:tc>
          <w:tcPr>
            <w:tcW w:w="2806" w:type="dxa"/>
          </w:tcPr>
          <w:p w:rsidR="00111CA1" w:rsidRDefault="003E1356" w:rsidP="00111CA1">
            <w:pPr>
              <w:jc w:val="center"/>
              <w:rPr>
                <w:sz w:val="28"/>
                <w:szCs w:val="28"/>
              </w:rPr>
            </w:pPr>
            <w:r>
              <w:rPr>
                <w:sz w:val="28"/>
                <w:szCs w:val="28"/>
              </w:rPr>
              <w:t xml:space="preserve">Недостатки </w:t>
            </w:r>
          </w:p>
        </w:tc>
        <w:tc>
          <w:tcPr>
            <w:tcW w:w="2446" w:type="dxa"/>
          </w:tcPr>
          <w:p w:rsidR="00111CA1" w:rsidRDefault="003E1356" w:rsidP="00111CA1">
            <w:pPr>
              <w:jc w:val="center"/>
              <w:rPr>
                <w:sz w:val="28"/>
                <w:szCs w:val="28"/>
              </w:rPr>
            </w:pPr>
            <w:r>
              <w:rPr>
                <w:sz w:val="28"/>
                <w:szCs w:val="28"/>
              </w:rPr>
              <w:t>Преимущества</w:t>
            </w:r>
          </w:p>
        </w:tc>
        <w:tc>
          <w:tcPr>
            <w:tcW w:w="2400" w:type="dxa"/>
          </w:tcPr>
          <w:p w:rsidR="00111CA1" w:rsidRDefault="003E1356" w:rsidP="00111CA1">
            <w:pPr>
              <w:jc w:val="center"/>
              <w:rPr>
                <w:sz w:val="28"/>
                <w:szCs w:val="28"/>
              </w:rPr>
            </w:pPr>
            <w:r>
              <w:rPr>
                <w:sz w:val="28"/>
                <w:szCs w:val="28"/>
              </w:rPr>
              <w:t>Область использования</w:t>
            </w:r>
          </w:p>
        </w:tc>
      </w:tr>
      <w:tr w:rsidR="00767AFC">
        <w:tc>
          <w:tcPr>
            <w:tcW w:w="1801" w:type="dxa"/>
          </w:tcPr>
          <w:p w:rsidR="00AB53F8" w:rsidRDefault="00AB53F8" w:rsidP="00111CA1">
            <w:pPr>
              <w:jc w:val="center"/>
              <w:rPr>
                <w:sz w:val="28"/>
                <w:szCs w:val="28"/>
              </w:rPr>
            </w:pPr>
            <w:r>
              <w:rPr>
                <w:sz w:val="28"/>
                <w:szCs w:val="28"/>
              </w:rPr>
              <w:t>1</w:t>
            </w:r>
          </w:p>
        </w:tc>
        <w:tc>
          <w:tcPr>
            <w:tcW w:w="3599" w:type="dxa"/>
          </w:tcPr>
          <w:p w:rsidR="00AB53F8" w:rsidRDefault="00AB53F8" w:rsidP="00111CA1">
            <w:pPr>
              <w:jc w:val="center"/>
              <w:rPr>
                <w:sz w:val="28"/>
                <w:szCs w:val="28"/>
              </w:rPr>
            </w:pPr>
            <w:r>
              <w:rPr>
                <w:sz w:val="28"/>
                <w:szCs w:val="28"/>
              </w:rPr>
              <w:t>2</w:t>
            </w:r>
          </w:p>
        </w:tc>
        <w:tc>
          <w:tcPr>
            <w:tcW w:w="2796" w:type="dxa"/>
          </w:tcPr>
          <w:p w:rsidR="00AB53F8" w:rsidRDefault="00AB53F8" w:rsidP="00111CA1">
            <w:pPr>
              <w:jc w:val="center"/>
              <w:rPr>
                <w:sz w:val="28"/>
                <w:szCs w:val="28"/>
              </w:rPr>
            </w:pPr>
            <w:r>
              <w:rPr>
                <w:sz w:val="28"/>
                <w:szCs w:val="28"/>
              </w:rPr>
              <w:t>3</w:t>
            </w:r>
          </w:p>
        </w:tc>
        <w:tc>
          <w:tcPr>
            <w:tcW w:w="2806" w:type="dxa"/>
          </w:tcPr>
          <w:p w:rsidR="00AB53F8" w:rsidRDefault="00AB53F8" w:rsidP="00111CA1">
            <w:pPr>
              <w:jc w:val="center"/>
              <w:rPr>
                <w:sz w:val="28"/>
                <w:szCs w:val="28"/>
              </w:rPr>
            </w:pPr>
            <w:r>
              <w:rPr>
                <w:sz w:val="28"/>
                <w:szCs w:val="28"/>
              </w:rPr>
              <w:t>4</w:t>
            </w:r>
          </w:p>
        </w:tc>
        <w:tc>
          <w:tcPr>
            <w:tcW w:w="2446" w:type="dxa"/>
          </w:tcPr>
          <w:p w:rsidR="00AB53F8" w:rsidRDefault="00AB53F8" w:rsidP="00111CA1">
            <w:pPr>
              <w:jc w:val="center"/>
              <w:rPr>
                <w:sz w:val="28"/>
                <w:szCs w:val="28"/>
              </w:rPr>
            </w:pPr>
            <w:r>
              <w:rPr>
                <w:sz w:val="28"/>
                <w:szCs w:val="28"/>
              </w:rPr>
              <w:t>5</w:t>
            </w:r>
          </w:p>
        </w:tc>
        <w:tc>
          <w:tcPr>
            <w:tcW w:w="2400" w:type="dxa"/>
          </w:tcPr>
          <w:p w:rsidR="00AB53F8" w:rsidRDefault="00AB53F8" w:rsidP="00111CA1">
            <w:pPr>
              <w:jc w:val="center"/>
              <w:rPr>
                <w:sz w:val="28"/>
                <w:szCs w:val="28"/>
              </w:rPr>
            </w:pPr>
            <w:r>
              <w:rPr>
                <w:sz w:val="28"/>
                <w:szCs w:val="28"/>
              </w:rPr>
              <w:t>6</w:t>
            </w:r>
          </w:p>
        </w:tc>
      </w:tr>
      <w:tr w:rsidR="00735377">
        <w:trPr>
          <w:trHeight w:val="6442"/>
        </w:trPr>
        <w:tc>
          <w:tcPr>
            <w:tcW w:w="1801" w:type="dxa"/>
          </w:tcPr>
          <w:p w:rsidR="00111CA1" w:rsidRDefault="003E1356" w:rsidP="00AD127B">
            <w:pPr>
              <w:jc w:val="both"/>
              <w:rPr>
                <w:sz w:val="28"/>
                <w:szCs w:val="28"/>
              </w:rPr>
            </w:pPr>
            <w:r>
              <w:rPr>
                <w:sz w:val="28"/>
                <w:szCs w:val="28"/>
              </w:rPr>
              <w:t xml:space="preserve">Линейная оргструктура </w:t>
            </w:r>
          </w:p>
        </w:tc>
        <w:tc>
          <w:tcPr>
            <w:tcW w:w="3599" w:type="dxa"/>
          </w:tcPr>
          <w:p w:rsidR="00111CA1" w:rsidRDefault="00CC194E" w:rsidP="00111CA1">
            <w:pPr>
              <w:jc w:val="center"/>
              <w:rPr>
                <w:sz w:val="28"/>
                <w:szCs w:val="28"/>
              </w:rPr>
            </w:pPr>
            <w:r>
              <w:rPr>
                <w:noProof/>
                <w:sz w:val="28"/>
                <w:szCs w:val="28"/>
              </w:rPr>
              <w:pict>
                <v:line id="_x0000_s1334" style="position:absolute;left:0;text-align:left;z-index:251367936;mso-position-horizontal-relative:text;mso-position-vertical-relative:text" from="130.9pt,130.65pt" to="130.9pt,148.65pt">
                  <v:stroke endarrow="block"/>
                </v:line>
              </w:pict>
            </w:r>
            <w:r>
              <w:rPr>
                <w:noProof/>
                <w:sz w:val="28"/>
                <w:szCs w:val="28"/>
              </w:rPr>
              <w:pict>
                <v:line id="_x0000_s1333" style="position:absolute;left:0;text-align:left;z-index:251366912;mso-position-horizontal-relative:text;mso-position-vertical-relative:text" from="85.9pt,130.65pt" to="85.9pt,148.65pt">
                  <v:stroke endarrow="block"/>
                </v:line>
              </w:pict>
            </w:r>
            <w:r>
              <w:rPr>
                <w:noProof/>
                <w:sz w:val="28"/>
                <w:szCs w:val="28"/>
              </w:rPr>
              <w:pict>
                <v:line id="_x0000_s1332" style="position:absolute;left:0;text-align:left;z-index:251365888;mso-position-horizontal-relative:text;mso-position-vertical-relative:text" from="31.9pt,130.65pt" to="31.9pt,148.65pt">
                  <v:stroke endarrow="block"/>
                </v:line>
              </w:pict>
            </w:r>
            <w:r>
              <w:rPr>
                <w:noProof/>
                <w:sz w:val="28"/>
                <w:szCs w:val="28"/>
              </w:rPr>
              <w:pict>
                <v:line id="_x0000_s1331" style="position:absolute;left:0;text-align:left;z-index:251364864;mso-position-horizontal-relative:text;mso-position-vertical-relative:text" from="85.9pt,121.65pt" to="85.9pt,130.65pt"/>
              </w:pict>
            </w:r>
            <w:r>
              <w:rPr>
                <w:noProof/>
                <w:sz w:val="28"/>
                <w:szCs w:val="28"/>
              </w:rPr>
              <w:pict>
                <v:line id="_x0000_s1330" style="position:absolute;left:0;text-align:left;z-index:251363840;mso-position-horizontal-relative:text;mso-position-vertical-relative:text" from="31.9pt,130.65pt" to="130.9pt,130.65pt"/>
              </w:pict>
            </w:r>
            <w:r>
              <w:rPr>
                <w:noProof/>
                <w:sz w:val="28"/>
                <w:szCs w:val="28"/>
              </w:rPr>
              <w:pict>
                <v:line id="_x0000_s1329" style="position:absolute;left:0;text-align:left;z-index:251362816;mso-position-horizontal-relative:text;mso-position-vertical-relative:text" from="85.9pt,58.65pt" to="85.9pt,76.65pt"/>
              </w:pict>
            </w:r>
            <w:r>
              <w:rPr>
                <w:noProof/>
                <w:sz w:val="28"/>
                <w:szCs w:val="28"/>
              </w:rPr>
              <w:pict>
                <v:rect id="_x0000_s1317" style="position:absolute;left:0;text-align:left;margin-left:3.85pt;margin-top:22.75pt;width:156pt;height:36pt;z-index:251357696;mso-position-horizontal-relative:text;mso-position-vertical-relative:text">
                  <v:textbox style="mso-next-textbox:#_x0000_s1317">
                    <w:txbxContent>
                      <w:p w:rsidR="009311E3" w:rsidRDefault="009311E3" w:rsidP="003E1356">
                        <w:pPr>
                          <w:jc w:val="center"/>
                        </w:pPr>
                        <w:r>
                          <w:t>Руководитель организации</w:t>
                        </w:r>
                      </w:p>
                    </w:txbxContent>
                  </v:textbox>
                </v:rect>
              </w:pict>
            </w:r>
            <w:r>
              <w:rPr>
                <w:noProof/>
                <w:sz w:val="28"/>
                <w:szCs w:val="28"/>
              </w:rPr>
              <w:pict>
                <v:rect id="_x0000_s1320" style="position:absolute;left:0;text-align:left;margin-left:5.2pt;margin-top:76.75pt;width:154.65pt;height:45pt;z-index:251358720;mso-position-horizontal-relative:text;mso-position-vertical-relative:text">
                  <v:textbox style="mso-next-textbox:#_x0000_s1320">
                    <w:txbxContent>
                      <w:p w:rsidR="009311E3" w:rsidRDefault="009311E3" w:rsidP="003E1356">
                        <w:pPr>
                          <w:jc w:val="center"/>
                        </w:pPr>
                        <w:r>
                          <w:t>Руководитель службы персонала</w:t>
                        </w:r>
                      </w:p>
                    </w:txbxContent>
                  </v:textbox>
                </v:rect>
              </w:pict>
            </w:r>
            <w:r>
              <w:rPr>
                <w:noProof/>
                <w:sz w:val="28"/>
                <w:szCs w:val="28"/>
              </w:rPr>
              <w:pict>
                <v:rect id="_x0000_s1328" style="position:absolute;left:0;text-align:left;margin-left:113.2pt;margin-top:148.7pt;width:43.35pt;height:81pt;z-index:251361792;mso-position-horizontal-relative:text;mso-position-vertical-relative:text">
                  <v:textbox style="layout-flow:vertical;mso-layout-flow-alt:bottom-to-top;mso-next-textbox:#_x0000_s1328">
                    <w:txbxContent>
                      <w:p w:rsidR="009311E3" w:rsidRDefault="009311E3" w:rsidP="003E1356">
                        <w:pPr>
                          <w:jc w:val="center"/>
                        </w:pPr>
                        <w:r>
                          <w:t xml:space="preserve">Руководитель сектора </w:t>
                        </w:r>
                      </w:p>
                    </w:txbxContent>
                  </v:textbox>
                </v:rect>
              </w:pict>
            </w:r>
            <w:r>
              <w:rPr>
                <w:noProof/>
                <w:sz w:val="28"/>
                <w:szCs w:val="28"/>
              </w:rPr>
              <w:pict>
                <v:rect id="_x0000_s1324" style="position:absolute;left:0;text-align:left;margin-left:59.2pt;margin-top:148.7pt;width:43.35pt;height:81pt;z-index:251360768;mso-position-horizontal-relative:text;mso-position-vertical-relative:text">
                  <v:textbox style="layout-flow:vertical;mso-layout-flow-alt:bottom-to-top;mso-next-textbox:#_x0000_s1324">
                    <w:txbxContent>
                      <w:p w:rsidR="009311E3" w:rsidRDefault="009311E3" w:rsidP="003E1356">
                        <w:pPr>
                          <w:jc w:val="center"/>
                        </w:pPr>
                        <w:r>
                          <w:t xml:space="preserve">Руководитель сектора </w:t>
                        </w:r>
                      </w:p>
                    </w:txbxContent>
                  </v:textbox>
                </v:rect>
              </w:pict>
            </w:r>
            <w:r>
              <w:rPr>
                <w:noProof/>
                <w:sz w:val="28"/>
                <w:szCs w:val="28"/>
              </w:rPr>
              <w:pict>
                <v:rect id="_x0000_s1323" style="position:absolute;left:0;text-align:left;margin-left:5.2pt;margin-top:148.7pt;width:43.65pt;height:81pt;z-index:251359744;mso-position-horizontal-relative:text;mso-position-vertical-relative:text">
                  <v:textbox style="layout-flow:vertical;mso-layout-flow-alt:bottom-to-top;mso-next-textbox:#_x0000_s1323">
                    <w:txbxContent>
                      <w:p w:rsidR="009311E3" w:rsidRDefault="009311E3" w:rsidP="003E1356">
                        <w:pPr>
                          <w:jc w:val="center"/>
                        </w:pPr>
                        <w:r>
                          <w:t>Руководитель сектора</w:t>
                        </w:r>
                      </w:p>
                    </w:txbxContent>
                  </v:textbox>
                </v:rect>
              </w:pict>
            </w:r>
          </w:p>
        </w:tc>
        <w:tc>
          <w:tcPr>
            <w:tcW w:w="2796" w:type="dxa"/>
          </w:tcPr>
          <w:p w:rsidR="00111CA1" w:rsidRDefault="004A517F" w:rsidP="004A517F">
            <w:pPr>
              <w:numPr>
                <w:ilvl w:val="0"/>
                <w:numId w:val="7"/>
              </w:numPr>
              <w:tabs>
                <w:tab w:val="clear" w:pos="750"/>
                <w:tab w:val="num" w:pos="432"/>
              </w:tabs>
              <w:ind w:left="432"/>
              <w:jc w:val="both"/>
              <w:rPr>
                <w:sz w:val="28"/>
                <w:szCs w:val="28"/>
              </w:rPr>
            </w:pPr>
            <w:r>
              <w:rPr>
                <w:sz w:val="28"/>
                <w:szCs w:val="28"/>
              </w:rPr>
              <w:t>Отношения строятся по принципу руководство – подчинение.</w:t>
            </w:r>
          </w:p>
          <w:p w:rsidR="004A517F" w:rsidRDefault="004A517F" w:rsidP="004A517F">
            <w:pPr>
              <w:numPr>
                <w:ilvl w:val="0"/>
                <w:numId w:val="7"/>
              </w:numPr>
              <w:tabs>
                <w:tab w:val="clear" w:pos="750"/>
                <w:tab w:val="num" w:pos="432"/>
              </w:tabs>
              <w:ind w:left="432"/>
              <w:jc w:val="both"/>
              <w:rPr>
                <w:sz w:val="28"/>
                <w:szCs w:val="28"/>
              </w:rPr>
            </w:pPr>
            <w:r>
              <w:rPr>
                <w:sz w:val="28"/>
                <w:szCs w:val="28"/>
              </w:rPr>
              <w:t>Воздействие возможно только на ограниченный круг подчиненных</w:t>
            </w:r>
          </w:p>
          <w:p w:rsidR="004A517F" w:rsidRDefault="004A517F" w:rsidP="004A517F">
            <w:pPr>
              <w:numPr>
                <w:ilvl w:val="0"/>
                <w:numId w:val="7"/>
              </w:numPr>
              <w:tabs>
                <w:tab w:val="clear" w:pos="750"/>
                <w:tab w:val="num" w:pos="432"/>
              </w:tabs>
              <w:ind w:left="432"/>
              <w:jc w:val="both"/>
              <w:rPr>
                <w:sz w:val="28"/>
                <w:szCs w:val="28"/>
              </w:rPr>
            </w:pPr>
            <w:r>
              <w:rPr>
                <w:sz w:val="28"/>
                <w:szCs w:val="28"/>
              </w:rPr>
              <w:t xml:space="preserve">Информация курирует между прямыми </w:t>
            </w:r>
            <w:r w:rsidR="00430758">
              <w:rPr>
                <w:sz w:val="28"/>
                <w:szCs w:val="28"/>
              </w:rPr>
              <w:t>руководителями и подчиненными.</w:t>
            </w:r>
          </w:p>
        </w:tc>
        <w:tc>
          <w:tcPr>
            <w:tcW w:w="2806" w:type="dxa"/>
          </w:tcPr>
          <w:p w:rsidR="00111CA1" w:rsidRDefault="00430758" w:rsidP="00430758">
            <w:pPr>
              <w:numPr>
                <w:ilvl w:val="0"/>
                <w:numId w:val="8"/>
              </w:numPr>
              <w:tabs>
                <w:tab w:val="clear" w:pos="780"/>
                <w:tab w:val="num" w:pos="336"/>
              </w:tabs>
              <w:ind w:left="336"/>
              <w:jc w:val="both"/>
              <w:rPr>
                <w:sz w:val="28"/>
                <w:szCs w:val="28"/>
              </w:rPr>
            </w:pPr>
            <w:r>
              <w:rPr>
                <w:sz w:val="28"/>
                <w:szCs w:val="28"/>
              </w:rPr>
              <w:t>Высокая степень бюрократизации деятельности отдельных звеньев управления</w:t>
            </w:r>
          </w:p>
          <w:p w:rsidR="00430758" w:rsidRDefault="00430758" w:rsidP="00430758">
            <w:pPr>
              <w:numPr>
                <w:ilvl w:val="0"/>
                <w:numId w:val="8"/>
              </w:numPr>
              <w:tabs>
                <w:tab w:val="clear" w:pos="780"/>
                <w:tab w:val="num" w:pos="336"/>
              </w:tabs>
              <w:ind w:left="336"/>
              <w:jc w:val="both"/>
              <w:rPr>
                <w:sz w:val="28"/>
                <w:szCs w:val="28"/>
              </w:rPr>
            </w:pPr>
            <w:r>
              <w:rPr>
                <w:sz w:val="28"/>
                <w:szCs w:val="28"/>
              </w:rPr>
              <w:t>Длинная цепь организационного воздействия от руководителя до конечного исполнителя</w:t>
            </w:r>
          </w:p>
        </w:tc>
        <w:tc>
          <w:tcPr>
            <w:tcW w:w="2446" w:type="dxa"/>
          </w:tcPr>
          <w:p w:rsidR="00111CA1" w:rsidRDefault="00430758" w:rsidP="00430758">
            <w:pPr>
              <w:jc w:val="both"/>
              <w:rPr>
                <w:sz w:val="28"/>
                <w:szCs w:val="28"/>
              </w:rPr>
            </w:pPr>
            <w:r>
              <w:rPr>
                <w:sz w:val="28"/>
                <w:szCs w:val="28"/>
              </w:rPr>
              <w:t>Простота организационных форм и четкость взаимосвязей</w:t>
            </w:r>
          </w:p>
        </w:tc>
        <w:tc>
          <w:tcPr>
            <w:tcW w:w="2400" w:type="dxa"/>
          </w:tcPr>
          <w:p w:rsidR="00111CA1" w:rsidRDefault="00430758" w:rsidP="00430758">
            <w:pPr>
              <w:jc w:val="both"/>
              <w:rPr>
                <w:sz w:val="28"/>
                <w:szCs w:val="28"/>
              </w:rPr>
            </w:pPr>
            <w:r>
              <w:rPr>
                <w:sz w:val="28"/>
                <w:szCs w:val="28"/>
              </w:rPr>
              <w:t>Организация со строгим подчинением (например, военная организация)</w:t>
            </w:r>
          </w:p>
        </w:tc>
      </w:tr>
      <w:tr w:rsidR="00767AFC">
        <w:trPr>
          <w:trHeight w:val="8783"/>
        </w:trPr>
        <w:tc>
          <w:tcPr>
            <w:tcW w:w="1801" w:type="dxa"/>
          </w:tcPr>
          <w:p w:rsidR="00AD127B" w:rsidRDefault="00AD127B" w:rsidP="00AD127B">
            <w:pPr>
              <w:jc w:val="both"/>
              <w:rPr>
                <w:sz w:val="28"/>
                <w:szCs w:val="28"/>
              </w:rPr>
            </w:pPr>
            <w:r>
              <w:rPr>
                <w:sz w:val="28"/>
                <w:szCs w:val="28"/>
              </w:rPr>
              <w:t xml:space="preserve">Функциональная оргструктура </w:t>
            </w:r>
          </w:p>
        </w:tc>
        <w:tc>
          <w:tcPr>
            <w:tcW w:w="3599" w:type="dxa"/>
          </w:tcPr>
          <w:p w:rsidR="00AD127B" w:rsidRDefault="00CC194E" w:rsidP="00AD127B">
            <w:pPr>
              <w:jc w:val="both"/>
              <w:rPr>
                <w:noProof/>
                <w:sz w:val="28"/>
                <w:szCs w:val="28"/>
              </w:rPr>
            </w:pPr>
            <w:r>
              <w:rPr>
                <w:noProof/>
                <w:sz w:val="28"/>
                <w:szCs w:val="28"/>
              </w:rPr>
              <w:pict>
                <v:line id="_x0000_s1511" style="position:absolute;left:0;text-align:left;z-index:251534848;mso-position-horizontal-relative:text;mso-position-vertical-relative:text" from="134.2pt,323.5pt" to="134.2pt,332.5pt"/>
              </w:pict>
            </w:r>
            <w:r>
              <w:rPr>
                <w:noProof/>
                <w:sz w:val="28"/>
                <w:szCs w:val="28"/>
              </w:rPr>
              <w:pict>
                <v:line id="_x0000_s1510" style="position:absolute;left:0;text-align:left;z-index:251533824;mso-position-horizontal-relative:text;mso-position-vertical-relative:text" from="80.2pt,323.5pt" to="80.2pt,332.5pt"/>
              </w:pict>
            </w:r>
            <w:r>
              <w:rPr>
                <w:noProof/>
                <w:sz w:val="28"/>
                <w:szCs w:val="28"/>
              </w:rPr>
              <w:pict>
                <v:line id="_x0000_s1509" style="position:absolute;left:0;text-align:left;z-index:251532800;mso-position-horizontal-relative:text;mso-position-vertical-relative:text" from="17.2pt,323.5pt" to="17.2pt,332.5pt"/>
              </w:pict>
            </w:r>
            <w:r>
              <w:rPr>
                <w:noProof/>
                <w:sz w:val="28"/>
                <w:szCs w:val="28"/>
              </w:rPr>
              <w:pict>
                <v:line id="_x0000_s1508" style="position:absolute;left:0;text-align:left;z-index:251531776;mso-position-horizontal-relative:text;mso-position-vertical-relative:text" from="134.2pt,233.5pt" to="134.2pt,251.5pt"/>
              </w:pict>
            </w:r>
            <w:r>
              <w:rPr>
                <w:noProof/>
                <w:sz w:val="28"/>
                <w:szCs w:val="28"/>
              </w:rPr>
              <w:pict>
                <v:line id="_x0000_s1507" style="position:absolute;left:0;text-align:left;z-index:251530752;mso-position-horizontal-relative:text;mso-position-vertical-relative:text" from="80.2pt,233.5pt" to="80.2pt,251.5pt"/>
              </w:pict>
            </w:r>
            <w:r>
              <w:rPr>
                <w:noProof/>
                <w:sz w:val="28"/>
                <w:szCs w:val="28"/>
              </w:rPr>
              <w:pict>
                <v:line id="_x0000_s1506" style="position:absolute;left:0;text-align:left;z-index:251529728;mso-position-horizontal-relative:text;mso-position-vertical-relative:text" from="17.2pt,233.5pt" to="17.2pt,251.5pt"/>
              </w:pict>
            </w:r>
            <w:r>
              <w:rPr>
                <w:noProof/>
                <w:sz w:val="28"/>
                <w:szCs w:val="28"/>
              </w:rPr>
              <w:pict>
                <v:line id="_x0000_s1505" style="position:absolute;left:0;text-align:left;z-index:251528704;mso-position-horizontal-relative:text;mso-position-vertical-relative:text" from="134.2pt,116.5pt" to="134.2pt,134.5pt"/>
              </w:pict>
            </w:r>
            <w:r>
              <w:rPr>
                <w:noProof/>
                <w:sz w:val="28"/>
                <w:szCs w:val="28"/>
              </w:rPr>
              <w:pict>
                <v:line id="_x0000_s1504" style="position:absolute;left:0;text-align:left;z-index:251527680;mso-position-horizontal-relative:text;mso-position-vertical-relative:text" from="71.2pt,116.5pt" to="71.2pt,134.5pt"/>
              </w:pict>
            </w:r>
            <w:r>
              <w:rPr>
                <w:noProof/>
                <w:sz w:val="28"/>
                <w:szCs w:val="28"/>
              </w:rPr>
              <w:pict>
                <v:line id="_x0000_s1503" style="position:absolute;left:0;text-align:left;z-index:251526656;mso-position-horizontal-relative:text;mso-position-vertical-relative:text" from="17.2pt,116.5pt" to="17.2pt,134.5pt"/>
              </w:pict>
            </w:r>
            <w:r>
              <w:rPr>
                <w:noProof/>
                <w:sz w:val="28"/>
                <w:szCs w:val="28"/>
              </w:rPr>
              <w:pict>
                <v:line id="_x0000_s1501" style="position:absolute;left:0;text-align:left;z-index:251525632;mso-position-horizontal-relative:text;mso-position-vertical-relative:text" from="134.2pt,35.5pt" to="134.2pt,53.5pt"/>
              </w:pict>
            </w:r>
            <w:r>
              <w:rPr>
                <w:noProof/>
                <w:sz w:val="28"/>
                <w:szCs w:val="28"/>
              </w:rPr>
              <w:pict>
                <v:line id="_x0000_s1500" style="position:absolute;left:0;text-align:left;z-index:251524608;mso-position-horizontal-relative:text;mso-position-vertical-relative:text" from="80.2pt,35.5pt" to="80.2pt,53.5pt"/>
              </w:pict>
            </w:r>
            <w:r>
              <w:rPr>
                <w:noProof/>
                <w:sz w:val="28"/>
                <w:szCs w:val="28"/>
              </w:rPr>
              <w:pict>
                <v:line id="_x0000_s1499" style="position:absolute;left:0;text-align:left;z-index:251523584;mso-position-horizontal-relative:text;mso-position-vertical-relative:text" from="17.2pt,35.5pt" to="17.2pt,53.5pt"/>
              </w:pict>
            </w:r>
            <w:r>
              <w:rPr>
                <w:noProof/>
                <w:sz w:val="28"/>
                <w:szCs w:val="28"/>
              </w:rPr>
              <w:pict>
                <v:rect id="_x0000_s1349" style="position:absolute;left:0;text-align:left;margin-left:108.55pt;margin-top:337.65pt;width:45pt;height:81pt;z-index:251381248;mso-position-horizontal-relative:text;mso-position-vertical-relative:text">
                  <v:textbox>
                    <w:txbxContent>
                      <w:p w:rsidR="009311E3" w:rsidRPr="00735377" w:rsidRDefault="009311E3" w:rsidP="00735377">
                        <w:pPr>
                          <w:jc w:val="center"/>
                          <w:rPr>
                            <w:sz w:val="16"/>
                            <w:szCs w:val="16"/>
                          </w:rPr>
                        </w:pPr>
                        <w:r>
                          <w:rPr>
                            <w:sz w:val="16"/>
                            <w:szCs w:val="16"/>
                          </w:rPr>
                          <w:t>Сектор медицинского обслуживания персонала</w:t>
                        </w:r>
                      </w:p>
                    </w:txbxContent>
                  </v:textbox>
                </v:rect>
              </w:pict>
            </w:r>
            <w:r>
              <w:rPr>
                <w:noProof/>
                <w:sz w:val="28"/>
                <w:szCs w:val="28"/>
              </w:rPr>
              <w:pict>
                <v:rect id="_x0000_s1348" style="position:absolute;left:0;text-align:left;margin-left:54.55pt;margin-top:337.65pt;width:45pt;height:81pt;z-index:251380224;mso-position-horizontal-relative:text;mso-position-vertical-relative:text">
                  <v:textbox>
                    <w:txbxContent>
                      <w:p w:rsidR="009311E3" w:rsidRPr="00735377" w:rsidRDefault="009311E3" w:rsidP="00735377">
                        <w:pPr>
                          <w:jc w:val="center"/>
                          <w:rPr>
                            <w:sz w:val="16"/>
                            <w:szCs w:val="16"/>
                          </w:rPr>
                        </w:pPr>
                        <w:r>
                          <w:rPr>
                            <w:sz w:val="16"/>
                            <w:szCs w:val="16"/>
                          </w:rPr>
                          <w:t>Сектор экономики и социологии труда</w:t>
                        </w:r>
                      </w:p>
                    </w:txbxContent>
                  </v:textbox>
                </v:rect>
              </w:pict>
            </w:r>
            <w:r>
              <w:rPr>
                <w:noProof/>
                <w:sz w:val="28"/>
                <w:szCs w:val="28"/>
              </w:rPr>
              <w:pict>
                <v:rect id="_x0000_s1347" style="position:absolute;left:0;text-align:left;margin-left:.55pt;margin-top:337.65pt;width:45pt;height:81pt;z-index:251379200;mso-position-horizontal-relative:text;mso-position-vertical-relative:text">
                  <v:textbox>
                    <w:txbxContent>
                      <w:p w:rsidR="009311E3" w:rsidRPr="00735377" w:rsidRDefault="009311E3" w:rsidP="00735377">
                        <w:pPr>
                          <w:jc w:val="center"/>
                          <w:rPr>
                            <w:sz w:val="16"/>
                            <w:szCs w:val="16"/>
                          </w:rPr>
                        </w:pPr>
                        <w:r>
                          <w:rPr>
                            <w:sz w:val="16"/>
                            <w:szCs w:val="16"/>
                          </w:rPr>
                          <w:t>Сектор подготовки и переподготовки кадров</w:t>
                        </w:r>
                      </w:p>
                    </w:txbxContent>
                  </v:textbox>
                </v:rect>
              </w:pict>
            </w:r>
            <w:r>
              <w:rPr>
                <w:noProof/>
                <w:sz w:val="28"/>
                <w:szCs w:val="28"/>
              </w:rPr>
              <w:pict>
                <v:rect id="_x0000_s1346" style="position:absolute;left:0;text-align:left;margin-left:109.2pt;margin-top:256.7pt;width:45pt;height:66.85pt;z-index:251378176;mso-position-horizontal-relative:text;mso-position-vertical-relative:text">
                  <v:textbox>
                    <w:txbxContent>
                      <w:p w:rsidR="009311E3" w:rsidRPr="009F3553" w:rsidRDefault="009311E3" w:rsidP="009F3553">
                        <w:pPr>
                          <w:jc w:val="center"/>
                          <w:rPr>
                            <w:sz w:val="16"/>
                            <w:szCs w:val="16"/>
                          </w:rPr>
                        </w:pPr>
                        <w:r>
                          <w:rPr>
                            <w:sz w:val="16"/>
                            <w:szCs w:val="16"/>
                          </w:rPr>
                          <w:t>Сектор планирования социальных услуг</w:t>
                        </w:r>
                      </w:p>
                    </w:txbxContent>
                  </v:textbox>
                </v:rect>
              </w:pict>
            </w:r>
            <w:r>
              <w:rPr>
                <w:noProof/>
                <w:sz w:val="28"/>
                <w:szCs w:val="28"/>
              </w:rPr>
              <w:pict>
                <v:rect id="_x0000_s1345" style="position:absolute;left:0;text-align:left;margin-left:55.2pt;margin-top:256.7pt;width:45pt;height:66.8pt;z-index:251377152;mso-position-horizontal-relative:text;mso-position-vertical-relative:text">
                  <v:textbox>
                    <w:txbxContent>
                      <w:p w:rsidR="009311E3" w:rsidRPr="009F3553" w:rsidRDefault="009311E3" w:rsidP="009F3553">
                        <w:pPr>
                          <w:jc w:val="center"/>
                          <w:rPr>
                            <w:sz w:val="16"/>
                            <w:szCs w:val="16"/>
                          </w:rPr>
                        </w:pPr>
                        <w:r>
                          <w:rPr>
                            <w:sz w:val="16"/>
                            <w:szCs w:val="16"/>
                          </w:rPr>
                          <w:t>Сектор координации тарифов и  зарплаты</w:t>
                        </w:r>
                      </w:p>
                    </w:txbxContent>
                  </v:textbox>
                </v:rect>
              </w:pict>
            </w:r>
            <w:r>
              <w:rPr>
                <w:noProof/>
                <w:sz w:val="28"/>
                <w:szCs w:val="28"/>
              </w:rPr>
              <w:pict>
                <v:rect id="_x0000_s1344" style="position:absolute;left:0;text-align:left;margin-left:1.2pt;margin-top:256.7pt;width:45pt;height:66.85pt;z-index:251376128;mso-position-horizontal-relative:text;mso-position-vertical-relative:text">
                  <v:textbox>
                    <w:txbxContent>
                      <w:p w:rsidR="009311E3" w:rsidRPr="009F3553" w:rsidRDefault="009311E3" w:rsidP="009F3553">
                        <w:pPr>
                          <w:jc w:val="center"/>
                          <w:rPr>
                            <w:sz w:val="16"/>
                            <w:szCs w:val="16"/>
                          </w:rPr>
                        </w:pPr>
                        <w:r>
                          <w:rPr>
                            <w:sz w:val="16"/>
                            <w:szCs w:val="16"/>
                          </w:rPr>
                          <w:t>Сектор анализа информации о кадрах</w:t>
                        </w:r>
                      </w:p>
                    </w:txbxContent>
                  </v:textbox>
                </v:rect>
              </w:pict>
            </w:r>
            <w:r>
              <w:rPr>
                <w:noProof/>
                <w:sz w:val="28"/>
                <w:szCs w:val="28"/>
              </w:rPr>
              <w:pict>
                <v:rect id="_x0000_s1343" style="position:absolute;left:0;text-align:left;margin-left:109.2pt;margin-top:139.7pt;width:45pt;height:95.15pt;z-index:251375104;mso-position-horizontal-relative:text;mso-position-vertical-relative:text">
                  <v:textbox>
                    <w:txbxContent>
                      <w:p w:rsidR="009311E3" w:rsidRPr="009F3553" w:rsidRDefault="009311E3" w:rsidP="009F3553">
                        <w:pPr>
                          <w:jc w:val="center"/>
                          <w:rPr>
                            <w:sz w:val="16"/>
                            <w:szCs w:val="16"/>
                          </w:rPr>
                        </w:pPr>
                        <w:r>
                          <w:rPr>
                            <w:sz w:val="16"/>
                            <w:szCs w:val="16"/>
                          </w:rPr>
                          <w:t xml:space="preserve">Сектор планирования социального развития предприятия </w:t>
                        </w:r>
                      </w:p>
                    </w:txbxContent>
                  </v:textbox>
                </v:rect>
              </w:pict>
            </w:r>
            <w:r>
              <w:rPr>
                <w:noProof/>
                <w:sz w:val="28"/>
                <w:szCs w:val="28"/>
              </w:rPr>
              <w:pict>
                <v:rect id="_x0000_s1341" style="position:absolute;left:0;text-align:left;margin-left:1.2pt;margin-top:139.7pt;width:45pt;height:95.15pt;z-index:251373056;mso-position-horizontal-relative:text;mso-position-vertical-relative:text">
                  <v:textbox>
                    <w:txbxContent>
                      <w:p w:rsidR="009311E3" w:rsidRPr="00AD127B" w:rsidRDefault="009311E3" w:rsidP="00AD127B">
                        <w:pPr>
                          <w:jc w:val="center"/>
                          <w:rPr>
                            <w:sz w:val="18"/>
                            <w:szCs w:val="18"/>
                          </w:rPr>
                        </w:pPr>
                        <w:r w:rsidRPr="00AD127B">
                          <w:rPr>
                            <w:sz w:val="18"/>
                            <w:szCs w:val="18"/>
                          </w:rPr>
                          <w:t>Сектор планирования развития кадров</w:t>
                        </w:r>
                      </w:p>
                    </w:txbxContent>
                  </v:textbox>
                </v:rect>
              </w:pict>
            </w:r>
            <w:r>
              <w:rPr>
                <w:noProof/>
                <w:sz w:val="28"/>
                <w:szCs w:val="28"/>
              </w:rPr>
              <w:pict>
                <v:rect id="_x0000_s1342" style="position:absolute;left:0;text-align:left;margin-left:54.55pt;margin-top:139.65pt;width:45pt;height:95.15pt;z-index:251374080;mso-position-horizontal-relative:text;mso-position-vertical-relative:text">
                  <v:textbox>
                    <w:txbxContent>
                      <w:p w:rsidR="009311E3" w:rsidRDefault="009311E3" w:rsidP="00AD127B">
                        <w:pPr>
                          <w:jc w:val="center"/>
                        </w:pPr>
                        <w:r w:rsidRPr="009F3553">
                          <w:rPr>
                            <w:sz w:val="16"/>
                            <w:szCs w:val="16"/>
                          </w:rPr>
                          <w:t>Сектор разработки системы оплаты</w:t>
                        </w:r>
                        <w:r>
                          <w:t xml:space="preserve"> </w:t>
                        </w:r>
                        <w:r w:rsidRPr="009F3553">
                          <w:rPr>
                            <w:sz w:val="16"/>
                            <w:szCs w:val="16"/>
                          </w:rPr>
                          <w:t>труда</w:t>
                        </w:r>
                      </w:p>
                    </w:txbxContent>
                  </v:textbox>
                </v:rect>
              </w:pict>
            </w:r>
            <w:r>
              <w:rPr>
                <w:noProof/>
                <w:sz w:val="28"/>
                <w:szCs w:val="28"/>
              </w:rPr>
              <w:pict>
                <v:rect id="_x0000_s1340" style="position:absolute;left:0;text-align:left;margin-left:108.5pt;margin-top:53.6pt;width:45pt;height:62.95pt;z-index:251372032;mso-position-horizontal-relative:text;mso-position-vertical-relative:text">
                  <v:textbox>
                    <w:txbxContent>
                      <w:p w:rsidR="009311E3" w:rsidRPr="009F3553" w:rsidRDefault="009311E3" w:rsidP="00AD127B">
                        <w:pPr>
                          <w:jc w:val="center"/>
                          <w:rPr>
                            <w:sz w:val="16"/>
                            <w:szCs w:val="16"/>
                          </w:rPr>
                        </w:pPr>
                        <w:r w:rsidRPr="009F3553">
                          <w:rPr>
                            <w:sz w:val="16"/>
                            <w:szCs w:val="16"/>
                          </w:rPr>
                          <w:t xml:space="preserve">Отдел социального развития </w:t>
                        </w:r>
                      </w:p>
                    </w:txbxContent>
                  </v:textbox>
                </v:rect>
              </w:pict>
            </w:r>
            <w:r>
              <w:rPr>
                <w:noProof/>
                <w:sz w:val="28"/>
                <w:szCs w:val="28"/>
              </w:rPr>
              <w:pict>
                <v:rect id="_x0000_s1339" style="position:absolute;left:0;text-align:left;margin-left:54.5pt;margin-top:53.6pt;width:45pt;height:62.95pt;z-index:251371008;mso-position-horizontal-relative:text;mso-position-vertical-relative:text">
                  <v:textbox>
                    <w:txbxContent>
                      <w:p w:rsidR="009311E3" w:rsidRPr="009F3553" w:rsidRDefault="009311E3" w:rsidP="00AD127B">
                        <w:pPr>
                          <w:jc w:val="center"/>
                          <w:rPr>
                            <w:sz w:val="16"/>
                            <w:szCs w:val="16"/>
                          </w:rPr>
                        </w:pPr>
                        <w:r w:rsidRPr="009F3553">
                          <w:rPr>
                            <w:sz w:val="16"/>
                            <w:szCs w:val="16"/>
                          </w:rPr>
                          <w:t xml:space="preserve">Отдел труда и заработной платы </w:t>
                        </w:r>
                      </w:p>
                    </w:txbxContent>
                  </v:textbox>
                </v:rect>
              </w:pict>
            </w:r>
            <w:r>
              <w:rPr>
                <w:noProof/>
                <w:sz w:val="28"/>
                <w:szCs w:val="28"/>
              </w:rPr>
              <w:pict>
                <v:rect id="_x0000_s1338" style="position:absolute;left:0;text-align:left;margin-left:.5pt;margin-top:53.6pt;width:45pt;height:62.95pt;z-index:251369984;mso-position-horizontal-relative:text;mso-position-vertical-relative:text">
                  <v:textbox>
                    <w:txbxContent>
                      <w:p w:rsidR="009311E3" w:rsidRPr="009F3553" w:rsidRDefault="009311E3" w:rsidP="00AD127B">
                        <w:pPr>
                          <w:jc w:val="center"/>
                          <w:rPr>
                            <w:sz w:val="16"/>
                            <w:szCs w:val="16"/>
                          </w:rPr>
                        </w:pPr>
                        <w:r w:rsidRPr="009F3553">
                          <w:rPr>
                            <w:sz w:val="16"/>
                            <w:szCs w:val="16"/>
                          </w:rPr>
                          <w:t>Отдел кадров и обучения</w:t>
                        </w:r>
                      </w:p>
                    </w:txbxContent>
                  </v:textbox>
                </v:rect>
              </w:pict>
            </w:r>
            <w:r>
              <w:rPr>
                <w:noProof/>
                <w:sz w:val="28"/>
                <w:szCs w:val="28"/>
              </w:rPr>
              <w:pict>
                <v:rect id="_x0000_s1337" style="position:absolute;left:0;text-align:left;margin-left:8.2pt;margin-top:8.5pt;width:2in;height:27pt;z-index:251368960;mso-position-horizontal-relative:text;mso-position-vertical-relative:text">
                  <v:textbox>
                    <w:txbxContent>
                      <w:p w:rsidR="009311E3" w:rsidRDefault="009311E3" w:rsidP="00AD127B">
                        <w:pPr>
                          <w:jc w:val="center"/>
                        </w:pPr>
                        <w:r>
                          <w:t xml:space="preserve">Директор по персоналу </w:t>
                        </w:r>
                      </w:p>
                    </w:txbxContent>
                  </v:textbox>
                </v:rect>
              </w:pict>
            </w:r>
          </w:p>
        </w:tc>
        <w:tc>
          <w:tcPr>
            <w:tcW w:w="2796" w:type="dxa"/>
          </w:tcPr>
          <w:p w:rsidR="00AD127B" w:rsidRDefault="00735377" w:rsidP="00735377">
            <w:pPr>
              <w:numPr>
                <w:ilvl w:val="0"/>
                <w:numId w:val="9"/>
              </w:numPr>
              <w:jc w:val="both"/>
              <w:rPr>
                <w:sz w:val="28"/>
                <w:szCs w:val="28"/>
              </w:rPr>
            </w:pPr>
            <w:r>
              <w:rPr>
                <w:sz w:val="28"/>
                <w:szCs w:val="28"/>
              </w:rPr>
              <w:t>Группировки организации происходит по функциональному признаку</w:t>
            </w:r>
          </w:p>
          <w:p w:rsidR="00735377" w:rsidRDefault="00735377" w:rsidP="00735377">
            <w:pPr>
              <w:numPr>
                <w:ilvl w:val="0"/>
                <w:numId w:val="9"/>
              </w:numPr>
              <w:jc w:val="both"/>
              <w:rPr>
                <w:sz w:val="28"/>
                <w:szCs w:val="28"/>
              </w:rPr>
            </w:pPr>
            <w:r>
              <w:rPr>
                <w:sz w:val="28"/>
                <w:szCs w:val="28"/>
              </w:rPr>
              <w:t>Существует множественность подчиненности персонала разным руководителям в соответствии с кругом решаемых задач</w:t>
            </w:r>
          </w:p>
        </w:tc>
        <w:tc>
          <w:tcPr>
            <w:tcW w:w="2806" w:type="dxa"/>
          </w:tcPr>
          <w:p w:rsidR="00AD127B" w:rsidRDefault="00767AFC" w:rsidP="00AD127B">
            <w:pPr>
              <w:ind w:left="-84"/>
              <w:jc w:val="both"/>
              <w:rPr>
                <w:sz w:val="28"/>
                <w:szCs w:val="28"/>
              </w:rPr>
            </w:pPr>
            <w:r>
              <w:rPr>
                <w:sz w:val="28"/>
                <w:szCs w:val="28"/>
              </w:rPr>
              <w:t>Высокая степень заинтересованности в реализации целей функциональных подразделений в ущерб общим целям организации</w:t>
            </w:r>
          </w:p>
        </w:tc>
        <w:tc>
          <w:tcPr>
            <w:tcW w:w="2446" w:type="dxa"/>
          </w:tcPr>
          <w:p w:rsidR="00AD127B" w:rsidRDefault="00767AFC" w:rsidP="00AD127B">
            <w:pPr>
              <w:jc w:val="both"/>
              <w:rPr>
                <w:sz w:val="28"/>
                <w:szCs w:val="28"/>
              </w:rPr>
            </w:pPr>
            <w:r>
              <w:rPr>
                <w:sz w:val="28"/>
                <w:szCs w:val="28"/>
              </w:rPr>
              <w:t>Высокий уровень специализации профессиональной деятельности. Отсутствие дублирования линейных и функциональных взаимосвязей</w:t>
            </w:r>
          </w:p>
        </w:tc>
        <w:tc>
          <w:tcPr>
            <w:tcW w:w="2400" w:type="dxa"/>
          </w:tcPr>
          <w:p w:rsidR="00AD127B" w:rsidRDefault="00767AFC" w:rsidP="00AD127B">
            <w:pPr>
              <w:jc w:val="both"/>
              <w:rPr>
                <w:sz w:val="28"/>
                <w:szCs w:val="28"/>
              </w:rPr>
            </w:pPr>
            <w:r>
              <w:rPr>
                <w:sz w:val="28"/>
                <w:szCs w:val="28"/>
              </w:rPr>
              <w:t>В чистом виде не применяется</w:t>
            </w:r>
            <w:r w:rsidR="0046695E">
              <w:rPr>
                <w:sz w:val="28"/>
                <w:szCs w:val="28"/>
              </w:rPr>
              <w:t xml:space="preserve">. Обычно является элементом общей системы управления организацией </w:t>
            </w:r>
          </w:p>
        </w:tc>
      </w:tr>
    </w:tbl>
    <w:p w:rsidR="0046695E" w:rsidRDefault="0046695E" w:rsidP="00111CA1">
      <w:pPr>
        <w:jc w:val="center"/>
        <w:rPr>
          <w:sz w:val="28"/>
          <w:szCs w:val="28"/>
        </w:rPr>
      </w:pPr>
    </w:p>
    <w:p w:rsidR="00111CA1" w:rsidRPr="004D70A1" w:rsidRDefault="0046695E" w:rsidP="00111CA1">
      <w:pPr>
        <w:jc w:val="center"/>
        <w:rPr>
          <w:b/>
          <w:sz w:val="40"/>
          <w:szCs w:val="40"/>
        </w:rPr>
      </w:pPr>
      <w:r>
        <w:rPr>
          <w:sz w:val="28"/>
          <w:szCs w:val="28"/>
        </w:rPr>
        <w:br w:type="page"/>
      </w:r>
      <w:r w:rsidRPr="004D70A1">
        <w:rPr>
          <w:b/>
          <w:sz w:val="40"/>
          <w:szCs w:val="40"/>
        </w:rPr>
        <w:t xml:space="preserve">Матричная организационная структура </w:t>
      </w:r>
    </w:p>
    <w:p w:rsidR="0046695E" w:rsidRDefault="0046695E" w:rsidP="00111CA1">
      <w:pPr>
        <w:jc w:val="center"/>
        <w:rPr>
          <w:sz w:val="28"/>
          <w:szCs w:val="28"/>
        </w:rPr>
      </w:pPr>
    </w:p>
    <w:p w:rsidR="0046695E" w:rsidRDefault="00CC194E" w:rsidP="00111CA1">
      <w:pPr>
        <w:jc w:val="center"/>
        <w:rPr>
          <w:sz w:val="28"/>
          <w:szCs w:val="28"/>
        </w:rPr>
      </w:pPr>
      <w:r>
        <w:rPr>
          <w:noProof/>
          <w:sz w:val="28"/>
          <w:szCs w:val="28"/>
        </w:rPr>
        <w:pict>
          <v:line id="_x0000_s1422" style="position:absolute;left:0;text-align:left;z-index:251450880" from="568.35pt,377.95pt" to="577.35pt,377.95pt"/>
        </w:pict>
      </w:r>
      <w:r>
        <w:rPr>
          <w:noProof/>
          <w:sz w:val="28"/>
          <w:szCs w:val="28"/>
        </w:rPr>
        <w:pict>
          <v:line id="_x0000_s1421" style="position:absolute;left:0;text-align:left;z-index:251449856" from="568.35pt,314.95pt" to="577.35pt,314.95pt"/>
        </w:pict>
      </w:r>
      <w:r>
        <w:rPr>
          <w:noProof/>
          <w:sz w:val="28"/>
          <w:szCs w:val="28"/>
        </w:rPr>
        <w:pict>
          <v:line id="_x0000_s1420" style="position:absolute;left:0;text-align:left;z-index:251448832" from="568.35pt,251.95pt" to="577.35pt,251.95pt"/>
        </w:pict>
      </w:r>
      <w:r>
        <w:rPr>
          <w:noProof/>
          <w:sz w:val="28"/>
          <w:szCs w:val="28"/>
        </w:rPr>
        <w:pict>
          <v:line id="_x0000_s1419" style="position:absolute;left:0;text-align:left;z-index:251447808" from="568.35pt,188.95pt" to="577.35pt,188.95pt"/>
        </w:pict>
      </w:r>
      <w:r>
        <w:rPr>
          <w:noProof/>
          <w:sz w:val="28"/>
          <w:szCs w:val="28"/>
        </w:rPr>
        <w:pict>
          <v:line id="_x0000_s1418" style="position:absolute;left:0;text-align:left;z-index:251446784" from="433.35pt,368.95pt" to="442.35pt,368.95pt"/>
        </w:pict>
      </w:r>
      <w:r>
        <w:rPr>
          <w:noProof/>
          <w:sz w:val="28"/>
          <w:szCs w:val="28"/>
        </w:rPr>
        <w:pict>
          <v:line id="_x0000_s1417" style="position:absolute;left:0;text-align:left;z-index:251445760" from="433.35pt,314.95pt" to="442.35pt,314.95pt"/>
        </w:pict>
      </w:r>
      <w:r>
        <w:rPr>
          <w:noProof/>
          <w:sz w:val="28"/>
          <w:szCs w:val="28"/>
        </w:rPr>
        <w:pict>
          <v:line id="_x0000_s1416" style="position:absolute;left:0;text-align:left;z-index:251444736" from="433.35pt,251.95pt" to="442.35pt,251.95pt"/>
        </w:pict>
      </w:r>
      <w:r>
        <w:rPr>
          <w:noProof/>
          <w:sz w:val="28"/>
          <w:szCs w:val="28"/>
        </w:rPr>
        <w:pict>
          <v:line id="_x0000_s1415" style="position:absolute;left:0;text-align:left;z-index:251443712" from="433.35pt,197.95pt" to="442.35pt,197.95pt"/>
        </w:pict>
      </w:r>
      <w:r>
        <w:rPr>
          <w:noProof/>
          <w:sz w:val="28"/>
          <w:szCs w:val="28"/>
        </w:rPr>
        <w:pict>
          <v:line id="_x0000_s1414" style="position:absolute;left:0;text-align:left;z-index:251442688" from="298.35pt,368.95pt" to="307.35pt,368.95pt"/>
        </w:pict>
      </w:r>
      <w:r>
        <w:rPr>
          <w:noProof/>
          <w:sz w:val="28"/>
          <w:szCs w:val="28"/>
        </w:rPr>
        <w:pict>
          <v:line id="_x0000_s1413" style="position:absolute;left:0;text-align:left;z-index:251441664" from="298.35pt,314.95pt" to="307.35pt,314.95pt"/>
        </w:pict>
      </w:r>
      <w:r>
        <w:rPr>
          <w:noProof/>
          <w:sz w:val="28"/>
          <w:szCs w:val="28"/>
        </w:rPr>
        <w:pict>
          <v:line id="_x0000_s1412" style="position:absolute;left:0;text-align:left;z-index:251440640" from="298.35pt,260.95pt" to="307.35pt,260.95pt"/>
        </w:pict>
      </w:r>
      <w:r>
        <w:rPr>
          <w:noProof/>
          <w:sz w:val="28"/>
          <w:szCs w:val="28"/>
        </w:rPr>
        <w:pict>
          <v:line id="_x0000_s1411" style="position:absolute;left:0;text-align:left;z-index:251439616" from="298.35pt,188.95pt" to="307.35pt,188.95pt"/>
        </w:pict>
      </w:r>
      <w:r>
        <w:rPr>
          <w:noProof/>
          <w:sz w:val="28"/>
          <w:szCs w:val="28"/>
        </w:rPr>
        <w:pict>
          <v:line id="_x0000_s1400" style="position:absolute;left:0;text-align:left;z-index:251430400" from="10.35pt,368.95pt" to="37.35pt,368.95pt"/>
        </w:pict>
      </w:r>
      <w:r>
        <w:rPr>
          <w:noProof/>
          <w:sz w:val="28"/>
          <w:szCs w:val="28"/>
        </w:rPr>
        <w:pict>
          <v:line id="_x0000_s1399" style="position:absolute;left:0;text-align:left;z-index:251429376" from="10.35pt,314.95pt" to="37.35pt,314.95pt"/>
        </w:pict>
      </w:r>
      <w:r>
        <w:rPr>
          <w:noProof/>
          <w:sz w:val="28"/>
          <w:szCs w:val="28"/>
        </w:rPr>
        <w:pict>
          <v:line id="_x0000_s1398" style="position:absolute;left:0;text-align:left;z-index:251428352" from="10.35pt,251.95pt" to="37.35pt,251.95pt"/>
        </w:pict>
      </w:r>
      <w:r>
        <w:rPr>
          <w:noProof/>
          <w:sz w:val="28"/>
          <w:szCs w:val="28"/>
        </w:rPr>
        <w:pict>
          <v:line id="_x0000_s1395" style="position:absolute;left:0;text-align:left;z-index:251427328" from="10.35pt,188.95pt" to="37.35pt,188.95pt"/>
        </w:pict>
      </w:r>
      <w:r>
        <w:rPr>
          <w:noProof/>
          <w:sz w:val="28"/>
          <w:szCs w:val="28"/>
        </w:rPr>
        <w:pict>
          <v:rect id="_x0000_s1351" style="position:absolute;left:0;text-align:left;margin-left:1.35pt;margin-top:62.95pt;width:135pt;height:81pt;z-index:251383296">
            <v:textbox style="mso-next-textbox:#_x0000_s1351">
              <w:txbxContent>
                <w:p w:rsidR="009311E3" w:rsidRPr="001C6A62" w:rsidRDefault="009311E3" w:rsidP="007E4A44">
                  <w:pPr>
                    <w:jc w:val="center"/>
                    <w:rPr>
                      <w:sz w:val="36"/>
                      <w:szCs w:val="36"/>
                    </w:rPr>
                  </w:pPr>
                  <w:r w:rsidRPr="001C6A62">
                    <w:rPr>
                      <w:sz w:val="36"/>
                      <w:szCs w:val="36"/>
                    </w:rPr>
                    <w:t xml:space="preserve">Менеджер по Управлению проектами </w:t>
                  </w:r>
                </w:p>
              </w:txbxContent>
            </v:textbox>
          </v:rect>
        </w:pict>
      </w:r>
      <w:r>
        <w:rPr>
          <w:noProof/>
          <w:sz w:val="28"/>
          <w:szCs w:val="28"/>
        </w:rPr>
        <w:pict>
          <v:line id="_x0000_s1394" style="position:absolute;left:0;text-align:left;z-index:251426304" from="10.35pt,143.95pt" to="10.35pt,368.95pt"/>
        </w:pict>
      </w:r>
      <w:r>
        <w:rPr>
          <w:noProof/>
          <w:sz w:val="28"/>
          <w:szCs w:val="28"/>
        </w:rPr>
        <w:pict>
          <v:line id="_x0000_s1393" style="position:absolute;left:0;text-align:left;z-index:251425280" from="136.35pt,80.95pt" to="640.35pt,80.95pt"/>
        </w:pict>
      </w:r>
      <w:r>
        <w:rPr>
          <w:noProof/>
          <w:sz w:val="28"/>
          <w:szCs w:val="28"/>
        </w:rPr>
        <w:pict>
          <v:oval id="_x0000_s1392" style="position:absolute;left:0;text-align:left;margin-left:8in;margin-top:354.8pt;width:126pt;height:36pt;z-index:251424256"/>
        </w:pict>
      </w:r>
      <w:r>
        <w:rPr>
          <w:noProof/>
          <w:sz w:val="28"/>
          <w:szCs w:val="28"/>
        </w:rPr>
        <w:pict>
          <v:oval id="_x0000_s1391" style="position:absolute;left:0;text-align:left;margin-left:441pt;margin-top:354.8pt;width:126pt;height:36pt;z-index:251423232"/>
        </w:pict>
      </w:r>
      <w:r>
        <w:rPr>
          <w:noProof/>
          <w:sz w:val="28"/>
          <w:szCs w:val="28"/>
        </w:rPr>
        <w:pict>
          <v:oval id="_x0000_s1390" style="position:absolute;left:0;text-align:left;margin-left:306pt;margin-top:354.8pt;width:126pt;height:36pt;z-index:251422208"/>
        </w:pict>
      </w:r>
      <w:r>
        <w:rPr>
          <w:noProof/>
          <w:sz w:val="28"/>
          <w:szCs w:val="28"/>
        </w:rPr>
        <w:pict>
          <v:oval id="_x0000_s1389" style="position:absolute;left:0;text-align:left;margin-left:171pt;margin-top:354.8pt;width:126pt;height:36pt;z-index:251421184"/>
        </w:pict>
      </w:r>
      <w:r>
        <w:rPr>
          <w:noProof/>
          <w:sz w:val="28"/>
          <w:szCs w:val="28"/>
        </w:rPr>
        <w:pict>
          <v:oval id="_x0000_s1388" style="position:absolute;left:0;text-align:left;margin-left:8in;margin-top:300.8pt;width:126pt;height:36pt;z-index:251420160"/>
        </w:pict>
      </w:r>
      <w:r>
        <w:rPr>
          <w:noProof/>
          <w:sz w:val="28"/>
          <w:szCs w:val="28"/>
        </w:rPr>
        <w:pict>
          <v:oval id="_x0000_s1387" style="position:absolute;left:0;text-align:left;margin-left:441pt;margin-top:300.8pt;width:126pt;height:36pt;z-index:251419136"/>
        </w:pict>
      </w:r>
      <w:r>
        <w:rPr>
          <w:noProof/>
          <w:sz w:val="28"/>
          <w:szCs w:val="28"/>
        </w:rPr>
        <w:pict>
          <v:oval id="_x0000_s1386" style="position:absolute;left:0;text-align:left;margin-left:306pt;margin-top:300.8pt;width:126pt;height:36pt;z-index:251418112"/>
        </w:pict>
      </w:r>
      <w:r>
        <w:rPr>
          <w:noProof/>
          <w:sz w:val="28"/>
          <w:szCs w:val="28"/>
        </w:rPr>
        <w:pict>
          <v:oval id="_x0000_s1385" style="position:absolute;left:0;text-align:left;margin-left:171pt;margin-top:300.8pt;width:126pt;height:36pt;z-index:251417088"/>
        </w:pict>
      </w:r>
      <w:r>
        <w:rPr>
          <w:noProof/>
          <w:sz w:val="28"/>
          <w:szCs w:val="28"/>
        </w:rPr>
        <w:pict>
          <v:oval id="_x0000_s1384" style="position:absolute;left:0;text-align:left;margin-left:8in;margin-top:237.8pt;width:126pt;height:36pt;z-index:251416064"/>
        </w:pict>
      </w:r>
      <w:r>
        <w:rPr>
          <w:noProof/>
          <w:sz w:val="28"/>
          <w:szCs w:val="28"/>
        </w:rPr>
        <w:pict>
          <v:oval id="_x0000_s1383" style="position:absolute;left:0;text-align:left;margin-left:8in;margin-top:174.8pt;width:126pt;height:36pt;z-index:251415040"/>
        </w:pict>
      </w:r>
      <w:r>
        <w:rPr>
          <w:noProof/>
          <w:sz w:val="28"/>
          <w:szCs w:val="28"/>
        </w:rPr>
        <w:pict>
          <v:oval id="_x0000_s1382" style="position:absolute;left:0;text-align:left;margin-left:441pt;margin-top:237.8pt;width:126pt;height:36pt;z-index:251414016"/>
        </w:pict>
      </w:r>
      <w:r>
        <w:rPr>
          <w:noProof/>
          <w:sz w:val="28"/>
          <w:szCs w:val="28"/>
        </w:rPr>
        <w:pict>
          <v:oval id="_x0000_s1381" style="position:absolute;left:0;text-align:left;margin-left:441pt;margin-top:174.8pt;width:126pt;height:36pt;z-index:251412992"/>
        </w:pict>
      </w:r>
      <w:r>
        <w:rPr>
          <w:noProof/>
          <w:sz w:val="28"/>
          <w:szCs w:val="28"/>
        </w:rPr>
        <w:pict>
          <v:oval id="_x0000_s1380" style="position:absolute;left:0;text-align:left;margin-left:306pt;margin-top:237.8pt;width:126pt;height:36pt;z-index:251411968"/>
        </w:pict>
      </w:r>
      <w:r>
        <w:rPr>
          <w:noProof/>
          <w:sz w:val="28"/>
          <w:szCs w:val="28"/>
        </w:rPr>
        <w:pict>
          <v:oval id="_x0000_s1379" style="position:absolute;left:0;text-align:left;margin-left:306pt;margin-top:174.8pt;width:126pt;height:36pt;z-index:251410944"/>
        </w:pict>
      </w:r>
      <w:r>
        <w:rPr>
          <w:noProof/>
          <w:sz w:val="28"/>
          <w:szCs w:val="28"/>
        </w:rPr>
        <w:pict>
          <v:oval id="_x0000_s1376" style="position:absolute;left:0;text-align:left;margin-left:171pt;margin-top:174.8pt;width:126pt;height:36pt;z-index:251408896"/>
        </w:pict>
      </w:r>
      <w:r>
        <w:rPr>
          <w:noProof/>
          <w:sz w:val="28"/>
          <w:szCs w:val="28"/>
        </w:rPr>
        <w:pict>
          <v:oval id="_x0000_s1378" style="position:absolute;left:0;text-align:left;margin-left:171pt;margin-top:237.8pt;width:126pt;height:36pt;z-index:251409920"/>
        </w:pict>
      </w:r>
      <w:r>
        <w:rPr>
          <w:noProof/>
          <w:sz w:val="28"/>
          <w:szCs w:val="28"/>
        </w:rPr>
        <w:pict>
          <v:rect id="_x0000_s1375" style="position:absolute;left:0;text-align:left;margin-left:8in;margin-top:354.8pt;width:126pt;height:36pt;z-index:251407872"/>
        </w:pict>
      </w:r>
      <w:r>
        <w:rPr>
          <w:noProof/>
          <w:sz w:val="28"/>
          <w:szCs w:val="28"/>
        </w:rPr>
        <w:pict>
          <v:rect id="_x0000_s1374" style="position:absolute;left:0;text-align:left;margin-left:441pt;margin-top:354.8pt;width:126pt;height:36pt;z-index:251406848"/>
        </w:pict>
      </w:r>
      <w:r>
        <w:rPr>
          <w:noProof/>
          <w:sz w:val="28"/>
          <w:szCs w:val="28"/>
        </w:rPr>
        <w:pict>
          <v:rect id="_x0000_s1373" style="position:absolute;left:0;text-align:left;margin-left:306pt;margin-top:354.8pt;width:126pt;height:36pt;z-index:251405824"/>
        </w:pict>
      </w:r>
      <w:r>
        <w:rPr>
          <w:noProof/>
          <w:sz w:val="28"/>
          <w:szCs w:val="28"/>
        </w:rPr>
        <w:pict>
          <v:rect id="_x0000_s1372" style="position:absolute;left:0;text-align:left;margin-left:171pt;margin-top:354.8pt;width:126pt;height:36pt;z-index:251404800"/>
        </w:pict>
      </w:r>
      <w:r>
        <w:rPr>
          <w:noProof/>
          <w:sz w:val="28"/>
          <w:szCs w:val="28"/>
        </w:rPr>
        <w:pict>
          <v:rect id="_x0000_s1371" style="position:absolute;left:0;text-align:left;margin-left:36pt;margin-top:354.8pt;width:126pt;height:36pt;z-index:251403776">
            <v:textbox style="mso-next-textbox:#_x0000_s1371">
              <w:txbxContent>
                <w:p w:rsidR="009311E3" w:rsidRPr="001C6A62" w:rsidRDefault="009311E3" w:rsidP="001C6A62">
                  <w:pPr>
                    <w:jc w:val="center"/>
                    <w:rPr>
                      <w:sz w:val="26"/>
                      <w:szCs w:val="26"/>
                    </w:rPr>
                  </w:pPr>
                  <w:r>
                    <w:rPr>
                      <w:sz w:val="26"/>
                      <w:szCs w:val="26"/>
                    </w:rPr>
                    <w:t xml:space="preserve">Руководитель проекта </w:t>
                  </w:r>
                </w:p>
              </w:txbxContent>
            </v:textbox>
          </v:rect>
        </w:pict>
      </w:r>
      <w:r>
        <w:rPr>
          <w:noProof/>
          <w:sz w:val="28"/>
          <w:szCs w:val="28"/>
        </w:rPr>
        <w:pict>
          <v:rect id="_x0000_s1370" style="position:absolute;left:0;text-align:left;margin-left:8in;margin-top:300.8pt;width:126pt;height:36pt;z-index:251402752"/>
        </w:pict>
      </w:r>
      <w:r>
        <w:rPr>
          <w:noProof/>
          <w:sz w:val="28"/>
          <w:szCs w:val="28"/>
        </w:rPr>
        <w:pict>
          <v:rect id="_x0000_s1369" style="position:absolute;left:0;text-align:left;margin-left:441pt;margin-top:300.8pt;width:126pt;height:36pt;z-index:251401728"/>
        </w:pict>
      </w:r>
      <w:r>
        <w:rPr>
          <w:noProof/>
          <w:sz w:val="28"/>
          <w:szCs w:val="28"/>
        </w:rPr>
        <w:pict>
          <v:rect id="_x0000_s1368" style="position:absolute;left:0;text-align:left;margin-left:306pt;margin-top:300.8pt;width:126pt;height:36pt;z-index:251400704"/>
        </w:pict>
      </w:r>
      <w:r>
        <w:rPr>
          <w:noProof/>
          <w:sz w:val="28"/>
          <w:szCs w:val="28"/>
        </w:rPr>
        <w:pict>
          <v:rect id="_x0000_s1367" style="position:absolute;left:0;text-align:left;margin-left:171pt;margin-top:300.8pt;width:126pt;height:36pt;z-index:251399680"/>
        </w:pict>
      </w:r>
      <w:r>
        <w:rPr>
          <w:noProof/>
          <w:sz w:val="28"/>
          <w:szCs w:val="28"/>
        </w:rPr>
        <w:pict>
          <v:rect id="_x0000_s1366" style="position:absolute;left:0;text-align:left;margin-left:36pt;margin-top:300.8pt;width:126pt;height:36pt;z-index:251398656">
            <v:textbox style="mso-next-textbox:#_x0000_s1366">
              <w:txbxContent>
                <w:p w:rsidR="009311E3" w:rsidRPr="001C6A62" w:rsidRDefault="009311E3" w:rsidP="001C6A62">
                  <w:pPr>
                    <w:jc w:val="center"/>
                    <w:rPr>
                      <w:sz w:val="26"/>
                      <w:szCs w:val="26"/>
                    </w:rPr>
                  </w:pPr>
                  <w:r>
                    <w:rPr>
                      <w:sz w:val="26"/>
                      <w:szCs w:val="26"/>
                    </w:rPr>
                    <w:t xml:space="preserve">Руководитель проекта </w:t>
                  </w:r>
                </w:p>
              </w:txbxContent>
            </v:textbox>
          </v:rect>
        </w:pict>
      </w:r>
      <w:r>
        <w:rPr>
          <w:noProof/>
          <w:sz w:val="28"/>
          <w:szCs w:val="28"/>
        </w:rPr>
        <w:pict>
          <v:rect id="_x0000_s1365" style="position:absolute;left:0;text-align:left;margin-left:8in;margin-top:237.8pt;width:126pt;height:36pt;z-index:251397632"/>
        </w:pict>
      </w:r>
      <w:r>
        <w:rPr>
          <w:noProof/>
          <w:sz w:val="28"/>
          <w:szCs w:val="28"/>
        </w:rPr>
        <w:pict>
          <v:rect id="_x0000_s1364" style="position:absolute;left:0;text-align:left;margin-left:441pt;margin-top:237.8pt;width:126pt;height:36pt;z-index:251396608"/>
        </w:pict>
      </w:r>
      <w:r>
        <w:rPr>
          <w:noProof/>
          <w:sz w:val="28"/>
          <w:szCs w:val="28"/>
        </w:rPr>
        <w:pict>
          <v:rect id="_x0000_s1363" style="position:absolute;left:0;text-align:left;margin-left:306pt;margin-top:237.8pt;width:126pt;height:36pt;z-index:251395584"/>
        </w:pict>
      </w:r>
      <w:r>
        <w:rPr>
          <w:noProof/>
          <w:sz w:val="28"/>
          <w:szCs w:val="28"/>
        </w:rPr>
        <w:pict>
          <v:rect id="_x0000_s1362" style="position:absolute;left:0;text-align:left;margin-left:171pt;margin-top:237.8pt;width:126pt;height:36pt;z-index:251394560"/>
        </w:pict>
      </w:r>
      <w:r>
        <w:rPr>
          <w:noProof/>
          <w:sz w:val="28"/>
          <w:szCs w:val="28"/>
        </w:rPr>
        <w:pict>
          <v:rect id="_x0000_s1361" style="position:absolute;left:0;text-align:left;margin-left:36pt;margin-top:237.8pt;width:126pt;height:36pt;z-index:251393536">
            <v:textbox style="mso-next-textbox:#_x0000_s1361">
              <w:txbxContent>
                <w:p w:rsidR="009311E3" w:rsidRPr="001C6A62" w:rsidRDefault="009311E3" w:rsidP="001C6A62">
                  <w:pPr>
                    <w:jc w:val="center"/>
                    <w:rPr>
                      <w:sz w:val="26"/>
                      <w:szCs w:val="26"/>
                    </w:rPr>
                  </w:pPr>
                  <w:r>
                    <w:rPr>
                      <w:sz w:val="26"/>
                      <w:szCs w:val="26"/>
                    </w:rPr>
                    <w:t xml:space="preserve">Руководитель проекта </w:t>
                  </w:r>
                </w:p>
              </w:txbxContent>
            </v:textbox>
          </v:rect>
        </w:pict>
      </w:r>
      <w:r>
        <w:rPr>
          <w:noProof/>
          <w:sz w:val="28"/>
          <w:szCs w:val="28"/>
        </w:rPr>
        <w:pict>
          <v:rect id="_x0000_s1360" style="position:absolute;left:0;text-align:left;margin-left:8in;margin-top:174.8pt;width:126pt;height:36pt;z-index:251392512"/>
        </w:pict>
      </w:r>
      <w:r>
        <w:rPr>
          <w:noProof/>
          <w:sz w:val="28"/>
          <w:szCs w:val="28"/>
        </w:rPr>
        <w:pict>
          <v:rect id="_x0000_s1359" style="position:absolute;left:0;text-align:left;margin-left:441pt;margin-top:174.8pt;width:126pt;height:36pt;z-index:251391488"/>
        </w:pict>
      </w:r>
      <w:r>
        <w:rPr>
          <w:noProof/>
          <w:sz w:val="28"/>
          <w:szCs w:val="28"/>
        </w:rPr>
        <w:pict>
          <v:rect id="_x0000_s1358" style="position:absolute;left:0;text-align:left;margin-left:306pt;margin-top:174.8pt;width:126pt;height:36pt;z-index:251390464"/>
        </w:pict>
      </w:r>
      <w:r>
        <w:rPr>
          <w:noProof/>
          <w:sz w:val="28"/>
          <w:szCs w:val="28"/>
        </w:rPr>
        <w:pict>
          <v:rect id="_x0000_s1357" style="position:absolute;left:0;text-align:left;margin-left:171pt;margin-top:174.8pt;width:126pt;height:36pt;z-index:251389440"/>
        </w:pict>
      </w:r>
      <w:r>
        <w:rPr>
          <w:noProof/>
          <w:sz w:val="28"/>
          <w:szCs w:val="28"/>
        </w:rPr>
        <w:pict>
          <v:rect id="_x0000_s1356" style="position:absolute;left:0;text-align:left;margin-left:36pt;margin-top:174.8pt;width:126pt;height:36pt;z-index:251388416">
            <v:textbox style="mso-next-textbox:#_x0000_s1356">
              <w:txbxContent>
                <w:p w:rsidR="009311E3" w:rsidRPr="001C6A62" w:rsidRDefault="009311E3" w:rsidP="001C6A62">
                  <w:pPr>
                    <w:jc w:val="center"/>
                    <w:rPr>
                      <w:sz w:val="26"/>
                      <w:szCs w:val="26"/>
                    </w:rPr>
                  </w:pPr>
                  <w:r w:rsidRPr="001C6A62">
                    <w:rPr>
                      <w:sz w:val="26"/>
                      <w:szCs w:val="26"/>
                    </w:rPr>
                    <w:t xml:space="preserve">Руководитель проекта </w:t>
                  </w:r>
                </w:p>
              </w:txbxContent>
            </v:textbox>
          </v:rect>
        </w:pict>
      </w:r>
      <w:r>
        <w:rPr>
          <w:noProof/>
          <w:sz w:val="28"/>
          <w:szCs w:val="28"/>
        </w:rPr>
        <w:pict>
          <v:rect id="_x0000_s1355" style="position:absolute;left:0;text-align:left;margin-left:8in;margin-top:102.8pt;width:126pt;height:45pt;z-index:251387392">
            <v:textbox style="mso-next-textbox:#_x0000_s1355">
              <w:txbxContent>
                <w:p w:rsidR="009311E3" w:rsidRPr="001C6A62" w:rsidRDefault="009311E3" w:rsidP="001C6A62">
                  <w:pPr>
                    <w:jc w:val="center"/>
                    <w:rPr>
                      <w:sz w:val="32"/>
                      <w:szCs w:val="32"/>
                    </w:rPr>
                  </w:pPr>
                  <w:r>
                    <w:rPr>
                      <w:sz w:val="32"/>
                      <w:szCs w:val="32"/>
                    </w:rPr>
                    <w:t xml:space="preserve">Руководитель отдела </w:t>
                  </w:r>
                </w:p>
              </w:txbxContent>
            </v:textbox>
          </v:rect>
        </w:pict>
      </w:r>
      <w:r>
        <w:rPr>
          <w:noProof/>
          <w:sz w:val="28"/>
          <w:szCs w:val="28"/>
        </w:rPr>
        <w:pict>
          <v:rect id="_x0000_s1354" style="position:absolute;left:0;text-align:left;margin-left:441pt;margin-top:102.8pt;width:126pt;height:45pt;z-index:251386368">
            <v:textbox style="mso-next-textbox:#_x0000_s1354">
              <w:txbxContent>
                <w:p w:rsidR="009311E3" w:rsidRPr="001C6A62" w:rsidRDefault="009311E3" w:rsidP="001C6A62">
                  <w:pPr>
                    <w:jc w:val="center"/>
                    <w:rPr>
                      <w:sz w:val="32"/>
                      <w:szCs w:val="32"/>
                    </w:rPr>
                  </w:pPr>
                  <w:r>
                    <w:rPr>
                      <w:sz w:val="32"/>
                      <w:szCs w:val="32"/>
                    </w:rPr>
                    <w:t>Руководитель отдела</w:t>
                  </w:r>
                </w:p>
              </w:txbxContent>
            </v:textbox>
          </v:rect>
        </w:pict>
      </w:r>
      <w:r>
        <w:rPr>
          <w:noProof/>
          <w:sz w:val="28"/>
          <w:szCs w:val="28"/>
        </w:rPr>
        <w:pict>
          <v:rect id="_x0000_s1353" style="position:absolute;left:0;text-align:left;margin-left:306pt;margin-top:102.8pt;width:126pt;height:45pt;z-index:251385344">
            <v:textbox style="mso-next-textbox:#_x0000_s1353">
              <w:txbxContent>
                <w:p w:rsidR="009311E3" w:rsidRPr="001C6A62" w:rsidRDefault="009311E3" w:rsidP="001C6A62">
                  <w:pPr>
                    <w:jc w:val="center"/>
                    <w:rPr>
                      <w:sz w:val="32"/>
                      <w:szCs w:val="32"/>
                    </w:rPr>
                  </w:pPr>
                  <w:r>
                    <w:rPr>
                      <w:sz w:val="32"/>
                      <w:szCs w:val="32"/>
                    </w:rPr>
                    <w:t xml:space="preserve">Руководитель отдела </w:t>
                  </w:r>
                </w:p>
              </w:txbxContent>
            </v:textbox>
          </v:rect>
        </w:pict>
      </w:r>
      <w:r>
        <w:rPr>
          <w:noProof/>
          <w:sz w:val="28"/>
          <w:szCs w:val="28"/>
        </w:rPr>
        <w:pict>
          <v:rect id="_x0000_s1352" style="position:absolute;left:0;text-align:left;margin-left:171pt;margin-top:102.8pt;width:126pt;height:45pt;z-index:251384320">
            <v:textbox style="mso-next-textbox:#_x0000_s1352">
              <w:txbxContent>
                <w:p w:rsidR="009311E3" w:rsidRPr="001C6A62" w:rsidRDefault="009311E3" w:rsidP="001C6A62">
                  <w:pPr>
                    <w:jc w:val="center"/>
                    <w:rPr>
                      <w:sz w:val="32"/>
                      <w:szCs w:val="32"/>
                    </w:rPr>
                  </w:pPr>
                  <w:r w:rsidRPr="001C6A62">
                    <w:rPr>
                      <w:sz w:val="32"/>
                      <w:szCs w:val="32"/>
                    </w:rPr>
                    <w:t>Руководитель отдела</w:t>
                  </w:r>
                </w:p>
              </w:txbxContent>
            </v:textbox>
          </v:rect>
        </w:pict>
      </w:r>
      <w:r>
        <w:rPr>
          <w:noProof/>
          <w:sz w:val="28"/>
          <w:szCs w:val="28"/>
        </w:rPr>
        <w:pict>
          <v:rect id="_x0000_s1350" style="position:absolute;left:0;text-align:left;margin-left:225pt;margin-top:3.8pt;width:270pt;height:45pt;z-index:251382272">
            <v:textbox style="mso-next-textbox:#_x0000_s1350">
              <w:txbxContent>
                <w:p w:rsidR="009311E3" w:rsidRPr="0046695E" w:rsidRDefault="009311E3" w:rsidP="0046695E">
                  <w:pPr>
                    <w:jc w:val="center"/>
                    <w:rPr>
                      <w:sz w:val="40"/>
                      <w:szCs w:val="40"/>
                    </w:rPr>
                  </w:pPr>
                  <w:r w:rsidRPr="0046695E">
                    <w:rPr>
                      <w:sz w:val="40"/>
                      <w:szCs w:val="40"/>
                    </w:rPr>
                    <w:t xml:space="preserve">Директор по персоналу </w:t>
                  </w:r>
                </w:p>
              </w:txbxContent>
            </v:textbox>
          </v:rect>
        </w:pict>
      </w:r>
    </w:p>
    <w:p w:rsidR="001149D1" w:rsidRDefault="001149D1" w:rsidP="00111CA1">
      <w:pPr>
        <w:jc w:val="center"/>
        <w:rPr>
          <w:sz w:val="28"/>
          <w:szCs w:val="28"/>
        </w:rPr>
      </w:pPr>
    </w:p>
    <w:p w:rsidR="001149D1" w:rsidRPr="001149D1" w:rsidRDefault="001149D1" w:rsidP="001149D1">
      <w:pPr>
        <w:rPr>
          <w:sz w:val="28"/>
          <w:szCs w:val="28"/>
        </w:rPr>
      </w:pPr>
    </w:p>
    <w:p w:rsidR="001149D1" w:rsidRPr="001149D1" w:rsidRDefault="001149D1" w:rsidP="001149D1">
      <w:pPr>
        <w:rPr>
          <w:sz w:val="28"/>
          <w:szCs w:val="28"/>
        </w:rPr>
      </w:pPr>
    </w:p>
    <w:p w:rsidR="001149D1" w:rsidRPr="001149D1" w:rsidRDefault="001149D1" w:rsidP="001149D1">
      <w:pPr>
        <w:rPr>
          <w:sz w:val="28"/>
          <w:szCs w:val="28"/>
        </w:rPr>
      </w:pPr>
    </w:p>
    <w:p w:rsidR="001149D1" w:rsidRPr="001149D1" w:rsidRDefault="00CC194E" w:rsidP="001149D1">
      <w:pPr>
        <w:rPr>
          <w:sz w:val="28"/>
          <w:szCs w:val="28"/>
        </w:rPr>
      </w:pPr>
      <w:r>
        <w:rPr>
          <w:noProof/>
          <w:sz w:val="28"/>
          <w:szCs w:val="28"/>
        </w:rPr>
        <w:pict>
          <v:line id="_x0000_s1404" style="position:absolute;flip:x;z-index:251434496" from="639pt,.45pt" to="640.35pt,22.3pt"/>
        </w:pict>
      </w:r>
      <w:r>
        <w:rPr>
          <w:noProof/>
          <w:sz w:val="28"/>
          <w:szCs w:val="28"/>
        </w:rPr>
        <w:pict>
          <v:line id="_x0000_s1403" style="position:absolute;flip:x;z-index:251433472" from="7in,.45pt" to="505.35pt,22.3pt"/>
        </w:pict>
      </w:r>
      <w:r>
        <w:rPr>
          <w:noProof/>
          <w:sz w:val="28"/>
          <w:szCs w:val="28"/>
        </w:rPr>
        <w:pict>
          <v:line id="_x0000_s1402" style="position:absolute;flip:x;z-index:251432448" from="5in,.45pt" to="361.35pt,22.3pt"/>
        </w:pict>
      </w:r>
      <w:r>
        <w:rPr>
          <w:noProof/>
          <w:sz w:val="28"/>
          <w:szCs w:val="28"/>
        </w:rPr>
        <w:pict>
          <v:line id="_x0000_s1401" style="position:absolute;flip:x;z-index:251431424" from="234pt,.45pt" to="235.35pt,22.3pt"/>
        </w:pict>
      </w:r>
    </w:p>
    <w:p w:rsidR="001149D1" w:rsidRPr="001149D1" w:rsidRDefault="001149D1" w:rsidP="001149D1">
      <w:pPr>
        <w:rPr>
          <w:sz w:val="28"/>
          <w:szCs w:val="28"/>
        </w:rPr>
      </w:pPr>
    </w:p>
    <w:p w:rsidR="001149D1" w:rsidRPr="001149D1" w:rsidRDefault="001149D1" w:rsidP="001149D1">
      <w:pPr>
        <w:rPr>
          <w:sz w:val="28"/>
          <w:szCs w:val="28"/>
        </w:rPr>
      </w:pPr>
    </w:p>
    <w:p w:rsidR="001149D1" w:rsidRPr="001149D1" w:rsidRDefault="001149D1" w:rsidP="001149D1">
      <w:pPr>
        <w:rPr>
          <w:sz w:val="28"/>
          <w:szCs w:val="28"/>
        </w:rPr>
      </w:pPr>
    </w:p>
    <w:p w:rsidR="001149D1" w:rsidRPr="001149D1" w:rsidRDefault="00CC194E" w:rsidP="001149D1">
      <w:pPr>
        <w:rPr>
          <w:sz w:val="28"/>
          <w:szCs w:val="28"/>
        </w:rPr>
      </w:pPr>
      <w:r>
        <w:rPr>
          <w:noProof/>
          <w:sz w:val="28"/>
          <w:szCs w:val="28"/>
        </w:rPr>
        <w:pict>
          <v:line id="_x0000_s1426" style="position:absolute;z-index:251454976" from="639pt,2.9pt" to="639pt,29.9pt"/>
        </w:pict>
      </w:r>
      <w:r>
        <w:rPr>
          <w:noProof/>
          <w:sz w:val="28"/>
          <w:szCs w:val="28"/>
        </w:rPr>
        <w:pict>
          <v:line id="_x0000_s1425" style="position:absolute;z-index:251453952" from="7in,2.9pt" to="7in,29.9pt"/>
        </w:pict>
      </w:r>
      <w:r>
        <w:rPr>
          <w:noProof/>
          <w:sz w:val="28"/>
          <w:szCs w:val="28"/>
        </w:rPr>
        <w:pict>
          <v:line id="_x0000_s1424" style="position:absolute;z-index:251452928" from="369pt,2.9pt" to="369pt,29.9pt"/>
        </w:pict>
      </w:r>
      <w:r>
        <w:rPr>
          <w:noProof/>
          <w:sz w:val="28"/>
          <w:szCs w:val="28"/>
        </w:rPr>
        <w:pict>
          <v:line id="_x0000_s1423" style="position:absolute;z-index:251451904" from="234pt,2.9pt" to="234pt,29.9pt"/>
        </w:pict>
      </w:r>
    </w:p>
    <w:p w:rsidR="001149D1" w:rsidRPr="001149D1" w:rsidRDefault="001149D1" w:rsidP="001149D1">
      <w:pPr>
        <w:rPr>
          <w:sz w:val="28"/>
          <w:szCs w:val="28"/>
        </w:rPr>
      </w:pPr>
    </w:p>
    <w:p w:rsidR="001149D1" w:rsidRPr="001149D1" w:rsidRDefault="001149D1" w:rsidP="001149D1">
      <w:pPr>
        <w:rPr>
          <w:sz w:val="28"/>
          <w:szCs w:val="28"/>
        </w:rPr>
      </w:pPr>
    </w:p>
    <w:p w:rsidR="001149D1" w:rsidRPr="001149D1" w:rsidRDefault="00CC194E" w:rsidP="001149D1">
      <w:pPr>
        <w:rPr>
          <w:sz w:val="28"/>
          <w:szCs w:val="28"/>
        </w:rPr>
      </w:pPr>
      <w:r>
        <w:rPr>
          <w:noProof/>
          <w:sz w:val="28"/>
          <w:szCs w:val="28"/>
        </w:rPr>
        <w:pict>
          <v:line id="_x0000_s1405" style="position:absolute;z-index:251435520" from="162pt,-.4pt" to="171pt,-.4pt"/>
        </w:pict>
      </w:r>
    </w:p>
    <w:p w:rsidR="001149D1" w:rsidRPr="001149D1" w:rsidRDefault="00CC194E" w:rsidP="001149D1">
      <w:pPr>
        <w:rPr>
          <w:sz w:val="28"/>
          <w:szCs w:val="28"/>
        </w:rPr>
      </w:pPr>
      <w:r>
        <w:rPr>
          <w:noProof/>
          <w:sz w:val="28"/>
          <w:szCs w:val="28"/>
        </w:rPr>
        <w:pict>
          <v:line id="_x0000_s1436" style="position:absolute;z-index:251465216" from="639pt,1.5pt" to="639pt,28.5pt"/>
        </w:pict>
      </w:r>
      <w:r>
        <w:rPr>
          <w:noProof/>
          <w:sz w:val="28"/>
          <w:szCs w:val="28"/>
        </w:rPr>
        <w:pict>
          <v:line id="_x0000_s1433" style="position:absolute;z-index:251462144" from="7in,1.5pt" to="7in,28.5pt"/>
        </w:pict>
      </w:r>
      <w:r>
        <w:rPr>
          <w:noProof/>
          <w:sz w:val="28"/>
          <w:szCs w:val="28"/>
        </w:rPr>
        <w:pict>
          <v:line id="_x0000_s1430" style="position:absolute;z-index:251459072" from="369pt,1.5pt" to="369pt,28.5pt"/>
        </w:pict>
      </w:r>
      <w:r>
        <w:rPr>
          <w:noProof/>
          <w:sz w:val="28"/>
          <w:szCs w:val="28"/>
        </w:rPr>
        <w:pict>
          <v:line id="_x0000_s1427" style="position:absolute;z-index:251456000" from="234pt,1.5pt" to="234pt,28.5pt"/>
        </w:pict>
      </w:r>
    </w:p>
    <w:p w:rsidR="001149D1" w:rsidRPr="001149D1" w:rsidRDefault="001149D1" w:rsidP="001149D1">
      <w:pPr>
        <w:rPr>
          <w:sz w:val="28"/>
          <w:szCs w:val="28"/>
        </w:rPr>
      </w:pPr>
    </w:p>
    <w:p w:rsidR="001149D1" w:rsidRPr="001149D1" w:rsidRDefault="00CC194E" w:rsidP="001149D1">
      <w:pPr>
        <w:rPr>
          <w:sz w:val="28"/>
          <w:szCs w:val="28"/>
        </w:rPr>
      </w:pPr>
      <w:r>
        <w:rPr>
          <w:noProof/>
          <w:sz w:val="28"/>
          <w:szCs w:val="28"/>
        </w:rPr>
        <w:pict>
          <v:line id="_x0000_s1408" style="position:absolute;z-index:251436544" from="162pt,14.3pt" to="171pt,14.3pt"/>
        </w:pict>
      </w:r>
    </w:p>
    <w:p w:rsidR="001149D1" w:rsidRPr="001149D1" w:rsidRDefault="001149D1" w:rsidP="001149D1">
      <w:pPr>
        <w:rPr>
          <w:sz w:val="28"/>
          <w:szCs w:val="28"/>
        </w:rPr>
      </w:pPr>
    </w:p>
    <w:p w:rsidR="001149D1" w:rsidRPr="001149D1" w:rsidRDefault="00CC194E" w:rsidP="001149D1">
      <w:pPr>
        <w:rPr>
          <w:sz w:val="28"/>
          <w:szCs w:val="28"/>
        </w:rPr>
      </w:pPr>
      <w:r>
        <w:rPr>
          <w:noProof/>
          <w:sz w:val="28"/>
          <w:szCs w:val="28"/>
        </w:rPr>
        <w:pict>
          <v:line id="_x0000_s1437" style="position:absolute;z-index:251466240" from="639pt,.15pt" to="639pt,27.15pt"/>
        </w:pict>
      </w:r>
      <w:r>
        <w:rPr>
          <w:noProof/>
          <w:sz w:val="28"/>
          <w:szCs w:val="28"/>
        </w:rPr>
        <w:pict>
          <v:line id="_x0000_s1434" style="position:absolute;z-index:251463168" from="7in,.15pt" to="7in,27.15pt"/>
        </w:pict>
      </w:r>
      <w:r>
        <w:rPr>
          <w:noProof/>
          <w:sz w:val="28"/>
          <w:szCs w:val="28"/>
        </w:rPr>
        <w:pict>
          <v:line id="_x0000_s1431" style="position:absolute;z-index:251460096" from="369pt,.15pt" to="369pt,27.15pt"/>
        </w:pict>
      </w:r>
      <w:r>
        <w:rPr>
          <w:noProof/>
          <w:sz w:val="28"/>
          <w:szCs w:val="28"/>
        </w:rPr>
        <w:pict>
          <v:line id="_x0000_s1428" style="position:absolute;z-index:251457024" from="234pt,.15pt" to="234pt,27.15pt"/>
        </w:pict>
      </w:r>
    </w:p>
    <w:p w:rsidR="001149D1" w:rsidRPr="001149D1" w:rsidRDefault="001149D1" w:rsidP="001149D1">
      <w:pPr>
        <w:rPr>
          <w:sz w:val="28"/>
          <w:szCs w:val="28"/>
        </w:rPr>
      </w:pPr>
    </w:p>
    <w:p w:rsidR="001149D1" w:rsidRPr="001149D1" w:rsidRDefault="00CC194E" w:rsidP="001149D1">
      <w:pPr>
        <w:rPr>
          <w:sz w:val="28"/>
          <w:szCs w:val="28"/>
        </w:rPr>
      </w:pPr>
      <w:r>
        <w:rPr>
          <w:noProof/>
          <w:sz w:val="28"/>
          <w:szCs w:val="28"/>
        </w:rPr>
        <w:pict>
          <v:line id="_x0000_s1409" style="position:absolute;z-index:251437568" from="162pt,12.95pt" to="171pt,12.95pt"/>
        </w:pict>
      </w:r>
    </w:p>
    <w:p w:rsidR="001149D1" w:rsidRPr="001149D1" w:rsidRDefault="00CC194E" w:rsidP="001149D1">
      <w:pPr>
        <w:rPr>
          <w:sz w:val="28"/>
          <w:szCs w:val="28"/>
        </w:rPr>
      </w:pPr>
      <w:r>
        <w:rPr>
          <w:noProof/>
          <w:sz w:val="28"/>
          <w:szCs w:val="28"/>
        </w:rPr>
        <w:pict>
          <v:line id="_x0000_s1438" style="position:absolute;z-index:251467264" from="639pt,14.85pt" to="639pt,32.85pt"/>
        </w:pict>
      </w:r>
      <w:r>
        <w:rPr>
          <w:noProof/>
          <w:sz w:val="28"/>
          <w:szCs w:val="28"/>
        </w:rPr>
        <w:pict>
          <v:line id="_x0000_s1435" style="position:absolute;z-index:251464192" from="7in,14.85pt" to="7in,32.85pt"/>
        </w:pict>
      </w:r>
      <w:r>
        <w:rPr>
          <w:noProof/>
          <w:sz w:val="28"/>
          <w:szCs w:val="28"/>
        </w:rPr>
        <w:pict>
          <v:line id="_x0000_s1432" style="position:absolute;z-index:251461120" from="369pt,14.85pt" to="369pt,32.85pt"/>
        </w:pict>
      </w:r>
      <w:r>
        <w:rPr>
          <w:noProof/>
          <w:sz w:val="28"/>
          <w:szCs w:val="28"/>
        </w:rPr>
        <w:pict>
          <v:line id="_x0000_s1429" style="position:absolute;z-index:251458048" from="234pt,14.85pt" to="234pt,32.85pt"/>
        </w:pict>
      </w:r>
    </w:p>
    <w:p w:rsidR="001149D1" w:rsidRPr="001149D1" w:rsidRDefault="001149D1" w:rsidP="001149D1">
      <w:pPr>
        <w:rPr>
          <w:sz w:val="28"/>
          <w:szCs w:val="28"/>
        </w:rPr>
      </w:pPr>
    </w:p>
    <w:p w:rsidR="001149D1" w:rsidRPr="001149D1" w:rsidRDefault="001149D1" w:rsidP="001149D1">
      <w:pPr>
        <w:rPr>
          <w:sz w:val="28"/>
          <w:szCs w:val="28"/>
        </w:rPr>
      </w:pPr>
    </w:p>
    <w:p w:rsidR="001149D1" w:rsidRPr="001149D1" w:rsidRDefault="00CC194E" w:rsidP="001149D1">
      <w:pPr>
        <w:rPr>
          <w:sz w:val="28"/>
          <w:szCs w:val="28"/>
        </w:rPr>
      </w:pPr>
      <w:r>
        <w:rPr>
          <w:noProof/>
          <w:sz w:val="28"/>
          <w:szCs w:val="28"/>
        </w:rPr>
        <w:pict>
          <v:line id="_x0000_s1410" style="position:absolute;z-index:251438592" from="162pt,2.55pt" to="171pt,2.55pt"/>
        </w:pict>
      </w:r>
    </w:p>
    <w:p w:rsidR="001149D1" w:rsidRDefault="001149D1" w:rsidP="001149D1">
      <w:pPr>
        <w:rPr>
          <w:sz w:val="28"/>
          <w:szCs w:val="28"/>
        </w:rPr>
      </w:pPr>
    </w:p>
    <w:p w:rsidR="001149D1" w:rsidRPr="001149D1" w:rsidRDefault="001149D1" w:rsidP="001149D1">
      <w:pPr>
        <w:rPr>
          <w:sz w:val="28"/>
          <w:szCs w:val="28"/>
        </w:rPr>
      </w:pPr>
    </w:p>
    <w:p w:rsidR="001149D1" w:rsidRDefault="001149D1" w:rsidP="001149D1">
      <w:pPr>
        <w:tabs>
          <w:tab w:val="left" w:pos="6600"/>
        </w:tabs>
        <w:rPr>
          <w:sz w:val="28"/>
          <w:szCs w:val="28"/>
        </w:rPr>
      </w:pPr>
      <w:r>
        <w:rPr>
          <w:sz w:val="28"/>
          <w:szCs w:val="28"/>
        </w:rPr>
        <w:tab/>
      </w:r>
    </w:p>
    <w:tbl>
      <w:tblPr>
        <w:tblStyle w:val="a3"/>
        <w:tblW w:w="16020" w:type="dxa"/>
        <w:tblInd w:w="-612" w:type="dxa"/>
        <w:tblLook w:val="01E0" w:firstRow="1" w:lastRow="1" w:firstColumn="1" w:lastColumn="1" w:noHBand="0" w:noVBand="0"/>
      </w:tblPr>
      <w:tblGrid>
        <w:gridCol w:w="1417"/>
        <w:gridCol w:w="2324"/>
        <w:gridCol w:w="3578"/>
        <w:gridCol w:w="3040"/>
        <w:gridCol w:w="2861"/>
        <w:gridCol w:w="2800"/>
      </w:tblGrid>
      <w:tr w:rsidR="007F1866">
        <w:tc>
          <w:tcPr>
            <w:tcW w:w="1440" w:type="dxa"/>
          </w:tcPr>
          <w:p w:rsidR="001149D1" w:rsidRDefault="001149D1" w:rsidP="001149D1">
            <w:pPr>
              <w:tabs>
                <w:tab w:val="left" w:pos="6600"/>
              </w:tabs>
              <w:jc w:val="center"/>
              <w:rPr>
                <w:sz w:val="28"/>
                <w:szCs w:val="28"/>
              </w:rPr>
            </w:pPr>
            <w:r>
              <w:rPr>
                <w:sz w:val="28"/>
                <w:szCs w:val="28"/>
              </w:rPr>
              <w:t>1</w:t>
            </w:r>
          </w:p>
        </w:tc>
        <w:tc>
          <w:tcPr>
            <w:tcW w:w="2340" w:type="dxa"/>
          </w:tcPr>
          <w:p w:rsidR="001149D1" w:rsidRDefault="001149D1" w:rsidP="001149D1">
            <w:pPr>
              <w:tabs>
                <w:tab w:val="left" w:pos="6600"/>
              </w:tabs>
              <w:jc w:val="center"/>
              <w:rPr>
                <w:sz w:val="28"/>
                <w:szCs w:val="28"/>
              </w:rPr>
            </w:pPr>
            <w:r>
              <w:rPr>
                <w:sz w:val="28"/>
                <w:szCs w:val="28"/>
              </w:rPr>
              <w:t>2</w:t>
            </w:r>
          </w:p>
        </w:tc>
        <w:tc>
          <w:tcPr>
            <w:tcW w:w="3600" w:type="dxa"/>
          </w:tcPr>
          <w:p w:rsidR="001149D1" w:rsidRDefault="001149D1" w:rsidP="001149D1">
            <w:pPr>
              <w:tabs>
                <w:tab w:val="left" w:pos="6600"/>
              </w:tabs>
              <w:jc w:val="center"/>
              <w:rPr>
                <w:sz w:val="28"/>
                <w:szCs w:val="28"/>
              </w:rPr>
            </w:pPr>
            <w:r>
              <w:rPr>
                <w:sz w:val="28"/>
                <w:szCs w:val="28"/>
              </w:rPr>
              <w:t>3</w:t>
            </w:r>
          </w:p>
        </w:tc>
        <w:tc>
          <w:tcPr>
            <w:tcW w:w="3060" w:type="dxa"/>
          </w:tcPr>
          <w:p w:rsidR="001149D1" w:rsidRDefault="001149D1" w:rsidP="001149D1">
            <w:pPr>
              <w:tabs>
                <w:tab w:val="left" w:pos="6600"/>
              </w:tabs>
              <w:jc w:val="center"/>
              <w:rPr>
                <w:sz w:val="28"/>
                <w:szCs w:val="28"/>
              </w:rPr>
            </w:pPr>
            <w:r>
              <w:rPr>
                <w:sz w:val="28"/>
                <w:szCs w:val="28"/>
              </w:rPr>
              <w:t>4</w:t>
            </w:r>
          </w:p>
        </w:tc>
        <w:tc>
          <w:tcPr>
            <w:tcW w:w="2880" w:type="dxa"/>
          </w:tcPr>
          <w:p w:rsidR="001149D1" w:rsidRDefault="001149D1" w:rsidP="001149D1">
            <w:pPr>
              <w:tabs>
                <w:tab w:val="left" w:pos="6600"/>
              </w:tabs>
              <w:jc w:val="center"/>
              <w:rPr>
                <w:sz w:val="28"/>
                <w:szCs w:val="28"/>
              </w:rPr>
            </w:pPr>
            <w:r>
              <w:rPr>
                <w:sz w:val="28"/>
                <w:szCs w:val="28"/>
              </w:rPr>
              <w:t>5</w:t>
            </w:r>
          </w:p>
        </w:tc>
        <w:tc>
          <w:tcPr>
            <w:tcW w:w="2700" w:type="dxa"/>
          </w:tcPr>
          <w:p w:rsidR="001149D1" w:rsidRDefault="001149D1" w:rsidP="001149D1">
            <w:pPr>
              <w:tabs>
                <w:tab w:val="left" w:pos="6600"/>
              </w:tabs>
              <w:jc w:val="center"/>
              <w:rPr>
                <w:sz w:val="28"/>
                <w:szCs w:val="28"/>
              </w:rPr>
            </w:pPr>
            <w:r>
              <w:rPr>
                <w:sz w:val="28"/>
                <w:szCs w:val="28"/>
              </w:rPr>
              <w:t>6</w:t>
            </w:r>
          </w:p>
        </w:tc>
      </w:tr>
      <w:tr w:rsidR="007F1866">
        <w:tc>
          <w:tcPr>
            <w:tcW w:w="1440" w:type="dxa"/>
          </w:tcPr>
          <w:p w:rsidR="001149D1" w:rsidRDefault="001149D1" w:rsidP="001149D1">
            <w:pPr>
              <w:tabs>
                <w:tab w:val="left" w:pos="6600"/>
              </w:tabs>
              <w:rPr>
                <w:sz w:val="28"/>
                <w:szCs w:val="28"/>
              </w:rPr>
            </w:pPr>
          </w:p>
        </w:tc>
        <w:tc>
          <w:tcPr>
            <w:tcW w:w="2340" w:type="dxa"/>
          </w:tcPr>
          <w:p w:rsidR="001149D1" w:rsidRDefault="001149D1" w:rsidP="001149D1">
            <w:pPr>
              <w:tabs>
                <w:tab w:val="left" w:pos="6600"/>
              </w:tabs>
              <w:rPr>
                <w:sz w:val="28"/>
                <w:szCs w:val="28"/>
              </w:rPr>
            </w:pPr>
            <w:r>
              <w:rPr>
                <w:sz w:val="28"/>
                <w:szCs w:val="28"/>
              </w:rPr>
              <w:t>Матричные ячейки и группы</w:t>
            </w:r>
          </w:p>
        </w:tc>
        <w:tc>
          <w:tcPr>
            <w:tcW w:w="3600" w:type="dxa"/>
          </w:tcPr>
          <w:p w:rsidR="001149D1" w:rsidRDefault="001149D1" w:rsidP="001149D1">
            <w:pPr>
              <w:numPr>
                <w:ilvl w:val="0"/>
                <w:numId w:val="10"/>
              </w:numPr>
              <w:tabs>
                <w:tab w:val="clear" w:pos="720"/>
                <w:tab w:val="num" w:pos="432"/>
                <w:tab w:val="left" w:pos="6600"/>
              </w:tabs>
              <w:ind w:left="423"/>
              <w:jc w:val="both"/>
              <w:rPr>
                <w:sz w:val="28"/>
                <w:szCs w:val="28"/>
              </w:rPr>
            </w:pPr>
            <w:r>
              <w:rPr>
                <w:sz w:val="28"/>
                <w:szCs w:val="28"/>
              </w:rPr>
              <w:t>Решетчатая организация, построенная по принципу неординарного подчинения исполнителей.</w:t>
            </w:r>
          </w:p>
          <w:p w:rsidR="001149D1" w:rsidRDefault="001149D1" w:rsidP="001149D1">
            <w:pPr>
              <w:numPr>
                <w:ilvl w:val="0"/>
                <w:numId w:val="10"/>
              </w:numPr>
              <w:tabs>
                <w:tab w:val="clear" w:pos="720"/>
                <w:tab w:val="num" w:pos="432"/>
                <w:tab w:val="left" w:pos="6600"/>
              </w:tabs>
              <w:ind w:left="423"/>
              <w:jc w:val="both"/>
              <w:rPr>
                <w:sz w:val="28"/>
                <w:szCs w:val="28"/>
              </w:rPr>
            </w:pPr>
            <w:r>
              <w:rPr>
                <w:sz w:val="28"/>
                <w:szCs w:val="28"/>
              </w:rPr>
              <w:t>Управленческое воздей</w:t>
            </w:r>
            <w:r w:rsidR="007F1866">
              <w:rPr>
                <w:sz w:val="28"/>
                <w:szCs w:val="28"/>
              </w:rPr>
              <w:t>ствие осуществляется лине</w:t>
            </w:r>
            <w:r>
              <w:rPr>
                <w:sz w:val="28"/>
                <w:szCs w:val="28"/>
              </w:rPr>
              <w:t>йно, функционально и предметно</w:t>
            </w:r>
          </w:p>
        </w:tc>
        <w:tc>
          <w:tcPr>
            <w:tcW w:w="3060" w:type="dxa"/>
          </w:tcPr>
          <w:p w:rsidR="001149D1" w:rsidRDefault="001149D1" w:rsidP="001149D1">
            <w:pPr>
              <w:tabs>
                <w:tab w:val="left" w:pos="6600"/>
              </w:tabs>
              <w:rPr>
                <w:sz w:val="28"/>
                <w:szCs w:val="28"/>
              </w:rPr>
            </w:pPr>
            <w:r>
              <w:rPr>
                <w:sz w:val="28"/>
                <w:szCs w:val="28"/>
              </w:rPr>
              <w:t>Усложнение организационных взаимоотношений, многопоточность информационных взаимосвязей, многоуровневое подчинение исполнителей</w:t>
            </w:r>
          </w:p>
        </w:tc>
        <w:tc>
          <w:tcPr>
            <w:tcW w:w="2880" w:type="dxa"/>
          </w:tcPr>
          <w:p w:rsidR="001149D1" w:rsidRDefault="007F1866" w:rsidP="001149D1">
            <w:pPr>
              <w:tabs>
                <w:tab w:val="left" w:pos="6600"/>
              </w:tabs>
              <w:rPr>
                <w:sz w:val="28"/>
                <w:szCs w:val="28"/>
              </w:rPr>
            </w:pPr>
            <w:r>
              <w:rPr>
                <w:sz w:val="28"/>
                <w:szCs w:val="28"/>
              </w:rPr>
              <w:t>Повышение ответственности исполнителей, усиление контролирующих функций руководителей</w:t>
            </w:r>
          </w:p>
        </w:tc>
        <w:tc>
          <w:tcPr>
            <w:tcW w:w="2700" w:type="dxa"/>
          </w:tcPr>
          <w:p w:rsidR="001149D1" w:rsidRDefault="007F1866" w:rsidP="001149D1">
            <w:pPr>
              <w:tabs>
                <w:tab w:val="left" w:pos="6600"/>
              </w:tabs>
              <w:rPr>
                <w:sz w:val="28"/>
                <w:szCs w:val="28"/>
              </w:rPr>
            </w:pPr>
            <w:r>
              <w:rPr>
                <w:sz w:val="28"/>
                <w:szCs w:val="28"/>
              </w:rPr>
              <w:t>Специализированные научные организации. Крупные научно-производительные комплексы. Многопроизводительные предприятия</w:t>
            </w:r>
          </w:p>
        </w:tc>
      </w:tr>
    </w:tbl>
    <w:p w:rsidR="001149D1" w:rsidRDefault="001149D1" w:rsidP="001149D1">
      <w:pPr>
        <w:tabs>
          <w:tab w:val="left" w:pos="6600"/>
        </w:tabs>
        <w:rPr>
          <w:sz w:val="28"/>
          <w:szCs w:val="28"/>
        </w:rPr>
      </w:pPr>
    </w:p>
    <w:p w:rsidR="001149D1" w:rsidRDefault="001149D1" w:rsidP="001149D1">
      <w:pPr>
        <w:rPr>
          <w:sz w:val="28"/>
          <w:szCs w:val="28"/>
        </w:rPr>
      </w:pPr>
    </w:p>
    <w:p w:rsidR="0046695E" w:rsidRPr="001149D1" w:rsidRDefault="0046695E" w:rsidP="001149D1">
      <w:pPr>
        <w:rPr>
          <w:sz w:val="28"/>
          <w:szCs w:val="28"/>
        </w:rPr>
        <w:sectPr w:rsidR="0046695E" w:rsidRPr="001149D1" w:rsidSect="00111CA1">
          <w:pgSz w:w="16838" w:h="11906" w:orient="landscape"/>
          <w:pgMar w:top="851" w:right="1077" w:bottom="1701" w:left="1134" w:header="709" w:footer="709" w:gutter="0"/>
          <w:cols w:space="708"/>
          <w:docGrid w:linePitch="360"/>
        </w:sectPr>
      </w:pPr>
    </w:p>
    <w:p w:rsidR="00111CA1" w:rsidRDefault="0090278D" w:rsidP="0090278D">
      <w:pPr>
        <w:jc w:val="both"/>
        <w:rPr>
          <w:sz w:val="28"/>
          <w:szCs w:val="28"/>
        </w:rPr>
      </w:pPr>
      <w:r>
        <w:rPr>
          <w:sz w:val="28"/>
          <w:szCs w:val="28"/>
        </w:rPr>
        <w:tab/>
        <w:t>Факторы от которых зависит выбор организационной структуры управления персоналом</w:t>
      </w:r>
    </w:p>
    <w:p w:rsidR="0090278D" w:rsidRDefault="0090278D" w:rsidP="0090278D">
      <w:pPr>
        <w:jc w:val="both"/>
        <w:rPr>
          <w:sz w:val="28"/>
          <w:szCs w:val="28"/>
        </w:rPr>
      </w:pPr>
    </w:p>
    <w:tbl>
      <w:tblPr>
        <w:tblStyle w:val="a3"/>
        <w:tblW w:w="0" w:type="auto"/>
        <w:tblInd w:w="-792" w:type="dxa"/>
        <w:tblLook w:val="01E0" w:firstRow="1" w:lastRow="1" w:firstColumn="1" w:lastColumn="1" w:noHBand="0" w:noVBand="0"/>
      </w:tblPr>
      <w:tblGrid>
        <w:gridCol w:w="2700"/>
        <w:gridCol w:w="7560"/>
      </w:tblGrid>
      <w:tr w:rsidR="0090278D">
        <w:tc>
          <w:tcPr>
            <w:tcW w:w="2700" w:type="dxa"/>
          </w:tcPr>
          <w:p w:rsidR="0090278D" w:rsidRDefault="0090278D" w:rsidP="0090278D">
            <w:pPr>
              <w:jc w:val="both"/>
              <w:rPr>
                <w:sz w:val="28"/>
                <w:szCs w:val="28"/>
              </w:rPr>
            </w:pPr>
            <w:r>
              <w:rPr>
                <w:sz w:val="28"/>
                <w:szCs w:val="28"/>
              </w:rPr>
              <w:t xml:space="preserve">1. Размер организации </w:t>
            </w:r>
          </w:p>
        </w:tc>
        <w:tc>
          <w:tcPr>
            <w:tcW w:w="7560" w:type="dxa"/>
          </w:tcPr>
          <w:p w:rsidR="0090278D" w:rsidRDefault="00344F51" w:rsidP="0090278D">
            <w:pPr>
              <w:jc w:val="both"/>
              <w:rPr>
                <w:sz w:val="28"/>
                <w:szCs w:val="28"/>
              </w:rPr>
            </w:pPr>
            <w:r>
              <w:rPr>
                <w:sz w:val="28"/>
                <w:szCs w:val="28"/>
              </w:rPr>
              <w:t>В небольших организациях руководитель может единолично управлять деятельностью персонала, поэтому применяется элементарная оргструктура.</w:t>
            </w:r>
          </w:p>
          <w:p w:rsidR="00344F51" w:rsidRDefault="00344F51" w:rsidP="0090278D">
            <w:pPr>
              <w:jc w:val="both"/>
              <w:rPr>
                <w:sz w:val="28"/>
                <w:szCs w:val="28"/>
              </w:rPr>
            </w:pPr>
            <w:r>
              <w:rPr>
                <w:sz w:val="28"/>
                <w:szCs w:val="28"/>
              </w:rPr>
              <w:t xml:space="preserve">Организация </w:t>
            </w:r>
            <w:r w:rsidR="00403DD6">
              <w:rPr>
                <w:sz w:val="28"/>
                <w:szCs w:val="28"/>
              </w:rPr>
              <w:t xml:space="preserve">увеличивается, возникают отдельные специализированные виды деятельности, появляется промежуточный уровень в управлении персоналом и применяется линейная или функциональная структура </w:t>
            </w:r>
          </w:p>
        </w:tc>
      </w:tr>
      <w:tr w:rsidR="0090278D">
        <w:tc>
          <w:tcPr>
            <w:tcW w:w="2700" w:type="dxa"/>
          </w:tcPr>
          <w:p w:rsidR="0090278D" w:rsidRDefault="00403DD6" w:rsidP="0090278D">
            <w:pPr>
              <w:jc w:val="both"/>
              <w:rPr>
                <w:sz w:val="28"/>
                <w:szCs w:val="28"/>
              </w:rPr>
            </w:pPr>
            <w:r>
              <w:rPr>
                <w:sz w:val="28"/>
                <w:szCs w:val="28"/>
              </w:rPr>
              <w:t xml:space="preserve">2. Организационно-правовая форма организации </w:t>
            </w:r>
          </w:p>
        </w:tc>
        <w:tc>
          <w:tcPr>
            <w:tcW w:w="7560" w:type="dxa"/>
          </w:tcPr>
          <w:p w:rsidR="0090278D" w:rsidRDefault="00403DD6" w:rsidP="0090278D">
            <w:pPr>
              <w:jc w:val="both"/>
              <w:rPr>
                <w:sz w:val="28"/>
                <w:szCs w:val="28"/>
              </w:rPr>
            </w:pPr>
            <w:r>
              <w:rPr>
                <w:sz w:val="28"/>
                <w:szCs w:val="28"/>
              </w:rPr>
              <w:t xml:space="preserve">Чем сложнее </w:t>
            </w:r>
            <w:r w:rsidR="00355906">
              <w:rPr>
                <w:sz w:val="28"/>
                <w:szCs w:val="28"/>
              </w:rPr>
              <w:t xml:space="preserve">организационно-правовая форма организации, тем больше уровней и подразделений имеет оргструктура управления персоналом </w:t>
            </w:r>
          </w:p>
        </w:tc>
      </w:tr>
      <w:tr w:rsidR="00355906">
        <w:tc>
          <w:tcPr>
            <w:tcW w:w="2700" w:type="dxa"/>
          </w:tcPr>
          <w:p w:rsidR="00355906" w:rsidRDefault="00355906" w:rsidP="0090278D">
            <w:pPr>
              <w:jc w:val="both"/>
              <w:rPr>
                <w:sz w:val="28"/>
                <w:szCs w:val="28"/>
              </w:rPr>
            </w:pPr>
            <w:r>
              <w:rPr>
                <w:sz w:val="28"/>
                <w:szCs w:val="28"/>
              </w:rPr>
              <w:t>3. Техника и технология</w:t>
            </w:r>
          </w:p>
        </w:tc>
        <w:tc>
          <w:tcPr>
            <w:tcW w:w="7560" w:type="dxa"/>
          </w:tcPr>
          <w:p w:rsidR="00355906" w:rsidRDefault="00355906" w:rsidP="0090278D">
            <w:pPr>
              <w:jc w:val="both"/>
              <w:rPr>
                <w:sz w:val="28"/>
                <w:szCs w:val="28"/>
              </w:rPr>
            </w:pPr>
            <w:r>
              <w:rPr>
                <w:sz w:val="28"/>
                <w:szCs w:val="28"/>
              </w:rPr>
              <w:t>Оргструктура управления персоналом должна быть построена таким образом, чтобы успешно проводить технико-технологическое и сопутствующее кадровое обновление</w:t>
            </w:r>
          </w:p>
        </w:tc>
      </w:tr>
    </w:tbl>
    <w:p w:rsidR="00D85311" w:rsidRDefault="00D85311" w:rsidP="0090278D">
      <w:pPr>
        <w:jc w:val="both"/>
        <w:rPr>
          <w:sz w:val="28"/>
          <w:szCs w:val="28"/>
        </w:rPr>
      </w:pPr>
    </w:p>
    <w:p w:rsidR="0090278D" w:rsidRPr="004D70A1" w:rsidRDefault="00D85311" w:rsidP="00D85311">
      <w:pPr>
        <w:jc w:val="center"/>
        <w:rPr>
          <w:b/>
          <w:sz w:val="40"/>
          <w:szCs w:val="40"/>
        </w:rPr>
      </w:pPr>
      <w:r>
        <w:rPr>
          <w:sz w:val="28"/>
          <w:szCs w:val="28"/>
        </w:rPr>
        <w:br w:type="page"/>
      </w:r>
      <w:r w:rsidRPr="004D70A1">
        <w:rPr>
          <w:b/>
          <w:sz w:val="40"/>
          <w:szCs w:val="40"/>
        </w:rPr>
        <w:t>Схема организационной структуры системы управления персоналом современной организации</w:t>
      </w:r>
    </w:p>
    <w:p w:rsidR="00D85311" w:rsidRDefault="00CC194E" w:rsidP="00D85311">
      <w:pPr>
        <w:jc w:val="center"/>
        <w:rPr>
          <w:sz w:val="28"/>
          <w:szCs w:val="28"/>
        </w:rPr>
      </w:pPr>
      <w:r>
        <w:rPr>
          <w:noProof/>
          <w:sz w:val="28"/>
          <w:szCs w:val="28"/>
        </w:rPr>
        <w:pict>
          <v:rect id="_x0000_s1441" style="position:absolute;left:0;text-align:left;margin-left:171pt;margin-top:12.8pt;width:126pt;height:36pt;z-index:251468288">
            <v:textbox>
              <w:txbxContent>
                <w:p w:rsidR="009311E3" w:rsidRPr="00A74D93" w:rsidRDefault="009311E3" w:rsidP="00A74D93">
                  <w:pPr>
                    <w:jc w:val="center"/>
                    <w:rPr>
                      <w:sz w:val="40"/>
                      <w:szCs w:val="40"/>
                    </w:rPr>
                  </w:pPr>
                  <w:r w:rsidRPr="00A74D93">
                    <w:rPr>
                      <w:sz w:val="40"/>
                      <w:szCs w:val="40"/>
                    </w:rPr>
                    <w:t>Директор</w:t>
                  </w:r>
                </w:p>
              </w:txbxContent>
            </v:textbox>
          </v:rect>
        </w:pict>
      </w:r>
    </w:p>
    <w:p w:rsidR="00D753CD" w:rsidRDefault="00CC194E" w:rsidP="00D85311">
      <w:pPr>
        <w:jc w:val="center"/>
        <w:rPr>
          <w:sz w:val="28"/>
          <w:szCs w:val="28"/>
        </w:rPr>
      </w:pPr>
      <w:r>
        <w:rPr>
          <w:noProof/>
          <w:sz w:val="28"/>
          <w:szCs w:val="28"/>
        </w:rPr>
        <w:pict>
          <v:line id="_x0000_s1469" style="position:absolute;left:0;text-align:left;z-index:251495936" from="9pt,113.7pt" to="9pt,131.7pt"/>
        </w:pict>
      </w:r>
      <w:r>
        <w:rPr>
          <w:noProof/>
          <w:sz w:val="28"/>
          <w:szCs w:val="28"/>
        </w:rPr>
        <w:pict>
          <v:line id="_x0000_s1467" style="position:absolute;left:0;text-align:left;z-index:251493888" from="234pt,32.7pt" to="234pt,50.7pt"/>
        </w:pict>
      </w:r>
      <w:r>
        <w:rPr>
          <w:noProof/>
          <w:sz w:val="28"/>
          <w:szCs w:val="28"/>
        </w:rPr>
        <w:pict>
          <v:rect id="_x0000_s1466" style="position:absolute;left:0;text-align:left;margin-left:225pt;margin-top:293.7pt;width:90pt;height:63pt;z-index:251492864">
            <v:textbox>
              <w:txbxContent>
                <w:p w:rsidR="009311E3" w:rsidRPr="00D753CD" w:rsidRDefault="009311E3" w:rsidP="00D753CD">
                  <w:pPr>
                    <w:jc w:val="center"/>
                    <w:rPr>
                      <w:sz w:val="22"/>
                      <w:szCs w:val="22"/>
                    </w:rPr>
                  </w:pPr>
                  <w:r w:rsidRPr="00D753CD">
                    <w:rPr>
                      <w:sz w:val="22"/>
                      <w:szCs w:val="22"/>
                    </w:rPr>
                    <w:t>Отдел с профсоюзами и общественными организациями</w:t>
                  </w:r>
                </w:p>
              </w:txbxContent>
            </v:textbox>
          </v:rect>
        </w:pict>
      </w:r>
      <w:r>
        <w:rPr>
          <w:noProof/>
          <w:sz w:val="28"/>
          <w:szCs w:val="28"/>
        </w:rPr>
        <w:pict>
          <v:rect id="_x0000_s1465" style="position:absolute;left:0;text-align:left;margin-left:225pt;margin-top:203.7pt;width:90pt;height:63pt;z-index:251491840">
            <v:textbox>
              <w:txbxContent>
                <w:p w:rsidR="009311E3" w:rsidRDefault="009311E3" w:rsidP="009978E9">
                  <w:pPr>
                    <w:jc w:val="center"/>
                  </w:pPr>
                  <w:r>
                    <w:t xml:space="preserve">Лаборатория социологических исследований </w:t>
                  </w:r>
                </w:p>
              </w:txbxContent>
            </v:textbox>
          </v:rect>
        </w:pict>
      </w:r>
      <w:r>
        <w:rPr>
          <w:noProof/>
          <w:sz w:val="28"/>
          <w:szCs w:val="28"/>
        </w:rPr>
        <w:pict>
          <v:rect id="_x0000_s1464" style="position:absolute;left:0;text-align:left;margin-left:90pt;margin-top:536.7pt;width:99pt;height:63pt;z-index:251490816">
            <v:textbox>
              <w:txbxContent>
                <w:p w:rsidR="009311E3" w:rsidRDefault="009311E3" w:rsidP="009978E9">
                  <w:pPr>
                    <w:jc w:val="center"/>
                  </w:pPr>
                  <w:r>
                    <w:t xml:space="preserve">Цех социальной защиты </w:t>
                  </w:r>
                </w:p>
              </w:txbxContent>
            </v:textbox>
          </v:rect>
        </w:pict>
      </w:r>
      <w:r>
        <w:rPr>
          <w:noProof/>
          <w:sz w:val="28"/>
          <w:szCs w:val="28"/>
        </w:rPr>
        <w:pict>
          <v:rect id="_x0000_s1463" style="position:absolute;left:0;text-align:left;margin-left:90pt;margin-top:455.7pt;width:99pt;height:63pt;z-index:251489792">
            <v:textbox>
              <w:txbxContent>
                <w:p w:rsidR="009311E3" w:rsidRDefault="009311E3" w:rsidP="009978E9">
                  <w:pPr>
                    <w:jc w:val="center"/>
                  </w:pPr>
                  <w:r>
                    <w:t xml:space="preserve">Отдел социальной защиты </w:t>
                  </w:r>
                </w:p>
              </w:txbxContent>
            </v:textbox>
          </v:rect>
        </w:pict>
      </w:r>
      <w:r>
        <w:rPr>
          <w:noProof/>
          <w:sz w:val="28"/>
          <w:szCs w:val="28"/>
        </w:rPr>
        <w:pict>
          <v:rect id="_x0000_s1462" style="position:absolute;left:0;text-align:left;margin-left:90pt;margin-top:374.7pt;width:99pt;height:63pt;z-index:251488768">
            <v:textbox>
              <w:txbxContent>
                <w:p w:rsidR="009311E3" w:rsidRDefault="009311E3" w:rsidP="009978E9">
                  <w:pPr>
                    <w:jc w:val="center"/>
                  </w:pPr>
                  <w:r>
                    <w:t xml:space="preserve">Отдел морального стимулирования </w:t>
                  </w:r>
                </w:p>
              </w:txbxContent>
            </v:textbox>
          </v:rect>
        </w:pict>
      </w:r>
      <w:r>
        <w:rPr>
          <w:noProof/>
          <w:sz w:val="28"/>
          <w:szCs w:val="28"/>
        </w:rPr>
        <w:pict>
          <v:rect id="_x0000_s1461" style="position:absolute;left:0;text-align:left;margin-left:90pt;margin-top:293.7pt;width:99pt;height:63pt;z-index:251487744">
            <v:textbox>
              <w:txbxContent>
                <w:p w:rsidR="009311E3" w:rsidRDefault="009311E3" w:rsidP="009978E9">
                  <w:pPr>
                    <w:jc w:val="center"/>
                  </w:pPr>
                  <w:r>
                    <w:t xml:space="preserve">Отдел организации труда и зарплаты </w:t>
                  </w:r>
                </w:p>
              </w:txbxContent>
            </v:textbox>
          </v:rect>
        </w:pict>
      </w:r>
      <w:r>
        <w:rPr>
          <w:noProof/>
          <w:sz w:val="28"/>
          <w:szCs w:val="28"/>
        </w:rPr>
        <w:pict>
          <v:rect id="_x0000_s1458" style="position:absolute;left:0;text-align:left;margin-left:-27pt;margin-top:617.7pt;width:90pt;height:63pt;z-index:251485696">
            <v:textbox>
              <w:txbxContent>
                <w:p w:rsidR="009311E3" w:rsidRDefault="009311E3" w:rsidP="009978E9">
                  <w:pPr>
                    <w:jc w:val="center"/>
                  </w:pPr>
                  <w:r>
                    <w:t xml:space="preserve">Отдел найма и учета персонала </w:t>
                  </w:r>
                </w:p>
              </w:txbxContent>
            </v:textbox>
          </v:rect>
        </w:pict>
      </w:r>
      <w:r>
        <w:rPr>
          <w:noProof/>
          <w:sz w:val="28"/>
          <w:szCs w:val="28"/>
        </w:rPr>
        <w:pict>
          <v:rect id="_x0000_s1457" style="position:absolute;left:0;text-align:left;margin-left:-27pt;margin-top:536.7pt;width:90pt;height:63pt;z-index:251484672">
            <v:textbox>
              <w:txbxContent>
                <w:p w:rsidR="009311E3" w:rsidRDefault="009311E3" w:rsidP="009978E9">
                  <w:pPr>
                    <w:jc w:val="center"/>
                  </w:pPr>
                  <w:r>
                    <w:t xml:space="preserve">Музей </w:t>
                  </w:r>
                </w:p>
              </w:txbxContent>
            </v:textbox>
          </v:rect>
        </w:pict>
      </w:r>
      <w:r>
        <w:rPr>
          <w:noProof/>
          <w:sz w:val="28"/>
          <w:szCs w:val="28"/>
        </w:rPr>
        <w:pict>
          <v:rect id="_x0000_s1456" style="position:absolute;left:0;text-align:left;margin-left:-27pt;margin-top:455.7pt;width:90pt;height:63pt;z-index:251483648">
            <v:textbox>
              <w:txbxContent>
                <w:p w:rsidR="009311E3" w:rsidRDefault="009311E3" w:rsidP="009978E9">
                  <w:pPr>
                    <w:jc w:val="center"/>
                  </w:pPr>
                  <w:r>
                    <w:t>Отдел маркетинга персонала</w:t>
                  </w:r>
                </w:p>
              </w:txbxContent>
            </v:textbox>
          </v:rect>
        </w:pict>
      </w:r>
      <w:r>
        <w:rPr>
          <w:noProof/>
          <w:sz w:val="28"/>
          <w:szCs w:val="28"/>
        </w:rPr>
        <w:pict>
          <v:rect id="_x0000_s1455" style="position:absolute;left:0;text-align:left;margin-left:-27pt;margin-top:374.7pt;width:90pt;height:63pt;z-index:251482624">
            <v:textbox>
              <w:txbxContent>
                <w:p w:rsidR="009311E3" w:rsidRDefault="009311E3" w:rsidP="009978E9">
                  <w:pPr>
                    <w:jc w:val="center"/>
                  </w:pPr>
                  <w:r>
                    <w:t>Библиотека</w:t>
                  </w:r>
                </w:p>
              </w:txbxContent>
            </v:textbox>
          </v:rect>
        </w:pict>
      </w:r>
      <w:r>
        <w:rPr>
          <w:noProof/>
          <w:sz w:val="28"/>
          <w:szCs w:val="28"/>
        </w:rPr>
        <w:pict>
          <v:rect id="_x0000_s1454" style="position:absolute;left:0;text-align:left;margin-left:-27pt;margin-top:293.7pt;width:90pt;height:63pt;z-index:251481600">
            <v:textbox>
              <w:txbxContent>
                <w:p w:rsidR="009311E3" w:rsidRDefault="009311E3" w:rsidP="009978E9">
                  <w:pPr>
                    <w:jc w:val="center"/>
                  </w:pPr>
                  <w:r>
                    <w:t>Отдел развития персонала</w:t>
                  </w:r>
                </w:p>
              </w:txbxContent>
            </v:textbox>
          </v:rect>
        </w:pict>
      </w:r>
      <w:r>
        <w:rPr>
          <w:noProof/>
          <w:sz w:val="28"/>
          <w:szCs w:val="28"/>
        </w:rPr>
        <w:pict>
          <v:rect id="_x0000_s1453" style="position:absolute;left:0;text-align:left;margin-left:-27pt;margin-top:203.7pt;width:90pt;height:63pt;z-index:251480576">
            <v:textbox>
              <w:txbxContent>
                <w:p w:rsidR="009311E3" w:rsidRDefault="009311E3" w:rsidP="009978E9">
                  <w:pPr>
                    <w:jc w:val="center"/>
                  </w:pPr>
                  <w:r>
                    <w:t>Отдел анализа персонала</w:t>
                  </w:r>
                </w:p>
              </w:txbxContent>
            </v:textbox>
          </v:rect>
        </w:pict>
      </w:r>
      <w:r>
        <w:rPr>
          <w:noProof/>
          <w:sz w:val="28"/>
          <w:szCs w:val="28"/>
        </w:rPr>
        <w:pict>
          <v:rect id="_x0000_s1459" style="position:absolute;left:0;text-align:left;margin-left:90pt;margin-top:203.7pt;width:99pt;height:63pt;z-index:251486720">
            <v:textbox>
              <w:txbxContent>
                <w:p w:rsidR="009311E3" w:rsidRDefault="009311E3" w:rsidP="009978E9">
                  <w:pPr>
                    <w:jc w:val="center"/>
                  </w:pPr>
                  <w:r>
                    <w:t xml:space="preserve">Отдел организации производства и управления </w:t>
                  </w:r>
                </w:p>
              </w:txbxContent>
            </v:textbox>
          </v:rect>
        </w:pict>
      </w:r>
      <w:r>
        <w:rPr>
          <w:noProof/>
          <w:sz w:val="28"/>
          <w:szCs w:val="28"/>
        </w:rPr>
        <w:pict>
          <v:rect id="_x0000_s1452" style="position:absolute;left:0;text-align:left;margin-left:5in;margin-top:536.7pt;width:117pt;height:54pt;z-index:251479552">
            <v:textbox>
              <w:txbxContent>
                <w:p w:rsidR="009311E3" w:rsidRDefault="009311E3" w:rsidP="00D753CD">
                  <w:pPr>
                    <w:jc w:val="center"/>
                  </w:pPr>
                  <w:r>
                    <w:t xml:space="preserve">Служба безопасности </w:t>
                  </w:r>
                </w:p>
              </w:txbxContent>
            </v:textbox>
          </v:rect>
        </w:pict>
      </w:r>
      <w:r>
        <w:rPr>
          <w:noProof/>
          <w:sz w:val="28"/>
          <w:szCs w:val="28"/>
        </w:rPr>
        <w:pict>
          <v:rect id="_x0000_s1451" style="position:absolute;left:0;text-align:left;margin-left:5in;margin-top:473.7pt;width:117pt;height:45pt;z-index:251478528">
            <v:textbox>
              <w:txbxContent>
                <w:p w:rsidR="009311E3" w:rsidRDefault="009311E3" w:rsidP="00D753CD">
                  <w:pPr>
                    <w:jc w:val="center"/>
                  </w:pPr>
                  <w:r>
                    <w:t xml:space="preserve">Юридическое бюро </w:t>
                  </w:r>
                </w:p>
              </w:txbxContent>
            </v:textbox>
          </v:rect>
        </w:pict>
      </w:r>
      <w:r>
        <w:rPr>
          <w:noProof/>
          <w:sz w:val="28"/>
          <w:szCs w:val="28"/>
        </w:rPr>
        <w:pict>
          <v:rect id="_x0000_s1450" style="position:absolute;left:0;text-align:left;margin-left:5in;margin-top:410.7pt;width:117pt;height:45pt;z-index:251477504">
            <v:textbox>
              <w:txbxContent>
                <w:p w:rsidR="009311E3" w:rsidRDefault="009311E3" w:rsidP="00D753CD">
                  <w:pPr>
                    <w:jc w:val="center"/>
                  </w:pPr>
                  <w:r>
                    <w:t>АСУ «Персонал»</w:t>
                  </w:r>
                </w:p>
              </w:txbxContent>
            </v:textbox>
          </v:rect>
        </w:pict>
      </w:r>
      <w:r>
        <w:rPr>
          <w:noProof/>
          <w:sz w:val="28"/>
          <w:szCs w:val="28"/>
        </w:rPr>
        <w:pict>
          <v:rect id="_x0000_s1449" style="position:absolute;left:0;text-align:left;margin-left:5in;margin-top:347.7pt;width:117pt;height:45pt;z-index:251476480">
            <v:textbox>
              <w:txbxContent>
                <w:p w:rsidR="009311E3" w:rsidRDefault="009311E3" w:rsidP="00D753CD">
                  <w:pPr>
                    <w:jc w:val="center"/>
                  </w:pPr>
                  <w:r>
                    <w:t xml:space="preserve">Административно-хозяйственный отдел </w:t>
                  </w:r>
                </w:p>
              </w:txbxContent>
            </v:textbox>
          </v:rect>
        </w:pict>
      </w:r>
      <w:r>
        <w:rPr>
          <w:noProof/>
          <w:sz w:val="28"/>
          <w:szCs w:val="28"/>
        </w:rPr>
        <w:pict>
          <v:rect id="_x0000_s1448" style="position:absolute;left:0;text-align:left;margin-left:5in;margin-top:284.7pt;width:117pt;height:45pt;z-index:251475456">
            <v:textbox>
              <w:txbxContent>
                <w:p w:rsidR="009311E3" w:rsidRDefault="009311E3" w:rsidP="00D753CD">
                  <w:pPr>
                    <w:jc w:val="center"/>
                  </w:pPr>
                  <w:r>
                    <w:t xml:space="preserve">Редакция газеты </w:t>
                  </w:r>
                </w:p>
              </w:txbxContent>
            </v:textbox>
          </v:rect>
        </w:pict>
      </w:r>
      <w:r>
        <w:rPr>
          <w:noProof/>
          <w:sz w:val="28"/>
          <w:szCs w:val="28"/>
        </w:rPr>
        <w:pict>
          <v:rect id="_x0000_s1447" style="position:absolute;left:0;text-align:left;margin-left:5in;margin-top:221.7pt;width:117pt;height:45pt;z-index:251474432">
            <v:textbox>
              <w:txbxContent>
                <w:p w:rsidR="009311E3" w:rsidRDefault="009311E3" w:rsidP="009978E9">
                  <w:pPr>
                    <w:jc w:val="center"/>
                  </w:pPr>
                  <w:r>
                    <w:t>Пресс - центр</w:t>
                  </w:r>
                </w:p>
              </w:txbxContent>
            </v:textbox>
          </v:rect>
        </w:pict>
      </w:r>
      <w:r>
        <w:rPr>
          <w:noProof/>
          <w:sz w:val="28"/>
          <w:szCs w:val="28"/>
        </w:rPr>
        <w:pict>
          <v:rect id="_x0000_s1446" style="position:absolute;left:0;text-align:left;margin-left:5in;margin-top:158.7pt;width:117pt;height:45pt;z-index:251473408">
            <v:textbox>
              <w:txbxContent>
                <w:p w:rsidR="009311E3" w:rsidRDefault="009311E3" w:rsidP="009978E9">
                  <w:pPr>
                    <w:jc w:val="center"/>
                  </w:pPr>
                  <w:r>
                    <w:t>Отдел стратегии персонала</w:t>
                  </w:r>
                </w:p>
              </w:txbxContent>
            </v:textbox>
          </v:rect>
        </w:pict>
      </w:r>
      <w:r>
        <w:rPr>
          <w:noProof/>
          <w:sz w:val="28"/>
          <w:szCs w:val="28"/>
        </w:rPr>
        <w:pict>
          <v:rect id="_x0000_s1445" style="position:absolute;left:0;text-align:left;margin-left:198pt;margin-top:131.7pt;width:117pt;height:54pt;z-index:251472384">
            <v:textbox>
              <w:txbxContent>
                <w:p w:rsidR="009311E3" w:rsidRDefault="009311E3" w:rsidP="009978E9">
                  <w:pPr>
                    <w:jc w:val="center"/>
                  </w:pPr>
                  <w:r>
                    <w:t xml:space="preserve">Зам. директора по работе с трудовым коллективом </w:t>
                  </w:r>
                </w:p>
              </w:txbxContent>
            </v:textbox>
          </v:rect>
        </w:pict>
      </w:r>
      <w:r>
        <w:rPr>
          <w:noProof/>
          <w:sz w:val="28"/>
          <w:szCs w:val="28"/>
        </w:rPr>
        <w:pict>
          <v:rect id="_x0000_s1444" style="position:absolute;left:0;text-align:left;margin-left:1in;margin-top:131.7pt;width:117pt;height:54pt;z-index:251471360">
            <v:textbox>
              <w:txbxContent>
                <w:p w:rsidR="009311E3" w:rsidRDefault="009311E3" w:rsidP="009978E9">
                  <w:pPr>
                    <w:jc w:val="center"/>
                  </w:pPr>
                  <w:r>
                    <w:t>Зам. директора по мотивации персонала</w:t>
                  </w:r>
                </w:p>
              </w:txbxContent>
            </v:textbox>
          </v:rect>
        </w:pict>
      </w:r>
      <w:r>
        <w:rPr>
          <w:noProof/>
          <w:sz w:val="28"/>
          <w:szCs w:val="28"/>
        </w:rPr>
        <w:pict>
          <v:rect id="_x0000_s1443" style="position:absolute;left:0;text-align:left;margin-left:-54pt;margin-top:131.7pt;width:117pt;height:54pt;z-index:251470336">
            <v:textbox>
              <w:txbxContent>
                <w:p w:rsidR="009311E3" w:rsidRDefault="009311E3" w:rsidP="009978E9">
                  <w:pPr>
                    <w:jc w:val="center"/>
                  </w:pPr>
                  <w:r>
                    <w:t xml:space="preserve">Зам. директора по маркетингу и развитию персонала </w:t>
                  </w:r>
                </w:p>
              </w:txbxContent>
            </v:textbox>
          </v:rect>
        </w:pict>
      </w:r>
      <w:r>
        <w:rPr>
          <w:noProof/>
          <w:sz w:val="28"/>
          <w:szCs w:val="28"/>
        </w:rPr>
        <w:pict>
          <v:rect id="_x0000_s1442" style="position:absolute;left:0;text-align:left;margin-left:2in;margin-top:50.7pt;width:171pt;height:54pt;z-index:251469312">
            <v:textbox>
              <w:txbxContent>
                <w:p w:rsidR="009311E3" w:rsidRDefault="009311E3" w:rsidP="00A74D93">
                  <w:pPr>
                    <w:jc w:val="center"/>
                  </w:pPr>
                  <w:r>
                    <w:t xml:space="preserve">Зам. директора по управлению персоналом – директор по персоналу </w:t>
                  </w:r>
                </w:p>
              </w:txbxContent>
            </v:textbox>
          </v:rect>
        </w:pict>
      </w:r>
    </w:p>
    <w:p w:rsidR="00D753CD" w:rsidRPr="00D753CD" w:rsidRDefault="00D753CD" w:rsidP="00D753CD">
      <w:pPr>
        <w:rPr>
          <w:sz w:val="28"/>
          <w:szCs w:val="28"/>
        </w:rPr>
      </w:pPr>
    </w:p>
    <w:p w:rsidR="00D753CD" w:rsidRPr="00D753CD" w:rsidRDefault="00D753CD" w:rsidP="00D753CD">
      <w:pPr>
        <w:rPr>
          <w:sz w:val="28"/>
          <w:szCs w:val="28"/>
        </w:rPr>
      </w:pPr>
    </w:p>
    <w:p w:rsidR="00D753CD" w:rsidRPr="00D753CD" w:rsidRDefault="00D753CD" w:rsidP="00D753CD">
      <w:pPr>
        <w:rPr>
          <w:sz w:val="28"/>
          <w:szCs w:val="28"/>
        </w:rPr>
      </w:pPr>
    </w:p>
    <w:p w:rsidR="00D753CD" w:rsidRPr="00D753CD" w:rsidRDefault="00D753CD" w:rsidP="00D753CD">
      <w:pPr>
        <w:rPr>
          <w:sz w:val="28"/>
          <w:szCs w:val="28"/>
        </w:rPr>
      </w:pPr>
    </w:p>
    <w:p w:rsidR="00D753CD" w:rsidRDefault="00D753CD" w:rsidP="00D753CD">
      <w:pPr>
        <w:rPr>
          <w:sz w:val="28"/>
          <w:szCs w:val="28"/>
        </w:rPr>
      </w:pPr>
    </w:p>
    <w:p w:rsidR="003C4E4B" w:rsidRDefault="00CC194E" w:rsidP="00D753CD">
      <w:pPr>
        <w:tabs>
          <w:tab w:val="left" w:pos="2560"/>
        </w:tabs>
        <w:rPr>
          <w:sz w:val="28"/>
          <w:szCs w:val="28"/>
        </w:rPr>
      </w:pPr>
      <w:r>
        <w:rPr>
          <w:noProof/>
          <w:sz w:val="28"/>
          <w:szCs w:val="28"/>
        </w:rPr>
        <w:pict>
          <v:line id="_x0000_s1498" style="position:absolute;z-index:251522560" from="333pt,467.1pt" to="5in,467.1pt"/>
        </w:pict>
      </w:r>
      <w:r>
        <w:rPr>
          <w:noProof/>
          <w:sz w:val="28"/>
          <w:szCs w:val="28"/>
        </w:rPr>
        <w:pict>
          <v:line id="_x0000_s1497" style="position:absolute;z-index:251521536" from="333pt,395.1pt" to="5in,395.1pt"/>
        </w:pict>
      </w:r>
      <w:r>
        <w:rPr>
          <w:noProof/>
          <w:sz w:val="28"/>
          <w:szCs w:val="28"/>
        </w:rPr>
        <w:pict>
          <v:line id="_x0000_s1496" style="position:absolute;z-index:251520512" from="333pt,332.1pt" to="5in,332.1pt"/>
        </w:pict>
      </w:r>
      <w:r>
        <w:rPr>
          <w:noProof/>
          <w:sz w:val="28"/>
          <w:szCs w:val="28"/>
        </w:rPr>
        <w:pict>
          <v:line id="_x0000_s1495" style="position:absolute;z-index:251519488" from="333pt,269.1pt" to="5in,269.1pt"/>
        </w:pict>
      </w:r>
      <w:r>
        <w:rPr>
          <w:noProof/>
          <w:sz w:val="28"/>
          <w:szCs w:val="28"/>
        </w:rPr>
        <w:pict>
          <v:line id="_x0000_s1494" style="position:absolute;z-index:251518464" from="333pt,206.1pt" to="5in,206.1pt"/>
        </w:pict>
      </w:r>
      <w:r>
        <w:rPr>
          <w:noProof/>
          <w:sz w:val="28"/>
          <w:szCs w:val="28"/>
        </w:rPr>
        <w:pict>
          <v:line id="_x0000_s1493" style="position:absolute;z-index:251517440" from="333pt,143.1pt" to="5in,143.1pt"/>
        </w:pict>
      </w:r>
      <w:r>
        <w:rPr>
          <w:noProof/>
          <w:sz w:val="28"/>
          <w:szCs w:val="28"/>
        </w:rPr>
        <w:pict>
          <v:line id="_x0000_s1492" style="position:absolute;z-index:251516416" from="333pt,80.1pt" to="5in,80.1pt"/>
        </w:pict>
      </w:r>
      <w:r>
        <w:rPr>
          <w:noProof/>
          <w:sz w:val="28"/>
          <w:szCs w:val="28"/>
        </w:rPr>
        <w:pict>
          <v:line id="_x0000_s1491" style="position:absolute;z-index:251515392" from="198pt,134.1pt" to="225pt,134.1pt"/>
        </w:pict>
      </w:r>
      <w:r>
        <w:rPr>
          <w:noProof/>
          <w:sz w:val="28"/>
          <w:szCs w:val="28"/>
        </w:rPr>
        <w:pict>
          <v:line id="_x0000_s1490" style="position:absolute;z-index:251514368" from="198pt,224.1pt" to="225pt,224.1pt"/>
        </w:pict>
      </w:r>
      <w:r>
        <w:rPr>
          <w:noProof/>
          <w:sz w:val="28"/>
          <w:szCs w:val="28"/>
        </w:rPr>
        <w:pict>
          <v:line id="_x0000_s1489" style="position:absolute;z-index:251513344" from="198pt,89.1pt" to="198pt,224.1pt"/>
        </w:pict>
      </w:r>
      <w:r>
        <w:rPr>
          <w:noProof/>
          <w:sz w:val="28"/>
          <w:szCs w:val="28"/>
        </w:rPr>
        <w:pict>
          <v:line id="_x0000_s1488" style="position:absolute;z-index:251512320" from="1in,467.1pt" to="90pt,467.1pt"/>
        </w:pict>
      </w:r>
      <w:r>
        <w:rPr>
          <w:noProof/>
          <w:sz w:val="28"/>
          <w:szCs w:val="28"/>
        </w:rPr>
        <w:pict>
          <v:line id="_x0000_s1487" style="position:absolute;z-index:251511296" from="1in,386.1pt" to="90pt,386.1pt"/>
        </w:pict>
      </w:r>
      <w:r>
        <w:rPr>
          <w:noProof/>
          <w:sz w:val="28"/>
          <w:szCs w:val="28"/>
        </w:rPr>
        <w:pict>
          <v:line id="_x0000_s1486" style="position:absolute;z-index:251510272" from="1in,305.1pt" to="90pt,305.1pt"/>
        </w:pict>
      </w:r>
      <w:r>
        <w:rPr>
          <w:noProof/>
          <w:sz w:val="28"/>
          <w:szCs w:val="28"/>
        </w:rPr>
        <w:pict>
          <v:line id="_x0000_s1485" style="position:absolute;z-index:251509248" from="1in,224.1pt" to="90pt,224.1pt"/>
        </w:pict>
      </w:r>
      <w:r>
        <w:rPr>
          <w:noProof/>
          <w:sz w:val="28"/>
          <w:szCs w:val="28"/>
        </w:rPr>
        <w:pict>
          <v:line id="_x0000_s1484" style="position:absolute;z-index:251508224" from="1in,134.1pt" to="90pt,134.1pt"/>
        </w:pict>
      </w:r>
      <w:r>
        <w:rPr>
          <w:noProof/>
          <w:sz w:val="28"/>
          <w:szCs w:val="28"/>
        </w:rPr>
        <w:pict>
          <v:line id="_x0000_s1483" style="position:absolute;z-index:251507200" from="1in,89.1pt" to="1in,467.1pt"/>
        </w:pict>
      </w:r>
      <w:r>
        <w:rPr>
          <w:noProof/>
          <w:sz w:val="28"/>
          <w:szCs w:val="28"/>
        </w:rPr>
        <w:pict>
          <v:line id="_x0000_s1482" style="position:absolute;z-index:251506176" from="-54pt,557.1pt" to="-27pt,557.1pt"/>
        </w:pict>
      </w:r>
      <w:r>
        <w:rPr>
          <w:noProof/>
          <w:sz w:val="28"/>
          <w:szCs w:val="28"/>
        </w:rPr>
        <w:pict>
          <v:line id="_x0000_s1481" style="position:absolute;z-index:251505152" from="-54pt,467.1pt" to="-27pt,467.1pt"/>
        </w:pict>
      </w:r>
      <w:r>
        <w:rPr>
          <w:noProof/>
          <w:sz w:val="28"/>
          <w:szCs w:val="28"/>
        </w:rPr>
        <w:pict>
          <v:line id="_x0000_s1480" style="position:absolute;z-index:251504128" from="-54pt,386.1pt" to="-27pt,386.1pt"/>
        </w:pict>
      </w:r>
      <w:r>
        <w:rPr>
          <w:noProof/>
          <w:sz w:val="28"/>
          <w:szCs w:val="28"/>
        </w:rPr>
        <w:pict>
          <v:line id="_x0000_s1479" style="position:absolute;z-index:251503104" from="-54pt,305.1pt" to="-27pt,305.1pt"/>
        </w:pict>
      </w:r>
      <w:r>
        <w:rPr>
          <w:noProof/>
          <w:sz w:val="28"/>
          <w:szCs w:val="28"/>
        </w:rPr>
        <w:pict>
          <v:line id="_x0000_s1478" style="position:absolute;z-index:251502080" from="-54pt,224.1pt" to="-27pt,224.1pt"/>
        </w:pict>
      </w:r>
      <w:r>
        <w:rPr>
          <w:noProof/>
          <w:sz w:val="28"/>
          <w:szCs w:val="28"/>
        </w:rPr>
        <w:pict>
          <v:line id="_x0000_s1477" style="position:absolute;z-index:251501056" from="-54pt,134.1pt" to="-27pt,134.1pt"/>
        </w:pict>
      </w:r>
      <w:r>
        <w:rPr>
          <w:noProof/>
          <w:sz w:val="28"/>
          <w:szCs w:val="28"/>
        </w:rPr>
        <w:pict>
          <v:line id="_x0000_s1476" style="position:absolute;z-index:251500032" from="-54pt,89.1pt" to="-54pt,557.1pt"/>
        </w:pict>
      </w:r>
      <w:r>
        <w:rPr>
          <w:noProof/>
          <w:sz w:val="28"/>
          <w:szCs w:val="28"/>
        </w:rPr>
        <w:pict>
          <v:line id="_x0000_s1475" style="position:absolute;z-index:251499008" from="333pt,17.1pt" to="333pt,467.1pt"/>
        </w:pict>
      </w:r>
      <w:r>
        <w:rPr>
          <w:noProof/>
          <w:sz w:val="28"/>
          <w:szCs w:val="28"/>
        </w:rPr>
        <w:pict>
          <v:line id="_x0000_s1468" style="position:absolute;z-index:251494912" from="9pt,17.1pt" to="333pt,17.1pt"/>
        </w:pict>
      </w:r>
      <w:r>
        <w:rPr>
          <w:noProof/>
          <w:sz w:val="28"/>
          <w:szCs w:val="28"/>
        </w:rPr>
        <w:pict>
          <v:line id="_x0000_s1474" style="position:absolute;z-index:251497984" from="261pt,17.1pt" to="261pt,35.1pt"/>
        </w:pict>
      </w:r>
      <w:r>
        <w:rPr>
          <w:noProof/>
          <w:sz w:val="28"/>
          <w:szCs w:val="28"/>
        </w:rPr>
        <w:pict>
          <v:line id="_x0000_s1473" style="position:absolute;z-index:251496960" from="126pt,17.1pt" to="126pt,35.1pt"/>
        </w:pict>
      </w:r>
      <w:r w:rsidR="00D753CD">
        <w:rPr>
          <w:sz w:val="28"/>
          <w:szCs w:val="28"/>
        </w:rPr>
        <w:tab/>
      </w: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Pr="003C4E4B" w:rsidRDefault="003C4E4B" w:rsidP="003C4E4B">
      <w:pPr>
        <w:rPr>
          <w:sz w:val="28"/>
          <w:szCs w:val="28"/>
        </w:rPr>
      </w:pPr>
    </w:p>
    <w:p w:rsidR="003C4E4B" w:rsidRDefault="003C4E4B" w:rsidP="003C4E4B">
      <w:pPr>
        <w:rPr>
          <w:sz w:val="28"/>
          <w:szCs w:val="28"/>
        </w:rPr>
      </w:pPr>
    </w:p>
    <w:p w:rsidR="003C4E4B" w:rsidRDefault="003C4E4B" w:rsidP="003C4E4B">
      <w:pPr>
        <w:rPr>
          <w:sz w:val="28"/>
          <w:szCs w:val="28"/>
        </w:rPr>
      </w:pPr>
    </w:p>
    <w:p w:rsidR="003C4E4B" w:rsidRDefault="003C4E4B" w:rsidP="003C4E4B">
      <w:pPr>
        <w:rPr>
          <w:sz w:val="28"/>
          <w:szCs w:val="28"/>
        </w:rPr>
      </w:pPr>
    </w:p>
    <w:p w:rsidR="0016013D" w:rsidRPr="00DC0458" w:rsidRDefault="003C4E4B"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3C4E4B">
      <w:pPr>
        <w:jc w:val="center"/>
        <w:rPr>
          <w:sz w:val="28"/>
          <w:szCs w:val="28"/>
        </w:rPr>
      </w:pPr>
    </w:p>
    <w:p w:rsidR="00D85311" w:rsidRDefault="00122095" w:rsidP="003C4E4B">
      <w:pPr>
        <w:jc w:val="center"/>
        <w:rPr>
          <w:sz w:val="28"/>
          <w:szCs w:val="28"/>
        </w:rPr>
      </w:pPr>
      <w:r>
        <w:rPr>
          <w:sz w:val="28"/>
          <w:szCs w:val="28"/>
        </w:rPr>
        <w:t>Тема</w:t>
      </w:r>
      <w:r w:rsidR="005F5DAF">
        <w:rPr>
          <w:sz w:val="28"/>
          <w:szCs w:val="28"/>
        </w:rPr>
        <w:t xml:space="preserve"> 5</w:t>
      </w:r>
      <w:r>
        <w:rPr>
          <w:sz w:val="28"/>
          <w:szCs w:val="28"/>
        </w:rPr>
        <w:t>: Анализ кадрового потенциала</w:t>
      </w:r>
    </w:p>
    <w:p w:rsidR="00122095" w:rsidRDefault="00122095" w:rsidP="003C4E4B">
      <w:pPr>
        <w:jc w:val="center"/>
        <w:rPr>
          <w:sz w:val="28"/>
          <w:szCs w:val="28"/>
        </w:rPr>
      </w:pPr>
    </w:p>
    <w:p w:rsidR="00122095" w:rsidRDefault="00122095" w:rsidP="003C4E4B">
      <w:pPr>
        <w:jc w:val="center"/>
        <w:rPr>
          <w:sz w:val="28"/>
          <w:szCs w:val="28"/>
        </w:rPr>
      </w:pPr>
      <w:r>
        <w:rPr>
          <w:sz w:val="28"/>
          <w:szCs w:val="28"/>
        </w:rPr>
        <w:t>План</w:t>
      </w:r>
    </w:p>
    <w:p w:rsidR="00122095" w:rsidRDefault="00122095" w:rsidP="003C4E4B">
      <w:pPr>
        <w:jc w:val="center"/>
        <w:rPr>
          <w:sz w:val="28"/>
          <w:szCs w:val="28"/>
        </w:rPr>
      </w:pPr>
    </w:p>
    <w:p w:rsidR="00122095" w:rsidRDefault="00122095" w:rsidP="00122095">
      <w:pPr>
        <w:numPr>
          <w:ilvl w:val="0"/>
          <w:numId w:val="11"/>
        </w:numPr>
        <w:spacing w:line="360" w:lineRule="auto"/>
        <w:jc w:val="both"/>
        <w:rPr>
          <w:sz w:val="28"/>
          <w:szCs w:val="28"/>
        </w:rPr>
      </w:pPr>
      <w:r>
        <w:rPr>
          <w:sz w:val="28"/>
          <w:szCs w:val="28"/>
        </w:rPr>
        <w:t>Трудовой потенциал общества, организации, работника.</w:t>
      </w:r>
    </w:p>
    <w:p w:rsidR="00122095" w:rsidRDefault="00122095" w:rsidP="00122095">
      <w:pPr>
        <w:numPr>
          <w:ilvl w:val="0"/>
          <w:numId w:val="11"/>
        </w:numPr>
        <w:spacing w:line="360" w:lineRule="auto"/>
        <w:jc w:val="both"/>
        <w:rPr>
          <w:sz w:val="28"/>
          <w:szCs w:val="28"/>
        </w:rPr>
      </w:pPr>
      <w:r>
        <w:rPr>
          <w:sz w:val="28"/>
          <w:szCs w:val="28"/>
        </w:rPr>
        <w:t xml:space="preserve">Формирование кадровой политики </w:t>
      </w:r>
    </w:p>
    <w:p w:rsidR="00122095" w:rsidRDefault="00122095" w:rsidP="00122095">
      <w:pPr>
        <w:numPr>
          <w:ilvl w:val="0"/>
          <w:numId w:val="11"/>
        </w:numPr>
        <w:spacing w:line="360" w:lineRule="auto"/>
        <w:jc w:val="both"/>
        <w:rPr>
          <w:sz w:val="28"/>
          <w:szCs w:val="28"/>
        </w:rPr>
      </w:pPr>
      <w:r>
        <w:rPr>
          <w:sz w:val="28"/>
          <w:szCs w:val="28"/>
        </w:rPr>
        <w:t xml:space="preserve">Стратегия управления персоналом </w:t>
      </w:r>
    </w:p>
    <w:p w:rsidR="00122095" w:rsidRDefault="00122095" w:rsidP="00122095">
      <w:pPr>
        <w:numPr>
          <w:ilvl w:val="0"/>
          <w:numId w:val="12"/>
        </w:numPr>
        <w:tabs>
          <w:tab w:val="clear" w:pos="720"/>
          <w:tab w:val="num" w:pos="360"/>
        </w:tabs>
        <w:ind w:left="360"/>
        <w:jc w:val="both"/>
        <w:rPr>
          <w:sz w:val="28"/>
          <w:szCs w:val="28"/>
        </w:rPr>
      </w:pPr>
      <w:r>
        <w:rPr>
          <w:sz w:val="28"/>
          <w:szCs w:val="28"/>
        </w:rPr>
        <w:br w:type="page"/>
        <w:t>Трудовой потенциал общества, организации, работника</w:t>
      </w:r>
    </w:p>
    <w:p w:rsidR="00122095" w:rsidRDefault="00122095" w:rsidP="00122095">
      <w:pPr>
        <w:ind w:left="360"/>
        <w:jc w:val="both"/>
        <w:rPr>
          <w:sz w:val="28"/>
          <w:szCs w:val="28"/>
        </w:rPr>
      </w:pPr>
    </w:p>
    <w:tbl>
      <w:tblPr>
        <w:tblStyle w:val="a3"/>
        <w:tblW w:w="10440" w:type="dxa"/>
        <w:tblInd w:w="-792" w:type="dxa"/>
        <w:tblLook w:val="01E0" w:firstRow="1" w:lastRow="1" w:firstColumn="1" w:lastColumn="1" w:noHBand="0" w:noVBand="0"/>
      </w:tblPr>
      <w:tblGrid>
        <w:gridCol w:w="2880"/>
        <w:gridCol w:w="7560"/>
      </w:tblGrid>
      <w:tr w:rsidR="00122095">
        <w:tc>
          <w:tcPr>
            <w:tcW w:w="2880" w:type="dxa"/>
          </w:tcPr>
          <w:p w:rsidR="00122095" w:rsidRDefault="00122095" w:rsidP="00122095">
            <w:pPr>
              <w:jc w:val="both"/>
              <w:rPr>
                <w:sz w:val="28"/>
                <w:szCs w:val="28"/>
              </w:rPr>
            </w:pPr>
            <w:r>
              <w:rPr>
                <w:sz w:val="28"/>
                <w:szCs w:val="28"/>
              </w:rPr>
              <w:t xml:space="preserve">1. Трудовой потенциал общества </w:t>
            </w:r>
          </w:p>
        </w:tc>
        <w:tc>
          <w:tcPr>
            <w:tcW w:w="7560" w:type="dxa"/>
          </w:tcPr>
          <w:p w:rsidR="00122095" w:rsidRDefault="00122095" w:rsidP="00122095">
            <w:pPr>
              <w:jc w:val="both"/>
              <w:rPr>
                <w:sz w:val="28"/>
                <w:szCs w:val="28"/>
              </w:rPr>
            </w:pPr>
            <w:r>
              <w:rPr>
                <w:sz w:val="28"/>
                <w:szCs w:val="28"/>
              </w:rPr>
              <w:t>Это совокупная общественная способность к труду, потенциальная дееспособность общества. Трудовой потенциал общества выступает в форме кадрового потенциала общества (кадры носители трудовой функции)</w:t>
            </w:r>
          </w:p>
        </w:tc>
      </w:tr>
      <w:tr w:rsidR="00122095">
        <w:tc>
          <w:tcPr>
            <w:tcW w:w="2880" w:type="dxa"/>
          </w:tcPr>
          <w:p w:rsidR="00122095" w:rsidRDefault="00122095" w:rsidP="00122095">
            <w:pPr>
              <w:jc w:val="both"/>
              <w:rPr>
                <w:sz w:val="28"/>
                <w:szCs w:val="28"/>
              </w:rPr>
            </w:pPr>
            <w:r>
              <w:rPr>
                <w:sz w:val="28"/>
                <w:szCs w:val="28"/>
              </w:rPr>
              <w:t xml:space="preserve">2. Количественные и качественные характеристики кадрового потенциала общества </w:t>
            </w:r>
          </w:p>
        </w:tc>
        <w:tc>
          <w:tcPr>
            <w:tcW w:w="7560" w:type="dxa"/>
          </w:tcPr>
          <w:p w:rsidR="00122095" w:rsidRDefault="00122095" w:rsidP="00122095">
            <w:pPr>
              <w:jc w:val="both"/>
              <w:rPr>
                <w:sz w:val="28"/>
                <w:szCs w:val="28"/>
              </w:rPr>
            </w:pPr>
            <w:r>
              <w:rPr>
                <w:sz w:val="28"/>
                <w:szCs w:val="28"/>
              </w:rPr>
              <w:t>1. Численность трудоспособного населения – трудовые ресурсы.</w:t>
            </w:r>
          </w:p>
          <w:p w:rsidR="00122095" w:rsidRDefault="00122095" w:rsidP="00122095">
            <w:pPr>
              <w:jc w:val="both"/>
              <w:rPr>
                <w:sz w:val="28"/>
                <w:szCs w:val="28"/>
              </w:rPr>
            </w:pPr>
            <w:r>
              <w:rPr>
                <w:sz w:val="28"/>
                <w:szCs w:val="28"/>
              </w:rPr>
              <w:t>2. Количество рабочего времени, отрабатываемое трудоспособным населением.</w:t>
            </w:r>
          </w:p>
          <w:p w:rsidR="00122095" w:rsidRDefault="00122095" w:rsidP="00122095">
            <w:pPr>
              <w:jc w:val="both"/>
              <w:rPr>
                <w:sz w:val="28"/>
                <w:szCs w:val="28"/>
              </w:rPr>
            </w:pPr>
            <w:r>
              <w:rPr>
                <w:sz w:val="28"/>
                <w:szCs w:val="28"/>
              </w:rPr>
              <w:t>3. Степень состояния здоровья, развитие и физическая дееспособность</w:t>
            </w:r>
            <w:r w:rsidR="00F83D43">
              <w:rPr>
                <w:sz w:val="28"/>
                <w:szCs w:val="28"/>
              </w:rPr>
              <w:t xml:space="preserve"> трудоспособных членов общества.</w:t>
            </w:r>
          </w:p>
          <w:p w:rsidR="00F83D43" w:rsidRDefault="00F83D43" w:rsidP="00122095">
            <w:pPr>
              <w:jc w:val="both"/>
              <w:rPr>
                <w:sz w:val="28"/>
                <w:szCs w:val="28"/>
              </w:rPr>
            </w:pPr>
            <w:r>
              <w:rPr>
                <w:sz w:val="28"/>
                <w:szCs w:val="28"/>
              </w:rPr>
              <w:t>4. Образовательный и квалифицированный уровень.</w:t>
            </w:r>
          </w:p>
          <w:p w:rsidR="00F83D43" w:rsidRDefault="00F83D43" w:rsidP="00122095">
            <w:pPr>
              <w:jc w:val="both"/>
              <w:rPr>
                <w:sz w:val="28"/>
                <w:szCs w:val="28"/>
              </w:rPr>
            </w:pPr>
            <w:r>
              <w:rPr>
                <w:sz w:val="28"/>
                <w:szCs w:val="28"/>
              </w:rPr>
              <w:t xml:space="preserve">5. Уровень нравственного состояния трудоспособного населения </w:t>
            </w:r>
          </w:p>
          <w:p w:rsidR="00F83D43" w:rsidRDefault="00F83D43" w:rsidP="00122095">
            <w:pPr>
              <w:jc w:val="both"/>
              <w:rPr>
                <w:sz w:val="28"/>
                <w:szCs w:val="28"/>
              </w:rPr>
            </w:pPr>
            <w:r>
              <w:rPr>
                <w:sz w:val="28"/>
                <w:szCs w:val="28"/>
              </w:rPr>
              <w:t>Вывод: Кадровый потенциал является измерителем трудового потенциала общества. Трудовой потенциал общества существует субъективно, то кадровый потенциал – объективно.</w:t>
            </w:r>
          </w:p>
        </w:tc>
      </w:tr>
      <w:tr w:rsidR="00F83D43">
        <w:tc>
          <w:tcPr>
            <w:tcW w:w="2880" w:type="dxa"/>
          </w:tcPr>
          <w:p w:rsidR="00F83D43" w:rsidRDefault="00F83D43" w:rsidP="00122095">
            <w:pPr>
              <w:jc w:val="both"/>
              <w:rPr>
                <w:sz w:val="28"/>
                <w:szCs w:val="28"/>
              </w:rPr>
            </w:pPr>
            <w:r>
              <w:rPr>
                <w:sz w:val="28"/>
                <w:szCs w:val="28"/>
              </w:rPr>
              <w:t xml:space="preserve">3. Трудовой потенциал организации </w:t>
            </w:r>
          </w:p>
        </w:tc>
        <w:tc>
          <w:tcPr>
            <w:tcW w:w="7560" w:type="dxa"/>
          </w:tcPr>
          <w:p w:rsidR="00F83D43" w:rsidRDefault="00F83D43" w:rsidP="00122095">
            <w:pPr>
              <w:jc w:val="both"/>
              <w:rPr>
                <w:sz w:val="28"/>
                <w:szCs w:val="28"/>
              </w:rPr>
            </w:pPr>
            <w:r>
              <w:rPr>
                <w:sz w:val="28"/>
                <w:szCs w:val="28"/>
              </w:rPr>
              <w:t>Это возможное количество труда, которым располагает трудовой коллектив организации при данном уровне научно-технического прогресса.</w:t>
            </w:r>
          </w:p>
        </w:tc>
      </w:tr>
      <w:tr w:rsidR="00F83D43">
        <w:tc>
          <w:tcPr>
            <w:tcW w:w="2880" w:type="dxa"/>
          </w:tcPr>
          <w:p w:rsidR="00F83D43" w:rsidRDefault="00F83D43" w:rsidP="00122095">
            <w:pPr>
              <w:jc w:val="both"/>
              <w:rPr>
                <w:sz w:val="28"/>
                <w:szCs w:val="28"/>
              </w:rPr>
            </w:pPr>
            <w:r>
              <w:rPr>
                <w:sz w:val="28"/>
                <w:szCs w:val="28"/>
              </w:rPr>
              <w:t xml:space="preserve">4. Кадровый потенциал организации </w:t>
            </w:r>
          </w:p>
        </w:tc>
        <w:tc>
          <w:tcPr>
            <w:tcW w:w="7560" w:type="dxa"/>
          </w:tcPr>
          <w:p w:rsidR="00F83D43" w:rsidRDefault="00F83D43" w:rsidP="00122095">
            <w:pPr>
              <w:jc w:val="both"/>
              <w:rPr>
                <w:sz w:val="28"/>
                <w:szCs w:val="28"/>
              </w:rPr>
            </w:pPr>
            <w:r>
              <w:rPr>
                <w:sz w:val="28"/>
                <w:szCs w:val="28"/>
              </w:rPr>
              <w:t>Это совокупная оценка личностных и профессиональных возможностей кадрового состава организации.</w:t>
            </w:r>
          </w:p>
        </w:tc>
      </w:tr>
      <w:tr w:rsidR="00F83D43">
        <w:tc>
          <w:tcPr>
            <w:tcW w:w="2880" w:type="dxa"/>
          </w:tcPr>
          <w:p w:rsidR="00F83D43" w:rsidRDefault="00F83D43" w:rsidP="00122095">
            <w:pPr>
              <w:jc w:val="both"/>
              <w:rPr>
                <w:sz w:val="28"/>
                <w:szCs w:val="28"/>
              </w:rPr>
            </w:pPr>
            <w:r>
              <w:rPr>
                <w:sz w:val="28"/>
                <w:szCs w:val="28"/>
              </w:rPr>
              <w:t xml:space="preserve">5. Трудовой потенциал работника </w:t>
            </w:r>
          </w:p>
        </w:tc>
        <w:tc>
          <w:tcPr>
            <w:tcW w:w="7560" w:type="dxa"/>
          </w:tcPr>
          <w:p w:rsidR="00F83D43" w:rsidRDefault="00F83D43" w:rsidP="00122095">
            <w:pPr>
              <w:jc w:val="both"/>
              <w:rPr>
                <w:sz w:val="28"/>
                <w:szCs w:val="28"/>
              </w:rPr>
            </w:pPr>
            <w:r>
              <w:rPr>
                <w:sz w:val="28"/>
                <w:szCs w:val="28"/>
              </w:rPr>
              <w:t xml:space="preserve">Это возможности работника, </w:t>
            </w:r>
            <w:r w:rsidR="00FD772C">
              <w:rPr>
                <w:sz w:val="28"/>
                <w:szCs w:val="28"/>
              </w:rPr>
              <w:t>определяющие границы его участия в трудовой деятельности, количество и качество труда, которым располагает работник.</w:t>
            </w:r>
          </w:p>
          <w:p w:rsidR="00FD772C" w:rsidRDefault="00FD772C" w:rsidP="00122095">
            <w:pPr>
              <w:jc w:val="both"/>
              <w:rPr>
                <w:sz w:val="28"/>
                <w:szCs w:val="28"/>
              </w:rPr>
            </w:pPr>
            <w:r>
              <w:rPr>
                <w:sz w:val="28"/>
                <w:szCs w:val="28"/>
              </w:rPr>
              <w:t>Основа трудового потенциала работника это качества, заложенные природой (возможности здоровья, творческие способности)</w:t>
            </w:r>
          </w:p>
        </w:tc>
      </w:tr>
      <w:tr w:rsidR="00FD772C">
        <w:tc>
          <w:tcPr>
            <w:tcW w:w="2880" w:type="dxa"/>
          </w:tcPr>
          <w:p w:rsidR="00FD772C" w:rsidRDefault="00FD772C" w:rsidP="00122095">
            <w:pPr>
              <w:jc w:val="both"/>
              <w:rPr>
                <w:sz w:val="28"/>
                <w:szCs w:val="28"/>
              </w:rPr>
            </w:pPr>
            <w:r>
              <w:rPr>
                <w:sz w:val="28"/>
                <w:szCs w:val="28"/>
              </w:rPr>
              <w:t xml:space="preserve">6. Кадровый потенциал работника </w:t>
            </w:r>
          </w:p>
        </w:tc>
        <w:tc>
          <w:tcPr>
            <w:tcW w:w="7560" w:type="dxa"/>
          </w:tcPr>
          <w:p w:rsidR="00FD772C" w:rsidRDefault="00FD772C" w:rsidP="00122095">
            <w:pPr>
              <w:jc w:val="both"/>
              <w:rPr>
                <w:sz w:val="28"/>
                <w:szCs w:val="28"/>
              </w:rPr>
            </w:pPr>
            <w:r>
              <w:rPr>
                <w:sz w:val="28"/>
                <w:szCs w:val="28"/>
              </w:rPr>
              <w:t>Это совокупность количественных и качественных характеристик работника, определяющих его возможности на основе изучения его трудового потенциала.</w:t>
            </w:r>
          </w:p>
        </w:tc>
      </w:tr>
      <w:tr w:rsidR="00FD772C">
        <w:tc>
          <w:tcPr>
            <w:tcW w:w="2880" w:type="dxa"/>
          </w:tcPr>
          <w:p w:rsidR="00FD772C" w:rsidRDefault="00FD772C" w:rsidP="00122095">
            <w:pPr>
              <w:jc w:val="both"/>
              <w:rPr>
                <w:sz w:val="28"/>
                <w:szCs w:val="28"/>
              </w:rPr>
            </w:pPr>
            <w:r>
              <w:rPr>
                <w:sz w:val="28"/>
                <w:szCs w:val="28"/>
              </w:rPr>
              <w:t xml:space="preserve">7. Личностные и профессиональные характеристики кадрового потенциала работника </w:t>
            </w:r>
          </w:p>
        </w:tc>
        <w:tc>
          <w:tcPr>
            <w:tcW w:w="7560" w:type="dxa"/>
          </w:tcPr>
          <w:p w:rsidR="00FD772C" w:rsidRDefault="00FD772C" w:rsidP="00122095">
            <w:pPr>
              <w:jc w:val="both"/>
              <w:rPr>
                <w:sz w:val="28"/>
                <w:szCs w:val="28"/>
              </w:rPr>
            </w:pPr>
            <w:r>
              <w:rPr>
                <w:sz w:val="28"/>
                <w:szCs w:val="28"/>
              </w:rPr>
              <w:t>Это:</w:t>
            </w:r>
          </w:p>
          <w:p w:rsidR="00FD772C" w:rsidRDefault="00FD772C" w:rsidP="00122095">
            <w:pPr>
              <w:jc w:val="both"/>
              <w:rPr>
                <w:sz w:val="28"/>
                <w:szCs w:val="28"/>
              </w:rPr>
            </w:pPr>
            <w:r>
              <w:rPr>
                <w:sz w:val="28"/>
                <w:szCs w:val="28"/>
              </w:rPr>
              <w:t xml:space="preserve">- возраст, здоровье, уровень профессионализма, подготовка и способность к профессиональному росту, непрерывному образованию, отношение к труду, знания, опят, навыки к труду, стаж работы в данный профессии, </w:t>
            </w:r>
            <w:r w:rsidR="00230449">
              <w:rPr>
                <w:sz w:val="28"/>
                <w:szCs w:val="28"/>
              </w:rPr>
              <w:t>специальности и др.</w:t>
            </w:r>
          </w:p>
        </w:tc>
      </w:tr>
      <w:tr w:rsidR="00230449">
        <w:tc>
          <w:tcPr>
            <w:tcW w:w="2880" w:type="dxa"/>
          </w:tcPr>
          <w:p w:rsidR="00230449" w:rsidRDefault="00230449" w:rsidP="00122095">
            <w:pPr>
              <w:jc w:val="both"/>
              <w:rPr>
                <w:sz w:val="28"/>
                <w:szCs w:val="28"/>
              </w:rPr>
            </w:pPr>
            <w:r>
              <w:rPr>
                <w:sz w:val="28"/>
                <w:szCs w:val="28"/>
              </w:rPr>
              <w:t>8. Цель анализа кадрового потенциала организации</w:t>
            </w:r>
          </w:p>
        </w:tc>
        <w:tc>
          <w:tcPr>
            <w:tcW w:w="7560" w:type="dxa"/>
          </w:tcPr>
          <w:p w:rsidR="00230449" w:rsidRDefault="00230449" w:rsidP="00122095">
            <w:pPr>
              <w:jc w:val="both"/>
              <w:rPr>
                <w:sz w:val="28"/>
                <w:szCs w:val="28"/>
              </w:rPr>
            </w:pPr>
            <w:r>
              <w:rPr>
                <w:sz w:val="28"/>
                <w:szCs w:val="28"/>
              </w:rPr>
              <w:t>Это выявления резервов его использования, формирования кадровой политики и разработки мероприятий по их реализации</w:t>
            </w:r>
          </w:p>
          <w:p w:rsidR="00230449" w:rsidRDefault="00230449" w:rsidP="00122095">
            <w:pPr>
              <w:jc w:val="both"/>
              <w:rPr>
                <w:sz w:val="28"/>
                <w:szCs w:val="28"/>
              </w:rPr>
            </w:pPr>
            <w:r>
              <w:rPr>
                <w:sz w:val="28"/>
                <w:szCs w:val="28"/>
              </w:rPr>
              <w:t>Для решения этой задачи необходимо:</w:t>
            </w:r>
          </w:p>
          <w:p w:rsidR="00230449" w:rsidRDefault="00230449" w:rsidP="00230449">
            <w:pPr>
              <w:numPr>
                <w:ilvl w:val="0"/>
                <w:numId w:val="13"/>
              </w:numPr>
              <w:jc w:val="both"/>
              <w:rPr>
                <w:sz w:val="28"/>
                <w:szCs w:val="28"/>
              </w:rPr>
            </w:pPr>
            <w:r>
              <w:rPr>
                <w:sz w:val="28"/>
                <w:szCs w:val="28"/>
              </w:rPr>
              <w:t>Определить требования к кадровому потенциалу;</w:t>
            </w:r>
          </w:p>
          <w:p w:rsidR="00230449" w:rsidRDefault="00230449" w:rsidP="00230449">
            <w:pPr>
              <w:numPr>
                <w:ilvl w:val="0"/>
                <w:numId w:val="13"/>
              </w:numPr>
              <w:jc w:val="both"/>
              <w:rPr>
                <w:sz w:val="28"/>
                <w:szCs w:val="28"/>
              </w:rPr>
            </w:pPr>
            <w:r>
              <w:rPr>
                <w:sz w:val="28"/>
                <w:szCs w:val="28"/>
              </w:rPr>
              <w:t>Определить кадровый потенциал и изучить достигнутый уровень развития его составляющих;</w:t>
            </w:r>
          </w:p>
          <w:p w:rsidR="00230449" w:rsidRDefault="00230449" w:rsidP="00230449">
            <w:pPr>
              <w:numPr>
                <w:ilvl w:val="0"/>
                <w:numId w:val="13"/>
              </w:numPr>
              <w:jc w:val="both"/>
              <w:rPr>
                <w:sz w:val="28"/>
                <w:szCs w:val="28"/>
              </w:rPr>
            </w:pPr>
            <w:r>
              <w:rPr>
                <w:sz w:val="28"/>
                <w:szCs w:val="28"/>
              </w:rPr>
              <w:t>Провести оценку кадрового потенциала степень его соответствия требованиям должности;</w:t>
            </w:r>
          </w:p>
          <w:p w:rsidR="00230449" w:rsidRDefault="00230449" w:rsidP="00230449">
            <w:pPr>
              <w:numPr>
                <w:ilvl w:val="0"/>
                <w:numId w:val="13"/>
              </w:numPr>
              <w:jc w:val="both"/>
              <w:rPr>
                <w:sz w:val="28"/>
                <w:szCs w:val="28"/>
              </w:rPr>
            </w:pPr>
            <w:r>
              <w:rPr>
                <w:sz w:val="28"/>
                <w:szCs w:val="28"/>
              </w:rPr>
              <w:t>Изучить степень использования кадрового потенциала</w:t>
            </w:r>
          </w:p>
        </w:tc>
      </w:tr>
      <w:tr w:rsidR="00230449">
        <w:tc>
          <w:tcPr>
            <w:tcW w:w="2880" w:type="dxa"/>
          </w:tcPr>
          <w:p w:rsidR="00230449" w:rsidRDefault="00230449" w:rsidP="00122095">
            <w:pPr>
              <w:jc w:val="both"/>
              <w:rPr>
                <w:sz w:val="28"/>
                <w:szCs w:val="28"/>
              </w:rPr>
            </w:pPr>
            <w:r>
              <w:rPr>
                <w:sz w:val="28"/>
                <w:szCs w:val="28"/>
              </w:rPr>
              <w:t xml:space="preserve">9. Требования к кадровому потенциалу </w:t>
            </w:r>
          </w:p>
        </w:tc>
        <w:tc>
          <w:tcPr>
            <w:tcW w:w="7560" w:type="dxa"/>
          </w:tcPr>
          <w:p w:rsidR="00230449" w:rsidRDefault="00230449" w:rsidP="00122095">
            <w:pPr>
              <w:jc w:val="both"/>
              <w:rPr>
                <w:sz w:val="28"/>
                <w:szCs w:val="28"/>
              </w:rPr>
            </w:pPr>
            <w:r>
              <w:rPr>
                <w:sz w:val="28"/>
                <w:szCs w:val="28"/>
              </w:rPr>
              <w:t xml:space="preserve">Определяются путем установления требований к каждой должности, </w:t>
            </w:r>
            <w:r w:rsidR="00EC7E16">
              <w:rPr>
                <w:sz w:val="28"/>
                <w:szCs w:val="28"/>
              </w:rPr>
              <w:t>исходя из стоящих перед организацией задач. Требования к должности, т.е. характеристики, которыми должен обладать работник, и условия, которые он должен выполнять занимая эту должность. Эти требования формируются при разработке должностной инструкции, квалифицированных характеристик.</w:t>
            </w:r>
          </w:p>
        </w:tc>
      </w:tr>
      <w:tr w:rsidR="00EC7E16">
        <w:tc>
          <w:tcPr>
            <w:tcW w:w="2880" w:type="dxa"/>
          </w:tcPr>
          <w:p w:rsidR="00EC7E16" w:rsidRDefault="00EC7E16" w:rsidP="00122095">
            <w:pPr>
              <w:jc w:val="both"/>
              <w:rPr>
                <w:sz w:val="28"/>
                <w:szCs w:val="28"/>
              </w:rPr>
            </w:pPr>
            <w:r>
              <w:rPr>
                <w:sz w:val="28"/>
                <w:szCs w:val="28"/>
              </w:rPr>
              <w:t xml:space="preserve">10. Оценка кадрового потенциала </w:t>
            </w:r>
          </w:p>
        </w:tc>
        <w:tc>
          <w:tcPr>
            <w:tcW w:w="7560" w:type="dxa"/>
          </w:tcPr>
          <w:p w:rsidR="00EC7E16" w:rsidRDefault="00EC7E16" w:rsidP="00122095">
            <w:pPr>
              <w:jc w:val="both"/>
              <w:rPr>
                <w:sz w:val="28"/>
                <w:szCs w:val="28"/>
              </w:rPr>
            </w:pPr>
            <w:r>
              <w:rPr>
                <w:sz w:val="28"/>
                <w:szCs w:val="28"/>
              </w:rPr>
              <w:t>Предполагает:</w:t>
            </w:r>
          </w:p>
          <w:p w:rsidR="00EC7E16" w:rsidRDefault="00EC7E16" w:rsidP="00EC7E16">
            <w:pPr>
              <w:numPr>
                <w:ilvl w:val="0"/>
                <w:numId w:val="14"/>
              </w:numPr>
              <w:tabs>
                <w:tab w:val="clear" w:pos="720"/>
                <w:tab w:val="num" w:pos="432"/>
              </w:tabs>
              <w:ind w:left="432"/>
              <w:jc w:val="both"/>
              <w:rPr>
                <w:sz w:val="28"/>
                <w:szCs w:val="28"/>
              </w:rPr>
            </w:pPr>
            <w:r>
              <w:rPr>
                <w:sz w:val="28"/>
                <w:szCs w:val="28"/>
              </w:rPr>
              <w:t>Выявление требований к занимаемой должности, к рабочему месту, к кадровому потенциалу каждого работника;</w:t>
            </w:r>
          </w:p>
          <w:p w:rsidR="00EC7E16" w:rsidRDefault="00DE11FD" w:rsidP="00EC7E16">
            <w:pPr>
              <w:numPr>
                <w:ilvl w:val="0"/>
                <w:numId w:val="14"/>
              </w:numPr>
              <w:tabs>
                <w:tab w:val="clear" w:pos="720"/>
                <w:tab w:val="num" w:pos="432"/>
              </w:tabs>
              <w:ind w:left="432"/>
              <w:jc w:val="both"/>
              <w:rPr>
                <w:sz w:val="28"/>
                <w:szCs w:val="28"/>
              </w:rPr>
            </w:pPr>
            <w:r>
              <w:rPr>
                <w:sz w:val="28"/>
                <w:szCs w:val="28"/>
              </w:rPr>
              <w:t>Определение возможностей работника, занимающего это рабочее место;</w:t>
            </w:r>
          </w:p>
          <w:p w:rsidR="00DE11FD" w:rsidRDefault="00DE11FD" w:rsidP="00EC7E16">
            <w:pPr>
              <w:numPr>
                <w:ilvl w:val="0"/>
                <w:numId w:val="14"/>
              </w:numPr>
              <w:tabs>
                <w:tab w:val="clear" w:pos="720"/>
                <w:tab w:val="num" w:pos="432"/>
              </w:tabs>
              <w:ind w:left="432"/>
              <w:jc w:val="both"/>
              <w:rPr>
                <w:sz w:val="28"/>
                <w:szCs w:val="28"/>
              </w:rPr>
            </w:pPr>
            <w:r>
              <w:rPr>
                <w:sz w:val="28"/>
                <w:szCs w:val="28"/>
              </w:rPr>
              <w:t>Оценку степени соответствия потенциала требованиям рабочего места.</w:t>
            </w:r>
          </w:p>
        </w:tc>
      </w:tr>
      <w:tr w:rsidR="00DE11FD">
        <w:tc>
          <w:tcPr>
            <w:tcW w:w="2880" w:type="dxa"/>
          </w:tcPr>
          <w:p w:rsidR="00DE11FD" w:rsidRDefault="00DE11FD" w:rsidP="00122095">
            <w:pPr>
              <w:jc w:val="both"/>
              <w:rPr>
                <w:sz w:val="28"/>
                <w:szCs w:val="28"/>
              </w:rPr>
            </w:pPr>
            <w:r>
              <w:rPr>
                <w:sz w:val="28"/>
                <w:szCs w:val="28"/>
              </w:rPr>
              <w:t>11. Целью изучения степени использования кадрового потенциала</w:t>
            </w:r>
          </w:p>
        </w:tc>
        <w:tc>
          <w:tcPr>
            <w:tcW w:w="7560" w:type="dxa"/>
          </w:tcPr>
          <w:p w:rsidR="00DE11FD" w:rsidRDefault="00DE11FD" w:rsidP="00122095">
            <w:pPr>
              <w:jc w:val="both"/>
              <w:rPr>
                <w:sz w:val="28"/>
                <w:szCs w:val="28"/>
              </w:rPr>
            </w:pPr>
            <w:r>
              <w:rPr>
                <w:sz w:val="28"/>
                <w:szCs w:val="28"/>
              </w:rPr>
              <w:t>Следует проанализировать количественный состав кадров руководителей и специалистов, а для этого требуется изучить:</w:t>
            </w:r>
          </w:p>
          <w:p w:rsidR="00DE11FD" w:rsidRDefault="00DE11FD" w:rsidP="00DE11FD">
            <w:pPr>
              <w:numPr>
                <w:ilvl w:val="0"/>
                <w:numId w:val="15"/>
              </w:numPr>
              <w:tabs>
                <w:tab w:val="clear" w:pos="720"/>
                <w:tab w:val="num" w:pos="432"/>
              </w:tabs>
              <w:ind w:left="432"/>
              <w:jc w:val="both"/>
              <w:rPr>
                <w:sz w:val="28"/>
                <w:szCs w:val="28"/>
              </w:rPr>
            </w:pPr>
            <w:r>
              <w:rPr>
                <w:sz w:val="28"/>
                <w:szCs w:val="28"/>
              </w:rPr>
              <w:t>Укомплектованность кадрового состава в целом по уровням и подразделениям аппарата управления;</w:t>
            </w:r>
          </w:p>
          <w:p w:rsidR="00DE11FD" w:rsidRDefault="00DE11FD" w:rsidP="00DE11FD">
            <w:pPr>
              <w:numPr>
                <w:ilvl w:val="0"/>
                <w:numId w:val="15"/>
              </w:numPr>
              <w:tabs>
                <w:tab w:val="clear" w:pos="720"/>
                <w:tab w:val="num" w:pos="432"/>
              </w:tabs>
              <w:ind w:left="432"/>
              <w:jc w:val="both"/>
              <w:rPr>
                <w:sz w:val="28"/>
                <w:szCs w:val="28"/>
              </w:rPr>
            </w:pPr>
            <w:r>
              <w:rPr>
                <w:sz w:val="28"/>
                <w:szCs w:val="28"/>
              </w:rPr>
              <w:t>Структуру кадрового состава с целью выявления избыточного состава работников и дефицита кадров по различным группам руководителей и специалистов;</w:t>
            </w:r>
          </w:p>
          <w:p w:rsidR="00DE11FD" w:rsidRDefault="00DE11FD" w:rsidP="00DE11FD">
            <w:pPr>
              <w:numPr>
                <w:ilvl w:val="0"/>
                <w:numId w:val="15"/>
              </w:numPr>
              <w:tabs>
                <w:tab w:val="clear" w:pos="720"/>
                <w:tab w:val="num" w:pos="432"/>
              </w:tabs>
              <w:ind w:left="432"/>
              <w:jc w:val="both"/>
              <w:rPr>
                <w:sz w:val="28"/>
                <w:szCs w:val="28"/>
              </w:rPr>
            </w:pPr>
            <w:r>
              <w:rPr>
                <w:sz w:val="28"/>
                <w:szCs w:val="28"/>
              </w:rPr>
              <w:t>Качественное укомплектование кадрового состава по соответствию уровню и профилю образования;</w:t>
            </w:r>
          </w:p>
          <w:p w:rsidR="00DE11FD" w:rsidRDefault="00DA119A" w:rsidP="00DE11FD">
            <w:pPr>
              <w:numPr>
                <w:ilvl w:val="0"/>
                <w:numId w:val="15"/>
              </w:numPr>
              <w:tabs>
                <w:tab w:val="clear" w:pos="720"/>
                <w:tab w:val="num" w:pos="432"/>
              </w:tabs>
              <w:ind w:left="432"/>
              <w:jc w:val="both"/>
              <w:rPr>
                <w:sz w:val="28"/>
                <w:szCs w:val="28"/>
              </w:rPr>
            </w:pPr>
            <w:r>
              <w:rPr>
                <w:sz w:val="28"/>
                <w:szCs w:val="28"/>
              </w:rPr>
              <w:t>Стабильность кадрового состава;</w:t>
            </w:r>
          </w:p>
          <w:p w:rsidR="00DA119A" w:rsidRDefault="00DA119A" w:rsidP="00DE11FD">
            <w:pPr>
              <w:numPr>
                <w:ilvl w:val="0"/>
                <w:numId w:val="15"/>
              </w:numPr>
              <w:tabs>
                <w:tab w:val="clear" w:pos="720"/>
                <w:tab w:val="num" w:pos="432"/>
              </w:tabs>
              <w:ind w:left="432"/>
              <w:jc w:val="both"/>
              <w:rPr>
                <w:sz w:val="28"/>
                <w:szCs w:val="28"/>
              </w:rPr>
            </w:pPr>
            <w:r>
              <w:rPr>
                <w:sz w:val="28"/>
                <w:szCs w:val="28"/>
              </w:rPr>
              <w:t>Интенсивность продвижения руководителей и специалистов в организации.</w:t>
            </w:r>
          </w:p>
          <w:p w:rsidR="00DA119A" w:rsidRDefault="00DA119A" w:rsidP="00DA119A">
            <w:pPr>
              <w:ind w:left="72"/>
              <w:jc w:val="both"/>
              <w:rPr>
                <w:sz w:val="28"/>
                <w:szCs w:val="28"/>
              </w:rPr>
            </w:pPr>
            <w:r>
              <w:rPr>
                <w:sz w:val="28"/>
                <w:szCs w:val="28"/>
              </w:rPr>
              <w:t>Следует также проанализировать:</w:t>
            </w:r>
          </w:p>
          <w:p w:rsidR="00DA119A" w:rsidRDefault="00DA119A" w:rsidP="00DA119A">
            <w:pPr>
              <w:numPr>
                <w:ilvl w:val="0"/>
                <w:numId w:val="16"/>
              </w:numPr>
              <w:tabs>
                <w:tab w:val="clear" w:pos="792"/>
                <w:tab w:val="num" w:pos="432"/>
              </w:tabs>
              <w:ind w:left="432"/>
              <w:jc w:val="both"/>
              <w:rPr>
                <w:sz w:val="28"/>
                <w:szCs w:val="28"/>
              </w:rPr>
            </w:pPr>
            <w:r>
              <w:rPr>
                <w:sz w:val="28"/>
                <w:szCs w:val="28"/>
              </w:rPr>
              <w:t>Степень использования рабочего времени;</w:t>
            </w:r>
          </w:p>
          <w:p w:rsidR="00DA119A" w:rsidRDefault="00DA119A" w:rsidP="00DA119A">
            <w:pPr>
              <w:numPr>
                <w:ilvl w:val="0"/>
                <w:numId w:val="16"/>
              </w:numPr>
              <w:tabs>
                <w:tab w:val="clear" w:pos="792"/>
                <w:tab w:val="num" w:pos="432"/>
              </w:tabs>
              <w:ind w:left="432"/>
              <w:jc w:val="both"/>
              <w:rPr>
                <w:sz w:val="28"/>
                <w:szCs w:val="28"/>
              </w:rPr>
            </w:pPr>
            <w:r>
              <w:rPr>
                <w:sz w:val="28"/>
                <w:szCs w:val="28"/>
              </w:rPr>
              <w:t>Равномерность загрузки работников в течении рабочего дня, недели, месяца, года</w:t>
            </w:r>
          </w:p>
          <w:p w:rsidR="00DA119A" w:rsidRDefault="00DA119A" w:rsidP="00DA119A">
            <w:pPr>
              <w:numPr>
                <w:ilvl w:val="0"/>
                <w:numId w:val="16"/>
              </w:numPr>
              <w:tabs>
                <w:tab w:val="clear" w:pos="792"/>
                <w:tab w:val="num" w:pos="432"/>
              </w:tabs>
              <w:ind w:left="432"/>
              <w:jc w:val="both"/>
              <w:rPr>
                <w:sz w:val="28"/>
                <w:szCs w:val="28"/>
              </w:rPr>
            </w:pPr>
            <w:r>
              <w:rPr>
                <w:sz w:val="28"/>
                <w:szCs w:val="28"/>
              </w:rPr>
              <w:t>Правильность использования квалификации работников.</w:t>
            </w:r>
          </w:p>
          <w:p w:rsidR="00DA119A" w:rsidRDefault="00DA119A" w:rsidP="00DA119A">
            <w:pPr>
              <w:jc w:val="both"/>
              <w:rPr>
                <w:sz w:val="28"/>
                <w:szCs w:val="28"/>
              </w:rPr>
            </w:pPr>
            <w:r>
              <w:rPr>
                <w:sz w:val="28"/>
                <w:szCs w:val="28"/>
              </w:rPr>
              <w:t xml:space="preserve">Вывод: Такой анализ способствует эффективной расстановке рабочей силы, определению участков с избыточностью работников, что дает возможность изменить численный состав </w:t>
            </w:r>
            <w:r w:rsidR="004F79EA">
              <w:rPr>
                <w:sz w:val="28"/>
                <w:szCs w:val="28"/>
              </w:rPr>
              <w:t>некоторых категорий работников, уточнению должностных инструкций и положений о подразделении с целью перераспределения функций ме</w:t>
            </w:r>
            <w:r w:rsidR="00764737">
              <w:rPr>
                <w:sz w:val="28"/>
                <w:szCs w:val="28"/>
              </w:rPr>
              <w:t>жд</w:t>
            </w:r>
            <w:r w:rsidR="004F79EA">
              <w:rPr>
                <w:sz w:val="28"/>
                <w:szCs w:val="28"/>
              </w:rPr>
              <w:t>у работниками разны</w:t>
            </w:r>
            <w:r w:rsidR="00022749">
              <w:rPr>
                <w:sz w:val="28"/>
                <w:szCs w:val="28"/>
              </w:rPr>
              <w:t>х</w:t>
            </w:r>
            <w:r w:rsidR="004F79EA">
              <w:rPr>
                <w:sz w:val="28"/>
                <w:szCs w:val="28"/>
              </w:rPr>
              <w:t xml:space="preserve"> должностей или подразделений.</w:t>
            </w:r>
          </w:p>
          <w:p w:rsidR="004F79EA" w:rsidRDefault="004F79EA" w:rsidP="00DA119A">
            <w:pPr>
              <w:jc w:val="both"/>
              <w:rPr>
                <w:sz w:val="28"/>
                <w:szCs w:val="28"/>
              </w:rPr>
            </w:pPr>
            <w:r>
              <w:rPr>
                <w:sz w:val="28"/>
                <w:szCs w:val="28"/>
              </w:rPr>
              <w:t>Результаты оценки кадрового потенциала является базой для разработки кадровой политики организации.</w:t>
            </w:r>
          </w:p>
        </w:tc>
      </w:tr>
    </w:tbl>
    <w:p w:rsidR="00122095" w:rsidRDefault="00122095" w:rsidP="00122095">
      <w:pPr>
        <w:ind w:left="360"/>
        <w:jc w:val="both"/>
        <w:rPr>
          <w:sz w:val="28"/>
          <w:szCs w:val="28"/>
        </w:rPr>
      </w:pPr>
    </w:p>
    <w:p w:rsidR="001A143A" w:rsidRDefault="001A143A" w:rsidP="001A143A">
      <w:pPr>
        <w:numPr>
          <w:ilvl w:val="0"/>
          <w:numId w:val="12"/>
        </w:numPr>
        <w:jc w:val="both"/>
        <w:rPr>
          <w:sz w:val="28"/>
          <w:szCs w:val="28"/>
        </w:rPr>
      </w:pPr>
      <w:r>
        <w:rPr>
          <w:sz w:val="28"/>
          <w:szCs w:val="28"/>
        </w:rPr>
        <w:t>Формирование кадровой политики</w:t>
      </w:r>
    </w:p>
    <w:p w:rsidR="001A143A" w:rsidRDefault="001A143A" w:rsidP="001A143A">
      <w:pPr>
        <w:jc w:val="both"/>
        <w:rPr>
          <w:sz w:val="28"/>
          <w:szCs w:val="28"/>
        </w:rPr>
      </w:pPr>
    </w:p>
    <w:p w:rsidR="001A143A" w:rsidRDefault="001A143A" w:rsidP="007003DB">
      <w:pPr>
        <w:ind w:firstLine="360"/>
        <w:jc w:val="both"/>
        <w:rPr>
          <w:sz w:val="28"/>
          <w:szCs w:val="28"/>
        </w:rPr>
      </w:pPr>
      <w:r>
        <w:rPr>
          <w:sz w:val="28"/>
          <w:szCs w:val="28"/>
        </w:rPr>
        <w:t xml:space="preserve">В условиях развития </w:t>
      </w:r>
      <w:r w:rsidR="007003DB">
        <w:rPr>
          <w:sz w:val="28"/>
          <w:szCs w:val="28"/>
        </w:rPr>
        <w:t xml:space="preserve">нашей страны в настоящее время нужна кадровая политика, опирающаяся </w:t>
      </w:r>
      <w:r w:rsidR="006E7602">
        <w:rPr>
          <w:sz w:val="28"/>
          <w:szCs w:val="28"/>
        </w:rPr>
        <w:t>на стратегию и принципы рыночных отношений, демократизацию общества. Она должна осуществляться на федеральном, региональном, местном уровнях с учетом форм развития организаций - основного звена управления народным хозяйством.</w:t>
      </w:r>
    </w:p>
    <w:p w:rsidR="006E7602" w:rsidRDefault="006E7602" w:rsidP="007003DB">
      <w:pPr>
        <w:ind w:firstLine="360"/>
        <w:jc w:val="both"/>
        <w:rPr>
          <w:sz w:val="28"/>
          <w:szCs w:val="28"/>
        </w:rPr>
      </w:pPr>
    </w:p>
    <w:tbl>
      <w:tblPr>
        <w:tblStyle w:val="a3"/>
        <w:tblW w:w="10440" w:type="dxa"/>
        <w:tblInd w:w="-792" w:type="dxa"/>
        <w:tblLook w:val="01E0" w:firstRow="1" w:lastRow="1" w:firstColumn="1" w:lastColumn="1" w:noHBand="0" w:noVBand="0"/>
      </w:tblPr>
      <w:tblGrid>
        <w:gridCol w:w="2880"/>
        <w:gridCol w:w="7560"/>
      </w:tblGrid>
      <w:tr w:rsidR="006E7602">
        <w:tc>
          <w:tcPr>
            <w:tcW w:w="2880" w:type="dxa"/>
          </w:tcPr>
          <w:p w:rsidR="006E7602" w:rsidRDefault="006E7602" w:rsidP="007003DB">
            <w:pPr>
              <w:jc w:val="both"/>
              <w:rPr>
                <w:sz w:val="28"/>
                <w:szCs w:val="28"/>
              </w:rPr>
            </w:pPr>
            <w:r>
              <w:rPr>
                <w:sz w:val="28"/>
                <w:szCs w:val="28"/>
              </w:rPr>
              <w:t xml:space="preserve">1. Кадровая политика организации </w:t>
            </w:r>
          </w:p>
        </w:tc>
        <w:tc>
          <w:tcPr>
            <w:tcW w:w="7560" w:type="dxa"/>
          </w:tcPr>
          <w:p w:rsidR="006E7602" w:rsidRDefault="006E7602" w:rsidP="007003DB">
            <w:pPr>
              <w:jc w:val="both"/>
              <w:rPr>
                <w:sz w:val="28"/>
                <w:szCs w:val="28"/>
              </w:rPr>
            </w:pPr>
            <w:r>
              <w:rPr>
                <w:sz w:val="28"/>
                <w:szCs w:val="28"/>
              </w:rPr>
              <w:t xml:space="preserve">Это направление кадровой работы, совокупность принципов, методов, форм, организационного механизма по выработке целей и задач, направленных на сохранение, укрепление и развитие кадрового потенциала, но создание квалифицированного, высоко производительного и сплоченного коллектива, способного своевременно реагировать на постоянно </w:t>
            </w:r>
            <w:r w:rsidR="00674CF1">
              <w:rPr>
                <w:sz w:val="28"/>
                <w:szCs w:val="28"/>
              </w:rPr>
              <w:t xml:space="preserve">меняющиеся требования рынка с учетом </w:t>
            </w:r>
            <w:r w:rsidR="009723B2">
              <w:rPr>
                <w:sz w:val="28"/>
                <w:szCs w:val="28"/>
              </w:rPr>
              <w:t>стратегии управления ее персоналом.</w:t>
            </w:r>
          </w:p>
          <w:p w:rsidR="009723B2" w:rsidRDefault="009723B2" w:rsidP="007003DB">
            <w:pPr>
              <w:jc w:val="both"/>
              <w:rPr>
                <w:sz w:val="28"/>
                <w:szCs w:val="28"/>
              </w:rPr>
            </w:pPr>
            <w:r>
              <w:rPr>
                <w:sz w:val="28"/>
                <w:szCs w:val="28"/>
              </w:rPr>
              <w:t xml:space="preserve">Кадровая </w:t>
            </w:r>
            <w:r w:rsidR="006F6B05">
              <w:rPr>
                <w:sz w:val="28"/>
                <w:szCs w:val="28"/>
              </w:rPr>
              <w:t>политика является частью общей политики организации и должна соответствовать концепции ее развития.</w:t>
            </w:r>
          </w:p>
        </w:tc>
      </w:tr>
      <w:tr w:rsidR="006E7602">
        <w:tc>
          <w:tcPr>
            <w:tcW w:w="2880" w:type="dxa"/>
          </w:tcPr>
          <w:p w:rsidR="006E7602" w:rsidRDefault="006F6B05" w:rsidP="007003DB">
            <w:pPr>
              <w:jc w:val="both"/>
              <w:rPr>
                <w:sz w:val="28"/>
                <w:szCs w:val="28"/>
              </w:rPr>
            </w:pPr>
            <w:r>
              <w:rPr>
                <w:sz w:val="28"/>
                <w:szCs w:val="28"/>
              </w:rPr>
              <w:t xml:space="preserve">2. </w:t>
            </w:r>
            <w:r w:rsidR="005970A5">
              <w:rPr>
                <w:sz w:val="28"/>
                <w:szCs w:val="28"/>
              </w:rPr>
              <w:t>Виды кадровой политики в зависимости от уровня влияния управленческого аппарата на кадровую ситуацию организации</w:t>
            </w:r>
          </w:p>
        </w:tc>
        <w:tc>
          <w:tcPr>
            <w:tcW w:w="7560" w:type="dxa"/>
          </w:tcPr>
          <w:p w:rsidR="005970A5" w:rsidRDefault="005970A5" w:rsidP="007003DB">
            <w:pPr>
              <w:jc w:val="both"/>
              <w:rPr>
                <w:sz w:val="28"/>
                <w:szCs w:val="28"/>
              </w:rPr>
            </w:pPr>
            <w:r>
              <w:rPr>
                <w:sz w:val="28"/>
                <w:szCs w:val="28"/>
              </w:rPr>
              <w:t xml:space="preserve">1. Пассивная кадровая политика – это когда руководство не имеет четко разработанной программы действий в отношении персонала. </w:t>
            </w:r>
          </w:p>
          <w:p w:rsidR="005970A5" w:rsidRDefault="005970A5" w:rsidP="007003DB">
            <w:pPr>
              <w:jc w:val="both"/>
              <w:rPr>
                <w:sz w:val="28"/>
                <w:szCs w:val="28"/>
              </w:rPr>
            </w:pPr>
            <w:r>
              <w:rPr>
                <w:sz w:val="28"/>
                <w:szCs w:val="28"/>
              </w:rPr>
              <w:t>Руководство работает в режиме экстренного реагирования на возникающие конфликтные ситуации, стремясь их погасить различными средствами, не анализируя причин.</w:t>
            </w:r>
          </w:p>
          <w:p w:rsidR="005970A5" w:rsidRDefault="005970A5" w:rsidP="007003DB">
            <w:pPr>
              <w:jc w:val="both"/>
              <w:rPr>
                <w:sz w:val="28"/>
                <w:szCs w:val="28"/>
              </w:rPr>
            </w:pPr>
            <w:r>
              <w:rPr>
                <w:sz w:val="28"/>
                <w:szCs w:val="28"/>
              </w:rPr>
              <w:t xml:space="preserve">2. Реактивная кадровая политика – руководство осуществляет контроль за симптомами негативного состояния в работе с персоналом, причинами конфликтных ситуаций, отсутствия мотиваций </w:t>
            </w:r>
            <w:r w:rsidR="00D63537">
              <w:rPr>
                <w:sz w:val="28"/>
                <w:szCs w:val="28"/>
              </w:rPr>
              <w:t>к высоко производительному труду. Руководство предпринимает меры по ликвидации конфликта и анализирует причины.</w:t>
            </w:r>
          </w:p>
          <w:p w:rsidR="00D63537" w:rsidRDefault="00D63537" w:rsidP="007003DB">
            <w:pPr>
              <w:jc w:val="both"/>
              <w:rPr>
                <w:sz w:val="28"/>
                <w:szCs w:val="28"/>
              </w:rPr>
            </w:pPr>
            <w:r>
              <w:rPr>
                <w:sz w:val="28"/>
                <w:szCs w:val="28"/>
              </w:rPr>
              <w:t xml:space="preserve">3. Превентивная кадровая политика. Руководство разработало Программы развития организации, в которых содержатся краткосрочные и среднесрочные </w:t>
            </w:r>
            <w:r w:rsidR="00ED1CF6">
              <w:rPr>
                <w:sz w:val="28"/>
                <w:szCs w:val="28"/>
              </w:rPr>
              <w:t>прогнозы потребности в кадрах, сформированы задачи по развитию персонала.</w:t>
            </w:r>
          </w:p>
          <w:p w:rsidR="00ED1CF6" w:rsidRDefault="00ED1CF6" w:rsidP="007003DB">
            <w:pPr>
              <w:jc w:val="both"/>
              <w:rPr>
                <w:sz w:val="28"/>
                <w:szCs w:val="28"/>
              </w:rPr>
            </w:pPr>
            <w:r>
              <w:rPr>
                <w:sz w:val="28"/>
                <w:szCs w:val="28"/>
              </w:rPr>
              <w:t>4. Активная кадровая политика Руководство имеет прогноз, средства воздействия на ситуацию, располагает средствами диагностики. Активная кадровая политика может быть рациональной и авантюристической.</w:t>
            </w:r>
          </w:p>
          <w:p w:rsidR="00ED1CF6" w:rsidRDefault="00ED1CF6" w:rsidP="007003DB">
            <w:pPr>
              <w:jc w:val="both"/>
              <w:rPr>
                <w:sz w:val="28"/>
                <w:szCs w:val="28"/>
              </w:rPr>
            </w:pPr>
            <w:r>
              <w:rPr>
                <w:sz w:val="28"/>
                <w:szCs w:val="28"/>
              </w:rPr>
              <w:t>а) рациональная кадровая политика. Руководство имеет качественный диагноз, обоснованный прогноз развития ситуации с кадрами. В программах развития организации содержатся краткосрочный, среднесрочный и долгосрочный прогнозы потребности в кадрах.</w:t>
            </w:r>
          </w:p>
          <w:p w:rsidR="00ED1CF6" w:rsidRDefault="00ED1CF6" w:rsidP="007003DB">
            <w:pPr>
              <w:jc w:val="both"/>
              <w:rPr>
                <w:sz w:val="28"/>
                <w:szCs w:val="28"/>
              </w:rPr>
            </w:pPr>
            <w:r>
              <w:rPr>
                <w:sz w:val="28"/>
                <w:szCs w:val="28"/>
              </w:rPr>
              <w:t>б) авантюристической кадровой политике.</w:t>
            </w:r>
          </w:p>
          <w:p w:rsidR="00ED1CF6" w:rsidRDefault="00ED1CF6" w:rsidP="007003DB">
            <w:pPr>
              <w:jc w:val="both"/>
              <w:rPr>
                <w:sz w:val="28"/>
                <w:szCs w:val="28"/>
              </w:rPr>
            </w:pPr>
            <w:r>
              <w:rPr>
                <w:sz w:val="28"/>
                <w:szCs w:val="28"/>
              </w:rPr>
              <w:t>Руководство не имеет негативного диагноза, обоснованного прогноза развития ситуации, но стремится влиять на нее.</w:t>
            </w:r>
          </w:p>
          <w:p w:rsidR="00ED1CF6" w:rsidRDefault="00ED1CF6" w:rsidP="007003DB">
            <w:pPr>
              <w:jc w:val="both"/>
              <w:rPr>
                <w:sz w:val="28"/>
                <w:szCs w:val="28"/>
              </w:rPr>
            </w:pPr>
            <w:r>
              <w:rPr>
                <w:sz w:val="28"/>
                <w:szCs w:val="28"/>
              </w:rPr>
              <w:t xml:space="preserve">В программе развития организации </w:t>
            </w:r>
            <w:r w:rsidR="00CC1DE3">
              <w:rPr>
                <w:sz w:val="28"/>
                <w:szCs w:val="28"/>
              </w:rPr>
              <w:t>включены планы кадровой работы, ориентированные на достижение целей, важных для развития организации.</w:t>
            </w:r>
          </w:p>
        </w:tc>
      </w:tr>
      <w:tr w:rsidR="00CC1DE3">
        <w:tc>
          <w:tcPr>
            <w:tcW w:w="2880" w:type="dxa"/>
          </w:tcPr>
          <w:p w:rsidR="00CC1DE3" w:rsidRDefault="00CC1DE3" w:rsidP="007003DB">
            <w:pPr>
              <w:jc w:val="both"/>
              <w:rPr>
                <w:sz w:val="28"/>
                <w:szCs w:val="28"/>
              </w:rPr>
            </w:pPr>
            <w:r>
              <w:rPr>
                <w:sz w:val="28"/>
                <w:szCs w:val="28"/>
              </w:rPr>
              <w:t>3. Кадровая политика в зависимости от ориентации на собственный или на внешний персонал</w:t>
            </w:r>
          </w:p>
        </w:tc>
        <w:tc>
          <w:tcPr>
            <w:tcW w:w="7560" w:type="dxa"/>
          </w:tcPr>
          <w:p w:rsidR="00CC1DE3" w:rsidRDefault="00CC1DE3" w:rsidP="007003DB">
            <w:pPr>
              <w:jc w:val="both"/>
              <w:rPr>
                <w:sz w:val="28"/>
                <w:szCs w:val="28"/>
              </w:rPr>
            </w:pPr>
            <w:r>
              <w:rPr>
                <w:sz w:val="28"/>
                <w:szCs w:val="28"/>
              </w:rPr>
              <w:t>Делится на открытую и закрытую кадровую политику.</w:t>
            </w:r>
          </w:p>
          <w:p w:rsidR="00CC1DE3" w:rsidRDefault="00CC1DE3" w:rsidP="007003DB">
            <w:pPr>
              <w:jc w:val="both"/>
              <w:rPr>
                <w:sz w:val="28"/>
                <w:szCs w:val="28"/>
              </w:rPr>
            </w:pPr>
            <w:r>
              <w:rPr>
                <w:sz w:val="28"/>
                <w:szCs w:val="28"/>
              </w:rPr>
              <w:t>а) открытая кадровая политика. Это когда организация готова принять на работу любого специалиста, если он обладает соответствующей квалификацией</w:t>
            </w:r>
            <w:r w:rsidR="00F773F4">
              <w:rPr>
                <w:sz w:val="28"/>
                <w:szCs w:val="28"/>
              </w:rPr>
              <w:t>, без учет опыта работы. Такая кадровая политика завоевание рынка</w:t>
            </w:r>
          </w:p>
          <w:p w:rsidR="00F773F4" w:rsidRDefault="00F773F4" w:rsidP="007003DB">
            <w:pPr>
              <w:jc w:val="both"/>
              <w:rPr>
                <w:sz w:val="28"/>
                <w:szCs w:val="28"/>
              </w:rPr>
            </w:pPr>
            <w:r>
              <w:rPr>
                <w:sz w:val="28"/>
                <w:szCs w:val="28"/>
              </w:rPr>
              <w:t xml:space="preserve">б) закрытая </w:t>
            </w:r>
            <w:r w:rsidR="00666669">
              <w:rPr>
                <w:sz w:val="28"/>
                <w:szCs w:val="28"/>
              </w:rPr>
              <w:t xml:space="preserve">кадровая политика осуществляется тогда, когда организация </w:t>
            </w:r>
            <w:r w:rsidR="00C246FA">
              <w:rPr>
                <w:sz w:val="28"/>
                <w:szCs w:val="28"/>
              </w:rPr>
              <w:t xml:space="preserve">ориентируется на включение нового персонала только с низшего должностного уровня, а замещение вакантных должностей </w:t>
            </w:r>
            <w:r w:rsidR="00A541A2">
              <w:rPr>
                <w:sz w:val="28"/>
                <w:szCs w:val="28"/>
              </w:rPr>
              <w:t>происходит только из числа сотрудников.</w:t>
            </w:r>
          </w:p>
        </w:tc>
      </w:tr>
      <w:tr w:rsidR="00A541A2">
        <w:tc>
          <w:tcPr>
            <w:tcW w:w="2880" w:type="dxa"/>
          </w:tcPr>
          <w:p w:rsidR="00A541A2" w:rsidRDefault="00A541A2" w:rsidP="007003DB">
            <w:pPr>
              <w:jc w:val="both"/>
              <w:rPr>
                <w:sz w:val="28"/>
                <w:szCs w:val="28"/>
              </w:rPr>
            </w:pPr>
            <w:r>
              <w:rPr>
                <w:sz w:val="28"/>
                <w:szCs w:val="28"/>
              </w:rPr>
              <w:t xml:space="preserve">4. Цель кадровой политики организации </w:t>
            </w:r>
          </w:p>
        </w:tc>
        <w:tc>
          <w:tcPr>
            <w:tcW w:w="7560" w:type="dxa"/>
          </w:tcPr>
          <w:p w:rsidR="00A541A2" w:rsidRDefault="00A541A2" w:rsidP="007003DB">
            <w:pPr>
              <w:jc w:val="both"/>
              <w:rPr>
                <w:sz w:val="28"/>
                <w:szCs w:val="28"/>
              </w:rPr>
            </w:pPr>
            <w:r>
              <w:rPr>
                <w:sz w:val="28"/>
                <w:szCs w:val="28"/>
              </w:rPr>
              <w:t>Это обеспечение своевременного обновления и сохранения количественного и качественного состава кадров и его развития в соответствии с потребностями организации.</w:t>
            </w:r>
          </w:p>
          <w:p w:rsidR="00A541A2" w:rsidRDefault="00A541A2" w:rsidP="00A541A2">
            <w:pPr>
              <w:numPr>
                <w:ilvl w:val="0"/>
                <w:numId w:val="17"/>
              </w:numPr>
              <w:tabs>
                <w:tab w:val="clear" w:pos="720"/>
                <w:tab w:val="num" w:pos="252"/>
              </w:tabs>
              <w:ind w:left="252" w:hanging="252"/>
              <w:jc w:val="both"/>
              <w:rPr>
                <w:sz w:val="28"/>
                <w:szCs w:val="28"/>
              </w:rPr>
            </w:pPr>
            <w:r>
              <w:rPr>
                <w:sz w:val="28"/>
                <w:szCs w:val="28"/>
              </w:rPr>
              <w:t>Разработка общих признаков кадровой политики;</w:t>
            </w:r>
          </w:p>
          <w:p w:rsidR="00A541A2" w:rsidRDefault="00A541A2" w:rsidP="00A541A2">
            <w:pPr>
              <w:numPr>
                <w:ilvl w:val="0"/>
                <w:numId w:val="17"/>
              </w:numPr>
              <w:tabs>
                <w:tab w:val="clear" w:pos="720"/>
                <w:tab w:val="num" w:pos="252"/>
              </w:tabs>
              <w:ind w:left="252" w:hanging="252"/>
              <w:jc w:val="both"/>
              <w:rPr>
                <w:sz w:val="28"/>
                <w:szCs w:val="28"/>
              </w:rPr>
            </w:pPr>
            <w:r>
              <w:rPr>
                <w:sz w:val="28"/>
                <w:szCs w:val="28"/>
              </w:rPr>
              <w:t>Планирование потребности в персонале, формирование структуры штата, создание резерва кадров;</w:t>
            </w:r>
          </w:p>
          <w:p w:rsidR="00A541A2" w:rsidRDefault="00A541A2" w:rsidP="00A541A2">
            <w:pPr>
              <w:numPr>
                <w:ilvl w:val="0"/>
                <w:numId w:val="17"/>
              </w:numPr>
              <w:tabs>
                <w:tab w:val="clear" w:pos="720"/>
                <w:tab w:val="num" w:pos="252"/>
              </w:tabs>
              <w:ind w:left="252" w:hanging="252"/>
              <w:jc w:val="both"/>
              <w:rPr>
                <w:sz w:val="28"/>
                <w:szCs w:val="28"/>
              </w:rPr>
            </w:pPr>
            <w:r>
              <w:rPr>
                <w:sz w:val="28"/>
                <w:szCs w:val="28"/>
              </w:rPr>
              <w:t xml:space="preserve">Обеспечение эффективной системы мотивации </w:t>
            </w:r>
            <w:r w:rsidR="00F742BD">
              <w:rPr>
                <w:sz w:val="28"/>
                <w:szCs w:val="28"/>
              </w:rPr>
              <w:t>и стимулирования труда;</w:t>
            </w:r>
          </w:p>
          <w:p w:rsidR="00F742BD" w:rsidRDefault="00F742BD" w:rsidP="00A541A2">
            <w:pPr>
              <w:numPr>
                <w:ilvl w:val="0"/>
                <w:numId w:val="17"/>
              </w:numPr>
              <w:tabs>
                <w:tab w:val="clear" w:pos="720"/>
                <w:tab w:val="num" w:pos="252"/>
              </w:tabs>
              <w:ind w:left="252" w:hanging="252"/>
              <w:jc w:val="both"/>
              <w:rPr>
                <w:sz w:val="28"/>
                <w:szCs w:val="28"/>
              </w:rPr>
            </w:pPr>
            <w:r>
              <w:rPr>
                <w:sz w:val="28"/>
                <w:szCs w:val="28"/>
              </w:rPr>
              <w:t>Профориентация и адаптация сотрудников, планирования индивидуального продвижения, профессиональная подготовка, повышение квалификации и подготовки кадров;</w:t>
            </w:r>
          </w:p>
          <w:p w:rsidR="00F742BD" w:rsidRDefault="00F742BD" w:rsidP="00A541A2">
            <w:pPr>
              <w:numPr>
                <w:ilvl w:val="0"/>
                <w:numId w:val="17"/>
              </w:numPr>
              <w:tabs>
                <w:tab w:val="clear" w:pos="720"/>
                <w:tab w:val="num" w:pos="252"/>
              </w:tabs>
              <w:ind w:left="252" w:hanging="252"/>
              <w:jc w:val="both"/>
              <w:rPr>
                <w:sz w:val="28"/>
                <w:szCs w:val="28"/>
              </w:rPr>
            </w:pPr>
            <w:r>
              <w:rPr>
                <w:sz w:val="28"/>
                <w:szCs w:val="28"/>
              </w:rPr>
              <w:t>Анализ соответствия кадровой политики и стратегии организации управлению ее персоналом, выявление узких мест в кадровой работе, оценка кадрового потенциала.</w:t>
            </w:r>
          </w:p>
        </w:tc>
      </w:tr>
    </w:tbl>
    <w:p w:rsidR="00F742BD" w:rsidRDefault="00F742BD" w:rsidP="007003DB">
      <w:pPr>
        <w:ind w:firstLine="360"/>
        <w:jc w:val="both"/>
        <w:rPr>
          <w:sz w:val="28"/>
          <w:szCs w:val="28"/>
        </w:rPr>
      </w:pPr>
    </w:p>
    <w:p w:rsidR="006E7602" w:rsidRPr="001C2309" w:rsidRDefault="00F742BD" w:rsidP="001C2309">
      <w:pPr>
        <w:ind w:firstLine="360"/>
        <w:jc w:val="center"/>
        <w:rPr>
          <w:b/>
          <w:sz w:val="40"/>
          <w:szCs w:val="40"/>
        </w:rPr>
      </w:pPr>
      <w:r>
        <w:rPr>
          <w:sz w:val="28"/>
          <w:szCs w:val="28"/>
        </w:rPr>
        <w:br w:type="page"/>
      </w:r>
      <w:r w:rsidR="001C2309" w:rsidRPr="001C2309">
        <w:rPr>
          <w:b/>
          <w:sz w:val="40"/>
          <w:szCs w:val="40"/>
        </w:rPr>
        <w:t xml:space="preserve">Характеристики важнейших принципов формирования отдельных направлений кадровой политики организации </w:t>
      </w:r>
    </w:p>
    <w:p w:rsidR="001C2309" w:rsidRDefault="001C2309" w:rsidP="001C2309">
      <w:pPr>
        <w:ind w:firstLine="360"/>
        <w:jc w:val="center"/>
        <w:rPr>
          <w:sz w:val="28"/>
          <w:szCs w:val="28"/>
        </w:rPr>
      </w:pPr>
    </w:p>
    <w:tbl>
      <w:tblPr>
        <w:tblStyle w:val="a3"/>
        <w:tblW w:w="10800" w:type="dxa"/>
        <w:tblInd w:w="-1152" w:type="dxa"/>
        <w:tblLook w:val="01E0" w:firstRow="1" w:lastRow="1" w:firstColumn="1" w:lastColumn="1" w:noHBand="0" w:noVBand="0"/>
      </w:tblPr>
      <w:tblGrid>
        <w:gridCol w:w="2340"/>
        <w:gridCol w:w="4140"/>
        <w:gridCol w:w="4320"/>
      </w:tblGrid>
      <w:tr w:rsidR="001C2309">
        <w:tc>
          <w:tcPr>
            <w:tcW w:w="2340" w:type="dxa"/>
            <w:vAlign w:val="center"/>
          </w:tcPr>
          <w:p w:rsidR="001C2309" w:rsidRDefault="001C2309" w:rsidP="001C2309">
            <w:pPr>
              <w:jc w:val="center"/>
              <w:rPr>
                <w:sz w:val="28"/>
                <w:szCs w:val="28"/>
              </w:rPr>
            </w:pPr>
            <w:r>
              <w:rPr>
                <w:sz w:val="28"/>
                <w:szCs w:val="28"/>
              </w:rPr>
              <w:t>Наименование направления</w:t>
            </w:r>
          </w:p>
        </w:tc>
        <w:tc>
          <w:tcPr>
            <w:tcW w:w="4140" w:type="dxa"/>
            <w:vAlign w:val="center"/>
          </w:tcPr>
          <w:p w:rsidR="001C2309" w:rsidRDefault="001C2309" w:rsidP="001C2309">
            <w:pPr>
              <w:jc w:val="center"/>
              <w:rPr>
                <w:sz w:val="28"/>
                <w:szCs w:val="28"/>
              </w:rPr>
            </w:pPr>
            <w:r>
              <w:rPr>
                <w:sz w:val="28"/>
                <w:szCs w:val="28"/>
              </w:rPr>
              <w:t>Принцип</w:t>
            </w:r>
          </w:p>
        </w:tc>
        <w:tc>
          <w:tcPr>
            <w:tcW w:w="4320" w:type="dxa"/>
            <w:vAlign w:val="center"/>
          </w:tcPr>
          <w:p w:rsidR="001C2309" w:rsidRDefault="001C2309" w:rsidP="001C2309">
            <w:pPr>
              <w:jc w:val="center"/>
              <w:rPr>
                <w:sz w:val="28"/>
                <w:szCs w:val="28"/>
              </w:rPr>
            </w:pPr>
            <w:r>
              <w:rPr>
                <w:sz w:val="28"/>
                <w:szCs w:val="28"/>
              </w:rPr>
              <w:t xml:space="preserve">Характеристика </w:t>
            </w:r>
          </w:p>
        </w:tc>
      </w:tr>
      <w:tr w:rsidR="001C2309">
        <w:tc>
          <w:tcPr>
            <w:tcW w:w="2340" w:type="dxa"/>
          </w:tcPr>
          <w:p w:rsidR="001C2309" w:rsidRDefault="001C2309" w:rsidP="001C2309">
            <w:pPr>
              <w:jc w:val="center"/>
              <w:rPr>
                <w:sz w:val="28"/>
                <w:szCs w:val="28"/>
              </w:rPr>
            </w:pPr>
            <w:r>
              <w:rPr>
                <w:sz w:val="28"/>
                <w:szCs w:val="28"/>
              </w:rPr>
              <w:t>1</w:t>
            </w:r>
          </w:p>
        </w:tc>
        <w:tc>
          <w:tcPr>
            <w:tcW w:w="4140" w:type="dxa"/>
          </w:tcPr>
          <w:p w:rsidR="001C2309" w:rsidRDefault="001C2309" w:rsidP="001C2309">
            <w:pPr>
              <w:jc w:val="center"/>
              <w:rPr>
                <w:sz w:val="28"/>
                <w:szCs w:val="28"/>
              </w:rPr>
            </w:pPr>
            <w:r>
              <w:rPr>
                <w:sz w:val="28"/>
                <w:szCs w:val="28"/>
              </w:rPr>
              <w:t>2</w:t>
            </w:r>
          </w:p>
        </w:tc>
        <w:tc>
          <w:tcPr>
            <w:tcW w:w="4320" w:type="dxa"/>
          </w:tcPr>
          <w:p w:rsidR="001C2309" w:rsidRDefault="001C2309" w:rsidP="001C2309">
            <w:pPr>
              <w:jc w:val="center"/>
              <w:rPr>
                <w:sz w:val="28"/>
                <w:szCs w:val="28"/>
              </w:rPr>
            </w:pPr>
            <w:r>
              <w:rPr>
                <w:sz w:val="28"/>
                <w:szCs w:val="28"/>
              </w:rPr>
              <w:t>3</w:t>
            </w:r>
          </w:p>
        </w:tc>
      </w:tr>
      <w:tr w:rsidR="001C2309">
        <w:tc>
          <w:tcPr>
            <w:tcW w:w="2340" w:type="dxa"/>
          </w:tcPr>
          <w:p w:rsidR="001C2309" w:rsidRDefault="001C2309" w:rsidP="001C2309">
            <w:pPr>
              <w:jc w:val="both"/>
              <w:rPr>
                <w:sz w:val="28"/>
                <w:szCs w:val="28"/>
              </w:rPr>
            </w:pPr>
            <w:r>
              <w:rPr>
                <w:sz w:val="28"/>
                <w:szCs w:val="28"/>
              </w:rPr>
              <w:t xml:space="preserve">1. Управление персоналом организации в целом </w:t>
            </w:r>
          </w:p>
        </w:tc>
        <w:tc>
          <w:tcPr>
            <w:tcW w:w="4140" w:type="dxa"/>
          </w:tcPr>
          <w:p w:rsidR="001C2309" w:rsidRDefault="00903DE4" w:rsidP="001C2309">
            <w:pPr>
              <w:jc w:val="both"/>
              <w:rPr>
                <w:sz w:val="28"/>
                <w:szCs w:val="28"/>
              </w:rPr>
            </w:pPr>
            <w:r>
              <w:rPr>
                <w:sz w:val="28"/>
                <w:szCs w:val="28"/>
              </w:rPr>
              <w:t>Одинаковой необходимости достижения индивидуальных и организационных целей</w:t>
            </w:r>
          </w:p>
        </w:tc>
        <w:tc>
          <w:tcPr>
            <w:tcW w:w="4320" w:type="dxa"/>
          </w:tcPr>
          <w:p w:rsidR="001C2309" w:rsidRDefault="00903DE4" w:rsidP="001C2309">
            <w:pPr>
              <w:jc w:val="both"/>
              <w:rPr>
                <w:sz w:val="28"/>
                <w:szCs w:val="28"/>
              </w:rPr>
            </w:pPr>
            <w:r>
              <w:rPr>
                <w:sz w:val="28"/>
                <w:szCs w:val="28"/>
              </w:rPr>
              <w:t xml:space="preserve">Необходимо найти честный компромисс между администрацией и работниками, а не отдавать предпочтение интересам организации </w:t>
            </w:r>
          </w:p>
        </w:tc>
      </w:tr>
      <w:tr w:rsidR="00903DE4">
        <w:tc>
          <w:tcPr>
            <w:tcW w:w="2340" w:type="dxa"/>
            <w:vMerge w:val="restart"/>
          </w:tcPr>
          <w:p w:rsidR="00903DE4" w:rsidRDefault="00903DE4" w:rsidP="001C2309">
            <w:pPr>
              <w:jc w:val="both"/>
              <w:rPr>
                <w:sz w:val="28"/>
                <w:szCs w:val="28"/>
              </w:rPr>
            </w:pPr>
            <w:r>
              <w:rPr>
                <w:sz w:val="28"/>
                <w:szCs w:val="28"/>
              </w:rPr>
              <w:t>2. Наем, отбор и подбор расстановка кадров</w:t>
            </w:r>
          </w:p>
        </w:tc>
        <w:tc>
          <w:tcPr>
            <w:tcW w:w="4140" w:type="dxa"/>
          </w:tcPr>
          <w:p w:rsidR="00903DE4" w:rsidRDefault="00903DE4" w:rsidP="001C2309">
            <w:pPr>
              <w:jc w:val="both"/>
              <w:rPr>
                <w:sz w:val="28"/>
                <w:szCs w:val="28"/>
              </w:rPr>
            </w:pPr>
            <w:r>
              <w:rPr>
                <w:sz w:val="28"/>
                <w:szCs w:val="28"/>
              </w:rPr>
              <w:t xml:space="preserve">Соответствия </w:t>
            </w:r>
          </w:p>
        </w:tc>
        <w:tc>
          <w:tcPr>
            <w:tcW w:w="4320" w:type="dxa"/>
          </w:tcPr>
          <w:p w:rsidR="00903DE4" w:rsidRDefault="00903DE4" w:rsidP="001C2309">
            <w:pPr>
              <w:jc w:val="both"/>
              <w:rPr>
                <w:sz w:val="28"/>
                <w:szCs w:val="28"/>
              </w:rPr>
            </w:pPr>
            <w:r>
              <w:rPr>
                <w:sz w:val="28"/>
                <w:szCs w:val="28"/>
              </w:rPr>
              <w:t xml:space="preserve">Требуется, соответствие объема заданий, полномочий, ответственности возможностям человека </w:t>
            </w:r>
          </w:p>
        </w:tc>
      </w:tr>
      <w:tr w:rsidR="00903DE4">
        <w:tc>
          <w:tcPr>
            <w:tcW w:w="2340" w:type="dxa"/>
            <w:vMerge/>
          </w:tcPr>
          <w:p w:rsidR="00903DE4" w:rsidRDefault="00903DE4" w:rsidP="001C2309">
            <w:pPr>
              <w:jc w:val="both"/>
              <w:rPr>
                <w:sz w:val="28"/>
                <w:szCs w:val="28"/>
              </w:rPr>
            </w:pPr>
          </w:p>
        </w:tc>
        <w:tc>
          <w:tcPr>
            <w:tcW w:w="4140" w:type="dxa"/>
          </w:tcPr>
          <w:p w:rsidR="00903DE4" w:rsidRDefault="00903DE4" w:rsidP="001C2309">
            <w:pPr>
              <w:jc w:val="both"/>
              <w:rPr>
                <w:sz w:val="28"/>
                <w:szCs w:val="28"/>
              </w:rPr>
            </w:pPr>
            <w:r>
              <w:rPr>
                <w:sz w:val="28"/>
                <w:szCs w:val="28"/>
              </w:rPr>
              <w:t>Профессиональной комплектации</w:t>
            </w:r>
          </w:p>
        </w:tc>
        <w:tc>
          <w:tcPr>
            <w:tcW w:w="4320" w:type="dxa"/>
          </w:tcPr>
          <w:p w:rsidR="00903DE4" w:rsidRDefault="00903DE4" w:rsidP="001C2309">
            <w:pPr>
              <w:jc w:val="both"/>
              <w:rPr>
                <w:sz w:val="28"/>
                <w:szCs w:val="28"/>
              </w:rPr>
            </w:pPr>
            <w:r>
              <w:rPr>
                <w:sz w:val="28"/>
                <w:szCs w:val="28"/>
              </w:rPr>
              <w:t xml:space="preserve">Уровень знаний должен соответствовать требованиям должности </w:t>
            </w:r>
          </w:p>
        </w:tc>
      </w:tr>
      <w:tr w:rsidR="00903DE4">
        <w:tc>
          <w:tcPr>
            <w:tcW w:w="2340" w:type="dxa"/>
            <w:vMerge/>
          </w:tcPr>
          <w:p w:rsidR="00903DE4" w:rsidRDefault="00903DE4" w:rsidP="001C2309">
            <w:pPr>
              <w:jc w:val="both"/>
              <w:rPr>
                <w:sz w:val="28"/>
                <w:szCs w:val="28"/>
              </w:rPr>
            </w:pPr>
          </w:p>
        </w:tc>
        <w:tc>
          <w:tcPr>
            <w:tcW w:w="4140" w:type="dxa"/>
          </w:tcPr>
          <w:p w:rsidR="00903DE4" w:rsidRDefault="00903DE4" w:rsidP="001C2309">
            <w:pPr>
              <w:jc w:val="both"/>
              <w:rPr>
                <w:sz w:val="28"/>
                <w:szCs w:val="28"/>
              </w:rPr>
            </w:pPr>
            <w:r>
              <w:rPr>
                <w:sz w:val="28"/>
                <w:szCs w:val="28"/>
              </w:rPr>
              <w:t>Практических достижений</w:t>
            </w:r>
          </w:p>
        </w:tc>
        <w:tc>
          <w:tcPr>
            <w:tcW w:w="4320" w:type="dxa"/>
          </w:tcPr>
          <w:p w:rsidR="00903DE4" w:rsidRDefault="00903DE4" w:rsidP="001C2309">
            <w:pPr>
              <w:jc w:val="both"/>
              <w:rPr>
                <w:sz w:val="28"/>
                <w:szCs w:val="28"/>
              </w:rPr>
            </w:pPr>
            <w:r>
              <w:rPr>
                <w:sz w:val="28"/>
                <w:szCs w:val="28"/>
              </w:rPr>
              <w:t xml:space="preserve">Необходимы практический опыт и организационные способности </w:t>
            </w:r>
          </w:p>
        </w:tc>
      </w:tr>
      <w:tr w:rsidR="00903DE4">
        <w:tc>
          <w:tcPr>
            <w:tcW w:w="2340" w:type="dxa"/>
            <w:vMerge/>
          </w:tcPr>
          <w:p w:rsidR="00903DE4" w:rsidRDefault="00903DE4" w:rsidP="001C2309">
            <w:pPr>
              <w:jc w:val="both"/>
              <w:rPr>
                <w:sz w:val="28"/>
                <w:szCs w:val="28"/>
              </w:rPr>
            </w:pPr>
          </w:p>
        </w:tc>
        <w:tc>
          <w:tcPr>
            <w:tcW w:w="4140" w:type="dxa"/>
          </w:tcPr>
          <w:p w:rsidR="00903DE4" w:rsidRDefault="009976AB" w:rsidP="001C2309">
            <w:pPr>
              <w:jc w:val="both"/>
              <w:rPr>
                <w:sz w:val="28"/>
                <w:szCs w:val="28"/>
              </w:rPr>
            </w:pPr>
            <w:r>
              <w:rPr>
                <w:sz w:val="28"/>
                <w:szCs w:val="28"/>
              </w:rPr>
              <w:t xml:space="preserve">Индивидуальности </w:t>
            </w:r>
          </w:p>
        </w:tc>
        <w:tc>
          <w:tcPr>
            <w:tcW w:w="4320" w:type="dxa"/>
          </w:tcPr>
          <w:p w:rsidR="00903DE4" w:rsidRDefault="009976AB" w:rsidP="001C2309">
            <w:pPr>
              <w:jc w:val="both"/>
              <w:rPr>
                <w:sz w:val="28"/>
                <w:szCs w:val="28"/>
              </w:rPr>
            </w:pPr>
            <w:r>
              <w:rPr>
                <w:sz w:val="28"/>
                <w:szCs w:val="28"/>
              </w:rPr>
              <w:t>Облик, уровень интеллекта, характер, намерения, стиль руководства</w:t>
            </w:r>
          </w:p>
        </w:tc>
      </w:tr>
      <w:tr w:rsidR="00903DE4">
        <w:tc>
          <w:tcPr>
            <w:tcW w:w="2340" w:type="dxa"/>
            <w:vMerge/>
          </w:tcPr>
          <w:p w:rsidR="00903DE4" w:rsidRDefault="00903DE4" w:rsidP="001C2309">
            <w:pPr>
              <w:jc w:val="both"/>
              <w:rPr>
                <w:sz w:val="28"/>
                <w:szCs w:val="28"/>
              </w:rPr>
            </w:pPr>
          </w:p>
        </w:tc>
        <w:tc>
          <w:tcPr>
            <w:tcW w:w="4140" w:type="dxa"/>
          </w:tcPr>
          <w:p w:rsidR="00903DE4" w:rsidRDefault="009976AB" w:rsidP="001C2309">
            <w:pPr>
              <w:jc w:val="both"/>
              <w:rPr>
                <w:sz w:val="28"/>
                <w:szCs w:val="28"/>
              </w:rPr>
            </w:pPr>
            <w:r>
              <w:rPr>
                <w:sz w:val="28"/>
                <w:szCs w:val="28"/>
              </w:rPr>
              <w:t xml:space="preserve">Конкурсности </w:t>
            </w:r>
          </w:p>
        </w:tc>
        <w:tc>
          <w:tcPr>
            <w:tcW w:w="4320" w:type="dxa"/>
          </w:tcPr>
          <w:p w:rsidR="00903DE4" w:rsidRDefault="009976AB" w:rsidP="001C2309">
            <w:pPr>
              <w:jc w:val="both"/>
              <w:rPr>
                <w:sz w:val="28"/>
                <w:szCs w:val="28"/>
              </w:rPr>
            </w:pPr>
            <w:r>
              <w:rPr>
                <w:sz w:val="28"/>
                <w:szCs w:val="28"/>
              </w:rPr>
              <w:t>Отбор кандидатов на должности производится на конкурсной основе</w:t>
            </w:r>
          </w:p>
        </w:tc>
      </w:tr>
      <w:tr w:rsidR="00800342">
        <w:tc>
          <w:tcPr>
            <w:tcW w:w="2340" w:type="dxa"/>
            <w:vMerge w:val="restart"/>
          </w:tcPr>
          <w:p w:rsidR="00800342" w:rsidRDefault="00800342" w:rsidP="001C2309">
            <w:pPr>
              <w:jc w:val="both"/>
              <w:rPr>
                <w:sz w:val="28"/>
                <w:szCs w:val="28"/>
              </w:rPr>
            </w:pPr>
            <w:r>
              <w:rPr>
                <w:sz w:val="28"/>
                <w:szCs w:val="28"/>
              </w:rPr>
              <w:t>3. Формирование и подготовка резерва для выдвижения на руководящие должности</w:t>
            </w:r>
          </w:p>
        </w:tc>
        <w:tc>
          <w:tcPr>
            <w:tcW w:w="4140" w:type="dxa"/>
          </w:tcPr>
          <w:p w:rsidR="00800342" w:rsidRDefault="00800342" w:rsidP="001C2309">
            <w:pPr>
              <w:jc w:val="both"/>
              <w:rPr>
                <w:sz w:val="28"/>
                <w:szCs w:val="28"/>
              </w:rPr>
            </w:pPr>
            <w:r>
              <w:rPr>
                <w:sz w:val="28"/>
                <w:szCs w:val="28"/>
              </w:rPr>
              <w:t>Конкурсности</w:t>
            </w:r>
          </w:p>
        </w:tc>
        <w:tc>
          <w:tcPr>
            <w:tcW w:w="4320" w:type="dxa"/>
          </w:tcPr>
          <w:p w:rsidR="00800342" w:rsidRDefault="00800342" w:rsidP="001C2309">
            <w:pPr>
              <w:jc w:val="both"/>
              <w:rPr>
                <w:sz w:val="28"/>
                <w:szCs w:val="28"/>
              </w:rPr>
            </w:pPr>
            <w:r>
              <w:rPr>
                <w:sz w:val="28"/>
                <w:szCs w:val="28"/>
              </w:rPr>
              <w:t>Конкурсный отбор кандидатов</w:t>
            </w:r>
          </w:p>
        </w:tc>
      </w:tr>
      <w:tr w:rsidR="00800342">
        <w:tc>
          <w:tcPr>
            <w:tcW w:w="2340" w:type="dxa"/>
            <w:vMerge/>
          </w:tcPr>
          <w:p w:rsidR="00800342" w:rsidRDefault="00800342" w:rsidP="001C2309">
            <w:pPr>
              <w:jc w:val="both"/>
              <w:rPr>
                <w:sz w:val="28"/>
                <w:szCs w:val="28"/>
              </w:rPr>
            </w:pPr>
          </w:p>
        </w:tc>
        <w:tc>
          <w:tcPr>
            <w:tcW w:w="4140" w:type="dxa"/>
          </w:tcPr>
          <w:p w:rsidR="00800342" w:rsidRDefault="00800342" w:rsidP="001C2309">
            <w:pPr>
              <w:jc w:val="both"/>
              <w:rPr>
                <w:sz w:val="28"/>
                <w:szCs w:val="28"/>
              </w:rPr>
            </w:pPr>
            <w:r>
              <w:rPr>
                <w:sz w:val="28"/>
                <w:szCs w:val="28"/>
              </w:rPr>
              <w:t>Ротации</w:t>
            </w:r>
          </w:p>
        </w:tc>
        <w:tc>
          <w:tcPr>
            <w:tcW w:w="4320" w:type="dxa"/>
          </w:tcPr>
          <w:p w:rsidR="00800342" w:rsidRDefault="00800342" w:rsidP="001C2309">
            <w:pPr>
              <w:jc w:val="both"/>
              <w:rPr>
                <w:sz w:val="28"/>
                <w:szCs w:val="28"/>
              </w:rPr>
            </w:pPr>
            <w:r>
              <w:rPr>
                <w:sz w:val="28"/>
                <w:szCs w:val="28"/>
              </w:rPr>
              <w:t>Планомерная смена должностей по вертикали и горизонтали</w:t>
            </w:r>
          </w:p>
        </w:tc>
      </w:tr>
      <w:tr w:rsidR="00800342">
        <w:tc>
          <w:tcPr>
            <w:tcW w:w="2340" w:type="dxa"/>
            <w:vMerge/>
          </w:tcPr>
          <w:p w:rsidR="00800342" w:rsidRDefault="00800342" w:rsidP="001C2309">
            <w:pPr>
              <w:jc w:val="both"/>
              <w:rPr>
                <w:sz w:val="28"/>
                <w:szCs w:val="28"/>
              </w:rPr>
            </w:pPr>
          </w:p>
        </w:tc>
        <w:tc>
          <w:tcPr>
            <w:tcW w:w="4140" w:type="dxa"/>
          </w:tcPr>
          <w:p w:rsidR="00800342" w:rsidRDefault="00800342" w:rsidP="001C2309">
            <w:pPr>
              <w:jc w:val="both"/>
              <w:rPr>
                <w:sz w:val="28"/>
                <w:szCs w:val="28"/>
              </w:rPr>
            </w:pPr>
            <w:r>
              <w:rPr>
                <w:sz w:val="28"/>
                <w:szCs w:val="28"/>
              </w:rPr>
              <w:t>Индивидуализации подготовки</w:t>
            </w:r>
          </w:p>
        </w:tc>
        <w:tc>
          <w:tcPr>
            <w:tcW w:w="4320" w:type="dxa"/>
          </w:tcPr>
          <w:p w:rsidR="00800342" w:rsidRDefault="00800342" w:rsidP="001C2309">
            <w:pPr>
              <w:jc w:val="both"/>
              <w:rPr>
                <w:sz w:val="28"/>
                <w:szCs w:val="28"/>
              </w:rPr>
            </w:pPr>
            <w:r>
              <w:rPr>
                <w:sz w:val="28"/>
                <w:szCs w:val="28"/>
              </w:rPr>
              <w:t xml:space="preserve">Подготовка резерва на конкретную </w:t>
            </w:r>
            <w:r w:rsidR="00666B27">
              <w:rPr>
                <w:sz w:val="28"/>
                <w:szCs w:val="28"/>
              </w:rPr>
              <w:t xml:space="preserve">должность по индивидуальной программе </w:t>
            </w:r>
          </w:p>
        </w:tc>
      </w:tr>
      <w:tr w:rsidR="00800342">
        <w:tc>
          <w:tcPr>
            <w:tcW w:w="2340" w:type="dxa"/>
            <w:vMerge/>
          </w:tcPr>
          <w:p w:rsidR="00800342" w:rsidRDefault="00800342" w:rsidP="001C2309">
            <w:pPr>
              <w:jc w:val="both"/>
              <w:rPr>
                <w:sz w:val="28"/>
                <w:szCs w:val="28"/>
              </w:rPr>
            </w:pPr>
          </w:p>
        </w:tc>
        <w:tc>
          <w:tcPr>
            <w:tcW w:w="4140" w:type="dxa"/>
          </w:tcPr>
          <w:p w:rsidR="00800342" w:rsidRDefault="00666B27" w:rsidP="001C2309">
            <w:pPr>
              <w:jc w:val="both"/>
              <w:rPr>
                <w:sz w:val="28"/>
                <w:szCs w:val="28"/>
              </w:rPr>
            </w:pPr>
            <w:r>
              <w:rPr>
                <w:sz w:val="28"/>
                <w:szCs w:val="28"/>
              </w:rPr>
              <w:t>Проверки делом</w:t>
            </w:r>
          </w:p>
        </w:tc>
        <w:tc>
          <w:tcPr>
            <w:tcW w:w="4320" w:type="dxa"/>
          </w:tcPr>
          <w:p w:rsidR="00800342" w:rsidRDefault="00666B27" w:rsidP="001C2309">
            <w:pPr>
              <w:jc w:val="both"/>
              <w:rPr>
                <w:sz w:val="28"/>
                <w:szCs w:val="28"/>
              </w:rPr>
            </w:pPr>
            <w:r>
              <w:rPr>
                <w:sz w:val="28"/>
                <w:szCs w:val="28"/>
              </w:rPr>
              <w:t>Эффективная стажировка на руководящих должностях</w:t>
            </w:r>
          </w:p>
        </w:tc>
      </w:tr>
      <w:tr w:rsidR="00800342">
        <w:tc>
          <w:tcPr>
            <w:tcW w:w="2340" w:type="dxa"/>
            <w:vMerge/>
          </w:tcPr>
          <w:p w:rsidR="00800342" w:rsidRDefault="00800342" w:rsidP="001C2309">
            <w:pPr>
              <w:jc w:val="both"/>
              <w:rPr>
                <w:sz w:val="28"/>
                <w:szCs w:val="28"/>
              </w:rPr>
            </w:pPr>
          </w:p>
        </w:tc>
        <w:tc>
          <w:tcPr>
            <w:tcW w:w="4140" w:type="dxa"/>
          </w:tcPr>
          <w:p w:rsidR="00800342" w:rsidRDefault="00666B27" w:rsidP="001C2309">
            <w:pPr>
              <w:jc w:val="both"/>
              <w:rPr>
                <w:sz w:val="28"/>
                <w:szCs w:val="28"/>
              </w:rPr>
            </w:pPr>
            <w:r>
              <w:rPr>
                <w:sz w:val="28"/>
                <w:szCs w:val="28"/>
              </w:rPr>
              <w:t>Соответствия должности</w:t>
            </w:r>
          </w:p>
        </w:tc>
        <w:tc>
          <w:tcPr>
            <w:tcW w:w="4320" w:type="dxa"/>
          </w:tcPr>
          <w:p w:rsidR="00800342" w:rsidRDefault="00666B27" w:rsidP="001C2309">
            <w:pPr>
              <w:jc w:val="both"/>
              <w:rPr>
                <w:sz w:val="28"/>
                <w:szCs w:val="28"/>
              </w:rPr>
            </w:pPr>
            <w:r>
              <w:rPr>
                <w:sz w:val="28"/>
                <w:szCs w:val="28"/>
              </w:rPr>
              <w:t>Степень соответствия кандидата на должность в настоящий момент</w:t>
            </w:r>
          </w:p>
        </w:tc>
      </w:tr>
      <w:tr w:rsidR="00800342">
        <w:tc>
          <w:tcPr>
            <w:tcW w:w="2340" w:type="dxa"/>
            <w:vMerge/>
          </w:tcPr>
          <w:p w:rsidR="00800342" w:rsidRDefault="00800342" w:rsidP="001C2309">
            <w:pPr>
              <w:jc w:val="both"/>
              <w:rPr>
                <w:sz w:val="28"/>
                <w:szCs w:val="28"/>
              </w:rPr>
            </w:pPr>
          </w:p>
        </w:tc>
        <w:tc>
          <w:tcPr>
            <w:tcW w:w="4140" w:type="dxa"/>
          </w:tcPr>
          <w:p w:rsidR="00800342" w:rsidRDefault="00666B27" w:rsidP="001C2309">
            <w:pPr>
              <w:jc w:val="both"/>
              <w:rPr>
                <w:sz w:val="28"/>
                <w:szCs w:val="28"/>
              </w:rPr>
            </w:pPr>
            <w:r>
              <w:rPr>
                <w:sz w:val="28"/>
                <w:szCs w:val="28"/>
              </w:rPr>
              <w:t xml:space="preserve">Регулярности оценки индивидуальных качеств и возможностей </w:t>
            </w:r>
          </w:p>
        </w:tc>
        <w:tc>
          <w:tcPr>
            <w:tcW w:w="4320" w:type="dxa"/>
          </w:tcPr>
          <w:p w:rsidR="00800342" w:rsidRDefault="00666B27" w:rsidP="001C2309">
            <w:pPr>
              <w:jc w:val="both"/>
              <w:rPr>
                <w:sz w:val="28"/>
                <w:szCs w:val="28"/>
              </w:rPr>
            </w:pPr>
            <w:r>
              <w:rPr>
                <w:sz w:val="28"/>
                <w:szCs w:val="28"/>
              </w:rPr>
              <w:t xml:space="preserve">Оценка результатов деятельности, собеседования, выявление склонностей </w:t>
            </w:r>
          </w:p>
        </w:tc>
      </w:tr>
      <w:tr w:rsidR="0025713D">
        <w:tc>
          <w:tcPr>
            <w:tcW w:w="2340" w:type="dxa"/>
            <w:vMerge w:val="restart"/>
          </w:tcPr>
          <w:p w:rsidR="0025713D" w:rsidRDefault="0025713D" w:rsidP="001C2309">
            <w:pPr>
              <w:jc w:val="both"/>
              <w:rPr>
                <w:sz w:val="28"/>
                <w:szCs w:val="28"/>
              </w:rPr>
            </w:pPr>
            <w:r>
              <w:rPr>
                <w:sz w:val="28"/>
                <w:szCs w:val="28"/>
              </w:rPr>
              <w:t xml:space="preserve">4. Оценка и аттестация персонала </w:t>
            </w:r>
          </w:p>
        </w:tc>
        <w:tc>
          <w:tcPr>
            <w:tcW w:w="4140" w:type="dxa"/>
          </w:tcPr>
          <w:p w:rsidR="0025713D" w:rsidRDefault="0025713D" w:rsidP="001C2309">
            <w:pPr>
              <w:jc w:val="both"/>
              <w:rPr>
                <w:sz w:val="28"/>
                <w:szCs w:val="28"/>
              </w:rPr>
            </w:pPr>
            <w:r>
              <w:rPr>
                <w:sz w:val="28"/>
                <w:szCs w:val="28"/>
              </w:rPr>
              <w:t>Отбора показателей оценки</w:t>
            </w:r>
          </w:p>
        </w:tc>
        <w:tc>
          <w:tcPr>
            <w:tcW w:w="4320" w:type="dxa"/>
          </w:tcPr>
          <w:p w:rsidR="0025713D" w:rsidRDefault="0025713D" w:rsidP="001C2309">
            <w:pPr>
              <w:jc w:val="both"/>
              <w:rPr>
                <w:sz w:val="28"/>
                <w:szCs w:val="28"/>
              </w:rPr>
            </w:pPr>
            <w:r>
              <w:rPr>
                <w:sz w:val="28"/>
                <w:szCs w:val="28"/>
              </w:rPr>
              <w:t xml:space="preserve">Система показателей, учитывающих цель оценок, их критерии </w:t>
            </w:r>
          </w:p>
        </w:tc>
      </w:tr>
      <w:tr w:rsidR="0025713D">
        <w:tc>
          <w:tcPr>
            <w:tcW w:w="2340" w:type="dxa"/>
            <w:vMerge/>
          </w:tcPr>
          <w:p w:rsidR="0025713D" w:rsidRDefault="0025713D" w:rsidP="001C2309">
            <w:pPr>
              <w:jc w:val="both"/>
              <w:rPr>
                <w:sz w:val="28"/>
                <w:szCs w:val="28"/>
              </w:rPr>
            </w:pPr>
          </w:p>
        </w:tc>
        <w:tc>
          <w:tcPr>
            <w:tcW w:w="4140" w:type="dxa"/>
          </w:tcPr>
          <w:p w:rsidR="0025713D" w:rsidRDefault="0025713D" w:rsidP="001C2309">
            <w:pPr>
              <w:jc w:val="both"/>
              <w:rPr>
                <w:sz w:val="28"/>
                <w:szCs w:val="28"/>
              </w:rPr>
            </w:pPr>
            <w:r>
              <w:rPr>
                <w:sz w:val="28"/>
                <w:szCs w:val="28"/>
              </w:rPr>
              <w:t>Оценки квалификации</w:t>
            </w:r>
          </w:p>
        </w:tc>
        <w:tc>
          <w:tcPr>
            <w:tcW w:w="4320" w:type="dxa"/>
          </w:tcPr>
          <w:p w:rsidR="0025713D" w:rsidRDefault="0025713D" w:rsidP="001C2309">
            <w:pPr>
              <w:jc w:val="both"/>
              <w:rPr>
                <w:sz w:val="28"/>
                <w:szCs w:val="28"/>
              </w:rPr>
            </w:pPr>
            <w:r>
              <w:rPr>
                <w:sz w:val="28"/>
                <w:szCs w:val="28"/>
              </w:rPr>
              <w:t>Пригодность, определение уровня знаний, необходимых для выполнения данного вида деятельности</w:t>
            </w:r>
          </w:p>
        </w:tc>
      </w:tr>
      <w:tr w:rsidR="0025713D">
        <w:tc>
          <w:tcPr>
            <w:tcW w:w="2340" w:type="dxa"/>
            <w:vMerge/>
          </w:tcPr>
          <w:p w:rsidR="0025713D" w:rsidRDefault="0025713D" w:rsidP="001C2309">
            <w:pPr>
              <w:jc w:val="both"/>
              <w:rPr>
                <w:sz w:val="28"/>
                <w:szCs w:val="28"/>
              </w:rPr>
            </w:pPr>
          </w:p>
        </w:tc>
        <w:tc>
          <w:tcPr>
            <w:tcW w:w="4140" w:type="dxa"/>
          </w:tcPr>
          <w:p w:rsidR="0025713D" w:rsidRDefault="0025713D" w:rsidP="001C2309">
            <w:pPr>
              <w:jc w:val="both"/>
              <w:rPr>
                <w:sz w:val="28"/>
                <w:szCs w:val="28"/>
              </w:rPr>
            </w:pPr>
            <w:r>
              <w:rPr>
                <w:sz w:val="28"/>
                <w:szCs w:val="28"/>
              </w:rPr>
              <w:t>Оценки осуществления заданий</w:t>
            </w:r>
          </w:p>
        </w:tc>
        <w:tc>
          <w:tcPr>
            <w:tcW w:w="4320" w:type="dxa"/>
          </w:tcPr>
          <w:p w:rsidR="0025713D" w:rsidRDefault="0025713D" w:rsidP="001C2309">
            <w:pPr>
              <w:jc w:val="both"/>
              <w:rPr>
                <w:sz w:val="28"/>
                <w:szCs w:val="28"/>
              </w:rPr>
            </w:pPr>
            <w:r>
              <w:rPr>
                <w:sz w:val="28"/>
                <w:szCs w:val="28"/>
              </w:rPr>
              <w:t>Оценка результатов деятельности</w:t>
            </w:r>
          </w:p>
        </w:tc>
      </w:tr>
      <w:tr w:rsidR="0025713D">
        <w:tc>
          <w:tcPr>
            <w:tcW w:w="2340" w:type="dxa"/>
            <w:vMerge w:val="restart"/>
          </w:tcPr>
          <w:p w:rsidR="0025713D" w:rsidRDefault="0025713D" w:rsidP="001C2309">
            <w:pPr>
              <w:jc w:val="both"/>
              <w:rPr>
                <w:sz w:val="28"/>
                <w:szCs w:val="28"/>
              </w:rPr>
            </w:pPr>
            <w:r>
              <w:rPr>
                <w:sz w:val="28"/>
                <w:szCs w:val="28"/>
              </w:rPr>
              <w:t xml:space="preserve">5. Развитие персонала </w:t>
            </w:r>
          </w:p>
        </w:tc>
        <w:tc>
          <w:tcPr>
            <w:tcW w:w="4140" w:type="dxa"/>
          </w:tcPr>
          <w:p w:rsidR="0025713D" w:rsidRDefault="0025713D" w:rsidP="001C2309">
            <w:pPr>
              <w:jc w:val="both"/>
              <w:rPr>
                <w:sz w:val="28"/>
                <w:szCs w:val="28"/>
              </w:rPr>
            </w:pPr>
            <w:r>
              <w:rPr>
                <w:sz w:val="28"/>
                <w:szCs w:val="28"/>
              </w:rPr>
              <w:t>Повышение квалификации</w:t>
            </w:r>
          </w:p>
        </w:tc>
        <w:tc>
          <w:tcPr>
            <w:tcW w:w="4320" w:type="dxa"/>
          </w:tcPr>
          <w:p w:rsidR="0025713D" w:rsidRDefault="0025713D" w:rsidP="001C2309">
            <w:pPr>
              <w:jc w:val="both"/>
              <w:rPr>
                <w:sz w:val="28"/>
                <w:szCs w:val="28"/>
              </w:rPr>
            </w:pPr>
            <w:r>
              <w:rPr>
                <w:sz w:val="28"/>
                <w:szCs w:val="28"/>
              </w:rPr>
              <w:t xml:space="preserve">Необходимость периодичного пересмотра должностных инструкций для постоянного развития персонала </w:t>
            </w:r>
          </w:p>
        </w:tc>
      </w:tr>
      <w:tr w:rsidR="0025713D">
        <w:tc>
          <w:tcPr>
            <w:tcW w:w="2340" w:type="dxa"/>
            <w:vMerge/>
          </w:tcPr>
          <w:p w:rsidR="0025713D" w:rsidRDefault="0025713D" w:rsidP="001C2309">
            <w:pPr>
              <w:jc w:val="both"/>
              <w:rPr>
                <w:sz w:val="28"/>
                <w:szCs w:val="28"/>
              </w:rPr>
            </w:pPr>
          </w:p>
        </w:tc>
        <w:tc>
          <w:tcPr>
            <w:tcW w:w="4140" w:type="dxa"/>
          </w:tcPr>
          <w:p w:rsidR="0025713D" w:rsidRDefault="0025713D" w:rsidP="001C2309">
            <w:pPr>
              <w:jc w:val="both"/>
              <w:rPr>
                <w:sz w:val="28"/>
                <w:szCs w:val="28"/>
              </w:rPr>
            </w:pPr>
            <w:r>
              <w:rPr>
                <w:sz w:val="28"/>
                <w:szCs w:val="28"/>
              </w:rPr>
              <w:t xml:space="preserve">Самовыражение </w:t>
            </w:r>
          </w:p>
        </w:tc>
        <w:tc>
          <w:tcPr>
            <w:tcW w:w="4320" w:type="dxa"/>
          </w:tcPr>
          <w:p w:rsidR="0025713D" w:rsidRDefault="0025713D" w:rsidP="001C2309">
            <w:pPr>
              <w:jc w:val="both"/>
              <w:rPr>
                <w:sz w:val="28"/>
                <w:szCs w:val="28"/>
              </w:rPr>
            </w:pPr>
            <w:r>
              <w:rPr>
                <w:sz w:val="28"/>
                <w:szCs w:val="28"/>
              </w:rPr>
              <w:t>Самостоятельность, самоконтроль, влияние на формирование метод исполнения</w:t>
            </w:r>
          </w:p>
        </w:tc>
      </w:tr>
      <w:tr w:rsidR="0025713D">
        <w:tc>
          <w:tcPr>
            <w:tcW w:w="2340" w:type="dxa"/>
            <w:vMerge/>
          </w:tcPr>
          <w:p w:rsidR="0025713D" w:rsidRDefault="0025713D" w:rsidP="001C2309">
            <w:pPr>
              <w:jc w:val="both"/>
              <w:rPr>
                <w:sz w:val="28"/>
                <w:szCs w:val="28"/>
              </w:rPr>
            </w:pPr>
          </w:p>
        </w:tc>
        <w:tc>
          <w:tcPr>
            <w:tcW w:w="4140" w:type="dxa"/>
          </w:tcPr>
          <w:p w:rsidR="0025713D" w:rsidRDefault="0025713D" w:rsidP="001C2309">
            <w:pPr>
              <w:jc w:val="both"/>
              <w:rPr>
                <w:sz w:val="28"/>
                <w:szCs w:val="28"/>
              </w:rPr>
            </w:pPr>
            <w:r>
              <w:rPr>
                <w:sz w:val="28"/>
                <w:szCs w:val="28"/>
              </w:rPr>
              <w:t xml:space="preserve">Саморазвития </w:t>
            </w:r>
          </w:p>
        </w:tc>
        <w:tc>
          <w:tcPr>
            <w:tcW w:w="4320" w:type="dxa"/>
          </w:tcPr>
          <w:p w:rsidR="0025713D" w:rsidRDefault="0025713D" w:rsidP="001C2309">
            <w:pPr>
              <w:jc w:val="both"/>
              <w:rPr>
                <w:sz w:val="28"/>
                <w:szCs w:val="28"/>
              </w:rPr>
            </w:pPr>
            <w:r>
              <w:rPr>
                <w:sz w:val="28"/>
                <w:szCs w:val="28"/>
              </w:rPr>
              <w:t xml:space="preserve">Способность и возможность саморазвития </w:t>
            </w:r>
          </w:p>
        </w:tc>
      </w:tr>
    </w:tbl>
    <w:p w:rsidR="001C2309" w:rsidRDefault="001C2309" w:rsidP="001C2309">
      <w:pPr>
        <w:ind w:firstLine="360"/>
        <w:jc w:val="center"/>
        <w:rPr>
          <w:sz w:val="28"/>
          <w:szCs w:val="28"/>
        </w:rPr>
      </w:pPr>
    </w:p>
    <w:p w:rsidR="00C44720" w:rsidRDefault="005F5DAF" w:rsidP="00C44720">
      <w:pPr>
        <w:numPr>
          <w:ilvl w:val="0"/>
          <w:numId w:val="12"/>
        </w:numPr>
        <w:jc w:val="both"/>
        <w:rPr>
          <w:sz w:val="28"/>
          <w:szCs w:val="28"/>
        </w:rPr>
      </w:pPr>
      <w:r>
        <w:rPr>
          <w:sz w:val="28"/>
          <w:szCs w:val="28"/>
        </w:rPr>
        <w:t>С</w:t>
      </w:r>
      <w:r w:rsidR="00C44720">
        <w:rPr>
          <w:sz w:val="28"/>
          <w:szCs w:val="28"/>
        </w:rPr>
        <w:t xml:space="preserve">тратегия управления персоналом </w:t>
      </w:r>
    </w:p>
    <w:p w:rsidR="00C44720" w:rsidRDefault="00C44720" w:rsidP="00C44720">
      <w:pPr>
        <w:ind w:left="360"/>
        <w:jc w:val="both"/>
        <w:rPr>
          <w:sz w:val="28"/>
          <w:szCs w:val="28"/>
        </w:rPr>
      </w:pPr>
    </w:p>
    <w:p w:rsidR="00C44720" w:rsidRDefault="00C44720" w:rsidP="00536D44">
      <w:pPr>
        <w:ind w:firstLine="360"/>
        <w:jc w:val="both"/>
        <w:rPr>
          <w:sz w:val="28"/>
          <w:szCs w:val="28"/>
        </w:rPr>
      </w:pPr>
      <w:r>
        <w:rPr>
          <w:sz w:val="28"/>
          <w:szCs w:val="28"/>
        </w:rPr>
        <w:t xml:space="preserve">Кадровая политика предусматривает в первую очередь </w:t>
      </w:r>
      <w:r w:rsidR="00536D44">
        <w:rPr>
          <w:sz w:val="28"/>
          <w:szCs w:val="28"/>
        </w:rPr>
        <w:t xml:space="preserve">формирование стратегии управления персоналом </w:t>
      </w:r>
      <w:r w:rsidR="00944E80">
        <w:rPr>
          <w:sz w:val="28"/>
          <w:szCs w:val="28"/>
        </w:rPr>
        <w:t>организации, которая учитывает стратегию развития организации.</w:t>
      </w:r>
    </w:p>
    <w:p w:rsidR="00944E80" w:rsidRDefault="00944E80" w:rsidP="00536D44">
      <w:pPr>
        <w:ind w:firstLine="360"/>
        <w:jc w:val="both"/>
        <w:rPr>
          <w:sz w:val="28"/>
          <w:szCs w:val="28"/>
        </w:rPr>
      </w:pPr>
    </w:p>
    <w:tbl>
      <w:tblPr>
        <w:tblStyle w:val="a3"/>
        <w:tblW w:w="10440" w:type="dxa"/>
        <w:tblInd w:w="-792" w:type="dxa"/>
        <w:tblLook w:val="01E0" w:firstRow="1" w:lastRow="1" w:firstColumn="1" w:lastColumn="1" w:noHBand="0" w:noVBand="0"/>
      </w:tblPr>
      <w:tblGrid>
        <w:gridCol w:w="2880"/>
        <w:gridCol w:w="7560"/>
      </w:tblGrid>
      <w:tr w:rsidR="00944E80">
        <w:tc>
          <w:tcPr>
            <w:tcW w:w="2880" w:type="dxa"/>
          </w:tcPr>
          <w:p w:rsidR="00944E80" w:rsidRDefault="00944E80" w:rsidP="00536D44">
            <w:pPr>
              <w:jc w:val="both"/>
              <w:rPr>
                <w:sz w:val="28"/>
                <w:szCs w:val="28"/>
              </w:rPr>
            </w:pPr>
            <w:r>
              <w:rPr>
                <w:sz w:val="28"/>
                <w:szCs w:val="28"/>
              </w:rPr>
              <w:t>1. Стратегия управления персоналом</w:t>
            </w:r>
          </w:p>
        </w:tc>
        <w:tc>
          <w:tcPr>
            <w:tcW w:w="7560" w:type="dxa"/>
          </w:tcPr>
          <w:p w:rsidR="00944E80" w:rsidRDefault="00944E80" w:rsidP="00536D44">
            <w:pPr>
              <w:jc w:val="both"/>
              <w:rPr>
                <w:sz w:val="28"/>
                <w:szCs w:val="28"/>
              </w:rPr>
            </w:pPr>
            <w:r>
              <w:rPr>
                <w:sz w:val="28"/>
                <w:szCs w:val="28"/>
              </w:rPr>
              <w:t>Это планы, направления действий пользовательность принимаемых решений и методы, позволяющие дать оценку, провести анализ и разработать эффективную систему воздействия на персонал для реализации стратегии развития организации.</w:t>
            </w:r>
          </w:p>
          <w:p w:rsidR="00944E80" w:rsidRDefault="00944E80" w:rsidP="00536D44">
            <w:pPr>
              <w:jc w:val="both"/>
              <w:rPr>
                <w:sz w:val="28"/>
                <w:szCs w:val="28"/>
              </w:rPr>
            </w:pPr>
            <w:r>
              <w:rPr>
                <w:sz w:val="28"/>
                <w:szCs w:val="28"/>
              </w:rPr>
              <w:t xml:space="preserve">Стратегия управления персоналом вырабатывается с учетом как </w:t>
            </w:r>
            <w:r w:rsidR="003B1AC8">
              <w:rPr>
                <w:sz w:val="28"/>
                <w:szCs w:val="28"/>
              </w:rPr>
              <w:t>интересов руководства, так и интересов персонала</w:t>
            </w:r>
          </w:p>
        </w:tc>
      </w:tr>
      <w:tr w:rsidR="00944E80">
        <w:tc>
          <w:tcPr>
            <w:tcW w:w="2880" w:type="dxa"/>
          </w:tcPr>
          <w:p w:rsidR="003B1AC8" w:rsidRDefault="003B1AC8" w:rsidP="00536D44">
            <w:pPr>
              <w:jc w:val="both"/>
              <w:rPr>
                <w:sz w:val="28"/>
                <w:szCs w:val="28"/>
              </w:rPr>
            </w:pPr>
            <w:r>
              <w:rPr>
                <w:sz w:val="28"/>
                <w:szCs w:val="28"/>
              </w:rPr>
              <w:t>2. Стратегия управления персоналом предполагает:</w:t>
            </w:r>
          </w:p>
        </w:tc>
        <w:tc>
          <w:tcPr>
            <w:tcW w:w="7560" w:type="dxa"/>
          </w:tcPr>
          <w:p w:rsidR="00944E80" w:rsidRDefault="003B1AC8" w:rsidP="003B1AC8">
            <w:pPr>
              <w:numPr>
                <w:ilvl w:val="0"/>
                <w:numId w:val="18"/>
              </w:numPr>
              <w:tabs>
                <w:tab w:val="clear" w:pos="720"/>
                <w:tab w:val="num" w:pos="252"/>
              </w:tabs>
              <w:ind w:left="252" w:hanging="252"/>
              <w:jc w:val="both"/>
              <w:rPr>
                <w:sz w:val="28"/>
                <w:szCs w:val="28"/>
              </w:rPr>
            </w:pPr>
            <w:r>
              <w:rPr>
                <w:sz w:val="28"/>
                <w:szCs w:val="28"/>
              </w:rPr>
              <w:t xml:space="preserve">определение целей управления персоналом </w:t>
            </w:r>
          </w:p>
          <w:p w:rsidR="003B1AC8" w:rsidRDefault="003B1AC8" w:rsidP="003B1AC8">
            <w:pPr>
              <w:numPr>
                <w:ilvl w:val="0"/>
                <w:numId w:val="18"/>
              </w:numPr>
              <w:tabs>
                <w:tab w:val="clear" w:pos="720"/>
                <w:tab w:val="num" w:pos="252"/>
              </w:tabs>
              <w:ind w:left="252" w:hanging="252"/>
              <w:jc w:val="both"/>
              <w:rPr>
                <w:sz w:val="28"/>
                <w:szCs w:val="28"/>
              </w:rPr>
            </w:pPr>
            <w:r>
              <w:rPr>
                <w:sz w:val="28"/>
                <w:szCs w:val="28"/>
              </w:rPr>
              <w:t xml:space="preserve">формирование </w:t>
            </w:r>
            <w:r w:rsidR="00C50B06">
              <w:rPr>
                <w:sz w:val="28"/>
                <w:szCs w:val="28"/>
              </w:rPr>
              <w:t>идеологии и принципов кадровой работы, т.е. идеология кадровой работы д.б. отражена в документах – Положение о персонале</w:t>
            </w:r>
            <w:r w:rsidR="00D172B1">
              <w:rPr>
                <w:sz w:val="28"/>
                <w:szCs w:val="28"/>
              </w:rPr>
              <w:t>, в котором  должен содержаться набор этических, не подлежащих нарушению норм в работе с кадрами</w:t>
            </w:r>
          </w:p>
          <w:p w:rsidR="00D172B1" w:rsidRDefault="00D172B1" w:rsidP="003B1AC8">
            <w:pPr>
              <w:numPr>
                <w:ilvl w:val="0"/>
                <w:numId w:val="18"/>
              </w:numPr>
              <w:tabs>
                <w:tab w:val="clear" w:pos="720"/>
                <w:tab w:val="num" w:pos="252"/>
              </w:tabs>
              <w:ind w:left="252" w:hanging="252"/>
              <w:jc w:val="both"/>
              <w:rPr>
                <w:sz w:val="28"/>
                <w:szCs w:val="28"/>
              </w:rPr>
            </w:pPr>
            <w:r>
              <w:rPr>
                <w:sz w:val="28"/>
                <w:szCs w:val="28"/>
              </w:rPr>
              <w:t>определение условий для обеспечения баланса между экономической и социальной эффективностью использования трудовых ресурсов в организации.</w:t>
            </w:r>
          </w:p>
          <w:p w:rsidR="00D172B1" w:rsidRDefault="00D172B1" w:rsidP="00D172B1">
            <w:pPr>
              <w:jc w:val="both"/>
              <w:rPr>
                <w:sz w:val="28"/>
                <w:szCs w:val="28"/>
              </w:rPr>
            </w:pPr>
            <w:r>
              <w:rPr>
                <w:sz w:val="28"/>
                <w:szCs w:val="28"/>
              </w:rPr>
              <w:t>Стратегия управления персоналом защиты от стратегии кадровой политики. Стратегия кадровой политики определяет стратегию управления персоналом  организации</w:t>
            </w:r>
          </w:p>
        </w:tc>
      </w:tr>
      <w:tr w:rsidR="00D172B1">
        <w:tc>
          <w:tcPr>
            <w:tcW w:w="2880" w:type="dxa"/>
          </w:tcPr>
          <w:p w:rsidR="00D172B1" w:rsidRDefault="00B719E1" w:rsidP="00536D44">
            <w:pPr>
              <w:jc w:val="both"/>
              <w:rPr>
                <w:sz w:val="28"/>
                <w:szCs w:val="28"/>
              </w:rPr>
            </w:pPr>
            <w:r>
              <w:rPr>
                <w:sz w:val="28"/>
                <w:szCs w:val="28"/>
              </w:rPr>
              <w:t xml:space="preserve">3. Три концепции управления персоналом </w:t>
            </w:r>
          </w:p>
        </w:tc>
        <w:tc>
          <w:tcPr>
            <w:tcW w:w="7560" w:type="dxa"/>
          </w:tcPr>
          <w:p w:rsidR="00D172B1" w:rsidRDefault="00B719E1" w:rsidP="00B719E1">
            <w:pPr>
              <w:jc w:val="both"/>
              <w:rPr>
                <w:sz w:val="28"/>
                <w:szCs w:val="28"/>
              </w:rPr>
            </w:pPr>
            <w:r>
              <w:rPr>
                <w:sz w:val="28"/>
                <w:szCs w:val="28"/>
              </w:rPr>
              <w:t xml:space="preserve">Первая концепция предполагает, что стратегия управления персоналом определяется стратегией организации </w:t>
            </w:r>
          </w:p>
          <w:p w:rsidR="00B719E1" w:rsidRDefault="00B719E1" w:rsidP="00B719E1">
            <w:pPr>
              <w:jc w:val="both"/>
              <w:rPr>
                <w:sz w:val="28"/>
                <w:szCs w:val="28"/>
              </w:rPr>
            </w:pPr>
            <w:r>
              <w:rPr>
                <w:sz w:val="28"/>
                <w:szCs w:val="28"/>
              </w:rPr>
              <w:t>Вторая концепция основывается на том, что стратегия управления персоналом является центральной, не зависящей от стратегии организации.</w:t>
            </w:r>
          </w:p>
          <w:p w:rsidR="00B719E1" w:rsidRDefault="00B719E1" w:rsidP="00B719E1">
            <w:pPr>
              <w:jc w:val="both"/>
              <w:rPr>
                <w:sz w:val="28"/>
                <w:szCs w:val="28"/>
              </w:rPr>
            </w:pPr>
            <w:r>
              <w:rPr>
                <w:sz w:val="28"/>
                <w:szCs w:val="28"/>
              </w:rPr>
              <w:t>Третья концепция является синтезом двух предыдущих.</w:t>
            </w:r>
          </w:p>
          <w:p w:rsidR="00B719E1" w:rsidRDefault="00B719E1" w:rsidP="00B719E1">
            <w:pPr>
              <w:jc w:val="both"/>
              <w:rPr>
                <w:sz w:val="28"/>
                <w:szCs w:val="28"/>
              </w:rPr>
            </w:pPr>
            <w:r>
              <w:rPr>
                <w:sz w:val="28"/>
                <w:szCs w:val="28"/>
              </w:rPr>
              <w:t>Стратегия организации сопоставляется с имеющимися кадровыми ресурсами и ее соответствие направлениям стратегии кадровой политики.</w:t>
            </w:r>
          </w:p>
          <w:p w:rsidR="00B719E1" w:rsidRDefault="00B719E1" w:rsidP="00B719E1">
            <w:pPr>
              <w:jc w:val="both"/>
              <w:rPr>
                <w:sz w:val="28"/>
                <w:szCs w:val="28"/>
              </w:rPr>
            </w:pPr>
            <w:r>
              <w:rPr>
                <w:sz w:val="28"/>
                <w:szCs w:val="28"/>
              </w:rPr>
              <w:t>При таком сопоставлении может быть изменена стратегия организации и ее кадровой политики</w:t>
            </w:r>
          </w:p>
        </w:tc>
      </w:tr>
      <w:tr w:rsidR="00B719E1">
        <w:tc>
          <w:tcPr>
            <w:tcW w:w="2880" w:type="dxa"/>
          </w:tcPr>
          <w:p w:rsidR="00B719E1" w:rsidRDefault="00B719E1" w:rsidP="00536D44">
            <w:pPr>
              <w:jc w:val="both"/>
              <w:rPr>
                <w:sz w:val="28"/>
                <w:szCs w:val="28"/>
              </w:rPr>
            </w:pPr>
            <w:r>
              <w:rPr>
                <w:sz w:val="28"/>
                <w:szCs w:val="28"/>
              </w:rPr>
              <w:t xml:space="preserve">4. </w:t>
            </w:r>
            <w:r w:rsidR="00555EBE">
              <w:rPr>
                <w:sz w:val="28"/>
                <w:szCs w:val="28"/>
              </w:rPr>
              <w:t xml:space="preserve">Основные направления кадровой политики организации </w:t>
            </w:r>
          </w:p>
        </w:tc>
        <w:tc>
          <w:tcPr>
            <w:tcW w:w="7560" w:type="dxa"/>
          </w:tcPr>
          <w:p w:rsidR="00B719E1" w:rsidRDefault="00555EBE" w:rsidP="00B719E1">
            <w:pPr>
              <w:jc w:val="both"/>
              <w:rPr>
                <w:sz w:val="28"/>
                <w:szCs w:val="28"/>
              </w:rPr>
            </w:pPr>
            <w:r>
              <w:rPr>
                <w:sz w:val="28"/>
                <w:szCs w:val="28"/>
              </w:rPr>
              <w:t>Эти направления выработаны на основе стратегии управления персоналом, Вот они:</w:t>
            </w:r>
          </w:p>
          <w:p w:rsidR="00555EBE" w:rsidRDefault="00555EBE" w:rsidP="00555EBE">
            <w:pPr>
              <w:numPr>
                <w:ilvl w:val="0"/>
                <w:numId w:val="19"/>
              </w:numPr>
              <w:tabs>
                <w:tab w:val="clear" w:pos="720"/>
                <w:tab w:val="num" w:pos="432"/>
              </w:tabs>
              <w:ind w:left="432"/>
              <w:jc w:val="both"/>
              <w:rPr>
                <w:sz w:val="28"/>
                <w:szCs w:val="28"/>
              </w:rPr>
            </w:pPr>
            <w:r>
              <w:rPr>
                <w:sz w:val="28"/>
                <w:szCs w:val="28"/>
              </w:rPr>
              <w:t>проведение маркетинговой деятельности в области персонала;</w:t>
            </w:r>
          </w:p>
          <w:p w:rsidR="00555EBE" w:rsidRDefault="00555EBE" w:rsidP="00555EBE">
            <w:pPr>
              <w:numPr>
                <w:ilvl w:val="0"/>
                <w:numId w:val="19"/>
              </w:numPr>
              <w:tabs>
                <w:tab w:val="clear" w:pos="720"/>
                <w:tab w:val="num" w:pos="432"/>
              </w:tabs>
              <w:ind w:left="432"/>
              <w:jc w:val="both"/>
              <w:rPr>
                <w:sz w:val="28"/>
                <w:szCs w:val="28"/>
              </w:rPr>
            </w:pPr>
            <w:r>
              <w:rPr>
                <w:sz w:val="28"/>
                <w:szCs w:val="28"/>
              </w:rPr>
              <w:t>планирование потребности организации в персонале;</w:t>
            </w:r>
          </w:p>
          <w:p w:rsidR="00555EBE" w:rsidRDefault="00555EBE" w:rsidP="00555EBE">
            <w:pPr>
              <w:numPr>
                <w:ilvl w:val="0"/>
                <w:numId w:val="19"/>
              </w:numPr>
              <w:tabs>
                <w:tab w:val="clear" w:pos="720"/>
                <w:tab w:val="num" w:pos="432"/>
              </w:tabs>
              <w:ind w:left="432"/>
              <w:jc w:val="both"/>
              <w:rPr>
                <w:sz w:val="28"/>
                <w:szCs w:val="28"/>
              </w:rPr>
            </w:pPr>
            <w:r>
              <w:rPr>
                <w:sz w:val="28"/>
                <w:szCs w:val="28"/>
              </w:rPr>
              <w:t>прогнозирование создания новых рабочих мест с учетом внедрения новых технологий;</w:t>
            </w:r>
          </w:p>
          <w:p w:rsidR="00555EBE" w:rsidRDefault="00555EBE" w:rsidP="00555EBE">
            <w:pPr>
              <w:numPr>
                <w:ilvl w:val="0"/>
                <w:numId w:val="19"/>
              </w:numPr>
              <w:tabs>
                <w:tab w:val="clear" w:pos="720"/>
                <w:tab w:val="num" w:pos="432"/>
              </w:tabs>
              <w:ind w:left="432"/>
              <w:jc w:val="both"/>
              <w:rPr>
                <w:sz w:val="28"/>
                <w:szCs w:val="28"/>
              </w:rPr>
            </w:pPr>
            <w:r>
              <w:rPr>
                <w:sz w:val="28"/>
                <w:szCs w:val="28"/>
              </w:rPr>
              <w:t>организация привлечения, отбора, оценки и аттестации кадров, профориентация и трудовая адаптация персонала;</w:t>
            </w:r>
          </w:p>
          <w:p w:rsidR="00555EBE" w:rsidRDefault="00555EBE" w:rsidP="00555EBE">
            <w:pPr>
              <w:numPr>
                <w:ilvl w:val="0"/>
                <w:numId w:val="19"/>
              </w:numPr>
              <w:tabs>
                <w:tab w:val="clear" w:pos="720"/>
                <w:tab w:val="num" w:pos="432"/>
              </w:tabs>
              <w:ind w:left="432"/>
              <w:jc w:val="both"/>
              <w:rPr>
                <w:sz w:val="28"/>
                <w:szCs w:val="28"/>
              </w:rPr>
            </w:pPr>
            <w:r>
              <w:rPr>
                <w:sz w:val="28"/>
                <w:szCs w:val="28"/>
              </w:rPr>
              <w:t>подбор и расстановка кадров;</w:t>
            </w:r>
          </w:p>
          <w:p w:rsidR="00555EBE" w:rsidRDefault="00555EBE" w:rsidP="00555EBE">
            <w:pPr>
              <w:numPr>
                <w:ilvl w:val="0"/>
                <w:numId w:val="19"/>
              </w:numPr>
              <w:tabs>
                <w:tab w:val="clear" w:pos="720"/>
                <w:tab w:val="num" w:pos="432"/>
              </w:tabs>
              <w:ind w:left="432"/>
              <w:jc w:val="both"/>
              <w:rPr>
                <w:sz w:val="28"/>
                <w:szCs w:val="28"/>
              </w:rPr>
            </w:pPr>
            <w:r>
              <w:rPr>
                <w:sz w:val="28"/>
                <w:szCs w:val="28"/>
              </w:rPr>
              <w:t xml:space="preserve">разработка систем стимулирования, повышения заинтересованности и удовлетворенности </w:t>
            </w:r>
            <w:r w:rsidR="005825E4">
              <w:rPr>
                <w:sz w:val="28"/>
                <w:szCs w:val="28"/>
              </w:rPr>
              <w:t>трудом, оплатой труда;</w:t>
            </w:r>
          </w:p>
          <w:p w:rsidR="005825E4" w:rsidRDefault="005825E4" w:rsidP="00555EBE">
            <w:pPr>
              <w:numPr>
                <w:ilvl w:val="0"/>
                <w:numId w:val="19"/>
              </w:numPr>
              <w:tabs>
                <w:tab w:val="clear" w:pos="720"/>
                <w:tab w:val="num" w:pos="432"/>
              </w:tabs>
              <w:ind w:left="432"/>
              <w:jc w:val="both"/>
              <w:rPr>
                <w:sz w:val="28"/>
                <w:szCs w:val="28"/>
              </w:rPr>
            </w:pPr>
            <w:r>
              <w:rPr>
                <w:sz w:val="28"/>
                <w:szCs w:val="28"/>
              </w:rPr>
              <w:t>рационализация затрат на персонал организации;</w:t>
            </w:r>
          </w:p>
          <w:p w:rsidR="005825E4" w:rsidRDefault="005825E4" w:rsidP="00555EBE">
            <w:pPr>
              <w:numPr>
                <w:ilvl w:val="0"/>
                <w:numId w:val="19"/>
              </w:numPr>
              <w:tabs>
                <w:tab w:val="clear" w:pos="720"/>
                <w:tab w:val="num" w:pos="432"/>
              </w:tabs>
              <w:ind w:left="432"/>
              <w:jc w:val="both"/>
              <w:rPr>
                <w:sz w:val="28"/>
                <w:szCs w:val="28"/>
              </w:rPr>
            </w:pPr>
            <w:r>
              <w:rPr>
                <w:sz w:val="28"/>
                <w:szCs w:val="28"/>
              </w:rPr>
              <w:t>разработка программ развития персонала (совершенствование систем обучения, служебного продвижения работников и подготовка резерва для выдвижение на руководящие должности);</w:t>
            </w:r>
          </w:p>
          <w:p w:rsidR="005825E4" w:rsidRDefault="005825E4" w:rsidP="00555EBE">
            <w:pPr>
              <w:numPr>
                <w:ilvl w:val="0"/>
                <w:numId w:val="19"/>
              </w:numPr>
              <w:tabs>
                <w:tab w:val="clear" w:pos="720"/>
                <w:tab w:val="num" w:pos="432"/>
              </w:tabs>
              <w:ind w:left="432"/>
              <w:jc w:val="both"/>
              <w:rPr>
                <w:sz w:val="28"/>
                <w:szCs w:val="28"/>
              </w:rPr>
            </w:pPr>
            <w:r>
              <w:rPr>
                <w:sz w:val="28"/>
                <w:szCs w:val="28"/>
              </w:rPr>
              <w:t>организация труда и рабочих мест;</w:t>
            </w:r>
          </w:p>
          <w:p w:rsidR="005825E4" w:rsidRDefault="005825E4" w:rsidP="00555EBE">
            <w:pPr>
              <w:numPr>
                <w:ilvl w:val="0"/>
                <w:numId w:val="19"/>
              </w:numPr>
              <w:tabs>
                <w:tab w:val="clear" w:pos="720"/>
                <w:tab w:val="num" w:pos="432"/>
              </w:tabs>
              <w:ind w:left="432"/>
              <w:jc w:val="both"/>
              <w:rPr>
                <w:sz w:val="28"/>
                <w:szCs w:val="28"/>
              </w:rPr>
            </w:pPr>
            <w:r>
              <w:rPr>
                <w:sz w:val="28"/>
                <w:szCs w:val="28"/>
              </w:rPr>
              <w:t>разработка программ занятости и социальных программ;</w:t>
            </w:r>
          </w:p>
          <w:p w:rsidR="005825E4" w:rsidRDefault="00E8435F" w:rsidP="00555EBE">
            <w:pPr>
              <w:numPr>
                <w:ilvl w:val="0"/>
                <w:numId w:val="19"/>
              </w:numPr>
              <w:tabs>
                <w:tab w:val="clear" w:pos="720"/>
                <w:tab w:val="num" w:pos="432"/>
              </w:tabs>
              <w:ind w:left="432"/>
              <w:jc w:val="both"/>
              <w:rPr>
                <w:sz w:val="28"/>
                <w:szCs w:val="28"/>
              </w:rPr>
            </w:pPr>
            <w:r>
              <w:rPr>
                <w:sz w:val="28"/>
                <w:szCs w:val="28"/>
              </w:rPr>
              <w:t>управление нововведениями в кадровой работе;</w:t>
            </w:r>
          </w:p>
          <w:p w:rsidR="00E8435F" w:rsidRDefault="00E8435F" w:rsidP="00555EBE">
            <w:pPr>
              <w:numPr>
                <w:ilvl w:val="0"/>
                <w:numId w:val="19"/>
              </w:numPr>
              <w:tabs>
                <w:tab w:val="clear" w:pos="720"/>
                <w:tab w:val="num" w:pos="432"/>
              </w:tabs>
              <w:ind w:left="432"/>
              <w:jc w:val="both"/>
              <w:rPr>
                <w:sz w:val="28"/>
                <w:szCs w:val="28"/>
              </w:rPr>
            </w:pPr>
            <w:r>
              <w:rPr>
                <w:sz w:val="28"/>
                <w:szCs w:val="28"/>
              </w:rPr>
              <w:t>обеспечение безопасности и охраны здоровья персонала;</w:t>
            </w:r>
          </w:p>
          <w:p w:rsidR="00E8435F" w:rsidRDefault="00E8435F" w:rsidP="00555EBE">
            <w:pPr>
              <w:numPr>
                <w:ilvl w:val="0"/>
                <w:numId w:val="19"/>
              </w:numPr>
              <w:tabs>
                <w:tab w:val="clear" w:pos="720"/>
                <w:tab w:val="num" w:pos="432"/>
              </w:tabs>
              <w:ind w:left="432"/>
              <w:jc w:val="both"/>
              <w:rPr>
                <w:sz w:val="28"/>
                <w:szCs w:val="28"/>
              </w:rPr>
            </w:pPr>
            <w:r>
              <w:rPr>
                <w:sz w:val="28"/>
                <w:szCs w:val="28"/>
              </w:rPr>
              <w:t>обеспечение высокого уровня качества труда, трудовой жизни и результатов труда;</w:t>
            </w:r>
          </w:p>
          <w:p w:rsidR="00E8435F" w:rsidRDefault="00E8435F" w:rsidP="00555EBE">
            <w:pPr>
              <w:numPr>
                <w:ilvl w:val="0"/>
                <w:numId w:val="19"/>
              </w:numPr>
              <w:tabs>
                <w:tab w:val="clear" w:pos="720"/>
                <w:tab w:val="num" w:pos="432"/>
              </w:tabs>
              <w:ind w:left="432"/>
              <w:jc w:val="both"/>
              <w:rPr>
                <w:sz w:val="28"/>
                <w:szCs w:val="28"/>
              </w:rPr>
            </w:pPr>
            <w:r>
              <w:rPr>
                <w:sz w:val="28"/>
                <w:szCs w:val="28"/>
              </w:rPr>
              <w:t>разработка проектов совершенствование управления персоналом организации и оценка социальной и экономической эффективности.</w:t>
            </w:r>
          </w:p>
          <w:p w:rsidR="00E8435F" w:rsidRDefault="00E8435F" w:rsidP="00E8435F">
            <w:pPr>
              <w:ind w:left="72"/>
              <w:jc w:val="both"/>
              <w:rPr>
                <w:sz w:val="28"/>
                <w:szCs w:val="28"/>
              </w:rPr>
            </w:pPr>
            <w:r>
              <w:rPr>
                <w:sz w:val="28"/>
                <w:szCs w:val="28"/>
              </w:rPr>
              <w:t>При разработке и реализации стратегии управления персоналом организации стали использовать технологии управления компетенциями.</w:t>
            </w:r>
          </w:p>
        </w:tc>
      </w:tr>
      <w:tr w:rsidR="00E8435F">
        <w:tc>
          <w:tcPr>
            <w:tcW w:w="2880" w:type="dxa"/>
          </w:tcPr>
          <w:p w:rsidR="00E8435F" w:rsidRDefault="00E8435F" w:rsidP="00536D44">
            <w:pPr>
              <w:jc w:val="both"/>
              <w:rPr>
                <w:sz w:val="28"/>
                <w:szCs w:val="28"/>
              </w:rPr>
            </w:pPr>
            <w:r>
              <w:rPr>
                <w:sz w:val="28"/>
                <w:szCs w:val="28"/>
              </w:rPr>
              <w:t xml:space="preserve">5. </w:t>
            </w:r>
            <w:r w:rsidR="00597FF9">
              <w:rPr>
                <w:sz w:val="28"/>
                <w:szCs w:val="28"/>
              </w:rPr>
              <w:t xml:space="preserve">Управление компетенциями </w:t>
            </w:r>
          </w:p>
        </w:tc>
        <w:tc>
          <w:tcPr>
            <w:tcW w:w="7560" w:type="dxa"/>
          </w:tcPr>
          <w:p w:rsidR="00E8435F" w:rsidRDefault="00597FF9" w:rsidP="00B719E1">
            <w:pPr>
              <w:jc w:val="both"/>
              <w:rPr>
                <w:sz w:val="28"/>
                <w:szCs w:val="28"/>
              </w:rPr>
            </w:pPr>
            <w:r>
              <w:rPr>
                <w:sz w:val="28"/>
                <w:szCs w:val="28"/>
              </w:rPr>
              <w:t>Представляет собой процесс сравнения потребности организации в кадрах с наличными трудовыми ресурсами и выбор формы воздействия для привидения их в соответствие с требованиями производства.</w:t>
            </w:r>
          </w:p>
        </w:tc>
      </w:tr>
      <w:tr w:rsidR="00597FF9">
        <w:tc>
          <w:tcPr>
            <w:tcW w:w="2880" w:type="dxa"/>
          </w:tcPr>
          <w:p w:rsidR="00597FF9" w:rsidRDefault="00597FF9" w:rsidP="00536D44">
            <w:pPr>
              <w:jc w:val="both"/>
              <w:rPr>
                <w:sz w:val="28"/>
                <w:szCs w:val="28"/>
              </w:rPr>
            </w:pPr>
            <w:r>
              <w:rPr>
                <w:sz w:val="28"/>
                <w:szCs w:val="28"/>
              </w:rPr>
              <w:t>6. Компетенции</w:t>
            </w:r>
          </w:p>
        </w:tc>
        <w:tc>
          <w:tcPr>
            <w:tcW w:w="7560" w:type="dxa"/>
          </w:tcPr>
          <w:p w:rsidR="00597FF9" w:rsidRDefault="00173984" w:rsidP="00B719E1">
            <w:pPr>
              <w:jc w:val="both"/>
              <w:rPr>
                <w:sz w:val="28"/>
                <w:szCs w:val="28"/>
              </w:rPr>
            </w:pPr>
            <w:r>
              <w:rPr>
                <w:sz w:val="28"/>
                <w:szCs w:val="28"/>
              </w:rPr>
              <w:t>Это характеристики персонала, необходимые для успешной деятельности: совокупность знаний, навыков, способностей, прилагаемых усилий и стереотипов поведения.</w:t>
            </w:r>
          </w:p>
          <w:p w:rsidR="00173984" w:rsidRDefault="00173984" w:rsidP="00B719E1">
            <w:pPr>
              <w:jc w:val="both"/>
              <w:rPr>
                <w:sz w:val="28"/>
                <w:szCs w:val="28"/>
              </w:rPr>
            </w:pPr>
            <w:r>
              <w:rPr>
                <w:sz w:val="28"/>
                <w:szCs w:val="28"/>
              </w:rPr>
              <w:t>а) Совокупность знаний предусматривает обладание информацией требуемой для выполнения работы</w:t>
            </w:r>
          </w:p>
          <w:p w:rsidR="00173984" w:rsidRDefault="00173984" w:rsidP="00B719E1">
            <w:pPr>
              <w:jc w:val="both"/>
              <w:rPr>
                <w:sz w:val="28"/>
                <w:szCs w:val="28"/>
              </w:rPr>
            </w:pPr>
            <w:r>
              <w:rPr>
                <w:sz w:val="28"/>
                <w:szCs w:val="28"/>
              </w:rPr>
              <w:t>б) Навыки – это владение средствами и методами выполнения определенных задач</w:t>
            </w:r>
          </w:p>
          <w:p w:rsidR="00173984" w:rsidRDefault="00173984" w:rsidP="00B719E1">
            <w:pPr>
              <w:jc w:val="both"/>
              <w:rPr>
                <w:sz w:val="28"/>
                <w:szCs w:val="28"/>
              </w:rPr>
            </w:pPr>
            <w:r>
              <w:rPr>
                <w:sz w:val="28"/>
                <w:szCs w:val="28"/>
              </w:rPr>
              <w:t>в) Способности обусловлены врожденной предрасположенностью выполнять определенный вид деятельности</w:t>
            </w:r>
          </w:p>
          <w:p w:rsidR="00173984" w:rsidRDefault="00173984" w:rsidP="00B719E1">
            <w:pPr>
              <w:jc w:val="both"/>
              <w:rPr>
                <w:sz w:val="28"/>
                <w:szCs w:val="28"/>
              </w:rPr>
            </w:pPr>
            <w:r>
              <w:rPr>
                <w:sz w:val="28"/>
                <w:szCs w:val="28"/>
              </w:rPr>
              <w:t xml:space="preserve">г) Прилагаемые усилия связаны с сознательным приложением в определенном направлении </w:t>
            </w:r>
            <w:r w:rsidR="00EC215F">
              <w:rPr>
                <w:sz w:val="28"/>
                <w:szCs w:val="28"/>
              </w:rPr>
              <w:t>ментальных и физических ресурсов</w:t>
            </w:r>
          </w:p>
        </w:tc>
      </w:tr>
    </w:tbl>
    <w:p w:rsidR="00944E80" w:rsidRDefault="00944E80" w:rsidP="00536D44">
      <w:pPr>
        <w:ind w:firstLine="360"/>
        <w:jc w:val="both"/>
        <w:rPr>
          <w:sz w:val="28"/>
          <w:szCs w:val="28"/>
        </w:rPr>
      </w:pPr>
    </w:p>
    <w:p w:rsidR="005F5DAF" w:rsidRDefault="005F5DAF" w:rsidP="00F4403C">
      <w:pPr>
        <w:ind w:firstLine="360"/>
        <w:jc w:val="center"/>
        <w:rPr>
          <w:b/>
          <w:sz w:val="40"/>
          <w:szCs w:val="40"/>
        </w:rPr>
      </w:pPr>
    </w:p>
    <w:p w:rsidR="005F5DAF" w:rsidRDefault="005F5DAF" w:rsidP="00F4403C">
      <w:pPr>
        <w:ind w:firstLine="360"/>
        <w:jc w:val="center"/>
        <w:rPr>
          <w:b/>
          <w:sz w:val="40"/>
          <w:szCs w:val="40"/>
        </w:rPr>
      </w:pPr>
    </w:p>
    <w:p w:rsidR="00F4403C" w:rsidRPr="00F4403C" w:rsidRDefault="00F4403C" w:rsidP="00F4403C">
      <w:pPr>
        <w:ind w:firstLine="360"/>
        <w:jc w:val="center"/>
        <w:rPr>
          <w:b/>
          <w:sz w:val="40"/>
          <w:szCs w:val="40"/>
        </w:rPr>
      </w:pPr>
      <w:r w:rsidRPr="00F4403C">
        <w:rPr>
          <w:b/>
          <w:sz w:val="40"/>
          <w:szCs w:val="40"/>
        </w:rPr>
        <w:t xml:space="preserve">Уровни выраженности компетенций менеджера </w:t>
      </w:r>
    </w:p>
    <w:p w:rsidR="00F4403C" w:rsidRDefault="00F4403C" w:rsidP="00F4403C">
      <w:pPr>
        <w:ind w:firstLine="360"/>
        <w:jc w:val="center"/>
        <w:rPr>
          <w:sz w:val="28"/>
          <w:szCs w:val="28"/>
        </w:rPr>
      </w:pPr>
    </w:p>
    <w:tbl>
      <w:tblPr>
        <w:tblStyle w:val="a3"/>
        <w:tblW w:w="10440" w:type="dxa"/>
        <w:tblInd w:w="-792" w:type="dxa"/>
        <w:tblLook w:val="01E0" w:firstRow="1" w:lastRow="1" w:firstColumn="1" w:lastColumn="1" w:noHBand="0" w:noVBand="0"/>
      </w:tblPr>
      <w:tblGrid>
        <w:gridCol w:w="2880"/>
        <w:gridCol w:w="7560"/>
      </w:tblGrid>
      <w:tr w:rsidR="00F4403C" w:rsidRPr="00F4403C">
        <w:tc>
          <w:tcPr>
            <w:tcW w:w="2880" w:type="dxa"/>
            <w:vAlign w:val="center"/>
          </w:tcPr>
          <w:p w:rsidR="00F4403C" w:rsidRPr="00F4403C" w:rsidRDefault="00F4403C" w:rsidP="00F4403C">
            <w:pPr>
              <w:jc w:val="center"/>
              <w:rPr>
                <w:b/>
                <w:sz w:val="28"/>
                <w:szCs w:val="28"/>
              </w:rPr>
            </w:pPr>
            <w:r w:rsidRPr="00F4403C">
              <w:rPr>
                <w:b/>
                <w:sz w:val="28"/>
                <w:szCs w:val="28"/>
              </w:rPr>
              <w:t>Наименование уровня</w:t>
            </w:r>
          </w:p>
        </w:tc>
        <w:tc>
          <w:tcPr>
            <w:tcW w:w="7560" w:type="dxa"/>
            <w:vAlign w:val="center"/>
          </w:tcPr>
          <w:p w:rsidR="00F4403C" w:rsidRPr="00F4403C" w:rsidRDefault="00F4403C" w:rsidP="00F4403C">
            <w:pPr>
              <w:jc w:val="center"/>
              <w:rPr>
                <w:b/>
                <w:sz w:val="28"/>
                <w:szCs w:val="28"/>
              </w:rPr>
            </w:pPr>
            <w:r w:rsidRPr="00F4403C">
              <w:rPr>
                <w:b/>
                <w:sz w:val="28"/>
                <w:szCs w:val="28"/>
              </w:rPr>
              <w:t>Характеристика уровня</w:t>
            </w:r>
          </w:p>
        </w:tc>
      </w:tr>
      <w:tr w:rsidR="00F4403C">
        <w:tc>
          <w:tcPr>
            <w:tcW w:w="2880" w:type="dxa"/>
          </w:tcPr>
          <w:p w:rsidR="00F4403C" w:rsidRDefault="00F4403C" w:rsidP="00F4403C">
            <w:pPr>
              <w:jc w:val="both"/>
              <w:rPr>
                <w:sz w:val="28"/>
                <w:szCs w:val="28"/>
              </w:rPr>
            </w:pPr>
            <w:r>
              <w:rPr>
                <w:sz w:val="28"/>
                <w:szCs w:val="28"/>
              </w:rPr>
              <w:t xml:space="preserve">Четвертый </w:t>
            </w:r>
          </w:p>
        </w:tc>
        <w:tc>
          <w:tcPr>
            <w:tcW w:w="7560" w:type="dxa"/>
          </w:tcPr>
          <w:p w:rsidR="00F4403C" w:rsidRDefault="00F4403C" w:rsidP="00F4403C">
            <w:pPr>
              <w:jc w:val="both"/>
              <w:rPr>
                <w:sz w:val="28"/>
                <w:szCs w:val="28"/>
              </w:rPr>
            </w:pPr>
            <w:r>
              <w:rPr>
                <w:sz w:val="28"/>
                <w:szCs w:val="28"/>
              </w:rPr>
              <w:t>Лидерский уровень – менеджер задает нормы для коллектива, когда не только он, но и другие начинают проявлять данную компетенцию; менеджер помогает другим проявлять необходимые навыки</w:t>
            </w:r>
          </w:p>
        </w:tc>
      </w:tr>
      <w:tr w:rsidR="00F4403C">
        <w:tc>
          <w:tcPr>
            <w:tcW w:w="2880" w:type="dxa"/>
          </w:tcPr>
          <w:p w:rsidR="00F4403C" w:rsidRDefault="00F4403C" w:rsidP="00F4403C">
            <w:pPr>
              <w:jc w:val="both"/>
              <w:rPr>
                <w:sz w:val="28"/>
                <w:szCs w:val="28"/>
              </w:rPr>
            </w:pPr>
            <w:r>
              <w:rPr>
                <w:sz w:val="28"/>
                <w:szCs w:val="28"/>
              </w:rPr>
              <w:t>Третий</w:t>
            </w:r>
          </w:p>
        </w:tc>
        <w:tc>
          <w:tcPr>
            <w:tcW w:w="7560" w:type="dxa"/>
          </w:tcPr>
          <w:p w:rsidR="00F4403C" w:rsidRDefault="00F4403C" w:rsidP="00F4403C">
            <w:pPr>
              <w:jc w:val="both"/>
              <w:rPr>
                <w:sz w:val="28"/>
                <w:szCs w:val="28"/>
              </w:rPr>
            </w:pPr>
            <w:r>
              <w:rPr>
                <w:sz w:val="28"/>
                <w:szCs w:val="28"/>
              </w:rPr>
              <w:t xml:space="preserve">Сильный уровень – компетенция может проявляться в трудовых процессах, при решении особо сложных задач </w:t>
            </w:r>
          </w:p>
        </w:tc>
      </w:tr>
      <w:tr w:rsidR="00DF67A2">
        <w:tc>
          <w:tcPr>
            <w:tcW w:w="2880" w:type="dxa"/>
          </w:tcPr>
          <w:p w:rsidR="00DF67A2" w:rsidRDefault="00DF67A2" w:rsidP="00F4403C">
            <w:pPr>
              <w:jc w:val="both"/>
              <w:rPr>
                <w:sz w:val="28"/>
                <w:szCs w:val="28"/>
              </w:rPr>
            </w:pPr>
            <w:r>
              <w:rPr>
                <w:sz w:val="28"/>
                <w:szCs w:val="28"/>
              </w:rPr>
              <w:t xml:space="preserve">Второй </w:t>
            </w:r>
          </w:p>
        </w:tc>
        <w:tc>
          <w:tcPr>
            <w:tcW w:w="7560" w:type="dxa"/>
          </w:tcPr>
          <w:p w:rsidR="00DF67A2" w:rsidRDefault="00DF67A2" w:rsidP="00F4403C">
            <w:pPr>
              <w:jc w:val="both"/>
              <w:rPr>
                <w:sz w:val="28"/>
                <w:szCs w:val="28"/>
              </w:rPr>
            </w:pPr>
            <w:r>
              <w:rPr>
                <w:sz w:val="28"/>
                <w:szCs w:val="28"/>
              </w:rPr>
              <w:t xml:space="preserve">Базовый уровень – компетенция развита нормально, менеджер проявляет необходимые для работы качества </w:t>
            </w:r>
          </w:p>
        </w:tc>
      </w:tr>
      <w:tr w:rsidR="00DF67A2">
        <w:tc>
          <w:tcPr>
            <w:tcW w:w="2880" w:type="dxa"/>
          </w:tcPr>
          <w:p w:rsidR="00DF67A2" w:rsidRDefault="00DF67A2" w:rsidP="00F4403C">
            <w:pPr>
              <w:jc w:val="both"/>
              <w:rPr>
                <w:sz w:val="28"/>
                <w:szCs w:val="28"/>
              </w:rPr>
            </w:pPr>
            <w:r>
              <w:rPr>
                <w:sz w:val="28"/>
                <w:szCs w:val="28"/>
              </w:rPr>
              <w:t xml:space="preserve">Первый </w:t>
            </w:r>
          </w:p>
        </w:tc>
        <w:tc>
          <w:tcPr>
            <w:tcW w:w="7560" w:type="dxa"/>
          </w:tcPr>
          <w:p w:rsidR="00DF67A2" w:rsidRDefault="00DF67A2" w:rsidP="00F4403C">
            <w:pPr>
              <w:jc w:val="both"/>
              <w:rPr>
                <w:sz w:val="28"/>
                <w:szCs w:val="28"/>
              </w:rPr>
            </w:pPr>
            <w:r>
              <w:rPr>
                <w:sz w:val="28"/>
                <w:szCs w:val="28"/>
              </w:rPr>
              <w:t xml:space="preserve">Уровень понимания – менеджер понимает необходимость данных компетенций, он старается их проявлять, но это не всегда получается </w:t>
            </w:r>
          </w:p>
        </w:tc>
      </w:tr>
    </w:tbl>
    <w:p w:rsidR="00F4403C" w:rsidRDefault="00F4403C" w:rsidP="00F4403C">
      <w:pPr>
        <w:ind w:firstLine="360"/>
        <w:jc w:val="center"/>
        <w:rPr>
          <w:sz w:val="28"/>
          <w:szCs w:val="28"/>
        </w:rPr>
      </w:pPr>
    </w:p>
    <w:p w:rsidR="0016013D" w:rsidRPr="00DC0458" w:rsidRDefault="00D0430D"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5C5498">
      <w:pPr>
        <w:spacing w:line="360" w:lineRule="auto"/>
        <w:ind w:firstLine="360"/>
        <w:jc w:val="center"/>
        <w:rPr>
          <w:sz w:val="28"/>
          <w:szCs w:val="28"/>
        </w:rPr>
      </w:pPr>
    </w:p>
    <w:p w:rsidR="00D0430D" w:rsidRDefault="008F4A5C" w:rsidP="005C5498">
      <w:pPr>
        <w:spacing w:line="360" w:lineRule="auto"/>
        <w:ind w:firstLine="360"/>
        <w:jc w:val="center"/>
        <w:rPr>
          <w:sz w:val="28"/>
          <w:szCs w:val="28"/>
        </w:rPr>
      </w:pPr>
      <w:r>
        <w:rPr>
          <w:sz w:val="28"/>
          <w:szCs w:val="28"/>
        </w:rPr>
        <w:t>Тема: Планирование работы с персоналом в организации</w:t>
      </w:r>
    </w:p>
    <w:p w:rsidR="008F4A5C" w:rsidRDefault="008F4A5C" w:rsidP="005C5498">
      <w:pPr>
        <w:spacing w:line="360" w:lineRule="auto"/>
        <w:ind w:firstLine="360"/>
        <w:jc w:val="center"/>
        <w:rPr>
          <w:sz w:val="28"/>
          <w:szCs w:val="28"/>
        </w:rPr>
      </w:pPr>
    </w:p>
    <w:p w:rsidR="008F4A5C" w:rsidRDefault="008F4A5C" w:rsidP="005C5498">
      <w:pPr>
        <w:spacing w:line="360" w:lineRule="auto"/>
        <w:ind w:firstLine="360"/>
        <w:jc w:val="center"/>
        <w:rPr>
          <w:sz w:val="28"/>
          <w:szCs w:val="28"/>
        </w:rPr>
      </w:pPr>
      <w:r>
        <w:rPr>
          <w:sz w:val="28"/>
          <w:szCs w:val="28"/>
        </w:rPr>
        <w:t>План</w:t>
      </w:r>
    </w:p>
    <w:p w:rsidR="008F4A5C" w:rsidRDefault="008F4A5C" w:rsidP="005C5498">
      <w:pPr>
        <w:spacing w:line="360" w:lineRule="auto"/>
        <w:ind w:firstLine="360"/>
        <w:jc w:val="center"/>
        <w:rPr>
          <w:sz w:val="28"/>
          <w:szCs w:val="28"/>
        </w:rPr>
      </w:pPr>
    </w:p>
    <w:p w:rsidR="008F4A5C" w:rsidRDefault="008F4A5C" w:rsidP="005C5498">
      <w:pPr>
        <w:numPr>
          <w:ilvl w:val="0"/>
          <w:numId w:val="20"/>
        </w:numPr>
        <w:spacing w:line="360" w:lineRule="auto"/>
        <w:jc w:val="both"/>
        <w:rPr>
          <w:sz w:val="28"/>
          <w:szCs w:val="28"/>
        </w:rPr>
      </w:pPr>
      <w:r>
        <w:rPr>
          <w:sz w:val="28"/>
          <w:szCs w:val="28"/>
        </w:rPr>
        <w:t xml:space="preserve">Сущность и содержание кадрового планирования </w:t>
      </w:r>
    </w:p>
    <w:p w:rsidR="008F4A5C" w:rsidRDefault="008F4A5C" w:rsidP="005C5498">
      <w:pPr>
        <w:numPr>
          <w:ilvl w:val="0"/>
          <w:numId w:val="20"/>
        </w:numPr>
        <w:spacing w:line="360" w:lineRule="auto"/>
        <w:jc w:val="both"/>
        <w:rPr>
          <w:sz w:val="28"/>
          <w:szCs w:val="28"/>
        </w:rPr>
      </w:pPr>
      <w:r>
        <w:rPr>
          <w:sz w:val="28"/>
          <w:szCs w:val="28"/>
        </w:rPr>
        <w:t>Кадровый контроллинг и кадровое планирование</w:t>
      </w:r>
    </w:p>
    <w:p w:rsidR="008F4A5C" w:rsidRDefault="008F4A5C" w:rsidP="005C5498">
      <w:pPr>
        <w:numPr>
          <w:ilvl w:val="0"/>
          <w:numId w:val="20"/>
        </w:numPr>
        <w:spacing w:line="360" w:lineRule="auto"/>
        <w:jc w:val="both"/>
        <w:rPr>
          <w:sz w:val="28"/>
          <w:szCs w:val="28"/>
        </w:rPr>
      </w:pPr>
      <w:r>
        <w:rPr>
          <w:sz w:val="28"/>
          <w:szCs w:val="28"/>
        </w:rPr>
        <w:t>Оперативный план работы с персоналом</w:t>
      </w:r>
    </w:p>
    <w:p w:rsidR="008F4A5C" w:rsidRDefault="008F4A5C" w:rsidP="008F4A5C">
      <w:pPr>
        <w:jc w:val="both"/>
        <w:rPr>
          <w:sz w:val="28"/>
          <w:szCs w:val="28"/>
        </w:rPr>
      </w:pPr>
    </w:p>
    <w:p w:rsidR="008F4A5C" w:rsidRDefault="008F4A5C" w:rsidP="008F4A5C">
      <w:pPr>
        <w:numPr>
          <w:ilvl w:val="0"/>
          <w:numId w:val="21"/>
        </w:numPr>
        <w:jc w:val="both"/>
        <w:rPr>
          <w:sz w:val="28"/>
          <w:szCs w:val="28"/>
        </w:rPr>
      </w:pPr>
      <w:r>
        <w:rPr>
          <w:sz w:val="28"/>
          <w:szCs w:val="28"/>
        </w:rPr>
        <w:t>Сущность и содержание кадрового планирования</w:t>
      </w:r>
    </w:p>
    <w:p w:rsidR="008F4A5C" w:rsidRDefault="008F4A5C" w:rsidP="008F4A5C">
      <w:pPr>
        <w:jc w:val="both"/>
        <w:rPr>
          <w:sz w:val="28"/>
          <w:szCs w:val="28"/>
        </w:rPr>
      </w:pPr>
    </w:p>
    <w:p w:rsidR="008F4A5C" w:rsidRDefault="008F4A5C" w:rsidP="00B52A74">
      <w:pPr>
        <w:ind w:firstLine="360"/>
        <w:jc w:val="both"/>
        <w:rPr>
          <w:sz w:val="28"/>
          <w:szCs w:val="28"/>
        </w:rPr>
      </w:pPr>
      <w:r>
        <w:rPr>
          <w:sz w:val="28"/>
          <w:szCs w:val="28"/>
        </w:rPr>
        <w:t xml:space="preserve">Кадровое планирование – это метод управления персоналом, который </w:t>
      </w:r>
      <w:r w:rsidR="00B52A74">
        <w:rPr>
          <w:sz w:val="28"/>
          <w:szCs w:val="28"/>
        </w:rPr>
        <w:t>способен согласовать и уравновесить интересы работодателей и работополучателей.</w:t>
      </w:r>
    </w:p>
    <w:p w:rsidR="00B52A74" w:rsidRDefault="00B52A74" w:rsidP="00B52A74">
      <w:pPr>
        <w:ind w:firstLine="360"/>
        <w:jc w:val="both"/>
        <w:rPr>
          <w:sz w:val="28"/>
          <w:szCs w:val="28"/>
        </w:rPr>
      </w:pPr>
    </w:p>
    <w:tbl>
      <w:tblPr>
        <w:tblStyle w:val="a3"/>
        <w:tblW w:w="10440" w:type="dxa"/>
        <w:tblInd w:w="-792" w:type="dxa"/>
        <w:tblLook w:val="01E0" w:firstRow="1" w:lastRow="1" w:firstColumn="1" w:lastColumn="1" w:noHBand="0" w:noVBand="0"/>
      </w:tblPr>
      <w:tblGrid>
        <w:gridCol w:w="2520"/>
        <w:gridCol w:w="7920"/>
      </w:tblGrid>
      <w:tr w:rsidR="00B52A74">
        <w:tc>
          <w:tcPr>
            <w:tcW w:w="2520" w:type="dxa"/>
          </w:tcPr>
          <w:p w:rsidR="00B52A74" w:rsidRDefault="00B52A74" w:rsidP="00B52A74">
            <w:pPr>
              <w:jc w:val="both"/>
              <w:rPr>
                <w:sz w:val="28"/>
                <w:szCs w:val="28"/>
              </w:rPr>
            </w:pPr>
            <w:r>
              <w:rPr>
                <w:sz w:val="28"/>
                <w:szCs w:val="28"/>
              </w:rPr>
              <w:t>1. Кадровое планирование</w:t>
            </w:r>
          </w:p>
        </w:tc>
        <w:tc>
          <w:tcPr>
            <w:tcW w:w="7920" w:type="dxa"/>
          </w:tcPr>
          <w:p w:rsidR="00B52A74" w:rsidRDefault="00B52A74" w:rsidP="00B52A74">
            <w:pPr>
              <w:jc w:val="both"/>
              <w:rPr>
                <w:sz w:val="28"/>
                <w:szCs w:val="28"/>
              </w:rPr>
            </w:pPr>
            <w:r>
              <w:rPr>
                <w:sz w:val="28"/>
                <w:szCs w:val="28"/>
              </w:rPr>
              <w:t xml:space="preserve">Это целенаправленная, научно-обеспеченная деятельность организации, имеющая целью предоставление рабочих мест в нужный момент времени и в необходимом количестве в соответствии со способностями, склонностями работников </w:t>
            </w:r>
            <w:r w:rsidR="00812502">
              <w:rPr>
                <w:sz w:val="28"/>
                <w:szCs w:val="28"/>
              </w:rPr>
              <w:t>и предъявляемыми требованиями</w:t>
            </w:r>
          </w:p>
        </w:tc>
      </w:tr>
      <w:tr w:rsidR="003C5775">
        <w:tc>
          <w:tcPr>
            <w:tcW w:w="2520" w:type="dxa"/>
          </w:tcPr>
          <w:p w:rsidR="003C5775" w:rsidRDefault="003C5775" w:rsidP="003C5775">
            <w:pPr>
              <w:jc w:val="both"/>
              <w:rPr>
                <w:sz w:val="28"/>
                <w:szCs w:val="28"/>
              </w:rPr>
            </w:pPr>
            <w:r>
              <w:rPr>
                <w:sz w:val="28"/>
                <w:szCs w:val="28"/>
              </w:rPr>
              <w:t>2. Интерес организации в кадровом планировании</w:t>
            </w:r>
          </w:p>
        </w:tc>
        <w:tc>
          <w:tcPr>
            <w:tcW w:w="7920" w:type="dxa"/>
          </w:tcPr>
          <w:p w:rsidR="003C5775" w:rsidRDefault="003C5775" w:rsidP="003C5775">
            <w:pPr>
              <w:jc w:val="both"/>
              <w:rPr>
                <w:sz w:val="28"/>
                <w:szCs w:val="28"/>
              </w:rPr>
            </w:pPr>
            <w:r>
              <w:rPr>
                <w:sz w:val="28"/>
                <w:szCs w:val="28"/>
              </w:rPr>
              <w:t xml:space="preserve">Для организации важно располагать в нужное время, в нужном месте, в нужном количестве и с соответствующей квалификацией таким персоналом, который необходим для достижения ее целей </w:t>
            </w:r>
          </w:p>
        </w:tc>
      </w:tr>
      <w:tr w:rsidR="003C5775">
        <w:tc>
          <w:tcPr>
            <w:tcW w:w="2520" w:type="dxa"/>
          </w:tcPr>
          <w:p w:rsidR="003C5775" w:rsidRDefault="003C5775" w:rsidP="003C5775">
            <w:pPr>
              <w:jc w:val="both"/>
              <w:rPr>
                <w:sz w:val="28"/>
                <w:szCs w:val="28"/>
              </w:rPr>
            </w:pPr>
            <w:r>
              <w:rPr>
                <w:sz w:val="28"/>
                <w:szCs w:val="28"/>
              </w:rPr>
              <w:t>3. Интерес работников в кадровом планировании</w:t>
            </w:r>
          </w:p>
        </w:tc>
        <w:tc>
          <w:tcPr>
            <w:tcW w:w="7920" w:type="dxa"/>
          </w:tcPr>
          <w:p w:rsidR="003C5775" w:rsidRDefault="003C5775" w:rsidP="003C5775">
            <w:pPr>
              <w:jc w:val="both"/>
              <w:rPr>
                <w:sz w:val="28"/>
                <w:szCs w:val="28"/>
              </w:rPr>
            </w:pPr>
            <w:r>
              <w:rPr>
                <w:sz w:val="28"/>
                <w:szCs w:val="28"/>
              </w:rPr>
              <w:t>Кадровое планирование должно создавать условия работникам для мотивации более важной производительности труда и удовлетворенности работой (людей привлекают рабочие места, где созданы условия и гарантирован высокий и постоянный заработок)</w:t>
            </w:r>
          </w:p>
        </w:tc>
      </w:tr>
      <w:tr w:rsidR="003C5775">
        <w:tc>
          <w:tcPr>
            <w:tcW w:w="2520" w:type="dxa"/>
          </w:tcPr>
          <w:p w:rsidR="003C5775" w:rsidRDefault="003C5775" w:rsidP="003C5775">
            <w:pPr>
              <w:jc w:val="both"/>
              <w:rPr>
                <w:sz w:val="28"/>
                <w:szCs w:val="28"/>
              </w:rPr>
            </w:pPr>
            <w:r>
              <w:rPr>
                <w:sz w:val="28"/>
                <w:szCs w:val="28"/>
              </w:rPr>
              <w:t xml:space="preserve">4. На какие вопросы дает ответ кадровое планирование </w:t>
            </w:r>
          </w:p>
        </w:tc>
        <w:tc>
          <w:tcPr>
            <w:tcW w:w="7920" w:type="dxa"/>
          </w:tcPr>
          <w:p w:rsidR="003C5775" w:rsidRDefault="003C5775" w:rsidP="003C5775">
            <w:pPr>
              <w:numPr>
                <w:ilvl w:val="0"/>
                <w:numId w:val="22"/>
              </w:numPr>
              <w:tabs>
                <w:tab w:val="clear" w:pos="720"/>
                <w:tab w:val="num" w:pos="432"/>
              </w:tabs>
              <w:ind w:left="432"/>
              <w:jc w:val="both"/>
              <w:rPr>
                <w:sz w:val="28"/>
                <w:szCs w:val="28"/>
              </w:rPr>
            </w:pPr>
            <w:r>
              <w:rPr>
                <w:sz w:val="28"/>
                <w:szCs w:val="28"/>
              </w:rPr>
              <w:t>Сколько работников, какой квалификации, когда и где они будут необходимы?</w:t>
            </w:r>
          </w:p>
          <w:p w:rsidR="003C5775" w:rsidRDefault="003C5775" w:rsidP="003C5775">
            <w:pPr>
              <w:numPr>
                <w:ilvl w:val="0"/>
                <w:numId w:val="22"/>
              </w:numPr>
              <w:tabs>
                <w:tab w:val="clear" w:pos="720"/>
                <w:tab w:val="num" w:pos="432"/>
              </w:tabs>
              <w:ind w:left="432"/>
              <w:jc w:val="both"/>
              <w:rPr>
                <w:sz w:val="28"/>
                <w:szCs w:val="28"/>
              </w:rPr>
            </w:pPr>
            <w:r>
              <w:rPr>
                <w:sz w:val="28"/>
                <w:szCs w:val="28"/>
              </w:rPr>
              <w:t xml:space="preserve">Каким образом можно привлечь нужный и сократить излишний персонал без нанесения социального ущерба </w:t>
            </w:r>
          </w:p>
          <w:p w:rsidR="003C5775" w:rsidRDefault="003C5775" w:rsidP="003C5775">
            <w:pPr>
              <w:numPr>
                <w:ilvl w:val="0"/>
                <w:numId w:val="22"/>
              </w:numPr>
              <w:tabs>
                <w:tab w:val="clear" w:pos="720"/>
                <w:tab w:val="num" w:pos="432"/>
              </w:tabs>
              <w:ind w:left="432"/>
              <w:jc w:val="both"/>
              <w:rPr>
                <w:sz w:val="28"/>
                <w:szCs w:val="28"/>
              </w:rPr>
            </w:pPr>
            <w:r>
              <w:rPr>
                <w:sz w:val="28"/>
                <w:szCs w:val="28"/>
              </w:rPr>
              <w:t>Как лучше использовать каждого работника в соответствии с его способностями?</w:t>
            </w:r>
          </w:p>
          <w:p w:rsidR="003C5775" w:rsidRDefault="003C5775" w:rsidP="003C5775">
            <w:pPr>
              <w:numPr>
                <w:ilvl w:val="0"/>
                <w:numId w:val="22"/>
              </w:numPr>
              <w:tabs>
                <w:tab w:val="clear" w:pos="720"/>
                <w:tab w:val="num" w:pos="432"/>
              </w:tabs>
              <w:ind w:left="432"/>
              <w:jc w:val="both"/>
              <w:rPr>
                <w:sz w:val="28"/>
                <w:szCs w:val="28"/>
              </w:rPr>
            </w:pPr>
            <w:r>
              <w:rPr>
                <w:sz w:val="28"/>
                <w:szCs w:val="28"/>
              </w:rPr>
              <w:t>Каким образом обеспечить развитие потенциала сотрудников для выполнения новых квалификационных работ и поддержания их знаний в соответствии с запросами производства?</w:t>
            </w:r>
          </w:p>
          <w:p w:rsidR="003C5775" w:rsidRDefault="003C5775" w:rsidP="003C5775">
            <w:pPr>
              <w:numPr>
                <w:ilvl w:val="0"/>
                <w:numId w:val="22"/>
              </w:numPr>
              <w:tabs>
                <w:tab w:val="clear" w:pos="720"/>
                <w:tab w:val="num" w:pos="432"/>
              </w:tabs>
              <w:ind w:left="432"/>
              <w:jc w:val="both"/>
              <w:rPr>
                <w:sz w:val="28"/>
                <w:szCs w:val="28"/>
              </w:rPr>
            </w:pPr>
            <w:r>
              <w:rPr>
                <w:sz w:val="28"/>
                <w:szCs w:val="28"/>
              </w:rPr>
              <w:t>Каких затрат потребуют запланированные кадровые мероприятия?</w:t>
            </w:r>
          </w:p>
        </w:tc>
      </w:tr>
    </w:tbl>
    <w:p w:rsidR="00E658D6" w:rsidRDefault="00E658D6" w:rsidP="00B52A74">
      <w:pPr>
        <w:ind w:firstLine="360"/>
        <w:jc w:val="both"/>
        <w:rPr>
          <w:sz w:val="28"/>
          <w:szCs w:val="28"/>
        </w:rPr>
      </w:pPr>
    </w:p>
    <w:p w:rsidR="00812502" w:rsidRDefault="00E658D6" w:rsidP="00E658D6">
      <w:pPr>
        <w:ind w:firstLine="360"/>
        <w:jc w:val="center"/>
        <w:rPr>
          <w:b/>
          <w:sz w:val="28"/>
          <w:szCs w:val="28"/>
        </w:rPr>
      </w:pPr>
      <w:r>
        <w:rPr>
          <w:sz w:val="28"/>
          <w:szCs w:val="28"/>
        </w:rPr>
        <w:br w:type="page"/>
      </w:r>
      <w:r w:rsidR="00812502" w:rsidRPr="00812502">
        <w:rPr>
          <w:b/>
          <w:sz w:val="28"/>
          <w:szCs w:val="28"/>
        </w:rPr>
        <w:t>Место кадрового планирования в системе управления персоналом в организации</w:t>
      </w:r>
    </w:p>
    <w:p w:rsidR="000F2184" w:rsidRDefault="00CC194E" w:rsidP="00812502">
      <w:pPr>
        <w:ind w:firstLine="360"/>
        <w:jc w:val="center"/>
        <w:rPr>
          <w:sz w:val="28"/>
          <w:szCs w:val="28"/>
        </w:rPr>
      </w:pPr>
      <w:r>
        <w:rPr>
          <w:noProof/>
          <w:sz w:val="28"/>
          <w:szCs w:val="28"/>
        </w:rPr>
        <w:pict>
          <v:line id="_x0000_s1546" style="position:absolute;left:0;text-align:left;flip:y;z-index:251565568" from="45pt,93.8pt" to="45pt,642.8pt"/>
        </w:pict>
      </w:r>
      <w:r>
        <w:rPr>
          <w:noProof/>
          <w:sz w:val="28"/>
          <w:szCs w:val="28"/>
        </w:rPr>
        <w:pict>
          <v:rect id="_x0000_s1530" style="position:absolute;left:0;text-align:left;margin-left:1in;margin-top:624.8pt;width:315pt;height:36pt;z-index:251549184">
            <v:textbox>
              <w:txbxContent>
                <w:p w:rsidR="009311E3" w:rsidRDefault="009311E3" w:rsidP="00B977FC">
                  <w:pPr>
                    <w:jc w:val="center"/>
                  </w:pPr>
                  <w:r>
                    <w:t xml:space="preserve">Совершенствование управления персоналом организации </w:t>
                  </w:r>
                </w:p>
              </w:txbxContent>
            </v:textbox>
          </v:rect>
        </w:pict>
      </w:r>
      <w:r>
        <w:rPr>
          <w:noProof/>
          <w:sz w:val="28"/>
          <w:szCs w:val="28"/>
        </w:rPr>
        <w:pict>
          <v:line id="_x0000_s1545" style="position:absolute;left:0;text-align:left;flip:x;z-index:251564544" from="45pt,642.8pt" to="1in,642.8pt"/>
        </w:pict>
      </w:r>
      <w:r>
        <w:rPr>
          <w:noProof/>
          <w:sz w:val="28"/>
          <w:szCs w:val="28"/>
        </w:rPr>
        <w:pict>
          <v:line id="_x0000_s1547" style="position:absolute;left:0;text-align:left;z-index:251566592" from="45pt,93.8pt" to="1in,93.8pt">
            <v:stroke endarrow="block"/>
          </v:line>
        </w:pict>
      </w:r>
      <w:r>
        <w:rPr>
          <w:noProof/>
          <w:sz w:val="28"/>
          <w:szCs w:val="28"/>
        </w:rPr>
        <w:pict>
          <v:line id="_x0000_s1544" style="position:absolute;left:0;text-align:left;z-index:251563520" from="234pt,606.8pt" to="234pt,624.8pt">
            <v:stroke endarrow="block"/>
          </v:line>
        </w:pict>
      </w:r>
      <w:r>
        <w:rPr>
          <w:noProof/>
          <w:sz w:val="28"/>
          <w:szCs w:val="28"/>
        </w:rPr>
        <w:pict>
          <v:line id="_x0000_s1543" style="position:absolute;left:0;text-align:left;z-index:251562496" from="234pt,561.8pt" to="234pt,579.8pt">
            <v:stroke endarrow="block"/>
          </v:line>
        </w:pict>
      </w:r>
      <w:r>
        <w:rPr>
          <w:noProof/>
          <w:sz w:val="28"/>
          <w:szCs w:val="28"/>
        </w:rPr>
        <w:pict>
          <v:line id="_x0000_s1542" style="position:absolute;left:0;text-align:left;z-index:251561472" from="234pt,507.8pt" to="234pt,525.8pt">
            <v:stroke endarrow="block"/>
          </v:line>
        </w:pict>
      </w:r>
      <w:r>
        <w:rPr>
          <w:noProof/>
          <w:sz w:val="28"/>
          <w:szCs w:val="28"/>
        </w:rPr>
        <w:pict>
          <v:line id="_x0000_s1541" style="position:absolute;left:0;text-align:left;z-index:251560448" from="234pt,462.8pt" to="234pt,480.8pt">
            <v:stroke endarrow="block"/>
          </v:line>
        </w:pict>
      </w:r>
      <w:r>
        <w:rPr>
          <w:noProof/>
          <w:sz w:val="28"/>
          <w:szCs w:val="28"/>
        </w:rPr>
        <w:pict>
          <v:line id="_x0000_s1540" style="position:absolute;left:0;text-align:left;z-index:251559424" from="234pt,408.8pt" to="234pt,426.8pt">
            <v:stroke endarrow="block"/>
          </v:line>
        </w:pict>
      </w:r>
      <w:r>
        <w:rPr>
          <w:noProof/>
          <w:sz w:val="28"/>
          <w:szCs w:val="28"/>
        </w:rPr>
        <w:pict>
          <v:line id="_x0000_s1539" style="position:absolute;left:0;text-align:left;z-index:251558400" from="234pt,354.8pt" to="234pt,372.8pt">
            <v:stroke endarrow="block"/>
          </v:line>
        </w:pict>
      </w:r>
      <w:r>
        <w:rPr>
          <w:noProof/>
          <w:sz w:val="28"/>
          <w:szCs w:val="28"/>
        </w:rPr>
        <w:pict>
          <v:line id="_x0000_s1538" style="position:absolute;left:0;text-align:left;z-index:251557376" from="234pt,300.8pt" to="234pt,318.8pt">
            <v:stroke endarrow="block"/>
          </v:line>
        </w:pict>
      </w:r>
      <w:r>
        <w:rPr>
          <w:noProof/>
          <w:sz w:val="28"/>
          <w:szCs w:val="28"/>
        </w:rPr>
        <w:pict>
          <v:line id="_x0000_s1537" style="position:absolute;left:0;text-align:left;z-index:251556352" from="234pt,255.8pt" to="234pt,273.8pt">
            <v:stroke endarrow="block"/>
          </v:line>
        </w:pict>
      </w:r>
      <w:r>
        <w:rPr>
          <w:noProof/>
          <w:sz w:val="28"/>
          <w:szCs w:val="28"/>
        </w:rPr>
        <w:pict>
          <v:line id="_x0000_s1536" style="position:absolute;left:0;text-align:left;z-index:251555328" from="234pt,210.8pt" to="234pt,228.8pt">
            <v:stroke endarrow="block"/>
          </v:line>
        </w:pict>
      </w:r>
      <w:r>
        <w:rPr>
          <w:noProof/>
          <w:sz w:val="28"/>
          <w:szCs w:val="28"/>
        </w:rPr>
        <w:pict>
          <v:line id="_x0000_s1535" style="position:absolute;left:0;text-align:left;z-index:251554304" from="234pt,156.8pt" to="234pt,174.8pt">
            <v:stroke endarrow="block"/>
          </v:line>
        </w:pict>
      </w:r>
      <w:r>
        <w:rPr>
          <w:noProof/>
          <w:sz w:val="28"/>
          <w:szCs w:val="28"/>
        </w:rPr>
        <w:pict>
          <v:line id="_x0000_s1534" style="position:absolute;left:0;text-align:left;z-index:251553280" from="234pt,111.8pt" to="234pt,129.8pt">
            <v:stroke endarrow="block"/>
          </v:line>
        </w:pict>
      </w:r>
      <w:r>
        <w:rPr>
          <w:noProof/>
          <w:sz w:val="28"/>
          <w:szCs w:val="28"/>
        </w:rPr>
        <w:pict>
          <v:line id="_x0000_s1533" style="position:absolute;left:0;text-align:left;z-index:251552256" from="171pt,30.8pt" to="270pt,30.8pt">
            <v:stroke startarrow="block" endarrow="block"/>
          </v:line>
        </w:pict>
      </w:r>
      <w:r>
        <w:rPr>
          <w:noProof/>
          <w:sz w:val="28"/>
          <w:szCs w:val="28"/>
        </w:rPr>
        <w:pict>
          <v:line id="_x0000_s1532" style="position:absolute;left:0;text-align:left;z-index:251551232" from="333pt,57.8pt" to="333pt,75.8pt">
            <v:stroke startarrow="block" endarrow="block"/>
          </v:line>
        </w:pict>
      </w:r>
      <w:r>
        <w:rPr>
          <w:noProof/>
          <w:sz w:val="28"/>
          <w:szCs w:val="28"/>
        </w:rPr>
        <w:pict>
          <v:line id="_x0000_s1531" style="position:absolute;left:0;text-align:left;z-index:251550208" from="117pt,57.8pt" to="117pt,75.8pt">
            <v:stroke endarrow="block"/>
          </v:line>
        </w:pict>
      </w:r>
      <w:r>
        <w:rPr>
          <w:noProof/>
          <w:sz w:val="28"/>
          <w:szCs w:val="28"/>
        </w:rPr>
        <w:pict>
          <v:rect id="_x0000_s1529" style="position:absolute;left:0;text-align:left;margin-left:1in;margin-top:579.8pt;width:315pt;height:27pt;z-index:251548160">
            <v:textbox>
              <w:txbxContent>
                <w:p w:rsidR="009311E3" w:rsidRDefault="009311E3" w:rsidP="00B977FC">
                  <w:pPr>
                    <w:jc w:val="center"/>
                  </w:pPr>
                  <w:r>
                    <w:t>Анализ и исследование персонала и рынка труда</w:t>
                  </w:r>
                </w:p>
              </w:txbxContent>
            </v:textbox>
          </v:rect>
        </w:pict>
      </w:r>
      <w:r>
        <w:rPr>
          <w:noProof/>
          <w:sz w:val="28"/>
          <w:szCs w:val="28"/>
        </w:rPr>
        <w:pict>
          <v:rect id="_x0000_s1528" style="position:absolute;left:0;text-align:left;margin-left:1in;margin-top:525.8pt;width:315pt;height:36pt;z-index:251547136">
            <v:textbox>
              <w:txbxContent>
                <w:p w:rsidR="009311E3" w:rsidRDefault="009311E3" w:rsidP="006561F4">
                  <w:pPr>
                    <w:jc w:val="center"/>
                  </w:pPr>
                  <w:r>
                    <w:t>Деловая оценка персонала и оценка результатов его трудовой деятельности, аттестация персона</w:t>
                  </w:r>
                </w:p>
              </w:txbxContent>
            </v:textbox>
          </v:rect>
        </w:pict>
      </w:r>
      <w:r>
        <w:rPr>
          <w:noProof/>
          <w:sz w:val="28"/>
          <w:szCs w:val="28"/>
        </w:rPr>
        <w:pict>
          <v:rect id="_x0000_s1527" style="position:absolute;left:0;text-align:left;margin-left:1in;margin-top:480.8pt;width:315pt;height:27pt;z-index:251546112">
            <v:textbox>
              <w:txbxContent>
                <w:p w:rsidR="009311E3" w:rsidRDefault="009311E3" w:rsidP="006561F4">
                  <w:pPr>
                    <w:jc w:val="center"/>
                  </w:pPr>
                  <w:r>
                    <w:t xml:space="preserve">Обеспечение безопасности персонала </w:t>
                  </w:r>
                </w:p>
              </w:txbxContent>
            </v:textbox>
          </v:rect>
        </w:pict>
      </w:r>
      <w:r>
        <w:rPr>
          <w:noProof/>
          <w:sz w:val="28"/>
          <w:szCs w:val="28"/>
        </w:rPr>
        <w:pict>
          <v:rect id="_x0000_s1526" style="position:absolute;left:0;text-align:left;margin-left:1in;margin-top:426.8pt;width:315pt;height:36pt;z-index:251545088">
            <v:textbox>
              <w:txbxContent>
                <w:p w:rsidR="009311E3" w:rsidRDefault="009311E3" w:rsidP="006561F4">
                  <w:pPr>
                    <w:jc w:val="center"/>
                  </w:pPr>
                  <w:r>
                    <w:t>Профессиональное обучение, переподготовка и повышение квалификации персонала</w:t>
                  </w:r>
                </w:p>
              </w:txbxContent>
            </v:textbox>
          </v:rect>
        </w:pict>
      </w:r>
      <w:r>
        <w:rPr>
          <w:noProof/>
          <w:sz w:val="28"/>
          <w:szCs w:val="28"/>
        </w:rPr>
        <w:pict>
          <v:rect id="_x0000_s1525" style="position:absolute;left:0;text-align:left;margin-left:1in;margin-top:372.8pt;width:315pt;height:36pt;z-index:251544064">
            <v:textbox>
              <w:txbxContent>
                <w:p w:rsidR="009311E3" w:rsidRDefault="009311E3" w:rsidP="006561F4">
                  <w:pPr>
                    <w:jc w:val="center"/>
                  </w:pPr>
                  <w:r>
                    <w:t>Подбор, расстановка, служебно-профессиональное продвижение персонала, деловая карьера</w:t>
                  </w:r>
                </w:p>
              </w:txbxContent>
            </v:textbox>
          </v:rect>
        </w:pict>
      </w:r>
      <w:r>
        <w:rPr>
          <w:noProof/>
          <w:sz w:val="28"/>
          <w:szCs w:val="28"/>
        </w:rPr>
        <w:pict>
          <v:rect id="_x0000_s1524" style="position:absolute;left:0;text-align:left;margin-left:1in;margin-top:318.8pt;width:315pt;height:36pt;z-index:251543040">
            <v:textbox>
              <w:txbxContent>
                <w:p w:rsidR="009311E3" w:rsidRDefault="009311E3" w:rsidP="006561F4">
                  <w:pPr>
                    <w:jc w:val="center"/>
                  </w:pPr>
                  <w:r>
                    <w:t>Профориентация, адаптация и использование персонала, работа с увольняющимися</w:t>
                  </w:r>
                </w:p>
              </w:txbxContent>
            </v:textbox>
          </v:rect>
        </w:pict>
      </w:r>
      <w:r>
        <w:rPr>
          <w:noProof/>
          <w:sz w:val="28"/>
          <w:szCs w:val="28"/>
        </w:rPr>
        <w:pict>
          <v:rect id="_x0000_s1521" style="position:absolute;left:0;text-align:left;margin-left:1in;margin-top:273.8pt;width:315pt;height:27pt;z-index:251542016">
            <v:textbox>
              <w:txbxContent>
                <w:p w:rsidR="009311E3" w:rsidRDefault="009311E3" w:rsidP="006561F4">
                  <w:pPr>
                    <w:jc w:val="center"/>
                  </w:pPr>
                  <w:r>
                    <w:t>Мотивация, оплата, стимулирование труда</w:t>
                  </w:r>
                </w:p>
              </w:txbxContent>
            </v:textbox>
          </v:rect>
        </w:pict>
      </w:r>
      <w:r>
        <w:rPr>
          <w:noProof/>
          <w:sz w:val="28"/>
          <w:szCs w:val="28"/>
        </w:rPr>
        <w:pict>
          <v:rect id="_x0000_s1520" style="position:absolute;left:0;text-align:left;margin-left:1in;margin-top:228.8pt;width:315pt;height:27pt;z-index:251540992">
            <v:textbox>
              <w:txbxContent>
                <w:p w:rsidR="009311E3" w:rsidRDefault="009311E3" w:rsidP="006561F4">
                  <w:pPr>
                    <w:jc w:val="center"/>
                  </w:pPr>
                  <w:r>
                    <w:t xml:space="preserve">Наем, отбор и прием персонала </w:t>
                  </w:r>
                </w:p>
              </w:txbxContent>
            </v:textbox>
          </v:rect>
        </w:pict>
      </w:r>
      <w:r>
        <w:rPr>
          <w:noProof/>
          <w:sz w:val="28"/>
          <w:szCs w:val="28"/>
        </w:rPr>
        <w:pict>
          <v:rect id="_x0000_s1519" style="position:absolute;left:0;text-align:left;margin-left:1in;margin-top:174.8pt;width:315pt;height:36pt;z-index:251539968">
            <v:textbox>
              <w:txbxContent>
                <w:p w:rsidR="009311E3" w:rsidRDefault="009311E3" w:rsidP="006561F4">
                  <w:pPr>
                    <w:jc w:val="center"/>
                  </w:pPr>
                  <w:r>
                    <w:t>Разработка профессионально-квалифицированных моделей требований к персоналу по должностям и профессиям</w:t>
                  </w:r>
                </w:p>
              </w:txbxContent>
            </v:textbox>
          </v:rect>
        </w:pict>
      </w:r>
      <w:r>
        <w:rPr>
          <w:noProof/>
          <w:sz w:val="28"/>
          <w:szCs w:val="28"/>
        </w:rPr>
        <w:pict>
          <v:rect id="_x0000_s1518" style="position:absolute;left:0;text-align:left;margin-left:1in;margin-top:129.8pt;width:315pt;height:27pt;z-index:251538944">
            <v:textbox>
              <w:txbxContent>
                <w:p w:rsidR="009311E3" w:rsidRDefault="009311E3" w:rsidP="006561F4">
                  <w:pPr>
                    <w:jc w:val="center"/>
                  </w:pPr>
                  <w:r>
                    <w:t xml:space="preserve">Кадровое планирование </w:t>
                  </w:r>
                </w:p>
              </w:txbxContent>
            </v:textbox>
          </v:rect>
        </w:pict>
      </w:r>
      <w:r>
        <w:rPr>
          <w:noProof/>
          <w:sz w:val="28"/>
          <w:szCs w:val="28"/>
        </w:rPr>
        <w:pict>
          <v:rect id="_x0000_s1517" style="position:absolute;left:0;text-align:left;margin-left:1in;margin-top:75.8pt;width:315pt;height:36pt;z-index:251537920">
            <v:textbox>
              <w:txbxContent>
                <w:p w:rsidR="009311E3" w:rsidRDefault="009311E3" w:rsidP="00E658D6">
                  <w:pPr>
                    <w:jc w:val="center"/>
                  </w:pPr>
                  <w:r>
                    <w:t xml:space="preserve">Формирование кадровой политики и стратегии управления персоналом организации </w:t>
                  </w:r>
                </w:p>
              </w:txbxContent>
            </v:textbox>
          </v:rect>
        </w:pict>
      </w:r>
      <w:r>
        <w:rPr>
          <w:noProof/>
          <w:sz w:val="28"/>
          <w:szCs w:val="28"/>
        </w:rPr>
        <w:pict>
          <v:rect id="_x0000_s1516" style="position:absolute;left:0;text-align:left;margin-left:270pt;margin-top:12.8pt;width:198pt;height:45pt;z-index:251536896">
            <v:textbox>
              <w:txbxContent>
                <w:p w:rsidR="009311E3" w:rsidRPr="00E658D6" w:rsidRDefault="009311E3" w:rsidP="00E658D6">
                  <w:pPr>
                    <w:jc w:val="center"/>
                    <w:rPr>
                      <w:sz w:val="23"/>
                      <w:szCs w:val="23"/>
                    </w:rPr>
                  </w:pPr>
                  <w:r w:rsidRPr="00E658D6">
                    <w:rPr>
                      <w:sz w:val="23"/>
                      <w:szCs w:val="23"/>
                    </w:rPr>
                    <w:t xml:space="preserve">Стратегический анализ развития организации и управления персоналом </w:t>
                  </w:r>
                </w:p>
              </w:txbxContent>
            </v:textbox>
          </v:rect>
        </w:pict>
      </w:r>
      <w:r>
        <w:rPr>
          <w:noProof/>
          <w:sz w:val="28"/>
          <w:szCs w:val="28"/>
        </w:rPr>
        <w:pict>
          <v:rect id="_x0000_s1514" style="position:absolute;left:0;text-align:left;margin-left:-27pt;margin-top:12.8pt;width:198pt;height:45pt;z-index:251535872">
            <v:textbox>
              <w:txbxContent>
                <w:p w:rsidR="009311E3" w:rsidRDefault="009311E3" w:rsidP="00E658D6">
                  <w:pPr>
                    <w:jc w:val="center"/>
                  </w:pPr>
                  <w:r>
                    <w:t>Стратегический анализ внешней среды организации</w:t>
                  </w:r>
                </w:p>
              </w:txbxContent>
            </v:textbox>
          </v:rect>
        </w:pict>
      </w: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Default="000F2184" w:rsidP="000F2184">
      <w:pPr>
        <w:rPr>
          <w:sz w:val="28"/>
          <w:szCs w:val="28"/>
        </w:rPr>
      </w:pPr>
    </w:p>
    <w:p w:rsidR="000F2184" w:rsidRPr="000F2184" w:rsidRDefault="000F2184" w:rsidP="000F2184">
      <w:pPr>
        <w:rPr>
          <w:sz w:val="28"/>
          <w:szCs w:val="28"/>
        </w:rPr>
      </w:pPr>
    </w:p>
    <w:p w:rsidR="000F2184" w:rsidRPr="000F2184" w:rsidRDefault="000F2184" w:rsidP="000F2184">
      <w:pPr>
        <w:rPr>
          <w:sz w:val="28"/>
          <w:szCs w:val="28"/>
        </w:rPr>
      </w:pPr>
    </w:p>
    <w:p w:rsidR="000F2184" w:rsidRDefault="000F2184" w:rsidP="000F2184">
      <w:pPr>
        <w:rPr>
          <w:sz w:val="28"/>
          <w:szCs w:val="28"/>
        </w:rPr>
      </w:pPr>
    </w:p>
    <w:p w:rsidR="00812502" w:rsidRDefault="000F2184" w:rsidP="003C5775">
      <w:pPr>
        <w:jc w:val="both"/>
        <w:rPr>
          <w:sz w:val="28"/>
          <w:szCs w:val="28"/>
        </w:rPr>
      </w:pPr>
      <w:r>
        <w:rPr>
          <w:sz w:val="28"/>
          <w:szCs w:val="28"/>
        </w:rPr>
        <w:br w:type="page"/>
      </w:r>
      <w:r w:rsidR="0061192E">
        <w:rPr>
          <w:sz w:val="28"/>
          <w:szCs w:val="28"/>
        </w:rPr>
        <w:t xml:space="preserve">Цели и задачи кадрового планирования организации </w:t>
      </w:r>
    </w:p>
    <w:p w:rsidR="0061192E" w:rsidRDefault="0061192E" w:rsidP="0061192E">
      <w:pPr>
        <w:jc w:val="center"/>
        <w:rPr>
          <w:sz w:val="28"/>
          <w:szCs w:val="28"/>
        </w:rPr>
      </w:pPr>
    </w:p>
    <w:p w:rsidR="005703AF" w:rsidRDefault="00CC194E" w:rsidP="0061192E">
      <w:pPr>
        <w:jc w:val="center"/>
        <w:rPr>
          <w:sz w:val="28"/>
          <w:szCs w:val="28"/>
        </w:rPr>
      </w:pPr>
      <w:r>
        <w:rPr>
          <w:noProof/>
          <w:sz w:val="28"/>
          <w:szCs w:val="28"/>
        </w:rPr>
        <w:pict>
          <v:line id="_x0000_s1573" style="position:absolute;left:0;text-align:left;z-index:251586048" from="450pt,165.8pt" to="450pt,192.8pt"/>
        </w:pict>
      </w:r>
      <w:r>
        <w:rPr>
          <w:noProof/>
          <w:sz w:val="28"/>
          <w:szCs w:val="28"/>
        </w:rPr>
        <w:pict>
          <v:line id="_x0000_s1572" style="position:absolute;left:0;text-align:left;z-index:251585024" from="315pt,165.8pt" to="315pt,192.8pt"/>
        </w:pict>
      </w:r>
      <w:r>
        <w:rPr>
          <w:noProof/>
          <w:sz w:val="28"/>
          <w:szCs w:val="28"/>
        </w:rPr>
        <w:pict>
          <v:line id="_x0000_s1571" style="position:absolute;left:0;text-align:left;z-index:251584000" from="153pt,165.8pt" to="153pt,192.8pt"/>
        </w:pict>
      </w:r>
      <w:r>
        <w:rPr>
          <w:noProof/>
          <w:sz w:val="28"/>
          <w:szCs w:val="28"/>
        </w:rPr>
        <w:pict>
          <v:line id="_x0000_s1570" style="position:absolute;left:0;text-align:left;z-index:251582976" from="9pt,165.8pt" to="9pt,192.8pt"/>
        </w:pict>
      </w:r>
      <w:r>
        <w:rPr>
          <w:noProof/>
          <w:sz w:val="28"/>
          <w:szCs w:val="28"/>
        </w:rPr>
        <w:pict>
          <v:line id="_x0000_s1569" style="position:absolute;left:0;text-align:left;flip:x;z-index:251581952" from="9pt,93.8pt" to="234pt,120.8pt"/>
        </w:pict>
      </w:r>
      <w:r>
        <w:rPr>
          <w:noProof/>
          <w:sz w:val="28"/>
          <w:szCs w:val="28"/>
        </w:rPr>
        <w:pict>
          <v:line id="_x0000_s1568" style="position:absolute;left:0;text-align:left;z-index:251580928" from="234pt,93.8pt" to="6in,120.8pt"/>
        </w:pict>
      </w:r>
      <w:r>
        <w:rPr>
          <w:noProof/>
          <w:sz w:val="28"/>
          <w:szCs w:val="28"/>
        </w:rPr>
        <w:pict>
          <v:line id="_x0000_s1567" style="position:absolute;left:0;text-align:left;flip:x;z-index:251579904" from="171pt,93.8pt" to="234pt,120.8pt"/>
        </w:pict>
      </w:r>
      <w:r>
        <w:rPr>
          <w:noProof/>
          <w:sz w:val="28"/>
          <w:szCs w:val="28"/>
        </w:rPr>
        <w:pict>
          <v:line id="_x0000_s1566" style="position:absolute;left:0;text-align:left;z-index:251578880" from="234pt,93.8pt" to="297pt,120.8pt"/>
        </w:pict>
      </w:r>
      <w:r>
        <w:rPr>
          <w:noProof/>
          <w:sz w:val="28"/>
          <w:szCs w:val="28"/>
        </w:rPr>
        <w:pict>
          <v:line id="_x0000_s1565" style="position:absolute;left:0;text-align:left;z-index:251577856" from="234pt,30.8pt" to="234pt,48.8pt"/>
        </w:pict>
      </w:r>
      <w:r>
        <w:rPr>
          <w:noProof/>
          <w:sz w:val="28"/>
          <w:szCs w:val="28"/>
        </w:rPr>
        <w:pict>
          <v:rect id="_x0000_s1564" style="position:absolute;left:0;text-align:left;margin-left:378pt;margin-top:192.8pt;width:108pt;height:315pt;z-index:251576832">
            <v:textbox>
              <w:txbxContent>
                <w:p w:rsidR="009311E3" w:rsidRDefault="009311E3" w:rsidP="005703AF">
                  <w:pPr>
                    <w:numPr>
                      <w:ilvl w:val="0"/>
                      <w:numId w:val="26"/>
                    </w:numPr>
                    <w:tabs>
                      <w:tab w:val="clear" w:pos="720"/>
                      <w:tab w:val="num" w:pos="360"/>
                    </w:tabs>
                    <w:ind w:left="360"/>
                  </w:pPr>
                  <w:r>
                    <w:t>Разработка плана кадровых мероприятий для реализации конкретных целей организации и каждого работника.</w:t>
                  </w:r>
                </w:p>
                <w:p w:rsidR="009311E3" w:rsidRDefault="009311E3" w:rsidP="005703AF">
                  <w:pPr>
                    <w:numPr>
                      <w:ilvl w:val="0"/>
                      <w:numId w:val="26"/>
                    </w:numPr>
                    <w:tabs>
                      <w:tab w:val="clear" w:pos="720"/>
                      <w:tab w:val="num" w:pos="360"/>
                    </w:tabs>
                    <w:ind w:left="360"/>
                  </w:pPr>
                  <w:r>
                    <w:t xml:space="preserve">Определение затрат на реализацию плана кадровых мероприятий </w:t>
                  </w:r>
                </w:p>
              </w:txbxContent>
            </v:textbox>
          </v:rect>
        </w:pict>
      </w:r>
      <w:r>
        <w:rPr>
          <w:noProof/>
          <w:sz w:val="28"/>
          <w:szCs w:val="28"/>
        </w:rPr>
        <w:pict>
          <v:rect id="_x0000_s1563" style="position:absolute;left:0;text-align:left;margin-left:243pt;margin-top:192.8pt;width:108pt;height:315pt;z-index:251575808">
            <v:textbox>
              <w:txbxContent>
                <w:p w:rsidR="009311E3" w:rsidRDefault="009311E3" w:rsidP="005703AF">
                  <w:pPr>
                    <w:numPr>
                      <w:ilvl w:val="0"/>
                      <w:numId w:val="25"/>
                    </w:numPr>
                    <w:tabs>
                      <w:tab w:val="clear" w:pos="720"/>
                      <w:tab w:val="num" w:pos="360"/>
                    </w:tabs>
                    <w:ind w:left="360"/>
                  </w:pPr>
                  <w:r>
                    <w:t>Обеспечение организации в нужное время, в нужном месте, в нужном количестве и с соответствующей квалификацией таким персоналом, который необходим для достижения ее целей</w:t>
                  </w:r>
                </w:p>
              </w:txbxContent>
            </v:textbox>
          </v:rect>
        </w:pict>
      </w:r>
      <w:r>
        <w:rPr>
          <w:noProof/>
          <w:sz w:val="28"/>
          <w:szCs w:val="28"/>
        </w:rPr>
        <w:pict>
          <v:rect id="_x0000_s1562" style="position:absolute;left:0;text-align:left;margin-left:99pt;margin-top:192.8pt;width:117pt;height:315pt;z-index:251574784">
            <v:textbox>
              <w:txbxContent>
                <w:p w:rsidR="009311E3" w:rsidRDefault="009311E3" w:rsidP="008E4E11">
                  <w:pPr>
                    <w:numPr>
                      <w:ilvl w:val="0"/>
                      <w:numId w:val="24"/>
                    </w:numPr>
                    <w:tabs>
                      <w:tab w:val="clear" w:pos="720"/>
                      <w:tab w:val="num" w:pos="360"/>
                    </w:tabs>
                    <w:ind w:left="360"/>
                  </w:pPr>
                  <w:r>
                    <w:t>Определение конкретных целей организации и каждого работника, вытекающих из кадровой стратегии.</w:t>
                  </w:r>
                </w:p>
                <w:p w:rsidR="009311E3" w:rsidRDefault="009311E3" w:rsidP="008E4E11">
                  <w:pPr>
                    <w:numPr>
                      <w:ilvl w:val="0"/>
                      <w:numId w:val="24"/>
                    </w:numPr>
                    <w:tabs>
                      <w:tab w:val="clear" w:pos="720"/>
                      <w:tab w:val="num" w:pos="360"/>
                    </w:tabs>
                    <w:ind w:left="360"/>
                  </w:pPr>
                  <w:r>
                    <w:t xml:space="preserve">Достижение максимального сближения целей организации и индивидуальных целей работников </w:t>
                  </w:r>
                </w:p>
              </w:txbxContent>
            </v:textbox>
          </v:rect>
        </w:pict>
      </w:r>
      <w:r>
        <w:rPr>
          <w:noProof/>
          <w:sz w:val="28"/>
          <w:szCs w:val="28"/>
        </w:rPr>
        <w:pict>
          <v:rect id="_x0000_s1561" style="position:absolute;left:0;text-align:left;margin-left:-36pt;margin-top:192.8pt;width:108pt;height:315pt;z-index:251573760">
            <v:textbox>
              <w:txbxContent>
                <w:p w:rsidR="009311E3" w:rsidRDefault="009311E3" w:rsidP="00F706CE">
                  <w:pPr>
                    <w:numPr>
                      <w:ilvl w:val="0"/>
                      <w:numId w:val="23"/>
                    </w:numPr>
                    <w:tabs>
                      <w:tab w:val="clear" w:pos="720"/>
                      <w:tab w:val="num" w:pos="360"/>
                    </w:tabs>
                    <w:ind w:left="360"/>
                  </w:pPr>
                  <w:r>
                    <w:t>Разработка основ будущей кадровой политики организации.</w:t>
                  </w:r>
                </w:p>
                <w:p w:rsidR="009311E3" w:rsidRDefault="009311E3" w:rsidP="00F706CE">
                  <w:pPr>
                    <w:numPr>
                      <w:ilvl w:val="0"/>
                      <w:numId w:val="23"/>
                    </w:numPr>
                    <w:tabs>
                      <w:tab w:val="clear" w:pos="720"/>
                      <w:tab w:val="num" w:pos="180"/>
                    </w:tabs>
                    <w:ind w:left="180" w:hanging="180"/>
                  </w:pPr>
                  <w:r>
                    <w:t>Создание возможности должностного и профессионального продвижения работников</w:t>
                  </w:r>
                </w:p>
                <w:p w:rsidR="009311E3" w:rsidRDefault="009311E3" w:rsidP="00F706CE">
                  <w:pPr>
                    <w:numPr>
                      <w:ilvl w:val="0"/>
                      <w:numId w:val="23"/>
                    </w:numPr>
                    <w:tabs>
                      <w:tab w:val="clear" w:pos="720"/>
                      <w:tab w:val="num" w:pos="180"/>
                    </w:tabs>
                    <w:ind w:left="180" w:hanging="180"/>
                  </w:pPr>
                  <w:r>
                    <w:t>Обеспечение развития кадров для выполнения новых квалифицированных работ и адаптация их знаний к изменяющимся условиям деятельности</w:t>
                  </w:r>
                </w:p>
              </w:txbxContent>
            </v:textbox>
          </v:rect>
        </w:pict>
      </w:r>
      <w:r>
        <w:rPr>
          <w:noProof/>
          <w:sz w:val="28"/>
          <w:szCs w:val="28"/>
        </w:rPr>
        <w:pict>
          <v:rect id="_x0000_s1560" style="position:absolute;left:0;text-align:left;margin-left:378pt;margin-top:120.8pt;width:108pt;height:45pt;z-index:251572736">
            <v:textbox>
              <w:txbxContent>
                <w:p w:rsidR="009311E3" w:rsidRDefault="009311E3" w:rsidP="00F706CE">
                  <w:pPr>
                    <w:jc w:val="center"/>
                  </w:pPr>
                  <w:r>
                    <w:t xml:space="preserve">Кадровые мероприятия </w:t>
                  </w:r>
                </w:p>
              </w:txbxContent>
            </v:textbox>
          </v:rect>
        </w:pict>
      </w:r>
      <w:r>
        <w:rPr>
          <w:noProof/>
          <w:sz w:val="28"/>
          <w:szCs w:val="28"/>
        </w:rPr>
        <w:pict>
          <v:rect id="_x0000_s1559" style="position:absolute;left:0;text-align:left;margin-left:243pt;margin-top:120.8pt;width:108pt;height:45pt;z-index:251571712">
            <v:textbox>
              <w:txbxContent>
                <w:p w:rsidR="009311E3" w:rsidRDefault="009311E3" w:rsidP="00F706CE">
                  <w:pPr>
                    <w:jc w:val="center"/>
                  </w:pPr>
                  <w:r>
                    <w:t xml:space="preserve">Кадровые задачи </w:t>
                  </w:r>
                </w:p>
              </w:txbxContent>
            </v:textbox>
          </v:rect>
        </w:pict>
      </w:r>
      <w:r>
        <w:rPr>
          <w:noProof/>
          <w:sz w:val="28"/>
          <w:szCs w:val="28"/>
        </w:rPr>
        <w:pict>
          <v:rect id="_x0000_s1558" style="position:absolute;left:0;text-align:left;margin-left:99pt;margin-top:120.8pt;width:117pt;height:45pt;z-index:251570688">
            <v:textbox>
              <w:txbxContent>
                <w:p w:rsidR="009311E3" w:rsidRDefault="009311E3" w:rsidP="00F706CE">
                  <w:pPr>
                    <w:jc w:val="center"/>
                  </w:pPr>
                  <w:r>
                    <w:t xml:space="preserve">Кадровые цели </w:t>
                  </w:r>
                </w:p>
              </w:txbxContent>
            </v:textbox>
          </v:rect>
        </w:pict>
      </w:r>
      <w:r>
        <w:rPr>
          <w:noProof/>
          <w:sz w:val="28"/>
          <w:szCs w:val="28"/>
        </w:rPr>
        <w:pict>
          <v:rect id="_x0000_s1557" style="position:absolute;left:0;text-align:left;margin-left:-36pt;margin-top:120.8pt;width:108pt;height:45pt;z-index:251569664">
            <v:textbox>
              <w:txbxContent>
                <w:p w:rsidR="009311E3" w:rsidRDefault="009311E3" w:rsidP="0061192E">
                  <w:pPr>
                    <w:jc w:val="center"/>
                  </w:pPr>
                  <w:r>
                    <w:t>Кадровые стратегии</w:t>
                  </w:r>
                </w:p>
              </w:txbxContent>
            </v:textbox>
          </v:rect>
        </w:pict>
      </w:r>
      <w:r>
        <w:rPr>
          <w:noProof/>
          <w:sz w:val="28"/>
          <w:szCs w:val="28"/>
        </w:rPr>
        <w:pict>
          <v:rect id="_x0000_s1556" style="position:absolute;left:0;text-align:left;margin-left:18pt;margin-top:48.8pt;width:423pt;height:45pt;z-index:251568640">
            <v:textbox>
              <w:txbxContent>
                <w:p w:rsidR="009311E3" w:rsidRPr="0061192E" w:rsidRDefault="009311E3" w:rsidP="0061192E">
                  <w:pPr>
                    <w:jc w:val="center"/>
                    <w:rPr>
                      <w:sz w:val="36"/>
                      <w:szCs w:val="36"/>
                    </w:rPr>
                  </w:pPr>
                  <w:r w:rsidRPr="0061192E">
                    <w:rPr>
                      <w:sz w:val="36"/>
                      <w:szCs w:val="36"/>
                    </w:rPr>
                    <w:t xml:space="preserve">Кадровое планирование в организации </w:t>
                  </w:r>
                </w:p>
              </w:txbxContent>
            </v:textbox>
          </v:rect>
        </w:pict>
      </w:r>
      <w:r>
        <w:rPr>
          <w:noProof/>
          <w:sz w:val="28"/>
          <w:szCs w:val="28"/>
        </w:rPr>
        <w:pict>
          <v:rect id="_x0000_s1555" style="position:absolute;left:0;text-align:left;margin-left:135pt;margin-top:3.8pt;width:198pt;height:27pt;z-index:251567616">
            <v:textbox>
              <w:txbxContent>
                <w:p w:rsidR="009311E3" w:rsidRPr="0061192E" w:rsidRDefault="009311E3" w:rsidP="0061192E">
                  <w:pPr>
                    <w:jc w:val="center"/>
                    <w:rPr>
                      <w:sz w:val="36"/>
                      <w:szCs w:val="36"/>
                    </w:rPr>
                  </w:pPr>
                  <w:r w:rsidRPr="0061192E">
                    <w:rPr>
                      <w:sz w:val="36"/>
                      <w:szCs w:val="36"/>
                    </w:rPr>
                    <w:t xml:space="preserve">Цели организации </w:t>
                  </w:r>
                </w:p>
              </w:txbxContent>
            </v:textbox>
          </v:rect>
        </w:pict>
      </w: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Pr="005703AF" w:rsidRDefault="005703AF" w:rsidP="005703AF">
      <w:pPr>
        <w:rPr>
          <w:sz w:val="28"/>
          <w:szCs w:val="28"/>
        </w:rPr>
      </w:pPr>
    </w:p>
    <w:p w:rsidR="005703AF" w:rsidRDefault="005703AF" w:rsidP="005703AF">
      <w:pPr>
        <w:rPr>
          <w:sz w:val="28"/>
          <w:szCs w:val="28"/>
        </w:rPr>
      </w:pPr>
    </w:p>
    <w:p w:rsidR="005703AF" w:rsidRDefault="005703AF" w:rsidP="005703AF">
      <w:pPr>
        <w:rPr>
          <w:sz w:val="28"/>
          <w:szCs w:val="28"/>
        </w:rPr>
      </w:pPr>
    </w:p>
    <w:p w:rsidR="005703AF" w:rsidRDefault="005703AF" w:rsidP="005703AF">
      <w:pPr>
        <w:rPr>
          <w:sz w:val="28"/>
          <w:szCs w:val="28"/>
        </w:rPr>
      </w:pPr>
    </w:p>
    <w:p w:rsidR="005703AF" w:rsidRPr="005703AF" w:rsidRDefault="005703AF" w:rsidP="005703AF">
      <w:pPr>
        <w:jc w:val="center"/>
        <w:rPr>
          <w:sz w:val="28"/>
          <w:szCs w:val="28"/>
        </w:rPr>
      </w:pPr>
      <w:r>
        <w:rPr>
          <w:sz w:val="28"/>
          <w:szCs w:val="28"/>
        </w:rPr>
        <w:br w:type="page"/>
      </w:r>
    </w:p>
    <w:tbl>
      <w:tblPr>
        <w:tblStyle w:val="a3"/>
        <w:tblW w:w="10440" w:type="dxa"/>
        <w:tblInd w:w="-792" w:type="dxa"/>
        <w:tblLook w:val="01E0" w:firstRow="1" w:lastRow="1" w:firstColumn="1" w:lastColumn="1" w:noHBand="0" w:noVBand="0"/>
      </w:tblPr>
      <w:tblGrid>
        <w:gridCol w:w="2880"/>
        <w:gridCol w:w="7560"/>
      </w:tblGrid>
      <w:tr w:rsidR="005703AF">
        <w:tc>
          <w:tcPr>
            <w:tcW w:w="2880" w:type="dxa"/>
          </w:tcPr>
          <w:p w:rsidR="005703AF" w:rsidRDefault="005703AF" w:rsidP="005703AF">
            <w:pPr>
              <w:jc w:val="both"/>
              <w:rPr>
                <w:sz w:val="28"/>
                <w:szCs w:val="28"/>
              </w:rPr>
            </w:pPr>
            <w:r>
              <w:rPr>
                <w:sz w:val="28"/>
                <w:szCs w:val="28"/>
              </w:rPr>
              <w:t>4. Виды планирования</w:t>
            </w:r>
          </w:p>
        </w:tc>
        <w:tc>
          <w:tcPr>
            <w:tcW w:w="7560" w:type="dxa"/>
          </w:tcPr>
          <w:p w:rsidR="005703AF" w:rsidRDefault="005703AF" w:rsidP="005703AF">
            <w:pPr>
              <w:jc w:val="both"/>
              <w:rPr>
                <w:sz w:val="28"/>
                <w:szCs w:val="28"/>
              </w:rPr>
            </w:pPr>
            <w:r>
              <w:rPr>
                <w:sz w:val="28"/>
                <w:szCs w:val="28"/>
              </w:rPr>
              <w:t>1. долгосрочные</w:t>
            </w:r>
          </w:p>
          <w:p w:rsidR="005703AF" w:rsidRDefault="005703AF" w:rsidP="005703AF">
            <w:pPr>
              <w:jc w:val="both"/>
              <w:rPr>
                <w:sz w:val="28"/>
                <w:szCs w:val="28"/>
              </w:rPr>
            </w:pPr>
            <w:r>
              <w:rPr>
                <w:sz w:val="28"/>
                <w:szCs w:val="28"/>
              </w:rPr>
              <w:t>2. среднесрочные</w:t>
            </w:r>
          </w:p>
          <w:p w:rsidR="005703AF" w:rsidRDefault="005703AF" w:rsidP="005703AF">
            <w:pPr>
              <w:jc w:val="both"/>
              <w:rPr>
                <w:sz w:val="28"/>
                <w:szCs w:val="28"/>
              </w:rPr>
            </w:pPr>
            <w:r>
              <w:rPr>
                <w:sz w:val="28"/>
                <w:szCs w:val="28"/>
              </w:rPr>
              <w:t xml:space="preserve">3. </w:t>
            </w:r>
            <w:r w:rsidR="00E86B47">
              <w:rPr>
                <w:sz w:val="28"/>
                <w:szCs w:val="28"/>
              </w:rPr>
              <w:t>краткосрочные</w:t>
            </w:r>
          </w:p>
        </w:tc>
      </w:tr>
      <w:tr w:rsidR="005703AF">
        <w:tc>
          <w:tcPr>
            <w:tcW w:w="2880" w:type="dxa"/>
          </w:tcPr>
          <w:p w:rsidR="005703AF" w:rsidRDefault="00E86B47" w:rsidP="005703AF">
            <w:pPr>
              <w:jc w:val="both"/>
              <w:rPr>
                <w:sz w:val="28"/>
                <w:szCs w:val="28"/>
              </w:rPr>
            </w:pPr>
            <w:r>
              <w:rPr>
                <w:sz w:val="28"/>
                <w:szCs w:val="28"/>
              </w:rPr>
              <w:t xml:space="preserve">5. Уровни кадрового планирования </w:t>
            </w:r>
          </w:p>
        </w:tc>
        <w:tc>
          <w:tcPr>
            <w:tcW w:w="7560" w:type="dxa"/>
          </w:tcPr>
          <w:p w:rsidR="005703AF" w:rsidRDefault="00E86B47" w:rsidP="005703AF">
            <w:pPr>
              <w:jc w:val="both"/>
              <w:rPr>
                <w:sz w:val="28"/>
                <w:szCs w:val="28"/>
              </w:rPr>
            </w:pPr>
            <w:r>
              <w:rPr>
                <w:sz w:val="28"/>
                <w:szCs w:val="28"/>
              </w:rPr>
              <w:t xml:space="preserve">1. стратегическое планирование </w:t>
            </w:r>
          </w:p>
          <w:p w:rsidR="00E86B47" w:rsidRDefault="00E86B47" w:rsidP="005703AF">
            <w:pPr>
              <w:jc w:val="both"/>
              <w:rPr>
                <w:sz w:val="28"/>
                <w:szCs w:val="28"/>
              </w:rPr>
            </w:pPr>
            <w:r>
              <w:rPr>
                <w:sz w:val="28"/>
                <w:szCs w:val="28"/>
              </w:rPr>
              <w:t>2. тактическое планирование</w:t>
            </w:r>
          </w:p>
          <w:p w:rsidR="00E86B47" w:rsidRDefault="00E86B47" w:rsidP="005703AF">
            <w:pPr>
              <w:jc w:val="both"/>
              <w:rPr>
                <w:sz w:val="28"/>
                <w:szCs w:val="28"/>
              </w:rPr>
            </w:pPr>
            <w:r>
              <w:rPr>
                <w:sz w:val="28"/>
                <w:szCs w:val="28"/>
              </w:rPr>
              <w:t xml:space="preserve">3. оперативное планирование </w:t>
            </w:r>
          </w:p>
        </w:tc>
      </w:tr>
      <w:tr w:rsidR="00E86B47">
        <w:tc>
          <w:tcPr>
            <w:tcW w:w="2880" w:type="dxa"/>
          </w:tcPr>
          <w:p w:rsidR="00E86B47" w:rsidRDefault="00E86B47" w:rsidP="005703AF">
            <w:pPr>
              <w:jc w:val="both"/>
              <w:rPr>
                <w:sz w:val="28"/>
                <w:szCs w:val="28"/>
              </w:rPr>
            </w:pPr>
            <w:r>
              <w:rPr>
                <w:sz w:val="28"/>
                <w:szCs w:val="28"/>
              </w:rPr>
              <w:t>6. Этапы процесса планирования</w:t>
            </w:r>
          </w:p>
        </w:tc>
        <w:tc>
          <w:tcPr>
            <w:tcW w:w="7560" w:type="dxa"/>
          </w:tcPr>
          <w:p w:rsidR="00E86B47" w:rsidRDefault="00E86B47" w:rsidP="005703AF">
            <w:pPr>
              <w:jc w:val="both"/>
              <w:rPr>
                <w:sz w:val="28"/>
                <w:szCs w:val="28"/>
              </w:rPr>
            </w:pPr>
            <w:r>
              <w:rPr>
                <w:sz w:val="28"/>
                <w:szCs w:val="28"/>
              </w:rPr>
              <w:t xml:space="preserve">1. </w:t>
            </w:r>
            <w:r w:rsidR="00DE4CE8">
              <w:rPr>
                <w:sz w:val="28"/>
                <w:szCs w:val="28"/>
              </w:rPr>
              <w:t>поиск целей</w:t>
            </w:r>
          </w:p>
          <w:p w:rsidR="00DE4CE8" w:rsidRDefault="00DE4CE8" w:rsidP="005703AF">
            <w:pPr>
              <w:jc w:val="both"/>
              <w:rPr>
                <w:sz w:val="28"/>
                <w:szCs w:val="28"/>
              </w:rPr>
            </w:pPr>
            <w:r>
              <w:rPr>
                <w:sz w:val="28"/>
                <w:szCs w:val="28"/>
              </w:rPr>
              <w:t>2. анализ целей и их ранжирование</w:t>
            </w:r>
          </w:p>
          <w:p w:rsidR="00DE4CE8" w:rsidRDefault="00DE4CE8" w:rsidP="005703AF">
            <w:pPr>
              <w:jc w:val="both"/>
              <w:rPr>
                <w:sz w:val="28"/>
                <w:szCs w:val="28"/>
              </w:rPr>
            </w:pPr>
            <w:r>
              <w:rPr>
                <w:sz w:val="28"/>
                <w:szCs w:val="28"/>
              </w:rPr>
              <w:t>3. оценка возможностей реализации</w:t>
            </w:r>
          </w:p>
          <w:p w:rsidR="00DE4CE8" w:rsidRDefault="00DE4CE8" w:rsidP="005703AF">
            <w:pPr>
              <w:jc w:val="both"/>
              <w:rPr>
                <w:sz w:val="28"/>
                <w:szCs w:val="28"/>
              </w:rPr>
            </w:pPr>
            <w:r>
              <w:rPr>
                <w:sz w:val="28"/>
                <w:szCs w:val="28"/>
              </w:rPr>
              <w:t>4. выбор и реализация целей</w:t>
            </w:r>
          </w:p>
          <w:p w:rsidR="00DE4CE8" w:rsidRDefault="00DE4CE8" w:rsidP="005703AF">
            <w:pPr>
              <w:jc w:val="both"/>
              <w:rPr>
                <w:sz w:val="28"/>
                <w:szCs w:val="28"/>
              </w:rPr>
            </w:pPr>
            <w:r>
              <w:rPr>
                <w:sz w:val="28"/>
                <w:szCs w:val="28"/>
              </w:rPr>
              <w:t>5. контроль и их реализация</w:t>
            </w:r>
          </w:p>
        </w:tc>
      </w:tr>
      <w:tr w:rsidR="00DE4CE8">
        <w:tc>
          <w:tcPr>
            <w:tcW w:w="2880" w:type="dxa"/>
          </w:tcPr>
          <w:p w:rsidR="00DE4CE8" w:rsidRDefault="00DE4CE8" w:rsidP="005703AF">
            <w:pPr>
              <w:jc w:val="both"/>
              <w:rPr>
                <w:sz w:val="28"/>
                <w:szCs w:val="28"/>
              </w:rPr>
            </w:pPr>
            <w:r>
              <w:rPr>
                <w:sz w:val="28"/>
                <w:szCs w:val="28"/>
              </w:rPr>
              <w:t xml:space="preserve">7. Планирование мероприятий </w:t>
            </w:r>
          </w:p>
        </w:tc>
        <w:tc>
          <w:tcPr>
            <w:tcW w:w="7560" w:type="dxa"/>
          </w:tcPr>
          <w:p w:rsidR="00DE4CE8" w:rsidRDefault="00DE4CE8" w:rsidP="005703AF">
            <w:pPr>
              <w:jc w:val="both"/>
              <w:rPr>
                <w:sz w:val="28"/>
                <w:szCs w:val="28"/>
              </w:rPr>
            </w:pPr>
            <w:r>
              <w:rPr>
                <w:sz w:val="28"/>
                <w:szCs w:val="28"/>
              </w:rPr>
              <w:t>Это разработка программ для реализации кадровых целей и функций</w:t>
            </w:r>
          </w:p>
        </w:tc>
      </w:tr>
      <w:tr w:rsidR="00DE4CE8">
        <w:tc>
          <w:tcPr>
            <w:tcW w:w="2880" w:type="dxa"/>
          </w:tcPr>
          <w:p w:rsidR="00DE4CE8" w:rsidRDefault="00DE4CE8" w:rsidP="005703AF">
            <w:pPr>
              <w:jc w:val="both"/>
              <w:rPr>
                <w:sz w:val="28"/>
                <w:szCs w:val="28"/>
              </w:rPr>
            </w:pPr>
            <w:r>
              <w:rPr>
                <w:sz w:val="28"/>
                <w:szCs w:val="28"/>
              </w:rPr>
              <w:t>8. Планирование потенциала</w:t>
            </w:r>
          </w:p>
        </w:tc>
        <w:tc>
          <w:tcPr>
            <w:tcW w:w="7560" w:type="dxa"/>
          </w:tcPr>
          <w:p w:rsidR="00DE4CE8" w:rsidRDefault="00DE4CE8" w:rsidP="005703AF">
            <w:pPr>
              <w:jc w:val="both"/>
              <w:rPr>
                <w:sz w:val="28"/>
                <w:szCs w:val="28"/>
              </w:rPr>
            </w:pPr>
            <w:r>
              <w:rPr>
                <w:sz w:val="28"/>
                <w:szCs w:val="28"/>
              </w:rPr>
              <w:t xml:space="preserve">Охватывает стратегическое развитие кадров и системы стимулирования, </w:t>
            </w:r>
            <w:r w:rsidR="00A16C83">
              <w:rPr>
                <w:sz w:val="28"/>
                <w:szCs w:val="28"/>
              </w:rPr>
              <w:t>усиленное участие сотрудников в управлении. Планирование потенциала охватывает знания, способности и поведенческие установки, необходимые для выполнения будущих задач организации</w:t>
            </w:r>
          </w:p>
        </w:tc>
      </w:tr>
      <w:tr w:rsidR="00A16C83">
        <w:tc>
          <w:tcPr>
            <w:tcW w:w="2880" w:type="dxa"/>
          </w:tcPr>
          <w:p w:rsidR="00A16C83" w:rsidRDefault="00A16C83" w:rsidP="005703AF">
            <w:pPr>
              <w:jc w:val="both"/>
              <w:rPr>
                <w:sz w:val="28"/>
                <w:szCs w:val="28"/>
              </w:rPr>
            </w:pPr>
            <w:r>
              <w:rPr>
                <w:sz w:val="28"/>
                <w:szCs w:val="28"/>
              </w:rPr>
              <w:t xml:space="preserve">9. </w:t>
            </w:r>
            <w:r w:rsidR="00194819">
              <w:rPr>
                <w:sz w:val="28"/>
                <w:szCs w:val="28"/>
              </w:rPr>
              <w:t>Характеристика уровней кадрового планирования</w:t>
            </w:r>
          </w:p>
        </w:tc>
        <w:tc>
          <w:tcPr>
            <w:tcW w:w="7560" w:type="dxa"/>
          </w:tcPr>
          <w:p w:rsidR="006160EE" w:rsidRDefault="00194819" w:rsidP="005703AF">
            <w:pPr>
              <w:jc w:val="both"/>
              <w:rPr>
                <w:sz w:val="28"/>
                <w:szCs w:val="28"/>
              </w:rPr>
            </w:pPr>
            <w:r>
              <w:rPr>
                <w:sz w:val="28"/>
                <w:szCs w:val="28"/>
              </w:rPr>
              <w:t>1. Стратегическое планирование – это долгосрочное планирование (от 3 до 10 лет)</w:t>
            </w:r>
            <w:r w:rsidR="006160EE">
              <w:rPr>
                <w:sz w:val="28"/>
                <w:szCs w:val="28"/>
              </w:rPr>
              <w:t>. Стратегическое планирование ориентировано на определенные проблемы и зависит от экономического, технологического и социального развития.</w:t>
            </w:r>
            <w:r w:rsidR="00572AE9">
              <w:rPr>
                <w:sz w:val="28"/>
                <w:szCs w:val="28"/>
              </w:rPr>
              <w:t xml:space="preserve"> </w:t>
            </w:r>
          </w:p>
          <w:p w:rsidR="00572AE9" w:rsidRDefault="00572AE9" w:rsidP="005703AF">
            <w:pPr>
              <w:jc w:val="both"/>
              <w:rPr>
                <w:sz w:val="28"/>
                <w:szCs w:val="28"/>
              </w:rPr>
            </w:pPr>
            <w:r>
              <w:rPr>
                <w:sz w:val="28"/>
                <w:szCs w:val="28"/>
              </w:rPr>
              <w:t>Стратегическое кадровое планирование – составная часть стратегического планирования – организации.</w:t>
            </w:r>
          </w:p>
          <w:p w:rsidR="00572AE9" w:rsidRDefault="00572AE9" w:rsidP="005703AF">
            <w:pPr>
              <w:jc w:val="both"/>
              <w:rPr>
                <w:sz w:val="28"/>
                <w:szCs w:val="28"/>
              </w:rPr>
            </w:pPr>
            <w:r>
              <w:rPr>
                <w:sz w:val="28"/>
                <w:szCs w:val="28"/>
              </w:rPr>
              <w:t>Стратегическое планирование служить основой для тактического планирования.</w:t>
            </w:r>
          </w:p>
          <w:p w:rsidR="00572AE9" w:rsidRDefault="00572AE9" w:rsidP="005703AF">
            <w:pPr>
              <w:jc w:val="both"/>
              <w:rPr>
                <w:sz w:val="28"/>
                <w:szCs w:val="28"/>
              </w:rPr>
            </w:pPr>
            <w:r>
              <w:rPr>
                <w:sz w:val="28"/>
                <w:szCs w:val="28"/>
              </w:rPr>
              <w:t>2. Тактическое планирование (срок от 1-3 лет). Оно ориентировано на цели, поставленные стратегическим кадровым планированием. В этом плане детальнее фиксируются подробности кадровых мероприятий. Выполняют эти планы средние руководящие звенья организации (например, руководители отделов кадров).</w:t>
            </w:r>
          </w:p>
          <w:p w:rsidR="00572AE9" w:rsidRDefault="00572AE9" w:rsidP="005703AF">
            <w:pPr>
              <w:jc w:val="both"/>
              <w:rPr>
                <w:sz w:val="28"/>
                <w:szCs w:val="28"/>
              </w:rPr>
            </w:pPr>
            <w:r>
              <w:rPr>
                <w:sz w:val="28"/>
                <w:szCs w:val="28"/>
              </w:rPr>
              <w:t>3. Оперативное кадровое планирование (срок до 1 года). Этот план содержит точно обозначенные цели и конкретные мероприятия, они создаются на базе точной информации.</w:t>
            </w:r>
          </w:p>
          <w:p w:rsidR="00683654" w:rsidRDefault="00683654" w:rsidP="005703AF">
            <w:pPr>
              <w:jc w:val="both"/>
              <w:rPr>
                <w:sz w:val="28"/>
                <w:szCs w:val="28"/>
              </w:rPr>
            </w:pPr>
            <w:r>
              <w:rPr>
                <w:sz w:val="28"/>
                <w:szCs w:val="28"/>
              </w:rPr>
              <w:t xml:space="preserve">При проведении кадрового планирования необходимо собрать массу данных, осуществить их передачу, </w:t>
            </w:r>
            <w:r w:rsidR="004D6989">
              <w:rPr>
                <w:sz w:val="28"/>
                <w:szCs w:val="28"/>
              </w:rPr>
              <w:t>ввести в компьютер, обработать и провести оценку. Эту задачу можно решить только с помощью кадровой информационной системы. Использование данных, связанных с персоналом, ставит вопрос об их охране и защите.</w:t>
            </w:r>
          </w:p>
          <w:p w:rsidR="004D6989" w:rsidRDefault="004D6989" w:rsidP="005703AF">
            <w:pPr>
              <w:jc w:val="both"/>
              <w:rPr>
                <w:sz w:val="28"/>
                <w:szCs w:val="28"/>
              </w:rPr>
            </w:pPr>
            <w:r>
              <w:rPr>
                <w:sz w:val="28"/>
                <w:szCs w:val="28"/>
              </w:rPr>
              <w:t>Кадровое планирование не только опирается на информацию о рабочих местах и персонале, но и используется общеэкономическая информация.</w:t>
            </w:r>
          </w:p>
        </w:tc>
      </w:tr>
    </w:tbl>
    <w:p w:rsidR="0061192E" w:rsidRDefault="0061192E" w:rsidP="0036261D">
      <w:pPr>
        <w:jc w:val="both"/>
        <w:rPr>
          <w:sz w:val="28"/>
          <w:szCs w:val="28"/>
        </w:rPr>
      </w:pPr>
    </w:p>
    <w:p w:rsidR="004D6989" w:rsidRDefault="004D6989" w:rsidP="0036261D">
      <w:pPr>
        <w:jc w:val="both"/>
        <w:rPr>
          <w:sz w:val="28"/>
          <w:szCs w:val="28"/>
        </w:rPr>
      </w:pPr>
    </w:p>
    <w:p w:rsidR="0036261D" w:rsidRDefault="0036261D" w:rsidP="0036261D">
      <w:pPr>
        <w:numPr>
          <w:ilvl w:val="0"/>
          <w:numId w:val="21"/>
        </w:numPr>
        <w:jc w:val="both"/>
        <w:rPr>
          <w:sz w:val="28"/>
          <w:szCs w:val="28"/>
        </w:rPr>
      </w:pPr>
      <w:r>
        <w:rPr>
          <w:sz w:val="28"/>
          <w:szCs w:val="28"/>
        </w:rPr>
        <w:t>Кадровый контроллинг и кадровое планирование</w:t>
      </w:r>
    </w:p>
    <w:p w:rsidR="0036261D" w:rsidRDefault="0036261D" w:rsidP="0036261D">
      <w:pPr>
        <w:ind w:left="360"/>
        <w:jc w:val="both"/>
        <w:rPr>
          <w:sz w:val="28"/>
          <w:szCs w:val="28"/>
        </w:rPr>
      </w:pPr>
    </w:p>
    <w:p w:rsidR="0036261D" w:rsidRDefault="0036261D" w:rsidP="0036261D">
      <w:pPr>
        <w:ind w:firstLine="360"/>
        <w:jc w:val="both"/>
        <w:rPr>
          <w:sz w:val="28"/>
          <w:szCs w:val="28"/>
        </w:rPr>
      </w:pPr>
      <w:r>
        <w:rPr>
          <w:sz w:val="28"/>
          <w:szCs w:val="28"/>
        </w:rPr>
        <w:t>Без контроля кадровое планирование не может быть успешным.</w:t>
      </w:r>
    </w:p>
    <w:p w:rsidR="0036261D" w:rsidRDefault="0036261D" w:rsidP="0036261D">
      <w:pPr>
        <w:ind w:firstLine="360"/>
        <w:jc w:val="both"/>
        <w:rPr>
          <w:sz w:val="28"/>
          <w:szCs w:val="28"/>
        </w:rPr>
      </w:pPr>
      <w:r>
        <w:rPr>
          <w:sz w:val="28"/>
          <w:szCs w:val="28"/>
        </w:rPr>
        <w:t>Первейшей задачей контроля показателей является функция результатов кадрового планирования. За сопоставлением запланированного и полученного результатов обычно следуют анализ отклонений и разработка мероприятий по корректировке планов. В соответствии с этим кадровый контроль является регулярной значительной фазой процесса принятия кадровых решений.</w:t>
      </w:r>
    </w:p>
    <w:p w:rsidR="0036261D" w:rsidRDefault="00BF39D2" w:rsidP="0036261D">
      <w:pPr>
        <w:ind w:firstLine="360"/>
        <w:jc w:val="both"/>
        <w:rPr>
          <w:sz w:val="28"/>
          <w:szCs w:val="28"/>
        </w:rPr>
      </w:pPr>
      <w:r>
        <w:rPr>
          <w:sz w:val="28"/>
          <w:szCs w:val="28"/>
        </w:rPr>
        <w:t>Контроль касается, с одной стороны, самих кадровых процессов, а с другой – их результатов. Идет расширении кадрового контроля, что порождает кадровый контроллинг.</w:t>
      </w:r>
    </w:p>
    <w:p w:rsidR="00BF39D2" w:rsidRDefault="00BF39D2" w:rsidP="0036261D">
      <w:pPr>
        <w:ind w:firstLine="360"/>
        <w:jc w:val="both"/>
        <w:rPr>
          <w:sz w:val="28"/>
          <w:szCs w:val="28"/>
        </w:rPr>
      </w:pPr>
    </w:p>
    <w:tbl>
      <w:tblPr>
        <w:tblStyle w:val="a3"/>
        <w:tblW w:w="10440" w:type="dxa"/>
        <w:tblInd w:w="-792" w:type="dxa"/>
        <w:tblLook w:val="01E0" w:firstRow="1" w:lastRow="1" w:firstColumn="1" w:lastColumn="1" w:noHBand="0" w:noVBand="0"/>
      </w:tblPr>
      <w:tblGrid>
        <w:gridCol w:w="2880"/>
        <w:gridCol w:w="7560"/>
      </w:tblGrid>
      <w:tr w:rsidR="00BF39D2">
        <w:tc>
          <w:tcPr>
            <w:tcW w:w="2880" w:type="dxa"/>
          </w:tcPr>
          <w:p w:rsidR="00BF39D2" w:rsidRDefault="00BF39D2" w:rsidP="0036261D">
            <w:pPr>
              <w:jc w:val="both"/>
              <w:rPr>
                <w:sz w:val="28"/>
                <w:szCs w:val="28"/>
              </w:rPr>
            </w:pPr>
            <w:r>
              <w:rPr>
                <w:sz w:val="28"/>
                <w:szCs w:val="28"/>
              </w:rPr>
              <w:t>1. Функция контроллинга</w:t>
            </w:r>
          </w:p>
        </w:tc>
        <w:tc>
          <w:tcPr>
            <w:tcW w:w="7560" w:type="dxa"/>
          </w:tcPr>
          <w:p w:rsidR="00BF39D2" w:rsidRDefault="00BF39D2" w:rsidP="0036261D">
            <w:pPr>
              <w:jc w:val="both"/>
              <w:rPr>
                <w:sz w:val="28"/>
                <w:szCs w:val="28"/>
              </w:rPr>
            </w:pPr>
            <w:r>
              <w:rPr>
                <w:sz w:val="28"/>
                <w:szCs w:val="28"/>
              </w:rPr>
              <w:t xml:space="preserve">Состоит </w:t>
            </w:r>
            <w:r w:rsidR="00553F21">
              <w:rPr>
                <w:sz w:val="28"/>
                <w:szCs w:val="28"/>
              </w:rPr>
              <w:t>в координа</w:t>
            </w:r>
            <w:r w:rsidR="00083BFD">
              <w:rPr>
                <w:sz w:val="28"/>
                <w:szCs w:val="28"/>
              </w:rPr>
              <w:t xml:space="preserve">ции </w:t>
            </w:r>
            <w:r w:rsidR="00BB1599">
              <w:rPr>
                <w:sz w:val="28"/>
                <w:szCs w:val="28"/>
              </w:rPr>
              <w:t>планирования, контроля и информации. Кадровый контроллинг активно участвует в кадровом планировании</w:t>
            </w:r>
          </w:p>
        </w:tc>
      </w:tr>
      <w:tr w:rsidR="00BF39D2">
        <w:tc>
          <w:tcPr>
            <w:tcW w:w="2880" w:type="dxa"/>
          </w:tcPr>
          <w:p w:rsidR="00BF39D2" w:rsidRDefault="00BB1599" w:rsidP="0036261D">
            <w:pPr>
              <w:jc w:val="both"/>
              <w:rPr>
                <w:sz w:val="28"/>
                <w:szCs w:val="28"/>
              </w:rPr>
            </w:pPr>
            <w:r>
              <w:rPr>
                <w:sz w:val="28"/>
                <w:szCs w:val="28"/>
              </w:rPr>
              <w:t xml:space="preserve">2. Цели кадрового контроллинга </w:t>
            </w:r>
          </w:p>
        </w:tc>
        <w:tc>
          <w:tcPr>
            <w:tcW w:w="7560" w:type="dxa"/>
          </w:tcPr>
          <w:p w:rsidR="00BF39D2" w:rsidRDefault="00BB1599" w:rsidP="0036261D">
            <w:pPr>
              <w:jc w:val="both"/>
              <w:rPr>
                <w:sz w:val="28"/>
                <w:szCs w:val="28"/>
              </w:rPr>
            </w:pPr>
            <w:r>
              <w:rPr>
                <w:sz w:val="28"/>
                <w:szCs w:val="28"/>
              </w:rPr>
              <w:t>Это:</w:t>
            </w:r>
          </w:p>
          <w:p w:rsidR="00BB1599" w:rsidRDefault="00BB1599" w:rsidP="00BB1599">
            <w:pPr>
              <w:numPr>
                <w:ilvl w:val="0"/>
                <w:numId w:val="27"/>
              </w:numPr>
              <w:tabs>
                <w:tab w:val="clear" w:pos="720"/>
                <w:tab w:val="num" w:pos="432"/>
              </w:tabs>
              <w:ind w:left="432"/>
              <w:jc w:val="both"/>
              <w:rPr>
                <w:sz w:val="28"/>
                <w:szCs w:val="28"/>
              </w:rPr>
            </w:pPr>
            <w:r>
              <w:rPr>
                <w:sz w:val="28"/>
                <w:szCs w:val="28"/>
              </w:rPr>
              <w:t>Поддержка кадрового планирования;</w:t>
            </w:r>
          </w:p>
          <w:p w:rsidR="00BB1599" w:rsidRDefault="00BB1599" w:rsidP="00BB1599">
            <w:pPr>
              <w:numPr>
                <w:ilvl w:val="0"/>
                <w:numId w:val="27"/>
              </w:numPr>
              <w:tabs>
                <w:tab w:val="clear" w:pos="720"/>
                <w:tab w:val="num" w:pos="432"/>
              </w:tabs>
              <w:ind w:left="432"/>
              <w:jc w:val="both"/>
              <w:rPr>
                <w:sz w:val="28"/>
                <w:szCs w:val="28"/>
              </w:rPr>
            </w:pPr>
            <w:r>
              <w:rPr>
                <w:sz w:val="28"/>
                <w:szCs w:val="28"/>
              </w:rPr>
              <w:t>Обеспечение гарантии надежности и повышения качества информации о персонале;</w:t>
            </w:r>
          </w:p>
          <w:p w:rsidR="00BB1599" w:rsidRDefault="00BB1599" w:rsidP="00BB1599">
            <w:pPr>
              <w:numPr>
                <w:ilvl w:val="0"/>
                <w:numId w:val="27"/>
              </w:numPr>
              <w:tabs>
                <w:tab w:val="clear" w:pos="720"/>
                <w:tab w:val="num" w:pos="432"/>
              </w:tabs>
              <w:ind w:left="432"/>
              <w:jc w:val="both"/>
              <w:rPr>
                <w:sz w:val="28"/>
                <w:szCs w:val="28"/>
              </w:rPr>
            </w:pPr>
            <w:r>
              <w:rPr>
                <w:sz w:val="28"/>
                <w:szCs w:val="28"/>
              </w:rPr>
              <w:t xml:space="preserve">Обеспечение координации в рамках функциональных подсистем системы управления персоналом, а также к другим функциональным </w:t>
            </w:r>
            <w:r w:rsidR="001F1D15">
              <w:rPr>
                <w:sz w:val="28"/>
                <w:szCs w:val="28"/>
              </w:rPr>
              <w:t>подсистем организации (например, по отношению к процессу обслуживания покупателей)</w:t>
            </w:r>
          </w:p>
          <w:p w:rsidR="001F1D15" w:rsidRDefault="001F1D15" w:rsidP="001F1D15">
            <w:pPr>
              <w:numPr>
                <w:ilvl w:val="0"/>
                <w:numId w:val="27"/>
              </w:numPr>
              <w:tabs>
                <w:tab w:val="clear" w:pos="720"/>
                <w:tab w:val="num" w:pos="432"/>
              </w:tabs>
              <w:ind w:left="432"/>
              <w:jc w:val="both"/>
              <w:rPr>
                <w:sz w:val="28"/>
                <w:szCs w:val="28"/>
              </w:rPr>
            </w:pPr>
            <w:r>
              <w:rPr>
                <w:sz w:val="28"/>
                <w:szCs w:val="28"/>
              </w:rPr>
              <w:t xml:space="preserve">Повышение гибкости в управлении персоналом по средством своевременного выявления недостатков и рисков в кадровой работе </w:t>
            </w:r>
          </w:p>
        </w:tc>
      </w:tr>
      <w:tr w:rsidR="001F1D15">
        <w:tc>
          <w:tcPr>
            <w:tcW w:w="2880" w:type="dxa"/>
          </w:tcPr>
          <w:p w:rsidR="001F1D15" w:rsidRDefault="001F1D15" w:rsidP="0036261D">
            <w:pPr>
              <w:jc w:val="both"/>
              <w:rPr>
                <w:sz w:val="28"/>
                <w:szCs w:val="28"/>
              </w:rPr>
            </w:pPr>
            <w:r>
              <w:rPr>
                <w:sz w:val="28"/>
                <w:szCs w:val="28"/>
              </w:rPr>
              <w:t>3. Задачи кадрового контроллинга</w:t>
            </w:r>
          </w:p>
        </w:tc>
        <w:tc>
          <w:tcPr>
            <w:tcW w:w="7560" w:type="dxa"/>
          </w:tcPr>
          <w:p w:rsidR="001F1D15" w:rsidRDefault="001F1D15" w:rsidP="001F1D15">
            <w:pPr>
              <w:numPr>
                <w:ilvl w:val="1"/>
                <w:numId w:val="27"/>
              </w:numPr>
              <w:tabs>
                <w:tab w:val="clear" w:pos="1440"/>
                <w:tab w:val="num" w:pos="432"/>
              </w:tabs>
              <w:ind w:left="432"/>
              <w:jc w:val="both"/>
              <w:rPr>
                <w:sz w:val="28"/>
                <w:szCs w:val="28"/>
              </w:rPr>
            </w:pPr>
            <w:r>
              <w:rPr>
                <w:sz w:val="28"/>
                <w:szCs w:val="28"/>
              </w:rPr>
              <w:t>Создание кадровой информационной системы</w:t>
            </w:r>
          </w:p>
          <w:p w:rsidR="001F1D15" w:rsidRDefault="001F1D15" w:rsidP="001F1D15">
            <w:pPr>
              <w:numPr>
                <w:ilvl w:val="1"/>
                <w:numId w:val="27"/>
              </w:numPr>
              <w:tabs>
                <w:tab w:val="clear" w:pos="1440"/>
                <w:tab w:val="num" w:pos="432"/>
              </w:tabs>
              <w:ind w:left="432"/>
              <w:jc w:val="both"/>
              <w:rPr>
                <w:sz w:val="28"/>
                <w:szCs w:val="28"/>
              </w:rPr>
            </w:pPr>
            <w:r>
              <w:rPr>
                <w:sz w:val="28"/>
                <w:szCs w:val="28"/>
              </w:rPr>
              <w:t>Анализ имеющейся информации с точки зрения ее значимости для кадровой службы</w:t>
            </w:r>
          </w:p>
          <w:p w:rsidR="001F1D15" w:rsidRDefault="001F1D15" w:rsidP="001F1D15">
            <w:pPr>
              <w:numPr>
                <w:ilvl w:val="1"/>
                <w:numId w:val="27"/>
              </w:numPr>
              <w:tabs>
                <w:tab w:val="clear" w:pos="1440"/>
                <w:tab w:val="num" w:pos="432"/>
              </w:tabs>
              <w:ind w:left="432"/>
              <w:jc w:val="both"/>
              <w:rPr>
                <w:sz w:val="28"/>
                <w:szCs w:val="28"/>
              </w:rPr>
            </w:pPr>
            <w:r>
              <w:rPr>
                <w:sz w:val="28"/>
                <w:szCs w:val="28"/>
              </w:rPr>
              <w:t xml:space="preserve">Поверка эффективности работы отдельных кадровых подсистем, особенно при контроле </w:t>
            </w:r>
            <w:r w:rsidR="004D6989">
              <w:rPr>
                <w:sz w:val="28"/>
                <w:szCs w:val="28"/>
              </w:rPr>
              <w:t>и анализе кадровых издержек.</w:t>
            </w:r>
          </w:p>
          <w:p w:rsidR="004D6989" w:rsidRDefault="004D6989" w:rsidP="004D6989">
            <w:pPr>
              <w:ind w:left="72"/>
              <w:jc w:val="both"/>
              <w:rPr>
                <w:sz w:val="28"/>
                <w:szCs w:val="28"/>
              </w:rPr>
            </w:pPr>
            <w:r>
              <w:rPr>
                <w:sz w:val="28"/>
                <w:szCs w:val="28"/>
              </w:rPr>
              <w:t>Кадровое планирование реализуется посредствам ценного комплекса взаимосвязанных мероприятий, объединенных в оперативном плане работы с персоналом.</w:t>
            </w:r>
          </w:p>
        </w:tc>
      </w:tr>
    </w:tbl>
    <w:p w:rsidR="004D6989" w:rsidRDefault="004D6989" w:rsidP="0036261D">
      <w:pPr>
        <w:ind w:firstLine="360"/>
        <w:jc w:val="both"/>
        <w:rPr>
          <w:sz w:val="28"/>
          <w:szCs w:val="28"/>
        </w:rPr>
      </w:pPr>
    </w:p>
    <w:p w:rsidR="004D6989" w:rsidRDefault="004D6989" w:rsidP="0036261D">
      <w:pPr>
        <w:ind w:firstLine="360"/>
        <w:jc w:val="both"/>
        <w:rPr>
          <w:sz w:val="28"/>
          <w:szCs w:val="28"/>
        </w:rPr>
      </w:pPr>
      <w:r>
        <w:rPr>
          <w:sz w:val="28"/>
          <w:szCs w:val="28"/>
        </w:rPr>
        <w:br w:type="page"/>
        <w:t xml:space="preserve">3. Оперативный план работы с персоналом </w:t>
      </w:r>
    </w:p>
    <w:p w:rsidR="004D6989" w:rsidRDefault="004D6989" w:rsidP="0036261D">
      <w:pPr>
        <w:ind w:firstLine="360"/>
        <w:jc w:val="both"/>
        <w:rPr>
          <w:sz w:val="28"/>
          <w:szCs w:val="28"/>
        </w:rPr>
      </w:pPr>
    </w:p>
    <w:tbl>
      <w:tblPr>
        <w:tblStyle w:val="a3"/>
        <w:tblW w:w="10440" w:type="dxa"/>
        <w:tblInd w:w="-792" w:type="dxa"/>
        <w:tblLook w:val="01E0" w:firstRow="1" w:lastRow="1" w:firstColumn="1" w:lastColumn="1" w:noHBand="0" w:noVBand="0"/>
      </w:tblPr>
      <w:tblGrid>
        <w:gridCol w:w="2880"/>
        <w:gridCol w:w="7380"/>
        <w:gridCol w:w="180"/>
      </w:tblGrid>
      <w:tr w:rsidR="004D6989">
        <w:tc>
          <w:tcPr>
            <w:tcW w:w="2880" w:type="dxa"/>
          </w:tcPr>
          <w:p w:rsidR="004D6989" w:rsidRDefault="004D6989" w:rsidP="0036261D">
            <w:pPr>
              <w:jc w:val="both"/>
              <w:rPr>
                <w:sz w:val="28"/>
                <w:szCs w:val="28"/>
              </w:rPr>
            </w:pPr>
            <w:r>
              <w:rPr>
                <w:sz w:val="28"/>
                <w:szCs w:val="28"/>
              </w:rPr>
              <w:t xml:space="preserve">Понятие </w:t>
            </w:r>
          </w:p>
        </w:tc>
        <w:tc>
          <w:tcPr>
            <w:tcW w:w="7560" w:type="dxa"/>
            <w:gridSpan w:val="2"/>
          </w:tcPr>
          <w:p w:rsidR="004D6989" w:rsidRDefault="004D6989" w:rsidP="0036261D">
            <w:pPr>
              <w:jc w:val="both"/>
              <w:rPr>
                <w:sz w:val="28"/>
                <w:szCs w:val="28"/>
              </w:rPr>
            </w:pPr>
            <w:r>
              <w:rPr>
                <w:sz w:val="28"/>
                <w:szCs w:val="28"/>
              </w:rPr>
              <w:t xml:space="preserve">Оперативный план работы с персоналом это детализированный по временному </w:t>
            </w:r>
            <w:r w:rsidR="00141A78">
              <w:rPr>
                <w:sz w:val="28"/>
                <w:szCs w:val="28"/>
              </w:rPr>
              <w:t xml:space="preserve">(год, квартал, месяц, декада, рабочий день), объектному (организация, функциональное подразделение) и структурному (потребность, наем, адаптация, использование, обучение, </w:t>
            </w:r>
            <w:r w:rsidR="00CF0AE9">
              <w:rPr>
                <w:sz w:val="28"/>
                <w:szCs w:val="28"/>
              </w:rPr>
              <w:t>переподготовка, повышение квалификации, деловая карьера, расходы на персонал, высвобождение</w:t>
            </w:r>
            <w:r w:rsidR="00141A78">
              <w:rPr>
                <w:sz w:val="28"/>
                <w:szCs w:val="28"/>
              </w:rPr>
              <w:t>)</w:t>
            </w:r>
            <w:r w:rsidR="00CF0AE9">
              <w:rPr>
                <w:sz w:val="28"/>
                <w:szCs w:val="28"/>
              </w:rPr>
              <w:t xml:space="preserve"> план с подробной проработкой оперативных действий, подкрепленных необходимыми расчетами </w:t>
            </w:r>
            <w:r w:rsidR="000B789D">
              <w:rPr>
                <w:sz w:val="28"/>
                <w:szCs w:val="28"/>
              </w:rPr>
              <w:t>и обоснованиями.</w:t>
            </w:r>
          </w:p>
        </w:tc>
      </w:tr>
      <w:tr w:rsidR="003C5775">
        <w:trPr>
          <w:gridAfter w:val="1"/>
          <w:wAfter w:w="180" w:type="dxa"/>
        </w:trPr>
        <w:tc>
          <w:tcPr>
            <w:tcW w:w="2880" w:type="dxa"/>
          </w:tcPr>
          <w:p w:rsidR="003C5775" w:rsidRDefault="003C5775" w:rsidP="003C5775">
            <w:pPr>
              <w:tabs>
                <w:tab w:val="left" w:pos="6120"/>
              </w:tabs>
              <w:rPr>
                <w:sz w:val="28"/>
                <w:szCs w:val="28"/>
              </w:rPr>
            </w:pPr>
            <w:r>
              <w:rPr>
                <w:sz w:val="28"/>
                <w:szCs w:val="28"/>
              </w:rPr>
              <w:t xml:space="preserve">Данные анкет для оперативного планирования работы с персоналом </w:t>
            </w:r>
          </w:p>
        </w:tc>
        <w:tc>
          <w:tcPr>
            <w:tcW w:w="7380" w:type="dxa"/>
          </w:tcPr>
          <w:p w:rsidR="003C5775" w:rsidRDefault="003C5775" w:rsidP="003C5775">
            <w:pPr>
              <w:tabs>
                <w:tab w:val="left" w:pos="6120"/>
              </w:tabs>
              <w:rPr>
                <w:sz w:val="28"/>
                <w:szCs w:val="28"/>
              </w:rPr>
            </w:pPr>
            <w:r>
              <w:rPr>
                <w:sz w:val="28"/>
                <w:szCs w:val="28"/>
              </w:rPr>
              <w:t xml:space="preserve">С помощью специально разработанных анкет получают следующие данные </w:t>
            </w:r>
          </w:p>
          <w:p w:rsidR="003C5775" w:rsidRDefault="003C5775" w:rsidP="003C5775">
            <w:pPr>
              <w:numPr>
                <w:ilvl w:val="0"/>
                <w:numId w:val="28"/>
              </w:numPr>
              <w:tabs>
                <w:tab w:val="clear" w:pos="720"/>
                <w:tab w:val="num" w:pos="432"/>
                <w:tab w:val="left" w:pos="6120"/>
              </w:tabs>
              <w:ind w:left="432"/>
              <w:rPr>
                <w:sz w:val="28"/>
                <w:szCs w:val="28"/>
              </w:rPr>
            </w:pPr>
            <w:r>
              <w:rPr>
                <w:sz w:val="28"/>
                <w:szCs w:val="28"/>
              </w:rPr>
              <w:t>О постоянном составе сотрудников (имя, отчество, фамилия, место жительства, возраст, время поступления на работу и т.д.)</w:t>
            </w:r>
          </w:p>
          <w:p w:rsidR="003C5775" w:rsidRDefault="003C5775" w:rsidP="003C5775">
            <w:pPr>
              <w:numPr>
                <w:ilvl w:val="0"/>
                <w:numId w:val="28"/>
              </w:numPr>
              <w:tabs>
                <w:tab w:val="clear" w:pos="720"/>
                <w:tab w:val="num" w:pos="432"/>
                <w:tab w:val="left" w:pos="6120"/>
              </w:tabs>
              <w:ind w:left="432"/>
              <w:rPr>
                <w:sz w:val="28"/>
                <w:szCs w:val="28"/>
              </w:rPr>
            </w:pPr>
            <w:r>
              <w:rPr>
                <w:sz w:val="28"/>
                <w:szCs w:val="28"/>
              </w:rPr>
              <w:t>О структуре персонала (квалификационная, половозрастная, национальная структура, удельный вес инвалидов, удельный вес рабочих, служащих, квалифицированных рабочих)</w:t>
            </w:r>
          </w:p>
          <w:p w:rsidR="003C5775" w:rsidRDefault="003C5775" w:rsidP="003C5775">
            <w:pPr>
              <w:numPr>
                <w:ilvl w:val="0"/>
                <w:numId w:val="28"/>
              </w:numPr>
              <w:tabs>
                <w:tab w:val="clear" w:pos="720"/>
                <w:tab w:val="num" w:pos="432"/>
                <w:tab w:val="left" w:pos="6120"/>
              </w:tabs>
              <w:ind w:left="432"/>
              <w:rPr>
                <w:sz w:val="28"/>
                <w:szCs w:val="28"/>
              </w:rPr>
            </w:pPr>
            <w:r>
              <w:rPr>
                <w:sz w:val="28"/>
                <w:szCs w:val="28"/>
              </w:rPr>
              <w:t>О текучести кадров</w:t>
            </w:r>
          </w:p>
          <w:p w:rsidR="003C5775" w:rsidRDefault="003C5775" w:rsidP="003C5775">
            <w:pPr>
              <w:numPr>
                <w:ilvl w:val="0"/>
                <w:numId w:val="28"/>
              </w:numPr>
              <w:tabs>
                <w:tab w:val="clear" w:pos="720"/>
                <w:tab w:val="num" w:pos="432"/>
                <w:tab w:val="left" w:pos="6120"/>
              </w:tabs>
              <w:ind w:left="432"/>
              <w:rPr>
                <w:sz w:val="28"/>
                <w:szCs w:val="28"/>
              </w:rPr>
            </w:pPr>
            <w:r>
              <w:rPr>
                <w:sz w:val="28"/>
                <w:szCs w:val="28"/>
              </w:rPr>
              <w:t>О потере времени из-за простоев, по болезни</w:t>
            </w:r>
          </w:p>
          <w:p w:rsidR="003C5775" w:rsidRDefault="003C5775" w:rsidP="003C5775">
            <w:pPr>
              <w:numPr>
                <w:ilvl w:val="0"/>
                <w:numId w:val="28"/>
              </w:numPr>
              <w:tabs>
                <w:tab w:val="clear" w:pos="720"/>
                <w:tab w:val="num" w:pos="432"/>
                <w:tab w:val="left" w:pos="6120"/>
              </w:tabs>
              <w:ind w:left="432"/>
              <w:rPr>
                <w:sz w:val="28"/>
                <w:szCs w:val="28"/>
              </w:rPr>
            </w:pPr>
            <w:r>
              <w:rPr>
                <w:sz w:val="28"/>
                <w:szCs w:val="28"/>
              </w:rPr>
              <w:t>О продолжительности рабочего дня (полностью или частично занятые, работающие в одну, несколько смен или каждую смену, продолжительность отпусков)</w:t>
            </w:r>
          </w:p>
          <w:p w:rsidR="003C5775" w:rsidRDefault="003C5775" w:rsidP="003C5775">
            <w:pPr>
              <w:numPr>
                <w:ilvl w:val="0"/>
                <w:numId w:val="28"/>
              </w:numPr>
              <w:tabs>
                <w:tab w:val="clear" w:pos="720"/>
                <w:tab w:val="num" w:pos="432"/>
                <w:tab w:val="left" w:pos="6120"/>
              </w:tabs>
              <w:ind w:left="432"/>
              <w:rPr>
                <w:sz w:val="28"/>
                <w:szCs w:val="28"/>
              </w:rPr>
            </w:pPr>
            <w:r>
              <w:rPr>
                <w:sz w:val="28"/>
                <w:szCs w:val="28"/>
              </w:rPr>
              <w:t>О заработной плате рабочих и служащих (структура заработной платы, дополнительная заработная плата, надбавки, оплата по тарифу и сверх тарифа)</w:t>
            </w:r>
          </w:p>
          <w:p w:rsidR="003C5775" w:rsidRDefault="003C5775" w:rsidP="003C5775">
            <w:pPr>
              <w:numPr>
                <w:ilvl w:val="0"/>
                <w:numId w:val="28"/>
              </w:numPr>
              <w:tabs>
                <w:tab w:val="clear" w:pos="720"/>
                <w:tab w:val="num" w:pos="432"/>
                <w:tab w:val="left" w:pos="6120"/>
              </w:tabs>
              <w:ind w:left="432"/>
              <w:rPr>
                <w:sz w:val="28"/>
                <w:szCs w:val="28"/>
              </w:rPr>
            </w:pPr>
            <w:r>
              <w:rPr>
                <w:sz w:val="28"/>
                <w:szCs w:val="28"/>
              </w:rPr>
              <w:t>Об услугах социального характера, предоставляемых государством и организациями (расходы на социальные нужды, выделяемые в соответствии с законом, тарифными договорами, добровольно)</w:t>
            </w:r>
          </w:p>
        </w:tc>
      </w:tr>
      <w:tr w:rsidR="003C5775">
        <w:trPr>
          <w:gridAfter w:val="1"/>
          <w:wAfter w:w="180" w:type="dxa"/>
        </w:trPr>
        <w:tc>
          <w:tcPr>
            <w:tcW w:w="2880" w:type="dxa"/>
          </w:tcPr>
          <w:p w:rsidR="003C5775" w:rsidRDefault="003C5775" w:rsidP="003C5775">
            <w:pPr>
              <w:tabs>
                <w:tab w:val="left" w:pos="6120"/>
              </w:tabs>
              <w:jc w:val="center"/>
              <w:rPr>
                <w:sz w:val="28"/>
                <w:szCs w:val="28"/>
              </w:rPr>
            </w:pPr>
            <w:r>
              <w:rPr>
                <w:sz w:val="28"/>
                <w:szCs w:val="28"/>
              </w:rPr>
              <w:t>Оформить анкету для кадрового планирования</w:t>
            </w:r>
          </w:p>
        </w:tc>
        <w:tc>
          <w:tcPr>
            <w:tcW w:w="7380" w:type="dxa"/>
            <w:tcBorders>
              <w:top w:val="nil"/>
              <w:bottom w:val="nil"/>
            </w:tcBorders>
            <w:shd w:val="clear" w:color="auto" w:fill="auto"/>
          </w:tcPr>
          <w:p w:rsidR="003C5775" w:rsidRDefault="003C5775">
            <w:pPr>
              <w:rPr>
                <w:sz w:val="28"/>
                <w:szCs w:val="28"/>
              </w:rPr>
            </w:pPr>
          </w:p>
        </w:tc>
      </w:tr>
      <w:tr w:rsidR="003C5775">
        <w:trPr>
          <w:gridAfter w:val="1"/>
          <w:wAfter w:w="180" w:type="dxa"/>
        </w:trPr>
        <w:tc>
          <w:tcPr>
            <w:tcW w:w="2880" w:type="dxa"/>
          </w:tcPr>
          <w:p w:rsidR="003C5775" w:rsidRDefault="003C5775" w:rsidP="003C5775">
            <w:pPr>
              <w:tabs>
                <w:tab w:val="left" w:pos="6120"/>
              </w:tabs>
              <w:rPr>
                <w:sz w:val="28"/>
                <w:szCs w:val="28"/>
              </w:rPr>
            </w:pPr>
          </w:p>
        </w:tc>
        <w:tc>
          <w:tcPr>
            <w:tcW w:w="7380" w:type="dxa"/>
          </w:tcPr>
          <w:p w:rsidR="003C5775" w:rsidRDefault="003C5775" w:rsidP="003C5775">
            <w:pPr>
              <w:tabs>
                <w:tab w:val="left" w:pos="6120"/>
              </w:tabs>
              <w:rPr>
                <w:sz w:val="28"/>
                <w:szCs w:val="28"/>
              </w:rPr>
            </w:pPr>
            <w:r>
              <w:rPr>
                <w:sz w:val="28"/>
                <w:szCs w:val="28"/>
              </w:rPr>
              <w:t xml:space="preserve">Информация о персонале представляет собой совокупность всех оперативных сведений, специально отрабатываемых для кадрового планирования </w:t>
            </w:r>
          </w:p>
        </w:tc>
      </w:tr>
      <w:tr w:rsidR="003C5775">
        <w:trPr>
          <w:gridAfter w:val="1"/>
          <w:wAfter w:w="180" w:type="dxa"/>
        </w:trPr>
        <w:tc>
          <w:tcPr>
            <w:tcW w:w="2880" w:type="dxa"/>
          </w:tcPr>
          <w:p w:rsidR="003C5775" w:rsidRDefault="003C5775" w:rsidP="003C5775">
            <w:pPr>
              <w:tabs>
                <w:tab w:val="left" w:pos="6120"/>
              </w:tabs>
              <w:rPr>
                <w:sz w:val="28"/>
                <w:szCs w:val="28"/>
              </w:rPr>
            </w:pPr>
            <w:r>
              <w:rPr>
                <w:sz w:val="28"/>
                <w:szCs w:val="28"/>
              </w:rPr>
              <w:t xml:space="preserve">Информация о персонале должная отвечать следующим требованиям </w:t>
            </w:r>
          </w:p>
        </w:tc>
        <w:tc>
          <w:tcPr>
            <w:tcW w:w="7380" w:type="dxa"/>
          </w:tcPr>
          <w:p w:rsidR="003C5775" w:rsidRDefault="003C5775" w:rsidP="003C5775">
            <w:pPr>
              <w:numPr>
                <w:ilvl w:val="0"/>
                <w:numId w:val="29"/>
              </w:numPr>
              <w:tabs>
                <w:tab w:val="clear" w:pos="720"/>
                <w:tab w:val="num" w:pos="432"/>
                <w:tab w:val="left" w:pos="6120"/>
              </w:tabs>
              <w:ind w:left="432"/>
              <w:rPr>
                <w:sz w:val="28"/>
                <w:szCs w:val="28"/>
              </w:rPr>
            </w:pPr>
            <w:r w:rsidRPr="009312D4">
              <w:rPr>
                <w:sz w:val="28"/>
                <w:szCs w:val="28"/>
                <w:u w:val="single"/>
              </w:rPr>
              <w:t>быть простой</w:t>
            </w:r>
            <w:r>
              <w:rPr>
                <w:sz w:val="28"/>
                <w:szCs w:val="28"/>
              </w:rPr>
              <w:t>, т.е. только содержать те данные, которые необходимы в конкретном случае;</w:t>
            </w:r>
          </w:p>
          <w:p w:rsidR="003C5775" w:rsidRDefault="003C5775" w:rsidP="003C5775">
            <w:pPr>
              <w:numPr>
                <w:ilvl w:val="0"/>
                <w:numId w:val="29"/>
              </w:numPr>
              <w:tabs>
                <w:tab w:val="clear" w:pos="720"/>
                <w:tab w:val="num" w:pos="432"/>
                <w:tab w:val="left" w:pos="6120"/>
              </w:tabs>
              <w:ind w:left="432"/>
              <w:rPr>
                <w:sz w:val="28"/>
                <w:szCs w:val="28"/>
              </w:rPr>
            </w:pPr>
            <w:r w:rsidRPr="009312D4">
              <w:rPr>
                <w:sz w:val="28"/>
                <w:szCs w:val="28"/>
                <w:u w:val="single"/>
              </w:rPr>
              <w:t>быть наглядной</w:t>
            </w:r>
            <w:r>
              <w:rPr>
                <w:sz w:val="28"/>
                <w:szCs w:val="28"/>
              </w:rPr>
              <w:t>, т.е. использовать таблицы, графики, цветное оформление материала, чтобы быстро определить главное;</w:t>
            </w:r>
          </w:p>
          <w:p w:rsidR="003C5775" w:rsidRDefault="003C5775" w:rsidP="003C5775">
            <w:pPr>
              <w:numPr>
                <w:ilvl w:val="0"/>
                <w:numId w:val="29"/>
              </w:numPr>
              <w:tabs>
                <w:tab w:val="clear" w:pos="720"/>
                <w:tab w:val="num" w:pos="432"/>
                <w:tab w:val="left" w:pos="6120"/>
              </w:tabs>
              <w:ind w:left="432"/>
              <w:rPr>
                <w:sz w:val="28"/>
                <w:szCs w:val="28"/>
              </w:rPr>
            </w:pPr>
            <w:r w:rsidRPr="009312D4">
              <w:rPr>
                <w:sz w:val="28"/>
                <w:szCs w:val="28"/>
                <w:u w:val="single"/>
              </w:rPr>
              <w:t>быть однозначной</w:t>
            </w:r>
            <w:r>
              <w:rPr>
                <w:sz w:val="28"/>
                <w:szCs w:val="28"/>
              </w:rPr>
              <w:t>;</w:t>
            </w:r>
          </w:p>
          <w:p w:rsidR="003C5775" w:rsidRDefault="003C5775" w:rsidP="003C5775">
            <w:pPr>
              <w:numPr>
                <w:ilvl w:val="0"/>
                <w:numId w:val="29"/>
              </w:numPr>
              <w:tabs>
                <w:tab w:val="clear" w:pos="720"/>
                <w:tab w:val="num" w:pos="432"/>
                <w:tab w:val="left" w:pos="6120"/>
              </w:tabs>
              <w:ind w:left="432"/>
              <w:rPr>
                <w:sz w:val="28"/>
                <w:szCs w:val="28"/>
              </w:rPr>
            </w:pPr>
            <w:r w:rsidRPr="009312D4">
              <w:rPr>
                <w:sz w:val="28"/>
                <w:szCs w:val="28"/>
                <w:u w:val="single"/>
              </w:rPr>
              <w:t>быть сопоставимой</w:t>
            </w:r>
            <w:r>
              <w:rPr>
                <w:sz w:val="28"/>
                <w:szCs w:val="28"/>
              </w:rPr>
              <w:t xml:space="preserve"> (в сопоставляемых единицах);</w:t>
            </w:r>
          </w:p>
          <w:p w:rsidR="003C5775" w:rsidRDefault="003C5775" w:rsidP="003C5775">
            <w:pPr>
              <w:numPr>
                <w:ilvl w:val="0"/>
                <w:numId w:val="29"/>
              </w:numPr>
              <w:tabs>
                <w:tab w:val="clear" w:pos="720"/>
                <w:tab w:val="num" w:pos="432"/>
                <w:tab w:val="left" w:pos="6120"/>
              </w:tabs>
              <w:ind w:left="432"/>
              <w:rPr>
                <w:sz w:val="28"/>
                <w:szCs w:val="28"/>
              </w:rPr>
            </w:pPr>
            <w:r w:rsidRPr="009312D4">
              <w:rPr>
                <w:sz w:val="28"/>
                <w:szCs w:val="28"/>
                <w:u w:val="single"/>
              </w:rPr>
              <w:t>быть преемственной</w:t>
            </w:r>
            <w:r>
              <w:rPr>
                <w:sz w:val="28"/>
                <w:szCs w:val="28"/>
              </w:rPr>
              <w:t xml:space="preserve"> (иметь одну методику подсчета и одинаковые формы представления);</w:t>
            </w:r>
          </w:p>
          <w:p w:rsidR="003C5775" w:rsidRDefault="003C5775" w:rsidP="003C5775">
            <w:pPr>
              <w:numPr>
                <w:ilvl w:val="0"/>
                <w:numId w:val="29"/>
              </w:numPr>
              <w:tabs>
                <w:tab w:val="clear" w:pos="720"/>
                <w:tab w:val="num" w:pos="432"/>
                <w:tab w:val="left" w:pos="6120"/>
              </w:tabs>
              <w:ind w:left="432"/>
              <w:rPr>
                <w:sz w:val="28"/>
                <w:szCs w:val="28"/>
              </w:rPr>
            </w:pPr>
            <w:r w:rsidRPr="009312D4">
              <w:rPr>
                <w:sz w:val="28"/>
                <w:szCs w:val="28"/>
                <w:u w:val="single"/>
              </w:rPr>
              <w:t>быть актуальной</w:t>
            </w:r>
            <w:r>
              <w:rPr>
                <w:sz w:val="28"/>
                <w:szCs w:val="28"/>
              </w:rPr>
              <w:t xml:space="preserve"> , т.е. свежей, оперативной и своевременной</w:t>
            </w:r>
          </w:p>
        </w:tc>
      </w:tr>
      <w:tr w:rsidR="003C5775">
        <w:trPr>
          <w:gridAfter w:val="1"/>
          <w:wAfter w:w="180" w:type="dxa"/>
        </w:trPr>
        <w:tc>
          <w:tcPr>
            <w:tcW w:w="2880" w:type="dxa"/>
          </w:tcPr>
          <w:p w:rsidR="003C5775" w:rsidRDefault="003C5775" w:rsidP="003C5775">
            <w:pPr>
              <w:tabs>
                <w:tab w:val="left" w:pos="6120"/>
              </w:tabs>
              <w:rPr>
                <w:sz w:val="28"/>
                <w:szCs w:val="28"/>
              </w:rPr>
            </w:pPr>
            <w:r>
              <w:rPr>
                <w:sz w:val="28"/>
                <w:szCs w:val="28"/>
              </w:rPr>
              <w:t xml:space="preserve">1. Планирование потребности в персонале </w:t>
            </w:r>
          </w:p>
        </w:tc>
        <w:tc>
          <w:tcPr>
            <w:tcW w:w="7380" w:type="dxa"/>
          </w:tcPr>
          <w:p w:rsidR="003C5775" w:rsidRDefault="003C5775" w:rsidP="003C5775">
            <w:pPr>
              <w:tabs>
                <w:tab w:val="left" w:pos="6120"/>
              </w:tabs>
              <w:rPr>
                <w:sz w:val="28"/>
                <w:szCs w:val="28"/>
              </w:rPr>
            </w:pPr>
            <w:r>
              <w:rPr>
                <w:sz w:val="28"/>
                <w:szCs w:val="28"/>
              </w:rPr>
              <w:t>Это начальная ступень процесса кадрового планирования. Оно базируется на данных об имеющихся и запланированных рабочих местах, плане проведения организационно-технических мероприятий, штатном расписании и плане замещения вакантных должностей.</w:t>
            </w:r>
          </w:p>
        </w:tc>
      </w:tr>
      <w:tr w:rsidR="003C5775">
        <w:trPr>
          <w:gridAfter w:val="1"/>
          <w:wAfter w:w="180" w:type="dxa"/>
        </w:trPr>
        <w:tc>
          <w:tcPr>
            <w:tcW w:w="2880" w:type="dxa"/>
          </w:tcPr>
          <w:p w:rsidR="003C5775" w:rsidRPr="008D3F3A" w:rsidRDefault="003C5775" w:rsidP="003C5775">
            <w:pPr>
              <w:jc w:val="both"/>
              <w:rPr>
                <w:sz w:val="28"/>
                <w:szCs w:val="28"/>
              </w:rPr>
            </w:pPr>
            <w:r>
              <w:rPr>
                <w:sz w:val="28"/>
                <w:szCs w:val="28"/>
              </w:rPr>
              <w:t xml:space="preserve">2. Планирование привлечения персонала </w:t>
            </w:r>
          </w:p>
        </w:tc>
        <w:tc>
          <w:tcPr>
            <w:tcW w:w="7380" w:type="dxa"/>
          </w:tcPr>
          <w:p w:rsidR="003C5775" w:rsidRPr="008D3F3A" w:rsidRDefault="003C5775" w:rsidP="003C5775">
            <w:pPr>
              <w:jc w:val="both"/>
              <w:rPr>
                <w:sz w:val="28"/>
                <w:szCs w:val="28"/>
              </w:rPr>
            </w:pPr>
            <w:r>
              <w:rPr>
                <w:sz w:val="28"/>
                <w:szCs w:val="28"/>
              </w:rPr>
              <w:t>Это планирование мероприятий по найму и приему персонала в целях удовлетворения в перспективе потребности организации в кадрах за счет внутренних и внешних источников.</w:t>
            </w:r>
          </w:p>
        </w:tc>
      </w:tr>
      <w:tr w:rsidR="003C5775">
        <w:trPr>
          <w:gridAfter w:val="1"/>
          <w:wAfter w:w="180" w:type="dxa"/>
        </w:trPr>
        <w:tc>
          <w:tcPr>
            <w:tcW w:w="2880" w:type="dxa"/>
          </w:tcPr>
          <w:p w:rsidR="003C5775" w:rsidRPr="008D3F3A" w:rsidRDefault="003C5775" w:rsidP="003C5775">
            <w:pPr>
              <w:jc w:val="both"/>
              <w:rPr>
                <w:sz w:val="28"/>
                <w:szCs w:val="28"/>
              </w:rPr>
            </w:pPr>
            <w:r>
              <w:rPr>
                <w:sz w:val="28"/>
                <w:szCs w:val="28"/>
              </w:rPr>
              <w:t>а) внутренние источники</w:t>
            </w:r>
          </w:p>
        </w:tc>
        <w:tc>
          <w:tcPr>
            <w:tcW w:w="7380" w:type="dxa"/>
          </w:tcPr>
          <w:p w:rsidR="003C5775" w:rsidRPr="008D3F3A" w:rsidRDefault="003C5775" w:rsidP="003C5775">
            <w:pPr>
              <w:jc w:val="both"/>
              <w:rPr>
                <w:sz w:val="28"/>
                <w:szCs w:val="28"/>
              </w:rPr>
            </w:pPr>
            <w:r>
              <w:rPr>
                <w:sz w:val="28"/>
                <w:szCs w:val="28"/>
              </w:rPr>
              <w:t>Позволяют лучше использовать имеющийся в организации персонал в результате появления дополнительной работы, перераспределения заданий, продвижения по службе работников.</w:t>
            </w:r>
          </w:p>
        </w:tc>
      </w:tr>
      <w:tr w:rsidR="003C5775">
        <w:trPr>
          <w:gridAfter w:val="1"/>
          <w:wAfter w:w="180" w:type="dxa"/>
        </w:trPr>
        <w:tc>
          <w:tcPr>
            <w:tcW w:w="2880" w:type="dxa"/>
          </w:tcPr>
          <w:p w:rsidR="003C5775" w:rsidRDefault="003C5775" w:rsidP="003C5775">
            <w:pPr>
              <w:jc w:val="both"/>
              <w:rPr>
                <w:sz w:val="28"/>
                <w:szCs w:val="28"/>
              </w:rPr>
            </w:pPr>
            <w:r>
              <w:rPr>
                <w:sz w:val="28"/>
                <w:szCs w:val="28"/>
              </w:rPr>
              <w:t>б) внешние источники</w:t>
            </w:r>
          </w:p>
        </w:tc>
        <w:tc>
          <w:tcPr>
            <w:tcW w:w="7380" w:type="dxa"/>
          </w:tcPr>
          <w:p w:rsidR="003C5775" w:rsidRDefault="003C5775" w:rsidP="003C5775">
            <w:pPr>
              <w:jc w:val="both"/>
              <w:rPr>
                <w:sz w:val="28"/>
                <w:szCs w:val="28"/>
              </w:rPr>
            </w:pPr>
            <w:r>
              <w:rPr>
                <w:sz w:val="28"/>
                <w:szCs w:val="28"/>
              </w:rPr>
              <w:t>Это наем новых работников (Преимущества и недостатки см. табл. 5.. стр. 181 - 182).</w:t>
            </w:r>
          </w:p>
        </w:tc>
      </w:tr>
      <w:tr w:rsidR="003C5775">
        <w:trPr>
          <w:gridAfter w:val="1"/>
          <w:wAfter w:w="180" w:type="dxa"/>
        </w:trPr>
        <w:tc>
          <w:tcPr>
            <w:tcW w:w="2880" w:type="dxa"/>
          </w:tcPr>
          <w:p w:rsidR="003C5775" w:rsidRDefault="003C5775" w:rsidP="003C5775">
            <w:pPr>
              <w:jc w:val="both"/>
              <w:rPr>
                <w:sz w:val="28"/>
                <w:szCs w:val="28"/>
              </w:rPr>
            </w:pPr>
            <w:r>
              <w:rPr>
                <w:sz w:val="28"/>
                <w:szCs w:val="28"/>
              </w:rPr>
              <w:t>3. Планирование трудовой адаптации</w:t>
            </w:r>
          </w:p>
        </w:tc>
        <w:tc>
          <w:tcPr>
            <w:tcW w:w="7380" w:type="dxa"/>
          </w:tcPr>
          <w:p w:rsidR="003C5775" w:rsidRDefault="003C5775" w:rsidP="003C5775">
            <w:pPr>
              <w:jc w:val="both"/>
              <w:rPr>
                <w:sz w:val="28"/>
                <w:szCs w:val="28"/>
              </w:rPr>
            </w:pPr>
            <w:r>
              <w:rPr>
                <w:sz w:val="28"/>
                <w:szCs w:val="28"/>
              </w:rPr>
              <w:t xml:space="preserve">В ходе взаимодействия работника и организации происходит их обоюдное приспособление </w:t>
            </w:r>
          </w:p>
        </w:tc>
      </w:tr>
      <w:tr w:rsidR="003C5775">
        <w:trPr>
          <w:gridAfter w:val="1"/>
          <w:wAfter w:w="180" w:type="dxa"/>
        </w:trPr>
        <w:tc>
          <w:tcPr>
            <w:tcW w:w="2880" w:type="dxa"/>
          </w:tcPr>
          <w:p w:rsidR="003C5775" w:rsidRDefault="003C5775" w:rsidP="003C5775">
            <w:pPr>
              <w:jc w:val="both"/>
              <w:rPr>
                <w:sz w:val="28"/>
                <w:szCs w:val="28"/>
              </w:rPr>
            </w:pPr>
            <w:r>
              <w:rPr>
                <w:sz w:val="28"/>
                <w:szCs w:val="28"/>
              </w:rPr>
              <w:t>4. Планирование высвобождения или сокращения персонала</w:t>
            </w:r>
          </w:p>
        </w:tc>
        <w:tc>
          <w:tcPr>
            <w:tcW w:w="7380" w:type="dxa"/>
          </w:tcPr>
          <w:p w:rsidR="003C5775" w:rsidRDefault="003C5775" w:rsidP="003C5775">
            <w:pPr>
              <w:jc w:val="both"/>
              <w:rPr>
                <w:sz w:val="28"/>
                <w:szCs w:val="28"/>
              </w:rPr>
            </w:pPr>
            <w:r>
              <w:rPr>
                <w:sz w:val="28"/>
                <w:szCs w:val="28"/>
              </w:rPr>
              <w:t>Вследствие рационализации производства или управления образуется избыток рабочей силы. Планирование высвобождения позволяет избежать передачи на высший рынок труда квалифицированных работников.</w:t>
            </w:r>
          </w:p>
        </w:tc>
      </w:tr>
      <w:tr w:rsidR="003C5775">
        <w:trPr>
          <w:gridAfter w:val="1"/>
          <w:wAfter w:w="180" w:type="dxa"/>
        </w:trPr>
        <w:tc>
          <w:tcPr>
            <w:tcW w:w="2880" w:type="dxa"/>
          </w:tcPr>
          <w:p w:rsidR="003C5775" w:rsidRDefault="003C5775" w:rsidP="003C5775">
            <w:pPr>
              <w:jc w:val="both"/>
              <w:rPr>
                <w:sz w:val="28"/>
                <w:szCs w:val="28"/>
              </w:rPr>
            </w:pPr>
            <w:r>
              <w:rPr>
                <w:sz w:val="28"/>
                <w:szCs w:val="28"/>
              </w:rPr>
              <w:t xml:space="preserve">5. Планирование использования персонала </w:t>
            </w:r>
          </w:p>
        </w:tc>
        <w:tc>
          <w:tcPr>
            <w:tcW w:w="7380" w:type="dxa"/>
          </w:tcPr>
          <w:p w:rsidR="003C5775" w:rsidRDefault="003C5775" w:rsidP="003C5775">
            <w:pPr>
              <w:jc w:val="both"/>
              <w:rPr>
                <w:sz w:val="28"/>
                <w:szCs w:val="28"/>
              </w:rPr>
            </w:pPr>
            <w:r>
              <w:rPr>
                <w:sz w:val="28"/>
                <w:szCs w:val="28"/>
              </w:rPr>
              <w:t>Осуществляется с помощью разработки плана замещения штатных должностей. При этом надо учитывать квалификацию, психические и физические нагрузки на человека, а также обеспечить работника необходимыми условиями труда.</w:t>
            </w:r>
          </w:p>
        </w:tc>
      </w:tr>
      <w:tr w:rsidR="003C5775">
        <w:trPr>
          <w:gridAfter w:val="1"/>
          <w:wAfter w:w="180" w:type="dxa"/>
        </w:trPr>
        <w:tc>
          <w:tcPr>
            <w:tcW w:w="2880" w:type="dxa"/>
          </w:tcPr>
          <w:p w:rsidR="003C5775" w:rsidRDefault="003C5775" w:rsidP="003C5775">
            <w:pPr>
              <w:jc w:val="both"/>
              <w:rPr>
                <w:sz w:val="28"/>
                <w:szCs w:val="28"/>
              </w:rPr>
            </w:pPr>
            <w:r>
              <w:rPr>
                <w:sz w:val="28"/>
                <w:szCs w:val="28"/>
              </w:rPr>
              <w:t xml:space="preserve">6. Планирование обучения работников </w:t>
            </w:r>
          </w:p>
        </w:tc>
        <w:tc>
          <w:tcPr>
            <w:tcW w:w="7380" w:type="dxa"/>
          </w:tcPr>
          <w:p w:rsidR="003C5775" w:rsidRDefault="003C5775" w:rsidP="003C5775">
            <w:pPr>
              <w:jc w:val="both"/>
              <w:rPr>
                <w:sz w:val="28"/>
                <w:szCs w:val="28"/>
              </w:rPr>
            </w:pPr>
            <w:r>
              <w:rPr>
                <w:sz w:val="28"/>
                <w:szCs w:val="28"/>
              </w:rPr>
              <w:t>Планирование обучения, персонала охватывает мероприятия по обучению внутри и вне организации и самоподготовка. Обучение на рабочем месте дешевле и оперативнее.</w:t>
            </w:r>
          </w:p>
          <w:p w:rsidR="003C5775" w:rsidRDefault="003C5775" w:rsidP="003C5775">
            <w:pPr>
              <w:jc w:val="both"/>
              <w:rPr>
                <w:sz w:val="28"/>
                <w:szCs w:val="28"/>
              </w:rPr>
            </w:pPr>
            <w:r>
              <w:rPr>
                <w:sz w:val="28"/>
                <w:szCs w:val="28"/>
              </w:rPr>
              <w:t>Обучение вне рабочего места более эффективно, но связано с дополнительными финансовыми затратами и отвлечением работника от его служебных обязанностей.</w:t>
            </w:r>
          </w:p>
        </w:tc>
      </w:tr>
      <w:tr w:rsidR="003C5775">
        <w:trPr>
          <w:gridAfter w:val="1"/>
          <w:wAfter w:w="180" w:type="dxa"/>
        </w:trPr>
        <w:tc>
          <w:tcPr>
            <w:tcW w:w="2880" w:type="dxa"/>
          </w:tcPr>
          <w:p w:rsidR="003C5775" w:rsidRDefault="003C5775" w:rsidP="003C5775">
            <w:pPr>
              <w:jc w:val="both"/>
              <w:rPr>
                <w:sz w:val="28"/>
                <w:szCs w:val="28"/>
              </w:rPr>
            </w:pPr>
            <w:r>
              <w:rPr>
                <w:sz w:val="28"/>
                <w:szCs w:val="28"/>
              </w:rPr>
              <w:t>7. Планирование деловой карьеры, служебно-профессионального продвижения</w:t>
            </w:r>
          </w:p>
        </w:tc>
        <w:tc>
          <w:tcPr>
            <w:tcW w:w="7380" w:type="dxa"/>
          </w:tcPr>
          <w:p w:rsidR="003C5775" w:rsidRDefault="003C5775" w:rsidP="003C5775">
            <w:pPr>
              <w:jc w:val="both"/>
              <w:rPr>
                <w:sz w:val="28"/>
                <w:szCs w:val="28"/>
              </w:rPr>
            </w:pPr>
            <w:r>
              <w:rPr>
                <w:sz w:val="28"/>
                <w:szCs w:val="28"/>
              </w:rPr>
              <w:t>Необходимо организовать планомерное горизонтальное и вертикальное продвижение работников по системе должностей или рабочих мест.</w:t>
            </w:r>
          </w:p>
          <w:p w:rsidR="003C5775" w:rsidRDefault="003C5775" w:rsidP="003C5775">
            <w:pPr>
              <w:jc w:val="both"/>
              <w:rPr>
                <w:sz w:val="28"/>
                <w:szCs w:val="28"/>
              </w:rPr>
            </w:pPr>
            <w:r>
              <w:rPr>
                <w:sz w:val="28"/>
                <w:szCs w:val="28"/>
              </w:rPr>
              <w:t>Работник должен знать свои перспективы и каких показателей он должен добиваться, чтобы рассчитывать на продвижение.</w:t>
            </w:r>
          </w:p>
        </w:tc>
      </w:tr>
      <w:tr w:rsidR="003C5775">
        <w:trPr>
          <w:gridAfter w:val="1"/>
          <w:wAfter w:w="180" w:type="dxa"/>
        </w:trPr>
        <w:tc>
          <w:tcPr>
            <w:tcW w:w="2880" w:type="dxa"/>
          </w:tcPr>
          <w:p w:rsidR="003C5775" w:rsidRDefault="003C5775" w:rsidP="003C5775">
            <w:pPr>
              <w:jc w:val="both"/>
              <w:rPr>
                <w:sz w:val="28"/>
                <w:szCs w:val="28"/>
              </w:rPr>
            </w:pPr>
            <w:r>
              <w:rPr>
                <w:sz w:val="28"/>
                <w:szCs w:val="28"/>
              </w:rPr>
              <w:t>8. Планирование безопасности персонала и заботы о нем</w:t>
            </w:r>
          </w:p>
        </w:tc>
        <w:tc>
          <w:tcPr>
            <w:tcW w:w="7380" w:type="dxa"/>
          </w:tcPr>
          <w:p w:rsidR="003C5775" w:rsidRDefault="003C5775" w:rsidP="003C5775">
            <w:pPr>
              <w:jc w:val="both"/>
              <w:rPr>
                <w:sz w:val="28"/>
                <w:szCs w:val="28"/>
              </w:rPr>
            </w:pPr>
            <w:r>
              <w:rPr>
                <w:sz w:val="28"/>
                <w:szCs w:val="28"/>
              </w:rPr>
              <w:t>Это подготовка работника к выполнению производственного задания, обустройства рабочего места, соблюдения требований техники безопасности, производственной медицины, физиологии и психологии труда.</w:t>
            </w:r>
          </w:p>
          <w:p w:rsidR="003C5775" w:rsidRDefault="003C5775" w:rsidP="003C5775">
            <w:pPr>
              <w:jc w:val="both"/>
              <w:rPr>
                <w:sz w:val="28"/>
                <w:szCs w:val="28"/>
              </w:rPr>
            </w:pPr>
            <w:r>
              <w:rPr>
                <w:sz w:val="28"/>
                <w:szCs w:val="28"/>
              </w:rPr>
              <w:t>Этот вид планирования имеет решающее значение для качества труда и рудовых отношений в организации.</w:t>
            </w:r>
          </w:p>
        </w:tc>
      </w:tr>
      <w:tr w:rsidR="003C5775">
        <w:trPr>
          <w:gridAfter w:val="1"/>
          <w:wAfter w:w="180" w:type="dxa"/>
        </w:trPr>
        <w:tc>
          <w:tcPr>
            <w:tcW w:w="2880" w:type="dxa"/>
          </w:tcPr>
          <w:p w:rsidR="003C5775" w:rsidRDefault="003C5775" w:rsidP="003C5775">
            <w:pPr>
              <w:jc w:val="both"/>
              <w:rPr>
                <w:sz w:val="28"/>
                <w:szCs w:val="28"/>
              </w:rPr>
            </w:pPr>
            <w:r>
              <w:rPr>
                <w:sz w:val="28"/>
                <w:szCs w:val="28"/>
              </w:rPr>
              <w:t xml:space="preserve">9. Планирование расходов </w:t>
            </w:r>
          </w:p>
        </w:tc>
        <w:tc>
          <w:tcPr>
            <w:tcW w:w="7380" w:type="dxa"/>
          </w:tcPr>
          <w:p w:rsidR="003C5775" w:rsidRDefault="003C5775" w:rsidP="003C5775">
            <w:pPr>
              <w:jc w:val="both"/>
              <w:rPr>
                <w:sz w:val="28"/>
                <w:szCs w:val="28"/>
              </w:rPr>
            </w:pPr>
            <w:r>
              <w:rPr>
                <w:sz w:val="28"/>
                <w:szCs w:val="28"/>
              </w:rPr>
              <w:t>Необходимо иметь в виду следующие статьи затрат:</w:t>
            </w:r>
          </w:p>
          <w:p w:rsidR="003C5775" w:rsidRDefault="003C5775" w:rsidP="003C5775">
            <w:pPr>
              <w:numPr>
                <w:ilvl w:val="0"/>
                <w:numId w:val="34"/>
              </w:numPr>
              <w:jc w:val="both"/>
              <w:rPr>
                <w:sz w:val="28"/>
                <w:szCs w:val="28"/>
              </w:rPr>
            </w:pPr>
            <w:r>
              <w:rPr>
                <w:sz w:val="28"/>
                <w:szCs w:val="28"/>
              </w:rPr>
              <w:t>основная  и дополнительная зарплата;</w:t>
            </w:r>
          </w:p>
          <w:p w:rsidR="003C5775" w:rsidRDefault="003C5775" w:rsidP="003C5775">
            <w:pPr>
              <w:numPr>
                <w:ilvl w:val="0"/>
                <w:numId w:val="34"/>
              </w:numPr>
              <w:jc w:val="both"/>
              <w:rPr>
                <w:sz w:val="28"/>
                <w:szCs w:val="28"/>
              </w:rPr>
            </w:pPr>
            <w:r>
              <w:rPr>
                <w:sz w:val="28"/>
                <w:szCs w:val="28"/>
              </w:rPr>
              <w:t>отчисленная на социальное страхование;</w:t>
            </w:r>
          </w:p>
          <w:p w:rsidR="003C5775" w:rsidRDefault="003C5775" w:rsidP="003C5775">
            <w:pPr>
              <w:numPr>
                <w:ilvl w:val="0"/>
                <w:numId w:val="34"/>
              </w:numPr>
              <w:jc w:val="both"/>
              <w:rPr>
                <w:sz w:val="28"/>
                <w:szCs w:val="28"/>
              </w:rPr>
            </w:pPr>
            <w:r>
              <w:rPr>
                <w:sz w:val="28"/>
                <w:szCs w:val="28"/>
              </w:rPr>
              <w:t>расходы на командировки и служебные разъезды;</w:t>
            </w:r>
          </w:p>
          <w:p w:rsidR="003C5775" w:rsidRDefault="003C5775" w:rsidP="003C5775">
            <w:pPr>
              <w:numPr>
                <w:ilvl w:val="0"/>
                <w:numId w:val="34"/>
              </w:numPr>
              <w:jc w:val="both"/>
              <w:rPr>
                <w:sz w:val="28"/>
                <w:szCs w:val="28"/>
              </w:rPr>
            </w:pPr>
            <w:r>
              <w:rPr>
                <w:sz w:val="28"/>
                <w:szCs w:val="28"/>
              </w:rPr>
              <w:t>расходы на подготовку, переподготовку и повышение квалификации кадров;</w:t>
            </w:r>
          </w:p>
          <w:p w:rsidR="003C5775" w:rsidRDefault="003C5775" w:rsidP="003C5775">
            <w:pPr>
              <w:numPr>
                <w:ilvl w:val="0"/>
                <w:numId w:val="34"/>
              </w:numPr>
              <w:jc w:val="both"/>
              <w:rPr>
                <w:sz w:val="28"/>
                <w:szCs w:val="28"/>
              </w:rPr>
            </w:pPr>
            <w:r>
              <w:rPr>
                <w:sz w:val="28"/>
                <w:szCs w:val="28"/>
              </w:rPr>
              <w:t>расходы, связанные с доплатами на общественное питание; жилищно-бытовым обслуживанием, культурой и физическим воспитанием, здравоохранением и отдыхом, обеспечением детских учреждений, приобретением спецодежды. Также следует планировать расходы на охрану труда и окружающей среды, на создание более благоприятных условий труда.</w:t>
            </w:r>
          </w:p>
          <w:p w:rsidR="003C5775" w:rsidRDefault="003C5775" w:rsidP="003C5775">
            <w:pPr>
              <w:ind w:left="360"/>
              <w:jc w:val="both"/>
              <w:rPr>
                <w:sz w:val="28"/>
                <w:szCs w:val="28"/>
              </w:rPr>
            </w:pPr>
            <w:r>
              <w:rPr>
                <w:sz w:val="28"/>
                <w:szCs w:val="28"/>
              </w:rPr>
              <w:t>При большой текучести кадров появляются дополнительные расходы: на поиск новой рабочей силы, на инструктаж, расчет оплата сверхурочных работ, увеличиваются простои, повышается уровень заболеваемости, производственного травматизма.</w:t>
            </w:r>
          </w:p>
        </w:tc>
      </w:tr>
    </w:tbl>
    <w:p w:rsidR="003815AE" w:rsidRDefault="000B789D" w:rsidP="003C5775">
      <w:pPr>
        <w:rPr>
          <w:sz w:val="28"/>
          <w:szCs w:val="28"/>
        </w:rPr>
      </w:pPr>
      <w:r>
        <w:rPr>
          <w:sz w:val="28"/>
          <w:szCs w:val="28"/>
        </w:rPr>
        <w:br w:type="page"/>
      </w:r>
      <w:r w:rsidR="00CC194E">
        <w:rPr>
          <w:noProof/>
          <w:sz w:val="28"/>
          <w:szCs w:val="28"/>
        </w:rPr>
        <w:pict>
          <v:line id="_x0000_s1617" style="position:absolute;flip:x;z-index:251624960" from="207pt,108pt" to="6in,108pt">
            <v:stroke endarrow="block"/>
          </v:line>
        </w:pict>
      </w:r>
      <w:r w:rsidR="00CC194E">
        <w:rPr>
          <w:noProof/>
          <w:sz w:val="28"/>
          <w:szCs w:val="28"/>
        </w:rPr>
        <w:pict>
          <v:line id="_x0000_s1616" style="position:absolute;flip:y;z-index:251623936" from="6in,108pt" to="6in,126pt"/>
        </w:pict>
      </w:r>
      <w:r w:rsidR="00CC194E">
        <w:rPr>
          <w:noProof/>
          <w:sz w:val="28"/>
          <w:szCs w:val="28"/>
        </w:rPr>
        <w:pict>
          <v:line id="_x0000_s1615" style="position:absolute;flip:y;z-index:251622912" from="6in,225pt" to="6in,243pt">
            <v:stroke endarrow="block"/>
          </v:line>
        </w:pict>
      </w:r>
      <w:r w:rsidR="00CC194E">
        <w:rPr>
          <w:noProof/>
          <w:sz w:val="28"/>
          <w:szCs w:val="28"/>
        </w:rPr>
        <w:pict>
          <v:rect id="_x0000_s1595" style="position:absolute;margin-left:396pt;margin-top:126pt;width:1in;height:99pt;z-index:251602432">
            <v:textbox>
              <w:txbxContent>
                <w:p w:rsidR="009311E3" w:rsidRPr="00A57646" w:rsidRDefault="009311E3" w:rsidP="00686F4A">
                  <w:pPr>
                    <w:jc w:val="center"/>
                    <w:rPr>
                      <w:sz w:val="23"/>
                      <w:szCs w:val="23"/>
                    </w:rPr>
                  </w:pPr>
                  <w:r w:rsidRPr="00A57646">
                    <w:rPr>
                      <w:sz w:val="23"/>
                      <w:szCs w:val="23"/>
                    </w:rPr>
                    <w:t>Проверить дополнительно и если надо сформировать цели заново</w:t>
                  </w:r>
                </w:p>
              </w:txbxContent>
            </v:textbox>
          </v:rect>
        </w:pict>
      </w:r>
      <w:r w:rsidR="00CC194E">
        <w:rPr>
          <w:noProof/>
          <w:sz w:val="28"/>
          <w:szCs w:val="28"/>
        </w:rPr>
        <w:pict>
          <v:line id="_x0000_s1614" style="position:absolute;z-index:251621888" from="369pt,243pt" to="6in,243pt"/>
        </w:pict>
      </w:r>
      <w:r w:rsidR="00CC194E">
        <w:rPr>
          <w:noProof/>
          <w:sz w:val="28"/>
          <w:szCs w:val="28"/>
        </w:rPr>
        <w:pict>
          <v:line id="_x0000_s1613" style="position:absolute;z-index:251620864" from="9pt,153pt" to="207pt,153pt">
            <v:stroke endarrow="block"/>
          </v:line>
        </w:pict>
      </w:r>
      <w:r w:rsidR="00CC194E">
        <w:rPr>
          <w:noProof/>
          <w:sz w:val="28"/>
          <w:szCs w:val="28"/>
        </w:rPr>
        <w:pict>
          <v:line id="_x0000_s1612" style="position:absolute;flip:y;z-index:251619840" from="9pt,153pt" to="9pt,765pt"/>
        </w:pict>
      </w:r>
      <w:r w:rsidR="00CC194E">
        <w:rPr>
          <w:noProof/>
          <w:sz w:val="28"/>
          <w:szCs w:val="28"/>
        </w:rPr>
        <w:pict>
          <v:line id="_x0000_s1611" style="position:absolute;flip:x;z-index:251618816" from="9pt,765pt" to="207pt,765pt"/>
        </w:pict>
      </w:r>
      <w:r w:rsidR="00CC194E">
        <w:rPr>
          <w:noProof/>
          <w:sz w:val="28"/>
          <w:szCs w:val="28"/>
        </w:rPr>
        <w:pict>
          <v:line id="_x0000_s1610" style="position:absolute;z-index:251617792" from="207pt,747pt" to="207pt,765pt">
            <v:stroke endarrow="block"/>
          </v:line>
        </w:pict>
      </w:r>
      <w:r w:rsidR="00CC194E">
        <w:rPr>
          <w:noProof/>
          <w:sz w:val="28"/>
          <w:szCs w:val="28"/>
        </w:rPr>
        <w:pict>
          <v:line id="_x0000_s1609" style="position:absolute;z-index:251616768" from="207pt,693pt" to="207pt,711pt">
            <v:stroke endarrow="block"/>
          </v:line>
        </w:pict>
      </w:r>
      <w:r w:rsidR="00CC194E">
        <w:rPr>
          <w:noProof/>
          <w:sz w:val="28"/>
          <w:szCs w:val="28"/>
        </w:rPr>
        <w:pict>
          <v:line id="_x0000_s1608" style="position:absolute;z-index:251615744" from="207pt,9in" to="207pt,666pt">
            <v:stroke endarrow="block"/>
          </v:line>
        </w:pict>
      </w:r>
      <w:r w:rsidR="00CC194E">
        <w:rPr>
          <w:noProof/>
          <w:sz w:val="28"/>
          <w:szCs w:val="28"/>
        </w:rPr>
        <w:pict>
          <v:line id="_x0000_s1607" style="position:absolute;z-index:251614720" from="207pt,603pt" to="207pt,621pt">
            <v:stroke endarrow="block"/>
          </v:line>
        </w:pict>
      </w:r>
      <w:r w:rsidR="00CC194E">
        <w:rPr>
          <w:noProof/>
          <w:sz w:val="28"/>
          <w:szCs w:val="28"/>
        </w:rPr>
        <w:pict>
          <v:line id="_x0000_s1606" style="position:absolute;z-index:251613696" from="207pt,549pt" to="207pt,567pt">
            <v:stroke endarrow="block"/>
          </v:line>
        </w:pict>
      </w:r>
      <w:r w:rsidR="00CC194E">
        <w:rPr>
          <w:noProof/>
          <w:sz w:val="28"/>
          <w:szCs w:val="28"/>
        </w:rPr>
        <w:pict>
          <v:line id="_x0000_s1605" style="position:absolute;z-index:251612672" from="207pt,495pt" to="207pt,513pt">
            <v:stroke endarrow="block"/>
          </v:line>
        </w:pict>
      </w:r>
      <w:r w:rsidR="00CC194E">
        <w:rPr>
          <w:noProof/>
          <w:sz w:val="28"/>
          <w:szCs w:val="28"/>
        </w:rPr>
        <w:pict>
          <v:line id="_x0000_s1604" style="position:absolute;z-index:251611648" from="207pt,450pt" to="207pt,468pt">
            <v:stroke endarrow="block"/>
          </v:line>
        </w:pict>
      </w:r>
      <w:r w:rsidR="00CC194E">
        <w:rPr>
          <w:noProof/>
          <w:sz w:val="28"/>
          <w:szCs w:val="28"/>
        </w:rPr>
        <w:pict>
          <v:line id="_x0000_s1603" style="position:absolute;z-index:251610624" from="207pt,405pt" to="207pt,423pt">
            <v:stroke endarrow="block"/>
          </v:line>
        </w:pict>
      </w:r>
      <w:r w:rsidR="00CC194E">
        <w:rPr>
          <w:noProof/>
          <w:sz w:val="28"/>
          <w:szCs w:val="28"/>
        </w:rPr>
        <w:pict>
          <v:line id="_x0000_s1602" style="position:absolute;z-index:251609600" from="207pt,351pt" to="207pt,369pt">
            <v:stroke endarrow="block"/>
          </v:line>
        </w:pict>
      </w:r>
      <w:r w:rsidR="00CC194E">
        <w:rPr>
          <w:noProof/>
          <w:sz w:val="28"/>
          <w:szCs w:val="28"/>
        </w:rPr>
        <w:pict>
          <v:line id="_x0000_s1601" style="position:absolute;z-index:251608576" from="207pt,297pt" to="207pt,315pt">
            <v:stroke endarrow="block"/>
          </v:line>
        </w:pict>
      </w:r>
      <w:r w:rsidR="00CC194E">
        <w:rPr>
          <w:noProof/>
          <w:sz w:val="28"/>
          <w:szCs w:val="28"/>
        </w:rPr>
        <w:pict>
          <v:line id="_x0000_s1600" style="position:absolute;z-index:251607552" from="207pt,252pt" to="207pt,270pt">
            <v:stroke endarrow="block"/>
          </v:line>
        </w:pict>
      </w:r>
      <w:r w:rsidR="00CC194E">
        <w:rPr>
          <w:noProof/>
          <w:sz w:val="28"/>
          <w:szCs w:val="28"/>
        </w:rPr>
        <w:pict>
          <v:line id="_x0000_s1599" style="position:absolute;z-index:251606528" from="207pt,198pt" to="207pt,3in">
            <v:stroke endarrow="block"/>
          </v:line>
        </w:pict>
      </w:r>
      <w:r w:rsidR="00CC194E">
        <w:rPr>
          <w:noProof/>
          <w:sz w:val="28"/>
          <w:szCs w:val="28"/>
        </w:rPr>
        <w:pict>
          <v:line id="_x0000_s1598" style="position:absolute;z-index:251605504" from="207pt,2in" to="207pt,162pt">
            <v:stroke endarrow="block"/>
          </v:line>
        </w:pict>
      </w:r>
      <w:r w:rsidR="00CC194E">
        <w:rPr>
          <w:noProof/>
          <w:sz w:val="28"/>
          <w:szCs w:val="28"/>
        </w:rPr>
        <w:pict>
          <v:line id="_x0000_s1597" style="position:absolute;z-index:251604480" from="207pt,99pt" to="207pt,117pt">
            <v:stroke endarrow="block"/>
          </v:line>
        </w:pict>
      </w:r>
      <w:r w:rsidR="00CC194E">
        <w:rPr>
          <w:noProof/>
          <w:sz w:val="28"/>
          <w:szCs w:val="28"/>
        </w:rPr>
        <w:pict>
          <v:line id="_x0000_s1596" style="position:absolute;z-index:251603456" from="207pt,45pt" to="207pt,1in">
            <v:stroke endarrow="block"/>
          </v:line>
        </w:pict>
      </w:r>
      <w:r w:rsidR="00CC194E">
        <w:rPr>
          <w:noProof/>
          <w:sz w:val="28"/>
          <w:szCs w:val="28"/>
        </w:rPr>
        <w:pict>
          <v:rect id="_x0000_s1592" style="position:absolute;margin-left:36pt;margin-top:711pt;width:333pt;height:36pt;z-index:251601408">
            <v:textbox>
              <w:txbxContent>
                <w:p w:rsidR="009311E3" w:rsidRDefault="009311E3" w:rsidP="00686F4A">
                  <w:pPr>
                    <w:jc w:val="center"/>
                  </w:pPr>
                  <w:r>
                    <w:t xml:space="preserve">Установить регулярный контроль и спланировать развитие отдельных видов планирования </w:t>
                  </w:r>
                </w:p>
              </w:txbxContent>
            </v:textbox>
          </v:rect>
        </w:pict>
      </w:r>
      <w:r w:rsidR="00CC194E">
        <w:rPr>
          <w:noProof/>
          <w:sz w:val="28"/>
          <w:szCs w:val="28"/>
        </w:rPr>
        <w:pict>
          <v:rect id="_x0000_s1591" style="position:absolute;margin-left:36pt;margin-top:666pt;width:333pt;height:27pt;z-index:251600384">
            <v:textbox>
              <w:txbxContent>
                <w:p w:rsidR="009311E3" w:rsidRDefault="009311E3" w:rsidP="00686F4A">
                  <w:pPr>
                    <w:jc w:val="center"/>
                  </w:pPr>
                  <w:r>
                    <w:t xml:space="preserve">Спланировать расходы на персонал организации </w:t>
                  </w:r>
                </w:p>
              </w:txbxContent>
            </v:textbox>
          </v:rect>
        </w:pict>
      </w:r>
      <w:r w:rsidR="00CC194E">
        <w:rPr>
          <w:noProof/>
          <w:sz w:val="28"/>
          <w:szCs w:val="28"/>
        </w:rPr>
        <w:pict>
          <v:rect id="_x0000_s1590" style="position:absolute;margin-left:36pt;margin-top:621pt;width:333pt;height:27pt;z-index:251599360">
            <v:textbox>
              <w:txbxContent>
                <w:p w:rsidR="009311E3" w:rsidRDefault="009311E3" w:rsidP="00686F4A">
                  <w:pPr>
                    <w:jc w:val="center"/>
                  </w:pPr>
                  <w:r>
                    <w:t>Спланировать безопасность труда персонала и заботу о нем</w:t>
                  </w:r>
                </w:p>
              </w:txbxContent>
            </v:textbox>
          </v:rect>
        </w:pict>
      </w:r>
      <w:r w:rsidR="00CC194E">
        <w:rPr>
          <w:noProof/>
          <w:sz w:val="28"/>
          <w:szCs w:val="28"/>
        </w:rPr>
        <w:pict>
          <v:rect id="_x0000_s1589" style="position:absolute;margin-left:36pt;margin-top:567pt;width:333pt;height:36pt;z-index:251598336">
            <v:textbox>
              <w:txbxContent>
                <w:p w:rsidR="009311E3" w:rsidRDefault="009311E3" w:rsidP="00686F4A">
                  <w:pPr>
                    <w:jc w:val="center"/>
                  </w:pPr>
                  <w:r>
                    <w:t>Спланировать деловую карьеру, служебно-профессиональное продвижение</w:t>
                  </w:r>
                </w:p>
              </w:txbxContent>
            </v:textbox>
          </v:rect>
        </w:pict>
      </w:r>
      <w:r w:rsidR="00CC194E">
        <w:rPr>
          <w:noProof/>
          <w:sz w:val="28"/>
          <w:szCs w:val="28"/>
        </w:rPr>
        <w:pict>
          <v:rect id="_x0000_s1588" style="position:absolute;margin-left:36pt;margin-top:513pt;width:333pt;height:36pt;z-index:251597312">
            <v:textbox>
              <w:txbxContent>
                <w:p w:rsidR="009311E3" w:rsidRDefault="009311E3" w:rsidP="00686F4A">
                  <w:pPr>
                    <w:jc w:val="center"/>
                  </w:pPr>
                  <w:r>
                    <w:t xml:space="preserve">Спланировать обучение, переподготовку и повышение квалификации персонала </w:t>
                  </w:r>
                </w:p>
              </w:txbxContent>
            </v:textbox>
          </v:rect>
        </w:pict>
      </w:r>
      <w:r w:rsidR="00CC194E">
        <w:rPr>
          <w:noProof/>
          <w:sz w:val="28"/>
          <w:szCs w:val="28"/>
        </w:rPr>
        <w:pict>
          <v:rect id="_x0000_s1587" style="position:absolute;margin-left:36pt;margin-top:468pt;width:333pt;height:27pt;z-index:251596288">
            <v:textbox>
              <w:txbxContent>
                <w:p w:rsidR="009311E3" w:rsidRDefault="009311E3" w:rsidP="00B07064">
                  <w:pPr>
                    <w:jc w:val="center"/>
                  </w:pPr>
                  <w:r>
                    <w:t xml:space="preserve">Спланировать использование персонала </w:t>
                  </w:r>
                </w:p>
              </w:txbxContent>
            </v:textbox>
          </v:rect>
        </w:pict>
      </w:r>
      <w:r w:rsidR="00CC194E">
        <w:rPr>
          <w:noProof/>
          <w:sz w:val="28"/>
          <w:szCs w:val="28"/>
        </w:rPr>
        <w:pict>
          <v:rect id="_x0000_s1586" style="position:absolute;margin-left:36pt;margin-top:423pt;width:333pt;height:27pt;z-index:251595264">
            <v:textbox>
              <w:txbxContent>
                <w:p w:rsidR="009311E3" w:rsidRDefault="009311E3" w:rsidP="00B07064">
                  <w:pPr>
                    <w:jc w:val="center"/>
                  </w:pPr>
                  <w:r>
                    <w:t xml:space="preserve">Спланировать высвобождение или сокращение персонала </w:t>
                  </w:r>
                </w:p>
              </w:txbxContent>
            </v:textbox>
          </v:rect>
        </w:pict>
      </w:r>
      <w:r w:rsidR="00CC194E">
        <w:rPr>
          <w:noProof/>
          <w:sz w:val="28"/>
          <w:szCs w:val="28"/>
        </w:rPr>
        <w:pict>
          <v:rect id="_x0000_s1585" style="position:absolute;margin-left:36pt;margin-top:369pt;width:333pt;height:36pt;z-index:251594240">
            <v:textbox style="mso-next-textbox:#_x0000_s1585">
              <w:txbxContent>
                <w:p w:rsidR="009311E3" w:rsidRDefault="009311E3" w:rsidP="00B07064">
                  <w:pPr>
                    <w:jc w:val="center"/>
                  </w:pPr>
                  <w:r>
                    <w:t xml:space="preserve">Спланировать адаптацию персонала </w:t>
                  </w:r>
                </w:p>
              </w:txbxContent>
            </v:textbox>
          </v:rect>
        </w:pict>
      </w:r>
      <w:r w:rsidR="00CC194E">
        <w:rPr>
          <w:noProof/>
          <w:sz w:val="28"/>
          <w:szCs w:val="28"/>
        </w:rPr>
        <w:pict>
          <v:rect id="_x0000_s1584" style="position:absolute;margin-left:36pt;margin-top:315pt;width:333pt;height:36pt;z-index:251593216">
            <v:textbox style="mso-next-textbox:#_x0000_s1584">
              <w:txbxContent>
                <w:p w:rsidR="009311E3" w:rsidRDefault="009311E3" w:rsidP="00B07064">
                  <w:pPr>
                    <w:jc w:val="center"/>
                  </w:pPr>
                  <w:r>
                    <w:t>Спланировать привлечение персонала</w:t>
                  </w:r>
                </w:p>
              </w:txbxContent>
            </v:textbox>
          </v:rect>
        </w:pict>
      </w:r>
      <w:r w:rsidR="00CC194E">
        <w:rPr>
          <w:noProof/>
          <w:sz w:val="28"/>
          <w:szCs w:val="28"/>
        </w:rPr>
        <w:pict>
          <v:rect id="_x0000_s1583" style="position:absolute;margin-left:36pt;margin-top:270pt;width:333pt;height:27pt;z-index:251592192">
            <v:textbox style="mso-next-textbox:#_x0000_s1583">
              <w:txbxContent>
                <w:p w:rsidR="009311E3" w:rsidRDefault="009311E3" w:rsidP="00B07064">
                  <w:pPr>
                    <w:jc w:val="center"/>
                  </w:pPr>
                  <w:r>
                    <w:t xml:space="preserve">Спланировать потребность в персонале </w:t>
                  </w:r>
                </w:p>
              </w:txbxContent>
            </v:textbox>
          </v:rect>
        </w:pict>
      </w:r>
      <w:r w:rsidR="00CC194E">
        <w:rPr>
          <w:noProof/>
          <w:sz w:val="28"/>
          <w:szCs w:val="28"/>
        </w:rPr>
        <w:pict>
          <v:rect id="_x0000_s1582" style="position:absolute;margin-left:36pt;margin-top:3in;width:333pt;height:36pt;z-index:251591168">
            <v:textbox style="mso-next-textbox:#_x0000_s1582">
              <w:txbxContent>
                <w:p w:rsidR="009311E3" w:rsidRDefault="009311E3" w:rsidP="00B07064">
                  <w:pPr>
                    <w:jc w:val="center"/>
                  </w:pPr>
                  <w:r>
                    <w:t>Выяснить, могут ли быть реализованы цели кадрового планирования</w:t>
                  </w:r>
                </w:p>
              </w:txbxContent>
            </v:textbox>
          </v:rect>
        </w:pict>
      </w:r>
      <w:r w:rsidR="00CC194E">
        <w:rPr>
          <w:noProof/>
          <w:sz w:val="28"/>
          <w:szCs w:val="28"/>
        </w:rPr>
        <w:pict>
          <v:rect id="_x0000_s1581" style="position:absolute;margin-left:36pt;margin-top:162pt;width:333pt;height:36pt;z-index:251590144">
            <v:textbox style="mso-next-textbox:#_x0000_s1581">
              <w:txbxContent>
                <w:p w:rsidR="009311E3" w:rsidRDefault="009311E3" w:rsidP="00B07064">
                  <w:pPr>
                    <w:jc w:val="center"/>
                  </w:pPr>
                  <w:r>
                    <w:t>Проверить информацию о персонале на соответствие ее цели планирования производства</w:t>
                  </w:r>
                </w:p>
              </w:txbxContent>
            </v:textbox>
          </v:rect>
        </w:pict>
      </w:r>
      <w:r w:rsidR="00CC194E">
        <w:rPr>
          <w:noProof/>
          <w:sz w:val="28"/>
          <w:szCs w:val="28"/>
        </w:rPr>
        <w:pict>
          <v:rect id="_x0000_s1580" style="position:absolute;margin-left:36pt;margin-top:117pt;width:333pt;height:27pt;z-index:251589120">
            <v:textbox style="mso-next-textbox:#_x0000_s1580">
              <w:txbxContent>
                <w:p w:rsidR="009311E3" w:rsidRDefault="009311E3" w:rsidP="00B07064">
                  <w:pPr>
                    <w:jc w:val="center"/>
                  </w:pPr>
                  <w:r>
                    <w:t xml:space="preserve">Определить цели планирования производства </w:t>
                  </w:r>
                </w:p>
              </w:txbxContent>
            </v:textbox>
          </v:rect>
        </w:pict>
      </w:r>
      <w:r w:rsidR="00CC194E">
        <w:rPr>
          <w:noProof/>
          <w:sz w:val="28"/>
          <w:szCs w:val="28"/>
        </w:rPr>
        <w:pict>
          <v:rect id="_x0000_s1578" style="position:absolute;margin-left:-27pt;margin-top:0;width:495pt;height:45pt;z-index:251587072">
            <v:textbox>
              <w:txbxContent>
                <w:p w:rsidR="009311E3" w:rsidRPr="000B789D" w:rsidRDefault="009311E3" w:rsidP="000B789D">
                  <w:pPr>
                    <w:jc w:val="center"/>
                    <w:rPr>
                      <w:b/>
                      <w:sz w:val="28"/>
                      <w:szCs w:val="28"/>
                    </w:rPr>
                  </w:pPr>
                  <w:r w:rsidRPr="000B789D">
                    <w:rPr>
                      <w:b/>
                      <w:sz w:val="28"/>
                      <w:szCs w:val="28"/>
                    </w:rPr>
                    <w:t xml:space="preserve">Структура процесса разработки типового оперативного плана работы с персоналом в организации </w:t>
                  </w:r>
                </w:p>
              </w:txbxContent>
            </v:textbox>
          </v:rect>
        </w:pict>
      </w:r>
      <w:r w:rsidR="00CC194E">
        <w:rPr>
          <w:noProof/>
          <w:sz w:val="28"/>
          <w:szCs w:val="28"/>
        </w:rPr>
        <w:pict>
          <v:rect id="_x0000_s1579" style="position:absolute;margin-left:36pt;margin-top:1in;width:333pt;height:27pt;z-index:251588096">
            <v:textbox>
              <w:txbxContent>
                <w:p w:rsidR="009311E3" w:rsidRDefault="009311E3" w:rsidP="00B07064">
                  <w:pPr>
                    <w:jc w:val="center"/>
                  </w:pPr>
                  <w:r>
                    <w:t xml:space="preserve">Собрать информацию о персонале </w:t>
                  </w:r>
                </w:p>
              </w:txbxContent>
            </v:textbox>
          </v:rect>
        </w:pict>
      </w: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Pr="003815AE" w:rsidRDefault="003815AE" w:rsidP="003815AE">
      <w:pPr>
        <w:rPr>
          <w:sz w:val="28"/>
          <w:szCs w:val="28"/>
        </w:rPr>
      </w:pPr>
    </w:p>
    <w:p w:rsidR="003815AE" w:rsidRDefault="003815AE" w:rsidP="003815AE">
      <w:pPr>
        <w:rPr>
          <w:sz w:val="28"/>
          <w:szCs w:val="28"/>
        </w:rPr>
      </w:pPr>
    </w:p>
    <w:p w:rsidR="003815AE" w:rsidRPr="003815AE" w:rsidRDefault="003815AE" w:rsidP="003815AE">
      <w:pPr>
        <w:tabs>
          <w:tab w:val="left" w:pos="7720"/>
        </w:tabs>
        <w:rPr>
          <w:sz w:val="20"/>
          <w:szCs w:val="20"/>
        </w:rPr>
      </w:pPr>
      <w:r>
        <w:rPr>
          <w:sz w:val="28"/>
          <w:szCs w:val="28"/>
        </w:rPr>
        <w:tab/>
      </w:r>
      <w:r w:rsidRPr="003815AE">
        <w:rPr>
          <w:sz w:val="20"/>
          <w:szCs w:val="20"/>
        </w:rPr>
        <w:t>нет</w:t>
      </w:r>
    </w:p>
    <w:p w:rsidR="003815AE" w:rsidRDefault="003815AE" w:rsidP="003815AE">
      <w:pPr>
        <w:jc w:val="center"/>
        <w:rPr>
          <w:sz w:val="40"/>
          <w:szCs w:val="40"/>
          <w:vertAlign w:val="superscript"/>
        </w:rPr>
      </w:pPr>
      <w:r>
        <w:rPr>
          <w:sz w:val="40"/>
          <w:szCs w:val="40"/>
          <w:vertAlign w:val="superscript"/>
        </w:rPr>
        <w:t>да</w:t>
      </w: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Pr="003815AE" w:rsidRDefault="003815AE" w:rsidP="003815AE">
      <w:pPr>
        <w:rPr>
          <w:sz w:val="40"/>
          <w:szCs w:val="40"/>
        </w:rPr>
      </w:pPr>
    </w:p>
    <w:p w:rsidR="003815AE" w:rsidRDefault="003815AE" w:rsidP="003815AE">
      <w:pPr>
        <w:tabs>
          <w:tab w:val="left" w:pos="6120"/>
        </w:tabs>
        <w:rPr>
          <w:sz w:val="40"/>
          <w:szCs w:val="40"/>
        </w:rPr>
      </w:pPr>
      <w:r>
        <w:rPr>
          <w:sz w:val="40"/>
          <w:szCs w:val="40"/>
        </w:rPr>
        <w:tab/>
      </w:r>
    </w:p>
    <w:p w:rsidR="003815AE" w:rsidRDefault="003815AE" w:rsidP="003815AE">
      <w:pPr>
        <w:tabs>
          <w:tab w:val="left" w:pos="6120"/>
        </w:tabs>
        <w:rPr>
          <w:sz w:val="28"/>
          <w:szCs w:val="28"/>
        </w:rPr>
      </w:pPr>
      <w:r>
        <w:rPr>
          <w:sz w:val="40"/>
          <w:szCs w:val="40"/>
        </w:rPr>
        <w:br w:type="page"/>
      </w:r>
    </w:p>
    <w:p w:rsidR="009312D4" w:rsidRPr="009312D4" w:rsidRDefault="009312D4" w:rsidP="009312D4">
      <w:pPr>
        <w:tabs>
          <w:tab w:val="left" w:pos="6120"/>
        </w:tabs>
        <w:jc w:val="center"/>
        <w:rPr>
          <w:b/>
          <w:sz w:val="40"/>
          <w:szCs w:val="40"/>
        </w:rPr>
      </w:pPr>
      <w:r w:rsidRPr="009312D4">
        <w:rPr>
          <w:b/>
          <w:sz w:val="40"/>
          <w:szCs w:val="40"/>
        </w:rPr>
        <w:t xml:space="preserve">Схема планирования </w:t>
      </w:r>
    </w:p>
    <w:p w:rsidR="003815AE" w:rsidRDefault="009312D4" w:rsidP="009312D4">
      <w:pPr>
        <w:tabs>
          <w:tab w:val="left" w:pos="6120"/>
        </w:tabs>
        <w:jc w:val="center"/>
        <w:rPr>
          <w:b/>
          <w:sz w:val="40"/>
          <w:szCs w:val="40"/>
        </w:rPr>
      </w:pPr>
      <w:r w:rsidRPr="009312D4">
        <w:rPr>
          <w:b/>
          <w:sz w:val="40"/>
          <w:szCs w:val="40"/>
        </w:rPr>
        <w:t xml:space="preserve">потребности в персонале </w:t>
      </w:r>
    </w:p>
    <w:p w:rsidR="009312D4" w:rsidRDefault="009312D4" w:rsidP="009312D4">
      <w:pPr>
        <w:tabs>
          <w:tab w:val="left" w:pos="6120"/>
        </w:tabs>
        <w:jc w:val="center"/>
        <w:rPr>
          <w:sz w:val="28"/>
          <w:szCs w:val="28"/>
        </w:rPr>
      </w:pPr>
    </w:p>
    <w:p w:rsidR="009312D4" w:rsidRPr="009312D4" w:rsidRDefault="00CC194E" w:rsidP="009312D4">
      <w:pPr>
        <w:tabs>
          <w:tab w:val="left" w:pos="6120"/>
        </w:tabs>
        <w:jc w:val="center"/>
        <w:rPr>
          <w:sz w:val="28"/>
          <w:szCs w:val="28"/>
        </w:rPr>
      </w:pPr>
      <w:r>
        <w:rPr>
          <w:noProof/>
          <w:sz w:val="28"/>
          <w:szCs w:val="28"/>
        </w:rPr>
        <w:pict>
          <v:rect id="_x0000_s1620" style="position:absolute;left:0;text-align:left;margin-left:-36pt;margin-top:9.9pt;width:234pt;height:99pt;z-index:251625984">
            <v:textbox>
              <w:txbxContent>
                <w:p w:rsidR="009311E3" w:rsidRDefault="009311E3" w:rsidP="000368E6">
                  <w:pPr>
                    <w:jc w:val="both"/>
                  </w:pPr>
                  <w:r>
                    <w:t>Планы организации:</w:t>
                  </w:r>
                </w:p>
                <w:p w:rsidR="009311E3" w:rsidRDefault="009311E3" w:rsidP="000368E6">
                  <w:pPr>
                    <w:numPr>
                      <w:ilvl w:val="0"/>
                      <w:numId w:val="30"/>
                    </w:numPr>
                    <w:tabs>
                      <w:tab w:val="clear" w:pos="720"/>
                      <w:tab w:val="num" w:pos="360"/>
                    </w:tabs>
                    <w:ind w:left="360"/>
                    <w:jc w:val="both"/>
                    <w:rPr>
                      <w:sz w:val="20"/>
                      <w:szCs w:val="20"/>
                    </w:rPr>
                  </w:pPr>
                  <w:r w:rsidRPr="000368E6">
                    <w:rPr>
                      <w:sz w:val="20"/>
                      <w:szCs w:val="20"/>
                    </w:rPr>
                    <w:t>план материально-технического снабжения</w:t>
                  </w:r>
                </w:p>
                <w:p w:rsidR="009311E3" w:rsidRPr="000368E6" w:rsidRDefault="009311E3" w:rsidP="000368E6">
                  <w:pPr>
                    <w:numPr>
                      <w:ilvl w:val="0"/>
                      <w:numId w:val="30"/>
                    </w:numPr>
                    <w:tabs>
                      <w:tab w:val="clear" w:pos="720"/>
                      <w:tab w:val="num" w:pos="360"/>
                    </w:tabs>
                    <w:ind w:left="360"/>
                    <w:jc w:val="both"/>
                    <w:rPr>
                      <w:sz w:val="20"/>
                      <w:szCs w:val="20"/>
                    </w:rPr>
                  </w:pPr>
                  <w:r>
                    <w:rPr>
                      <w:sz w:val="22"/>
                      <w:szCs w:val="22"/>
                    </w:rPr>
                    <w:t xml:space="preserve">финансовый план </w:t>
                  </w:r>
                </w:p>
                <w:p w:rsidR="009311E3" w:rsidRPr="000368E6" w:rsidRDefault="009311E3" w:rsidP="000368E6">
                  <w:pPr>
                    <w:numPr>
                      <w:ilvl w:val="0"/>
                      <w:numId w:val="30"/>
                    </w:numPr>
                    <w:tabs>
                      <w:tab w:val="clear" w:pos="720"/>
                      <w:tab w:val="num" w:pos="360"/>
                    </w:tabs>
                    <w:ind w:left="360"/>
                    <w:jc w:val="both"/>
                    <w:rPr>
                      <w:sz w:val="20"/>
                      <w:szCs w:val="20"/>
                    </w:rPr>
                  </w:pPr>
                  <w:r>
                    <w:rPr>
                      <w:sz w:val="22"/>
                      <w:szCs w:val="22"/>
                    </w:rPr>
                    <w:t>инвестиционный план</w:t>
                  </w:r>
                </w:p>
                <w:p w:rsidR="009311E3" w:rsidRPr="000368E6" w:rsidRDefault="009311E3" w:rsidP="000368E6">
                  <w:pPr>
                    <w:numPr>
                      <w:ilvl w:val="0"/>
                      <w:numId w:val="30"/>
                    </w:numPr>
                    <w:tabs>
                      <w:tab w:val="clear" w:pos="720"/>
                      <w:tab w:val="num" w:pos="360"/>
                    </w:tabs>
                    <w:ind w:left="360"/>
                    <w:jc w:val="both"/>
                    <w:rPr>
                      <w:sz w:val="20"/>
                      <w:szCs w:val="20"/>
                    </w:rPr>
                  </w:pPr>
                  <w:r>
                    <w:rPr>
                      <w:sz w:val="22"/>
                      <w:szCs w:val="22"/>
                    </w:rPr>
                    <w:t>организационный план</w:t>
                  </w:r>
                </w:p>
                <w:p w:rsidR="009311E3" w:rsidRPr="000368E6" w:rsidRDefault="009311E3" w:rsidP="000368E6">
                  <w:pPr>
                    <w:numPr>
                      <w:ilvl w:val="0"/>
                      <w:numId w:val="30"/>
                    </w:numPr>
                    <w:tabs>
                      <w:tab w:val="clear" w:pos="720"/>
                      <w:tab w:val="num" w:pos="360"/>
                    </w:tabs>
                    <w:ind w:left="360"/>
                    <w:jc w:val="both"/>
                    <w:rPr>
                      <w:sz w:val="20"/>
                      <w:szCs w:val="20"/>
                    </w:rPr>
                  </w:pPr>
                  <w:r>
                    <w:rPr>
                      <w:sz w:val="22"/>
                      <w:szCs w:val="22"/>
                    </w:rPr>
                    <w:t>производственный план</w:t>
                  </w:r>
                </w:p>
                <w:p w:rsidR="009311E3" w:rsidRPr="000368E6" w:rsidRDefault="009311E3" w:rsidP="000368E6">
                  <w:pPr>
                    <w:numPr>
                      <w:ilvl w:val="0"/>
                      <w:numId w:val="30"/>
                    </w:numPr>
                    <w:tabs>
                      <w:tab w:val="clear" w:pos="720"/>
                      <w:tab w:val="num" w:pos="360"/>
                    </w:tabs>
                    <w:ind w:left="360"/>
                    <w:jc w:val="both"/>
                    <w:rPr>
                      <w:sz w:val="20"/>
                      <w:szCs w:val="20"/>
                    </w:rPr>
                  </w:pPr>
                  <w:r>
                    <w:rPr>
                      <w:sz w:val="22"/>
                      <w:szCs w:val="22"/>
                    </w:rPr>
                    <w:t>план сбыта и др.</w:t>
                  </w:r>
                </w:p>
              </w:txbxContent>
            </v:textbox>
          </v:rect>
        </w:pict>
      </w:r>
      <w:r>
        <w:rPr>
          <w:noProof/>
          <w:sz w:val="28"/>
          <w:szCs w:val="28"/>
        </w:rPr>
        <w:pict>
          <v:rect id="_x0000_s1623" style="position:absolute;left:0;text-align:left;margin-left:252pt;margin-top:9.9pt;width:225pt;height:45pt;z-index:251627008">
            <v:textbox>
              <w:txbxContent>
                <w:p w:rsidR="009311E3" w:rsidRDefault="009311E3" w:rsidP="000368E6">
                  <w:pPr>
                    <w:jc w:val="center"/>
                    <w:rPr>
                      <w:sz w:val="32"/>
                      <w:szCs w:val="32"/>
                    </w:rPr>
                  </w:pPr>
                  <w:r w:rsidRPr="000368E6">
                    <w:rPr>
                      <w:sz w:val="32"/>
                      <w:szCs w:val="32"/>
                    </w:rPr>
                    <w:t xml:space="preserve">Информация о персонале </w:t>
                  </w:r>
                </w:p>
                <w:p w:rsidR="009311E3" w:rsidRPr="000368E6" w:rsidRDefault="009311E3" w:rsidP="000368E6">
                  <w:pPr>
                    <w:jc w:val="center"/>
                    <w:rPr>
                      <w:sz w:val="32"/>
                      <w:szCs w:val="32"/>
                    </w:rPr>
                  </w:pPr>
                  <w:r w:rsidRPr="000368E6">
                    <w:rPr>
                      <w:sz w:val="32"/>
                      <w:szCs w:val="32"/>
                    </w:rPr>
                    <w:t>организации</w:t>
                  </w:r>
                </w:p>
              </w:txbxContent>
            </v:textbox>
          </v:rect>
        </w:pict>
      </w:r>
    </w:p>
    <w:p w:rsidR="008D3F3A" w:rsidRDefault="00CC194E">
      <w:pPr>
        <w:rPr>
          <w:b/>
        </w:rPr>
      </w:pPr>
      <w:r>
        <w:rPr>
          <w:b/>
          <w:noProof/>
        </w:rPr>
        <w:pict>
          <v:line id="_x0000_s1638" style="position:absolute;z-index:251642368" from="369pt,380.8pt" to="369pt,425.8pt">
            <v:stroke endarrow="block"/>
          </v:line>
        </w:pict>
      </w:r>
      <w:r>
        <w:rPr>
          <w:b/>
          <w:noProof/>
        </w:rPr>
        <w:pict>
          <v:line id="_x0000_s1637" style="position:absolute;z-index:251641344" from="225pt,380.8pt" to="225pt,425.8pt">
            <v:stroke endarrow="block"/>
          </v:line>
        </w:pict>
      </w:r>
      <w:r>
        <w:rPr>
          <w:b/>
          <w:noProof/>
        </w:rPr>
        <w:pict>
          <v:line id="_x0000_s1636" style="position:absolute;z-index:251640320" from="81pt,380.8pt" to="81pt,425.8pt">
            <v:stroke endarrow="block"/>
          </v:line>
        </w:pict>
      </w:r>
      <w:r>
        <w:rPr>
          <w:b/>
          <w:noProof/>
        </w:rPr>
        <w:pict>
          <v:line id="_x0000_s1635" style="position:absolute;z-index:251639296" from="225pt,281.8pt" to="225pt,317.8pt">
            <v:stroke endarrow="block"/>
          </v:line>
        </w:pict>
      </w:r>
      <w:r>
        <w:rPr>
          <w:b/>
          <w:noProof/>
        </w:rPr>
        <w:pict>
          <v:line id="_x0000_s1634" style="position:absolute;z-index:251638272" from="306pt,182.8pt" to="306pt,218.8pt">
            <v:stroke endarrow="block"/>
          </v:line>
        </w:pict>
      </w:r>
      <w:r>
        <w:rPr>
          <w:b/>
          <w:noProof/>
        </w:rPr>
        <w:pict>
          <v:line id="_x0000_s1633" style="position:absolute;z-index:251637248" from="135pt,182.8pt" to="135pt,218.8pt">
            <v:stroke endarrow="block"/>
          </v:line>
        </w:pict>
      </w:r>
      <w:r>
        <w:rPr>
          <w:b/>
          <w:noProof/>
        </w:rPr>
        <w:pict>
          <v:line id="_x0000_s1632" style="position:absolute;z-index:251636224" from="1in,92.8pt" to="1in,128.8pt">
            <v:stroke endarrow="block"/>
          </v:line>
        </w:pict>
      </w:r>
      <w:r>
        <w:rPr>
          <w:b/>
          <w:noProof/>
        </w:rPr>
        <w:pict>
          <v:line id="_x0000_s1631" style="position:absolute;z-index:251635200" from="369pt,38.8pt" to="369pt,128.8pt">
            <v:stroke endarrow="block"/>
          </v:line>
        </w:pict>
      </w:r>
      <w:r>
        <w:rPr>
          <w:b/>
          <w:noProof/>
        </w:rPr>
        <w:pict>
          <v:rect id="_x0000_s1630" style="position:absolute;margin-left:333pt;margin-top:425.8pt;width:153pt;height:153pt;z-index:251634176">
            <v:textbox>
              <w:txbxContent>
                <w:p w:rsidR="009311E3" w:rsidRDefault="009311E3" w:rsidP="008D3F3A">
                  <w:pPr>
                    <w:jc w:val="both"/>
                  </w:pPr>
                  <w:r>
                    <w:t>Прочие мероприятия:</w:t>
                  </w:r>
                </w:p>
                <w:p w:rsidR="009311E3" w:rsidRDefault="009311E3" w:rsidP="008D3F3A">
                  <w:pPr>
                    <w:numPr>
                      <w:ilvl w:val="0"/>
                      <w:numId w:val="33"/>
                    </w:numPr>
                    <w:tabs>
                      <w:tab w:val="clear" w:pos="720"/>
                      <w:tab w:val="num" w:pos="360"/>
                    </w:tabs>
                    <w:ind w:left="360"/>
                    <w:jc w:val="both"/>
                  </w:pPr>
                  <w:r>
                    <w:t>углубление специализации производства и управления;</w:t>
                  </w:r>
                </w:p>
                <w:p w:rsidR="009311E3" w:rsidRDefault="009311E3" w:rsidP="008D3F3A">
                  <w:pPr>
                    <w:numPr>
                      <w:ilvl w:val="0"/>
                      <w:numId w:val="33"/>
                    </w:numPr>
                    <w:tabs>
                      <w:tab w:val="clear" w:pos="720"/>
                      <w:tab w:val="num" w:pos="360"/>
                    </w:tabs>
                    <w:ind w:left="360"/>
                    <w:jc w:val="both"/>
                  </w:pPr>
                  <w:r>
                    <w:t>улучшение социального обслуживания.</w:t>
                  </w:r>
                </w:p>
              </w:txbxContent>
            </v:textbox>
          </v:rect>
        </w:pict>
      </w:r>
      <w:r>
        <w:rPr>
          <w:b/>
          <w:noProof/>
        </w:rPr>
        <w:pict>
          <v:rect id="_x0000_s1629" style="position:absolute;margin-left:135pt;margin-top:425.8pt;width:171pt;height:153pt;z-index:251633152">
            <v:textbox>
              <w:txbxContent>
                <w:p w:rsidR="009311E3" w:rsidRDefault="009311E3" w:rsidP="00E001C2">
                  <w:pPr>
                    <w:jc w:val="both"/>
                  </w:pPr>
                  <w:r>
                    <w:t>Мероприятия по покрытию потребности в персонале:</w:t>
                  </w:r>
                </w:p>
                <w:p w:rsidR="009311E3" w:rsidRDefault="009311E3" w:rsidP="008D3F3A">
                  <w:pPr>
                    <w:numPr>
                      <w:ilvl w:val="0"/>
                      <w:numId w:val="32"/>
                    </w:numPr>
                    <w:tabs>
                      <w:tab w:val="clear" w:pos="720"/>
                      <w:tab w:val="num" w:pos="360"/>
                    </w:tabs>
                    <w:ind w:left="360"/>
                    <w:jc w:val="both"/>
                  </w:pPr>
                  <w:r>
                    <w:t>привлечение персонала;</w:t>
                  </w:r>
                </w:p>
                <w:p w:rsidR="009311E3" w:rsidRDefault="009311E3" w:rsidP="008D3F3A">
                  <w:pPr>
                    <w:numPr>
                      <w:ilvl w:val="0"/>
                      <w:numId w:val="32"/>
                    </w:numPr>
                    <w:tabs>
                      <w:tab w:val="clear" w:pos="720"/>
                      <w:tab w:val="num" w:pos="360"/>
                    </w:tabs>
                    <w:ind w:left="360"/>
                    <w:jc w:val="both"/>
                  </w:pPr>
                  <w:r>
                    <w:t>перераспределение;</w:t>
                  </w:r>
                </w:p>
                <w:p w:rsidR="009311E3" w:rsidRDefault="009311E3" w:rsidP="008D3F3A">
                  <w:pPr>
                    <w:numPr>
                      <w:ilvl w:val="0"/>
                      <w:numId w:val="32"/>
                    </w:numPr>
                    <w:tabs>
                      <w:tab w:val="clear" w:pos="720"/>
                      <w:tab w:val="num" w:pos="360"/>
                    </w:tabs>
                    <w:ind w:left="360"/>
                    <w:jc w:val="both"/>
                  </w:pPr>
                  <w:r>
                    <w:t>высвобождение персонала;</w:t>
                  </w:r>
                </w:p>
                <w:p w:rsidR="009311E3" w:rsidRDefault="009311E3" w:rsidP="008D3F3A">
                  <w:pPr>
                    <w:numPr>
                      <w:ilvl w:val="0"/>
                      <w:numId w:val="32"/>
                    </w:numPr>
                    <w:tabs>
                      <w:tab w:val="clear" w:pos="720"/>
                      <w:tab w:val="num" w:pos="360"/>
                    </w:tabs>
                    <w:ind w:left="360"/>
                    <w:jc w:val="both"/>
                  </w:pPr>
                  <w:r>
                    <w:t>развитие персонала.</w:t>
                  </w:r>
                </w:p>
              </w:txbxContent>
            </v:textbox>
          </v:rect>
        </w:pict>
      </w:r>
      <w:r>
        <w:rPr>
          <w:b/>
          <w:noProof/>
        </w:rPr>
        <w:pict>
          <v:rect id="_x0000_s1628" style="position:absolute;margin-left:-54pt;margin-top:425.8pt;width:162pt;height:153pt;z-index:251632128">
            <v:textbox>
              <w:txbxContent>
                <w:p w:rsidR="009311E3" w:rsidRPr="00E001C2" w:rsidRDefault="009311E3" w:rsidP="00E001C2">
                  <w:pPr>
                    <w:jc w:val="both"/>
                  </w:pPr>
                  <w:r w:rsidRPr="00E001C2">
                    <w:t>Организационно-технологи-ческие мероприятия по изменению:</w:t>
                  </w:r>
                </w:p>
                <w:p w:rsidR="009311E3" w:rsidRPr="00E001C2" w:rsidRDefault="009311E3" w:rsidP="00E001C2">
                  <w:pPr>
                    <w:numPr>
                      <w:ilvl w:val="0"/>
                      <w:numId w:val="31"/>
                    </w:numPr>
                    <w:tabs>
                      <w:tab w:val="clear" w:pos="720"/>
                      <w:tab w:val="num" w:pos="360"/>
                    </w:tabs>
                    <w:ind w:left="360"/>
                    <w:jc w:val="both"/>
                  </w:pPr>
                  <w:r w:rsidRPr="00E001C2">
                    <w:t>производственной структуры</w:t>
                  </w:r>
                  <w:r>
                    <w:t>;</w:t>
                  </w:r>
                </w:p>
                <w:p w:rsidR="009311E3" w:rsidRPr="00E001C2" w:rsidRDefault="009311E3" w:rsidP="00E001C2">
                  <w:pPr>
                    <w:numPr>
                      <w:ilvl w:val="0"/>
                      <w:numId w:val="31"/>
                    </w:numPr>
                    <w:tabs>
                      <w:tab w:val="clear" w:pos="720"/>
                      <w:tab w:val="num" w:pos="360"/>
                    </w:tabs>
                    <w:ind w:left="360"/>
                    <w:jc w:val="both"/>
                  </w:pPr>
                  <w:r w:rsidRPr="00E001C2">
                    <w:t>структуры управления</w:t>
                  </w:r>
                  <w:r>
                    <w:t>;</w:t>
                  </w:r>
                </w:p>
                <w:p w:rsidR="009311E3" w:rsidRPr="00E001C2" w:rsidRDefault="009311E3" w:rsidP="00E001C2">
                  <w:pPr>
                    <w:numPr>
                      <w:ilvl w:val="0"/>
                      <w:numId w:val="31"/>
                    </w:numPr>
                    <w:tabs>
                      <w:tab w:val="clear" w:pos="720"/>
                      <w:tab w:val="num" w:pos="360"/>
                    </w:tabs>
                    <w:ind w:left="360"/>
                    <w:jc w:val="both"/>
                  </w:pPr>
                  <w:r w:rsidRPr="00E001C2">
                    <w:t>организации труда</w:t>
                  </w:r>
                  <w:r>
                    <w:t>;</w:t>
                  </w:r>
                </w:p>
                <w:p w:rsidR="009311E3" w:rsidRPr="00E001C2" w:rsidRDefault="009311E3" w:rsidP="00E001C2">
                  <w:pPr>
                    <w:numPr>
                      <w:ilvl w:val="0"/>
                      <w:numId w:val="31"/>
                    </w:numPr>
                    <w:tabs>
                      <w:tab w:val="clear" w:pos="720"/>
                      <w:tab w:val="num" w:pos="360"/>
                    </w:tabs>
                    <w:ind w:left="360"/>
                    <w:jc w:val="both"/>
                  </w:pPr>
                  <w:r w:rsidRPr="00E001C2">
                    <w:t>технологических процессов</w:t>
                  </w:r>
                  <w:r>
                    <w:t>.</w:t>
                  </w:r>
                </w:p>
              </w:txbxContent>
            </v:textbox>
          </v:rect>
        </w:pict>
      </w:r>
      <w:r>
        <w:rPr>
          <w:b/>
          <w:noProof/>
        </w:rPr>
        <w:pict>
          <v:rect id="_x0000_s1627" style="position:absolute;margin-left:81pt;margin-top:317.8pt;width:4in;height:63pt;z-index:251631104">
            <v:textbox>
              <w:txbxContent>
                <w:p w:rsidR="009311E3" w:rsidRDefault="009311E3" w:rsidP="00E001C2">
                  <w:pPr>
                    <w:jc w:val="center"/>
                  </w:pPr>
                  <w:r>
                    <w:t>Планирование мероприятий по достижению или поддержанию количества и качества соответствия между будущей потребностью в персонале и его наличием</w:t>
                  </w:r>
                </w:p>
              </w:txbxContent>
            </v:textbox>
          </v:rect>
        </w:pict>
      </w:r>
      <w:r>
        <w:rPr>
          <w:b/>
          <w:noProof/>
        </w:rPr>
        <w:pict>
          <v:rect id="_x0000_s1626" style="position:absolute;margin-left:81pt;margin-top:218.8pt;width:4in;height:63pt;z-index:251630080">
            <v:textbox>
              <w:txbxContent>
                <w:p w:rsidR="009311E3" w:rsidRDefault="009311E3" w:rsidP="00E001C2">
                  <w:pPr>
                    <w:jc w:val="center"/>
                  </w:pPr>
                  <w:r>
                    <w:t xml:space="preserve">Определение потребности в персонале путем сравнения будущей потребности с его наличием </w:t>
                  </w:r>
                </w:p>
              </w:txbxContent>
            </v:textbox>
          </v:rect>
        </w:pict>
      </w:r>
      <w:r>
        <w:rPr>
          <w:b/>
          <w:noProof/>
        </w:rPr>
        <w:pict>
          <v:rect id="_x0000_s1625" style="position:absolute;margin-left:252pt;margin-top:128.8pt;width:225pt;height:54pt;z-index:251629056">
            <v:textbox>
              <w:txbxContent>
                <w:p w:rsidR="009311E3" w:rsidRDefault="009311E3" w:rsidP="00E001C2">
                  <w:pPr>
                    <w:jc w:val="center"/>
                  </w:pPr>
                  <w:r>
                    <w:t xml:space="preserve">Прогнозирование количественного и качественного наличия персонала </w:t>
                  </w:r>
                </w:p>
              </w:txbxContent>
            </v:textbox>
          </v:rect>
        </w:pict>
      </w:r>
      <w:r>
        <w:rPr>
          <w:b/>
          <w:noProof/>
        </w:rPr>
        <w:pict>
          <v:rect id="_x0000_s1624" style="position:absolute;margin-left:-36pt;margin-top:128.8pt;width:234pt;height:54pt;z-index:251628032">
            <v:textbox>
              <w:txbxContent>
                <w:p w:rsidR="009311E3" w:rsidRDefault="009311E3" w:rsidP="000368E6">
                  <w:pPr>
                    <w:jc w:val="center"/>
                  </w:pPr>
                  <w:r>
                    <w:t>Предварительные количественный и качественный расчеты будущей потребности в персонале</w:t>
                  </w:r>
                </w:p>
              </w:txbxContent>
            </v:textbox>
          </v:rect>
        </w:pict>
      </w:r>
    </w:p>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Pr="008D3F3A" w:rsidRDefault="008D3F3A" w:rsidP="008D3F3A"/>
    <w:p w:rsidR="008D3F3A" w:rsidRDefault="008D3F3A" w:rsidP="008D3F3A"/>
    <w:p w:rsidR="008D3F3A" w:rsidRDefault="008D3F3A" w:rsidP="008D3F3A"/>
    <w:p w:rsidR="00402358" w:rsidRPr="008D3F3A" w:rsidRDefault="00402358" w:rsidP="003C5775">
      <w:r>
        <w:br w:type="page"/>
      </w:r>
    </w:p>
    <w:tbl>
      <w:tblPr>
        <w:tblStyle w:val="a3"/>
        <w:tblW w:w="0" w:type="auto"/>
        <w:tblInd w:w="-792" w:type="dxa"/>
        <w:tblLook w:val="01E0" w:firstRow="1" w:lastRow="1" w:firstColumn="1" w:lastColumn="1" w:noHBand="0" w:noVBand="0"/>
      </w:tblPr>
      <w:tblGrid>
        <w:gridCol w:w="2880"/>
        <w:gridCol w:w="7380"/>
      </w:tblGrid>
      <w:tr w:rsidR="00402358">
        <w:trPr>
          <w:trHeight w:val="7971"/>
        </w:trPr>
        <w:tc>
          <w:tcPr>
            <w:tcW w:w="2880" w:type="dxa"/>
          </w:tcPr>
          <w:p w:rsidR="00402358" w:rsidRPr="00402358" w:rsidRDefault="00C44638" w:rsidP="003C5775">
            <w:pPr>
              <w:rPr>
                <w:sz w:val="28"/>
                <w:szCs w:val="28"/>
              </w:rPr>
            </w:pPr>
            <w:r>
              <w:rPr>
                <w:sz w:val="28"/>
                <w:szCs w:val="28"/>
              </w:rPr>
              <w:t xml:space="preserve">4. </w:t>
            </w:r>
            <w:r w:rsidR="00402358">
              <w:rPr>
                <w:sz w:val="28"/>
                <w:szCs w:val="28"/>
              </w:rPr>
              <w:t xml:space="preserve">Этапы разработки </w:t>
            </w:r>
            <w:r>
              <w:rPr>
                <w:sz w:val="28"/>
                <w:szCs w:val="28"/>
              </w:rPr>
              <w:t xml:space="preserve">стратегии организации </w:t>
            </w:r>
          </w:p>
        </w:tc>
        <w:tc>
          <w:tcPr>
            <w:tcW w:w="7380" w:type="dxa"/>
          </w:tcPr>
          <w:p w:rsidR="00402358" w:rsidRDefault="00C44638" w:rsidP="003C5775">
            <w:pPr>
              <w:rPr>
                <w:sz w:val="28"/>
                <w:szCs w:val="28"/>
              </w:rPr>
            </w:pPr>
            <w:r>
              <w:rPr>
                <w:sz w:val="28"/>
                <w:szCs w:val="28"/>
              </w:rPr>
              <w:t>См. стр. 154 Рис. 4.1.</w:t>
            </w:r>
          </w:p>
          <w:p w:rsidR="00C44638" w:rsidRDefault="00C44638" w:rsidP="00C44638">
            <w:pPr>
              <w:numPr>
                <w:ilvl w:val="0"/>
                <w:numId w:val="35"/>
              </w:numPr>
              <w:rPr>
                <w:sz w:val="28"/>
                <w:szCs w:val="28"/>
              </w:rPr>
            </w:pPr>
            <w:r>
              <w:rPr>
                <w:sz w:val="28"/>
                <w:szCs w:val="28"/>
              </w:rPr>
              <w:t>Определение миссии организации, она показывает, что именно фирма намерена реализовать, представить обществу, своим акционерам и работникам. Формой выражения миссии является Устав, в котором руководство организации определяет цели деятельности фирмы и на собрании коллектива доводит эти идеи до всех работающих.</w:t>
            </w:r>
          </w:p>
          <w:p w:rsidR="00C44638" w:rsidRDefault="006E5AB8" w:rsidP="00C44638">
            <w:pPr>
              <w:numPr>
                <w:ilvl w:val="0"/>
                <w:numId w:val="35"/>
              </w:numPr>
              <w:rPr>
                <w:sz w:val="28"/>
                <w:szCs w:val="28"/>
              </w:rPr>
            </w:pPr>
            <w:r>
              <w:rPr>
                <w:sz w:val="28"/>
                <w:szCs w:val="28"/>
              </w:rPr>
              <w:t>Проведение диагностики состояние дел в организации. Этот анализ позволяет сформировать цели, соответствующие миссии и определить истинное положение дел в организации.</w:t>
            </w:r>
          </w:p>
          <w:p w:rsidR="006E5AB8" w:rsidRDefault="006E5AB8" w:rsidP="006E5AB8">
            <w:pPr>
              <w:numPr>
                <w:ilvl w:val="0"/>
                <w:numId w:val="35"/>
              </w:numPr>
              <w:rPr>
                <w:sz w:val="28"/>
                <w:szCs w:val="28"/>
              </w:rPr>
            </w:pPr>
            <w:r>
              <w:rPr>
                <w:sz w:val="28"/>
                <w:szCs w:val="28"/>
              </w:rPr>
              <w:t>Проводится анализ внешней среды организации – это спрос, предложение, конкуренция, социально-политические и технико-экономические тенденции (см. таб. 4.2. стр. 155)</w:t>
            </w:r>
          </w:p>
          <w:p w:rsidR="006E5AB8" w:rsidRDefault="006E5AB8" w:rsidP="006E5AB8">
            <w:pPr>
              <w:numPr>
                <w:ilvl w:val="0"/>
                <w:numId w:val="35"/>
              </w:numPr>
              <w:rPr>
                <w:sz w:val="28"/>
                <w:szCs w:val="28"/>
              </w:rPr>
            </w:pPr>
            <w:r>
              <w:rPr>
                <w:sz w:val="28"/>
                <w:szCs w:val="28"/>
              </w:rPr>
              <w:t>Анализ внутреннего состояния организации. Это внутренние ресурсы: человеческие и технические (см. таб. 4.3. стр. 155)</w:t>
            </w:r>
          </w:p>
          <w:p w:rsidR="006E5AB8" w:rsidRDefault="006E5AB8" w:rsidP="006E5AB8">
            <w:pPr>
              <w:numPr>
                <w:ilvl w:val="0"/>
                <w:numId w:val="35"/>
              </w:numPr>
              <w:rPr>
                <w:sz w:val="28"/>
                <w:szCs w:val="28"/>
              </w:rPr>
            </w:pPr>
            <w:r>
              <w:rPr>
                <w:sz w:val="28"/>
                <w:szCs w:val="28"/>
              </w:rPr>
              <w:t>Формирование целей деятельности организации (см. таб. 4.4. стр. 156). Основная цель диктуется миссией организации, а результатами проведенного анализа.</w:t>
            </w:r>
          </w:p>
          <w:p w:rsidR="009F5E4D" w:rsidRPr="00402358" w:rsidRDefault="009F5E4D" w:rsidP="009F5E4D">
            <w:pPr>
              <w:numPr>
                <w:ilvl w:val="0"/>
                <w:numId w:val="35"/>
              </w:numPr>
              <w:rPr>
                <w:sz w:val="28"/>
                <w:szCs w:val="28"/>
              </w:rPr>
            </w:pPr>
            <w:r>
              <w:rPr>
                <w:sz w:val="28"/>
                <w:szCs w:val="28"/>
              </w:rPr>
              <w:t xml:space="preserve">Разрабатываются варианты развития фирмы, т.е. возможные пути достижения поставленных целей </w:t>
            </w:r>
          </w:p>
        </w:tc>
      </w:tr>
      <w:tr w:rsidR="00402358">
        <w:tc>
          <w:tcPr>
            <w:tcW w:w="2880" w:type="dxa"/>
          </w:tcPr>
          <w:p w:rsidR="00402358" w:rsidRPr="00402358" w:rsidRDefault="009F5E4D" w:rsidP="003C5775">
            <w:pPr>
              <w:rPr>
                <w:sz w:val="28"/>
                <w:szCs w:val="28"/>
              </w:rPr>
            </w:pPr>
            <w:r>
              <w:rPr>
                <w:sz w:val="28"/>
                <w:szCs w:val="28"/>
              </w:rPr>
              <w:t>5. Виды стратегии</w:t>
            </w:r>
          </w:p>
        </w:tc>
        <w:tc>
          <w:tcPr>
            <w:tcW w:w="7380" w:type="dxa"/>
          </w:tcPr>
          <w:p w:rsidR="00402358" w:rsidRDefault="009F5E4D" w:rsidP="003C5775">
            <w:pPr>
              <w:rPr>
                <w:sz w:val="28"/>
                <w:szCs w:val="28"/>
              </w:rPr>
            </w:pPr>
            <w:r>
              <w:rPr>
                <w:sz w:val="28"/>
                <w:szCs w:val="28"/>
              </w:rPr>
              <w:t>1. Стратегия предпринимательства</w:t>
            </w:r>
          </w:p>
          <w:p w:rsidR="009F5E4D" w:rsidRDefault="009F5E4D" w:rsidP="003C5775">
            <w:pPr>
              <w:rPr>
                <w:sz w:val="28"/>
                <w:szCs w:val="28"/>
              </w:rPr>
            </w:pPr>
            <w:r>
              <w:rPr>
                <w:sz w:val="28"/>
                <w:szCs w:val="28"/>
              </w:rPr>
              <w:t>2. Стратегия динамического роста</w:t>
            </w:r>
          </w:p>
          <w:p w:rsidR="009F5E4D" w:rsidRDefault="009F5E4D" w:rsidP="003C5775">
            <w:pPr>
              <w:rPr>
                <w:sz w:val="28"/>
                <w:szCs w:val="28"/>
              </w:rPr>
            </w:pPr>
            <w:r>
              <w:rPr>
                <w:sz w:val="28"/>
                <w:szCs w:val="28"/>
              </w:rPr>
              <w:t>3. Стратегия прибыли (рациональности)</w:t>
            </w:r>
          </w:p>
          <w:p w:rsidR="009F5E4D" w:rsidRDefault="009F5E4D" w:rsidP="003C5775">
            <w:pPr>
              <w:rPr>
                <w:sz w:val="28"/>
                <w:szCs w:val="28"/>
              </w:rPr>
            </w:pPr>
            <w:r>
              <w:rPr>
                <w:sz w:val="28"/>
                <w:szCs w:val="28"/>
              </w:rPr>
              <w:t>4. Стратегия ликвидации (сокращения инвестиций по определенным направлениям)</w:t>
            </w:r>
          </w:p>
          <w:p w:rsidR="009F5E4D" w:rsidRPr="00402358" w:rsidRDefault="009F5E4D" w:rsidP="003C5775">
            <w:pPr>
              <w:rPr>
                <w:sz w:val="28"/>
                <w:szCs w:val="28"/>
              </w:rPr>
            </w:pPr>
            <w:r>
              <w:rPr>
                <w:sz w:val="28"/>
                <w:szCs w:val="28"/>
              </w:rPr>
              <w:t>5. Стратегия резкого изменения курса</w:t>
            </w:r>
          </w:p>
        </w:tc>
      </w:tr>
      <w:tr w:rsidR="009F5E4D">
        <w:tc>
          <w:tcPr>
            <w:tcW w:w="2880" w:type="dxa"/>
          </w:tcPr>
          <w:p w:rsidR="009F5E4D" w:rsidRDefault="009F5E4D" w:rsidP="003C5775">
            <w:pPr>
              <w:rPr>
                <w:sz w:val="28"/>
                <w:szCs w:val="28"/>
              </w:rPr>
            </w:pPr>
          </w:p>
        </w:tc>
        <w:tc>
          <w:tcPr>
            <w:tcW w:w="7380" w:type="dxa"/>
          </w:tcPr>
          <w:p w:rsidR="009F5E4D" w:rsidRDefault="009F5E4D" w:rsidP="008D567E">
            <w:pPr>
              <w:numPr>
                <w:ilvl w:val="0"/>
                <w:numId w:val="35"/>
              </w:numPr>
              <w:rPr>
                <w:sz w:val="28"/>
                <w:szCs w:val="28"/>
              </w:rPr>
            </w:pPr>
            <w:r>
              <w:rPr>
                <w:sz w:val="28"/>
                <w:szCs w:val="28"/>
              </w:rPr>
              <w:t>Выбор вида стратегии – это завершающая стадия. На выбор вида стратегии влияет ранее используемая стратегия</w:t>
            </w:r>
            <w:r w:rsidR="008D567E">
              <w:rPr>
                <w:sz w:val="28"/>
                <w:szCs w:val="28"/>
              </w:rPr>
              <w:t>, личность руководителя, его предпочтение и др. факторы.</w:t>
            </w:r>
          </w:p>
          <w:p w:rsidR="008D567E" w:rsidRDefault="008D567E" w:rsidP="008D567E">
            <w:pPr>
              <w:numPr>
                <w:ilvl w:val="0"/>
                <w:numId w:val="35"/>
              </w:numPr>
              <w:rPr>
                <w:sz w:val="28"/>
                <w:szCs w:val="28"/>
              </w:rPr>
            </w:pPr>
            <w:r>
              <w:rPr>
                <w:sz w:val="28"/>
                <w:szCs w:val="28"/>
              </w:rPr>
              <w:t>Этап внедрения стратегии. Должно быть соответствие существующей структуры управления выбранной стратегии</w:t>
            </w:r>
          </w:p>
          <w:p w:rsidR="008D567E" w:rsidRDefault="008D567E" w:rsidP="008D567E">
            <w:pPr>
              <w:numPr>
                <w:ilvl w:val="0"/>
                <w:numId w:val="35"/>
              </w:numPr>
              <w:rPr>
                <w:sz w:val="28"/>
                <w:szCs w:val="28"/>
              </w:rPr>
            </w:pPr>
            <w:r>
              <w:rPr>
                <w:sz w:val="28"/>
                <w:szCs w:val="28"/>
              </w:rPr>
              <w:t>Для внедрения выбранного варианта стратегии создаются план внедрения, система контроля и определяются какие изменения отдельных позиций допустимы в самой стратегии. Такой план включает методы и средства, необходимые для достижения поставленных целей.</w:t>
            </w:r>
          </w:p>
          <w:p w:rsidR="008D567E" w:rsidRDefault="008D567E" w:rsidP="008D567E">
            <w:pPr>
              <w:numPr>
                <w:ilvl w:val="0"/>
                <w:numId w:val="35"/>
              </w:numPr>
              <w:rPr>
                <w:sz w:val="28"/>
                <w:szCs w:val="28"/>
              </w:rPr>
            </w:pPr>
            <w:r>
              <w:rPr>
                <w:sz w:val="28"/>
                <w:szCs w:val="28"/>
              </w:rPr>
              <w:t>Вырабатывается система действий линейных руководителей для успешного внедрения стратегии</w:t>
            </w:r>
          </w:p>
          <w:p w:rsidR="008D567E" w:rsidRDefault="008D567E" w:rsidP="008D567E">
            <w:pPr>
              <w:ind w:left="720"/>
              <w:rPr>
                <w:sz w:val="28"/>
                <w:szCs w:val="28"/>
              </w:rPr>
            </w:pPr>
            <w:r>
              <w:rPr>
                <w:sz w:val="28"/>
                <w:szCs w:val="28"/>
              </w:rPr>
              <w:t>Это означает:</w:t>
            </w:r>
          </w:p>
          <w:p w:rsidR="008D567E" w:rsidRDefault="008D567E" w:rsidP="008D567E">
            <w:pPr>
              <w:numPr>
                <w:ilvl w:val="1"/>
                <w:numId w:val="35"/>
              </w:numPr>
              <w:tabs>
                <w:tab w:val="clear" w:pos="1440"/>
                <w:tab w:val="num" w:pos="972"/>
              </w:tabs>
              <w:ind w:left="972" w:hanging="180"/>
              <w:rPr>
                <w:sz w:val="28"/>
                <w:szCs w:val="28"/>
              </w:rPr>
            </w:pPr>
            <w:r>
              <w:rPr>
                <w:sz w:val="28"/>
                <w:szCs w:val="28"/>
              </w:rPr>
              <w:t>определить четко цель деятельности, функции ко</w:t>
            </w:r>
            <w:r w:rsidR="00C4136D">
              <w:rPr>
                <w:sz w:val="28"/>
                <w:szCs w:val="28"/>
              </w:rPr>
              <w:t>торые руководитель и подчиненный ему коллектив должен выполнить для реализации стратегически задач;</w:t>
            </w:r>
          </w:p>
          <w:p w:rsidR="00C4136D" w:rsidRDefault="00C4136D" w:rsidP="008D567E">
            <w:pPr>
              <w:numPr>
                <w:ilvl w:val="1"/>
                <w:numId w:val="35"/>
              </w:numPr>
              <w:tabs>
                <w:tab w:val="clear" w:pos="1440"/>
                <w:tab w:val="num" w:pos="972"/>
              </w:tabs>
              <w:ind w:left="972" w:hanging="180"/>
              <w:rPr>
                <w:sz w:val="28"/>
                <w:szCs w:val="28"/>
              </w:rPr>
            </w:pPr>
            <w:r>
              <w:rPr>
                <w:sz w:val="28"/>
                <w:szCs w:val="28"/>
              </w:rPr>
              <w:t>разработать этапы для достижения целей и систему оценки их выполнения;</w:t>
            </w:r>
          </w:p>
          <w:p w:rsidR="00C4136D" w:rsidRDefault="00C4136D" w:rsidP="00C4136D">
            <w:pPr>
              <w:numPr>
                <w:ilvl w:val="1"/>
                <w:numId w:val="35"/>
              </w:numPr>
              <w:tabs>
                <w:tab w:val="clear" w:pos="1440"/>
                <w:tab w:val="num" w:pos="972"/>
              </w:tabs>
              <w:ind w:left="972" w:hanging="180"/>
              <w:rPr>
                <w:sz w:val="28"/>
                <w:szCs w:val="28"/>
              </w:rPr>
            </w:pPr>
            <w:r>
              <w:rPr>
                <w:sz w:val="28"/>
                <w:szCs w:val="28"/>
              </w:rPr>
              <w:t>предусмотреть все виды ресурсов (технических, материальных, финансовых и человеческих) для реализации предусмотренных действий.</w:t>
            </w:r>
          </w:p>
          <w:p w:rsidR="00C4136D" w:rsidRDefault="00C4136D" w:rsidP="00C4136D">
            <w:pPr>
              <w:numPr>
                <w:ilvl w:val="0"/>
                <w:numId w:val="35"/>
              </w:numPr>
              <w:rPr>
                <w:sz w:val="28"/>
                <w:szCs w:val="28"/>
              </w:rPr>
            </w:pPr>
            <w:r>
              <w:rPr>
                <w:sz w:val="28"/>
                <w:szCs w:val="28"/>
              </w:rPr>
              <w:t>Завершающий этап – это контроль и оценка стратегии.</w:t>
            </w:r>
          </w:p>
        </w:tc>
      </w:tr>
    </w:tbl>
    <w:p w:rsidR="00C4136D" w:rsidRDefault="00C4136D" w:rsidP="003C5775"/>
    <w:p w:rsidR="00C4136D" w:rsidRPr="008D3F3A" w:rsidRDefault="00C4136D" w:rsidP="003C5775">
      <w:r>
        <w:br w:type="page"/>
      </w:r>
    </w:p>
    <w:tbl>
      <w:tblPr>
        <w:tblStyle w:val="a3"/>
        <w:tblW w:w="0" w:type="auto"/>
        <w:tblInd w:w="-792" w:type="dxa"/>
        <w:tblLook w:val="01E0" w:firstRow="1" w:lastRow="1" w:firstColumn="1" w:lastColumn="1" w:noHBand="0" w:noVBand="0"/>
      </w:tblPr>
      <w:tblGrid>
        <w:gridCol w:w="2880"/>
        <w:gridCol w:w="7380"/>
      </w:tblGrid>
      <w:tr w:rsidR="00C4136D">
        <w:tc>
          <w:tcPr>
            <w:tcW w:w="2880" w:type="dxa"/>
          </w:tcPr>
          <w:p w:rsidR="00C4136D" w:rsidRPr="00C4136D" w:rsidRDefault="00843B4B" w:rsidP="00C4136D">
            <w:pPr>
              <w:jc w:val="both"/>
              <w:rPr>
                <w:sz w:val="28"/>
                <w:szCs w:val="28"/>
              </w:rPr>
            </w:pPr>
            <w:r>
              <w:rPr>
                <w:sz w:val="28"/>
                <w:szCs w:val="28"/>
              </w:rPr>
              <w:t>1. Элементы стратегии управления персоналом</w:t>
            </w:r>
          </w:p>
        </w:tc>
        <w:tc>
          <w:tcPr>
            <w:tcW w:w="7380" w:type="dxa"/>
          </w:tcPr>
          <w:p w:rsidR="00C4136D" w:rsidRDefault="00843B4B" w:rsidP="00C4136D">
            <w:pPr>
              <w:jc w:val="both"/>
              <w:rPr>
                <w:sz w:val="28"/>
                <w:szCs w:val="28"/>
              </w:rPr>
            </w:pPr>
            <w:r>
              <w:rPr>
                <w:sz w:val="28"/>
                <w:szCs w:val="28"/>
              </w:rPr>
              <w:t>См. таблицу 4.5. стр. 157.</w:t>
            </w:r>
          </w:p>
          <w:p w:rsidR="00843B4B" w:rsidRDefault="00843B4B" w:rsidP="00C4136D">
            <w:pPr>
              <w:jc w:val="both"/>
              <w:rPr>
                <w:sz w:val="28"/>
                <w:szCs w:val="28"/>
              </w:rPr>
            </w:pPr>
            <w:r>
              <w:rPr>
                <w:sz w:val="28"/>
                <w:szCs w:val="28"/>
              </w:rPr>
              <w:t>Составляющие стратегии управления персоналом.</w:t>
            </w:r>
          </w:p>
          <w:p w:rsidR="00843B4B" w:rsidRDefault="00843B4B" w:rsidP="00C4136D">
            <w:pPr>
              <w:jc w:val="both"/>
              <w:rPr>
                <w:sz w:val="28"/>
                <w:szCs w:val="28"/>
              </w:rPr>
            </w:pPr>
            <w:r>
              <w:rPr>
                <w:sz w:val="28"/>
                <w:szCs w:val="28"/>
              </w:rPr>
              <w:t>Это:</w:t>
            </w:r>
          </w:p>
          <w:p w:rsidR="00843B4B" w:rsidRDefault="00843B4B" w:rsidP="00843B4B">
            <w:pPr>
              <w:numPr>
                <w:ilvl w:val="0"/>
                <w:numId w:val="36"/>
              </w:numPr>
              <w:jc w:val="both"/>
              <w:rPr>
                <w:sz w:val="28"/>
                <w:szCs w:val="28"/>
              </w:rPr>
            </w:pPr>
            <w:r>
              <w:rPr>
                <w:sz w:val="28"/>
                <w:szCs w:val="28"/>
              </w:rPr>
              <w:t>Цель деятельности организации;</w:t>
            </w:r>
          </w:p>
          <w:p w:rsidR="00843B4B" w:rsidRDefault="00843B4B" w:rsidP="00843B4B">
            <w:pPr>
              <w:numPr>
                <w:ilvl w:val="0"/>
                <w:numId w:val="36"/>
              </w:numPr>
              <w:jc w:val="both"/>
              <w:rPr>
                <w:sz w:val="28"/>
                <w:szCs w:val="28"/>
              </w:rPr>
            </w:pPr>
            <w:r>
              <w:rPr>
                <w:sz w:val="28"/>
                <w:szCs w:val="28"/>
              </w:rPr>
              <w:t>Система планирования организации;</w:t>
            </w:r>
          </w:p>
          <w:p w:rsidR="00843B4B" w:rsidRDefault="00843B4B" w:rsidP="00843B4B">
            <w:pPr>
              <w:numPr>
                <w:ilvl w:val="0"/>
                <w:numId w:val="36"/>
              </w:numPr>
              <w:jc w:val="both"/>
              <w:rPr>
                <w:sz w:val="28"/>
                <w:szCs w:val="28"/>
              </w:rPr>
            </w:pPr>
            <w:r>
              <w:rPr>
                <w:sz w:val="28"/>
                <w:szCs w:val="28"/>
              </w:rPr>
              <w:t>Отношения высших управленческих кадров;</w:t>
            </w:r>
          </w:p>
          <w:p w:rsidR="00843B4B" w:rsidRDefault="00843B4B" w:rsidP="00843B4B">
            <w:pPr>
              <w:numPr>
                <w:ilvl w:val="0"/>
                <w:numId w:val="36"/>
              </w:numPr>
              <w:jc w:val="both"/>
              <w:rPr>
                <w:sz w:val="28"/>
                <w:szCs w:val="28"/>
              </w:rPr>
            </w:pPr>
            <w:r>
              <w:rPr>
                <w:sz w:val="28"/>
                <w:szCs w:val="28"/>
              </w:rPr>
              <w:t>Организационная структура служб управления персоналом;</w:t>
            </w:r>
          </w:p>
          <w:p w:rsidR="00843B4B" w:rsidRDefault="00843B4B" w:rsidP="00843B4B">
            <w:pPr>
              <w:numPr>
                <w:ilvl w:val="0"/>
                <w:numId w:val="36"/>
              </w:numPr>
              <w:jc w:val="both"/>
              <w:rPr>
                <w:sz w:val="28"/>
                <w:szCs w:val="28"/>
              </w:rPr>
            </w:pPr>
            <w:r>
              <w:rPr>
                <w:sz w:val="28"/>
                <w:szCs w:val="28"/>
              </w:rPr>
              <w:t>Критерии эффективности системы управления персоналом;</w:t>
            </w:r>
          </w:p>
          <w:p w:rsidR="00843B4B" w:rsidRDefault="00843B4B" w:rsidP="00843B4B">
            <w:pPr>
              <w:numPr>
                <w:ilvl w:val="0"/>
                <w:numId w:val="36"/>
              </w:numPr>
              <w:jc w:val="both"/>
              <w:rPr>
                <w:sz w:val="28"/>
                <w:szCs w:val="28"/>
              </w:rPr>
            </w:pPr>
            <w:r>
              <w:rPr>
                <w:sz w:val="28"/>
                <w:szCs w:val="28"/>
              </w:rPr>
              <w:t>Ограничения на функционирование системы (финансовые, материальные, возрастные, социальные);</w:t>
            </w:r>
          </w:p>
          <w:p w:rsidR="00843B4B" w:rsidRDefault="00843B4B" w:rsidP="00843B4B">
            <w:pPr>
              <w:numPr>
                <w:ilvl w:val="0"/>
                <w:numId w:val="36"/>
              </w:numPr>
              <w:jc w:val="both"/>
              <w:rPr>
                <w:sz w:val="28"/>
                <w:szCs w:val="28"/>
              </w:rPr>
            </w:pPr>
            <w:r>
              <w:rPr>
                <w:sz w:val="28"/>
                <w:szCs w:val="28"/>
              </w:rPr>
              <w:t>Доступность, полнота и обоснованность используемой информации;</w:t>
            </w:r>
          </w:p>
          <w:p w:rsidR="00843B4B" w:rsidRDefault="00843B4B" w:rsidP="00843B4B">
            <w:pPr>
              <w:numPr>
                <w:ilvl w:val="0"/>
                <w:numId w:val="36"/>
              </w:numPr>
              <w:jc w:val="both"/>
              <w:rPr>
                <w:sz w:val="28"/>
                <w:szCs w:val="28"/>
              </w:rPr>
            </w:pPr>
            <w:r>
              <w:rPr>
                <w:sz w:val="28"/>
                <w:szCs w:val="28"/>
              </w:rPr>
              <w:t>Образование управляющих (всех уровней управления)</w:t>
            </w:r>
            <w:r w:rsidR="00962A4A">
              <w:rPr>
                <w:sz w:val="28"/>
                <w:szCs w:val="28"/>
              </w:rPr>
              <w:t>;</w:t>
            </w:r>
          </w:p>
          <w:p w:rsidR="00962A4A" w:rsidRPr="00C4136D" w:rsidRDefault="00962A4A" w:rsidP="00843B4B">
            <w:pPr>
              <w:numPr>
                <w:ilvl w:val="0"/>
                <w:numId w:val="36"/>
              </w:numPr>
              <w:jc w:val="both"/>
              <w:rPr>
                <w:sz w:val="28"/>
                <w:szCs w:val="28"/>
              </w:rPr>
            </w:pPr>
            <w:r>
              <w:rPr>
                <w:sz w:val="28"/>
                <w:szCs w:val="28"/>
              </w:rPr>
              <w:t>Взаимосвязь с внешней средой.</w:t>
            </w:r>
          </w:p>
        </w:tc>
      </w:tr>
      <w:tr w:rsidR="00C4136D">
        <w:tc>
          <w:tcPr>
            <w:tcW w:w="2880" w:type="dxa"/>
          </w:tcPr>
          <w:p w:rsidR="00C4136D" w:rsidRPr="00C4136D" w:rsidRDefault="00962A4A" w:rsidP="00C4136D">
            <w:pPr>
              <w:jc w:val="both"/>
              <w:rPr>
                <w:sz w:val="28"/>
                <w:szCs w:val="28"/>
              </w:rPr>
            </w:pPr>
            <w:r>
              <w:rPr>
                <w:sz w:val="28"/>
                <w:szCs w:val="28"/>
              </w:rPr>
              <w:t>2. Составляющие стратегии управления персоналом</w:t>
            </w:r>
          </w:p>
        </w:tc>
        <w:tc>
          <w:tcPr>
            <w:tcW w:w="7380" w:type="dxa"/>
          </w:tcPr>
          <w:p w:rsidR="00C4136D" w:rsidRDefault="00962A4A" w:rsidP="00C4136D">
            <w:pPr>
              <w:jc w:val="both"/>
              <w:rPr>
                <w:sz w:val="28"/>
                <w:szCs w:val="28"/>
              </w:rPr>
            </w:pPr>
            <w:r>
              <w:rPr>
                <w:sz w:val="28"/>
                <w:szCs w:val="28"/>
              </w:rPr>
              <w:t>Это:</w:t>
            </w:r>
          </w:p>
          <w:p w:rsidR="00962A4A" w:rsidRDefault="00962A4A" w:rsidP="00962A4A">
            <w:pPr>
              <w:numPr>
                <w:ilvl w:val="0"/>
                <w:numId w:val="37"/>
              </w:numPr>
              <w:jc w:val="both"/>
              <w:rPr>
                <w:sz w:val="28"/>
                <w:szCs w:val="28"/>
              </w:rPr>
            </w:pPr>
            <w:r>
              <w:rPr>
                <w:sz w:val="28"/>
                <w:szCs w:val="28"/>
              </w:rPr>
              <w:t>Отбор персонала (+ планирование потоков рабочей силы);</w:t>
            </w:r>
          </w:p>
          <w:p w:rsidR="00962A4A" w:rsidRDefault="00962A4A" w:rsidP="00962A4A">
            <w:pPr>
              <w:numPr>
                <w:ilvl w:val="0"/>
                <w:numId w:val="37"/>
              </w:numPr>
              <w:jc w:val="both"/>
              <w:rPr>
                <w:sz w:val="28"/>
                <w:szCs w:val="28"/>
              </w:rPr>
            </w:pPr>
            <w:r>
              <w:rPr>
                <w:sz w:val="28"/>
                <w:szCs w:val="28"/>
              </w:rPr>
              <w:t>Оценка квалификации;</w:t>
            </w:r>
          </w:p>
          <w:p w:rsidR="00962A4A" w:rsidRDefault="00962A4A" w:rsidP="00962A4A">
            <w:pPr>
              <w:numPr>
                <w:ilvl w:val="0"/>
                <w:numId w:val="37"/>
              </w:numPr>
              <w:jc w:val="both"/>
              <w:rPr>
                <w:sz w:val="28"/>
                <w:szCs w:val="28"/>
              </w:rPr>
            </w:pPr>
            <w:r>
              <w:rPr>
                <w:sz w:val="28"/>
                <w:szCs w:val="28"/>
              </w:rPr>
              <w:t>Вознаграждение (зарплата, стимулирующие надбавки)</w:t>
            </w:r>
          </w:p>
          <w:p w:rsidR="00962A4A" w:rsidRPr="00C4136D" w:rsidRDefault="00962A4A" w:rsidP="00962A4A">
            <w:pPr>
              <w:numPr>
                <w:ilvl w:val="0"/>
                <w:numId w:val="37"/>
              </w:numPr>
              <w:jc w:val="both"/>
              <w:rPr>
                <w:sz w:val="28"/>
                <w:szCs w:val="28"/>
              </w:rPr>
            </w:pPr>
            <w:r>
              <w:rPr>
                <w:sz w:val="28"/>
                <w:szCs w:val="28"/>
              </w:rPr>
              <w:t>Развитие персонала</w:t>
            </w:r>
          </w:p>
        </w:tc>
      </w:tr>
      <w:tr w:rsidR="00962A4A">
        <w:tc>
          <w:tcPr>
            <w:tcW w:w="2880" w:type="dxa"/>
          </w:tcPr>
          <w:p w:rsidR="00962A4A" w:rsidRDefault="00962A4A" w:rsidP="00C4136D">
            <w:pPr>
              <w:jc w:val="both"/>
              <w:rPr>
                <w:sz w:val="28"/>
                <w:szCs w:val="28"/>
              </w:rPr>
            </w:pPr>
            <w:r>
              <w:rPr>
                <w:sz w:val="28"/>
                <w:szCs w:val="28"/>
              </w:rPr>
              <w:t>3. Основные составляющие модели стратегического управления организации</w:t>
            </w:r>
          </w:p>
        </w:tc>
        <w:tc>
          <w:tcPr>
            <w:tcW w:w="7380" w:type="dxa"/>
          </w:tcPr>
          <w:p w:rsidR="00962A4A" w:rsidRDefault="00962A4A" w:rsidP="00C4136D">
            <w:pPr>
              <w:jc w:val="both"/>
              <w:rPr>
                <w:sz w:val="28"/>
                <w:szCs w:val="28"/>
              </w:rPr>
            </w:pPr>
            <w:r>
              <w:rPr>
                <w:sz w:val="28"/>
                <w:szCs w:val="28"/>
              </w:rPr>
              <w:t xml:space="preserve">1. Вклад </w:t>
            </w:r>
            <w:r w:rsidR="00BC5121">
              <w:rPr>
                <w:sz w:val="28"/>
                <w:szCs w:val="28"/>
              </w:rPr>
              <w:t xml:space="preserve">работников с точки зрения получения прибыли организации, </w:t>
            </w:r>
          </w:p>
          <w:p w:rsidR="00BC5121" w:rsidRDefault="00BC5121" w:rsidP="00C4136D">
            <w:pPr>
              <w:jc w:val="both"/>
              <w:rPr>
                <w:sz w:val="28"/>
                <w:szCs w:val="28"/>
              </w:rPr>
            </w:pPr>
            <w:r>
              <w:rPr>
                <w:sz w:val="28"/>
                <w:szCs w:val="28"/>
              </w:rPr>
              <w:t>2. Структура занятости служащих, т.е. распределение компетенции, квалификационный состав работающих, соотношение категорий работающих, количество уровней управления;</w:t>
            </w:r>
          </w:p>
          <w:p w:rsidR="00BC5121" w:rsidRDefault="00BC5121" w:rsidP="00C4136D">
            <w:pPr>
              <w:jc w:val="both"/>
              <w:rPr>
                <w:sz w:val="28"/>
                <w:szCs w:val="28"/>
              </w:rPr>
            </w:pPr>
            <w:r>
              <w:rPr>
                <w:sz w:val="28"/>
                <w:szCs w:val="28"/>
              </w:rPr>
              <w:t xml:space="preserve">3. Компетенция работающих </w:t>
            </w:r>
          </w:p>
          <w:p w:rsidR="00BC5121" w:rsidRDefault="00BC5121" w:rsidP="00C4136D">
            <w:pPr>
              <w:jc w:val="both"/>
              <w:rPr>
                <w:sz w:val="28"/>
                <w:szCs w:val="28"/>
              </w:rPr>
            </w:pPr>
            <w:r>
              <w:rPr>
                <w:sz w:val="28"/>
                <w:szCs w:val="28"/>
              </w:rPr>
              <w:t>4. Прием на работу с учетом уровня соответствия работников целям и задачам организации</w:t>
            </w:r>
          </w:p>
        </w:tc>
      </w:tr>
      <w:tr w:rsidR="00917326">
        <w:tc>
          <w:tcPr>
            <w:tcW w:w="10260" w:type="dxa"/>
            <w:gridSpan w:val="2"/>
          </w:tcPr>
          <w:p w:rsidR="00917326" w:rsidRDefault="00917326" w:rsidP="00917326">
            <w:pPr>
              <w:jc w:val="center"/>
              <w:rPr>
                <w:sz w:val="28"/>
                <w:szCs w:val="28"/>
              </w:rPr>
            </w:pPr>
            <w:r>
              <w:rPr>
                <w:sz w:val="28"/>
                <w:szCs w:val="28"/>
              </w:rPr>
              <w:t xml:space="preserve">Компетенция работников и уровни выраженности компетенции менеджеров </w:t>
            </w:r>
          </w:p>
        </w:tc>
      </w:tr>
      <w:tr w:rsidR="00917326">
        <w:tc>
          <w:tcPr>
            <w:tcW w:w="2880" w:type="dxa"/>
          </w:tcPr>
          <w:p w:rsidR="00917326" w:rsidRDefault="00917326" w:rsidP="00C4136D">
            <w:pPr>
              <w:jc w:val="both"/>
              <w:rPr>
                <w:sz w:val="28"/>
                <w:szCs w:val="28"/>
              </w:rPr>
            </w:pPr>
          </w:p>
        </w:tc>
        <w:tc>
          <w:tcPr>
            <w:tcW w:w="7380" w:type="dxa"/>
          </w:tcPr>
          <w:p w:rsidR="00917326" w:rsidRDefault="00917326" w:rsidP="00C4136D">
            <w:pPr>
              <w:jc w:val="both"/>
              <w:rPr>
                <w:sz w:val="28"/>
                <w:szCs w:val="28"/>
              </w:rPr>
            </w:pPr>
            <w:r>
              <w:rPr>
                <w:sz w:val="28"/>
                <w:szCs w:val="28"/>
              </w:rPr>
              <w:t>(см. стр. 7-8 опорного конспекта)</w:t>
            </w:r>
          </w:p>
        </w:tc>
      </w:tr>
      <w:tr w:rsidR="00917326">
        <w:tc>
          <w:tcPr>
            <w:tcW w:w="10260" w:type="dxa"/>
            <w:gridSpan w:val="2"/>
          </w:tcPr>
          <w:p w:rsidR="00917326" w:rsidRDefault="00917326" w:rsidP="00917326">
            <w:pPr>
              <w:jc w:val="center"/>
              <w:rPr>
                <w:sz w:val="28"/>
                <w:szCs w:val="28"/>
              </w:rPr>
            </w:pPr>
            <w:r>
              <w:rPr>
                <w:sz w:val="28"/>
                <w:szCs w:val="28"/>
              </w:rPr>
              <w:t>Взаимосвязь стратегии управления персоналом и стратегии развития организации</w:t>
            </w:r>
          </w:p>
        </w:tc>
      </w:tr>
      <w:tr w:rsidR="00917326">
        <w:tc>
          <w:tcPr>
            <w:tcW w:w="2880" w:type="dxa"/>
          </w:tcPr>
          <w:p w:rsidR="00917326" w:rsidRDefault="00917326" w:rsidP="00C4136D">
            <w:pPr>
              <w:jc w:val="both"/>
              <w:rPr>
                <w:sz w:val="28"/>
                <w:szCs w:val="28"/>
              </w:rPr>
            </w:pPr>
            <w:r>
              <w:rPr>
                <w:sz w:val="28"/>
                <w:szCs w:val="28"/>
              </w:rPr>
              <w:t xml:space="preserve">1. Стратегия предпринимательства </w:t>
            </w:r>
          </w:p>
        </w:tc>
        <w:tc>
          <w:tcPr>
            <w:tcW w:w="7380" w:type="dxa"/>
          </w:tcPr>
          <w:p w:rsidR="00917326" w:rsidRDefault="00917326" w:rsidP="00C4136D">
            <w:pPr>
              <w:jc w:val="both"/>
              <w:rPr>
                <w:sz w:val="28"/>
                <w:szCs w:val="28"/>
              </w:rPr>
            </w:pPr>
            <w:r>
              <w:rPr>
                <w:sz w:val="28"/>
                <w:szCs w:val="28"/>
              </w:rPr>
              <w:t xml:space="preserve">Организация развивает новые направления деятельности. Это предприятия либо только начинают свою жизнь на рынке (у них много проектов, но мало средств для их осуществления), либо предприятия, которые могут вкладывать средства </w:t>
            </w:r>
            <w:r w:rsidR="002B4F8F">
              <w:rPr>
                <w:sz w:val="28"/>
                <w:szCs w:val="28"/>
              </w:rPr>
              <w:t>с высокой долей финансовых рисков.</w:t>
            </w:r>
          </w:p>
          <w:p w:rsidR="002B4F8F" w:rsidRDefault="002B4F8F" w:rsidP="00C4136D">
            <w:pPr>
              <w:jc w:val="both"/>
              <w:rPr>
                <w:sz w:val="28"/>
                <w:szCs w:val="28"/>
              </w:rPr>
            </w:pPr>
            <w:r>
              <w:rPr>
                <w:sz w:val="28"/>
                <w:szCs w:val="28"/>
              </w:rPr>
              <w:t>Успех этой стратегии основан на потенциале персонала организации (необходим персонал – новаторы, обладающие шибким мышлением, согласны работать по 14 часов в сутки и умеющие работать в группах).</w:t>
            </w:r>
          </w:p>
          <w:p w:rsidR="002B4F8F" w:rsidRDefault="002B4F8F" w:rsidP="00C4136D">
            <w:pPr>
              <w:jc w:val="both"/>
              <w:rPr>
                <w:sz w:val="28"/>
                <w:szCs w:val="28"/>
              </w:rPr>
            </w:pPr>
            <w:r>
              <w:rPr>
                <w:sz w:val="28"/>
                <w:szCs w:val="28"/>
              </w:rPr>
              <w:t>Прием на работу осуществляется из числа молодых людей, новаторов, обладающих высоким потенциалом и компетенцией. Возможности роста достаточно важны, повышение квалификации приветствуется всеми способами.</w:t>
            </w:r>
          </w:p>
        </w:tc>
      </w:tr>
      <w:tr w:rsidR="002B4F8F">
        <w:tc>
          <w:tcPr>
            <w:tcW w:w="2880" w:type="dxa"/>
          </w:tcPr>
          <w:p w:rsidR="002B4F8F" w:rsidRDefault="002B4F8F" w:rsidP="00C4136D">
            <w:pPr>
              <w:jc w:val="both"/>
              <w:rPr>
                <w:sz w:val="28"/>
                <w:szCs w:val="28"/>
              </w:rPr>
            </w:pPr>
            <w:r>
              <w:rPr>
                <w:sz w:val="28"/>
                <w:szCs w:val="28"/>
              </w:rPr>
              <w:t>2. Стратегия динамичного роста</w:t>
            </w:r>
          </w:p>
        </w:tc>
        <w:tc>
          <w:tcPr>
            <w:tcW w:w="7380" w:type="dxa"/>
          </w:tcPr>
          <w:p w:rsidR="002B4F8F" w:rsidRDefault="002B4F8F" w:rsidP="00C4136D">
            <w:pPr>
              <w:jc w:val="both"/>
              <w:rPr>
                <w:sz w:val="28"/>
                <w:szCs w:val="28"/>
              </w:rPr>
            </w:pPr>
            <w:r>
              <w:rPr>
                <w:sz w:val="28"/>
                <w:szCs w:val="28"/>
              </w:rPr>
              <w:t xml:space="preserve">Эта стратегия предлагает изменение целей и структуры организации. Успех определяет </w:t>
            </w:r>
            <w:r w:rsidR="009B2EDA">
              <w:rPr>
                <w:sz w:val="28"/>
                <w:szCs w:val="28"/>
              </w:rPr>
              <w:t>квалификация работников, преданность специалистов, их умение адаптироваться к изменениям и приобретать необходимую компетенцию.</w:t>
            </w:r>
          </w:p>
          <w:p w:rsidR="009B2EDA" w:rsidRDefault="009B2EDA" w:rsidP="00C4136D">
            <w:pPr>
              <w:jc w:val="both"/>
              <w:rPr>
                <w:sz w:val="28"/>
                <w:szCs w:val="28"/>
              </w:rPr>
            </w:pPr>
            <w:r>
              <w:rPr>
                <w:sz w:val="28"/>
                <w:szCs w:val="28"/>
              </w:rPr>
              <w:t>Набор специалистов высококомпетентных. Вознаграждение основано на оценке индивидуального труда на эффективной работе в группе.</w:t>
            </w:r>
          </w:p>
          <w:p w:rsidR="009B2EDA" w:rsidRDefault="009B2EDA" w:rsidP="00C4136D">
            <w:pPr>
              <w:jc w:val="both"/>
              <w:rPr>
                <w:sz w:val="28"/>
                <w:szCs w:val="28"/>
              </w:rPr>
            </w:pPr>
            <w:r>
              <w:rPr>
                <w:sz w:val="28"/>
                <w:szCs w:val="28"/>
              </w:rPr>
              <w:t>Развитие компетенции обеспечивается за счет постоянного повышения их квалификации.</w:t>
            </w:r>
          </w:p>
        </w:tc>
      </w:tr>
      <w:tr w:rsidR="0014575E">
        <w:tc>
          <w:tcPr>
            <w:tcW w:w="2880" w:type="dxa"/>
          </w:tcPr>
          <w:p w:rsidR="0014575E" w:rsidRDefault="0014575E" w:rsidP="00C4136D">
            <w:pPr>
              <w:jc w:val="both"/>
              <w:rPr>
                <w:sz w:val="28"/>
                <w:szCs w:val="28"/>
              </w:rPr>
            </w:pPr>
            <w:r>
              <w:rPr>
                <w:sz w:val="28"/>
                <w:szCs w:val="28"/>
              </w:rPr>
              <w:t>3. Стратегия прибыли</w:t>
            </w:r>
          </w:p>
        </w:tc>
        <w:tc>
          <w:tcPr>
            <w:tcW w:w="7380" w:type="dxa"/>
          </w:tcPr>
          <w:p w:rsidR="0014575E" w:rsidRDefault="008F47F8" w:rsidP="00C4136D">
            <w:pPr>
              <w:jc w:val="both"/>
              <w:rPr>
                <w:sz w:val="28"/>
                <w:szCs w:val="28"/>
              </w:rPr>
            </w:pPr>
            <w:r>
              <w:rPr>
                <w:sz w:val="28"/>
                <w:szCs w:val="28"/>
              </w:rPr>
              <w:t xml:space="preserve">Организация рассчитывает получать постоянную прибыль </w:t>
            </w:r>
          </w:p>
        </w:tc>
      </w:tr>
      <w:tr w:rsidR="008F47F8">
        <w:tc>
          <w:tcPr>
            <w:tcW w:w="10260" w:type="dxa"/>
            <w:gridSpan w:val="2"/>
          </w:tcPr>
          <w:p w:rsidR="008F47F8" w:rsidRDefault="008F47F8" w:rsidP="00CC5275">
            <w:pPr>
              <w:jc w:val="center"/>
              <w:rPr>
                <w:sz w:val="28"/>
                <w:szCs w:val="28"/>
              </w:rPr>
            </w:pPr>
            <w:r>
              <w:rPr>
                <w:sz w:val="28"/>
                <w:szCs w:val="28"/>
              </w:rPr>
              <w:t xml:space="preserve">Прием </w:t>
            </w:r>
            <w:r w:rsidR="00CC5275">
              <w:rPr>
                <w:sz w:val="28"/>
                <w:szCs w:val="28"/>
              </w:rPr>
              <w:t>специалистов компетентных, в которых заинтересована организация в данный момент (узконаправленный отбор)</w:t>
            </w:r>
          </w:p>
        </w:tc>
      </w:tr>
      <w:tr w:rsidR="008F47F8">
        <w:tc>
          <w:tcPr>
            <w:tcW w:w="2880" w:type="dxa"/>
          </w:tcPr>
          <w:p w:rsidR="008F47F8" w:rsidRDefault="00CC5275" w:rsidP="00C4136D">
            <w:pPr>
              <w:jc w:val="both"/>
              <w:rPr>
                <w:sz w:val="28"/>
                <w:szCs w:val="28"/>
              </w:rPr>
            </w:pPr>
            <w:r>
              <w:rPr>
                <w:sz w:val="28"/>
                <w:szCs w:val="28"/>
              </w:rPr>
              <w:t>4.</w:t>
            </w:r>
            <w:r w:rsidR="00381B44">
              <w:rPr>
                <w:sz w:val="28"/>
                <w:szCs w:val="28"/>
              </w:rPr>
              <w:t xml:space="preserve"> Стратегия ликвидации </w:t>
            </w:r>
          </w:p>
        </w:tc>
        <w:tc>
          <w:tcPr>
            <w:tcW w:w="7380" w:type="dxa"/>
          </w:tcPr>
          <w:p w:rsidR="008F47F8" w:rsidRDefault="00381B44" w:rsidP="00C4136D">
            <w:pPr>
              <w:jc w:val="both"/>
              <w:rPr>
                <w:sz w:val="28"/>
                <w:szCs w:val="28"/>
              </w:rPr>
            </w:pPr>
            <w:r>
              <w:rPr>
                <w:sz w:val="28"/>
                <w:szCs w:val="28"/>
              </w:rPr>
              <w:t xml:space="preserve">В организации основные направления находятся в указке, нет прибыли. При реализации данной стратегии </w:t>
            </w:r>
            <w:r w:rsidR="00273DB6">
              <w:rPr>
                <w:sz w:val="28"/>
                <w:szCs w:val="28"/>
              </w:rPr>
              <w:t>приобретают социальные меры защиты работников (переход на неполную рабочую неделю, сокращенный рабочий день, трудоустройство внебюджетных работников)</w:t>
            </w:r>
            <w:r w:rsidR="00BD60D7">
              <w:rPr>
                <w:sz w:val="28"/>
                <w:szCs w:val="28"/>
              </w:rPr>
              <w:t>.</w:t>
            </w:r>
          </w:p>
          <w:p w:rsidR="00BD60D7" w:rsidRDefault="00BD60D7" w:rsidP="00C4136D">
            <w:pPr>
              <w:jc w:val="both"/>
              <w:rPr>
                <w:sz w:val="28"/>
                <w:szCs w:val="28"/>
              </w:rPr>
            </w:pPr>
            <w:r>
              <w:rPr>
                <w:sz w:val="28"/>
                <w:szCs w:val="28"/>
              </w:rPr>
              <w:t>Вознаграждение исключительно</w:t>
            </w:r>
            <w:r w:rsidR="00DC35CC">
              <w:rPr>
                <w:sz w:val="28"/>
                <w:szCs w:val="28"/>
              </w:rPr>
              <w:t xml:space="preserve"> в соответствии с должностными окладами, других форм стимулирования не примеряется.</w:t>
            </w:r>
          </w:p>
          <w:p w:rsidR="00DC35CC" w:rsidRDefault="00DC35CC" w:rsidP="00C4136D">
            <w:pPr>
              <w:jc w:val="both"/>
              <w:rPr>
                <w:sz w:val="28"/>
                <w:szCs w:val="28"/>
              </w:rPr>
            </w:pPr>
            <w:r>
              <w:rPr>
                <w:sz w:val="28"/>
                <w:szCs w:val="28"/>
              </w:rPr>
              <w:t xml:space="preserve">Повышение квалификации обязательны, если </w:t>
            </w:r>
            <w:r w:rsidR="00B23A45">
              <w:rPr>
                <w:sz w:val="28"/>
                <w:szCs w:val="28"/>
              </w:rPr>
              <w:t>организация берет на себя ответственность за трудоустройство высвобождаемых специалистов.</w:t>
            </w:r>
          </w:p>
        </w:tc>
      </w:tr>
      <w:tr w:rsidR="00B23A45">
        <w:tc>
          <w:tcPr>
            <w:tcW w:w="2880" w:type="dxa"/>
          </w:tcPr>
          <w:p w:rsidR="00B23A45" w:rsidRDefault="00B23A45" w:rsidP="00C4136D">
            <w:pPr>
              <w:jc w:val="both"/>
              <w:rPr>
                <w:sz w:val="28"/>
                <w:szCs w:val="28"/>
              </w:rPr>
            </w:pPr>
            <w:r>
              <w:rPr>
                <w:sz w:val="28"/>
                <w:szCs w:val="28"/>
              </w:rPr>
              <w:t>5. Стратегия изменения курса</w:t>
            </w:r>
          </w:p>
        </w:tc>
        <w:tc>
          <w:tcPr>
            <w:tcW w:w="7380" w:type="dxa"/>
          </w:tcPr>
          <w:p w:rsidR="00B23A45" w:rsidRDefault="00B23A45" w:rsidP="00C4136D">
            <w:pPr>
              <w:jc w:val="both"/>
              <w:rPr>
                <w:sz w:val="28"/>
                <w:szCs w:val="28"/>
              </w:rPr>
            </w:pPr>
            <w:r>
              <w:rPr>
                <w:sz w:val="28"/>
                <w:szCs w:val="28"/>
              </w:rPr>
              <w:t>Применяется в организациях, которые ведут борьбу за быстрое увеличение объемов прибыли, за освоение нового или расширение уже имеющегося рынка.</w:t>
            </w:r>
          </w:p>
          <w:p w:rsidR="00B23A45" w:rsidRDefault="00B23A45" w:rsidP="00C4136D">
            <w:pPr>
              <w:jc w:val="both"/>
              <w:rPr>
                <w:sz w:val="28"/>
                <w:szCs w:val="28"/>
              </w:rPr>
            </w:pPr>
            <w:r>
              <w:rPr>
                <w:sz w:val="28"/>
                <w:szCs w:val="28"/>
              </w:rPr>
              <w:t>Набор кадров не прекращается, ведется поиск грамотных специалистов.</w:t>
            </w:r>
          </w:p>
        </w:tc>
      </w:tr>
    </w:tbl>
    <w:p w:rsidR="007660F1" w:rsidRDefault="007660F1" w:rsidP="00917326">
      <w:pPr>
        <w:rPr>
          <w:sz w:val="28"/>
          <w:szCs w:val="28"/>
        </w:rPr>
      </w:pPr>
    </w:p>
    <w:p w:rsidR="00917326" w:rsidRPr="007660F1" w:rsidRDefault="007660F1" w:rsidP="007660F1">
      <w:pPr>
        <w:jc w:val="center"/>
        <w:rPr>
          <w:b/>
          <w:sz w:val="40"/>
          <w:szCs w:val="40"/>
        </w:rPr>
      </w:pPr>
      <w:r>
        <w:rPr>
          <w:sz w:val="28"/>
          <w:szCs w:val="28"/>
        </w:rPr>
        <w:br w:type="page"/>
      </w:r>
      <w:r w:rsidRPr="007660F1">
        <w:rPr>
          <w:b/>
          <w:sz w:val="40"/>
          <w:szCs w:val="40"/>
        </w:rPr>
        <w:t xml:space="preserve">Взаимосвязь стратегии организации и стратегии управления персоналом </w:t>
      </w:r>
    </w:p>
    <w:p w:rsidR="007660F1" w:rsidRDefault="007660F1" w:rsidP="007660F1">
      <w:pPr>
        <w:jc w:val="center"/>
        <w:rPr>
          <w:sz w:val="28"/>
          <w:szCs w:val="28"/>
        </w:rPr>
      </w:pPr>
    </w:p>
    <w:tbl>
      <w:tblPr>
        <w:tblStyle w:val="a3"/>
        <w:tblW w:w="10620" w:type="dxa"/>
        <w:tblInd w:w="-792" w:type="dxa"/>
        <w:tblLook w:val="01E0" w:firstRow="1" w:lastRow="1" w:firstColumn="1" w:lastColumn="1" w:noHBand="0" w:noVBand="0"/>
      </w:tblPr>
      <w:tblGrid>
        <w:gridCol w:w="2894"/>
        <w:gridCol w:w="3144"/>
        <w:gridCol w:w="4582"/>
      </w:tblGrid>
      <w:tr w:rsidR="007660F1">
        <w:tc>
          <w:tcPr>
            <w:tcW w:w="2700" w:type="dxa"/>
          </w:tcPr>
          <w:p w:rsidR="007660F1" w:rsidRPr="007660F1" w:rsidRDefault="00670BDC" w:rsidP="007660F1">
            <w:pPr>
              <w:jc w:val="center"/>
              <w:rPr>
                <w:sz w:val="28"/>
                <w:szCs w:val="28"/>
              </w:rPr>
            </w:pPr>
            <w:r>
              <w:rPr>
                <w:sz w:val="28"/>
                <w:szCs w:val="28"/>
              </w:rPr>
              <w:t xml:space="preserve">Типы стратегии организации </w:t>
            </w:r>
          </w:p>
        </w:tc>
        <w:tc>
          <w:tcPr>
            <w:tcW w:w="3190" w:type="dxa"/>
          </w:tcPr>
          <w:p w:rsidR="007660F1" w:rsidRPr="007660F1" w:rsidRDefault="00670BDC" w:rsidP="007660F1">
            <w:pPr>
              <w:jc w:val="center"/>
              <w:rPr>
                <w:sz w:val="28"/>
                <w:szCs w:val="28"/>
              </w:rPr>
            </w:pPr>
            <w:r>
              <w:rPr>
                <w:sz w:val="28"/>
                <w:szCs w:val="28"/>
              </w:rPr>
              <w:t xml:space="preserve">Стратегия управления персоналом </w:t>
            </w:r>
          </w:p>
        </w:tc>
        <w:tc>
          <w:tcPr>
            <w:tcW w:w="4730" w:type="dxa"/>
          </w:tcPr>
          <w:p w:rsidR="007660F1" w:rsidRPr="007660F1" w:rsidRDefault="00670BDC" w:rsidP="007660F1">
            <w:pPr>
              <w:jc w:val="center"/>
              <w:rPr>
                <w:sz w:val="28"/>
                <w:szCs w:val="28"/>
              </w:rPr>
            </w:pPr>
            <w:r>
              <w:rPr>
                <w:sz w:val="28"/>
                <w:szCs w:val="28"/>
              </w:rPr>
              <w:t xml:space="preserve">Составляющие стратегии управления персоналом </w:t>
            </w:r>
          </w:p>
        </w:tc>
      </w:tr>
      <w:tr w:rsidR="007660F1">
        <w:tc>
          <w:tcPr>
            <w:tcW w:w="2700" w:type="dxa"/>
          </w:tcPr>
          <w:p w:rsidR="007660F1" w:rsidRDefault="00670BDC" w:rsidP="00670BDC">
            <w:pPr>
              <w:jc w:val="center"/>
              <w:rPr>
                <w:sz w:val="28"/>
                <w:szCs w:val="28"/>
              </w:rPr>
            </w:pPr>
            <w:r>
              <w:rPr>
                <w:sz w:val="28"/>
                <w:szCs w:val="28"/>
              </w:rPr>
              <w:t>1</w:t>
            </w:r>
          </w:p>
        </w:tc>
        <w:tc>
          <w:tcPr>
            <w:tcW w:w="3190" w:type="dxa"/>
          </w:tcPr>
          <w:p w:rsidR="007660F1" w:rsidRDefault="00670BDC" w:rsidP="00670BDC">
            <w:pPr>
              <w:jc w:val="center"/>
              <w:rPr>
                <w:sz w:val="28"/>
                <w:szCs w:val="28"/>
              </w:rPr>
            </w:pPr>
            <w:r>
              <w:rPr>
                <w:sz w:val="28"/>
                <w:szCs w:val="28"/>
              </w:rPr>
              <w:t>2</w:t>
            </w:r>
          </w:p>
        </w:tc>
        <w:tc>
          <w:tcPr>
            <w:tcW w:w="4730" w:type="dxa"/>
          </w:tcPr>
          <w:p w:rsidR="007660F1" w:rsidRDefault="00670BDC" w:rsidP="00670BDC">
            <w:pPr>
              <w:jc w:val="center"/>
              <w:rPr>
                <w:sz w:val="28"/>
                <w:szCs w:val="28"/>
              </w:rPr>
            </w:pPr>
            <w:r>
              <w:rPr>
                <w:sz w:val="28"/>
                <w:szCs w:val="28"/>
              </w:rPr>
              <w:t>3</w:t>
            </w:r>
          </w:p>
        </w:tc>
      </w:tr>
      <w:tr w:rsidR="00670BDC">
        <w:tc>
          <w:tcPr>
            <w:tcW w:w="2700" w:type="dxa"/>
          </w:tcPr>
          <w:p w:rsidR="00670BDC" w:rsidRPr="00BC67FB" w:rsidRDefault="00670BDC" w:rsidP="007660F1">
            <w:pPr>
              <w:jc w:val="both"/>
              <w:rPr>
                <w:sz w:val="28"/>
                <w:szCs w:val="28"/>
                <w:u w:val="single"/>
              </w:rPr>
            </w:pPr>
            <w:r w:rsidRPr="00BC67FB">
              <w:rPr>
                <w:sz w:val="28"/>
                <w:szCs w:val="28"/>
                <w:u w:val="single"/>
              </w:rPr>
              <w:t>Предпринимательская стратегия.</w:t>
            </w:r>
          </w:p>
          <w:p w:rsidR="00670BDC" w:rsidRDefault="00670BDC" w:rsidP="00670BDC">
            <w:pPr>
              <w:numPr>
                <w:ilvl w:val="0"/>
                <w:numId w:val="38"/>
              </w:numPr>
              <w:tabs>
                <w:tab w:val="clear" w:pos="1620"/>
                <w:tab w:val="num" w:pos="252"/>
              </w:tabs>
              <w:ind w:left="252" w:hanging="252"/>
              <w:jc w:val="both"/>
              <w:rPr>
                <w:sz w:val="28"/>
                <w:szCs w:val="28"/>
              </w:rPr>
            </w:pPr>
            <w:r>
              <w:rPr>
                <w:sz w:val="28"/>
                <w:szCs w:val="28"/>
              </w:rPr>
              <w:t>Принимают проекты с высокой степенью риска, минимальным количеством действий.</w:t>
            </w:r>
          </w:p>
          <w:p w:rsidR="00670BDC" w:rsidRDefault="00087ED9" w:rsidP="00670BDC">
            <w:pPr>
              <w:numPr>
                <w:ilvl w:val="0"/>
                <w:numId w:val="38"/>
              </w:numPr>
              <w:tabs>
                <w:tab w:val="clear" w:pos="1620"/>
                <w:tab w:val="num" w:pos="252"/>
              </w:tabs>
              <w:ind w:left="252" w:hanging="252"/>
              <w:jc w:val="both"/>
              <w:rPr>
                <w:sz w:val="28"/>
                <w:szCs w:val="28"/>
              </w:rPr>
            </w:pPr>
            <w:r>
              <w:rPr>
                <w:sz w:val="28"/>
                <w:szCs w:val="28"/>
              </w:rPr>
              <w:t>Удовлетворение всех  требований заказчика.</w:t>
            </w:r>
          </w:p>
          <w:p w:rsidR="00087ED9" w:rsidRDefault="00087ED9" w:rsidP="00670BDC">
            <w:pPr>
              <w:numPr>
                <w:ilvl w:val="0"/>
                <w:numId w:val="38"/>
              </w:numPr>
              <w:tabs>
                <w:tab w:val="clear" w:pos="1620"/>
                <w:tab w:val="num" w:pos="252"/>
              </w:tabs>
              <w:ind w:left="252" w:hanging="252"/>
              <w:jc w:val="both"/>
              <w:rPr>
                <w:sz w:val="28"/>
                <w:szCs w:val="28"/>
              </w:rPr>
            </w:pPr>
            <w:r>
              <w:rPr>
                <w:sz w:val="28"/>
                <w:szCs w:val="28"/>
              </w:rPr>
              <w:t>В центре внимания быстрое осуществление ближайших мер, даже без соответствующей проработки.</w:t>
            </w:r>
          </w:p>
        </w:tc>
        <w:tc>
          <w:tcPr>
            <w:tcW w:w="3190" w:type="dxa"/>
          </w:tcPr>
          <w:p w:rsidR="00670BDC" w:rsidRDefault="00E336B5" w:rsidP="007660F1">
            <w:pPr>
              <w:jc w:val="both"/>
              <w:rPr>
                <w:sz w:val="28"/>
                <w:szCs w:val="28"/>
              </w:rPr>
            </w:pPr>
            <w:r>
              <w:rPr>
                <w:sz w:val="28"/>
                <w:szCs w:val="28"/>
              </w:rPr>
              <w:t>Поиск и привлечение работников – новаторов, инициативных, контактных, с долговременной ориентацией, готовых рисковать, не боящихся ответственности. Важно, чтобы ведущие сотрудники не менялись.</w:t>
            </w:r>
          </w:p>
        </w:tc>
        <w:tc>
          <w:tcPr>
            <w:tcW w:w="4730" w:type="dxa"/>
          </w:tcPr>
          <w:p w:rsidR="00670BDC" w:rsidRDefault="00337A15" w:rsidP="00337A15">
            <w:pPr>
              <w:numPr>
                <w:ilvl w:val="0"/>
                <w:numId w:val="39"/>
              </w:numPr>
              <w:tabs>
                <w:tab w:val="clear" w:pos="810"/>
                <w:tab w:val="num" w:pos="368"/>
              </w:tabs>
              <w:ind w:left="365"/>
              <w:jc w:val="both"/>
              <w:rPr>
                <w:sz w:val="28"/>
                <w:szCs w:val="28"/>
              </w:rPr>
            </w:pPr>
            <w:r>
              <w:rPr>
                <w:sz w:val="28"/>
                <w:szCs w:val="28"/>
              </w:rPr>
              <w:t>Отбор и расстановка кадров: поиск людей, способных идти на риск и доводить дело до конца.</w:t>
            </w:r>
          </w:p>
          <w:p w:rsidR="00337A15" w:rsidRDefault="00337A15" w:rsidP="00337A15">
            <w:pPr>
              <w:numPr>
                <w:ilvl w:val="0"/>
                <w:numId w:val="39"/>
              </w:numPr>
              <w:tabs>
                <w:tab w:val="clear" w:pos="810"/>
                <w:tab w:val="num" w:pos="368"/>
              </w:tabs>
              <w:ind w:left="365"/>
              <w:jc w:val="both"/>
              <w:rPr>
                <w:sz w:val="28"/>
                <w:szCs w:val="28"/>
              </w:rPr>
            </w:pPr>
            <w:r>
              <w:rPr>
                <w:sz w:val="28"/>
                <w:szCs w:val="28"/>
              </w:rPr>
              <w:t>Вознаграждения: на конкурентной основе, беспристрастные, по возможности удовлетворяющие вкусам работника.</w:t>
            </w:r>
          </w:p>
          <w:p w:rsidR="00337A15" w:rsidRDefault="00337A15" w:rsidP="00337A15">
            <w:pPr>
              <w:numPr>
                <w:ilvl w:val="0"/>
                <w:numId w:val="39"/>
              </w:numPr>
              <w:tabs>
                <w:tab w:val="clear" w:pos="810"/>
                <w:tab w:val="num" w:pos="368"/>
              </w:tabs>
              <w:ind w:left="365"/>
              <w:jc w:val="both"/>
              <w:rPr>
                <w:sz w:val="28"/>
                <w:szCs w:val="28"/>
              </w:rPr>
            </w:pPr>
            <w:r>
              <w:rPr>
                <w:sz w:val="28"/>
                <w:szCs w:val="28"/>
              </w:rPr>
              <w:t>Оценка: основывается на результатах, не слишком жесткая.</w:t>
            </w:r>
          </w:p>
          <w:p w:rsidR="00337A15" w:rsidRDefault="00337A15" w:rsidP="00337A15">
            <w:pPr>
              <w:numPr>
                <w:ilvl w:val="0"/>
                <w:numId w:val="39"/>
              </w:numPr>
              <w:tabs>
                <w:tab w:val="clear" w:pos="810"/>
                <w:tab w:val="num" w:pos="368"/>
              </w:tabs>
              <w:ind w:left="365"/>
              <w:jc w:val="both"/>
              <w:rPr>
                <w:sz w:val="28"/>
                <w:szCs w:val="28"/>
              </w:rPr>
            </w:pPr>
            <w:r>
              <w:rPr>
                <w:sz w:val="28"/>
                <w:szCs w:val="28"/>
              </w:rPr>
              <w:t>Развитие личности: неформальное, на наставника.</w:t>
            </w:r>
          </w:p>
          <w:p w:rsidR="00337A15" w:rsidRDefault="00337A15" w:rsidP="00337A15">
            <w:pPr>
              <w:numPr>
                <w:ilvl w:val="0"/>
                <w:numId w:val="39"/>
              </w:numPr>
              <w:tabs>
                <w:tab w:val="clear" w:pos="810"/>
                <w:tab w:val="num" w:pos="368"/>
              </w:tabs>
              <w:ind w:left="365"/>
              <w:jc w:val="both"/>
              <w:rPr>
                <w:sz w:val="28"/>
                <w:szCs w:val="28"/>
              </w:rPr>
            </w:pPr>
            <w:r>
              <w:rPr>
                <w:sz w:val="28"/>
                <w:szCs w:val="28"/>
              </w:rPr>
              <w:t>Планирование перемещений: в центре – интерес сотрудников.</w:t>
            </w:r>
          </w:p>
          <w:p w:rsidR="00337A15" w:rsidRDefault="00337A15" w:rsidP="00337A15">
            <w:pPr>
              <w:numPr>
                <w:ilvl w:val="0"/>
                <w:numId w:val="39"/>
              </w:numPr>
              <w:tabs>
                <w:tab w:val="clear" w:pos="810"/>
                <w:tab w:val="num" w:pos="368"/>
              </w:tabs>
              <w:ind w:left="365"/>
              <w:jc w:val="both"/>
              <w:rPr>
                <w:sz w:val="28"/>
                <w:szCs w:val="28"/>
              </w:rPr>
            </w:pPr>
            <w:r>
              <w:rPr>
                <w:sz w:val="28"/>
                <w:szCs w:val="28"/>
              </w:rPr>
              <w:t>Подбор рабочего места, соответствующего интересам работника.</w:t>
            </w:r>
          </w:p>
        </w:tc>
      </w:tr>
      <w:tr w:rsidR="00BC67FB">
        <w:tc>
          <w:tcPr>
            <w:tcW w:w="2700" w:type="dxa"/>
          </w:tcPr>
          <w:p w:rsidR="00BC67FB" w:rsidRPr="00234ED4" w:rsidRDefault="00234ED4" w:rsidP="007660F1">
            <w:pPr>
              <w:jc w:val="both"/>
              <w:rPr>
                <w:sz w:val="28"/>
                <w:szCs w:val="28"/>
                <w:u w:val="single"/>
              </w:rPr>
            </w:pPr>
            <w:r w:rsidRPr="00234ED4">
              <w:rPr>
                <w:sz w:val="28"/>
                <w:szCs w:val="28"/>
                <w:u w:val="single"/>
              </w:rPr>
              <w:t>Стратегия динамического роста.</w:t>
            </w:r>
          </w:p>
          <w:p w:rsidR="00234ED4" w:rsidRDefault="00234ED4" w:rsidP="00234ED4">
            <w:pPr>
              <w:numPr>
                <w:ilvl w:val="0"/>
                <w:numId w:val="40"/>
              </w:numPr>
              <w:tabs>
                <w:tab w:val="clear" w:pos="975"/>
                <w:tab w:val="num" w:pos="252"/>
              </w:tabs>
              <w:ind w:left="252" w:hanging="252"/>
              <w:jc w:val="both"/>
              <w:rPr>
                <w:sz w:val="28"/>
                <w:szCs w:val="28"/>
              </w:rPr>
            </w:pPr>
            <w:r>
              <w:rPr>
                <w:sz w:val="28"/>
                <w:szCs w:val="28"/>
              </w:rPr>
              <w:t>Степень риска меньшая.</w:t>
            </w:r>
          </w:p>
          <w:p w:rsidR="00234ED4" w:rsidRDefault="00234ED4" w:rsidP="00234ED4">
            <w:pPr>
              <w:numPr>
                <w:ilvl w:val="0"/>
                <w:numId w:val="40"/>
              </w:numPr>
              <w:tabs>
                <w:tab w:val="clear" w:pos="975"/>
                <w:tab w:val="num" w:pos="252"/>
              </w:tabs>
              <w:ind w:left="252" w:hanging="252"/>
              <w:jc w:val="both"/>
              <w:rPr>
                <w:sz w:val="28"/>
                <w:szCs w:val="28"/>
              </w:rPr>
            </w:pPr>
            <w:r>
              <w:rPr>
                <w:sz w:val="28"/>
                <w:szCs w:val="28"/>
              </w:rPr>
              <w:t>Постоянное сопоставление текущих целей и создание фундамента для будущего.</w:t>
            </w:r>
          </w:p>
          <w:p w:rsidR="00234ED4" w:rsidRDefault="00234ED4" w:rsidP="00234ED4">
            <w:pPr>
              <w:numPr>
                <w:ilvl w:val="0"/>
                <w:numId w:val="40"/>
              </w:numPr>
              <w:tabs>
                <w:tab w:val="clear" w:pos="975"/>
                <w:tab w:val="num" w:pos="252"/>
              </w:tabs>
              <w:ind w:left="252" w:hanging="252"/>
              <w:jc w:val="both"/>
              <w:rPr>
                <w:sz w:val="28"/>
                <w:szCs w:val="28"/>
              </w:rPr>
            </w:pPr>
            <w:r>
              <w:rPr>
                <w:sz w:val="28"/>
                <w:szCs w:val="28"/>
              </w:rPr>
              <w:t>Политика организации и процедуры фиксируются именно для строгого контроля и как основа развития организации.</w:t>
            </w:r>
          </w:p>
        </w:tc>
        <w:tc>
          <w:tcPr>
            <w:tcW w:w="3190" w:type="dxa"/>
          </w:tcPr>
          <w:p w:rsidR="00BC67FB" w:rsidRDefault="00234ED4" w:rsidP="007660F1">
            <w:pPr>
              <w:jc w:val="both"/>
              <w:rPr>
                <w:sz w:val="28"/>
                <w:szCs w:val="28"/>
              </w:rPr>
            </w:pPr>
            <w:r>
              <w:rPr>
                <w:sz w:val="28"/>
                <w:szCs w:val="28"/>
              </w:rPr>
              <w:t xml:space="preserve">Сотрудники </w:t>
            </w:r>
            <w:r w:rsidR="00842AD1">
              <w:rPr>
                <w:sz w:val="28"/>
                <w:szCs w:val="28"/>
              </w:rPr>
              <w:t>должны быть организационно закреплены, обладать гибкостью в изменяющихся условиях, быть проблемно-ориентированными и работать в тесном сотрудничестве с другими.</w:t>
            </w:r>
          </w:p>
        </w:tc>
        <w:tc>
          <w:tcPr>
            <w:tcW w:w="4730" w:type="dxa"/>
          </w:tcPr>
          <w:p w:rsidR="00BC67FB" w:rsidRDefault="00842AD1" w:rsidP="00842AD1">
            <w:pPr>
              <w:numPr>
                <w:ilvl w:val="0"/>
                <w:numId w:val="41"/>
              </w:numPr>
              <w:jc w:val="both"/>
              <w:rPr>
                <w:sz w:val="28"/>
                <w:szCs w:val="28"/>
              </w:rPr>
            </w:pPr>
            <w:r>
              <w:rPr>
                <w:sz w:val="28"/>
                <w:szCs w:val="28"/>
              </w:rPr>
              <w:t>Отбор и расстановка кадров: поиск гибких и верных людей, способных рисковать.</w:t>
            </w:r>
          </w:p>
          <w:p w:rsidR="00842AD1" w:rsidRDefault="00F967B9" w:rsidP="00842AD1">
            <w:pPr>
              <w:numPr>
                <w:ilvl w:val="0"/>
                <w:numId w:val="41"/>
              </w:numPr>
              <w:jc w:val="both"/>
              <w:rPr>
                <w:sz w:val="28"/>
                <w:szCs w:val="28"/>
              </w:rPr>
            </w:pPr>
            <w:r>
              <w:rPr>
                <w:sz w:val="28"/>
                <w:szCs w:val="28"/>
              </w:rPr>
              <w:t>Вознаграждения: справедливые и беспристрастные.</w:t>
            </w:r>
          </w:p>
          <w:p w:rsidR="00F967B9" w:rsidRDefault="00F967B9" w:rsidP="00842AD1">
            <w:pPr>
              <w:numPr>
                <w:ilvl w:val="0"/>
                <w:numId w:val="41"/>
              </w:numPr>
              <w:jc w:val="both"/>
              <w:rPr>
                <w:sz w:val="28"/>
                <w:szCs w:val="28"/>
              </w:rPr>
            </w:pPr>
            <w:r>
              <w:rPr>
                <w:sz w:val="28"/>
                <w:szCs w:val="28"/>
              </w:rPr>
              <w:t>Оценка: основывается на четко оговоренных критериях.</w:t>
            </w:r>
          </w:p>
          <w:p w:rsidR="00F967B9" w:rsidRDefault="00F967B9" w:rsidP="00842AD1">
            <w:pPr>
              <w:numPr>
                <w:ilvl w:val="0"/>
                <w:numId w:val="41"/>
              </w:numPr>
              <w:jc w:val="both"/>
              <w:rPr>
                <w:sz w:val="28"/>
                <w:szCs w:val="28"/>
              </w:rPr>
            </w:pPr>
            <w:r>
              <w:rPr>
                <w:sz w:val="28"/>
                <w:szCs w:val="28"/>
              </w:rPr>
              <w:t>Развитие личности: акцент на качественном росте уровня и области деятельности.</w:t>
            </w:r>
          </w:p>
          <w:p w:rsidR="00F721D0" w:rsidRDefault="00F721D0" w:rsidP="00842AD1">
            <w:pPr>
              <w:numPr>
                <w:ilvl w:val="0"/>
                <w:numId w:val="41"/>
              </w:numPr>
              <w:jc w:val="both"/>
              <w:rPr>
                <w:sz w:val="28"/>
                <w:szCs w:val="28"/>
              </w:rPr>
            </w:pPr>
            <w:r>
              <w:rPr>
                <w:sz w:val="28"/>
                <w:szCs w:val="28"/>
              </w:rPr>
              <w:t>Планирование перемещений: учитываются реальные сегодняшние возможности и разнообразные формы служебного продвижения.</w:t>
            </w:r>
          </w:p>
        </w:tc>
      </w:tr>
      <w:tr w:rsidR="00F721D0">
        <w:tc>
          <w:tcPr>
            <w:tcW w:w="2700" w:type="dxa"/>
          </w:tcPr>
          <w:p w:rsidR="00F721D0" w:rsidRDefault="00F721D0" w:rsidP="007660F1">
            <w:pPr>
              <w:jc w:val="both"/>
              <w:rPr>
                <w:sz w:val="28"/>
                <w:szCs w:val="28"/>
                <w:u w:val="single"/>
              </w:rPr>
            </w:pPr>
            <w:r>
              <w:rPr>
                <w:sz w:val="28"/>
                <w:szCs w:val="28"/>
                <w:u w:val="single"/>
              </w:rPr>
              <w:t>Стратегия прибыльности.</w:t>
            </w:r>
          </w:p>
          <w:p w:rsidR="00F721D0" w:rsidRDefault="00F721D0" w:rsidP="00BC463C">
            <w:pPr>
              <w:numPr>
                <w:ilvl w:val="0"/>
                <w:numId w:val="42"/>
              </w:numPr>
              <w:tabs>
                <w:tab w:val="clear" w:pos="720"/>
                <w:tab w:val="num" w:pos="252"/>
              </w:tabs>
              <w:ind w:left="252" w:hanging="252"/>
              <w:jc w:val="both"/>
              <w:rPr>
                <w:sz w:val="28"/>
                <w:szCs w:val="28"/>
              </w:rPr>
            </w:pPr>
            <w:r w:rsidRPr="00F721D0">
              <w:rPr>
                <w:sz w:val="28"/>
                <w:szCs w:val="28"/>
              </w:rPr>
              <w:t xml:space="preserve">В </w:t>
            </w:r>
            <w:r>
              <w:rPr>
                <w:sz w:val="28"/>
                <w:szCs w:val="28"/>
              </w:rPr>
              <w:t xml:space="preserve">центре внимания </w:t>
            </w:r>
            <w:r w:rsidR="00BC463C">
              <w:rPr>
                <w:sz w:val="28"/>
                <w:szCs w:val="28"/>
              </w:rPr>
              <w:t>сохранение существующего уровня прибылей.</w:t>
            </w:r>
          </w:p>
          <w:p w:rsidR="00BC463C" w:rsidRDefault="00BC463C" w:rsidP="00BC463C">
            <w:pPr>
              <w:numPr>
                <w:ilvl w:val="0"/>
                <w:numId w:val="42"/>
              </w:numPr>
              <w:tabs>
                <w:tab w:val="clear" w:pos="720"/>
                <w:tab w:val="num" w:pos="252"/>
              </w:tabs>
              <w:ind w:left="252" w:hanging="252"/>
              <w:jc w:val="both"/>
              <w:rPr>
                <w:sz w:val="28"/>
                <w:szCs w:val="28"/>
              </w:rPr>
            </w:pPr>
            <w:r>
              <w:rPr>
                <w:sz w:val="28"/>
                <w:szCs w:val="28"/>
              </w:rPr>
              <w:t>Усилия, требующие финансовых затрат, скромные, возможно даже прекращение найма.</w:t>
            </w:r>
          </w:p>
          <w:p w:rsidR="00BC463C" w:rsidRPr="00F721D0" w:rsidRDefault="00BC463C" w:rsidP="00BC463C">
            <w:pPr>
              <w:numPr>
                <w:ilvl w:val="0"/>
                <w:numId w:val="42"/>
              </w:numPr>
              <w:tabs>
                <w:tab w:val="clear" w:pos="720"/>
                <w:tab w:val="num" w:pos="252"/>
              </w:tabs>
              <w:ind w:left="252" w:hanging="252"/>
              <w:jc w:val="both"/>
              <w:rPr>
                <w:sz w:val="28"/>
                <w:szCs w:val="28"/>
              </w:rPr>
            </w:pPr>
            <w:r>
              <w:rPr>
                <w:sz w:val="28"/>
                <w:szCs w:val="28"/>
              </w:rPr>
              <w:t>Управленческая система хорошо развита.</w:t>
            </w:r>
          </w:p>
        </w:tc>
        <w:tc>
          <w:tcPr>
            <w:tcW w:w="3190" w:type="dxa"/>
          </w:tcPr>
          <w:p w:rsidR="00F721D0" w:rsidRDefault="00BC463C" w:rsidP="007660F1">
            <w:pPr>
              <w:jc w:val="both"/>
              <w:rPr>
                <w:sz w:val="28"/>
                <w:szCs w:val="28"/>
              </w:rPr>
            </w:pPr>
            <w:r>
              <w:rPr>
                <w:sz w:val="28"/>
                <w:szCs w:val="28"/>
              </w:rPr>
              <w:t>Ориентируется на критерии количества и эффективности в области персонала;</w:t>
            </w:r>
          </w:p>
          <w:p w:rsidR="00BC463C" w:rsidRDefault="00BC463C" w:rsidP="007660F1">
            <w:pPr>
              <w:jc w:val="both"/>
              <w:rPr>
                <w:sz w:val="28"/>
                <w:szCs w:val="28"/>
              </w:rPr>
            </w:pPr>
            <w:r>
              <w:rPr>
                <w:sz w:val="28"/>
                <w:szCs w:val="28"/>
              </w:rPr>
              <w:t>Сроки - кратковременные; результаты – при относительно низком уровне риска и минимальном уровне организационной закрепленности работников.</w:t>
            </w:r>
          </w:p>
        </w:tc>
        <w:tc>
          <w:tcPr>
            <w:tcW w:w="4730" w:type="dxa"/>
          </w:tcPr>
          <w:p w:rsidR="00F721D0" w:rsidRDefault="00BC463C" w:rsidP="006321C2">
            <w:pPr>
              <w:numPr>
                <w:ilvl w:val="0"/>
                <w:numId w:val="43"/>
              </w:numPr>
              <w:jc w:val="both"/>
              <w:rPr>
                <w:sz w:val="28"/>
                <w:szCs w:val="28"/>
              </w:rPr>
            </w:pPr>
            <w:r>
              <w:rPr>
                <w:sz w:val="28"/>
                <w:szCs w:val="28"/>
              </w:rPr>
              <w:t xml:space="preserve">Отбор и расстановка кадров: чрезвычайно жесткие. Вознаграждения: основываются на заслугах, старшинства </w:t>
            </w:r>
            <w:r w:rsidR="006321C2">
              <w:rPr>
                <w:sz w:val="28"/>
                <w:szCs w:val="28"/>
              </w:rPr>
              <w:t>и внутриорганизационных представлениях о справедливости.</w:t>
            </w:r>
          </w:p>
          <w:p w:rsidR="006321C2" w:rsidRDefault="006321C2" w:rsidP="006321C2">
            <w:pPr>
              <w:ind w:left="275"/>
              <w:jc w:val="both"/>
              <w:rPr>
                <w:sz w:val="28"/>
                <w:szCs w:val="28"/>
              </w:rPr>
            </w:pPr>
            <w:r>
              <w:rPr>
                <w:sz w:val="28"/>
                <w:szCs w:val="28"/>
              </w:rPr>
              <w:t>Оценка: узкая, ориентированная на результат, тщательно продуманная.</w:t>
            </w:r>
          </w:p>
          <w:p w:rsidR="006321C2" w:rsidRDefault="006321C2" w:rsidP="006321C2">
            <w:pPr>
              <w:ind w:left="275"/>
              <w:jc w:val="both"/>
              <w:rPr>
                <w:sz w:val="28"/>
                <w:szCs w:val="28"/>
              </w:rPr>
            </w:pPr>
            <w:r>
              <w:rPr>
                <w:sz w:val="28"/>
                <w:szCs w:val="28"/>
              </w:rPr>
              <w:t>Развитие личности: акцент на компетентность в области поставленных задач.</w:t>
            </w:r>
          </w:p>
        </w:tc>
      </w:tr>
      <w:tr w:rsidR="006321C2">
        <w:tc>
          <w:tcPr>
            <w:tcW w:w="2700" w:type="dxa"/>
          </w:tcPr>
          <w:p w:rsidR="006321C2" w:rsidRDefault="006321C2" w:rsidP="007660F1">
            <w:pPr>
              <w:jc w:val="both"/>
              <w:rPr>
                <w:sz w:val="28"/>
                <w:szCs w:val="28"/>
                <w:u w:val="single"/>
              </w:rPr>
            </w:pPr>
            <w:r>
              <w:rPr>
                <w:sz w:val="28"/>
                <w:szCs w:val="28"/>
                <w:u w:val="single"/>
              </w:rPr>
              <w:t>Ликвидационная стратегия.</w:t>
            </w:r>
          </w:p>
          <w:p w:rsidR="006321C2" w:rsidRDefault="006321C2" w:rsidP="006321C2">
            <w:pPr>
              <w:numPr>
                <w:ilvl w:val="0"/>
                <w:numId w:val="44"/>
              </w:numPr>
              <w:tabs>
                <w:tab w:val="clear" w:pos="765"/>
                <w:tab w:val="num" w:pos="252"/>
              </w:tabs>
              <w:ind w:left="252" w:hanging="252"/>
              <w:jc w:val="both"/>
              <w:rPr>
                <w:sz w:val="28"/>
                <w:szCs w:val="28"/>
              </w:rPr>
            </w:pPr>
            <w:r>
              <w:rPr>
                <w:sz w:val="28"/>
                <w:szCs w:val="28"/>
              </w:rPr>
              <w:t>Продажа активов, устранение возможностей убытков, в будущем сокращение работников.</w:t>
            </w:r>
          </w:p>
          <w:p w:rsidR="006321C2" w:rsidRPr="006321C2" w:rsidRDefault="006321C2" w:rsidP="006321C2">
            <w:pPr>
              <w:numPr>
                <w:ilvl w:val="0"/>
                <w:numId w:val="44"/>
              </w:numPr>
              <w:tabs>
                <w:tab w:val="clear" w:pos="765"/>
                <w:tab w:val="num" w:pos="252"/>
              </w:tabs>
              <w:ind w:left="252" w:hanging="252"/>
              <w:jc w:val="both"/>
              <w:rPr>
                <w:sz w:val="28"/>
                <w:szCs w:val="28"/>
              </w:rPr>
            </w:pPr>
            <w:r>
              <w:rPr>
                <w:sz w:val="28"/>
                <w:szCs w:val="28"/>
              </w:rPr>
              <w:t>Почти или вовсе не уделяется внимание спасти предприятие, т.к. ожидается падение прибылей.</w:t>
            </w:r>
          </w:p>
        </w:tc>
        <w:tc>
          <w:tcPr>
            <w:tcW w:w="3190" w:type="dxa"/>
          </w:tcPr>
          <w:p w:rsidR="006321C2" w:rsidRDefault="006321C2" w:rsidP="007660F1">
            <w:pPr>
              <w:jc w:val="both"/>
              <w:rPr>
                <w:sz w:val="28"/>
                <w:szCs w:val="28"/>
              </w:rPr>
            </w:pPr>
            <w:r>
              <w:rPr>
                <w:sz w:val="28"/>
                <w:szCs w:val="28"/>
              </w:rPr>
              <w:t>Ориентирована на потребность в работниках на короткое время, узкой ориентации, без приверженности организации.</w:t>
            </w:r>
          </w:p>
        </w:tc>
        <w:tc>
          <w:tcPr>
            <w:tcW w:w="4730" w:type="dxa"/>
          </w:tcPr>
          <w:p w:rsidR="006321C2" w:rsidRDefault="006321C2" w:rsidP="006321C2">
            <w:pPr>
              <w:ind w:left="-85"/>
              <w:jc w:val="both"/>
              <w:rPr>
                <w:sz w:val="28"/>
                <w:szCs w:val="28"/>
              </w:rPr>
            </w:pPr>
            <w:r>
              <w:rPr>
                <w:sz w:val="28"/>
                <w:szCs w:val="28"/>
              </w:rPr>
              <w:t xml:space="preserve">Набора работников нет. </w:t>
            </w:r>
          </w:p>
          <w:p w:rsidR="006321C2" w:rsidRDefault="006321C2" w:rsidP="006321C2">
            <w:pPr>
              <w:ind w:left="-85"/>
              <w:jc w:val="both"/>
              <w:rPr>
                <w:sz w:val="28"/>
                <w:szCs w:val="28"/>
              </w:rPr>
            </w:pPr>
            <w:r>
              <w:rPr>
                <w:sz w:val="28"/>
                <w:szCs w:val="28"/>
              </w:rPr>
              <w:t xml:space="preserve">Оплата: основана на заслугах, медленно растущая, </w:t>
            </w:r>
            <w:r w:rsidR="00D50A36">
              <w:rPr>
                <w:sz w:val="28"/>
                <w:szCs w:val="28"/>
              </w:rPr>
              <w:t>без дополнительных стимулов.</w:t>
            </w:r>
          </w:p>
          <w:p w:rsidR="00D50A36" w:rsidRDefault="00D50A36" w:rsidP="006321C2">
            <w:pPr>
              <w:ind w:left="-85"/>
              <w:jc w:val="both"/>
              <w:rPr>
                <w:sz w:val="28"/>
                <w:szCs w:val="28"/>
              </w:rPr>
            </w:pPr>
            <w:r>
              <w:rPr>
                <w:sz w:val="28"/>
                <w:szCs w:val="28"/>
              </w:rPr>
              <w:t>Оценка: строгая, формальная, основана на управленческих критериях.</w:t>
            </w:r>
          </w:p>
          <w:p w:rsidR="00D50A36" w:rsidRDefault="00D50A36" w:rsidP="006321C2">
            <w:pPr>
              <w:ind w:left="-85"/>
              <w:jc w:val="both"/>
              <w:rPr>
                <w:sz w:val="28"/>
                <w:szCs w:val="28"/>
              </w:rPr>
            </w:pPr>
            <w:r>
              <w:rPr>
                <w:sz w:val="28"/>
                <w:szCs w:val="28"/>
              </w:rPr>
              <w:t>Развитие, обучение: ограничены, основаны на служебной необходимости.</w:t>
            </w:r>
          </w:p>
          <w:p w:rsidR="00D50A36" w:rsidRDefault="00D50A36" w:rsidP="006321C2">
            <w:pPr>
              <w:ind w:left="-85"/>
              <w:jc w:val="both"/>
              <w:rPr>
                <w:sz w:val="28"/>
                <w:szCs w:val="28"/>
              </w:rPr>
            </w:pPr>
            <w:r>
              <w:rPr>
                <w:sz w:val="28"/>
                <w:szCs w:val="28"/>
              </w:rPr>
              <w:t>Продвижения: те, кто имеют требуемые навыки, имеют и возможность продвижения.</w:t>
            </w:r>
          </w:p>
        </w:tc>
      </w:tr>
      <w:tr w:rsidR="00D50A36">
        <w:tc>
          <w:tcPr>
            <w:tcW w:w="2700" w:type="dxa"/>
          </w:tcPr>
          <w:p w:rsidR="00D50A36" w:rsidRDefault="00D50A36" w:rsidP="007660F1">
            <w:pPr>
              <w:jc w:val="both"/>
              <w:rPr>
                <w:sz w:val="28"/>
                <w:szCs w:val="28"/>
                <w:u w:val="single"/>
              </w:rPr>
            </w:pPr>
            <w:r>
              <w:rPr>
                <w:sz w:val="28"/>
                <w:szCs w:val="28"/>
                <w:u w:val="single"/>
              </w:rPr>
              <w:t>Стратегия изменения курса.</w:t>
            </w:r>
          </w:p>
          <w:p w:rsidR="00D50A36" w:rsidRDefault="00D50A36" w:rsidP="007660F1">
            <w:pPr>
              <w:jc w:val="both"/>
              <w:rPr>
                <w:sz w:val="28"/>
                <w:szCs w:val="28"/>
              </w:rPr>
            </w:pPr>
            <w:r>
              <w:rPr>
                <w:sz w:val="28"/>
                <w:szCs w:val="28"/>
              </w:rPr>
              <w:t>Основное – спасти предприятия.</w:t>
            </w:r>
          </w:p>
          <w:p w:rsidR="00D50A36" w:rsidRPr="00D50A36" w:rsidRDefault="00D50A36" w:rsidP="007660F1">
            <w:pPr>
              <w:jc w:val="both"/>
              <w:rPr>
                <w:sz w:val="28"/>
                <w:szCs w:val="28"/>
              </w:rPr>
            </w:pPr>
            <w:r>
              <w:rPr>
                <w:sz w:val="28"/>
                <w:szCs w:val="28"/>
              </w:rPr>
              <w:t>Меры по сокращению затрат.</w:t>
            </w:r>
          </w:p>
        </w:tc>
        <w:tc>
          <w:tcPr>
            <w:tcW w:w="3190" w:type="dxa"/>
          </w:tcPr>
          <w:p w:rsidR="00D50A36" w:rsidRDefault="00D50A36" w:rsidP="007660F1">
            <w:pPr>
              <w:jc w:val="both"/>
              <w:rPr>
                <w:sz w:val="28"/>
                <w:szCs w:val="28"/>
              </w:rPr>
            </w:pPr>
            <w:r>
              <w:rPr>
                <w:sz w:val="28"/>
                <w:szCs w:val="28"/>
              </w:rPr>
              <w:t>Сотрудники должны быть гибкими в условиях изменений, ориентироваться</w:t>
            </w:r>
            <w:r w:rsidR="00393AE7">
              <w:rPr>
                <w:sz w:val="28"/>
                <w:szCs w:val="28"/>
              </w:rPr>
              <w:t xml:space="preserve"> </w:t>
            </w:r>
            <w:r>
              <w:rPr>
                <w:sz w:val="28"/>
                <w:szCs w:val="28"/>
              </w:rPr>
              <w:t xml:space="preserve">на большие цели </w:t>
            </w:r>
            <w:r w:rsidR="00393AE7">
              <w:rPr>
                <w:sz w:val="28"/>
                <w:szCs w:val="28"/>
              </w:rPr>
              <w:t>и дальние перспективы.</w:t>
            </w:r>
          </w:p>
        </w:tc>
        <w:tc>
          <w:tcPr>
            <w:tcW w:w="4730" w:type="dxa"/>
          </w:tcPr>
          <w:p w:rsidR="00D50A36" w:rsidRDefault="00393AE7" w:rsidP="006321C2">
            <w:pPr>
              <w:ind w:left="-85"/>
              <w:jc w:val="both"/>
              <w:rPr>
                <w:sz w:val="28"/>
                <w:szCs w:val="28"/>
              </w:rPr>
            </w:pPr>
            <w:r>
              <w:rPr>
                <w:sz w:val="28"/>
                <w:szCs w:val="28"/>
              </w:rPr>
              <w:t>Требуются разносторонне развитые работники.</w:t>
            </w:r>
          </w:p>
          <w:p w:rsidR="00393AE7" w:rsidRDefault="00393AE7" w:rsidP="006321C2">
            <w:pPr>
              <w:ind w:left="-85"/>
              <w:jc w:val="both"/>
              <w:rPr>
                <w:sz w:val="28"/>
                <w:szCs w:val="28"/>
              </w:rPr>
            </w:pPr>
            <w:r>
              <w:rPr>
                <w:sz w:val="28"/>
                <w:szCs w:val="28"/>
              </w:rPr>
              <w:t xml:space="preserve">Оплата: система стимулов и проверки заслуг. </w:t>
            </w:r>
          </w:p>
          <w:p w:rsidR="00393AE7" w:rsidRDefault="00393AE7" w:rsidP="006321C2">
            <w:pPr>
              <w:ind w:left="-85"/>
              <w:jc w:val="both"/>
              <w:rPr>
                <w:sz w:val="28"/>
                <w:szCs w:val="28"/>
              </w:rPr>
            </w:pPr>
            <w:r>
              <w:rPr>
                <w:sz w:val="28"/>
                <w:szCs w:val="28"/>
              </w:rPr>
              <w:t>Оценка: по результату.</w:t>
            </w:r>
          </w:p>
          <w:p w:rsidR="00393AE7" w:rsidRDefault="00393AE7" w:rsidP="006321C2">
            <w:pPr>
              <w:ind w:left="-85"/>
              <w:jc w:val="both"/>
              <w:rPr>
                <w:sz w:val="28"/>
                <w:szCs w:val="28"/>
              </w:rPr>
            </w:pPr>
            <w:r>
              <w:rPr>
                <w:sz w:val="28"/>
                <w:szCs w:val="28"/>
              </w:rPr>
              <w:t>Обучение: большие возможности, но тщательный отбор претендентов.</w:t>
            </w:r>
          </w:p>
          <w:p w:rsidR="00393AE7" w:rsidRDefault="00393AE7" w:rsidP="006321C2">
            <w:pPr>
              <w:ind w:left="-85"/>
              <w:jc w:val="both"/>
              <w:rPr>
                <w:sz w:val="28"/>
                <w:szCs w:val="28"/>
              </w:rPr>
            </w:pPr>
            <w:r>
              <w:rPr>
                <w:sz w:val="28"/>
                <w:szCs w:val="28"/>
              </w:rPr>
              <w:t>Продвижение: различные формы.</w:t>
            </w:r>
          </w:p>
        </w:tc>
      </w:tr>
    </w:tbl>
    <w:p w:rsidR="007660F1" w:rsidRDefault="007660F1" w:rsidP="007660F1">
      <w:pPr>
        <w:jc w:val="both"/>
        <w:rPr>
          <w:sz w:val="28"/>
          <w:szCs w:val="28"/>
        </w:rPr>
      </w:pPr>
    </w:p>
    <w:p w:rsidR="00393AE7" w:rsidRDefault="00393AE7" w:rsidP="007660F1">
      <w:pPr>
        <w:jc w:val="both"/>
        <w:rPr>
          <w:sz w:val="28"/>
          <w:szCs w:val="28"/>
        </w:rPr>
      </w:pPr>
      <w:r>
        <w:rPr>
          <w:sz w:val="28"/>
          <w:szCs w:val="28"/>
        </w:rPr>
        <w:t>Стратегия в области персонала должна способствовать:</w:t>
      </w:r>
    </w:p>
    <w:p w:rsidR="00393AE7" w:rsidRDefault="00393AE7" w:rsidP="00E71B6B">
      <w:pPr>
        <w:numPr>
          <w:ilvl w:val="0"/>
          <w:numId w:val="45"/>
        </w:numPr>
        <w:jc w:val="both"/>
        <w:rPr>
          <w:sz w:val="28"/>
          <w:szCs w:val="28"/>
        </w:rPr>
      </w:pPr>
      <w:r>
        <w:rPr>
          <w:sz w:val="28"/>
          <w:szCs w:val="28"/>
        </w:rPr>
        <w:t xml:space="preserve">Усилению возможностей организации противостоять </w:t>
      </w:r>
      <w:r w:rsidR="00E71B6B">
        <w:rPr>
          <w:sz w:val="28"/>
          <w:szCs w:val="28"/>
        </w:rPr>
        <w:t>конкурентам на соответствующем рынке ,эффективно использовать свои сильные стороны во внешнем окружении;</w:t>
      </w:r>
    </w:p>
    <w:p w:rsidR="00E71B6B" w:rsidRDefault="00E71B6B" w:rsidP="00E71B6B">
      <w:pPr>
        <w:numPr>
          <w:ilvl w:val="0"/>
          <w:numId w:val="45"/>
        </w:numPr>
        <w:jc w:val="both"/>
        <w:rPr>
          <w:sz w:val="28"/>
          <w:szCs w:val="28"/>
        </w:rPr>
      </w:pPr>
      <w:r>
        <w:rPr>
          <w:sz w:val="28"/>
          <w:szCs w:val="28"/>
        </w:rPr>
        <w:t xml:space="preserve">Расширению конкурентных преимуществ организации за счет создания условий для развития и эффективного использования трудового потенциала, </w:t>
      </w:r>
      <w:r w:rsidR="00C03DBC">
        <w:rPr>
          <w:sz w:val="28"/>
          <w:szCs w:val="28"/>
        </w:rPr>
        <w:t>формирования квалифицированного, компетентного персонала.</w:t>
      </w:r>
    </w:p>
    <w:p w:rsidR="00C03DBC" w:rsidRDefault="00C03DBC" w:rsidP="00E71B6B">
      <w:pPr>
        <w:numPr>
          <w:ilvl w:val="0"/>
          <w:numId w:val="45"/>
        </w:numPr>
        <w:jc w:val="both"/>
        <w:rPr>
          <w:sz w:val="28"/>
          <w:szCs w:val="28"/>
        </w:rPr>
      </w:pPr>
      <w:r>
        <w:rPr>
          <w:sz w:val="28"/>
          <w:szCs w:val="28"/>
        </w:rPr>
        <w:t>Полному раскрытию способностей персонала к творческому, инновационному развитию, для достижения как целей организации, так и личных целей работников.</w:t>
      </w:r>
    </w:p>
    <w:p w:rsidR="00C03DBC" w:rsidRDefault="00C03DBC" w:rsidP="00C03DBC">
      <w:pPr>
        <w:jc w:val="both"/>
        <w:rPr>
          <w:sz w:val="28"/>
          <w:szCs w:val="28"/>
        </w:rPr>
      </w:pPr>
    </w:p>
    <w:p w:rsidR="00095FEF" w:rsidRDefault="00C03DBC" w:rsidP="00C03DBC">
      <w:pPr>
        <w:ind w:firstLine="360"/>
        <w:jc w:val="both"/>
        <w:rPr>
          <w:sz w:val="28"/>
          <w:szCs w:val="28"/>
        </w:rPr>
      </w:pPr>
      <w:r>
        <w:rPr>
          <w:sz w:val="28"/>
          <w:szCs w:val="28"/>
        </w:rPr>
        <w:t>Конкретизация стратегии управления персоналом воплощается в стратегическом плане – документа, содержащим конкретные задачи и мероприятия по выполнению стратегии, сроки их осуществления и ответственных исполнителей по каждой задаче, объем необходимых ресурсов. (финансовых, материальных, информационных и др.)</w:t>
      </w:r>
    </w:p>
    <w:p w:rsidR="0016013D" w:rsidRPr="00DC0458" w:rsidRDefault="00095FEF"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61215E">
      <w:pPr>
        <w:ind w:firstLine="360"/>
        <w:jc w:val="center"/>
        <w:rPr>
          <w:sz w:val="28"/>
          <w:szCs w:val="28"/>
        </w:rPr>
      </w:pPr>
    </w:p>
    <w:p w:rsidR="0061215E" w:rsidRPr="0061215E" w:rsidRDefault="0061215E" w:rsidP="0061215E">
      <w:pPr>
        <w:ind w:firstLine="360"/>
        <w:jc w:val="center"/>
        <w:rPr>
          <w:b/>
          <w:sz w:val="40"/>
          <w:szCs w:val="40"/>
        </w:rPr>
      </w:pPr>
      <w:r w:rsidRPr="0061215E">
        <w:rPr>
          <w:b/>
          <w:sz w:val="40"/>
          <w:szCs w:val="40"/>
        </w:rPr>
        <w:t>Тема: Перемещения, работа с кадровым резервом, планирование деловой карьеры.</w:t>
      </w:r>
    </w:p>
    <w:p w:rsidR="0061215E" w:rsidRDefault="0061215E" w:rsidP="0061215E">
      <w:pPr>
        <w:ind w:firstLine="360"/>
        <w:jc w:val="center"/>
        <w:rPr>
          <w:sz w:val="28"/>
          <w:szCs w:val="28"/>
        </w:rPr>
      </w:pPr>
    </w:p>
    <w:p w:rsidR="00EC1685" w:rsidRDefault="0061215E" w:rsidP="00EC1685">
      <w:pPr>
        <w:ind w:firstLine="360"/>
        <w:jc w:val="center"/>
        <w:rPr>
          <w:sz w:val="28"/>
          <w:szCs w:val="28"/>
        </w:rPr>
      </w:pPr>
      <w:r>
        <w:rPr>
          <w:sz w:val="28"/>
          <w:szCs w:val="28"/>
        </w:rPr>
        <w:t>План:</w:t>
      </w:r>
    </w:p>
    <w:p w:rsidR="00EC1685" w:rsidRDefault="00EC1685" w:rsidP="00EC1685">
      <w:pPr>
        <w:ind w:firstLine="360"/>
        <w:jc w:val="center"/>
        <w:rPr>
          <w:sz w:val="28"/>
          <w:szCs w:val="28"/>
        </w:rPr>
      </w:pPr>
    </w:p>
    <w:p w:rsidR="00EC1685" w:rsidRDefault="00EC1685" w:rsidP="00EC1685">
      <w:pPr>
        <w:numPr>
          <w:ilvl w:val="1"/>
          <w:numId w:val="41"/>
        </w:numPr>
        <w:spacing w:line="360" w:lineRule="auto"/>
        <w:jc w:val="both"/>
        <w:rPr>
          <w:sz w:val="28"/>
          <w:szCs w:val="28"/>
        </w:rPr>
      </w:pPr>
      <w:r>
        <w:rPr>
          <w:sz w:val="28"/>
          <w:szCs w:val="28"/>
        </w:rPr>
        <w:t xml:space="preserve">Профессиональный рост, </w:t>
      </w:r>
      <w:r w:rsidR="00095E54">
        <w:rPr>
          <w:sz w:val="28"/>
          <w:szCs w:val="28"/>
        </w:rPr>
        <w:t>перемещения</w:t>
      </w:r>
      <w:r>
        <w:rPr>
          <w:sz w:val="28"/>
          <w:szCs w:val="28"/>
        </w:rPr>
        <w:t>, продвижения.</w:t>
      </w:r>
    </w:p>
    <w:p w:rsidR="00EC1685" w:rsidRDefault="00EC1685" w:rsidP="00EC1685">
      <w:pPr>
        <w:numPr>
          <w:ilvl w:val="1"/>
          <w:numId w:val="41"/>
        </w:numPr>
        <w:spacing w:line="360" w:lineRule="auto"/>
        <w:jc w:val="both"/>
        <w:rPr>
          <w:sz w:val="28"/>
          <w:szCs w:val="28"/>
        </w:rPr>
      </w:pPr>
      <w:r>
        <w:rPr>
          <w:sz w:val="28"/>
          <w:szCs w:val="28"/>
        </w:rPr>
        <w:t>Планирование карьеры.</w:t>
      </w:r>
    </w:p>
    <w:p w:rsidR="00EC1685" w:rsidRDefault="00EC1685" w:rsidP="00EC1685">
      <w:pPr>
        <w:numPr>
          <w:ilvl w:val="1"/>
          <w:numId w:val="41"/>
        </w:numPr>
        <w:spacing w:line="360" w:lineRule="auto"/>
        <w:jc w:val="both"/>
        <w:rPr>
          <w:sz w:val="28"/>
          <w:szCs w:val="28"/>
        </w:rPr>
      </w:pPr>
      <w:r>
        <w:rPr>
          <w:sz w:val="28"/>
          <w:szCs w:val="28"/>
        </w:rPr>
        <w:t>Управление деловой карьерой.</w:t>
      </w:r>
    </w:p>
    <w:p w:rsidR="00EC1685" w:rsidRDefault="00EC1685" w:rsidP="00EC1685">
      <w:pPr>
        <w:numPr>
          <w:ilvl w:val="1"/>
          <w:numId w:val="41"/>
        </w:numPr>
        <w:spacing w:line="360" w:lineRule="auto"/>
        <w:jc w:val="both"/>
        <w:rPr>
          <w:sz w:val="28"/>
          <w:szCs w:val="28"/>
        </w:rPr>
      </w:pPr>
      <w:r>
        <w:rPr>
          <w:sz w:val="28"/>
          <w:szCs w:val="28"/>
        </w:rPr>
        <w:t xml:space="preserve">Управление кадровым резервом. </w:t>
      </w:r>
    </w:p>
    <w:p w:rsidR="00EC1685" w:rsidRDefault="00EC1685" w:rsidP="00EC1685">
      <w:pPr>
        <w:jc w:val="both"/>
        <w:rPr>
          <w:sz w:val="28"/>
          <w:szCs w:val="28"/>
        </w:rPr>
      </w:pPr>
    </w:p>
    <w:p w:rsidR="00EC1685" w:rsidRDefault="00EC1685" w:rsidP="00EC1685">
      <w:pPr>
        <w:jc w:val="both"/>
        <w:rPr>
          <w:sz w:val="28"/>
          <w:szCs w:val="28"/>
        </w:rPr>
      </w:pPr>
    </w:p>
    <w:p w:rsidR="00EC1685" w:rsidRDefault="00EC1685" w:rsidP="00EC1685">
      <w:pPr>
        <w:jc w:val="both"/>
        <w:rPr>
          <w:sz w:val="28"/>
          <w:szCs w:val="28"/>
        </w:rPr>
      </w:pPr>
      <w:r>
        <w:rPr>
          <w:sz w:val="28"/>
          <w:szCs w:val="28"/>
        </w:rPr>
        <w:br w:type="page"/>
        <w:t>1. Профессиональный рост.</w:t>
      </w:r>
    </w:p>
    <w:p w:rsidR="00EC1685" w:rsidRDefault="00EC1685" w:rsidP="00EC1685">
      <w:pPr>
        <w:jc w:val="both"/>
        <w:rPr>
          <w:sz w:val="28"/>
          <w:szCs w:val="28"/>
        </w:rPr>
      </w:pPr>
    </w:p>
    <w:p w:rsidR="00EC1685" w:rsidRDefault="00EC1685" w:rsidP="00EC1685">
      <w:pPr>
        <w:jc w:val="both"/>
        <w:rPr>
          <w:sz w:val="28"/>
          <w:szCs w:val="28"/>
        </w:rPr>
      </w:pPr>
      <w:r>
        <w:rPr>
          <w:sz w:val="28"/>
          <w:szCs w:val="28"/>
        </w:rPr>
        <w:t>Перемещение работников – это их профессиональный и должностной рост. Отсутствие возможности роста приводит к снижению трудовой активности персонала, а это ухудшает деятельность организации. Профессиональный рост тесно связан с проблемой кадрового резерва</w:t>
      </w:r>
      <w:r w:rsidR="00BD65E1">
        <w:rPr>
          <w:sz w:val="28"/>
          <w:szCs w:val="28"/>
        </w:rPr>
        <w:t xml:space="preserve"> и планированием карьеры.</w:t>
      </w:r>
    </w:p>
    <w:p w:rsidR="00BD65E1" w:rsidRDefault="00BD65E1" w:rsidP="00EC1685">
      <w:pPr>
        <w:jc w:val="both"/>
        <w:rPr>
          <w:sz w:val="28"/>
          <w:szCs w:val="28"/>
        </w:rPr>
      </w:pPr>
    </w:p>
    <w:p w:rsidR="00BD65E1" w:rsidRPr="00BD65E1" w:rsidRDefault="00BD65E1" w:rsidP="00BD65E1">
      <w:pPr>
        <w:jc w:val="center"/>
        <w:rPr>
          <w:sz w:val="28"/>
          <w:szCs w:val="28"/>
          <w:u w:val="single"/>
        </w:rPr>
      </w:pPr>
      <w:r w:rsidRPr="00BD65E1">
        <w:rPr>
          <w:sz w:val="28"/>
          <w:szCs w:val="28"/>
          <w:u w:val="single"/>
        </w:rPr>
        <w:t>Служебно-должностной и профессиональный рост работника</w:t>
      </w: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rect id="_x0000_s1645" style="position:absolute;left:0;text-align:left;margin-left:162pt;margin-top:8.1pt;width:153pt;height:45pt;z-index:251643392">
            <v:textbox>
              <w:txbxContent>
                <w:p w:rsidR="009311E3" w:rsidRPr="00BD65E1" w:rsidRDefault="009311E3" w:rsidP="00BD65E1">
                  <w:pPr>
                    <w:jc w:val="center"/>
                    <w:rPr>
                      <w:sz w:val="28"/>
                      <w:szCs w:val="28"/>
                    </w:rPr>
                  </w:pPr>
                  <w:r w:rsidRPr="00BD65E1">
                    <w:rPr>
                      <w:sz w:val="28"/>
                      <w:szCs w:val="28"/>
                    </w:rPr>
                    <w:t>Подбор, оценка, расстановка кадров.</w:t>
                  </w:r>
                </w:p>
              </w:txbxContent>
            </v:textbox>
          </v:rect>
        </w:pict>
      </w:r>
    </w:p>
    <w:p w:rsidR="00BD65E1" w:rsidRDefault="00BD65E1" w:rsidP="00BD65E1">
      <w:pPr>
        <w:jc w:val="center"/>
        <w:rPr>
          <w:sz w:val="28"/>
          <w:szCs w:val="28"/>
        </w:rPr>
      </w:pP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line id="_x0000_s1653" style="position:absolute;left:0;text-align:left;z-index:251651584" from="243pt,4.8pt" to="243pt,31.8pt">
            <v:stroke endarrow="block"/>
          </v:line>
        </w:pict>
      </w: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rect id="_x0000_s1646" style="position:absolute;left:0;text-align:left;margin-left:162pt;margin-top:-.4pt;width:153pt;height:45pt;z-index:251644416">
            <v:textbox>
              <w:txbxContent>
                <w:p w:rsidR="009311E3" w:rsidRDefault="009311E3" w:rsidP="00BD65E1">
                  <w:pPr>
                    <w:jc w:val="center"/>
                    <w:rPr>
                      <w:sz w:val="28"/>
                      <w:szCs w:val="28"/>
                    </w:rPr>
                  </w:pPr>
                  <w:r w:rsidRPr="00BD65E1">
                    <w:rPr>
                      <w:sz w:val="28"/>
                      <w:szCs w:val="28"/>
                    </w:rPr>
                    <w:t xml:space="preserve">Поступление на </w:t>
                  </w:r>
                </w:p>
                <w:p w:rsidR="009311E3" w:rsidRPr="00BD65E1" w:rsidRDefault="009311E3" w:rsidP="00BD65E1">
                  <w:pPr>
                    <w:jc w:val="center"/>
                    <w:rPr>
                      <w:sz w:val="28"/>
                      <w:szCs w:val="28"/>
                    </w:rPr>
                  </w:pPr>
                  <w:r w:rsidRPr="00BD65E1">
                    <w:rPr>
                      <w:sz w:val="28"/>
                      <w:szCs w:val="28"/>
                    </w:rPr>
                    <w:t>работу</w:t>
                  </w:r>
                </w:p>
              </w:txbxContent>
            </v:textbox>
          </v:rect>
        </w:pict>
      </w: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line id="_x0000_s1654" style="position:absolute;left:0;text-align:left;z-index:251652608" from="243pt,12.4pt" to="243pt,48.4pt">
            <v:stroke endarrow="block"/>
          </v:line>
        </w:pict>
      </w:r>
    </w:p>
    <w:p w:rsidR="00BD65E1" w:rsidRDefault="00BD65E1" w:rsidP="00BD65E1">
      <w:pPr>
        <w:jc w:val="center"/>
        <w:rPr>
          <w:sz w:val="28"/>
          <w:szCs w:val="28"/>
        </w:rPr>
      </w:pP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rect id="_x0000_s1647" style="position:absolute;left:0;text-align:left;margin-left:-9pt;margin-top:.15pt;width:486pt;height:45pt;z-index:251645440">
            <v:textbox>
              <w:txbxContent>
                <w:p w:rsidR="009311E3" w:rsidRPr="00BD65E1" w:rsidRDefault="009311E3">
                  <w:pPr>
                    <w:rPr>
                      <w:sz w:val="28"/>
                      <w:szCs w:val="28"/>
                    </w:rPr>
                  </w:pPr>
                  <w:r>
                    <w:rPr>
                      <w:sz w:val="28"/>
                      <w:szCs w:val="28"/>
                    </w:rPr>
                    <w:t>Квалификационный экзамен (определение качества знаний, умений, профессиональных склонностей, личностных качеств и убеждений)</w:t>
                  </w:r>
                </w:p>
              </w:txbxContent>
            </v:textbox>
          </v:rect>
        </w:pict>
      </w: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line id="_x0000_s1655" style="position:absolute;left:0;text-align:left;z-index:251653632" from="243pt,12.95pt" to="243pt,39.95pt">
            <v:stroke endarrow="block"/>
          </v:line>
        </w:pict>
      </w: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rect id="_x0000_s1648" style="position:absolute;left:0;text-align:left;margin-left:-9pt;margin-top:7.75pt;width:486pt;height:45pt;z-index:251646464">
            <v:textbox>
              <w:txbxContent>
                <w:p w:rsidR="009311E3" w:rsidRPr="00BD65E1" w:rsidRDefault="009311E3">
                  <w:pPr>
                    <w:rPr>
                      <w:sz w:val="28"/>
                      <w:szCs w:val="28"/>
                    </w:rPr>
                  </w:pPr>
                  <w:r>
                    <w:rPr>
                      <w:sz w:val="28"/>
                      <w:szCs w:val="28"/>
                    </w:rPr>
                    <w:t>Программа адаптации и ориентации в пределах организации, дополнительные испытания (тексты, наблюдения, анализ результатов работы).</w:t>
                  </w:r>
                </w:p>
              </w:txbxContent>
            </v:textbox>
          </v:rect>
        </w:pict>
      </w:r>
    </w:p>
    <w:p w:rsidR="00BD65E1" w:rsidRDefault="00BD65E1" w:rsidP="00BD65E1">
      <w:pPr>
        <w:jc w:val="center"/>
        <w:rPr>
          <w:sz w:val="28"/>
          <w:szCs w:val="28"/>
        </w:rPr>
      </w:pP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line id="_x0000_s1656" style="position:absolute;left:0;text-align:left;z-index:251654656" from="243pt,4.45pt" to="243pt,40.45pt">
            <v:stroke endarrow="block"/>
          </v:line>
        </w:pict>
      </w: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rect id="_x0000_s1649" style="position:absolute;left:0;text-align:left;margin-left:-9pt;margin-top:8.25pt;width:486pt;height:108pt;z-index:251647488">
            <v:textbox>
              <w:txbxContent>
                <w:p w:rsidR="009311E3" w:rsidRDefault="009311E3">
                  <w:pPr>
                    <w:rPr>
                      <w:sz w:val="28"/>
                      <w:szCs w:val="28"/>
                    </w:rPr>
                  </w:pPr>
                  <w:r>
                    <w:rPr>
                      <w:sz w:val="28"/>
                      <w:szCs w:val="28"/>
                    </w:rPr>
                    <w:t xml:space="preserve">Зачисление на постоянную работу </w:t>
                  </w:r>
                </w:p>
                <w:p w:rsidR="009311E3" w:rsidRDefault="009311E3">
                  <w:pPr>
                    <w:rPr>
                      <w:sz w:val="28"/>
                      <w:szCs w:val="28"/>
                    </w:rPr>
                  </w:pPr>
                  <w:r>
                    <w:rPr>
                      <w:sz w:val="28"/>
                      <w:szCs w:val="28"/>
                    </w:rPr>
                    <w:t>Стажировка у лучших руководителей</w:t>
                  </w:r>
                </w:p>
                <w:p w:rsidR="009311E3" w:rsidRDefault="009311E3">
                  <w:pPr>
                    <w:rPr>
                      <w:sz w:val="28"/>
                      <w:szCs w:val="28"/>
                    </w:rPr>
                  </w:pPr>
                  <w:r>
                    <w:rPr>
                      <w:sz w:val="28"/>
                      <w:szCs w:val="28"/>
                    </w:rPr>
                    <w:t>Наставничество. Система ответственных, возрастающих по сложности поручений.</w:t>
                  </w:r>
                </w:p>
                <w:p w:rsidR="009311E3" w:rsidRDefault="009311E3">
                  <w:pPr>
                    <w:rPr>
                      <w:sz w:val="28"/>
                      <w:szCs w:val="28"/>
                    </w:rPr>
                  </w:pPr>
                  <w:r>
                    <w:rPr>
                      <w:sz w:val="28"/>
                      <w:szCs w:val="28"/>
                    </w:rPr>
                    <w:t>Самостоятельное и организационное повышение квалификации.</w:t>
                  </w:r>
                </w:p>
                <w:p w:rsidR="009311E3" w:rsidRPr="00F53D14" w:rsidRDefault="009311E3">
                  <w:pPr>
                    <w:rPr>
                      <w:sz w:val="28"/>
                      <w:szCs w:val="28"/>
                    </w:rPr>
                  </w:pPr>
                  <w:r>
                    <w:rPr>
                      <w:sz w:val="28"/>
                      <w:szCs w:val="28"/>
                    </w:rPr>
                    <w:t>Систематическая оценка.</w:t>
                  </w:r>
                </w:p>
              </w:txbxContent>
            </v:textbox>
          </v:rect>
        </w:pict>
      </w:r>
    </w:p>
    <w:p w:rsidR="00BD65E1" w:rsidRDefault="00BD65E1" w:rsidP="00BD65E1">
      <w:pPr>
        <w:jc w:val="center"/>
        <w:rPr>
          <w:sz w:val="28"/>
          <w:szCs w:val="28"/>
        </w:rPr>
      </w:pPr>
    </w:p>
    <w:p w:rsidR="00BD65E1" w:rsidRDefault="00BD65E1" w:rsidP="00BD65E1">
      <w:pPr>
        <w:jc w:val="center"/>
        <w:rPr>
          <w:sz w:val="28"/>
          <w:szCs w:val="28"/>
        </w:rPr>
      </w:pPr>
    </w:p>
    <w:p w:rsidR="00BD65E1" w:rsidRDefault="00BD65E1" w:rsidP="00BD65E1">
      <w:pPr>
        <w:jc w:val="center"/>
        <w:rPr>
          <w:sz w:val="28"/>
          <w:szCs w:val="28"/>
        </w:rPr>
      </w:pPr>
    </w:p>
    <w:p w:rsidR="00BD65E1" w:rsidRDefault="00BD65E1" w:rsidP="00BD65E1">
      <w:pPr>
        <w:jc w:val="center"/>
        <w:rPr>
          <w:sz w:val="28"/>
          <w:szCs w:val="28"/>
        </w:rPr>
      </w:pPr>
    </w:p>
    <w:p w:rsidR="00BD65E1" w:rsidRDefault="00BD65E1" w:rsidP="00BD65E1">
      <w:pPr>
        <w:jc w:val="center"/>
        <w:rPr>
          <w:sz w:val="28"/>
          <w:szCs w:val="28"/>
        </w:rPr>
      </w:pP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line id="_x0000_s1657" style="position:absolute;left:0;text-align:left;z-index:251655680" from="243pt,3.55pt" to="243pt,39.55pt">
            <v:stroke endarrow="block"/>
          </v:line>
        </w:pict>
      </w: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rect id="_x0000_s1650" style="position:absolute;left:0;text-align:left;margin-left:-9pt;margin-top:7.35pt;width:486pt;height:27pt;z-index:251648512">
            <v:textbox>
              <w:txbxContent>
                <w:p w:rsidR="009311E3" w:rsidRPr="00F53D14" w:rsidRDefault="009311E3" w:rsidP="00F53D14">
                  <w:pPr>
                    <w:jc w:val="center"/>
                    <w:rPr>
                      <w:sz w:val="28"/>
                      <w:szCs w:val="28"/>
                    </w:rPr>
                  </w:pPr>
                  <w:r>
                    <w:rPr>
                      <w:sz w:val="28"/>
                      <w:szCs w:val="28"/>
                    </w:rPr>
                    <w:t>Профессионально-квалификационное продвижение</w:t>
                  </w:r>
                </w:p>
              </w:txbxContent>
            </v:textbox>
          </v:rect>
        </w:pict>
      </w:r>
    </w:p>
    <w:p w:rsidR="00BD65E1" w:rsidRDefault="00BD65E1" w:rsidP="00BD65E1">
      <w:pPr>
        <w:jc w:val="center"/>
        <w:rPr>
          <w:sz w:val="28"/>
          <w:szCs w:val="28"/>
        </w:rPr>
      </w:pPr>
    </w:p>
    <w:p w:rsidR="00BD65E1" w:rsidRDefault="00CC194E" w:rsidP="00BD65E1">
      <w:pPr>
        <w:jc w:val="center"/>
        <w:rPr>
          <w:sz w:val="28"/>
          <w:szCs w:val="28"/>
        </w:rPr>
      </w:pPr>
      <w:r>
        <w:rPr>
          <w:noProof/>
          <w:sz w:val="28"/>
          <w:szCs w:val="28"/>
        </w:rPr>
        <w:pict>
          <v:line id="_x0000_s1659" style="position:absolute;left:0;text-align:left;z-index:251657728" from="378pt,2.15pt" to="378pt,29.15pt">
            <v:stroke endarrow="block"/>
          </v:line>
        </w:pict>
      </w:r>
      <w:r>
        <w:rPr>
          <w:noProof/>
          <w:sz w:val="28"/>
          <w:szCs w:val="28"/>
        </w:rPr>
        <w:pict>
          <v:line id="_x0000_s1658" style="position:absolute;left:0;text-align:left;z-index:251656704" from="90pt,2.15pt" to="90pt,29.15pt">
            <v:stroke endarrow="block"/>
          </v:line>
        </w:pict>
      </w:r>
    </w:p>
    <w:p w:rsidR="00BD65E1" w:rsidRDefault="00CC194E" w:rsidP="00BD65E1">
      <w:pPr>
        <w:jc w:val="center"/>
        <w:rPr>
          <w:sz w:val="28"/>
          <w:szCs w:val="28"/>
        </w:rPr>
      </w:pPr>
      <w:r>
        <w:rPr>
          <w:noProof/>
          <w:sz w:val="28"/>
          <w:szCs w:val="28"/>
        </w:rPr>
        <w:pict>
          <v:rect id="_x0000_s1652" style="position:absolute;left:0;text-align:left;margin-left:279pt;margin-top:13.05pt;width:198pt;height:27pt;z-index:251650560">
            <v:textbox>
              <w:txbxContent>
                <w:p w:rsidR="009311E3" w:rsidRPr="00F53D14" w:rsidRDefault="009311E3" w:rsidP="00F53D14">
                  <w:pPr>
                    <w:jc w:val="center"/>
                    <w:rPr>
                      <w:sz w:val="28"/>
                      <w:szCs w:val="28"/>
                    </w:rPr>
                  </w:pPr>
                  <w:r>
                    <w:rPr>
                      <w:sz w:val="28"/>
                      <w:szCs w:val="28"/>
                    </w:rPr>
                    <w:t>Карьера специалиста</w:t>
                  </w:r>
                </w:p>
              </w:txbxContent>
            </v:textbox>
          </v:rect>
        </w:pict>
      </w:r>
      <w:r>
        <w:rPr>
          <w:noProof/>
          <w:sz w:val="28"/>
          <w:szCs w:val="28"/>
        </w:rPr>
        <w:pict>
          <v:rect id="_x0000_s1651" style="position:absolute;left:0;text-align:left;margin-left:-9pt;margin-top:13.05pt;width:198pt;height:27pt;z-index:251649536">
            <v:textbox>
              <w:txbxContent>
                <w:p w:rsidR="009311E3" w:rsidRPr="00F53D14" w:rsidRDefault="009311E3" w:rsidP="00F53D14">
                  <w:pPr>
                    <w:jc w:val="center"/>
                    <w:rPr>
                      <w:sz w:val="28"/>
                      <w:szCs w:val="28"/>
                    </w:rPr>
                  </w:pPr>
                  <w:r>
                    <w:rPr>
                      <w:sz w:val="28"/>
                      <w:szCs w:val="28"/>
                    </w:rPr>
                    <w:t>Карьера руководителя</w:t>
                  </w:r>
                </w:p>
              </w:txbxContent>
            </v:textbox>
          </v:rect>
        </w:pict>
      </w:r>
    </w:p>
    <w:p w:rsidR="00BD65E1" w:rsidRDefault="00BD65E1" w:rsidP="00BD65E1">
      <w:pPr>
        <w:jc w:val="center"/>
        <w:rPr>
          <w:sz w:val="28"/>
          <w:szCs w:val="28"/>
        </w:rPr>
      </w:pPr>
    </w:p>
    <w:p w:rsidR="00BD65E1" w:rsidRDefault="00BD65E1" w:rsidP="00BD65E1">
      <w:pPr>
        <w:jc w:val="center"/>
        <w:rPr>
          <w:sz w:val="28"/>
          <w:szCs w:val="28"/>
        </w:rPr>
      </w:pPr>
    </w:p>
    <w:p w:rsidR="00BD65E1" w:rsidRDefault="00BD65E1" w:rsidP="00BD65E1">
      <w:pPr>
        <w:jc w:val="center"/>
        <w:rPr>
          <w:sz w:val="28"/>
          <w:szCs w:val="28"/>
        </w:rPr>
      </w:pPr>
    </w:p>
    <w:p w:rsidR="00BD65E1" w:rsidRDefault="00F53D14" w:rsidP="00F53D14">
      <w:pPr>
        <w:jc w:val="both"/>
        <w:rPr>
          <w:sz w:val="28"/>
          <w:szCs w:val="28"/>
        </w:rPr>
      </w:pPr>
      <w:r>
        <w:rPr>
          <w:sz w:val="28"/>
          <w:szCs w:val="28"/>
        </w:rPr>
        <w:t xml:space="preserve">Продвижение не </w:t>
      </w:r>
      <w:r w:rsidR="002C4DBB">
        <w:rPr>
          <w:sz w:val="28"/>
          <w:szCs w:val="28"/>
        </w:rPr>
        <w:t>в</w:t>
      </w:r>
      <w:r>
        <w:rPr>
          <w:sz w:val="28"/>
          <w:szCs w:val="28"/>
        </w:rPr>
        <w:t xml:space="preserve">озможно без повышения </w:t>
      </w:r>
      <w:r w:rsidR="002C4DBB">
        <w:rPr>
          <w:sz w:val="28"/>
          <w:szCs w:val="28"/>
        </w:rPr>
        <w:t>квалификации персонала.</w:t>
      </w:r>
    </w:p>
    <w:p w:rsidR="00BD65E1" w:rsidRDefault="00BD65E1" w:rsidP="00BD65E1">
      <w:pPr>
        <w:jc w:val="center"/>
        <w:rPr>
          <w:sz w:val="28"/>
          <w:szCs w:val="28"/>
        </w:rPr>
      </w:pPr>
    </w:p>
    <w:p w:rsidR="00BD65E1" w:rsidRDefault="00BD65E1" w:rsidP="00BD65E1">
      <w:pPr>
        <w:jc w:val="center"/>
        <w:rPr>
          <w:sz w:val="28"/>
          <w:szCs w:val="28"/>
        </w:rPr>
      </w:pPr>
    </w:p>
    <w:tbl>
      <w:tblPr>
        <w:tblStyle w:val="a3"/>
        <w:tblW w:w="10440" w:type="dxa"/>
        <w:tblInd w:w="-792" w:type="dxa"/>
        <w:tblLook w:val="01E0" w:firstRow="1" w:lastRow="1" w:firstColumn="1" w:lastColumn="1" w:noHBand="0" w:noVBand="0"/>
      </w:tblPr>
      <w:tblGrid>
        <w:gridCol w:w="3240"/>
        <w:gridCol w:w="7200"/>
      </w:tblGrid>
      <w:tr w:rsidR="002C4DBB">
        <w:tc>
          <w:tcPr>
            <w:tcW w:w="3240" w:type="dxa"/>
          </w:tcPr>
          <w:p w:rsidR="002C4DBB" w:rsidRDefault="002C4DBB" w:rsidP="002C4DBB">
            <w:pPr>
              <w:jc w:val="both"/>
              <w:rPr>
                <w:sz w:val="28"/>
                <w:szCs w:val="28"/>
              </w:rPr>
            </w:pPr>
            <w:r>
              <w:rPr>
                <w:sz w:val="28"/>
                <w:szCs w:val="28"/>
              </w:rPr>
              <w:t>1. Повышение квалификации</w:t>
            </w:r>
          </w:p>
        </w:tc>
        <w:tc>
          <w:tcPr>
            <w:tcW w:w="7200" w:type="dxa"/>
          </w:tcPr>
          <w:p w:rsidR="002C4DBB" w:rsidRDefault="002C4DBB" w:rsidP="002C4DBB">
            <w:pPr>
              <w:jc w:val="both"/>
              <w:rPr>
                <w:sz w:val="28"/>
                <w:szCs w:val="28"/>
              </w:rPr>
            </w:pPr>
            <w:r>
              <w:rPr>
                <w:sz w:val="28"/>
                <w:szCs w:val="28"/>
              </w:rPr>
              <w:t xml:space="preserve">Это: </w:t>
            </w:r>
          </w:p>
          <w:p w:rsidR="002C4DBB" w:rsidRDefault="002C4DBB" w:rsidP="002C4DBB">
            <w:pPr>
              <w:numPr>
                <w:ilvl w:val="0"/>
                <w:numId w:val="47"/>
              </w:numPr>
              <w:tabs>
                <w:tab w:val="clear" w:pos="720"/>
                <w:tab w:val="num" w:pos="252"/>
              </w:tabs>
              <w:ind w:left="252" w:hanging="252"/>
              <w:jc w:val="both"/>
              <w:rPr>
                <w:sz w:val="28"/>
                <w:szCs w:val="28"/>
              </w:rPr>
            </w:pPr>
            <w:r>
              <w:rPr>
                <w:sz w:val="28"/>
                <w:szCs w:val="28"/>
              </w:rPr>
              <w:t>получение новых специальных знаний и навыков;</w:t>
            </w:r>
          </w:p>
          <w:p w:rsidR="002C4DBB" w:rsidRDefault="002C4DBB" w:rsidP="002C4DBB">
            <w:pPr>
              <w:numPr>
                <w:ilvl w:val="0"/>
                <w:numId w:val="47"/>
              </w:numPr>
              <w:tabs>
                <w:tab w:val="clear" w:pos="720"/>
                <w:tab w:val="num" w:pos="252"/>
              </w:tabs>
              <w:ind w:left="252" w:hanging="252"/>
              <w:jc w:val="both"/>
              <w:rPr>
                <w:sz w:val="28"/>
                <w:szCs w:val="28"/>
              </w:rPr>
            </w:pPr>
            <w:r>
              <w:rPr>
                <w:sz w:val="28"/>
                <w:szCs w:val="28"/>
              </w:rPr>
              <w:t>применение полученных, но не использовавшихся до сих пор знаний и навыков;</w:t>
            </w:r>
          </w:p>
          <w:p w:rsidR="002C4DBB" w:rsidRDefault="002C4DBB" w:rsidP="002C4DBB">
            <w:pPr>
              <w:numPr>
                <w:ilvl w:val="0"/>
                <w:numId w:val="47"/>
              </w:numPr>
              <w:tabs>
                <w:tab w:val="clear" w:pos="720"/>
                <w:tab w:val="num" w:pos="252"/>
              </w:tabs>
              <w:ind w:left="252" w:hanging="252"/>
              <w:jc w:val="both"/>
              <w:rPr>
                <w:sz w:val="28"/>
                <w:szCs w:val="28"/>
              </w:rPr>
            </w:pPr>
            <w:r>
              <w:rPr>
                <w:sz w:val="28"/>
                <w:szCs w:val="28"/>
              </w:rPr>
              <w:t>повышение и расширение квалификаций;</w:t>
            </w:r>
          </w:p>
          <w:p w:rsidR="002C4DBB" w:rsidRDefault="002C4DBB" w:rsidP="002C4DBB">
            <w:pPr>
              <w:numPr>
                <w:ilvl w:val="0"/>
                <w:numId w:val="47"/>
              </w:numPr>
              <w:tabs>
                <w:tab w:val="clear" w:pos="720"/>
                <w:tab w:val="num" w:pos="252"/>
              </w:tabs>
              <w:ind w:left="252" w:hanging="252"/>
              <w:jc w:val="both"/>
              <w:rPr>
                <w:sz w:val="28"/>
                <w:szCs w:val="28"/>
              </w:rPr>
            </w:pPr>
            <w:r>
              <w:rPr>
                <w:sz w:val="28"/>
                <w:szCs w:val="28"/>
              </w:rPr>
              <w:t>улучшение качественных и количественных показателей в работе;</w:t>
            </w:r>
          </w:p>
          <w:p w:rsidR="002C4DBB" w:rsidRDefault="00F523AF" w:rsidP="002C4DBB">
            <w:pPr>
              <w:numPr>
                <w:ilvl w:val="0"/>
                <w:numId w:val="47"/>
              </w:numPr>
              <w:tabs>
                <w:tab w:val="clear" w:pos="720"/>
                <w:tab w:val="num" w:pos="252"/>
              </w:tabs>
              <w:ind w:left="252" w:hanging="252"/>
              <w:jc w:val="both"/>
              <w:rPr>
                <w:sz w:val="28"/>
                <w:szCs w:val="28"/>
              </w:rPr>
            </w:pPr>
            <w:r>
              <w:rPr>
                <w:sz w:val="28"/>
                <w:szCs w:val="28"/>
              </w:rPr>
              <w:t>адаптация к изменившимся условиям производственного процесса.</w:t>
            </w:r>
          </w:p>
        </w:tc>
      </w:tr>
      <w:tr w:rsidR="002C4DBB">
        <w:tc>
          <w:tcPr>
            <w:tcW w:w="3240" w:type="dxa"/>
          </w:tcPr>
          <w:p w:rsidR="002C4DBB" w:rsidRDefault="00F523AF" w:rsidP="002C4DBB">
            <w:pPr>
              <w:jc w:val="both"/>
              <w:rPr>
                <w:sz w:val="28"/>
                <w:szCs w:val="28"/>
              </w:rPr>
            </w:pPr>
            <w:r>
              <w:rPr>
                <w:sz w:val="28"/>
                <w:szCs w:val="28"/>
              </w:rPr>
              <w:t>2. Виды повышения квалификации</w:t>
            </w:r>
          </w:p>
        </w:tc>
        <w:tc>
          <w:tcPr>
            <w:tcW w:w="7200" w:type="dxa"/>
          </w:tcPr>
          <w:p w:rsidR="002C4DBB" w:rsidRDefault="00F523AF" w:rsidP="002C4DBB">
            <w:pPr>
              <w:jc w:val="both"/>
              <w:rPr>
                <w:sz w:val="28"/>
                <w:szCs w:val="28"/>
              </w:rPr>
            </w:pPr>
            <w:r>
              <w:rPr>
                <w:sz w:val="28"/>
                <w:szCs w:val="28"/>
              </w:rPr>
              <w:t>Выделяется три вида повышения квалификации:</w:t>
            </w:r>
          </w:p>
          <w:p w:rsidR="00F523AF" w:rsidRDefault="00F523AF" w:rsidP="00F523AF">
            <w:pPr>
              <w:numPr>
                <w:ilvl w:val="0"/>
                <w:numId w:val="48"/>
              </w:numPr>
              <w:tabs>
                <w:tab w:val="clear" w:pos="720"/>
                <w:tab w:val="num" w:pos="252"/>
              </w:tabs>
              <w:ind w:left="252" w:hanging="252"/>
              <w:jc w:val="both"/>
              <w:rPr>
                <w:sz w:val="28"/>
                <w:szCs w:val="28"/>
              </w:rPr>
            </w:pPr>
            <w:r>
              <w:rPr>
                <w:sz w:val="28"/>
                <w:szCs w:val="28"/>
              </w:rPr>
              <w:t>повышение квалификации на основе полученных знаний для устранения пробелов в знаниях и навыках;</w:t>
            </w:r>
          </w:p>
          <w:p w:rsidR="00F523AF" w:rsidRDefault="00F523AF" w:rsidP="00F523AF">
            <w:pPr>
              <w:numPr>
                <w:ilvl w:val="0"/>
                <w:numId w:val="48"/>
              </w:numPr>
              <w:tabs>
                <w:tab w:val="clear" w:pos="720"/>
                <w:tab w:val="num" w:pos="252"/>
              </w:tabs>
              <w:ind w:left="252" w:hanging="252"/>
              <w:jc w:val="both"/>
              <w:rPr>
                <w:sz w:val="28"/>
                <w:szCs w:val="28"/>
              </w:rPr>
            </w:pPr>
            <w:r>
              <w:rPr>
                <w:sz w:val="28"/>
                <w:szCs w:val="28"/>
              </w:rPr>
              <w:t>расширительное повышение квалификации – это получение дополнительных профессиональных навыков;</w:t>
            </w:r>
          </w:p>
          <w:p w:rsidR="00F523AF" w:rsidRDefault="00F523AF" w:rsidP="00F523AF">
            <w:pPr>
              <w:numPr>
                <w:ilvl w:val="0"/>
                <w:numId w:val="48"/>
              </w:numPr>
              <w:tabs>
                <w:tab w:val="clear" w:pos="720"/>
                <w:tab w:val="num" w:pos="252"/>
              </w:tabs>
              <w:ind w:left="252" w:hanging="252"/>
              <w:jc w:val="both"/>
              <w:rPr>
                <w:sz w:val="28"/>
                <w:szCs w:val="28"/>
              </w:rPr>
            </w:pPr>
            <w:r>
              <w:rPr>
                <w:sz w:val="28"/>
                <w:szCs w:val="28"/>
              </w:rPr>
              <w:t>адаптивное повышение квалификации – это получение знаний из-за изменившихся требований для определения должностей.</w:t>
            </w:r>
          </w:p>
          <w:p w:rsidR="00F523AF" w:rsidRDefault="00F523AF" w:rsidP="00F523AF">
            <w:pPr>
              <w:jc w:val="both"/>
              <w:rPr>
                <w:sz w:val="28"/>
                <w:szCs w:val="28"/>
              </w:rPr>
            </w:pPr>
            <w:r>
              <w:rPr>
                <w:sz w:val="28"/>
                <w:szCs w:val="28"/>
              </w:rPr>
              <w:t>Повышать квалификацию возможно с отрывом от производства и без отрыва от производства.</w:t>
            </w:r>
          </w:p>
        </w:tc>
      </w:tr>
    </w:tbl>
    <w:p w:rsidR="00BD65E1" w:rsidRDefault="00BD65E1" w:rsidP="00BD65E1">
      <w:pPr>
        <w:jc w:val="center"/>
        <w:rPr>
          <w:sz w:val="28"/>
          <w:szCs w:val="28"/>
        </w:rPr>
      </w:pPr>
    </w:p>
    <w:p w:rsidR="00F523AF" w:rsidRDefault="00D04D53" w:rsidP="00BD65E1">
      <w:pPr>
        <w:jc w:val="center"/>
        <w:rPr>
          <w:sz w:val="28"/>
          <w:szCs w:val="28"/>
        </w:rPr>
      </w:pPr>
      <w:r>
        <w:rPr>
          <w:sz w:val="28"/>
          <w:szCs w:val="28"/>
        </w:rPr>
        <w:t>Система служебно-профессионального продвижения</w:t>
      </w:r>
    </w:p>
    <w:p w:rsidR="00D04D53" w:rsidRDefault="00D04D53" w:rsidP="00BD65E1">
      <w:pPr>
        <w:jc w:val="center"/>
        <w:rPr>
          <w:sz w:val="28"/>
          <w:szCs w:val="28"/>
        </w:rPr>
      </w:pPr>
    </w:p>
    <w:tbl>
      <w:tblPr>
        <w:tblStyle w:val="a3"/>
        <w:tblW w:w="10440" w:type="dxa"/>
        <w:tblInd w:w="-792" w:type="dxa"/>
        <w:tblLook w:val="01E0" w:firstRow="1" w:lastRow="1" w:firstColumn="1" w:lastColumn="1" w:noHBand="0" w:noVBand="0"/>
      </w:tblPr>
      <w:tblGrid>
        <w:gridCol w:w="3240"/>
        <w:gridCol w:w="7200"/>
      </w:tblGrid>
      <w:tr w:rsidR="00D04D53">
        <w:tc>
          <w:tcPr>
            <w:tcW w:w="3240" w:type="dxa"/>
          </w:tcPr>
          <w:p w:rsidR="00D04D53" w:rsidRDefault="00D04D53" w:rsidP="00D04D53">
            <w:pPr>
              <w:jc w:val="both"/>
              <w:rPr>
                <w:sz w:val="28"/>
                <w:szCs w:val="28"/>
              </w:rPr>
            </w:pPr>
            <w:r>
              <w:rPr>
                <w:sz w:val="28"/>
                <w:szCs w:val="28"/>
              </w:rPr>
              <w:t xml:space="preserve">1. Служебно-професси-ональное продвижение </w:t>
            </w:r>
          </w:p>
        </w:tc>
        <w:tc>
          <w:tcPr>
            <w:tcW w:w="7200" w:type="dxa"/>
          </w:tcPr>
          <w:p w:rsidR="00D04D53" w:rsidRDefault="00D04D53" w:rsidP="00D04D53">
            <w:pPr>
              <w:jc w:val="both"/>
              <w:rPr>
                <w:sz w:val="28"/>
                <w:szCs w:val="28"/>
              </w:rPr>
            </w:pPr>
            <w:r>
              <w:rPr>
                <w:sz w:val="28"/>
                <w:szCs w:val="28"/>
              </w:rPr>
              <w:t>Это серия поступательных перемещений по различным должностям, способствующая развитию как организации, так и личности.</w:t>
            </w:r>
          </w:p>
          <w:p w:rsidR="00D04D53" w:rsidRDefault="00D04D53" w:rsidP="00D04D53">
            <w:pPr>
              <w:jc w:val="both"/>
              <w:rPr>
                <w:sz w:val="28"/>
                <w:szCs w:val="28"/>
              </w:rPr>
            </w:pPr>
            <w:r>
              <w:rPr>
                <w:sz w:val="28"/>
                <w:szCs w:val="28"/>
              </w:rPr>
              <w:t>Понятие «служебно-профессиональное продвижение» и «карьера» являются близкими, но не одинаковыми.</w:t>
            </w:r>
          </w:p>
          <w:p w:rsidR="00D04D53" w:rsidRDefault="00D04D53" w:rsidP="00D04D53">
            <w:pPr>
              <w:jc w:val="both"/>
              <w:rPr>
                <w:sz w:val="28"/>
                <w:szCs w:val="28"/>
              </w:rPr>
            </w:pPr>
            <w:r>
              <w:rPr>
                <w:sz w:val="28"/>
                <w:szCs w:val="28"/>
              </w:rPr>
              <w:t>Служебно-профессиональное продвижение – это предлагаемая организацией последовательность различных ступеней, которые сотрудник потенциально может пройти. Под карьерой принято понимать фактическую последовательность занимаемых ступеней.</w:t>
            </w:r>
          </w:p>
        </w:tc>
      </w:tr>
      <w:tr w:rsidR="00D04D53">
        <w:tc>
          <w:tcPr>
            <w:tcW w:w="3240" w:type="dxa"/>
          </w:tcPr>
          <w:p w:rsidR="00D04D53" w:rsidRDefault="00D04D53" w:rsidP="00D04D53">
            <w:pPr>
              <w:jc w:val="both"/>
              <w:rPr>
                <w:sz w:val="28"/>
                <w:szCs w:val="28"/>
              </w:rPr>
            </w:pPr>
            <w:r>
              <w:rPr>
                <w:sz w:val="28"/>
                <w:szCs w:val="28"/>
              </w:rPr>
              <w:t>2. Система служебно-профессионального продвижения</w:t>
            </w:r>
          </w:p>
        </w:tc>
        <w:tc>
          <w:tcPr>
            <w:tcW w:w="7200" w:type="dxa"/>
          </w:tcPr>
          <w:p w:rsidR="00D04D53" w:rsidRDefault="00D04D53" w:rsidP="00D04D53">
            <w:pPr>
              <w:jc w:val="both"/>
              <w:rPr>
                <w:sz w:val="28"/>
                <w:szCs w:val="28"/>
              </w:rPr>
            </w:pPr>
            <w:r>
              <w:rPr>
                <w:sz w:val="28"/>
                <w:szCs w:val="28"/>
              </w:rPr>
              <w:t>Это совокупность средств и методов должностного продвижения персонала, применяемых в различных организациях.</w:t>
            </w:r>
          </w:p>
        </w:tc>
      </w:tr>
      <w:tr w:rsidR="00D04D53">
        <w:tc>
          <w:tcPr>
            <w:tcW w:w="3240" w:type="dxa"/>
          </w:tcPr>
          <w:p w:rsidR="00D04D53" w:rsidRDefault="00A86FCF" w:rsidP="00D04D53">
            <w:pPr>
              <w:jc w:val="both"/>
              <w:rPr>
                <w:sz w:val="28"/>
                <w:szCs w:val="28"/>
              </w:rPr>
            </w:pPr>
            <w:r>
              <w:rPr>
                <w:sz w:val="28"/>
                <w:szCs w:val="28"/>
              </w:rPr>
              <w:t>3. Этапы системы служебно-профессиональ-ного продвижения</w:t>
            </w:r>
            <w:r w:rsidR="00311EE3">
              <w:rPr>
                <w:sz w:val="28"/>
                <w:szCs w:val="28"/>
              </w:rPr>
              <w:t xml:space="preserve"> линейных руководителей </w:t>
            </w:r>
          </w:p>
        </w:tc>
        <w:tc>
          <w:tcPr>
            <w:tcW w:w="7200" w:type="dxa"/>
          </w:tcPr>
          <w:p w:rsidR="00D04D53" w:rsidRDefault="00A86FCF" w:rsidP="00D04D53">
            <w:pPr>
              <w:jc w:val="both"/>
              <w:rPr>
                <w:sz w:val="28"/>
                <w:szCs w:val="28"/>
              </w:rPr>
            </w:pPr>
            <w:r>
              <w:rPr>
                <w:sz w:val="28"/>
                <w:szCs w:val="28"/>
              </w:rPr>
              <w:t>Первый этап – работа со студентами старших курсов базовых институтов или направленных на практику из других ВУЗов. Специалисты подразделений управления персоналом совместно с руководителями</w:t>
            </w:r>
            <w:r w:rsidR="00311EE3">
              <w:rPr>
                <w:sz w:val="28"/>
                <w:szCs w:val="28"/>
              </w:rPr>
              <w:t xml:space="preserve"> подразделений, где проходят практику студенты, проводят подбор студентов, склонных к руководящей работе, и начинают с ними подготовку к конкретной деятельности в подразделениях организации и студентам успешно прошедшим подготовку выдаются характеристика – рекомендация для направления на работу в соответствующие подразделения данной </w:t>
            </w:r>
            <w:r w:rsidR="008648E7">
              <w:rPr>
                <w:sz w:val="28"/>
                <w:szCs w:val="28"/>
              </w:rPr>
              <w:t>организации.</w:t>
            </w:r>
          </w:p>
          <w:p w:rsidR="008648E7" w:rsidRDefault="008648E7" w:rsidP="00D04D53">
            <w:pPr>
              <w:jc w:val="both"/>
              <w:rPr>
                <w:sz w:val="28"/>
                <w:szCs w:val="28"/>
              </w:rPr>
            </w:pPr>
            <w:r>
              <w:rPr>
                <w:sz w:val="28"/>
                <w:szCs w:val="28"/>
              </w:rPr>
              <w:t>Второй этап – работа с молодыми специалистами, им назначается испытательный срок (от 1 до 2 лет). В этот период идет их обучение, они стажируются в подразделениях организации в течении года. По итогам этой работы делается первый отбор специалистов для зачисления в резерв выдвижения на руководящие должности.</w:t>
            </w:r>
          </w:p>
          <w:p w:rsidR="008648E7" w:rsidRDefault="008648E7" w:rsidP="00D04D53">
            <w:pPr>
              <w:jc w:val="both"/>
              <w:rPr>
                <w:sz w:val="28"/>
                <w:szCs w:val="28"/>
              </w:rPr>
            </w:pPr>
            <w:r>
              <w:rPr>
                <w:sz w:val="28"/>
                <w:szCs w:val="28"/>
              </w:rPr>
              <w:t>Третий этап – работа с линейными руководителями низового звена управления. (мастера, зав. секциями, начальники участков).</w:t>
            </w:r>
          </w:p>
          <w:p w:rsidR="008648E7" w:rsidRDefault="008648E7" w:rsidP="00D04D53">
            <w:pPr>
              <w:jc w:val="both"/>
              <w:rPr>
                <w:sz w:val="28"/>
                <w:szCs w:val="28"/>
              </w:rPr>
            </w:pPr>
            <w:r>
              <w:rPr>
                <w:sz w:val="28"/>
                <w:szCs w:val="28"/>
              </w:rPr>
              <w:t xml:space="preserve">В течение 2-3 лет с данной группой проводится целенаправленная работа. Они замещают отсутствующих руководителей, являются их </w:t>
            </w:r>
            <w:r w:rsidR="001D1E6F">
              <w:rPr>
                <w:sz w:val="28"/>
                <w:szCs w:val="28"/>
              </w:rPr>
              <w:t>дублерами, обучаются на курсах повышения квалификации.</w:t>
            </w:r>
          </w:p>
          <w:p w:rsidR="001D1E6F" w:rsidRDefault="001D1E6F" w:rsidP="00D04D53">
            <w:pPr>
              <w:jc w:val="both"/>
              <w:rPr>
                <w:sz w:val="28"/>
                <w:szCs w:val="28"/>
              </w:rPr>
            </w:pPr>
            <w:r>
              <w:rPr>
                <w:sz w:val="28"/>
                <w:szCs w:val="28"/>
              </w:rPr>
              <w:t>После завершения этапа подготовки проводится вторичный отбор и тестирование. Успешно прошедших второй отбор руководители предлагаются для выдвижения на вакантные должности или зачисляются в резерв.</w:t>
            </w:r>
          </w:p>
          <w:p w:rsidR="001D1E6F" w:rsidRDefault="001D1E6F" w:rsidP="00D04D53">
            <w:pPr>
              <w:jc w:val="both"/>
              <w:rPr>
                <w:sz w:val="28"/>
                <w:szCs w:val="28"/>
              </w:rPr>
            </w:pPr>
            <w:r>
              <w:rPr>
                <w:sz w:val="28"/>
                <w:szCs w:val="28"/>
              </w:rPr>
              <w:t xml:space="preserve">Четвертый этап – работа с линейными руководителями среднего звена управления. Работа строится по индивидуальным планам. За каждым назначением на должность руководителя среднего звена закрепляется наставник – руководитель высшего звена для индивидуальной работы. Руководитель – наставник совместно со специалистами </w:t>
            </w:r>
            <w:r w:rsidR="00411EA3">
              <w:rPr>
                <w:sz w:val="28"/>
                <w:szCs w:val="28"/>
              </w:rPr>
              <w:t>подразделений управления персоналом на основе анализа личных качеств и про</w:t>
            </w:r>
            <w:r w:rsidR="00EC4712">
              <w:rPr>
                <w:sz w:val="28"/>
                <w:szCs w:val="28"/>
              </w:rPr>
              <w:t>фессиональных знаний, навыков претендента составляют для него индивидуальный план подготовки.</w:t>
            </w:r>
          </w:p>
          <w:p w:rsidR="00EC4712" w:rsidRDefault="00EC4712" w:rsidP="00D04D53">
            <w:pPr>
              <w:jc w:val="both"/>
              <w:rPr>
                <w:sz w:val="28"/>
                <w:szCs w:val="28"/>
              </w:rPr>
            </w:pPr>
            <w:r>
              <w:rPr>
                <w:sz w:val="28"/>
                <w:szCs w:val="28"/>
              </w:rPr>
              <w:t>Ежегодно проводится тестирование руководителей среднего звена, которое выявляет его</w:t>
            </w:r>
            <w:r w:rsidR="003F5D3F">
              <w:rPr>
                <w:sz w:val="28"/>
                <w:szCs w:val="28"/>
              </w:rPr>
              <w:t xml:space="preserve"> профессиональные навыки, умение управлять коллективом, профессионально решать сложные производственные задачи</w:t>
            </w:r>
            <w:r w:rsidR="00565294">
              <w:rPr>
                <w:sz w:val="28"/>
                <w:szCs w:val="28"/>
              </w:rPr>
              <w:t>. На основании анализа результатов тестирования конкретного руководителя выносятся предложения о его дальнейшем продвижении по службе.</w:t>
            </w:r>
          </w:p>
          <w:p w:rsidR="00565294" w:rsidRDefault="00565294" w:rsidP="00D04D53">
            <w:pPr>
              <w:jc w:val="both"/>
              <w:rPr>
                <w:sz w:val="28"/>
                <w:szCs w:val="28"/>
              </w:rPr>
            </w:pPr>
            <w:r>
              <w:rPr>
                <w:sz w:val="28"/>
                <w:szCs w:val="28"/>
              </w:rPr>
              <w:t>Пятый этап – работа с линейными руководителями высшего звена управления.</w:t>
            </w:r>
          </w:p>
          <w:p w:rsidR="00565294" w:rsidRDefault="00565294" w:rsidP="00D04D53">
            <w:pPr>
              <w:jc w:val="both"/>
              <w:rPr>
                <w:sz w:val="28"/>
                <w:szCs w:val="28"/>
              </w:rPr>
            </w:pPr>
            <w:r>
              <w:rPr>
                <w:sz w:val="28"/>
                <w:szCs w:val="28"/>
              </w:rPr>
              <w:t>Назначение руководителей на высшие посты – это сложный процесс.</w:t>
            </w:r>
          </w:p>
          <w:p w:rsidR="00565294" w:rsidRDefault="00565294" w:rsidP="00D04D53">
            <w:pPr>
              <w:jc w:val="both"/>
              <w:rPr>
                <w:sz w:val="28"/>
                <w:szCs w:val="28"/>
              </w:rPr>
            </w:pPr>
            <w:r>
              <w:rPr>
                <w:sz w:val="28"/>
                <w:szCs w:val="28"/>
              </w:rPr>
              <w:t>Руководитель высшего звена управления обязан хорошо знать отрасль, а также организацию. Он должен иметь опыт работы в основных функциональных подсистемах, чтобы ориентироваться в производственных, финансовых, кадровых вопросах и квалифицированно действовать в экстремальных социально-экономических и политических ситуациях.</w:t>
            </w:r>
          </w:p>
          <w:p w:rsidR="00565294" w:rsidRDefault="00565294" w:rsidP="00D04D53">
            <w:pPr>
              <w:jc w:val="both"/>
              <w:rPr>
                <w:sz w:val="28"/>
                <w:szCs w:val="28"/>
              </w:rPr>
            </w:pPr>
            <w:r>
              <w:rPr>
                <w:sz w:val="28"/>
                <w:szCs w:val="28"/>
              </w:rPr>
              <w:t xml:space="preserve">Ротация, т.е. перемещение сотрудника из одного подразделения организации </w:t>
            </w:r>
            <w:r w:rsidR="005270CD">
              <w:rPr>
                <w:sz w:val="28"/>
                <w:szCs w:val="28"/>
              </w:rPr>
              <w:t>в другое, должна начинаться, когда руководители находятся на должностях низового и среднего звена управления. Отбор на выдвижение и замещение вакантных должностей высшего звена необходимо производить на конкурсной основе. Его должна осуществлять специальная комиссия, состоящая из руководителей высшего звена, с участием специалистов соответствующих подразделений управления персоналом.</w:t>
            </w:r>
          </w:p>
        </w:tc>
      </w:tr>
    </w:tbl>
    <w:p w:rsidR="00D04D53" w:rsidRPr="00004682" w:rsidRDefault="00D04D53" w:rsidP="00D04D53">
      <w:pPr>
        <w:jc w:val="both"/>
        <w:rPr>
          <w:sz w:val="16"/>
          <w:szCs w:val="16"/>
        </w:rPr>
      </w:pPr>
    </w:p>
    <w:p w:rsidR="005270CD" w:rsidRDefault="005270CD" w:rsidP="005270CD">
      <w:pPr>
        <w:jc w:val="both"/>
        <w:rPr>
          <w:sz w:val="28"/>
          <w:szCs w:val="28"/>
        </w:rPr>
      </w:pPr>
      <w:r>
        <w:rPr>
          <w:sz w:val="28"/>
          <w:szCs w:val="28"/>
        </w:rPr>
        <w:t xml:space="preserve">2. Планирование карьеры </w:t>
      </w:r>
    </w:p>
    <w:p w:rsidR="001A5EC6" w:rsidRPr="00004682" w:rsidRDefault="001A5EC6" w:rsidP="005270CD">
      <w:pPr>
        <w:jc w:val="both"/>
        <w:rPr>
          <w:sz w:val="16"/>
          <w:szCs w:val="16"/>
        </w:rPr>
      </w:pPr>
    </w:p>
    <w:p w:rsidR="001A5EC6" w:rsidRDefault="001A5EC6" w:rsidP="005270CD">
      <w:pPr>
        <w:jc w:val="both"/>
        <w:rPr>
          <w:sz w:val="28"/>
          <w:szCs w:val="28"/>
        </w:rPr>
      </w:pPr>
      <w:r>
        <w:rPr>
          <w:sz w:val="28"/>
          <w:szCs w:val="28"/>
        </w:rPr>
        <w:tab/>
        <w:t>Планирование карьеры на основе формирования кадрового резерва – составная часть развития персонала в организации.</w:t>
      </w:r>
    </w:p>
    <w:p w:rsidR="001A5EC6" w:rsidRPr="00004682" w:rsidRDefault="001A5EC6" w:rsidP="005270CD">
      <w:pPr>
        <w:jc w:val="both"/>
        <w:rPr>
          <w:sz w:val="16"/>
          <w:szCs w:val="16"/>
        </w:rPr>
      </w:pPr>
    </w:p>
    <w:tbl>
      <w:tblPr>
        <w:tblStyle w:val="a3"/>
        <w:tblW w:w="10800" w:type="dxa"/>
        <w:tblInd w:w="-972" w:type="dxa"/>
        <w:tblLook w:val="01E0" w:firstRow="1" w:lastRow="1" w:firstColumn="1" w:lastColumn="1" w:noHBand="0" w:noVBand="0"/>
      </w:tblPr>
      <w:tblGrid>
        <w:gridCol w:w="3240"/>
        <w:gridCol w:w="7560"/>
      </w:tblGrid>
      <w:tr w:rsidR="001A5EC6">
        <w:tc>
          <w:tcPr>
            <w:tcW w:w="3240" w:type="dxa"/>
          </w:tcPr>
          <w:p w:rsidR="001A5EC6" w:rsidRDefault="001A5EC6" w:rsidP="005270CD">
            <w:pPr>
              <w:jc w:val="both"/>
              <w:rPr>
                <w:sz w:val="28"/>
                <w:szCs w:val="28"/>
              </w:rPr>
            </w:pPr>
            <w:r>
              <w:rPr>
                <w:sz w:val="28"/>
                <w:szCs w:val="28"/>
              </w:rPr>
              <w:t>1. Виды карьеры</w:t>
            </w:r>
          </w:p>
        </w:tc>
        <w:tc>
          <w:tcPr>
            <w:tcW w:w="7560" w:type="dxa"/>
          </w:tcPr>
          <w:p w:rsidR="001A5EC6" w:rsidRDefault="001A5EC6" w:rsidP="005270CD">
            <w:pPr>
              <w:jc w:val="both"/>
              <w:rPr>
                <w:sz w:val="28"/>
                <w:szCs w:val="28"/>
              </w:rPr>
            </w:pPr>
            <w:r>
              <w:rPr>
                <w:sz w:val="28"/>
                <w:szCs w:val="28"/>
              </w:rPr>
              <w:t xml:space="preserve">1. Профессиональная карьера </w:t>
            </w:r>
          </w:p>
          <w:p w:rsidR="001A5EC6" w:rsidRDefault="001A5EC6" w:rsidP="005270CD">
            <w:pPr>
              <w:jc w:val="both"/>
              <w:rPr>
                <w:sz w:val="28"/>
                <w:szCs w:val="28"/>
              </w:rPr>
            </w:pPr>
            <w:r>
              <w:rPr>
                <w:sz w:val="28"/>
                <w:szCs w:val="28"/>
              </w:rPr>
              <w:t>Сотрудник в процессе своей трудовой деятельности проходят различные стадии развития: обучение, поступление на работу, профессиональный рост, поддержка индивидуальных профессиональных способностей, уход на пенсию.</w:t>
            </w:r>
          </w:p>
          <w:p w:rsidR="001A5EC6" w:rsidRDefault="001A5EC6" w:rsidP="005270CD">
            <w:pPr>
              <w:jc w:val="both"/>
              <w:rPr>
                <w:sz w:val="28"/>
                <w:szCs w:val="28"/>
              </w:rPr>
            </w:pPr>
            <w:r>
              <w:rPr>
                <w:sz w:val="28"/>
                <w:szCs w:val="28"/>
              </w:rPr>
              <w:t>2. Внутриорганизационная карьера охватывает последовательную смену стадий развития работника в одной организации.</w:t>
            </w:r>
          </w:p>
          <w:p w:rsidR="001A5EC6" w:rsidRDefault="001A5EC6" w:rsidP="005270CD">
            <w:pPr>
              <w:jc w:val="both"/>
              <w:rPr>
                <w:sz w:val="28"/>
                <w:szCs w:val="28"/>
              </w:rPr>
            </w:pPr>
            <w:r>
              <w:rPr>
                <w:sz w:val="28"/>
                <w:szCs w:val="28"/>
              </w:rPr>
              <w:t>Она может быть:</w:t>
            </w:r>
          </w:p>
          <w:p w:rsidR="001A5EC6" w:rsidRDefault="001A5EC6" w:rsidP="005270CD">
            <w:pPr>
              <w:jc w:val="both"/>
              <w:rPr>
                <w:sz w:val="28"/>
                <w:szCs w:val="28"/>
              </w:rPr>
            </w:pPr>
            <w:r>
              <w:rPr>
                <w:sz w:val="28"/>
                <w:szCs w:val="28"/>
              </w:rPr>
              <w:t xml:space="preserve">Вертикальной – подъем на более высокую </w:t>
            </w:r>
            <w:r w:rsidR="001130E6">
              <w:rPr>
                <w:sz w:val="28"/>
                <w:szCs w:val="28"/>
              </w:rPr>
              <w:t>ступень структурной иерархии;</w:t>
            </w:r>
          </w:p>
          <w:p w:rsidR="001130E6" w:rsidRDefault="001130E6" w:rsidP="005270CD">
            <w:pPr>
              <w:jc w:val="both"/>
              <w:rPr>
                <w:sz w:val="28"/>
                <w:szCs w:val="28"/>
              </w:rPr>
            </w:pPr>
            <w:r>
              <w:rPr>
                <w:sz w:val="28"/>
                <w:szCs w:val="28"/>
              </w:rPr>
              <w:t>Горизонтальной – перемещение в другую функциональную область деятельности или усложнение задач в рамках занимаемой должности (адекватно изменяется вознаграждение).</w:t>
            </w:r>
          </w:p>
          <w:p w:rsidR="001130E6" w:rsidRDefault="001130E6" w:rsidP="005270CD">
            <w:pPr>
              <w:jc w:val="both"/>
              <w:rPr>
                <w:sz w:val="28"/>
                <w:szCs w:val="28"/>
              </w:rPr>
            </w:pPr>
            <w:r>
              <w:rPr>
                <w:sz w:val="28"/>
                <w:szCs w:val="28"/>
              </w:rPr>
              <w:t>3. Центростремительной – движение к ядру , руководству организации.</w:t>
            </w:r>
          </w:p>
        </w:tc>
      </w:tr>
      <w:tr w:rsidR="001A5EC6">
        <w:tc>
          <w:tcPr>
            <w:tcW w:w="3240" w:type="dxa"/>
          </w:tcPr>
          <w:p w:rsidR="001A5EC6" w:rsidRDefault="001130E6" w:rsidP="005270CD">
            <w:pPr>
              <w:jc w:val="both"/>
              <w:rPr>
                <w:sz w:val="28"/>
                <w:szCs w:val="28"/>
              </w:rPr>
            </w:pPr>
            <w:r>
              <w:rPr>
                <w:sz w:val="28"/>
                <w:szCs w:val="28"/>
              </w:rPr>
              <w:t>2. Понятие деловой карьеры</w:t>
            </w:r>
          </w:p>
        </w:tc>
        <w:tc>
          <w:tcPr>
            <w:tcW w:w="7560" w:type="dxa"/>
          </w:tcPr>
          <w:p w:rsidR="001A5EC6" w:rsidRDefault="001130E6" w:rsidP="005270CD">
            <w:pPr>
              <w:jc w:val="both"/>
              <w:rPr>
                <w:sz w:val="28"/>
                <w:szCs w:val="28"/>
              </w:rPr>
            </w:pPr>
            <w:r>
              <w:rPr>
                <w:sz w:val="28"/>
                <w:szCs w:val="28"/>
              </w:rPr>
              <w:t xml:space="preserve">Это поступательное продвижение личности в какой-либо сфере деятельности, изменение навыков, способностей, квалификационных возможностей, и размеров вознаграждения, </w:t>
            </w:r>
            <w:r w:rsidR="00892256">
              <w:rPr>
                <w:sz w:val="28"/>
                <w:szCs w:val="28"/>
              </w:rPr>
              <w:t>связанных с деятельностью.</w:t>
            </w:r>
          </w:p>
        </w:tc>
      </w:tr>
      <w:tr w:rsidR="00892256">
        <w:trPr>
          <w:trHeight w:val="703"/>
        </w:trPr>
        <w:tc>
          <w:tcPr>
            <w:tcW w:w="10800" w:type="dxa"/>
            <w:gridSpan w:val="2"/>
          </w:tcPr>
          <w:p w:rsidR="00004682" w:rsidRDefault="00CC194E" w:rsidP="00892256">
            <w:pPr>
              <w:jc w:val="center"/>
              <w:rPr>
                <w:b/>
                <w:sz w:val="28"/>
                <w:szCs w:val="28"/>
                <w:u w:val="single"/>
              </w:rPr>
            </w:pPr>
            <w:r>
              <w:rPr>
                <w:b/>
                <w:noProof/>
                <w:sz w:val="28"/>
                <w:szCs w:val="28"/>
                <w:u w:val="single"/>
              </w:rPr>
              <w:pict>
                <v:rect id="_x0000_s1670" style="position:absolute;left:0;text-align:left;margin-left:390.85pt;margin-top:181.5pt;width:117.25pt;height:27pt;z-index:251666944;mso-position-horizontal-relative:text;mso-position-vertical-relative:text">
                  <v:textbox>
                    <w:txbxContent>
                      <w:p w:rsidR="009311E3" w:rsidRDefault="009311E3" w:rsidP="00004682">
                        <w:pPr>
                          <w:jc w:val="center"/>
                        </w:pPr>
                        <w:r>
                          <w:t xml:space="preserve">Скрытая </w:t>
                        </w:r>
                      </w:p>
                    </w:txbxContent>
                  </v:textbox>
                </v:rect>
              </w:pict>
            </w:r>
            <w:r>
              <w:rPr>
                <w:b/>
                <w:noProof/>
                <w:sz w:val="28"/>
                <w:szCs w:val="28"/>
                <w:u w:val="single"/>
              </w:rPr>
              <w:pict>
                <v:rect id="_x0000_s1669" style="position:absolute;left:0;text-align:left;margin-left:265.1pt;margin-top:181.5pt;width:107.75pt;height:27pt;z-index:251665920;mso-position-horizontal-relative:text;mso-position-vertical-relative:text">
                  <v:textbox>
                    <w:txbxContent>
                      <w:p w:rsidR="009311E3" w:rsidRDefault="009311E3" w:rsidP="00004682">
                        <w:pPr>
                          <w:jc w:val="center"/>
                        </w:pPr>
                        <w:r>
                          <w:t xml:space="preserve">Ступенчатая </w:t>
                        </w:r>
                      </w:p>
                    </w:txbxContent>
                  </v:textbox>
                </v:rect>
              </w:pict>
            </w:r>
            <w:r>
              <w:rPr>
                <w:b/>
                <w:noProof/>
                <w:sz w:val="28"/>
                <w:szCs w:val="28"/>
                <w:u w:val="single"/>
              </w:rPr>
              <w:pict>
                <v:rect id="_x0000_s1668" style="position:absolute;left:0;text-align:left;margin-left:138.85pt;margin-top:181.45pt;width:107.75pt;height:27pt;z-index:251664896;mso-position-horizontal-relative:text;mso-position-vertical-relative:text">
                  <v:textbox>
                    <w:txbxContent>
                      <w:p w:rsidR="009311E3" w:rsidRDefault="009311E3" w:rsidP="00892256">
                        <w:pPr>
                          <w:jc w:val="center"/>
                        </w:pPr>
                        <w:r>
                          <w:t xml:space="preserve">Горизонтальная </w:t>
                        </w:r>
                      </w:p>
                    </w:txbxContent>
                  </v:textbox>
                </v:rect>
              </w:pict>
            </w:r>
            <w:r>
              <w:rPr>
                <w:b/>
                <w:noProof/>
                <w:sz w:val="28"/>
                <w:szCs w:val="28"/>
                <w:u w:val="single"/>
              </w:rPr>
              <w:pict>
                <v:rect id="_x0000_s1667" style="position:absolute;left:0;text-align:left;margin-left:3.85pt;margin-top:181.45pt;width:117pt;height:27pt;z-index:251663872;mso-position-horizontal-relative:text;mso-position-vertical-relative:text">
                  <v:textbox>
                    <w:txbxContent>
                      <w:p w:rsidR="009311E3" w:rsidRDefault="009311E3" w:rsidP="00892256">
                        <w:pPr>
                          <w:jc w:val="center"/>
                        </w:pPr>
                        <w:r>
                          <w:t>Вертикальная</w:t>
                        </w:r>
                      </w:p>
                    </w:txbxContent>
                  </v:textbox>
                </v:rect>
              </w:pict>
            </w:r>
            <w:r>
              <w:rPr>
                <w:b/>
                <w:noProof/>
                <w:sz w:val="28"/>
                <w:szCs w:val="28"/>
                <w:u w:val="single"/>
              </w:rPr>
              <w:pict>
                <v:rect id="_x0000_s1666" style="position:absolute;left:0;text-align:left;margin-left:291.85pt;margin-top:127.45pt;width:198pt;height:27pt;z-index:251662848;mso-position-horizontal-relative:text;mso-position-vertical-relative:text">
                  <v:textbox>
                    <w:txbxContent>
                      <w:p w:rsidR="009311E3" w:rsidRDefault="009311E3" w:rsidP="00892256">
                        <w:pPr>
                          <w:jc w:val="center"/>
                        </w:pPr>
                        <w:r>
                          <w:t xml:space="preserve">Неспециализированная </w:t>
                        </w:r>
                      </w:p>
                    </w:txbxContent>
                  </v:textbox>
                </v:rect>
              </w:pict>
            </w:r>
            <w:r>
              <w:rPr>
                <w:b/>
                <w:noProof/>
                <w:sz w:val="28"/>
                <w:szCs w:val="28"/>
                <w:u w:val="single"/>
              </w:rPr>
              <w:pict>
                <v:rect id="_x0000_s1665" style="position:absolute;left:0;text-align:left;margin-left:30.85pt;margin-top:127.45pt;width:198pt;height:27pt;z-index:251661824;mso-position-horizontal-relative:text;mso-position-vertical-relative:text">
                  <v:textbox>
                    <w:txbxContent>
                      <w:p w:rsidR="009311E3" w:rsidRDefault="009311E3" w:rsidP="00892256">
                        <w:pPr>
                          <w:jc w:val="center"/>
                        </w:pPr>
                        <w:r>
                          <w:t>Специализированная</w:t>
                        </w:r>
                      </w:p>
                    </w:txbxContent>
                  </v:textbox>
                </v:rect>
              </w:pict>
            </w:r>
            <w:r>
              <w:rPr>
                <w:b/>
                <w:noProof/>
                <w:sz w:val="28"/>
                <w:szCs w:val="28"/>
                <w:u w:val="single"/>
              </w:rPr>
              <w:pict>
                <v:rect id="_x0000_s1664" style="position:absolute;left:0;text-align:left;margin-left:292.1pt;margin-top:82.5pt;width:198pt;height:26.95pt;z-index:251660800;mso-position-horizontal-relative:text;mso-position-vertical-relative:text">
                  <v:textbox>
                    <w:txbxContent>
                      <w:p w:rsidR="009311E3" w:rsidRDefault="009311E3" w:rsidP="00892256">
                        <w:pPr>
                          <w:jc w:val="center"/>
                        </w:pPr>
                        <w:r>
                          <w:t xml:space="preserve">Межорганизационная </w:t>
                        </w:r>
                      </w:p>
                    </w:txbxContent>
                  </v:textbox>
                </v:rect>
              </w:pict>
            </w:r>
            <w:r>
              <w:rPr>
                <w:b/>
                <w:noProof/>
                <w:sz w:val="28"/>
                <w:szCs w:val="28"/>
                <w:u w:val="single"/>
              </w:rPr>
              <w:pict>
                <v:rect id="_x0000_s1663" style="position:absolute;left:0;text-align:left;margin-left:30.85pt;margin-top:82.45pt;width:198pt;height:26.95pt;z-index:251659776;mso-position-horizontal-relative:text;mso-position-vertical-relative:text">
                  <v:textbox>
                    <w:txbxContent>
                      <w:p w:rsidR="009311E3" w:rsidRDefault="009311E3" w:rsidP="00892256">
                        <w:pPr>
                          <w:jc w:val="center"/>
                        </w:pPr>
                        <w:r>
                          <w:t>Внутриорганизационная</w:t>
                        </w:r>
                      </w:p>
                    </w:txbxContent>
                  </v:textbox>
                </v:rect>
              </w:pict>
            </w:r>
            <w:r>
              <w:rPr>
                <w:b/>
                <w:noProof/>
                <w:sz w:val="28"/>
                <w:szCs w:val="28"/>
                <w:u w:val="single"/>
              </w:rPr>
              <w:pict>
                <v:rect id="_x0000_s1662" style="position:absolute;left:0;text-align:left;margin-left:111.85pt;margin-top:28.45pt;width:306pt;height:27pt;z-index:251658752;mso-position-horizontal-relative:text;mso-position-vertical-relative:text">
                  <v:textbox>
                    <w:txbxContent>
                      <w:p w:rsidR="009311E3" w:rsidRPr="00892256" w:rsidRDefault="009311E3" w:rsidP="00892256">
                        <w:pPr>
                          <w:jc w:val="center"/>
                          <w:rPr>
                            <w:sz w:val="28"/>
                            <w:szCs w:val="28"/>
                          </w:rPr>
                        </w:pPr>
                        <w:r>
                          <w:rPr>
                            <w:sz w:val="28"/>
                            <w:szCs w:val="28"/>
                          </w:rPr>
                          <w:t>Деловая карьера</w:t>
                        </w:r>
                      </w:p>
                    </w:txbxContent>
                  </v:textbox>
                </v:rect>
              </w:pict>
            </w:r>
            <w:r w:rsidR="00892256" w:rsidRPr="00892256">
              <w:rPr>
                <w:b/>
                <w:sz w:val="28"/>
                <w:szCs w:val="28"/>
                <w:u w:val="single"/>
              </w:rPr>
              <w:t xml:space="preserve">Виды деловой карьеры </w:t>
            </w:r>
          </w:p>
          <w:p w:rsidR="00004682" w:rsidRPr="00004682" w:rsidRDefault="00004682" w:rsidP="00004682">
            <w:pPr>
              <w:rPr>
                <w:sz w:val="28"/>
                <w:szCs w:val="28"/>
              </w:rPr>
            </w:pPr>
          </w:p>
          <w:p w:rsidR="00004682" w:rsidRPr="00004682" w:rsidRDefault="00004682" w:rsidP="00004682">
            <w:pPr>
              <w:rPr>
                <w:sz w:val="28"/>
                <w:szCs w:val="28"/>
              </w:rPr>
            </w:pPr>
          </w:p>
          <w:p w:rsidR="00004682" w:rsidRPr="00004682" w:rsidRDefault="00CC194E" w:rsidP="00004682">
            <w:pPr>
              <w:rPr>
                <w:sz w:val="28"/>
                <w:szCs w:val="28"/>
              </w:rPr>
            </w:pPr>
            <w:r>
              <w:rPr>
                <w:noProof/>
                <w:sz w:val="28"/>
                <w:szCs w:val="28"/>
              </w:rPr>
              <w:pict>
                <v:line id="_x0000_s1671" style="position:absolute;z-index:251667968" from="264.6pt,7.55pt" to="264.6pt,16.55pt"/>
              </w:pict>
            </w:r>
          </w:p>
          <w:p w:rsidR="00004682" w:rsidRPr="00004682" w:rsidRDefault="00CC194E" w:rsidP="00004682">
            <w:pPr>
              <w:rPr>
                <w:sz w:val="28"/>
                <w:szCs w:val="28"/>
              </w:rPr>
            </w:pPr>
            <w:r>
              <w:rPr>
                <w:noProof/>
                <w:sz w:val="28"/>
                <w:szCs w:val="28"/>
              </w:rPr>
              <w:pict>
                <v:line id="_x0000_s1674" style="position:absolute;z-index:251671040" from="408.6pt,.45pt" to="408.6pt,18.45pt">
                  <v:stroke endarrow="block"/>
                </v:line>
              </w:pict>
            </w:r>
            <w:r>
              <w:rPr>
                <w:noProof/>
                <w:sz w:val="28"/>
                <w:szCs w:val="28"/>
              </w:rPr>
              <w:pict>
                <v:line id="_x0000_s1673" style="position:absolute;z-index:251670016" from="120.6pt,.45pt" to="120.6pt,18.45pt">
                  <v:stroke endarrow="block"/>
                </v:line>
              </w:pict>
            </w:r>
            <w:r>
              <w:rPr>
                <w:noProof/>
                <w:sz w:val="28"/>
                <w:szCs w:val="28"/>
              </w:rPr>
              <w:pict>
                <v:line id="_x0000_s1672" style="position:absolute;z-index:251668992" from="120.6pt,.45pt" to="408.6pt,.45pt"/>
              </w:pict>
            </w:r>
          </w:p>
          <w:p w:rsidR="00004682" w:rsidRPr="00004682" w:rsidRDefault="00004682" w:rsidP="00004682">
            <w:pPr>
              <w:rPr>
                <w:sz w:val="28"/>
                <w:szCs w:val="28"/>
              </w:rPr>
            </w:pPr>
          </w:p>
          <w:p w:rsidR="00004682" w:rsidRPr="00004682" w:rsidRDefault="00CC194E" w:rsidP="00004682">
            <w:pPr>
              <w:rPr>
                <w:sz w:val="28"/>
                <w:szCs w:val="28"/>
              </w:rPr>
            </w:pPr>
            <w:r>
              <w:rPr>
                <w:noProof/>
                <w:sz w:val="28"/>
                <w:szCs w:val="28"/>
              </w:rPr>
              <w:pict>
                <v:line id="_x0000_s1676" style="position:absolute;z-index:251673088" from="408.6pt,13.25pt" to="408.6pt,31.25pt">
                  <v:stroke endarrow="block"/>
                </v:line>
              </w:pict>
            </w:r>
            <w:r>
              <w:rPr>
                <w:noProof/>
                <w:sz w:val="28"/>
                <w:szCs w:val="28"/>
              </w:rPr>
              <w:pict>
                <v:line id="_x0000_s1675" style="position:absolute;z-index:251672064" from="120.6pt,13.25pt" to="120.6pt,31.25pt">
                  <v:stroke endarrow="block"/>
                </v:line>
              </w:pict>
            </w:r>
          </w:p>
          <w:p w:rsidR="00004682" w:rsidRPr="00004682" w:rsidRDefault="00004682" w:rsidP="00004682">
            <w:pPr>
              <w:rPr>
                <w:sz w:val="28"/>
                <w:szCs w:val="28"/>
              </w:rPr>
            </w:pPr>
          </w:p>
          <w:p w:rsidR="00004682" w:rsidRPr="00004682" w:rsidRDefault="00004682" w:rsidP="00004682">
            <w:pPr>
              <w:rPr>
                <w:sz w:val="28"/>
                <w:szCs w:val="28"/>
              </w:rPr>
            </w:pPr>
          </w:p>
          <w:p w:rsidR="00004682" w:rsidRPr="00004682" w:rsidRDefault="00CC194E" w:rsidP="00004682">
            <w:pPr>
              <w:rPr>
                <w:sz w:val="28"/>
                <w:szCs w:val="28"/>
              </w:rPr>
            </w:pPr>
            <w:r>
              <w:rPr>
                <w:noProof/>
                <w:sz w:val="28"/>
                <w:szCs w:val="28"/>
              </w:rPr>
              <w:pict>
                <v:line id="_x0000_s1679" style="position:absolute;z-index:251676160" from="408.6pt,9.95pt" to="408.6pt,18.95pt"/>
              </w:pict>
            </w:r>
            <w:r>
              <w:rPr>
                <w:noProof/>
                <w:sz w:val="28"/>
                <w:szCs w:val="28"/>
              </w:rPr>
              <w:pict>
                <v:line id="_x0000_s1678" style="position:absolute;z-index:251675136" from="120.6pt,9.95pt" to="120.6pt,18.95pt"/>
              </w:pict>
            </w:r>
          </w:p>
          <w:p w:rsidR="00004682" w:rsidRPr="00004682" w:rsidRDefault="00CC194E" w:rsidP="00004682">
            <w:pPr>
              <w:rPr>
                <w:sz w:val="28"/>
                <w:szCs w:val="28"/>
              </w:rPr>
            </w:pPr>
            <w:r>
              <w:rPr>
                <w:noProof/>
                <w:sz w:val="28"/>
                <w:szCs w:val="28"/>
              </w:rPr>
              <w:pict>
                <v:line id="_x0000_s1683" style="position:absolute;z-index:251680256" from="444.6pt,2.85pt" to="444.6pt,20.85pt"/>
              </w:pict>
            </w:r>
            <w:r>
              <w:rPr>
                <w:noProof/>
                <w:sz w:val="28"/>
                <w:szCs w:val="28"/>
              </w:rPr>
              <w:pict>
                <v:line id="_x0000_s1682" style="position:absolute;z-index:251679232" from="318.6pt,2.85pt" to="318.6pt,20.85pt"/>
              </w:pict>
            </w:r>
            <w:r>
              <w:rPr>
                <w:noProof/>
                <w:sz w:val="28"/>
                <w:szCs w:val="28"/>
              </w:rPr>
              <w:pict>
                <v:line id="_x0000_s1681" style="position:absolute;z-index:251678208" from="192.6pt,2.85pt" to="192.6pt,20.85pt"/>
              </w:pict>
            </w:r>
            <w:r>
              <w:rPr>
                <w:noProof/>
                <w:sz w:val="28"/>
                <w:szCs w:val="28"/>
              </w:rPr>
              <w:pict>
                <v:line id="_x0000_s1680" style="position:absolute;z-index:251677184" from="66.6pt,2.85pt" to="66.6pt,20.85pt"/>
              </w:pict>
            </w:r>
            <w:r>
              <w:rPr>
                <w:noProof/>
                <w:sz w:val="28"/>
                <w:szCs w:val="28"/>
              </w:rPr>
              <w:pict>
                <v:line id="_x0000_s1677" style="position:absolute;z-index:251674112" from="66.6pt,2.85pt" to="444.6pt,2.85pt"/>
              </w:pict>
            </w:r>
          </w:p>
          <w:p w:rsidR="00004682" w:rsidRDefault="00004682" w:rsidP="00004682">
            <w:pPr>
              <w:rPr>
                <w:sz w:val="28"/>
                <w:szCs w:val="28"/>
              </w:rPr>
            </w:pPr>
          </w:p>
          <w:p w:rsidR="00892256" w:rsidRDefault="00892256" w:rsidP="00004682">
            <w:pPr>
              <w:jc w:val="right"/>
              <w:rPr>
                <w:sz w:val="28"/>
                <w:szCs w:val="28"/>
              </w:rPr>
            </w:pPr>
          </w:p>
          <w:p w:rsidR="00004682" w:rsidRDefault="00004682" w:rsidP="00004682">
            <w:pPr>
              <w:jc w:val="right"/>
              <w:rPr>
                <w:sz w:val="28"/>
                <w:szCs w:val="28"/>
              </w:rPr>
            </w:pPr>
          </w:p>
          <w:p w:rsidR="00004682" w:rsidRPr="00004682" w:rsidRDefault="00004682" w:rsidP="00004682">
            <w:pPr>
              <w:jc w:val="center"/>
              <w:rPr>
                <w:sz w:val="28"/>
                <w:szCs w:val="28"/>
              </w:rPr>
            </w:pPr>
            <w:r>
              <w:rPr>
                <w:sz w:val="28"/>
                <w:szCs w:val="28"/>
              </w:rPr>
              <w:t xml:space="preserve">Профессиональный рост является предпосылкой для роста должностного </w:t>
            </w:r>
          </w:p>
        </w:tc>
      </w:tr>
      <w:tr w:rsidR="00892256">
        <w:tc>
          <w:tcPr>
            <w:tcW w:w="3240" w:type="dxa"/>
          </w:tcPr>
          <w:p w:rsidR="00892256" w:rsidRDefault="00004682" w:rsidP="005270CD">
            <w:pPr>
              <w:jc w:val="both"/>
              <w:rPr>
                <w:sz w:val="28"/>
                <w:szCs w:val="28"/>
              </w:rPr>
            </w:pPr>
            <w:r>
              <w:rPr>
                <w:sz w:val="28"/>
                <w:szCs w:val="28"/>
              </w:rPr>
              <w:t xml:space="preserve">3. </w:t>
            </w:r>
            <w:r w:rsidR="005837BB">
              <w:rPr>
                <w:sz w:val="28"/>
                <w:szCs w:val="28"/>
              </w:rPr>
              <w:t xml:space="preserve">Карьера меторганизационая </w:t>
            </w:r>
          </w:p>
        </w:tc>
        <w:tc>
          <w:tcPr>
            <w:tcW w:w="7560" w:type="dxa"/>
          </w:tcPr>
          <w:p w:rsidR="00892256" w:rsidRDefault="00AB7AE4" w:rsidP="005270CD">
            <w:pPr>
              <w:jc w:val="both"/>
              <w:rPr>
                <w:sz w:val="28"/>
                <w:szCs w:val="28"/>
              </w:rPr>
            </w:pPr>
            <w:r>
              <w:rPr>
                <w:sz w:val="28"/>
                <w:szCs w:val="28"/>
              </w:rPr>
              <w:t>Это когда конкретный работник в ходе своей профессиональной деятельности проходит все стадии развития последовательно, работая на различных должностях в разных организациях. Эта карьера может быть специализированной и неспециализированной.</w:t>
            </w:r>
          </w:p>
        </w:tc>
      </w:tr>
      <w:tr w:rsidR="00AB7AE4">
        <w:tc>
          <w:tcPr>
            <w:tcW w:w="3240" w:type="dxa"/>
          </w:tcPr>
          <w:p w:rsidR="00AB7AE4" w:rsidRDefault="00AB7AE4" w:rsidP="005270CD">
            <w:pPr>
              <w:jc w:val="both"/>
              <w:rPr>
                <w:sz w:val="28"/>
                <w:szCs w:val="28"/>
              </w:rPr>
            </w:pPr>
            <w:r>
              <w:rPr>
                <w:sz w:val="28"/>
                <w:szCs w:val="28"/>
              </w:rPr>
              <w:t xml:space="preserve">4. Специализированная карьера </w:t>
            </w:r>
          </w:p>
        </w:tc>
        <w:tc>
          <w:tcPr>
            <w:tcW w:w="7560" w:type="dxa"/>
          </w:tcPr>
          <w:p w:rsidR="00AB7AE4" w:rsidRDefault="00AB7AE4" w:rsidP="005270CD">
            <w:pPr>
              <w:jc w:val="both"/>
              <w:rPr>
                <w:sz w:val="28"/>
                <w:szCs w:val="28"/>
              </w:rPr>
            </w:pPr>
            <w:r>
              <w:rPr>
                <w:sz w:val="28"/>
                <w:szCs w:val="28"/>
              </w:rPr>
              <w:t>Конкретный сотрудник проходит различные стадии карьеры в процессе своей профессиональной деятельности. Эти стадии работников может пройти последовательно как в одной, так и в разных организациях, но в рамках профессии и области деятельности, в которой он специализируется.</w:t>
            </w:r>
          </w:p>
        </w:tc>
      </w:tr>
      <w:tr w:rsidR="00AB7AE4">
        <w:tc>
          <w:tcPr>
            <w:tcW w:w="3240" w:type="dxa"/>
          </w:tcPr>
          <w:p w:rsidR="00AB7AE4" w:rsidRDefault="00AB7AE4" w:rsidP="005270CD">
            <w:pPr>
              <w:jc w:val="both"/>
              <w:rPr>
                <w:sz w:val="28"/>
                <w:szCs w:val="28"/>
              </w:rPr>
            </w:pPr>
            <w:r>
              <w:rPr>
                <w:sz w:val="28"/>
                <w:szCs w:val="28"/>
              </w:rPr>
              <w:t>5. Неспециализированная карьера</w:t>
            </w:r>
          </w:p>
        </w:tc>
        <w:tc>
          <w:tcPr>
            <w:tcW w:w="7560" w:type="dxa"/>
          </w:tcPr>
          <w:p w:rsidR="00AB7AE4" w:rsidRDefault="00AB7AE4" w:rsidP="005270CD">
            <w:pPr>
              <w:jc w:val="both"/>
              <w:rPr>
                <w:sz w:val="28"/>
                <w:szCs w:val="28"/>
              </w:rPr>
            </w:pPr>
            <w:r>
              <w:rPr>
                <w:sz w:val="28"/>
                <w:szCs w:val="28"/>
              </w:rPr>
              <w:t xml:space="preserve">Поднимаясь по служебной лестнице, специалист должен иметь возможность работать на </w:t>
            </w:r>
            <w:r w:rsidR="00994113">
              <w:rPr>
                <w:sz w:val="28"/>
                <w:szCs w:val="28"/>
              </w:rPr>
              <w:t>любом участке компании, будучи руководителем и не задерживаться на одной должности более чем на три года (Япония).</w:t>
            </w:r>
          </w:p>
          <w:p w:rsidR="00994113" w:rsidRDefault="00994113" w:rsidP="005270CD">
            <w:pPr>
              <w:jc w:val="both"/>
              <w:rPr>
                <w:sz w:val="28"/>
                <w:szCs w:val="28"/>
              </w:rPr>
            </w:pPr>
            <w:r>
              <w:rPr>
                <w:sz w:val="28"/>
                <w:szCs w:val="28"/>
              </w:rPr>
              <w:t>Например: руководитель отдела сбыта меняется местами м руководителем отдела снабжения.</w:t>
            </w:r>
          </w:p>
        </w:tc>
      </w:tr>
      <w:tr w:rsidR="00994113">
        <w:tc>
          <w:tcPr>
            <w:tcW w:w="3240" w:type="dxa"/>
          </w:tcPr>
          <w:p w:rsidR="00994113" w:rsidRDefault="00994113" w:rsidP="005270CD">
            <w:pPr>
              <w:jc w:val="both"/>
              <w:rPr>
                <w:sz w:val="28"/>
                <w:szCs w:val="28"/>
              </w:rPr>
            </w:pPr>
            <w:r>
              <w:rPr>
                <w:sz w:val="28"/>
                <w:szCs w:val="28"/>
              </w:rPr>
              <w:t xml:space="preserve">6. Карьера вертикальная </w:t>
            </w:r>
          </w:p>
        </w:tc>
        <w:tc>
          <w:tcPr>
            <w:tcW w:w="7560" w:type="dxa"/>
          </w:tcPr>
          <w:p w:rsidR="00994113" w:rsidRDefault="00994113" w:rsidP="005270CD">
            <w:pPr>
              <w:jc w:val="both"/>
              <w:rPr>
                <w:sz w:val="28"/>
                <w:szCs w:val="28"/>
              </w:rPr>
            </w:pPr>
            <w:r>
              <w:rPr>
                <w:sz w:val="28"/>
                <w:szCs w:val="28"/>
              </w:rPr>
              <w:t>Это подъем на более высокую ступень структурной иерархии (повышение в должности ,которая сопровождается более высоким уровнем оплаты труда).</w:t>
            </w:r>
          </w:p>
        </w:tc>
      </w:tr>
      <w:tr w:rsidR="00994113">
        <w:tc>
          <w:tcPr>
            <w:tcW w:w="3240" w:type="dxa"/>
          </w:tcPr>
          <w:p w:rsidR="00994113" w:rsidRDefault="00994113" w:rsidP="005270CD">
            <w:pPr>
              <w:jc w:val="both"/>
              <w:rPr>
                <w:sz w:val="28"/>
                <w:szCs w:val="28"/>
              </w:rPr>
            </w:pPr>
            <w:r>
              <w:rPr>
                <w:sz w:val="28"/>
                <w:szCs w:val="28"/>
              </w:rPr>
              <w:t>7. Карьера горизонтальная</w:t>
            </w:r>
          </w:p>
        </w:tc>
        <w:tc>
          <w:tcPr>
            <w:tcW w:w="7560" w:type="dxa"/>
          </w:tcPr>
          <w:p w:rsidR="00994113" w:rsidRDefault="00994113" w:rsidP="005270CD">
            <w:pPr>
              <w:jc w:val="both"/>
              <w:rPr>
                <w:sz w:val="28"/>
                <w:szCs w:val="28"/>
              </w:rPr>
            </w:pPr>
            <w:r>
              <w:rPr>
                <w:sz w:val="28"/>
                <w:szCs w:val="28"/>
              </w:rPr>
              <w:t>Предполагает перемещение в другую функциональную область деятельности или выполнение роли руководителя временной целевой группы, программы, а также расширение или усложнение задач на прежней ступени с изменением вознаграждения.</w:t>
            </w:r>
          </w:p>
        </w:tc>
      </w:tr>
      <w:tr w:rsidR="00994113">
        <w:tc>
          <w:tcPr>
            <w:tcW w:w="3240" w:type="dxa"/>
          </w:tcPr>
          <w:p w:rsidR="00994113" w:rsidRDefault="00FB78CB" w:rsidP="005270CD">
            <w:pPr>
              <w:jc w:val="both"/>
              <w:rPr>
                <w:sz w:val="28"/>
                <w:szCs w:val="28"/>
              </w:rPr>
            </w:pPr>
            <w:r>
              <w:rPr>
                <w:sz w:val="28"/>
                <w:szCs w:val="28"/>
              </w:rPr>
              <w:t>8. Карьера ступенчатая</w:t>
            </w:r>
          </w:p>
        </w:tc>
        <w:tc>
          <w:tcPr>
            <w:tcW w:w="7560" w:type="dxa"/>
          </w:tcPr>
          <w:p w:rsidR="00994113" w:rsidRDefault="00FB78CB" w:rsidP="005270CD">
            <w:pPr>
              <w:jc w:val="both"/>
              <w:rPr>
                <w:sz w:val="28"/>
                <w:szCs w:val="28"/>
              </w:rPr>
            </w:pPr>
            <w:r>
              <w:rPr>
                <w:sz w:val="28"/>
                <w:szCs w:val="28"/>
              </w:rPr>
              <w:t>Вид карьеры, совмещающей элементы горизонтальной и вертикальной карьеры. Продвижение работника может осуществляться посредствам чередования вертикального роста с горизонтальным, что дает значительный эффект.</w:t>
            </w:r>
          </w:p>
        </w:tc>
      </w:tr>
      <w:tr w:rsidR="00FB78CB">
        <w:tc>
          <w:tcPr>
            <w:tcW w:w="3240" w:type="dxa"/>
          </w:tcPr>
          <w:p w:rsidR="00FB78CB" w:rsidRDefault="00FB78CB" w:rsidP="005270CD">
            <w:pPr>
              <w:jc w:val="both"/>
              <w:rPr>
                <w:sz w:val="28"/>
                <w:szCs w:val="28"/>
              </w:rPr>
            </w:pPr>
            <w:r>
              <w:rPr>
                <w:sz w:val="28"/>
                <w:szCs w:val="28"/>
              </w:rPr>
              <w:t xml:space="preserve">9. Карьера скрытая </w:t>
            </w:r>
          </w:p>
        </w:tc>
        <w:tc>
          <w:tcPr>
            <w:tcW w:w="7560" w:type="dxa"/>
          </w:tcPr>
          <w:p w:rsidR="00FB78CB" w:rsidRDefault="00FB78CB" w:rsidP="005270CD">
            <w:pPr>
              <w:jc w:val="both"/>
              <w:rPr>
                <w:sz w:val="28"/>
                <w:szCs w:val="28"/>
              </w:rPr>
            </w:pPr>
            <w:r>
              <w:rPr>
                <w:sz w:val="28"/>
                <w:szCs w:val="28"/>
              </w:rPr>
              <w:t>Вид карьеры, наименее очевидный для окружающих. Он доступен ограниченному кругу работников, как правило, имеющих обширные деловые связи вне организации. Под скрытой карьерой понимается движение к ядру, руководству организации. Приглашение такого сотрудника на недоступные другим сотрудникам встречи</w:t>
            </w:r>
            <w:r w:rsidR="00462F5A">
              <w:rPr>
                <w:sz w:val="28"/>
                <w:szCs w:val="28"/>
              </w:rPr>
              <w:t xml:space="preserve">, совещания, а также доступ его к неформальным источникам информации. Такой работник может занимать </w:t>
            </w:r>
            <w:r w:rsidR="00C15692">
              <w:rPr>
                <w:sz w:val="28"/>
                <w:szCs w:val="28"/>
              </w:rPr>
              <w:t>руководящую должность в одном из подразделений организации, а уровень оплаты его труда превышает вознаграждение за работу в занимаемой должности.</w:t>
            </w:r>
          </w:p>
        </w:tc>
      </w:tr>
      <w:tr w:rsidR="00C15692">
        <w:tc>
          <w:tcPr>
            <w:tcW w:w="3240" w:type="dxa"/>
          </w:tcPr>
          <w:p w:rsidR="00C15692" w:rsidRDefault="00C15692" w:rsidP="005270CD">
            <w:pPr>
              <w:jc w:val="both"/>
              <w:rPr>
                <w:sz w:val="28"/>
                <w:szCs w:val="28"/>
              </w:rPr>
            </w:pPr>
            <w:r>
              <w:rPr>
                <w:sz w:val="28"/>
                <w:szCs w:val="28"/>
              </w:rPr>
              <w:t xml:space="preserve">10. </w:t>
            </w:r>
            <w:r w:rsidR="000771E6">
              <w:rPr>
                <w:sz w:val="28"/>
                <w:szCs w:val="28"/>
              </w:rPr>
              <w:t>Характеристика типов карьер в зависимости от спада и подъема</w:t>
            </w:r>
          </w:p>
        </w:tc>
        <w:tc>
          <w:tcPr>
            <w:tcW w:w="7560" w:type="dxa"/>
          </w:tcPr>
          <w:p w:rsidR="00C15692" w:rsidRDefault="000771E6" w:rsidP="005270CD">
            <w:pPr>
              <w:jc w:val="both"/>
              <w:rPr>
                <w:sz w:val="28"/>
                <w:szCs w:val="28"/>
              </w:rPr>
            </w:pPr>
            <w:r>
              <w:rPr>
                <w:sz w:val="28"/>
                <w:szCs w:val="28"/>
              </w:rPr>
              <w:t>1. Целевая карьера – сотрудник планирует свое продвижение к профессиональному идеалу и стремится к его достижению</w:t>
            </w:r>
          </w:p>
          <w:p w:rsidR="000771E6" w:rsidRPr="000771E6" w:rsidRDefault="000771E6" w:rsidP="005270CD">
            <w:pPr>
              <w:jc w:val="both"/>
              <w:rPr>
                <w:sz w:val="16"/>
                <w:szCs w:val="16"/>
              </w:rPr>
            </w:pPr>
            <w:r>
              <w:rPr>
                <w:sz w:val="16"/>
                <w:szCs w:val="16"/>
              </w:rPr>
              <w:t xml:space="preserve">Статус </w:t>
            </w:r>
          </w:p>
          <w:p w:rsidR="000771E6" w:rsidRDefault="00CC194E" w:rsidP="005270CD">
            <w:pPr>
              <w:jc w:val="both"/>
              <w:rPr>
                <w:sz w:val="28"/>
                <w:szCs w:val="28"/>
              </w:rPr>
            </w:pPr>
            <w:r>
              <w:rPr>
                <w:noProof/>
                <w:sz w:val="28"/>
                <w:szCs w:val="28"/>
              </w:rPr>
              <w:pict>
                <v:line id="_x0000_s1692" style="position:absolute;left:0;text-align:left;z-index:251687424" from="61.2pt,7.1pt" to="88.2pt,7.1pt"/>
              </w:pict>
            </w:r>
            <w:r>
              <w:rPr>
                <w:noProof/>
                <w:sz w:val="28"/>
                <w:szCs w:val="28"/>
              </w:rPr>
              <w:pict>
                <v:line id="_x0000_s1691" style="position:absolute;left:0;text-align:left;flip:y;z-index:251686400" from="61.2pt,7.1pt" to="61.2pt,25.1pt"/>
              </w:pict>
            </w:r>
            <w:r>
              <w:rPr>
                <w:noProof/>
                <w:sz w:val="28"/>
                <w:szCs w:val="28"/>
              </w:rPr>
              <w:pict>
                <v:line id="_x0000_s1686" style="position:absolute;left:0;text-align:left;z-index:251681280" from="12.45pt,3.85pt" to="12.6pt,55.75pt">
                  <v:stroke startarrow="block"/>
                </v:line>
              </w:pict>
            </w:r>
          </w:p>
          <w:p w:rsidR="000771E6" w:rsidRDefault="00CC194E" w:rsidP="005270CD">
            <w:pPr>
              <w:jc w:val="both"/>
              <w:rPr>
                <w:sz w:val="28"/>
                <w:szCs w:val="28"/>
              </w:rPr>
            </w:pPr>
            <w:r>
              <w:rPr>
                <w:noProof/>
                <w:sz w:val="28"/>
                <w:szCs w:val="28"/>
              </w:rPr>
              <w:pict>
                <v:line id="_x0000_s1690" style="position:absolute;left:0;text-align:left;z-index:251685376" from="39.6pt,12.65pt" to="57.6pt,12.65pt"/>
              </w:pict>
            </w:r>
            <w:r>
              <w:rPr>
                <w:noProof/>
                <w:sz w:val="28"/>
                <w:szCs w:val="28"/>
              </w:rPr>
              <w:pict>
                <v:line id="_x0000_s1689" style="position:absolute;left:0;text-align:left;flip:y;z-index:251684352" from="39.85pt,13.05pt" to="39.85pt,31.05pt"/>
              </w:pict>
            </w:r>
          </w:p>
          <w:p w:rsidR="000771E6" w:rsidRDefault="00CC194E" w:rsidP="005270CD">
            <w:pPr>
              <w:jc w:val="both"/>
              <w:rPr>
                <w:sz w:val="28"/>
                <w:szCs w:val="28"/>
              </w:rPr>
            </w:pPr>
            <w:r>
              <w:rPr>
                <w:noProof/>
                <w:sz w:val="28"/>
                <w:szCs w:val="28"/>
              </w:rPr>
              <w:pict>
                <v:line id="_x0000_s1688" style="position:absolute;left:0;text-align:left;z-index:251683328" from="21.6pt,14.55pt" to="39.6pt,14.55pt"/>
              </w:pict>
            </w:r>
          </w:p>
          <w:p w:rsidR="000771E6" w:rsidRDefault="00CC194E" w:rsidP="005270CD">
            <w:pPr>
              <w:jc w:val="both"/>
              <w:rPr>
                <w:sz w:val="16"/>
                <w:szCs w:val="16"/>
              </w:rPr>
            </w:pPr>
            <w:r>
              <w:rPr>
                <w:noProof/>
                <w:sz w:val="28"/>
                <w:szCs w:val="28"/>
              </w:rPr>
              <w:pict>
                <v:line id="_x0000_s1687" style="position:absolute;left:0;text-align:left;z-index:251682304" from="12.85pt,7.85pt" to="147.85pt,7.85pt">
                  <v:stroke endarrow="block"/>
                </v:line>
              </w:pict>
            </w:r>
            <w:r w:rsidR="000771E6">
              <w:rPr>
                <w:sz w:val="16"/>
                <w:szCs w:val="16"/>
              </w:rPr>
              <w:t xml:space="preserve">   </w:t>
            </w:r>
          </w:p>
          <w:p w:rsidR="000771E6" w:rsidRDefault="000771E6" w:rsidP="005270CD">
            <w:pPr>
              <w:jc w:val="both"/>
              <w:rPr>
                <w:sz w:val="16"/>
                <w:szCs w:val="16"/>
              </w:rPr>
            </w:pPr>
            <w:r>
              <w:rPr>
                <w:sz w:val="16"/>
                <w:szCs w:val="16"/>
              </w:rPr>
              <w:t xml:space="preserve">                             Уровень компетентности  работника</w:t>
            </w:r>
          </w:p>
          <w:p w:rsidR="00DB4AF2" w:rsidRDefault="00DB4AF2" w:rsidP="005270CD">
            <w:pPr>
              <w:jc w:val="both"/>
              <w:rPr>
                <w:sz w:val="28"/>
                <w:szCs w:val="28"/>
              </w:rPr>
            </w:pPr>
            <w:r>
              <w:rPr>
                <w:sz w:val="28"/>
                <w:szCs w:val="28"/>
              </w:rPr>
              <w:t>2. Монотонная карьера – сотрудник намечает раз и на всегда желаемый профессиональный статус и его достижения не стремиться к движению в организационной иерархии</w:t>
            </w:r>
          </w:p>
          <w:p w:rsidR="00DB4AF2" w:rsidRDefault="00DB4AF2" w:rsidP="005270CD">
            <w:pPr>
              <w:jc w:val="both"/>
              <w:rPr>
                <w:sz w:val="16"/>
                <w:szCs w:val="16"/>
              </w:rPr>
            </w:pPr>
            <w:r>
              <w:rPr>
                <w:sz w:val="16"/>
                <w:szCs w:val="16"/>
              </w:rPr>
              <w:t xml:space="preserve">Статус </w:t>
            </w:r>
          </w:p>
          <w:p w:rsidR="00DB4AF2" w:rsidRDefault="00CC194E" w:rsidP="005270CD">
            <w:pPr>
              <w:jc w:val="both"/>
              <w:rPr>
                <w:sz w:val="28"/>
                <w:szCs w:val="28"/>
              </w:rPr>
            </w:pPr>
            <w:r>
              <w:rPr>
                <w:noProof/>
                <w:sz w:val="28"/>
                <w:szCs w:val="28"/>
              </w:rPr>
              <w:pict>
                <v:line id="_x0000_s1693" style="position:absolute;left:0;text-align:left;flip:y;z-index:251688448" from="12.6pt,3.1pt" to="12.6pt,66.1pt">
                  <v:stroke endarrow="block"/>
                </v:line>
              </w:pict>
            </w:r>
          </w:p>
          <w:p w:rsidR="00DB4AF2" w:rsidRDefault="00DB4AF2" w:rsidP="005270CD">
            <w:pPr>
              <w:jc w:val="both"/>
              <w:rPr>
                <w:sz w:val="28"/>
                <w:szCs w:val="28"/>
              </w:rPr>
            </w:pPr>
          </w:p>
          <w:p w:rsidR="00DB4AF2" w:rsidRDefault="00CC194E" w:rsidP="005270CD">
            <w:pPr>
              <w:jc w:val="both"/>
              <w:rPr>
                <w:sz w:val="28"/>
                <w:szCs w:val="28"/>
              </w:rPr>
            </w:pPr>
            <w:r>
              <w:rPr>
                <w:noProof/>
                <w:sz w:val="28"/>
                <w:szCs w:val="28"/>
              </w:rPr>
              <w:pict>
                <v:line id="_x0000_s1699" style="position:absolute;left:0;text-align:left;z-index:251694592" from="66.6pt,6.9pt" to="165.6pt,6.9pt"/>
              </w:pict>
            </w:r>
            <w:r>
              <w:rPr>
                <w:noProof/>
                <w:sz w:val="28"/>
                <w:szCs w:val="28"/>
              </w:rPr>
              <w:pict>
                <v:line id="_x0000_s1698" style="position:absolute;left:0;text-align:left;flip:y;z-index:251693568" from="66.6pt,6.9pt" to="66.6pt,15.9pt"/>
              </w:pict>
            </w:r>
          </w:p>
          <w:p w:rsidR="00DB4AF2" w:rsidRDefault="00CC194E" w:rsidP="005270CD">
            <w:pPr>
              <w:jc w:val="both"/>
              <w:rPr>
                <w:sz w:val="28"/>
                <w:szCs w:val="28"/>
              </w:rPr>
            </w:pPr>
            <w:r>
              <w:rPr>
                <w:noProof/>
                <w:sz w:val="28"/>
                <w:szCs w:val="28"/>
              </w:rPr>
              <w:pict>
                <v:line id="_x0000_s1697" style="position:absolute;left:0;text-align:left;z-index:251692544" from="39.6pt,-.2pt" to="66.6pt,-.2pt"/>
              </w:pict>
            </w:r>
            <w:r>
              <w:rPr>
                <w:noProof/>
                <w:sz w:val="28"/>
                <w:szCs w:val="28"/>
              </w:rPr>
              <w:pict>
                <v:line id="_x0000_s1696" style="position:absolute;left:0;text-align:left;flip:y;z-index:251691520" from="39.6pt,-.2pt" to="39.6pt,8.8pt"/>
              </w:pict>
            </w:r>
            <w:r>
              <w:rPr>
                <w:noProof/>
                <w:sz w:val="28"/>
                <w:szCs w:val="28"/>
              </w:rPr>
              <w:pict>
                <v:line id="_x0000_s1695" style="position:absolute;left:0;text-align:left;z-index:251690496" from="21.6pt,8.8pt" to="39.6pt,8.8pt"/>
              </w:pict>
            </w:r>
          </w:p>
          <w:p w:rsidR="00DB4AF2" w:rsidRDefault="00CC194E" w:rsidP="005270CD">
            <w:pPr>
              <w:jc w:val="both"/>
              <w:rPr>
                <w:sz w:val="16"/>
                <w:szCs w:val="16"/>
              </w:rPr>
            </w:pPr>
            <w:r>
              <w:rPr>
                <w:noProof/>
                <w:sz w:val="16"/>
                <w:szCs w:val="16"/>
              </w:rPr>
              <w:pict>
                <v:line id="_x0000_s1694" style="position:absolute;left:0;text-align:left;z-index:251689472" from="12.6pt,1.7pt" to="192.6pt,1.7pt">
                  <v:stroke endarrow="block"/>
                </v:line>
              </w:pict>
            </w:r>
            <w:r w:rsidR="00D120D8">
              <w:rPr>
                <w:sz w:val="16"/>
                <w:szCs w:val="16"/>
              </w:rPr>
              <w:t xml:space="preserve">                                         </w:t>
            </w:r>
          </w:p>
          <w:p w:rsidR="00D120D8" w:rsidRDefault="00D120D8" w:rsidP="005270CD">
            <w:pPr>
              <w:jc w:val="both"/>
              <w:rPr>
                <w:sz w:val="16"/>
                <w:szCs w:val="16"/>
              </w:rPr>
            </w:pPr>
            <w:r>
              <w:rPr>
                <w:sz w:val="16"/>
                <w:szCs w:val="16"/>
              </w:rPr>
              <w:t xml:space="preserve">                                   Уровень компетентности  работника </w:t>
            </w:r>
          </w:p>
          <w:p w:rsidR="00D120D8" w:rsidRDefault="000D18BF" w:rsidP="005270CD">
            <w:pPr>
              <w:jc w:val="both"/>
              <w:rPr>
                <w:sz w:val="28"/>
                <w:szCs w:val="28"/>
              </w:rPr>
            </w:pPr>
            <w:r>
              <w:rPr>
                <w:sz w:val="28"/>
                <w:szCs w:val="28"/>
              </w:rPr>
              <w:t>3. Спиральная карьера – сотрудник мотивирован к перемене видов деятельности и по мере их освоения продвигается по ступеням организационной иерархии;</w:t>
            </w:r>
          </w:p>
          <w:p w:rsidR="000D18BF" w:rsidRDefault="00CC194E" w:rsidP="005270CD">
            <w:pPr>
              <w:jc w:val="both"/>
              <w:rPr>
                <w:sz w:val="16"/>
                <w:szCs w:val="16"/>
              </w:rPr>
            </w:pPr>
            <w:r>
              <w:rPr>
                <w:noProof/>
                <w:sz w:val="28"/>
                <w:szCs w:val="28"/>
              </w:rPr>
              <w:pict>
                <v:line id="_x0000_s1701" style="position:absolute;left:0;text-align:left;flip:x;z-index:251695616" from="12.7pt,7.05pt" to="12.85pt,187.05pt">
                  <v:stroke startarrow="block"/>
                </v:line>
              </w:pict>
            </w:r>
            <w:r w:rsidR="000D18BF">
              <w:rPr>
                <w:sz w:val="16"/>
                <w:szCs w:val="16"/>
              </w:rPr>
              <w:t>Статус</w:t>
            </w:r>
          </w:p>
          <w:p w:rsidR="000D18BF" w:rsidRDefault="00CC194E" w:rsidP="005270CD">
            <w:pPr>
              <w:jc w:val="both"/>
              <w:rPr>
                <w:sz w:val="28"/>
                <w:szCs w:val="28"/>
              </w:rPr>
            </w:pPr>
            <w:r>
              <w:rPr>
                <w:noProof/>
                <w:sz w:val="28"/>
                <w:szCs w:val="28"/>
              </w:rPr>
              <w:pict>
                <v:line id="_x0000_s1718" style="position:absolute;left:0;text-align:left;flip:x;z-index:251713024" from="21.6pt,6.8pt" to="156.6pt,6.8pt"/>
              </w:pict>
            </w:r>
            <w:r>
              <w:rPr>
                <w:noProof/>
                <w:sz w:val="28"/>
                <w:szCs w:val="28"/>
              </w:rPr>
              <w:pict>
                <v:line id="_x0000_s1717" style="position:absolute;left:0;text-align:left;flip:y;z-index:251712000" from="156.6pt,6.8pt" to="156.6pt,24.8pt"/>
              </w:pict>
            </w:r>
          </w:p>
          <w:p w:rsidR="000D18BF" w:rsidRDefault="00CC194E" w:rsidP="005270CD">
            <w:pPr>
              <w:jc w:val="both"/>
              <w:rPr>
                <w:sz w:val="28"/>
                <w:szCs w:val="28"/>
              </w:rPr>
            </w:pPr>
            <w:r>
              <w:rPr>
                <w:noProof/>
                <w:sz w:val="28"/>
                <w:szCs w:val="28"/>
              </w:rPr>
              <w:pict>
                <v:line id="_x0000_s1716" style="position:absolute;left:0;text-align:left;z-index:251710976" from="129.6pt,8.7pt" to="156.6pt,8.7pt"/>
              </w:pict>
            </w:r>
            <w:r>
              <w:rPr>
                <w:noProof/>
                <w:sz w:val="28"/>
                <w:szCs w:val="28"/>
              </w:rPr>
              <w:pict>
                <v:line id="_x0000_s1715" style="position:absolute;left:0;text-align:left;flip:y;z-index:251709952" from="129.6pt,8.7pt" to="129.6pt,26.7pt"/>
              </w:pict>
            </w:r>
          </w:p>
          <w:p w:rsidR="000D18BF" w:rsidRDefault="00CC194E" w:rsidP="005270CD">
            <w:pPr>
              <w:jc w:val="both"/>
              <w:rPr>
                <w:sz w:val="28"/>
                <w:szCs w:val="28"/>
              </w:rPr>
            </w:pPr>
            <w:r>
              <w:rPr>
                <w:noProof/>
                <w:sz w:val="28"/>
                <w:szCs w:val="28"/>
              </w:rPr>
              <w:pict>
                <v:line id="_x0000_s1714" style="position:absolute;left:0;text-align:left;z-index:251708928" from="84.6pt,10.6pt" to="129.6pt,10.6pt"/>
              </w:pict>
            </w:r>
            <w:r>
              <w:rPr>
                <w:noProof/>
                <w:sz w:val="28"/>
                <w:szCs w:val="28"/>
              </w:rPr>
              <w:pict>
                <v:line id="_x0000_s1713" style="position:absolute;left:0;text-align:left;flip:y;z-index:251707904" from="84.6pt,10.6pt" to="84.6pt,37.6pt"/>
              </w:pict>
            </w:r>
          </w:p>
          <w:p w:rsidR="000D18BF" w:rsidRDefault="000D18BF" w:rsidP="005270CD">
            <w:pPr>
              <w:jc w:val="both"/>
              <w:rPr>
                <w:sz w:val="28"/>
                <w:szCs w:val="28"/>
              </w:rPr>
            </w:pPr>
          </w:p>
          <w:p w:rsidR="000D18BF" w:rsidRDefault="00CC194E" w:rsidP="005270CD">
            <w:pPr>
              <w:jc w:val="both"/>
              <w:rPr>
                <w:sz w:val="28"/>
                <w:szCs w:val="28"/>
              </w:rPr>
            </w:pPr>
            <w:r>
              <w:rPr>
                <w:noProof/>
                <w:sz w:val="28"/>
                <w:szCs w:val="28"/>
              </w:rPr>
              <w:pict>
                <v:line id="_x0000_s1712" style="position:absolute;left:0;text-align:left;z-index:251706880" from="21.6pt,5.4pt" to="84.6pt,5.4pt"/>
              </w:pict>
            </w:r>
            <w:r>
              <w:rPr>
                <w:noProof/>
                <w:sz w:val="28"/>
                <w:szCs w:val="28"/>
              </w:rPr>
              <w:pict>
                <v:line id="_x0000_s1711" style="position:absolute;left:0;text-align:left;flip:y;z-index:251705856" from="21.6pt,5.4pt" to="21.6pt,23.4pt"/>
              </w:pict>
            </w:r>
          </w:p>
          <w:p w:rsidR="000D18BF" w:rsidRDefault="00CC194E" w:rsidP="005270CD">
            <w:pPr>
              <w:jc w:val="both"/>
              <w:rPr>
                <w:sz w:val="28"/>
                <w:szCs w:val="28"/>
              </w:rPr>
            </w:pPr>
            <w:r>
              <w:rPr>
                <w:noProof/>
                <w:sz w:val="28"/>
                <w:szCs w:val="28"/>
              </w:rPr>
              <w:pict>
                <v:line id="_x0000_s1710" style="position:absolute;left:0;text-align:left;flip:x;z-index:251704832" from="21.6pt,7.3pt" to="165.6pt,7.3pt"/>
              </w:pict>
            </w:r>
            <w:r>
              <w:rPr>
                <w:noProof/>
                <w:sz w:val="28"/>
                <w:szCs w:val="28"/>
              </w:rPr>
              <w:pict>
                <v:line id="_x0000_s1709" style="position:absolute;left:0;text-align:left;flip:y;z-index:251703808" from="165.6pt,7.3pt" to="165.6pt,34.3pt"/>
              </w:pict>
            </w:r>
          </w:p>
          <w:p w:rsidR="000D18BF" w:rsidRDefault="000D18BF" w:rsidP="005270CD">
            <w:pPr>
              <w:jc w:val="both"/>
              <w:rPr>
                <w:sz w:val="28"/>
                <w:szCs w:val="28"/>
              </w:rPr>
            </w:pPr>
          </w:p>
          <w:p w:rsidR="000D18BF" w:rsidRDefault="00CC194E" w:rsidP="005270CD">
            <w:pPr>
              <w:jc w:val="both"/>
              <w:rPr>
                <w:sz w:val="28"/>
                <w:szCs w:val="28"/>
              </w:rPr>
            </w:pPr>
            <w:r>
              <w:rPr>
                <w:noProof/>
                <w:sz w:val="28"/>
                <w:szCs w:val="28"/>
              </w:rPr>
              <w:pict>
                <v:line id="_x0000_s1708" style="position:absolute;left:0;text-align:left;z-index:251702784" from="129.6pt,2.15pt" to="165.6pt,2.15pt"/>
              </w:pict>
            </w:r>
            <w:r>
              <w:rPr>
                <w:noProof/>
                <w:sz w:val="28"/>
                <w:szCs w:val="28"/>
              </w:rPr>
              <w:pict>
                <v:line id="_x0000_s1707" style="position:absolute;left:0;text-align:left;flip:y;z-index:251701760" from="129.6pt,2.15pt" to="129.6pt,29.15pt"/>
              </w:pict>
            </w:r>
          </w:p>
          <w:p w:rsidR="000D18BF" w:rsidRDefault="00CC194E" w:rsidP="005270CD">
            <w:pPr>
              <w:jc w:val="both"/>
              <w:rPr>
                <w:sz w:val="28"/>
                <w:szCs w:val="28"/>
              </w:rPr>
            </w:pPr>
            <w:r>
              <w:rPr>
                <w:noProof/>
                <w:sz w:val="28"/>
                <w:szCs w:val="28"/>
              </w:rPr>
              <w:pict>
                <v:line id="_x0000_s1706" style="position:absolute;left:0;text-align:left;z-index:251700736" from="84.85pt,13.05pt" to="129.85pt,13.05pt"/>
              </w:pict>
            </w:r>
            <w:r>
              <w:rPr>
                <w:noProof/>
                <w:sz w:val="28"/>
                <w:szCs w:val="28"/>
              </w:rPr>
              <w:pict>
                <v:line id="_x0000_s1705" style="position:absolute;left:0;text-align:left;flip:y;z-index:251699712" from="84.85pt,13.05pt" to="84.85pt,40.05pt"/>
              </w:pict>
            </w:r>
          </w:p>
          <w:p w:rsidR="000D18BF" w:rsidRDefault="000D18BF" w:rsidP="005270CD">
            <w:pPr>
              <w:jc w:val="both"/>
              <w:rPr>
                <w:sz w:val="28"/>
                <w:szCs w:val="28"/>
              </w:rPr>
            </w:pPr>
          </w:p>
          <w:p w:rsidR="000D18BF" w:rsidRDefault="00CC194E" w:rsidP="005270CD">
            <w:pPr>
              <w:jc w:val="both"/>
              <w:rPr>
                <w:sz w:val="28"/>
                <w:szCs w:val="28"/>
              </w:rPr>
            </w:pPr>
            <w:r>
              <w:rPr>
                <w:noProof/>
                <w:sz w:val="28"/>
                <w:szCs w:val="28"/>
              </w:rPr>
              <w:pict>
                <v:line id="_x0000_s1704" style="position:absolute;left:0;text-align:left;z-index:251698688" from="21.6pt,7.85pt" to="84.6pt,7.85pt"/>
              </w:pict>
            </w:r>
            <w:r>
              <w:rPr>
                <w:noProof/>
                <w:sz w:val="28"/>
                <w:szCs w:val="28"/>
              </w:rPr>
              <w:pict>
                <v:line id="_x0000_s1703" style="position:absolute;left:0;text-align:left;z-index:251697664" from="21.6pt,7.85pt" to="21.6pt,7.85pt"/>
              </w:pict>
            </w:r>
          </w:p>
          <w:p w:rsidR="000D18BF" w:rsidRDefault="00CC194E" w:rsidP="00573B23">
            <w:pPr>
              <w:tabs>
                <w:tab w:val="left" w:pos="2080"/>
              </w:tabs>
              <w:jc w:val="both"/>
              <w:rPr>
                <w:sz w:val="28"/>
                <w:szCs w:val="28"/>
              </w:rPr>
            </w:pPr>
            <w:r>
              <w:rPr>
                <w:noProof/>
                <w:sz w:val="28"/>
                <w:szCs w:val="28"/>
              </w:rPr>
              <w:pict>
                <v:line id="_x0000_s1702" style="position:absolute;left:0;text-align:left;z-index:251696640" from="12.6pt,.75pt" to="291.6pt,.75pt">
                  <v:stroke endarrow="block"/>
                </v:line>
              </w:pict>
            </w:r>
            <w:r w:rsidR="00573B23">
              <w:rPr>
                <w:sz w:val="16"/>
                <w:szCs w:val="16"/>
              </w:rPr>
              <w:t xml:space="preserve">                                                                                                           Уровень компетентности  работника </w:t>
            </w:r>
            <w:r w:rsidR="00573B23">
              <w:rPr>
                <w:sz w:val="28"/>
                <w:szCs w:val="28"/>
              </w:rPr>
              <w:tab/>
            </w:r>
          </w:p>
          <w:p w:rsidR="00573B23" w:rsidRDefault="00573B23" w:rsidP="00573B23">
            <w:pPr>
              <w:tabs>
                <w:tab w:val="left" w:pos="2080"/>
              </w:tabs>
              <w:jc w:val="both"/>
              <w:rPr>
                <w:sz w:val="28"/>
                <w:szCs w:val="28"/>
              </w:rPr>
            </w:pPr>
          </w:p>
          <w:p w:rsidR="00573B23" w:rsidRDefault="00573B23" w:rsidP="00573B23">
            <w:pPr>
              <w:tabs>
                <w:tab w:val="left" w:pos="2080"/>
              </w:tabs>
              <w:jc w:val="both"/>
              <w:rPr>
                <w:sz w:val="28"/>
                <w:szCs w:val="28"/>
              </w:rPr>
            </w:pPr>
            <w:r>
              <w:rPr>
                <w:sz w:val="28"/>
                <w:szCs w:val="28"/>
              </w:rPr>
              <w:t>4. Мимолетная карьера – перемещение с одного вида деятельности на другой происходит стихийно, без видимой целенаправленности;</w:t>
            </w: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p>
          <w:p w:rsidR="00573B23" w:rsidRDefault="00CC194E" w:rsidP="00573B23">
            <w:pPr>
              <w:tabs>
                <w:tab w:val="left" w:pos="2080"/>
              </w:tabs>
              <w:jc w:val="both"/>
              <w:rPr>
                <w:sz w:val="16"/>
                <w:szCs w:val="16"/>
              </w:rPr>
            </w:pPr>
            <w:r>
              <w:rPr>
                <w:noProof/>
                <w:sz w:val="16"/>
                <w:szCs w:val="16"/>
              </w:rPr>
              <w:pict>
                <v:line id="_x0000_s1721" style="position:absolute;left:0;text-align:left;flip:y;z-index:251714048" from="12.6pt,8.15pt" to="12.6pt,197.15pt">
                  <v:stroke endarrow="block"/>
                </v:line>
              </w:pict>
            </w:r>
            <w:r w:rsidR="00573B23">
              <w:rPr>
                <w:sz w:val="16"/>
                <w:szCs w:val="16"/>
              </w:rPr>
              <w:t>Статус</w:t>
            </w:r>
          </w:p>
          <w:p w:rsidR="00573B23" w:rsidRDefault="00573B23" w:rsidP="00573B23">
            <w:pPr>
              <w:tabs>
                <w:tab w:val="left" w:pos="2080"/>
              </w:tabs>
              <w:jc w:val="both"/>
              <w:rPr>
                <w:sz w:val="28"/>
                <w:szCs w:val="28"/>
              </w:rPr>
            </w:pPr>
          </w:p>
          <w:p w:rsidR="00573B23" w:rsidRDefault="00573B23" w:rsidP="00573B23">
            <w:pPr>
              <w:tabs>
                <w:tab w:val="left" w:pos="2080"/>
              </w:tabs>
              <w:jc w:val="both"/>
              <w:rPr>
                <w:sz w:val="28"/>
                <w:szCs w:val="28"/>
              </w:rPr>
            </w:pPr>
          </w:p>
          <w:p w:rsidR="00573B23" w:rsidRDefault="00573B23" w:rsidP="00573B23">
            <w:pPr>
              <w:tabs>
                <w:tab w:val="left" w:pos="2080"/>
              </w:tabs>
              <w:jc w:val="both"/>
              <w:rPr>
                <w:sz w:val="28"/>
                <w:szCs w:val="28"/>
              </w:rPr>
            </w:pPr>
          </w:p>
          <w:p w:rsidR="00573B23" w:rsidRDefault="00573B23" w:rsidP="00573B23">
            <w:pPr>
              <w:tabs>
                <w:tab w:val="left" w:pos="2080"/>
              </w:tabs>
              <w:jc w:val="both"/>
              <w:rPr>
                <w:sz w:val="28"/>
                <w:szCs w:val="28"/>
              </w:rPr>
            </w:pPr>
          </w:p>
          <w:p w:rsidR="00573B23" w:rsidRDefault="00CC194E" w:rsidP="00573B23">
            <w:pPr>
              <w:tabs>
                <w:tab w:val="left" w:pos="2080"/>
              </w:tabs>
              <w:jc w:val="both"/>
              <w:rPr>
                <w:sz w:val="28"/>
                <w:szCs w:val="28"/>
              </w:rPr>
            </w:pPr>
            <w:r>
              <w:rPr>
                <w:noProof/>
                <w:sz w:val="28"/>
                <w:szCs w:val="28"/>
              </w:rPr>
              <w:pict>
                <v:line id="_x0000_s1733" style="position:absolute;left:0;text-align:left;z-index:251726336" from="219.6pt,6.55pt" to="255.6pt,6.55pt"/>
              </w:pict>
            </w:r>
            <w:r>
              <w:rPr>
                <w:noProof/>
                <w:sz w:val="28"/>
                <w:szCs w:val="28"/>
              </w:rPr>
              <w:pict>
                <v:line id="_x0000_s1732" style="position:absolute;left:0;text-align:left;flip:y;z-index:251725312" from="219.6pt,6.55pt" to="219.6pt,96.55pt"/>
              </w:pict>
            </w:r>
            <w:r>
              <w:rPr>
                <w:noProof/>
                <w:sz w:val="28"/>
                <w:szCs w:val="28"/>
              </w:rPr>
              <w:pict>
                <v:line id="_x0000_s1730" style="position:absolute;left:0;text-align:left;z-index:251723264" from="183.6pt,6.55pt" to="183.6pt,96.55pt"/>
              </w:pict>
            </w:r>
            <w:r>
              <w:rPr>
                <w:noProof/>
                <w:sz w:val="28"/>
                <w:szCs w:val="28"/>
              </w:rPr>
              <w:pict>
                <v:line id="_x0000_s1729" style="position:absolute;left:0;text-align:left;z-index:251722240" from="147.6pt,6.55pt" to="183.6pt,6.55pt"/>
              </w:pict>
            </w:r>
            <w:r>
              <w:rPr>
                <w:noProof/>
                <w:sz w:val="28"/>
                <w:szCs w:val="28"/>
              </w:rPr>
              <w:pict>
                <v:line id="_x0000_s1728" style="position:absolute;left:0;text-align:left;flip:y;z-index:251721216" from="147.6pt,6.55pt" to="147.6pt,96.55pt"/>
              </w:pict>
            </w:r>
          </w:p>
          <w:p w:rsidR="00573B23" w:rsidRDefault="00573B23" w:rsidP="00573B23">
            <w:pPr>
              <w:tabs>
                <w:tab w:val="left" w:pos="2080"/>
              </w:tabs>
              <w:jc w:val="both"/>
              <w:rPr>
                <w:sz w:val="28"/>
                <w:szCs w:val="28"/>
              </w:rPr>
            </w:pPr>
          </w:p>
          <w:p w:rsidR="00573B23" w:rsidRDefault="00573B23" w:rsidP="00573B23">
            <w:pPr>
              <w:tabs>
                <w:tab w:val="left" w:pos="2080"/>
              </w:tabs>
              <w:jc w:val="both"/>
              <w:rPr>
                <w:sz w:val="28"/>
                <w:szCs w:val="28"/>
              </w:rPr>
            </w:pPr>
          </w:p>
          <w:p w:rsidR="00573B23" w:rsidRDefault="00CC194E" w:rsidP="00573B23">
            <w:pPr>
              <w:tabs>
                <w:tab w:val="left" w:pos="2080"/>
              </w:tabs>
              <w:jc w:val="both"/>
              <w:rPr>
                <w:sz w:val="28"/>
                <w:szCs w:val="28"/>
              </w:rPr>
            </w:pPr>
            <w:r>
              <w:rPr>
                <w:noProof/>
                <w:sz w:val="28"/>
                <w:szCs w:val="28"/>
              </w:rPr>
              <w:pict>
                <v:line id="_x0000_s1726" style="position:absolute;left:0;text-align:left;z-index:251719168" from="111.6pt,12.25pt" to="111.6pt,48.25pt"/>
              </w:pict>
            </w:r>
            <w:r>
              <w:rPr>
                <w:noProof/>
                <w:sz w:val="28"/>
                <w:szCs w:val="28"/>
              </w:rPr>
              <w:pict>
                <v:line id="_x0000_s1725" style="position:absolute;left:0;text-align:left;z-index:251718144" from="75.6pt,12.25pt" to="111.6pt,12.25pt"/>
              </w:pict>
            </w:r>
            <w:r>
              <w:rPr>
                <w:noProof/>
                <w:sz w:val="28"/>
                <w:szCs w:val="28"/>
              </w:rPr>
              <w:pict>
                <v:line id="_x0000_s1724" style="position:absolute;left:0;text-align:left;flip:y;z-index:251717120" from="75.6pt,12.25pt" to="75.6pt,48.25pt"/>
              </w:pict>
            </w:r>
          </w:p>
          <w:p w:rsidR="00573B23" w:rsidRDefault="00573B23" w:rsidP="00573B23">
            <w:pPr>
              <w:tabs>
                <w:tab w:val="left" w:pos="2080"/>
              </w:tabs>
              <w:jc w:val="both"/>
              <w:rPr>
                <w:sz w:val="28"/>
                <w:szCs w:val="28"/>
              </w:rPr>
            </w:pPr>
          </w:p>
          <w:p w:rsidR="00573B23" w:rsidRDefault="00573B23" w:rsidP="00573B23">
            <w:pPr>
              <w:tabs>
                <w:tab w:val="left" w:pos="2080"/>
              </w:tabs>
              <w:jc w:val="both"/>
              <w:rPr>
                <w:sz w:val="28"/>
                <w:szCs w:val="28"/>
              </w:rPr>
            </w:pPr>
          </w:p>
          <w:p w:rsidR="00573B23" w:rsidRDefault="00CC194E" w:rsidP="00573B23">
            <w:pPr>
              <w:tabs>
                <w:tab w:val="left" w:pos="2080"/>
              </w:tabs>
              <w:jc w:val="both"/>
              <w:rPr>
                <w:sz w:val="28"/>
                <w:szCs w:val="28"/>
              </w:rPr>
            </w:pPr>
            <w:r>
              <w:rPr>
                <w:noProof/>
                <w:sz w:val="28"/>
                <w:szCs w:val="28"/>
              </w:rPr>
              <w:pict>
                <v:line id="_x0000_s1731" style="position:absolute;left:0;text-align:left;z-index:251724288" from="183.6pt,-.05pt" to="219.6pt,-.05pt"/>
              </w:pict>
            </w:r>
            <w:r>
              <w:rPr>
                <w:noProof/>
                <w:sz w:val="28"/>
                <w:szCs w:val="28"/>
              </w:rPr>
              <w:pict>
                <v:line id="_x0000_s1727" style="position:absolute;left:0;text-align:left;z-index:251720192" from="111.6pt,-.05pt" to="147.6pt,-.05pt"/>
              </w:pict>
            </w:r>
            <w:r>
              <w:rPr>
                <w:noProof/>
                <w:sz w:val="28"/>
                <w:szCs w:val="28"/>
              </w:rPr>
              <w:pict>
                <v:line id="_x0000_s1723" style="position:absolute;left:0;text-align:left;z-index:251716096" from="39.6pt,-.05pt" to="75.6pt,-.05pt"/>
              </w:pict>
            </w:r>
          </w:p>
          <w:p w:rsidR="00573B23" w:rsidRDefault="00CC194E" w:rsidP="00573B23">
            <w:pPr>
              <w:tabs>
                <w:tab w:val="left" w:pos="2080"/>
              </w:tabs>
              <w:jc w:val="both"/>
              <w:rPr>
                <w:sz w:val="28"/>
                <w:szCs w:val="28"/>
              </w:rPr>
            </w:pPr>
            <w:r>
              <w:rPr>
                <w:noProof/>
                <w:sz w:val="28"/>
                <w:szCs w:val="28"/>
              </w:rPr>
              <w:pict>
                <v:line id="_x0000_s1722" style="position:absolute;left:0;text-align:left;z-index:251715072" from="12.6pt,10.85pt" to="300.6pt,10.85pt">
                  <v:stroke endarrow="block"/>
                </v:line>
              </w:pict>
            </w:r>
          </w:p>
          <w:p w:rsidR="00573B23" w:rsidRPr="00D74E6F" w:rsidRDefault="00D74E6F" w:rsidP="00573B23">
            <w:pPr>
              <w:tabs>
                <w:tab w:val="left" w:pos="2080"/>
              </w:tabs>
              <w:jc w:val="both"/>
              <w:rPr>
                <w:sz w:val="16"/>
                <w:szCs w:val="16"/>
              </w:rPr>
            </w:pPr>
            <w:r>
              <w:rPr>
                <w:sz w:val="16"/>
                <w:szCs w:val="16"/>
              </w:rPr>
              <w:t xml:space="preserve">                                                                                                  Уровень компетентности работника </w:t>
            </w: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r>
              <w:rPr>
                <w:sz w:val="28"/>
                <w:szCs w:val="28"/>
              </w:rPr>
              <w:t>5. Стабилизационная карьера – личность растет до определенного уровня и остается на нем длительное время – более восьми лет;</w:t>
            </w:r>
          </w:p>
          <w:p w:rsidR="00D74E6F" w:rsidRDefault="00D74E6F" w:rsidP="00573B23">
            <w:pPr>
              <w:tabs>
                <w:tab w:val="left" w:pos="2080"/>
              </w:tabs>
              <w:jc w:val="both"/>
              <w:rPr>
                <w:sz w:val="16"/>
                <w:szCs w:val="16"/>
              </w:rPr>
            </w:pPr>
            <w:r>
              <w:rPr>
                <w:sz w:val="16"/>
                <w:szCs w:val="16"/>
              </w:rPr>
              <w:t>Статус</w:t>
            </w:r>
          </w:p>
          <w:p w:rsidR="00D74E6F" w:rsidRDefault="00CC194E" w:rsidP="00573B23">
            <w:pPr>
              <w:tabs>
                <w:tab w:val="left" w:pos="2080"/>
              </w:tabs>
              <w:jc w:val="both"/>
              <w:rPr>
                <w:sz w:val="28"/>
                <w:szCs w:val="28"/>
              </w:rPr>
            </w:pPr>
            <w:r>
              <w:rPr>
                <w:noProof/>
                <w:sz w:val="28"/>
                <w:szCs w:val="28"/>
              </w:rPr>
              <w:pict>
                <v:line id="_x0000_s1736" style="position:absolute;left:0;text-align:left;flip:y;z-index:251727360" from="12.6pt,5pt" to="12.6pt,203pt">
                  <v:stroke endarrow="block"/>
                </v:line>
              </w:pict>
            </w: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p>
          <w:p w:rsidR="00D74E6F" w:rsidRDefault="00CC194E" w:rsidP="00573B23">
            <w:pPr>
              <w:tabs>
                <w:tab w:val="left" w:pos="2080"/>
              </w:tabs>
              <w:jc w:val="both"/>
              <w:rPr>
                <w:sz w:val="28"/>
                <w:szCs w:val="28"/>
              </w:rPr>
            </w:pPr>
            <w:r>
              <w:rPr>
                <w:noProof/>
                <w:sz w:val="28"/>
                <w:szCs w:val="28"/>
              </w:rPr>
              <w:pict>
                <v:line id="_x0000_s1743" style="position:absolute;left:0;text-align:left;flip:y;z-index:251734528" from="282.6pt,7.4pt" to="282.6pt,34.4pt"/>
              </w:pict>
            </w:r>
          </w:p>
          <w:p w:rsidR="00D74E6F" w:rsidRDefault="00D74E6F" w:rsidP="00573B23">
            <w:pPr>
              <w:tabs>
                <w:tab w:val="left" w:pos="2080"/>
              </w:tabs>
              <w:jc w:val="both"/>
              <w:rPr>
                <w:sz w:val="28"/>
                <w:szCs w:val="28"/>
              </w:rPr>
            </w:pPr>
          </w:p>
          <w:p w:rsidR="00D74E6F" w:rsidRDefault="00CC194E" w:rsidP="00573B23">
            <w:pPr>
              <w:tabs>
                <w:tab w:val="left" w:pos="2080"/>
              </w:tabs>
              <w:jc w:val="both"/>
              <w:rPr>
                <w:sz w:val="28"/>
                <w:szCs w:val="28"/>
              </w:rPr>
            </w:pPr>
            <w:r>
              <w:rPr>
                <w:noProof/>
                <w:sz w:val="28"/>
                <w:szCs w:val="28"/>
              </w:rPr>
              <w:pict>
                <v:line id="_x0000_s1742" style="position:absolute;left:0;text-align:left;z-index:251733504" from="120.6pt,2.2pt" to="282.6pt,2.2pt"/>
              </w:pict>
            </w:r>
            <w:r>
              <w:rPr>
                <w:noProof/>
                <w:sz w:val="28"/>
                <w:szCs w:val="28"/>
              </w:rPr>
              <w:pict>
                <v:line id="_x0000_s1741" style="position:absolute;left:0;text-align:left;flip:y;z-index:251732480" from="120.6pt,2.2pt" to="120.6pt,29.2pt"/>
              </w:pict>
            </w:r>
          </w:p>
          <w:p w:rsidR="00D74E6F" w:rsidRDefault="00CC194E" w:rsidP="00573B23">
            <w:pPr>
              <w:tabs>
                <w:tab w:val="left" w:pos="2080"/>
              </w:tabs>
              <w:jc w:val="both"/>
              <w:rPr>
                <w:sz w:val="28"/>
                <w:szCs w:val="28"/>
              </w:rPr>
            </w:pPr>
            <w:r>
              <w:rPr>
                <w:noProof/>
                <w:sz w:val="28"/>
                <w:szCs w:val="28"/>
              </w:rPr>
              <w:pict>
                <v:line id="_x0000_s1740" style="position:absolute;left:0;text-align:left;z-index:251731456" from="66.6pt,13.1pt" to="120.6pt,13.1pt"/>
              </w:pict>
            </w:r>
            <w:r>
              <w:rPr>
                <w:noProof/>
                <w:sz w:val="28"/>
                <w:szCs w:val="28"/>
              </w:rPr>
              <w:pict>
                <v:line id="_x0000_s1739" style="position:absolute;left:0;text-align:left;flip:y;z-index:251730432" from="66.6pt,13.1pt" to="66.6pt,40.1pt"/>
              </w:pict>
            </w:r>
          </w:p>
          <w:p w:rsidR="00D74E6F" w:rsidRDefault="00D74E6F" w:rsidP="00573B23">
            <w:pPr>
              <w:tabs>
                <w:tab w:val="left" w:pos="2080"/>
              </w:tabs>
              <w:jc w:val="both"/>
              <w:rPr>
                <w:sz w:val="28"/>
                <w:szCs w:val="28"/>
              </w:rPr>
            </w:pPr>
          </w:p>
          <w:p w:rsidR="00D74E6F" w:rsidRDefault="00CC194E" w:rsidP="00573B23">
            <w:pPr>
              <w:tabs>
                <w:tab w:val="left" w:pos="2080"/>
              </w:tabs>
              <w:jc w:val="both"/>
              <w:rPr>
                <w:sz w:val="28"/>
                <w:szCs w:val="28"/>
              </w:rPr>
            </w:pPr>
            <w:r>
              <w:rPr>
                <w:noProof/>
                <w:sz w:val="28"/>
                <w:szCs w:val="28"/>
              </w:rPr>
              <w:pict>
                <v:line id="_x0000_s1738" style="position:absolute;left:0;text-align:left;z-index:251729408" from="21.6pt,7.9pt" to="66.6pt,7.9pt"/>
              </w:pict>
            </w:r>
          </w:p>
          <w:p w:rsidR="00D74E6F" w:rsidRDefault="00CC194E" w:rsidP="00573B23">
            <w:pPr>
              <w:tabs>
                <w:tab w:val="left" w:pos="2080"/>
              </w:tabs>
              <w:jc w:val="both"/>
              <w:rPr>
                <w:sz w:val="28"/>
                <w:szCs w:val="28"/>
              </w:rPr>
            </w:pPr>
            <w:r>
              <w:rPr>
                <w:noProof/>
                <w:sz w:val="28"/>
                <w:szCs w:val="28"/>
              </w:rPr>
              <w:pict>
                <v:line id="_x0000_s1737" style="position:absolute;left:0;text-align:left;z-index:251728384" from="12.6pt,9.8pt" to="318.6pt,9.8pt">
                  <v:stroke endarrow="block"/>
                </v:line>
              </w:pict>
            </w:r>
          </w:p>
          <w:p w:rsidR="00D74E6F" w:rsidRPr="00D74E6F" w:rsidRDefault="00D74E6F" w:rsidP="00573B23">
            <w:pPr>
              <w:tabs>
                <w:tab w:val="left" w:pos="2080"/>
              </w:tabs>
              <w:jc w:val="both"/>
              <w:rPr>
                <w:sz w:val="16"/>
                <w:szCs w:val="16"/>
              </w:rPr>
            </w:pPr>
            <w:r>
              <w:rPr>
                <w:sz w:val="16"/>
                <w:szCs w:val="16"/>
              </w:rPr>
              <w:t xml:space="preserve">                                                                                                                     Уровень компетентности работника </w:t>
            </w:r>
          </w:p>
          <w:p w:rsidR="00D74E6F" w:rsidRDefault="00D74E6F" w:rsidP="00573B23">
            <w:pPr>
              <w:tabs>
                <w:tab w:val="left" w:pos="2080"/>
              </w:tabs>
              <w:jc w:val="both"/>
              <w:rPr>
                <w:sz w:val="28"/>
                <w:szCs w:val="28"/>
              </w:rPr>
            </w:pPr>
          </w:p>
          <w:p w:rsidR="00D74E6F" w:rsidRDefault="00D74E6F" w:rsidP="00573B23">
            <w:pPr>
              <w:tabs>
                <w:tab w:val="left" w:pos="2080"/>
              </w:tabs>
              <w:jc w:val="both"/>
              <w:rPr>
                <w:sz w:val="28"/>
                <w:szCs w:val="28"/>
              </w:rPr>
            </w:pPr>
            <w:r>
              <w:rPr>
                <w:sz w:val="28"/>
                <w:szCs w:val="28"/>
              </w:rPr>
              <w:t>6. Затухающая карьера</w:t>
            </w:r>
            <w:r w:rsidR="00643F8E">
              <w:rPr>
                <w:sz w:val="28"/>
                <w:szCs w:val="28"/>
              </w:rPr>
              <w:t xml:space="preserve"> – сотрудник растет до определенного уровня и остается с этим статусом до момента, когда начнет «затухание» - заметное движение к более низкому социально-профессиональному статусу в организации.</w:t>
            </w:r>
          </w:p>
          <w:p w:rsidR="00643F8E" w:rsidRDefault="00643F8E" w:rsidP="00573B23">
            <w:pPr>
              <w:tabs>
                <w:tab w:val="left" w:pos="2080"/>
              </w:tabs>
              <w:jc w:val="both"/>
              <w:rPr>
                <w:sz w:val="16"/>
                <w:szCs w:val="16"/>
              </w:rPr>
            </w:pPr>
            <w:r>
              <w:rPr>
                <w:sz w:val="16"/>
                <w:szCs w:val="16"/>
              </w:rPr>
              <w:t>Статус</w:t>
            </w:r>
          </w:p>
          <w:p w:rsidR="00643F8E" w:rsidRDefault="00CC194E" w:rsidP="00573B23">
            <w:pPr>
              <w:tabs>
                <w:tab w:val="left" w:pos="2080"/>
              </w:tabs>
              <w:jc w:val="both"/>
              <w:rPr>
                <w:sz w:val="28"/>
                <w:szCs w:val="28"/>
              </w:rPr>
            </w:pPr>
            <w:r>
              <w:rPr>
                <w:noProof/>
                <w:sz w:val="28"/>
                <w:szCs w:val="28"/>
              </w:rPr>
              <w:pict>
                <v:line id="_x0000_s1748" style="position:absolute;left:0;text-align:left;flip:y;z-index:251735552" from="12.6pt,2.85pt" to="12.6pt,272.85pt">
                  <v:stroke endarrow="block"/>
                </v:line>
              </w:pict>
            </w:r>
          </w:p>
          <w:p w:rsidR="00643F8E" w:rsidRDefault="00643F8E" w:rsidP="00573B23">
            <w:pPr>
              <w:tabs>
                <w:tab w:val="left" w:pos="2080"/>
              </w:tabs>
              <w:jc w:val="both"/>
              <w:rPr>
                <w:sz w:val="28"/>
                <w:szCs w:val="28"/>
              </w:rPr>
            </w:pPr>
          </w:p>
          <w:p w:rsidR="00643F8E" w:rsidRDefault="00643F8E" w:rsidP="00573B23">
            <w:pPr>
              <w:tabs>
                <w:tab w:val="left" w:pos="2080"/>
              </w:tabs>
              <w:jc w:val="both"/>
              <w:rPr>
                <w:sz w:val="28"/>
                <w:szCs w:val="28"/>
              </w:rPr>
            </w:pPr>
          </w:p>
          <w:p w:rsidR="00643F8E" w:rsidRDefault="00643F8E" w:rsidP="00573B23">
            <w:pPr>
              <w:tabs>
                <w:tab w:val="left" w:pos="2080"/>
              </w:tabs>
              <w:jc w:val="both"/>
              <w:rPr>
                <w:sz w:val="28"/>
                <w:szCs w:val="28"/>
              </w:rPr>
            </w:pPr>
          </w:p>
          <w:p w:rsidR="00643F8E" w:rsidRDefault="00643F8E" w:rsidP="00573B23">
            <w:pPr>
              <w:tabs>
                <w:tab w:val="left" w:pos="2080"/>
              </w:tabs>
              <w:jc w:val="both"/>
              <w:rPr>
                <w:sz w:val="28"/>
                <w:szCs w:val="28"/>
              </w:rPr>
            </w:pPr>
          </w:p>
          <w:p w:rsidR="00643F8E" w:rsidRDefault="00643F8E" w:rsidP="00573B23">
            <w:pPr>
              <w:tabs>
                <w:tab w:val="left" w:pos="2080"/>
              </w:tabs>
              <w:jc w:val="both"/>
              <w:rPr>
                <w:sz w:val="28"/>
                <w:szCs w:val="28"/>
              </w:rPr>
            </w:pPr>
          </w:p>
          <w:p w:rsidR="00643F8E" w:rsidRDefault="00643F8E" w:rsidP="00573B23">
            <w:pPr>
              <w:tabs>
                <w:tab w:val="left" w:pos="2080"/>
              </w:tabs>
              <w:jc w:val="both"/>
              <w:rPr>
                <w:sz w:val="28"/>
                <w:szCs w:val="28"/>
              </w:rPr>
            </w:pPr>
          </w:p>
          <w:p w:rsidR="00643F8E" w:rsidRDefault="00643F8E" w:rsidP="00573B23">
            <w:pPr>
              <w:tabs>
                <w:tab w:val="left" w:pos="2080"/>
              </w:tabs>
              <w:jc w:val="both"/>
              <w:rPr>
                <w:sz w:val="28"/>
                <w:szCs w:val="28"/>
              </w:rPr>
            </w:pPr>
          </w:p>
          <w:p w:rsidR="00643F8E" w:rsidRDefault="00643F8E" w:rsidP="00573B23">
            <w:pPr>
              <w:tabs>
                <w:tab w:val="left" w:pos="2080"/>
              </w:tabs>
              <w:jc w:val="both"/>
              <w:rPr>
                <w:sz w:val="28"/>
                <w:szCs w:val="28"/>
              </w:rPr>
            </w:pPr>
          </w:p>
          <w:p w:rsidR="00643F8E" w:rsidRDefault="00643F8E" w:rsidP="00573B23">
            <w:pPr>
              <w:tabs>
                <w:tab w:val="left" w:pos="2080"/>
              </w:tabs>
              <w:jc w:val="both"/>
              <w:rPr>
                <w:sz w:val="28"/>
                <w:szCs w:val="28"/>
              </w:rPr>
            </w:pPr>
          </w:p>
          <w:p w:rsidR="00643F8E" w:rsidRDefault="00CC194E" w:rsidP="00573B23">
            <w:pPr>
              <w:tabs>
                <w:tab w:val="left" w:pos="2080"/>
              </w:tabs>
              <w:jc w:val="both"/>
              <w:rPr>
                <w:sz w:val="28"/>
                <w:szCs w:val="28"/>
              </w:rPr>
            </w:pPr>
            <w:r>
              <w:rPr>
                <w:noProof/>
                <w:sz w:val="28"/>
                <w:szCs w:val="28"/>
              </w:rPr>
              <w:pict>
                <v:line id="_x0000_s1759" style="position:absolute;left:0;text-align:left;z-index:251744768" from="228.6pt,3.85pt" to="228.6pt,30.85pt"/>
              </w:pict>
            </w:r>
            <w:r>
              <w:rPr>
                <w:noProof/>
                <w:sz w:val="28"/>
                <w:szCs w:val="28"/>
              </w:rPr>
              <w:pict>
                <v:line id="_x0000_s1758" style="position:absolute;left:0;text-align:left;z-index:251743744" from="120.6pt,3.85pt" to="228.6pt,3.85pt"/>
              </w:pict>
            </w:r>
            <w:r>
              <w:rPr>
                <w:noProof/>
                <w:sz w:val="28"/>
                <w:szCs w:val="28"/>
              </w:rPr>
              <w:pict>
                <v:line id="_x0000_s1757" style="position:absolute;left:0;text-align:left;flip:y;z-index:251742720" from="120.85pt,3.85pt" to="120.85pt,30.85pt"/>
              </w:pict>
            </w:r>
          </w:p>
          <w:p w:rsidR="00643F8E" w:rsidRDefault="00CC194E" w:rsidP="00573B23">
            <w:pPr>
              <w:tabs>
                <w:tab w:val="left" w:pos="2080"/>
              </w:tabs>
              <w:jc w:val="both"/>
              <w:rPr>
                <w:sz w:val="28"/>
                <w:szCs w:val="28"/>
              </w:rPr>
            </w:pPr>
            <w:r>
              <w:rPr>
                <w:noProof/>
                <w:sz w:val="28"/>
                <w:szCs w:val="28"/>
              </w:rPr>
              <w:pict>
                <v:line id="_x0000_s1761" style="position:absolute;left:0;text-align:left;z-index:251746816" from="264.6pt,14.75pt" to="264.6pt,41.75pt"/>
              </w:pict>
            </w:r>
            <w:r>
              <w:rPr>
                <w:noProof/>
                <w:sz w:val="28"/>
                <w:szCs w:val="28"/>
              </w:rPr>
              <w:pict>
                <v:line id="_x0000_s1760" style="position:absolute;left:0;text-align:left;z-index:251745792" from="228.6pt,14.75pt" to="264.6pt,14.75pt"/>
              </w:pict>
            </w:r>
            <w:r>
              <w:rPr>
                <w:noProof/>
                <w:sz w:val="28"/>
                <w:szCs w:val="28"/>
              </w:rPr>
              <w:pict>
                <v:line id="_x0000_s1756" style="position:absolute;left:0;text-align:left;z-index:251741696" from="84.6pt,14.75pt" to="120.6pt,14.75pt"/>
              </w:pict>
            </w:r>
            <w:r>
              <w:rPr>
                <w:noProof/>
                <w:sz w:val="28"/>
                <w:szCs w:val="28"/>
              </w:rPr>
              <w:pict>
                <v:line id="_x0000_s1755" style="position:absolute;left:0;text-align:left;flip:y;z-index:251740672" from="84.6pt,14.75pt" to="84.6pt,41.75pt"/>
              </w:pict>
            </w:r>
          </w:p>
          <w:p w:rsidR="00643F8E" w:rsidRDefault="00643F8E" w:rsidP="00573B23">
            <w:pPr>
              <w:tabs>
                <w:tab w:val="left" w:pos="2080"/>
              </w:tabs>
              <w:jc w:val="both"/>
              <w:rPr>
                <w:sz w:val="28"/>
                <w:szCs w:val="28"/>
              </w:rPr>
            </w:pPr>
          </w:p>
          <w:p w:rsidR="00643F8E" w:rsidRDefault="00CC194E" w:rsidP="00573B23">
            <w:pPr>
              <w:tabs>
                <w:tab w:val="left" w:pos="2080"/>
              </w:tabs>
              <w:jc w:val="both"/>
              <w:rPr>
                <w:sz w:val="28"/>
                <w:szCs w:val="28"/>
              </w:rPr>
            </w:pPr>
            <w:r>
              <w:rPr>
                <w:noProof/>
                <w:sz w:val="28"/>
                <w:szCs w:val="28"/>
              </w:rPr>
              <w:pict>
                <v:line id="_x0000_s1763" style="position:absolute;left:0;text-align:left;z-index:251748864" from="300.6pt,9.55pt" to="300.6pt,36.55pt"/>
              </w:pict>
            </w:r>
            <w:r>
              <w:rPr>
                <w:noProof/>
                <w:sz w:val="28"/>
                <w:szCs w:val="28"/>
              </w:rPr>
              <w:pict>
                <v:line id="_x0000_s1762" style="position:absolute;left:0;text-align:left;z-index:251747840" from="264.6pt,9.55pt" to="300.6pt,9.55pt"/>
              </w:pict>
            </w:r>
            <w:r>
              <w:rPr>
                <w:noProof/>
                <w:sz w:val="28"/>
                <w:szCs w:val="28"/>
              </w:rPr>
              <w:pict>
                <v:line id="_x0000_s1752" style="position:absolute;left:0;text-align:left;z-index:251739648" from="48.6pt,9.55pt" to="84.6pt,9.55pt"/>
              </w:pict>
            </w:r>
            <w:r>
              <w:rPr>
                <w:noProof/>
                <w:sz w:val="28"/>
                <w:szCs w:val="28"/>
              </w:rPr>
              <w:pict>
                <v:line id="_x0000_s1751" style="position:absolute;left:0;text-align:left;flip:y;z-index:251738624" from="48.6pt,9.55pt" to="48.6pt,36.55pt"/>
              </w:pict>
            </w:r>
          </w:p>
          <w:p w:rsidR="00643F8E" w:rsidRDefault="00643F8E" w:rsidP="00573B23">
            <w:pPr>
              <w:tabs>
                <w:tab w:val="left" w:pos="2080"/>
              </w:tabs>
              <w:jc w:val="both"/>
              <w:rPr>
                <w:sz w:val="28"/>
                <w:szCs w:val="28"/>
              </w:rPr>
            </w:pPr>
          </w:p>
          <w:p w:rsidR="00643F8E" w:rsidRDefault="00CC194E" w:rsidP="00573B23">
            <w:pPr>
              <w:tabs>
                <w:tab w:val="left" w:pos="2080"/>
              </w:tabs>
              <w:jc w:val="both"/>
              <w:rPr>
                <w:sz w:val="28"/>
                <w:szCs w:val="28"/>
              </w:rPr>
            </w:pPr>
            <w:r>
              <w:rPr>
                <w:noProof/>
                <w:sz w:val="28"/>
                <w:szCs w:val="28"/>
              </w:rPr>
              <w:pict>
                <v:line id="_x0000_s1764" style="position:absolute;left:0;text-align:left;z-index:251749888" from="300.6pt,4.35pt" to="336.6pt,4.35pt"/>
              </w:pict>
            </w:r>
            <w:r>
              <w:rPr>
                <w:noProof/>
                <w:sz w:val="28"/>
                <w:szCs w:val="28"/>
              </w:rPr>
              <w:pict>
                <v:line id="_x0000_s1750" style="position:absolute;left:0;text-align:left;z-index:251737600" from="21.6pt,4.35pt" to="48.6pt,4.35pt"/>
              </w:pict>
            </w:r>
          </w:p>
          <w:p w:rsidR="00643F8E" w:rsidRDefault="00643F8E" w:rsidP="00573B23">
            <w:pPr>
              <w:tabs>
                <w:tab w:val="left" w:pos="2080"/>
              </w:tabs>
              <w:jc w:val="both"/>
              <w:rPr>
                <w:sz w:val="28"/>
                <w:szCs w:val="28"/>
              </w:rPr>
            </w:pPr>
          </w:p>
          <w:p w:rsidR="00E20177" w:rsidRPr="00643F8E" w:rsidRDefault="00CC194E" w:rsidP="00573B23">
            <w:pPr>
              <w:tabs>
                <w:tab w:val="left" w:pos="2080"/>
              </w:tabs>
              <w:jc w:val="both"/>
              <w:rPr>
                <w:sz w:val="28"/>
                <w:szCs w:val="28"/>
              </w:rPr>
            </w:pPr>
            <w:r>
              <w:rPr>
                <w:noProof/>
                <w:sz w:val="28"/>
                <w:szCs w:val="28"/>
              </w:rPr>
              <w:pict>
                <v:line id="_x0000_s1749" style="position:absolute;left:0;text-align:left;z-index:251736576" from="12.85pt,-.8pt" to="345.85pt,-.8pt">
                  <v:stroke endarrow="block"/>
                </v:line>
              </w:pict>
            </w:r>
            <w:r w:rsidR="00943FCE">
              <w:rPr>
                <w:sz w:val="16"/>
                <w:szCs w:val="16"/>
              </w:rPr>
              <w:t xml:space="preserve">                                                                                                            </w:t>
            </w:r>
            <w:r w:rsidR="00E20177">
              <w:rPr>
                <w:sz w:val="16"/>
                <w:szCs w:val="16"/>
              </w:rPr>
              <w:t xml:space="preserve">Уровень компетентности работника </w:t>
            </w:r>
          </w:p>
        </w:tc>
      </w:tr>
    </w:tbl>
    <w:p w:rsidR="001A5EC6" w:rsidRDefault="001A5EC6" w:rsidP="005270CD">
      <w:pPr>
        <w:jc w:val="both"/>
        <w:rPr>
          <w:sz w:val="28"/>
          <w:szCs w:val="28"/>
        </w:rPr>
      </w:pPr>
    </w:p>
    <w:p w:rsidR="00E20177" w:rsidRDefault="00E20177" w:rsidP="005270CD">
      <w:pPr>
        <w:jc w:val="both"/>
        <w:rPr>
          <w:sz w:val="28"/>
          <w:szCs w:val="28"/>
        </w:rPr>
      </w:pPr>
      <w:r>
        <w:rPr>
          <w:sz w:val="28"/>
          <w:szCs w:val="28"/>
        </w:rPr>
        <w:tab/>
        <w:t xml:space="preserve">При реализации карьеры важно обеспечить взаимодействие всех видов и типов карьеры. Это взаимодействие </w:t>
      </w:r>
      <w:r w:rsidR="003C5DCD">
        <w:rPr>
          <w:sz w:val="28"/>
          <w:szCs w:val="28"/>
        </w:rPr>
        <w:t>предполагает выполнение следующих задач:</w:t>
      </w:r>
    </w:p>
    <w:p w:rsidR="003C5DCD" w:rsidRDefault="003C5DCD" w:rsidP="003C5DCD">
      <w:pPr>
        <w:numPr>
          <w:ilvl w:val="0"/>
          <w:numId w:val="49"/>
        </w:numPr>
        <w:tabs>
          <w:tab w:val="clear" w:pos="720"/>
          <w:tab w:val="num" w:pos="360"/>
        </w:tabs>
        <w:ind w:left="360"/>
        <w:jc w:val="both"/>
        <w:rPr>
          <w:sz w:val="28"/>
          <w:szCs w:val="28"/>
        </w:rPr>
      </w:pPr>
      <w:r>
        <w:rPr>
          <w:sz w:val="28"/>
          <w:szCs w:val="28"/>
        </w:rPr>
        <w:t>достижение взаимосвязи целеполагания организации и отдельного сотрудника;</w:t>
      </w:r>
    </w:p>
    <w:p w:rsidR="003C5DCD" w:rsidRDefault="003C5DCD" w:rsidP="003C5DCD">
      <w:pPr>
        <w:numPr>
          <w:ilvl w:val="0"/>
          <w:numId w:val="49"/>
        </w:numPr>
        <w:tabs>
          <w:tab w:val="clear" w:pos="720"/>
          <w:tab w:val="num" w:pos="360"/>
        </w:tabs>
        <w:ind w:left="360"/>
        <w:jc w:val="both"/>
        <w:rPr>
          <w:sz w:val="28"/>
          <w:szCs w:val="28"/>
        </w:rPr>
      </w:pPr>
      <w:r>
        <w:rPr>
          <w:sz w:val="28"/>
          <w:szCs w:val="28"/>
        </w:rPr>
        <w:t xml:space="preserve">обеспечение направленности планирования карьеры </w:t>
      </w:r>
      <w:r w:rsidR="0098421B">
        <w:rPr>
          <w:sz w:val="28"/>
          <w:szCs w:val="28"/>
        </w:rPr>
        <w:t>на конкретного сотрудника в целях учета его специфических потребностей;</w:t>
      </w:r>
    </w:p>
    <w:p w:rsidR="0098421B" w:rsidRDefault="0098421B" w:rsidP="003C5DCD">
      <w:pPr>
        <w:numPr>
          <w:ilvl w:val="0"/>
          <w:numId w:val="49"/>
        </w:numPr>
        <w:tabs>
          <w:tab w:val="clear" w:pos="720"/>
          <w:tab w:val="num" w:pos="360"/>
        </w:tabs>
        <w:ind w:left="360"/>
        <w:jc w:val="both"/>
        <w:rPr>
          <w:sz w:val="28"/>
          <w:szCs w:val="28"/>
        </w:rPr>
      </w:pPr>
      <w:r>
        <w:rPr>
          <w:sz w:val="28"/>
          <w:szCs w:val="28"/>
        </w:rPr>
        <w:t>обеспечение открытости предела управления карьерой;</w:t>
      </w:r>
    </w:p>
    <w:p w:rsidR="0098421B" w:rsidRDefault="0098421B" w:rsidP="003C5DCD">
      <w:pPr>
        <w:numPr>
          <w:ilvl w:val="0"/>
          <w:numId w:val="49"/>
        </w:numPr>
        <w:tabs>
          <w:tab w:val="clear" w:pos="720"/>
          <w:tab w:val="num" w:pos="360"/>
        </w:tabs>
        <w:ind w:left="360"/>
        <w:jc w:val="both"/>
        <w:rPr>
          <w:sz w:val="28"/>
          <w:szCs w:val="28"/>
        </w:rPr>
      </w:pPr>
      <w:r>
        <w:rPr>
          <w:sz w:val="28"/>
          <w:szCs w:val="28"/>
        </w:rPr>
        <w:t>повышение качества процесса планирования карьеры;</w:t>
      </w:r>
    </w:p>
    <w:p w:rsidR="0098421B" w:rsidRDefault="0098421B" w:rsidP="003C5DCD">
      <w:pPr>
        <w:numPr>
          <w:ilvl w:val="0"/>
          <w:numId w:val="49"/>
        </w:numPr>
        <w:tabs>
          <w:tab w:val="clear" w:pos="720"/>
          <w:tab w:val="num" w:pos="360"/>
        </w:tabs>
        <w:ind w:left="360"/>
        <w:jc w:val="both"/>
        <w:rPr>
          <w:sz w:val="28"/>
          <w:szCs w:val="28"/>
        </w:rPr>
      </w:pPr>
      <w:r>
        <w:rPr>
          <w:sz w:val="28"/>
          <w:szCs w:val="28"/>
        </w:rPr>
        <w:t>изучении карьерного потенциала сотрудников.</w:t>
      </w:r>
    </w:p>
    <w:p w:rsidR="0098421B" w:rsidRDefault="0098421B" w:rsidP="0098421B">
      <w:pPr>
        <w:jc w:val="both"/>
        <w:rPr>
          <w:sz w:val="28"/>
          <w:szCs w:val="28"/>
        </w:rPr>
      </w:pPr>
      <w:r>
        <w:rPr>
          <w:sz w:val="28"/>
          <w:szCs w:val="28"/>
        </w:rPr>
        <w:t>В организациях должно быть планирование карьерного роста сотрудников и контроль деловой карьеры.</w:t>
      </w:r>
    </w:p>
    <w:p w:rsidR="0098421B" w:rsidRDefault="0098421B" w:rsidP="0098421B">
      <w:pPr>
        <w:jc w:val="both"/>
        <w:rPr>
          <w:sz w:val="28"/>
          <w:szCs w:val="28"/>
        </w:rPr>
      </w:pPr>
    </w:p>
    <w:tbl>
      <w:tblPr>
        <w:tblStyle w:val="a3"/>
        <w:tblW w:w="10800" w:type="dxa"/>
        <w:tblInd w:w="-972" w:type="dxa"/>
        <w:tblLook w:val="01E0" w:firstRow="1" w:lastRow="1" w:firstColumn="1" w:lastColumn="1" w:noHBand="0" w:noVBand="0"/>
      </w:tblPr>
      <w:tblGrid>
        <w:gridCol w:w="3240"/>
        <w:gridCol w:w="7560"/>
      </w:tblGrid>
      <w:tr w:rsidR="0098421B">
        <w:tc>
          <w:tcPr>
            <w:tcW w:w="3240" w:type="dxa"/>
          </w:tcPr>
          <w:p w:rsidR="0098421B" w:rsidRDefault="0098421B" w:rsidP="0098421B">
            <w:pPr>
              <w:jc w:val="both"/>
              <w:rPr>
                <w:sz w:val="28"/>
                <w:szCs w:val="28"/>
              </w:rPr>
            </w:pPr>
            <w:r>
              <w:rPr>
                <w:sz w:val="28"/>
                <w:szCs w:val="28"/>
              </w:rPr>
              <w:t>Планирование и контроль деловой карьеры</w:t>
            </w:r>
          </w:p>
        </w:tc>
        <w:tc>
          <w:tcPr>
            <w:tcW w:w="7560" w:type="dxa"/>
          </w:tcPr>
          <w:p w:rsidR="0098421B" w:rsidRDefault="0098421B" w:rsidP="0098421B">
            <w:pPr>
              <w:jc w:val="both"/>
              <w:rPr>
                <w:sz w:val="28"/>
                <w:szCs w:val="28"/>
              </w:rPr>
            </w:pPr>
            <w:r>
              <w:rPr>
                <w:sz w:val="28"/>
                <w:szCs w:val="28"/>
              </w:rPr>
              <w:t xml:space="preserve">Заключаются в том, что с момента принятия работника в организацию и до предполагаемого увольнения с работы необходимо организовать планомерное горизонтальное и вертикальное </w:t>
            </w:r>
            <w:r w:rsidR="00224BCB">
              <w:rPr>
                <w:sz w:val="28"/>
                <w:szCs w:val="28"/>
              </w:rPr>
              <w:t>продвижение работника по системе достижений или рабочих мест. Работник должен знать не только вои перспективы, но краткосрочный и долгосрочный периоды, но и то, каких показателей он должен добиться, чтобы рассчитывать на продвижение по службе.</w:t>
            </w:r>
          </w:p>
          <w:p w:rsidR="00224BCB" w:rsidRDefault="00224BCB" w:rsidP="0098421B">
            <w:pPr>
              <w:jc w:val="both"/>
              <w:rPr>
                <w:sz w:val="28"/>
                <w:szCs w:val="28"/>
              </w:rPr>
            </w:pPr>
            <w:r>
              <w:rPr>
                <w:sz w:val="28"/>
                <w:szCs w:val="28"/>
              </w:rPr>
              <w:t>При планировании деловой карьеры менеджера выделяют шесть этапов.</w:t>
            </w:r>
          </w:p>
        </w:tc>
      </w:tr>
    </w:tbl>
    <w:p w:rsidR="0098421B" w:rsidRDefault="0098421B" w:rsidP="0098421B">
      <w:pPr>
        <w:jc w:val="both"/>
        <w:rPr>
          <w:sz w:val="28"/>
          <w:szCs w:val="28"/>
        </w:rPr>
      </w:pPr>
    </w:p>
    <w:p w:rsidR="00892256" w:rsidRDefault="00D5368A" w:rsidP="00D5368A">
      <w:pPr>
        <w:jc w:val="center"/>
        <w:rPr>
          <w:sz w:val="28"/>
          <w:szCs w:val="28"/>
        </w:rPr>
      </w:pPr>
      <w:r>
        <w:rPr>
          <w:sz w:val="28"/>
          <w:szCs w:val="28"/>
        </w:rPr>
        <w:t>Этапы карьеры и потребности менеджера</w:t>
      </w:r>
    </w:p>
    <w:p w:rsidR="00892256" w:rsidRDefault="00892256" w:rsidP="005270CD">
      <w:pPr>
        <w:jc w:val="both"/>
        <w:rPr>
          <w:sz w:val="28"/>
          <w:szCs w:val="28"/>
        </w:rPr>
      </w:pPr>
    </w:p>
    <w:tbl>
      <w:tblPr>
        <w:tblStyle w:val="a3"/>
        <w:tblW w:w="10800" w:type="dxa"/>
        <w:tblInd w:w="-972" w:type="dxa"/>
        <w:tblLook w:val="01E0" w:firstRow="1" w:lastRow="1" w:firstColumn="1" w:lastColumn="1" w:noHBand="0" w:noVBand="0"/>
      </w:tblPr>
      <w:tblGrid>
        <w:gridCol w:w="2081"/>
        <w:gridCol w:w="1400"/>
        <w:gridCol w:w="2479"/>
        <w:gridCol w:w="2508"/>
        <w:gridCol w:w="2332"/>
      </w:tblGrid>
      <w:tr w:rsidR="00BF1711">
        <w:tc>
          <w:tcPr>
            <w:tcW w:w="2160" w:type="dxa"/>
            <w:vAlign w:val="center"/>
          </w:tcPr>
          <w:p w:rsidR="00D5368A" w:rsidRDefault="00D5368A" w:rsidP="00D5368A">
            <w:pPr>
              <w:jc w:val="center"/>
              <w:rPr>
                <w:sz w:val="28"/>
                <w:szCs w:val="28"/>
              </w:rPr>
            </w:pPr>
            <w:r>
              <w:rPr>
                <w:sz w:val="28"/>
                <w:szCs w:val="28"/>
              </w:rPr>
              <w:t>Этапы карьеры</w:t>
            </w:r>
          </w:p>
        </w:tc>
        <w:tc>
          <w:tcPr>
            <w:tcW w:w="1440" w:type="dxa"/>
            <w:vAlign w:val="center"/>
          </w:tcPr>
          <w:p w:rsidR="00D5368A" w:rsidRDefault="00D5368A" w:rsidP="00D5368A">
            <w:pPr>
              <w:jc w:val="center"/>
              <w:rPr>
                <w:sz w:val="28"/>
                <w:szCs w:val="28"/>
              </w:rPr>
            </w:pPr>
            <w:r>
              <w:rPr>
                <w:sz w:val="28"/>
                <w:szCs w:val="28"/>
              </w:rPr>
              <w:t>Возраст, лет</w:t>
            </w:r>
          </w:p>
        </w:tc>
        <w:tc>
          <w:tcPr>
            <w:tcW w:w="2520" w:type="dxa"/>
            <w:vAlign w:val="center"/>
          </w:tcPr>
          <w:p w:rsidR="00D5368A" w:rsidRDefault="00D5368A" w:rsidP="00D5368A">
            <w:pPr>
              <w:jc w:val="center"/>
              <w:rPr>
                <w:sz w:val="28"/>
                <w:szCs w:val="28"/>
              </w:rPr>
            </w:pPr>
            <w:r>
              <w:rPr>
                <w:sz w:val="28"/>
                <w:szCs w:val="28"/>
              </w:rPr>
              <w:t xml:space="preserve">Потребности достижения цели </w:t>
            </w:r>
          </w:p>
        </w:tc>
        <w:tc>
          <w:tcPr>
            <w:tcW w:w="2520" w:type="dxa"/>
            <w:vAlign w:val="center"/>
          </w:tcPr>
          <w:p w:rsidR="00D5368A" w:rsidRDefault="00D5368A" w:rsidP="00D5368A">
            <w:pPr>
              <w:jc w:val="center"/>
              <w:rPr>
                <w:sz w:val="28"/>
                <w:szCs w:val="28"/>
              </w:rPr>
            </w:pPr>
            <w:r>
              <w:rPr>
                <w:sz w:val="28"/>
                <w:szCs w:val="28"/>
              </w:rPr>
              <w:t xml:space="preserve">Моральные потребности </w:t>
            </w:r>
          </w:p>
        </w:tc>
        <w:tc>
          <w:tcPr>
            <w:tcW w:w="2160" w:type="dxa"/>
            <w:vAlign w:val="center"/>
          </w:tcPr>
          <w:p w:rsidR="00D5368A" w:rsidRDefault="00BF1711" w:rsidP="00D5368A">
            <w:pPr>
              <w:jc w:val="center"/>
              <w:rPr>
                <w:sz w:val="28"/>
                <w:szCs w:val="28"/>
              </w:rPr>
            </w:pPr>
            <w:r>
              <w:rPr>
                <w:sz w:val="28"/>
                <w:szCs w:val="28"/>
              </w:rPr>
              <w:t xml:space="preserve">Физиологические и материальные потребности </w:t>
            </w:r>
          </w:p>
        </w:tc>
      </w:tr>
      <w:tr w:rsidR="00BF1711">
        <w:tc>
          <w:tcPr>
            <w:tcW w:w="2160" w:type="dxa"/>
          </w:tcPr>
          <w:p w:rsidR="00D5368A" w:rsidRDefault="00BF1711" w:rsidP="005270CD">
            <w:pPr>
              <w:jc w:val="both"/>
              <w:rPr>
                <w:sz w:val="28"/>
                <w:szCs w:val="28"/>
              </w:rPr>
            </w:pPr>
            <w:r>
              <w:rPr>
                <w:sz w:val="28"/>
                <w:szCs w:val="28"/>
              </w:rPr>
              <w:t>1. Предварительный</w:t>
            </w:r>
          </w:p>
        </w:tc>
        <w:tc>
          <w:tcPr>
            <w:tcW w:w="1440" w:type="dxa"/>
          </w:tcPr>
          <w:p w:rsidR="00D5368A" w:rsidRDefault="00BF1711" w:rsidP="005270CD">
            <w:pPr>
              <w:jc w:val="both"/>
              <w:rPr>
                <w:sz w:val="28"/>
                <w:szCs w:val="28"/>
              </w:rPr>
            </w:pPr>
            <w:r>
              <w:rPr>
                <w:sz w:val="28"/>
                <w:szCs w:val="28"/>
              </w:rPr>
              <w:t>До 25 лет</w:t>
            </w:r>
          </w:p>
        </w:tc>
        <w:tc>
          <w:tcPr>
            <w:tcW w:w="2520" w:type="dxa"/>
          </w:tcPr>
          <w:p w:rsidR="00D5368A" w:rsidRDefault="00BF1711" w:rsidP="005270CD">
            <w:pPr>
              <w:jc w:val="both"/>
              <w:rPr>
                <w:sz w:val="28"/>
                <w:szCs w:val="28"/>
              </w:rPr>
            </w:pPr>
            <w:r>
              <w:rPr>
                <w:sz w:val="28"/>
                <w:szCs w:val="28"/>
              </w:rPr>
              <w:t xml:space="preserve">Учеба, испытания на разных работах </w:t>
            </w:r>
          </w:p>
        </w:tc>
        <w:tc>
          <w:tcPr>
            <w:tcW w:w="2520" w:type="dxa"/>
          </w:tcPr>
          <w:p w:rsidR="00D5368A" w:rsidRDefault="00BF1711" w:rsidP="005270CD">
            <w:pPr>
              <w:jc w:val="both"/>
              <w:rPr>
                <w:sz w:val="28"/>
                <w:szCs w:val="28"/>
              </w:rPr>
            </w:pPr>
            <w:r>
              <w:rPr>
                <w:sz w:val="28"/>
                <w:szCs w:val="28"/>
              </w:rPr>
              <w:t>Начало формирования самоутверждения</w:t>
            </w:r>
          </w:p>
        </w:tc>
        <w:tc>
          <w:tcPr>
            <w:tcW w:w="2160" w:type="dxa"/>
          </w:tcPr>
          <w:p w:rsidR="00D5368A" w:rsidRDefault="00BF1711" w:rsidP="005270CD">
            <w:pPr>
              <w:jc w:val="both"/>
              <w:rPr>
                <w:sz w:val="28"/>
                <w:szCs w:val="28"/>
              </w:rPr>
            </w:pPr>
            <w:r>
              <w:rPr>
                <w:sz w:val="28"/>
                <w:szCs w:val="28"/>
              </w:rPr>
              <w:t xml:space="preserve">Безопасность существования </w:t>
            </w:r>
          </w:p>
        </w:tc>
      </w:tr>
      <w:tr w:rsidR="00BF1711">
        <w:tc>
          <w:tcPr>
            <w:tcW w:w="2160" w:type="dxa"/>
          </w:tcPr>
          <w:p w:rsidR="00BF1711" w:rsidRDefault="00BF1711" w:rsidP="005270CD">
            <w:pPr>
              <w:jc w:val="both"/>
              <w:rPr>
                <w:sz w:val="28"/>
                <w:szCs w:val="28"/>
              </w:rPr>
            </w:pPr>
            <w:r>
              <w:rPr>
                <w:sz w:val="28"/>
                <w:szCs w:val="28"/>
              </w:rPr>
              <w:t xml:space="preserve">2. Становление </w:t>
            </w:r>
          </w:p>
        </w:tc>
        <w:tc>
          <w:tcPr>
            <w:tcW w:w="1440" w:type="dxa"/>
          </w:tcPr>
          <w:p w:rsidR="00BF1711" w:rsidRDefault="00BF1711" w:rsidP="005270CD">
            <w:pPr>
              <w:jc w:val="both"/>
              <w:rPr>
                <w:sz w:val="28"/>
                <w:szCs w:val="28"/>
              </w:rPr>
            </w:pPr>
            <w:r>
              <w:rPr>
                <w:sz w:val="28"/>
                <w:szCs w:val="28"/>
              </w:rPr>
              <w:t>До 30 лет</w:t>
            </w:r>
          </w:p>
        </w:tc>
        <w:tc>
          <w:tcPr>
            <w:tcW w:w="2520" w:type="dxa"/>
          </w:tcPr>
          <w:p w:rsidR="00BF1711" w:rsidRDefault="00BF1711" w:rsidP="005270CD">
            <w:pPr>
              <w:jc w:val="both"/>
              <w:rPr>
                <w:sz w:val="28"/>
                <w:szCs w:val="28"/>
              </w:rPr>
            </w:pPr>
            <w:r>
              <w:rPr>
                <w:sz w:val="28"/>
                <w:szCs w:val="28"/>
              </w:rPr>
              <w:t>Освоение работы, развитие навыков, формирование квалифицированного специалиста или руководителя</w:t>
            </w:r>
          </w:p>
        </w:tc>
        <w:tc>
          <w:tcPr>
            <w:tcW w:w="2520" w:type="dxa"/>
          </w:tcPr>
          <w:p w:rsidR="00BF1711" w:rsidRDefault="00BF1711" w:rsidP="005270CD">
            <w:pPr>
              <w:jc w:val="both"/>
              <w:rPr>
                <w:sz w:val="28"/>
                <w:szCs w:val="28"/>
              </w:rPr>
            </w:pPr>
            <w:r>
              <w:rPr>
                <w:sz w:val="28"/>
                <w:szCs w:val="28"/>
              </w:rPr>
              <w:t xml:space="preserve">Самоутверждение, начало достижения независимости </w:t>
            </w:r>
          </w:p>
        </w:tc>
        <w:tc>
          <w:tcPr>
            <w:tcW w:w="2160" w:type="dxa"/>
          </w:tcPr>
          <w:p w:rsidR="00BF1711" w:rsidRDefault="00BF1711" w:rsidP="005270CD">
            <w:pPr>
              <w:jc w:val="both"/>
              <w:rPr>
                <w:sz w:val="28"/>
                <w:szCs w:val="28"/>
              </w:rPr>
            </w:pPr>
            <w:r>
              <w:rPr>
                <w:sz w:val="28"/>
                <w:szCs w:val="28"/>
              </w:rPr>
              <w:t>Безопасность существования, здоровье, нормальный, уровень оплаты труда</w:t>
            </w:r>
          </w:p>
        </w:tc>
      </w:tr>
      <w:tr w:rsidR="00BF1711">
        <w:tc>
          <w:tcPr>
            <w:tcW w:w="2160" w:type="dxa"/>
          </w:tcPr>
          <w:p w:rsidR="00BF1711" w:rsidRDefault="00BF1711" w:rsidP="005270CD">
            <w:pPr>
              <w:jc w:val="both"/>
              <w:rPr>
                <w:sz w:val="28"/>
                <w:szCs w:val="28"/>
              </w:rPr>
            </w:pPr>
            <w:r>
              <w:rPr>
                <w:sz w:val="28"/>
                <w:szCs w:val="28"/>
              </w:rPr>
              <w:t xml:space="preserve">3. Продвижение </w:t>
            </w:r>
          </w:p>
        </w:tc>
        <w:tc>
          <w:tcPr>
            <w:tcW w:w="1440" w:type="dxa"/>
          </w:tcPr>
          <w:p w:rsidR="00BF1711" w:rsidRDefault="00BF1711" w:rsidP="005270CD">
            <w:pPr>
              <w:jc w:val="both"/>
              <w:rPr>
                <w:sz w:val="28"/>
                <w:szCs w:val="28"/>
              </w:rPr>
            </w:pPr>
            <w:r>
              <w:rPr>
                <w:sz w:val="28"/>
                <w:szCs w:val="28"/>
              </w:rPr>
              <w:t>До 45 лет</w:t>
            </w:r>
          </w:p>
        </w:tc>
        <w:tc>
          <w:tcPr>
            <w:tcW w:w="2520" w:type="dxa"/>
          </w:tcPr>
          <w:p w:rsidR="00BF1711" w:rsidRDefault="00BF1711" w:rsidP="005270CD">
            <w:pPr>
              <w:jc w:val="both"/>
              <w:rPr>
                <w:sz w:val="28"/>
                <w:szCs w:val="28"/>
              </w:rPr>
            </w:pPr>
            <w:r>
              <w:rPr>
                <w:sz w:val="28"/>
                <w:szCs w:val="28"/>
              </w:rPr>
              <w:t>Продвижение по служебной лестнице, приобретение новых навыков и опыта, рост квалификации</w:t>
            </w:r>
          </w:p>
        </w:tc>
        <w:tc>
          <w:tcPr>
            <w:tcW w:w="2520" w:type="dxa"/>
          </w:tcPr>
          <w:p w:rsidR="00BF1711" w:rsidRDefault="00BF1711" w:rsidP="005270CD">
            <w:pPr>
              <w:jc w:val="both"/>
              <w:rPr>
                <w:sz w:val="28"/>
                <w:szCs w:val="28"/>
              </w:rPr>
            </w:pPr>
            <w:r>
              <w:rPr>
                <w:sz w:val="28"/>
                <w:szCs w:val="28"/>
              </w:rPr>
              <w:t xml:space="preserve">Рост самоутверждения, достижение большей </w:t>
            </w:r>
            <w:r w:rsidR="003F4041">
              <w:rPr>
                <w:sz w:val="28"/>
                <w:szCs w:val="28"/>
              </w:rPr>
              <w:t xml:space="preserve">независимости, начало проявления самовыражения </w:t>
            </w:r>
          </w:p>
        </w:tc>
        <w:tc>
          <w:tcPr>
            <w:tcW w:w="2160" w:type="dxa"/>
          </w:tcPr>
          <w:p w:rsidR="00BF1711" w:rsidRDefault="003F4041" w:rsidP="005270CD">
            <w:pPr>
              <w:jc w:val="both"/>
              <w:rPr>
                <w:sz w:val="28"/>
                <w:szCs w:val="28"/>
              </w:rPr>
            </w:pPr>
            <w:r>
              <w:rPr>
                <w:sz w:val="28"/>
                <w:szCs w:val="28"/>
              </w:rPr>
              <w:t>Здоровье, высокий уровень оплаты труда</w:t>
            </w:r>
          </w:p>
        </w:tc>
      </w:tr>
      <w:tr w:rsidR="003F4041">
        <w:tc>
          <w:tcPr>
            <w:tcW w:w="2160" w:type="dxa"/>
          </w:tcPr>
          <w:p w:rsidR="003F4041" w:rsidRDefault="003F4041" w:rsidP="005270CD">
            <w:pPr>
              <w:jc w:val="both"/>
              <w:rPr>
                <w:sz w:val="28"/>
                <w:szCs w:val="28"/>
              </w:rPr>
            </w:pPr>
            <w:r>
              <w:rPr>
                <w:sz w:val="28"/>
                <w:szCs w:val="28"/>
              </w:rPr>
              <w:t xml:space="preserve">4. Сохранение </w:t>
            </w:r>
          </w:p>
        </w:tc>
        <w:tc>
          <w:tcPr>
            <w:tcW w:w="1440" w:type="dxa"/>
          </w:tcPr>
          <w:p w:rsidR="003F4041" w:rsidRDefault="003F4041" w:rsidP="005270CD">
            <w:pPr>
              <w:jc w:val="both"/>
              <w:rPr>
                <w:sz w:val="28"/>
                <w:szCs w:val="28"/>
              </w:rPr>
            </w:pPr>
            <w:r>
              <w:rPr>
                <w:sz w:val="28"/>
                <w:szCs w:val="28"/>
              </w:rPr>
              <w:t xml:space="preserve">До 60 </w:t>
            </w:r>
          </w:p>
        </w:tc>
        <w:tc>
          <w:tcPr>
            <w:tcW w:w="2520" w:type="dxa"/>
          </w:tcPr>
          <w:p w:rsidR="003F4041" w:rsidRDefault="003F4041" w:rsidP="005270CD">
            <w:pPr>
              <w:jc w:val="both"/>
              <w:rPr>
                <w:sz w:val="28"/>
                <w:szCs w:val="28"/>
              </w:rPr>
            </w:pPr>
            <w:r>
              <w:rPr>
                <w:sz w:val="28"/>
                <w:szCs w:val="28"/>
              </w:rPr>
              <w:t>Пик совершенствования квалификации специалиста или руководителя. Повышение своей квалификации. Обучение молодежи</w:t>
            </w:r>
          </w:p>
        </w:tc>
        <w:tc>
          <w:tcPr>
            <w:tcW w:w="2520" w:type="dxa"/>
          </w:tcPr>
          <w:p w:rsidR="003F4041" w:rsidRDefault="003F4041" w:rsidP="005270CD">
            <w:pPr>
              <w:jc w:val="both"/>
              <w:rPr>
                <w:sz w:val="28"/>
                <w:szCs w:val="28"/>
              </w:rPr>
            </w:pPr>
            <w:r>
              <w:rPr>
                <w:sz w:val="28"/>
                <w:szCs w:val="28"/>
              </w:rPr>
              <w:t>Стабилизация независимости рост самовыражения, начало проявления уважения</w:t>
            </w:r>
          </w:p>
        </w:tc>
        <w:tc>
          <w:tcPr>
            <w:tcW w:w="2160" w:type="dxa"/>
          </w:tcPr>
          <w:p w:rsidR="003F4041" w:rsidRDefault="003F4041" w:rsidP="005270CD">
            <w:pPr>
              <w:jc w:val="both"/>
              <w:rPr>
                <w:sz w:val="28"/>
                <w:szCs w:val="28"/>
              </w:rPr>
            </w:pPr>
            <w:r>
              <w:rPr>
                <w:sz w:val="28"/>
                <w:szCs w:val="28"/>
              </w:rPr>
              <w:t>Повышение уровня оплаты труда ,интерес к другим источникам доходов.</w:t>
            </w:r>
          </w:p>
        </w:tc>
      </w:tr>
      <w:tr w:rsidR="003F4041">
        <w:tc>
          <w:tcPr>
            <w:tcW w:w="2160" w:type="dxa"/>
          </w:tcPr>
          <w:p w:rsidR="003F4041" w:rsidRDefault="003F4041" w:rsidP="005270CD">
            <w:pPr>
              <w:jc w:val="both"/>
              <w:rPr>
                <w:sz w:val="28"/>
                <w:szCs w:val="28"/>
              </w:rPr>
            </w:pPr>
            <w:r>
              <w:rPr>
                <w:sz w:val="28"/>
                <w:szCs w:val="28"/>
              </w:rPr>
              <w:t xml:space="preserve">5. Завершение </w:t>
            </w:r>
          </w:p>
        </w:tc>
        <w:tc>
          <w:tcPr>
            <w:tcW w:w="1440" w:type="dxa"/>
          </w:tcPr>
          <w:p w:rsidR="003F4041" w:rsidRDefault="003F4041" w:rsidP="005270CD">
            <w:pPr>
              <w:jc w:val="both"/>
              <w:rPr>
                <w:sz w:val="28"/>
                <w:szCs w:val="28"/>
              </w:rPr>
            </w:pPr>
            <w:r>
              <w:rPr>
                <w:sz w:val="28"/>
                <w:szCs w:val="28"/>
              </w:rPr>
              <w:t>После 60</w:t>
            </w:r>
          </w:p>
        </w:tc>
        <w:tc>
          <w:tcPr>
            <w:tcW w:w="2520" w:type="dxa"/>
          </w:tcPr>
          <w:p w:rsidR="003F4041" w:rsidRDefault="003F4041" w:rsidP="005270CD">
            <w:pPr>
              <w:jc w:val="both"/>
              <w:rPr>
                <w:sz w:val="28"/>
                <w:szCs w:val="28"/>
              </w:rPr>
            </w:pPr>
            <w:r>
              <w:rPr>
                <w:sz w:val="28"/>
                <w:szCs w:val="28"/>
              </w:rPr>
              <w:t>Приготовление к уходу на пенсию. Подготовка себе смены и к новому виду деятельности на пенсии.</w:t>
            </w:r>
          </w:p>
        </w:tc>
        <w:tc>
          <w:tcPr>
            <w:tcW w:w="2520" w:type="dxa"/>
          </w:tcPr>
          <w:p w:rsidR="003F4041" w:rsidRDefault="003F4041" w:rsidP="005270CD">
            <w:pPr>
              <w:jc w:val="both"/>
              <w:rPr>
                <w:sz w:val="28"/>
                <w:szCs w:val="28"/>
              </w:rPr>
            </w:pPr>
            <w:r>
              <w:rPr>
                <w:sz w:val="28"/>
                <w:szCs w:val="28"/>
              </w:rPr>
              <w:t>Стабилизация самовыражения, рост уважения.</w:t>
            </w:r>
          </w:p>
        </w:tc>
        <w:tc>
          <w:tcPr>
            <w:tcW w:w="2160" w:type="dxa"/>
          </w:tcPr>
          <w:p w:rsidR="003F4041" w:rsidRDefault="003F4041" w:rsidP="005270CD">
            <w:pPr>
              <w:jc w:val="both"/>
              <w:rPr>
                <w:sz w:val="28"/>
                <w:szCs w:val="28"/>
              </w:rPr>
            </w:pPr>
            <w:r>
              <w:rPr>
                <w:sz w:val="28"/>
                <w:szCs w:val="28"/>
              </w:rPr>
              <w:t>Сохранение уровня оплаты труда и повышение интереса к другим источникам доходов.</w:t>
            </w:r>
          </w:p>
        </w:tc>
      </w:tr>
      <w:tr w:rsidR="003F4041">
        <w:tc>
          <w:tcPr>
            <w:tcW w:w="2160" w:type="dxa"/>
          </w:tcPr>
          <w:p w:rsidR="003F4041" w:rsidRDefault="003F4041" w:rsidP="005270CD">
            <w:pPr>
              <w:jc w:val="both"/>
              <w:rPr>
                <w:sz w:val="28"/>
                <w:szCs w:val="28"/>
              </w:rPr>
            </w:pPr>
            <w:r>
              <w:rPr>
                <w:sz w:val="28"/>
                <w:szCs w:val="28"/>
              </w:rPr>
              <w:t>6. Пенсионный</w:t>
            </w:r>
          </w:p>
        </w:tc>
        <w:tc>
          <w:tcPr>
            <w:tcW w:w="1440" w:type="dxa"/>
          </w:tcPr>
          <w:p w:rsidR="003F4041" w:rsidRDefault="003F4041" w:rsidP="005270CD">
            <w:pPr>
              <w:jc w:val="both"/>
              <w:rPr>
                <w:sz w:val="28"/>
                <w:szCs w:val="28"/>
              </w:rPr>
            </w:pPr>
            <w:r>
              <w:rPr>
                <w:sz w:val="28"/>
                <w:szCs w:val="28"/>
              </w:rPr>
              <w:t>После 65</w:t>
            </w:r>
          </w:p>
        </w:tc>
        <w:tc>
          <w:tcPr>
            <w:tcW w:w="2520" w:type="dxa"/>
          </w:tcPr>
          <w:p w:rsidR="003F4041" w:rsidRDefault="003F4041" w:rsidP="005270CD">
            <w:pPr>
              <w:jc w:val="both"/>
              <w:rPr>
                <w:sz w:val="28"/>
                <w:szCs w:val="28"/>
              </w:rPr>
            </w:pPr>
            <w:r>
              <w:rPr>
                <w:sz w:val="28"/>
                <w:szCs w:val="28"/>
              </w:rPr>
              <w:t>Занятие новым видом деятельности</w:t>
            </w:r>
          </w:p>
        </w:tc>
        <w:tc>
          <w:tcPr>
            <w:tcW w:w="2520" w:type="dxa"/>
          </w:tcPr>
          <w:p w:rsidR="003F4041" w:rsidRDefault="003F4041" w:rsidP="005270CD">
            <w:pPr>
              <w:jc w:val="both"/>
              <w:rPr>
                <w:sz w:val="28"/>
                <w:szCs w:val="28"/>
              </w:rPr>
            </w:pPr>
            <w:r>
              <w:rPr>
                <w:sz w:val="28"/>
                <w:szCs w:val="28"/>
              </w:rPr>
              <w:t>Самовыражение в новой сфере, деятельности стабилизация уважения</w:t>
            </w:r>
          </w:p>
        </w:tc>
        <w:tc>
          <w:tcPr>
            <w:tcW w:w="2160" w:type="dxa"/>
          </w:tcPr>
          <w:p w:rsidR="003F4041" w:rsidRDefault="003F4041" w:rsidP="005270CD">
            <w:pPr>
              <w:jc w:val="both"/>
              <w:rPr>
                <w:sz w:val="28"/>
                <w:szCs w:val="28"/>
              </w:rPr>
            </w:pPr>
            <w:r>
              <w:rPr>
                <w:sz w:val="28"/>
                <w:szCs w:val="28"/>
              </w:rPr>
              <w:t>Размер пенсии, другие источники, дохода, здоровья.</w:t>
            </w:r>
          </w:p>
        </w:tc>
      </w:tr>
    </w:tbl>
    <w:p w:rsidR="00892256" w:rsidRDefault="00892256" w:rsidP="005270CD">
      <w:pPr>
        <w:jc w:val="both"/>
        <w:rPr>
          <w:sz w:val="28"/>
          <w:szCs w:val="28"/>
        </w:rPr>
      </w:pPr>
    </w:p>
    <w:p w:rsidR="00892256" w:rsidRDefault="00454294" w:rsidP="005270CD">
      <w:pPr>
        <w:jc w:val="both"/>
        <w:rPr>
          <w:sz w:val="28"/>
          <w:szCs w:val="28"/>
        </w:rPr>
      </w:pPr>
      <w:r>
        <w:rPr>
          <w:sz w:val="28"/>
          <w:szCs w:val="28"/>
        </w:rPr>
        <w:t xml:space="preserve">Для менеджера – руководителя этапы карьеры могут несколько отличаться. </w:t>
      </w:r>
    </w:p>
    <w:p w:rsidR="00454294" w:rsidRDefault="00454294" w:rsidP="005270CD">
      <w:pPr>
        <w:jc w:val="both"/>
        <w:rPr>
          <w:sz w:val="28"/>
          <w:szCs w:val="28"/>
        </w:rPr>
      </w:pPr>
      <w:r>
        <w:rPr>
          <w:sz w:val="28"/>
          <w:szCs w:val="28"/>
        </w:rPr>
        <w:t>В соответствии с законом Паркинсона менеджер – руководитель проходит следующие фазы служебного пути:</w:t>
      </w:r>
    </w:p>
    <w:p w:rsidR="00454294" w:rsidRDefault="00454294" w:rsidP="00454294">
      <w:pPr>
        <w:numPr>
          <w:ilvl w:val="0"/>
          <w:numId w:val="50"/>
        </w:numPr>
        <w:tabs>
          <w:tab w:val="clear" w:pos="995"/>
          <w:tab w:val="num" w:pos="540"/>
        </w:tabs>
        <w:ind w:left="540"/>
        <w:jc w:val="both"/>
        <w:rPr>
          <w:sz w:val="28"/>
          <w:szCs w:val="28"/>
        </w:rPr>
      </w:pPr>
      <w:r>
        <w:rPr>
          <w:sz w:val="28"/>
          <w:szCs w:val="28"/>
        </w:rPr>
        <w:t>Пора готовности (Г) – возраст, в котором менеджер начинает свой профессионализм путь после долгих лет учения (22 года)</w:t>
      </w:r>
    </w:p>
    <w:p w:rsidR="00454294" w:rsidRDefault="00454294" w:rsidP="00454294">
      <w:pPr>
        <w:numPr>
          <w:ilvl w:val="0"/>
          <w:numId w:val="50"/>
        </w:numPr>
        <w:tabs>
          <w:tab w:val="clear" w:pos="995"/>
          <w:tab w:val="num" w:pos="540"/>
        </w:tabs>
        <w:ind w:left="540"/>
        <w:jc w:val="both"/>
        <w:rPr>
          <w:sz w:val="28"/>
          <w:szCs w:val="28"/>
        </w:rPr>
      </w:pPr>
      <w:r>
        <w:rPr>
          <w:sz w:val="28"/>
          <w:szCs w:val="28"/>
        </w:rPr>
        <w:t xml:space="preserve">Пора благоразумия </w:t>
      </w:r>
      <w:r>
        <w:rPr>
          <w:sz w:val="28"/>
          <w:szCs w:val="28"/>
        </w:rPr>
        <w:tab/>
      </w:r>
      <w:r>
        <w:rPr>
          <w:sz w:val="28"/>
          <w:szCs w:val="28"/>
        </w:rPr>
        <w:tab/>
        <w:t>Б = Г + 3 года (25)</w:t>
      </w:r>
    </w:p>
    <w:p w:rsidR="00454294" w:rsidRDefault="00454294" w:rsidP="00454294">
      <w:pPr>
        <w:numPr>
          <w:ilvl w:val="0"/>
          <w:numId w:val="50"/>
        </w:numPr>
        <w:tabs>
          <w:tab w:val="clear" w:pos="995"/>
          <w:tab w:val="num" w:pos="540"/>
        </w:tabs>
        <w:ind w:left="540"/>
        <w:jc w:val="both"/>
        <w:rPr>
          <w:sz w:val="28"/>
          <w:szCs w:val="28"/>
        </w:rPr>
      </w:pPr>
      <w:r>
        <w:rPr>
          <w:sz w:val="28"/>
          <w:szCs w:val="28"/>
        </w:rPr>
        <w:t xml:space="preserve">Пора выдвижения </w:t>
      </w:r>
      <w:r>
        <w:rPr>
          <w:sz w:val="28"/>
          <w:szCs w:val="28"/>
        </w:rPr>
        <w:tab/>
      </w:r>
      <w:r>
        <w:rPr>
          <w:sz w:val="28"/>
          <w:szCs w:val="28"/>
        </w:rPr>
        <w:tab/>
      </w:r>
      <w:r>
        <w:rPr>
          <w:sz w:val="28"/>
          <w:szCs w:val="28"/>
        </w:rPr>
        <w:tab/>
        <w:t>В = Б + 7 лет (32)</w:t>
      </w:r>
    </w:p>
    <w:p w:rsidR="00454294" w:rsidRDefault="00454294" w:rsidP="00454294">
      <w:pPr>
        <w:numPr>
          <w:ilvl w:val="0"/>
          <w:numId w:val="50"/>
        </w:numPr>
        <w:tabs>
          <w:tab w:val="clear" w:pos="995"/>
          <w:tab w:val="num" w:pos="540"/>
        </w:tabs>
        <w:ind w:left="540"/>
        <w:jc w:val="both"/>
        <w:rPr>
          <w:sz w:val="28"/>
          <w:szCs w:val="28"/>
        </w:rPr>
      </w:pPr>
      <w:r>
        <w:rPr>
          <w:sz w:val="28"/>
          <w:szCs w:val="28"/>
        </w:rPr>
        <w:t xml:space="preserve">Пора ответственности </w:t>
      </w:r>
      <w:r>
        <w:rPr>
          <w:sz w:val="28"/>
          <w:szCs w:val="28"/>
        </w:rPr>
        <w:tab/>
      </w:r>
      <w:r>
        <w:rPr>
          <w:sz w:val="28"/>
          <w:szCs w:val="28"/>
        </w:rPr>
        <w:tab/>
        <w:t>О = В + 5 лет (37)</w:t>
      </w:r>
    </w:p>
    <w:p w:rsidR="00454294" w:rsidRDefault="00454294" w:rsidP="00454294">
      <w:pPr>
        <w:numPr>
          <w:ilvl w:val="0"/>
          <w:numId w:val="50"/>
        </w:numPr>
        <w:tabs>
          <w:tab w:val="clear" w:pos="995"/>
          <w:tab w:val="num" w:pos="540"/>
        </w:tabs>
        <w:ind w:left="540"/>
        <w:jc w:val="both"/>
        <w:rPr>
          <w:sz w:val="28"/>
          <w:szCs w:val="28"/>
        </w:rPr>
      </w:pPr>
      <w:r>
        <w:rPr>
          <w:sz w:val="28"/>
          <w:szCs w:val="28"/>
        </w:rPr>
        <w:t xml:space="preserve">Пора авторитета </w:t>
      </w:r>
      <w:r>
        <w:rPr>
          <w:sz w:val="28"/>
          <w:szCs w:val="28"/>
        </w:rPr>
        <w:tab/>
      </w:r>
      <w:r>
        <w:rPr>
          <w:sz w:val="28"/>
          <w:szCs w:val="28"/>
        </w:rPr>
        <w:tab/>
      </w:r>
      <w:r>
        <w:rPr>
          <w:sz w:val="28"/>
          <w:szCs w:val="28"/>
        </w:rPr>
        <w:tab/>
        <w:t>А = О + 3 (40)</w:t>
      </w:r>
    </w:p>
    <w:p w:rsidR="00454294" w:rsidRDefault="00454294" w:rsidP="00454294">
      <w:pPr>
        <w:numPr>
          <w:ilvl w:val="0"/>
          <w:numId w:val="50"/>
        </w:numPr>
        <w:tabs>
          <w:tab w:val="clear" w:pos="995"/>
          <w:tab w:val="num" w:pos="540"/>
        </w:tabs>
        <w:ind w:left="540"/>
        <w:jc w:val="both"/>
        <w:rPr>
          <w:sz w:val="28"/>
          <w:szCs w:val="28"/>
        </w:rPr>
      </w:pPr>
      <w:r>
        <w:rPr>
          <w:sz w:val="28"/>
          <w:szCs w:val="28"/>
        </w:rPr>
        <w:t>Пора достижений</w:t>
      </w:r>
      <w:r>
        <w:rPr>
          <w:sz w:val="28"/>
          <w:szCs w:val="28"/>
        </w:rPr>
        <w:tab/>
      </w:r>
      <w:r>
        <w:rPr>
          <w:sz w:val="28"/>
          <w:szCs w:val="28"/>
        </w:rPr>
        <w:tab/>
      </w:r>
      <w:r>
        <w:rPr>
          <w:sz w:val="28"/>
          <w:szCs w:val="28"/>
        </w:rPr>
        <w:tab/>
        <w:t>Д = А + 7 (47)</w:t>
      </w:r>
    </w:p>
    <w:p w:rsidR="00454294" w:rsidRDefault="00454294" w:rsidP="00454294">
      <w:pPr>
        <w:numPr>
          <w:ilvl w:val="0"/>
          <w:numId w:val="50"/>
        </w:numPr>
        <w:tabs>
          <w:tab w:val="clear" w:pos="995"/>
          <w:tab w:val="num" w:pos="540"/>
        </w:tabs>
        <w:ind w:left="540"/>
        <w:jc w:val="both"/>
        <w:rPr>
          <w:sz w:val="28"/>
          <w:szCs w:val="28"/>
        </w:rPr>
      </w:pPr>
      <w:r>
        <w:rPr>
          <w:sz w:val="28"/>
          <w:szCs w:val="28"/>
        </w:rPr>
        <w:t xml:space="preserve">Пора наград </w:t>
      </w:r>
      <w:r>
        <w:rPr>
          <w:sz w:val="28"/>
          <w:szCs w:val="28"/>
        </w:rPr>
        <w:tab/>
      </w:r>
      <w:r>
        <w:rPr>
          <w:sz w:val="28"/>
          <w:szCs w:val="28"/>
        </w:rPr>
        <w:tab/>
      </w:r>
      <w:r>
        <w:rPr>
          <w:sz w:val="28"/>
          <w:szCs w:val="28"/>
        </w:rPr>
        <w:tab/>
      </w:r>
      <w:r>
        <w:rPr>
          <w:sz w:val="28"/>
          <w:szCs w:val="28"/>
        </w:rPr>
        <w:tab/>
        <w:t>Н = Д + 9 (56)</w:t>
      </w:r>
    </w:p>
    <w:p w:rsidR="00454294" w:rsidRDefault="00454294" w:rsidP="00454294">
      <w:pPr>
        <w:numPr>
          <w:ilvl w:val="0"/>
          <w:numId w:val="50"/>
        </w:numPr>
        <w:tabs>
          <w:tab w:val="clear" w:pos="995"/>
          <w:tab w:val="num" w:pos="540"/>
        </w:tabs>
        <w:ind w:left="540"/>
        <w:jc w:val="both"/>
        <w:rPr>
          <w:sz w:val="28"/>
          <w:szCs w:val="28"/>
        </w:rPr>
      </w:pPr>
      <w:r>
        <w:rPr>
          <w:sz w:val="28"/>
          <w:szCs w:val="28"/>
        </w:rPr>
        <w:t xml:space="preserve">Пора важности </w:t>
      </w:r>
      <w:r>
        <w:rPr>
          <w:sz w:val="28"/>
          <w:szCs w:val="28"/>
        </w:rPr>
        <w:tab/>
      </w:r>
      <w:r>
        <w:rPr>
          <w:sz w:val="28"/>
          <w:szCs w:val="28"/>
        </w:rPr>
        <w:tab/>
      </w:r>
      <w:r>
        <w:rPr>
          <w:sz w:val="28"/>
          <w:szCs w:val="28"/>
        </w:rPr>
        <w:tab/>
        <w:t>Ва – Н + 6 (62)</w:t>
      </w:r>
    </w:p>
    <w:p w:rsidR="00454294" w:rsidRDefault="00227951" w:rsidP="00454294">
      <w:pPr>
        <w:numPr>
          <w:ilvl w:val="0"/>
          <w:numId w:val="50"/>
        </w:numPr>
        <w:tabs>
          <w:tab w:val="clear" w:pos="995"/>
          <w:tab w:val="num" w:pos="540"/>
        </w:tabs>
        <w:ind w:left="540"/>
        <w:jc w:val="both"/>
        <w:rPr>
          <w:sz w:val="28"/>
          <w:szCs w:val="28"/>
        </w:rPr>
      </w:pPr>
      <w:r>
        <w:rPr>
          <w:sz w:val="28"/>
          <w:szCs w:val="28"/>
        </w:rPr>
        <w:t>Пора мудрости</w:t>
      </w:r>
      <w:r>
        <w:rPr>
          <w:sz w:val="28"/>
          <w:szCs w:val="28"/>
        </w:rPr>
        <w:tab/>
      </w:r>
      <w:r>
        <w:rPr>
          <w:sz w:val="28"/>
          <w:szCs w:val="28"/>
        </w:rPr>
        <w:tab/>
      </w:r>
      <w:r>
        <w:rPr>
          <w:sz w:val="28"/>
          <w:szCs w:val="28"/>
        </w:rPr>
        <w:tab/>
        <w:t>М = Ва + 3 (65)</w:t>
      </w:r>
    </w:p>
    <w:p w:rsidR="00227951" w:rsidRDefault="00227951" w:rsidP="00454294">
      <w:pPr>
        <w:numPr>
          <w:ilvl w:val="0"/>
          <w:numId w:val="50"/>
        </w:numPr>
        <w:tabs>
          <w:tab w:val="clear" w:pos="995"/>
          <w:tab w:val="num" w:pos="540"/>
        </w:tabs>
        <w:ind w:left="540"/>
        <w:jc w:val="both"/>
        <w:rPr>
          <w:sz w:val="28"/>
          <w:szCs w:val="28"/>
        </w:rPr>
      </w:pPr>
      <w:r>
        <w:rPr>
          <w:sz w:val="28"/>
          <w:szCs w:val="28"/>
        </w:rPr>
        <w:t>Пора тупика</w:t>
      </w:r>
      <w:r>
        <w:rPr>
          <w:sz w:val="28"/>
          <w:szCs w:val="28"/>
        </w:rPr>
        <w:tab/>
      </w:r>
      <w:r>
        <w:rPr>
          <w:sz w:val="28"/>
          <w:szCs w:val="28"/>
        </w:rPr>
        <w:tab/>
      </w:r>
      <w:r>
        <w:rPr>
          <w:sz w:val="28"/>
          <w:szCs w:val="28"/>
        </w:rPr>
        <w:tab/>
      </w:r>
      <w:r>
        <w:rPr>
          <w:sz w:val="28"/>
          <w:szCs w:val="28"/>
        </w:rPr>
        <w:tab/>
        <w:t>Т = М + 7 (72)</w:t>
      </w:r>
    </w:p>
    <w:p w:rsidR="00227951" w:rsidRDefault="00227951" w:rsidP="00227951">
      <w:pPr>
        <w:jc w:val="both"/>
        <w:rPr>
          <w:sz w:val="28"/>
          <w:szCs w:val="28"/>
        </w:rPr>
      </w:pPr>
    </w:p>
    <w:p w:rsidR="00227951" w:rsidRDefault="00227951" w:rsidP="00227951">
      <w:pPr>
        <w:jc w:val="both"/>
        <w:rPr>
          <w:sz w:val="28"/>
          <w:szCs w:val="28"/>
        </w:rPr>
      </w:pPr>
      <w:r>
        <w:rPr>
          <w:sz w:val="28"/>
          <w:szCs w:val="28"/>
        </w:rPr>
        <w:t>Для того, чтобы управлять карьерой, необходимо более полное отношение происходящего с людьми на различных этапах карьеры. В организациях проводятся специальные исследования и отдельные результаты оформляют в виде карьерограмм, что позволяет эффективно управлять карьерным ростом специалистов.</w:t>
      </w:r>
    </w:p>
    <w:p w:rsidR="00227951" w:rsidRDefault="00227951" w:rsidP="00227951">
      <w:pPr>
        <w:jc w:val="both"/>
        <w:rPr>
          <w:sz w:val="28"/>
          <w:szCs w:val="28"/>
        </w:rPr>
      </w:pPr>
    </w:p>
    <w:p w:rsidR="00227951" w:rsidRDefault="00227951" w:rsidP="00227951">
      <w:pPr>
        <w:jc w:val="both"/>
        <w:rPr>
          <w:sz w:val="28"/>
          <w:szCs w:val="28"/>
        </w:rPr>
      </w:pPr>
      <w:r>
        <w:rPr>
          <w:sz w:val="28"/>
          <w:szCs w:val="28"/>
        </w:rPr>
        <w:t>3. Управление деловой карьерой</w:t>
      </w:r>
    </w:p>
    <w:p w:rsidR="00227951" w:rsidRDefault="00227951" w:rsidP="00227951">
      <w:pPr>
        <w:jc w:val="both"/>
        <w:rPr>
          <w:sz w:val="28"/>
          <w:szCs w:val="28"/>
        </w:rPr>
      </w:pPr>
    </w:p>
    <w:tbl>
      <w:tblPr>
        <w:tblStyle w:val="a3"/>
        <w:tblW w:w="10620" w:type="dxa"/>
        <w:tblInd w:w="-792" w:type="dxa"/>
        <w:tblLook w:val="01E0" w:firstRow="1" w:lastRow="1" w:firstColumn="1" w:lastColumn="1" w:noHBand="0" w:noVBand="0"/>
      </w:tblPr>
      <w:tblGrid>
        <w:gridCol w:w="3060"/>
        <w:gridCol w:w="7560"/>
      </w:tblGrid>
      <w:tr w:rsidR="00227951">
        <w:tc>
          <w:tcPr>
            <w:tcW w:w="3060" w:type="dxa"/>
          </w:tcPr>
          <w:p w:rsidR="00227951" w:rsidRDefault="00227951" w:rsidP="00227951">
            <w:pPr>
              <w:jc w:val="both"/>
              <w:rPr>
                <w:sz w:val="28"/>
                <w:szCs w:val="28"/>
              </w:rPr>
            </w:pPr>
            <w:r>
              <w:rPr>
                <w:sz w:val="28"/>
                <w:szCs w:val="28"/>
              </w:rPr>
              <w:t>1. Управление деловой карьерой</w:t>
            </w:r>
          </w:p>
        </w:tc>
        <w:tc>
          <w:tcPr>
            <w:tcW w:w="7560" w:type="dxa"/>
          </w:tcPr>
          <w:p w:rsidR="00227951" w:rsidRDefault="00227951" w:rsidP="00227951">
            <w:pPr>
              <w:jc w:val="both"/>
              <w:rPr>
                <w:sz w:val="28"/>
                <w:szCs w:val="28"/>
              </w:rPr>
            </w:pPr>
            <w:r>
              <w:rPr>
                <w:sz w:val="28"/>
                <w:szCs w:val="28"/>
              </w:rPr>
              <w:t>Это комплекс мероприятий, проводимых кадровой службой организации по планированию, мотивации и контролю служебного роста работника, исходя из его целей, потребностей</w:t>
            </w:r>
            <w:r w:rsidR="00876AE2">
              <w:rPr>
                <w:sz w:val="28"/>
                <w:szCs w:val="28"/>
              </w:rPr>
              <w:t>, возможностей, способностей и склонностей, а также исходя из целей, потребностей ,возможностей и социально-экономических деловой организации.</w:t>
            </w:r>
          </w:p>
        </w:tc>
      </w:tr>
      <w:tr w:rsidR="00227951">
        <w:tc>
          <w:tcPr>
            <w:tcW w:w="3060" w:type="dxa"/>
          </w:tcPr>
          <w:p w:rsidR="00227951" w:rsidRDefault="00876AE2" w:rsidP="00227951">
            <w:pPr>
              <w:jc w:val="both"/>
              <w:rPr>
                <w:sz w:val="28"/>
                <w:szCs w:val="28"/>
              </w:rPr>
            </w:pPr>
            <w:r>
              <w:rPr>
                <w:sz w:val="28"/>
                <w:szCs w:val="28"/>
              </w:rPr>
              <w:t>2. Значение управления деловой карьерой</w:t>
            </w:r>
          </w:p>
        </w:tc>
        <w:tc>
          <w:tcPr>
            <w:tcW w:w="7560" w:type="dxa"/>
          </w:tcPr>
          <w:p w:rsidR="00227951" w:rsidRDefault="00876AE2" w:rsidP="00227951">
            <w:pPr>
              <w:jc w:val="both"/>
              <w:rPr>
                <w:sz w:val="28"/>
                <w:szCs w:val="28"/>
              </w:rPr>
            </w:pPr>
            <w:r>
              <w:rPr>
                <w:sz w:val="28"/>
                <w:szCs w:val="28"/>
              </w:rPr>
              <w:t>Управлении деловой карьерой позволяет достичь:</w:t>
            </w:r>
          </w:p>
          <w:p w:rsidR="00876AE2" w:rsidRDefault="00876AE2" w:rsidP="00227951">
            <w:pPr>
              <w:jc w:val="both"/>
              <w:rPr>
                <w:sz w:val="28"/>
                <w:szCs w:val="28"/>
              </w:rPr>
            </w:pPr>
            <w:r>
              <w:rPr>
                <w:sz w:val="28"/>
                <w:szCs w:val="28"/>
              </w:rPr>
              <w:t xml:space="preserve">а) </w:t>
            </w:r>
            <w:r w:rsidR="008D0342">
              <w:rPr>
                <w:sz w:val="28"/>
                <w:szCs w:val="28"/>
              </w:rPr>
              <w:t>преданности работника интересами организации;</w:t>
            </w:r>
          </w:p>
          <w:p w:rsidR="008D0342" w:rsidRDefault="008D0342" w:rsidP="00227951">
            <w:pPr>
              <w:jc w:val="both"/>
              <w:rPr>
                <w:sz w:val="28"/>
                <w:szCs w:val="28"/>
              </w:rPr>
            </w:pPr>
            <w:r>
              <w:rPr>
                <w:sz w:val="28"/>
                <w:szCs w:val="28"/>
              </w:rPr>
              <w:t>б) повышения производительности труда;</w:t>
            </w:r>
          </w:p>
          <w:p w:rsidR="008D0342" w:rsidRDefault="008D0342" w:rsidP="00227951">
            <w:pPr>
              <w:jc w:val="both"/>
              <w:rPr>
                <w:sz w:val="28"/>
                <w:szCs w:val="28"/>
              </w:rPr>
            </w:pPr>
            <w:r>
              <w:rPr>
                <w:sz w:val="28"/>
                <w:szCs w:val="28"/>
              </w:rPr>
              <w:t>в) уменьшения текучести кадров;</w:t>
            </w:r>
          </w:p>
          <w:p w:rsidR="008D0342" w:rsidRDefault="008D0342" w:rsidP="00227951">
            <w:pPr>
              <w:jc w:val="both"/>
              <w:rPr>
                <w:sz w:val="28"/>
                <w:szCs w:val="28"/>
              </w:rPr>
            </w:pPr>
            <w:r>
              <w:rPr>
                <w:sz w:val="28"/>
                <w:szCs w:val="28"/>
              </w:rPr>
              <w:t>г) более полного раскрытия способностей человека.</w:t>
            </w:r>
          </w:p>
        </w:tc>
      </w:tr>
    </w:tbl>
    <w:p w:rsidR="00227951" w:rsidRDefault="00227951" w:rsidP="00227951">
      <w:pPr>
        <w:jc w:val="both"/>
        <w:rPr>
          <w:sz w:val="28"/>
          <w:szCs w:val="28"/>
        </w:rPr>
      </w:pPr>
    </w:p>
    <w:p w:rsidR="00016DDA" w:rsidRDefault="00016DDA" w:rsidP="00016DDA">
      <w:pPr>
        <w:jc w:val="center"/>
        <w:rPr>
          <w:sz w:val="28"/>
          <w:szCs w:val="28"/>
        </w:rPr>
      </w:pPr>
      <w:r>
        <w:rPr>
          <w:sz w:val="28"/>
          <w:szCs w:val="28"/>
        </w:rPr>
        <w:t>Мотивация трудового поведения работника является важнейшим рычагом управления деловой карьерой.</w:t>
      </w:r>
    </w:p>
    <w:p w:rsidR="00016DDA" w:rsidRDefault="00016DDA" w:rsidP="00016DDA">
      <w:pPr>
        <w:jc w:val="center"/>
        <w:rPr>
          <w:sz w:val="28"/>
          <w:szCs w:val="28"/>
        </w:rPr>
      </w:pPr>
    </w:p>
    <w:p w:rsidR="00016DDA" w:rsidRDefault="00016DDA" w:rsidP="00016DDA">
      <w:pPr>
        <w:jc w:val="center"/>
        <w:rPr>
          <w:sz w:val="28"/>
          <w:szCs w:val="28"/>
        </w:rPr>
      </w:pPr>
      <w:r>
        <w:rPr>
          <w:sz w:val="28"/>
          <w:szCs w:val="28"/>
        </w:rPr>
        <w:t>Мотивация менеджера на разных этапах карьеры.</w:t>
      </w:r>
    </w:p>
    <w:p w:rsidR="00016DDA" w:rsidRDefault="00016DDA" w:rsidP="00227951">
      <w:pPr>
        <w:jc w:val="both"/>
        <w:rPr>
          <w:sz w:val="28"/>
          <w:szCs w:val="28"/>
        </w:rPr>
      </w:pPr>
    </w:p>
    <w:tbl>
      <w:tblPr>
        <w:tblStyle w:val="a3"/>
        <w:tblW w:w="10641" w:type="dxa"/>
        <w:tblInd w:w="-792" w:type="dxa"/>
        <w:tblLook w:val="01E0" w:firstRow="1" w:lastRow="1" w:firstColumn="1" w:lastColumn="1" w:noHBand="0" w:noVBand="0"/>
      </w:tblPr>
      <w:tblGrid>
        <w:gridCol w:w="3066"/>
        <w:gridCol w:w="2164"/>
        <w:gridCol w:w="5411"/>
      </w:tblGrid>
      <w:tr w:rsidR="00016DDA">
        <w:trPr>
          <w:trHeight w:val="322"/>
        </w:trPr>
        <w:tc>
          <w:tcPr>
            <w:tcW w:w="3066" w:type="dxa"/>
            <w:vAlign w:val="center"/>
          </w:tcPr>
          <w:p w:rsidR="00016DDA" w:rsidRDefault="00016DDA" w:rsidP="00016DDA">
            <w:pPr>
              <w:jc w:val="center"/>
              <w:rPr>
                <w:sz w:val="28"/>
                <w:szCs w:val="28"/>
              </w:rPr>
            </w:pPr>
            <w:r>
              <w:rPr>
                <w:sz w:val="28"/>
                <w:szCs w:val="28"/>
              </w:rPr>
              <w:t>Этапы карьеры</w:t>
            </w:r>
          </w:p>
        </w:tc>
        <w:tc>
          <w:tcPr>
            <w:tcW w:w="2164" w:type="dxa"/>
            <w:vAlign w:val="center"/>
          </w:tcPr>
          <w:p w:rsidR="00016DDA" w:rsidRDefault="00016DDA" w:rsidP="00016DDA">
            <w:pPr>
              <w:jc w:val="center"/>
              <w:rPr>
                <w:sz w:val="28"/>
                <w:szCs w:val="28"/>
              </w:rPr>
            </w:pPr>
            <w:r>
              <w:rPr>
                <w:sz w:val="28"/>
                <w:szCs w:val="28"/>
              </w:rPr>
              <w:t>Возраст</w:t>
            </w:r>
          </w:p>
        </w:tc>
        <w:tc>
          <w:tcPr>
            <w:tcW w:w="5411" w:type="dxa"/>
            <w:vAlign w:val="center"/>
          </w:tcPr>
          <w:p w:rsidR="00016DDA" w:rsidRDefault="00016DDA" w:rsidP="00016DDA">
            <w:pPr>
              <w:jc w:val="center"/>
              <w:rPr>
                <w:sz w:val="28"/>
                <w:szCs w:val="28"/>
              </w:rPr>
            </w:pPr>
            <w:r>
              <w:rPr>
                <w:sz w:val="28"/>
                <w:szCs w:val="28"/>
              </w:rPr>
              <w:t xml:space="preserve">Мотивация трудовой деятельности </w:t>
            </w:r>
          </w:p>
        </w:tc>
      </w:tr>
      <w:tr w:rsidR="00016DDA">
        <w:trPr>
          <w:trHeight w:val="2577"/>
        </w:trPr>
        <w:tc>
          <w:tcPr>
            <w:tcW w:w="3066" w:type="dxa"/>
          </w:tcPr>
          <w:p w:rsidR="00016DDA" w:rsidRDefault="00016DDA" w:rsidP="00227951">
            <w:pPr>
              <w:jc w:val="both"/>
              <w:rPr>
                <w:sz w:val="28"/>
                <w:szCs w:val="28"/>
              </w:rPr>
            </w:pPr>
            <w:r>
              <w:rPr>
                <w:sz w:val="28"/>
                <w:szCs w:val="28"/>
              </w:rPr>
              <w:t xml:space="preserve">1. Предварительный </w:t>
            </w:r>
          </w:p>
        </w:tc>
        <w:tc>
          <w:tcPr>
            <w:tcW w:w="2164" w:type="dxa"/>
          </w:tcPr>
          <w:p w:rsidR="00016DDA" w:rsidRDefault="00016DDA" w:rsidP="00227951">
            <w:pPr>
              <w:jc w:val="both"/>
              <w:rPr>
                <w:sz w:val="28"/>
                <w:szCs w:val="28"/>
              </w:rPr>
            </w:pPr>
            <w:r>
              <w:rPr>
                <w:sz w:val="28"/>
                <w:szCs w:val="28"/>
              </w:rPr>
              <w:t>До 25 лет</w:t>
            </w:r>
          </w:p>
        </w:tc>
        <w:tc>
          <w:tcPr>
            <w:tcW w:w="5411" w:type="dxa"/>
          </w:tcPr>
          <w:p w:rsidR="00016DDA" w:rsidRDefault="00016DDA" w:rsidP="00227951">
            <w:pPr>
              <w:jc w:val="both"/>
              <w:rPr>
                <w:sz w:val="28"/>
                <w:szCs w:val="28"/>
              </w:rPr>
            </w:pPr>
            <w:r>
              <w:rPr>
                <w:sz w:val="28"/>
                <w:szCs w:val="28"/>
              </w:rPr>
              <w:t>Создание приятной рабочей обстановки: эстетика, эргономика рабочего места ,дизайн, формирование позитивного представления о работе.</w:t>
            </w:r>
          </w:p>
          <w:p w:rsidR="00016DDA" w:rsidRDefault="00016DDA" w:rsidP="00227951">
            <w:pPr>
              <w:jc w:val="both"/>
              <w:rPr>
                <w:sz w:val="28"/>
                <w:szCs w:val="28"/>
              </w:rPr>
            </w:pPr>
            <w:r>
              <w:rPr>
                <w:sz w:val="28"/>
                <w:szCs w:val="28"/>
              </w:rPr>
              <w:t>Безопасность как физическая, так и социально-психологическая.</w:t>
            </w:r>
          </w:p>
          <w:p w:rsidR="00016DDA" w:rsidRDefault="00016DDA" w:rsidP="00227951">
            <w:pPr>
              <w:jc w:val="both"/>
              <w:rPr>
                <w:sz w:val="28"/>
                <w:szCs w:val="28"/>
              </w:rPr>
            </w:pPr>
            <w:r>
              <w:rPr>
                <w:sz w:val="28"/>
                <w:szCs w:val="28"/>
              </w:rPr>
              <w:t xml:space="preserve">Справедливая оценка труда, вознаграждение. </w:t>
            </w:r>
          </w:p>
        </w:tc>
      </w:tr>
      <w:tr w:rsidR="00016DDA">
        <w:trPr>
          <w:trHeight w:val="2598"/>
        </w:trPr>
        <w:tc>
          <w:tcPr>
            <w:tcW w:w="3066" w:type="dxa"/>
          </w:tcPr>
          <w:p w:rsidR="00016DDA" w:rsidRDefault="00016DDA" w:rsidP="00227951">
            <w:pPr>
              <w:jc w:val="both"/>
              <w:rPr>
                <w:sz w:val="28"/>
                <w:szCs w:val="28"/>
              </w:rPr>
            </w:pPr>
            <w:r>
              <w:rPr>
                <w:sz w:val="28"/>
                <w:szCs w:val="28"/>
              </w:rPr>
              <w:t xml:space="preserve">2. Становление </w:t>
            </w:r>
          </w:p>
        </w:tc>
        <w:tc>
          <w:tcPr>
            <w:tcW w:w="2164" w:type="dxa"/>
          </w:tcPr>
          <w:p w:rsidR="00016DDA" w:rsidRDefault="00016DDA" w:rsidP="00227951">
            <w:pPr>
              <w:jc w:val="both"/>
              <w:rPr>
                <w:sz w:val="28"/>
                <w:szCs w:val="28"/>
              </w:rPr>
            </w:pPr>
            <w:r>
              <w:rPr>
                <w:sz w:val="28"/>
                <w:szCs w:val="28"/>
              </w:rPr>
              <w:t>До 30 лет</w:t>
            </w:r>
          </w:p>
        </w:tc>
        <w:tc>
          <w:tcPr>
            <w:tcW w:w="5411" w:type="dxa"/>
          </w:tcPr>
          <w:p w:rsidR="00016DDA" w:rsidRDefault="00016DDA" w:rsidP="00227951">
            <w:pPr>
              <w:jc w:val="both"/>
              <w:rPr>
                <w:sz w:val="28"/>
                <w:szCs w:val="28"/>
              </w:rPr>
            </w:pPr>
            <w:r>
              <w:rPr>
                <w:sz w:val="28"/>
                <w:szCs w:val="28"/>
              </w:rPr>
              <w:t xml:space="preserve">Развитие личности, </w:t>
            </w:r>
            <w:r w:rsidR="004968FB">
              <w:rPr>
                <w:sz w:val="28"/>
                <w:szCs w:val="28"/>
              </w:rPr>
              <w:t>новый опыт</w:t>
            </w:r>
            <w:r w:rsidR="00A65E36">
              <w:rPr>
                <w:sz w:val="28"/>
                <w:szCs w:val="28"/>
              </w:rPr>
              <w:t>, экспериментирование, широкие возможности для обучения. Личное участие в принятии решений и определении целей. Рост материальной заинтересованности. Использование коллективных ценностей, приобщение к организац</w:t>
            </w:r>
            <w:r w:rsidR="00E55882">
              <w:rPr>
                <w:sz w:val="28"/>
                <w:szCs w:val="28"/>
              </w:rPr>
              <w:t>ионной культуре. Гибкий график работы.</w:t>
            </w:r>
          </w:p>
        </w:tc>
      </w:tr>
      <w:tr w:rsidR="00E55882">
        <w:trPr>
          <w:trHeight w:val="2255"/>
        </w:trPr>
        <w:tc>
          <w:tcPr>
            <w:tcW w:w="3066" w:type="dxa"/>
          </w:tcPr>
          <w:p w:rsidR="00E55882" w:rsidRDefault="00E55882" w:rsidP="00227951">
            <w:pPr>
              <w:jc w:val="both"/>
              <w:rPr>
                <w:sz w:val="28"/>
                <w:szCs w:val="28"/>
              </w:rPr>
            </w:pPr>
            <w:r>
              <w:rPr>
                <w:sz w:val="28"/>
                <w:szCs w:val="28"/>
              </w:rPr>
              <w:t>3. Продвижение</w:t>
            </w:r>
          </w:p>
        </w:tc>
        <w:tc>
          <w:tcPr>
            <w:tcW w:w="2164" w:type="dxa"/>
          </w:tcPr>
          <w:p w:rsidR="00E55882" w:rsidRDefault="00E55882" w:rsidP="00227951">
            <w:pPr>
              <w:jc w:val="both"/>
              <w:rPr>
                <w:sz w:val="28"/>
                <w:szCs w:val="28"/>
              </w:rPr>
            </w:pPr>
            <w:r>
              <w:rPr>
                <w:sz w:val="28"/>
                <w:szCs w:val="28"/>
              </w:rPr>
              <w:t>До 45 лет</w:t>
            </w:r>
          </w:p>
        </w:tc>
        <w:tc>
          <w:tcPr>
            <w:tcW w:w="5411" w:type="dxa"/>
          </w:tcPr>
          <w:p w:rsidR="00E55882" w:rsidRDefault="00E55882" w:rsidP="00227951">
            <w:pPr>
              <w:jc w:val="both"/>
              <w:rPr>
                <w:sz w:val="28"/>
                <w:szCs w:val="28"/>
              </w:rPr>
            </w:pPr>
            <w:r>
              <w:rPr>
                <w:sz w:val="28"/>
                <w:szCs w:val="28"/>
              </w:rPr>
              <w:t>Ориентация на творческое содержание труда. Участие в управлении, принятых решение, капитале и прибылях. Карьера, успех, престиж, признания. Максимальные возможности для повышения квалификации. Разнообразные формы стимулирования труда.</w:t>
            </w:r>
          </w:p>
        </w:tc>
      </w:tr>
      <w:tr w:rsidR="00793E2F">
        <w:trPr>
          <w:trHeight w:val="1289"/>
        </w:trPr>
        <w:tc>
          <w:tcPr>
            <w:tcW w:w="3066" w:type="dxa"/>
          </w:tcPr>
          <w:p w:rsidR="00793E2F" w:rsidRDefault="00793E2F" w:rsidP="00C03DBC">
            <w:pPr>
              <w:jc w:val="both"/>
              <w:rPr>
                <w:sz w:val="28"/>
                <w:szCs w:val="28"/>
              </w:rPr>
            </w:pPr>
            <w:r>
              <w:rPr>
                <w:sz w:val="28"/>
                <w:szCs w:val="28"/>
              </w:rPr>
              <w:t>4. Сохранение</w:t>
            </w:r>
          </w:p>
        </w:tc>
        <w:tc>
          <w:tcPr>
            <w:tcW w:w="2164" w:type="dxa"/>
          </w:tcPr>
          <w:p w:rsidR="00793E2F" w:rsidRDefault="00793E2F" w:rsidP="00C03DBC">
            <w:pPr>
              <w:jc w:val="both"/>
              <w:rPr>
                <w:sz w:val="28"/>
                <w:szCs w:val="28"/>
              </w:rPr>
            </w:pPr>
            <w:r>
              <w:rPr>
                <w:sz w:val="28"/>
                <w:szCs w:val="28"/>
              </w:rPr>
              <w:t>До 60 лет</w:t>
            </w:r>
          </w:p>
        </w:tc>
        <w:tc>
          <w:tcPr>
            <w:tcW w:w="5411" w:type="dxa"/>
          </w:tcPr>
          <w:p w:rsidR="00793E2F" w:rsidRDefault="00793E2F" w:rsidP="00C03DBC">
            <w:pPr>
              <w:jc w:val="both"/>
              <w:rPr>
                <w:sz w:val="28"/>
                <w:szCs w:val="28"/>
              </w:rPr>
            </w:pPr>
            <w:r>
              <w:rPr>
                <w:sz w:val="28"/>
                <w:szCs w:val="28"/>
              </w:rPr>
              <w:t>Передача опыта молодежи, наставничество.</w:t>
            </w:r>
          </w:p>
          <w:p w:rsidR="00793E2F" w:rsidRDefault="00793E2F" w:rsidP="00C03DBC">
            <w:pPr>
              <w:jc w:val="both"/>
              <w:rPr>
                <w:sz w:val="28"/>
                <w:szCs w:val="28"/>
              </w:rPr>
            </w:pPr>
            <w:r>
              <w:rPr>
                <w:sz w:val="28"/>
                <w:szCs w:val="28"/>
              </w:rPr>
              <w:t>Авторитет, уважение, признание заслуг.</w:t>
            </w:r>
          </w:p>
          <w:p w:rsidR="00793E2F" w:rsidRDefault="0062674D" w:rsidP="00C03DBC">
            <w:pPr>
              <w:jc w:val="both"/>
              <w:rPr>
                <w:sz w:val="28"/>
                <w:szCs w:val="28"/>
              </w:rPr>
            </w:pPr>
            <w:r>
              <w:rPr>
                <w:sz w:val="28"/>
                <w:szCs w:val="28"/>
              </w:rPr>
              <w:t>Престиж, карьера, достижение цели.</w:t>
            </w:r>
          </w:p>
        </w:tc>
      </w:tr>
      <w:tr w:rsidR="0062674D">
        <w:trPr>
          <w:trHeight w:val="1611"/>
        </w:trPr>
        <w:tc>
          <w:tcPr>
            <w:tcW w:w="3066" w:type="dxa"/>
          </w:tcPr>
          <w:p w:rsidR="0062674D" w:rsidRDefault="0062674D" w:rsidP="00C03DBC">
            <w:pPr>
              <w:jc w:val="both"/>
              <w:rPr>
                <w:sz w:val="28"/>
                <w:szCs w:val="28"/>
              </w:rPr>
            </w:pPr>
            <w:r>
              <w:rPr>
                <w:sz w:val="28"/>
                <w:szCs w:val="28"/>
              </w:rPr>
              <w:t xml:space="preserve">5. Завершение </w:t>
            </w:r>
          </w:p>
        </w:tc>
        <w:tc>
          <w:tcPr>
            <w:tcW w:w="2164" w:type="dxa"/>
          </w:tcPr>
          <w:p w:rsidR="0062674D" w:rsidRDefault="0062674D" w:rsidP="00C03DBC">
            <w:pPr>
              <w:jc w:val="both"/>
              <w:rPr>
                <w:sz w:val="28"/>
                <w:szCs w:val="28"/>
              </w:rPr>
            </w:pPr>
            <w:r>
              <w:rPr>
                <w:sz w:val="28"/>
                <w:szCs w:val="28"/>
              </w:rPr>
              <w:t>После 60 лет</w:t>
            </w:r>
          </w:p>
        </w:tc>
        <w:tc>
          <w:tcPr>
            <w:tcW w:w="5411" w:type="dxa"/>
          </w:tcPr>
          <w:p w:rsidR="0062674D" w:rsidRDefault="0062674D" w:rsidP="00C03DBC">
            <w:pPr>
              <w:jc w:val="both"/>
              <w:rPr>
                <w:sz w:val="28"/>
                <w:szCs w:val="28"/>
              </w:rPr>
            </w:pPr>
            <w:r>
              <w:rPr>
                <w:sz w:val="28"/>
                <w:szCs w:val="28"/>
              </w:rPr>
              <w:t>Переход на работу, не требующую значительных физических усилий.</w:t>
            </w:r>
          </w:p>
          <w:p w:rsidR="0062674D" w:rsidRDefault="0062674D" w:rsidP="00C03DBC">
            <w:pPr>
              <w:jc w:val="both"/>
              <w:rPr>
                <w:sz w:val="28"/>
                <w:szCs w:val="28"/>
              </w:rPr>
            </w:pPr>
            <w:r>
              <w:rPr>
                <w:sz w:val="28"/>
                <w:szCs w:val="28"/>
              </w:rPr>
              <w:t>Выход на пенсию.</w:t>
            </w:r>
          </w:p>
          <w:p w:rsidR="0062674D" w:rsidRDefault="0062674D" w:rsidP="00C03DBC">
            <w:pPr>
              <w:jc w:val="both"/>
              <w:rPr>
                <w:sz w:val="28"/>
                <w:szCs w:val="28"/>
              </w:rPr>
            </w:pPr>
            <w:r>
              <w:rPr>
                <w:sz w:val="28"/>
                <w:szCs w:val="28"/>
              </w:rPr>
              <w:t>Авторитет, уважение, признание заслуг.</w:t>
            </w:r>
          </w:p>
          <w:p w:rsidR="0062674D" w:rsidRDefault="0062674D" w:rsidP="00C03DBC">
            <w:pPr>
              <w:jc w:val="both"/>
              <w:rPr>
                <w:sz w:val="28"/>
                <w:szCs w:val="28"/>
              </w:rPr>
            </w:pPr>
            <w:r>
              <w:rPr>
                <w:sz w:val="28"/>
                <w:szCs w:val="28"/>
              </w:rPr>
              <w:t>Престиж, карьера, достижение цели.</w:t>
            </w:r>
          </w:p>
        </w:tc>
      </w:tr>
      <w:tr w:rsidR="0062674D">
        <w:trPr>
          <w:trHeight w:val="967"/>
        </w:trPr>
        <w:tc>
          <w:tcPr>
            <w:tcW w:w="3066" w:type="dxa"/>
          </w:tcPr>
          <w:p w:rsidR="0062674D" w:rsidRDefault="0062674D" w:rsidP="00C03DBC">
            <w:pPr>
              <w:jc w:val="both"/>
              <w:rPr>
                <w:sz w:val="28"/>
                <w:szCs w:val="28"/>
              </w:rPr>
            </w:pPr>
            <w:r>
              <w:rPr>
                <w:sz w:val="28"/>
                <w:szCs w:val="28"/>
              </w:rPr>
              <w:t>6. Пенсионный</w:t>
            </w:r>
          </w:p>
        </w:tc>
        <w:tc>
          <w:tcPr>
            <w:tcW w:w="2164" w:type="dxa"/>
          </w:tcPr>
          <w:p w:rsidR="0062674D" w:rsidRDefault="0062674D" w:rsidP="00C03DBC">
            <w:pPr>
              <w:jc w:val="both"/>
              <w:rPr>
                <w:sz w:val="28"/>
                <w:szCs w:val="28"/>
              </w:rPr>
            </w:pPr>
            <w:r>
              <w:rPr>
                <w:sz w:val="28"/>
                <w:szCs w:val="28"/>
              </w:rPr>
              <w:t>После 65 лет</w:t>
            </w:r>
          </w:p>
        </w:tc>
        <w:tc>
          <w:tcPr>
            <w:tcW w:w="5411" w:type="dxa"/>
          </w:tcPr>
          <w:p w:rsidR="0062674D" w:rsidRDefault="0062674D" w:rsidP="00C03DBC">
            <w:pPr>
              <w:jc w:val="both"/>
              <w:rPr>
                <w:sz w:val="28"/>
                <w:szCs w:val="28"/>
              </w:rPr>
            </w:pPr>
            <w:r>
              <w:rPr>
                <w:sz w:val="28"/>
                <w:szCs w:val="28"/>
              </w:rPr>
              <w:t>Высокая пенсия.</w:t>
            </w:r>
          </w:p>
          <w:p w:rsidR="0062674D" w:rsidRDefault="0062674D" w:rsidP="00C03DBC">
            <w:pPr>
              <w:jc w:val="both"/>
              <w:rPr>
                <w:sz w:val="28"/>
                <w:szCs w:val="28"/>
              </w:rPr>
            </w:pPr>
            <w:r>
              <w:rPr>
                <w:sz w:val="28"/>
                <w:szCs w:val="28"/>
              </w:rPr>
              <w:t>Психологическая помощь, разгрузки.</w:t>
            </w:r>
          </w:p>
          <w:p w:rsidR="0062674D" w:rsidRDefault="0062674D" w:rsidP="00C03DBC">
            <w:pPr>
              <w:jc w:val="both"/>
              <w:rPr>
                <w:sz w:val="28"/>
                <w:szCs w:val="28"/>
              </w:rPr>
            </w:pPr>
            <w:r>
              <w:rPr>
                <w:sz w:val="28"/>
                <w:szCs w:val="28"/>
              </w:rPr>
              <w:t>Нацеленность на отдых и лечение.</w:t>
            </w:r>
          </w:p>
        </w:tc>
      </w:tr>
    </w:tbl>
    <w:p w:rsidR="00793E2F" w:rsidRDefault="00793E2F" w:rsidP="00C03DBC">
      <w:pPr>
        <w:ind w:firstLine="360"/>
        <w:jc w:val="both"/>
        <w:rPr>
          <w:sz w:val="28"/>
          <w:szCs w:val="28"/>
        </w:rPr>
      </w:pPr>
    </w:p>
    <w:p w:rsidR="00130690" w:rsidRDefault="00130690" w:rsidP="00C03DBC">
      <w:pPr>
        <w:ind w:firstLine="360"/>
        <w:jc w:val="both"/>
        <w:rPr>
          <w:sz w:val="28"/>
          <w:szCs w:val="28"/>
        </w:rPr>
      </w:pPr>
      <w:r>
        <w:rPr>
          <w:sz w:val="28"/>
          <w:szCs w:val="28"/>
        </w:rPr>
        <w:t>Нанимаясь на работу, человек должен знать рынок труда. Специалист, обладая возможностью к самооценке и зная рынок труда, он может отобрать отрасль и регион, где хотел бы жить и работать. Правильная оценка своих навыков и деловых черт позволяет правильно поставить цели карьеры.</w:t>
      </w:r>
    </w:p>
    <w:p w:rsidR="00130690" w:rsidRDefault="00130690" w:rsidP="00C03DBC">
      <w:pPr>
        <w:ind w:firstLine="360"/>
        <w:jc w:val="both"/>
        <w:rPr>
          <w:sz w:val="28"/>
          <w:szCs w:val="28"/>
        </w:rPr>
      </w:pPr>
      <w:r>
        <w:rPr>
          <w:sz w:val="28"/>
          <w:szCs w:val="28"/>
        </w:rPr>
        <w:t>Некоторые цели карьеры:</w:t>
      </w:r>
    </w:p>
    <w:p w:rsidR="00130690" w:rsidRDefault="00130690" w:rsidP="00130690">
      <w:pPr>
        <w:numPr>
          <w:ilvl w:val="0"/>
          <w:numId w:val="46"/>
        </w:numPr>
        <w:jc w:val="both"/>
        <w:rPr>
          <w:sz w:val="28"/>
          <w:szCs w:val="28"/>
        </w:rPr>
      </w:pPr>
      <w:r>
        <w:rPr>
          <w:sz w:val="28"/>
          <w:szCs w:val="28"/>
        </w:rPr>
        <w:t>заниматься видом деятельности или иметь должность, соответствующие самооценке и поэтому доставляющие моральное удовлетворение;</w:t>
      </w:r>
    </w:p>
    <w:p w:rsidR="00130690" w:rsidRDefault="00130690" w:rsidP="00130690">
      <w:pPr>
        <w:numPr>
          <w:ilvl w:val="0"/>
          <w:numId w:val="46"/>
        </w:numPr>
        <w:jc w:val="both"/>
        <w:rPr>
          <w:sz w:val="28"/>
          <w:szCs w:val="28"/>
        </w:rPr>
      </w:pPr>
      <w:r>
        <w:rPr>
          <w:sz w:val="28"/>
          <w:szCs w:val="28"/>
        </w:rPr>
        <w:t xml:space="preserve">иметь работу или должность, которые отвечают самооценке, </w:t>
      </w:r>
      <w:r w:rsidR="00873DDC">
        <w:rPr>
          <w:sz w:val="28"/>
          <w:szCs w:val="28"/>
        </w:rPr>
        <w:t>в местности, природные условия которой благоприятно действуют на состояние здоровья и позволяют организовать хороший отдых;</w:t>
      </w:r>
    </w:p>
    <w:p w:rsidR="00873DDC" w:rsidRDefault="00873DDC" w:rsidP="00130690">
      <w:pPr>
        <w:numPr>
          <w:ilvl w:val="0"/>
          <w:numId w:val="46"/>
        </w:numPr>
        <w:jc w:val="both"/>
        <w:rPr>
          <w:sz w:val="28"/>
          <w:szCs w:val="28"/>
        </w:rPr>
      </w:pPr>
      <w:r>
        <w:rPr>
          <w:sz w:val="28"/>
          <w:szCs w:val="28"/>
        </w:rPr>
        <w:t>занимать должность, усиливающую и развивающую возможности;</w:t>
      </w:r>
      <w:r>
        <w:rPr>
          <w:sz w:val="28"/>
          <w:szCs w:val="28"/>
        </w:rPr>
        <w:br/>
        <w:t>иметь работ или должность, который носят творческий характер;</w:t>
      </w:r>
    </w:p>
    <w:p w:rsidR="00873DDC" w:rsidRDefault="00873DDC" w:rsidP="00130690">
      <w:pPr>
        <w:numPr>
          <w:ilvl w:val="0"/>
          <w:numId w:val="46"/>
        </w:numPr>
        <w:jc w:val="both"/>
        <w:rPr>
          <w:sz w:val="28"/>
          <w:szCs w:val="28"/>
        </w:rPr>
      </w:pPr>
      <w:r>
        <w:rPr>
          <w:sz w:val="28"/>
          <w:szCs w:val="28"/>
        </w:rPr>
        <w:t xml:space="preserve">иметь работу или должность, которые хорошо оплачиваются </w:t>
      </w:r>
      <w:r w:rsidR="00703835">
        <w:rPr>
          <w:sz w:val="28"/>
          <w:szCs w:val="28"/>
        </w:rPr>
        <w:t>или позволяют одновременно получать большие побочные доходы;</w:t>
      </w:r>
    </w:p>
    <w:p w:rsidR="00703835" w:rsidRDefault="00703835" w:rsidP="00130690">
      <w:pPr>
        <w:numPr>
          <w:ilvl w:val="0"/>
          <w:numId w:val="46"/>
        </w:numPr>
        <w:jc w:val="both"/>
        <w:rPr>
          <w:sz w:val="28"/>
          <w:szCs w:val="28"/>
        </w:rPr>
      </w:pPr>
      <w:r>
        <w:rPr>
          <w:sz w:val="28"/>
          <w:szCs w:val="28"/>
        </w:rPr>
        <w:t>иметь работу или должность, дающие возможность продолжать активное обучение;</w:t>
      </w:r>
    </w:p>
    <w:p w:rsidR="00703835" w:rsidRDefault="00703835" w:rsidP="00130690">
      <w:pPr>
        <w:numPr>
          <w:ilvl w:val="0"/>
          <w:numId w:val="46"/>
        </w:numPr>
        <w:jc w:val="both"/>
        <w:rPr>
          <w:sz w:val="28"/>
          <w:szCs w:val="28"/>
        </w:rPr>
      </w:pPr>
      <w:r>
        <w:rPr>
          <w:sz w:val="28"/>
          <w:szCs w:val="28"/>
        </w:rPr>
        <w:t>иметь работу или должность, которые одновременно позволяют заниматься воспитанием детей или домашним хозяйством.</w:t>
      </w:r>
    </w:p>
    <w:p w:rsidR="00703835" w:rsidRDefault="0061215E" w:rsidP="00703835">
      <w:pPr>
        <w:ind w:firstLine="720"/>
        <w:jc w:val="both"/>
        <w:rPr>
          <w:sz w:val="28"/>
          <w:szCs w:val="28"/>
        </w:rPr>
      </w:pPr>
      <w:r>
        <w:rPr>
          <w:sz w:val="28"/>
          <w:szCs w:val="28"/>
        </w:rPr>
        <w:t>Цели карьеры меняются с возрастом, с ростом квалификации. Формирование целей карьеры – это процесс постоянный.</w:t>
      </w:r>
    </w:p>
    <w:p w:rsidR="00892FD5" w:rsidRDefault="00892FD5" w:rsidP="00703835">
      <w:pPr>
        <w:ind w:firstLine="720"/>
        <w:jc w:val="both"/>
        <w:rPr>
          <w:sz w:val="28"/>
          <w:szCs w:val="28"/>
        </w:rPr>
      </w:pPr>
    </w:p>
    <w:tbl>
      <w:tblPr>
        <w:tblStyle w:val="a3"/>
        <w:tblW w:w="10620" w:type="dxa"/>
        <w:tblInd w:w="-792" w:type="dxa"/>
        <w:tblLook w:val="01E0" w:firstRow="1" w:lastRow="1" w:firstColumn="1" w:lastColumn="1" w:noHBand="0" w:noVBand="0"/>
      </w:tblPr>
      <w:tblGrid>
        <w:gridCol w:w="3060"/>
        <w:gridCol w:w="7560"/>
      </w:tblGrid>
      <w:tr w:rsidR="00892FD5">
        <w:tc>
          <w:tcPr>
            <w:tcW w:w="3060" w:type="dxa"/>
          </w:tcPr>
          <w:p w:rsidR="00892FD5" w:rsidRDefault="00892FD5" w:rsidP="00703835">
            <w:pPr>
              <w:jc w:val="both"/>
              <w:rPr>
                <w:sz w:val="28"/>
                <w:szCs w:val="28"/>
              </w:rPr>
            </w:pPr>
            <w:r>
              <w:rPr>
                <w:sz w:val="28"/>
                <w:szCs w:val="28"/>
              </w:rPr>
              <w:t xml:space="preserve">Правила управления карьерой </w:t>
            </w:r>
          </w:p>
        </w:tc>
        <w:tc>
          <w:tcPr>
            <w:tcW w:w="7560" w:type="dxa"/>
          </w:tcPr>
          <w:p w:rsidR="00892FD5" w:rsidRDefault="00892FD5" w:rsidP="00892FD5">
            <w:pPr>
              <w:numPr>
                <w:ilvl w:val="0"/>
                <w:numId w:val="51"/>
              </w:numPr>
              <w:tabs>
                <w:tab w:val="clear" w:pos="720"/>
                <w:tab w:val="num" w:pos="252"/>
              </w:tabs>
              <w:ind w:left="252" w:hanging="252"/>
              <w:jc w:val="both"/>
              <w:rPr>
                <w:sz w:val="28"/>
                <w:szCs w:val="28"/>
              </w:rPr>
            </w:pPr>
            <w:r>
              <w:rPr>
                <w:sz w:val="28"/>
                <w:szCs w:val="28"/>
              </w:rPr>
              <w:t>Не теряйте времени на работу с безынициативным, неперспективным начальником, сделайтесь нужным инициативному, оперативному руководителю, расширяйте свои знания, приобретайте новые навыки, готовьте себя занять более высокооплачиваемую должность.</w:t>
            </w:r>
          </w:p>
          <w:p w:rsidR="00892FD5" w:rsidRDefault="00892FD5" w:rsidP="00892FD5">
            <w:pPr>
              <w:numPr>
                <w:ilvl w:val="0"/>
                <w:numId w:val="51"/>
              </w:numPr>
              <w:tabs>
                <w:tab w:val="clear" w:pos="720"/>
                <w:tab w:val="num" w:pos="252"/>
              </w:tabs>
              <w:ind w:left="252" w:hanging="252"/>
              <w:jc w:val="both"/>
              <w:rPr>
                <w:sz w:val="28"/>
                <w:szCs w:val="28"/>
              </w:rPr>
            </w:pPr>
            <w:r>
              <w:rPr>
                <w:sz w:val="28"/>
                <w:szCs w:val="28"/>
              </w:rPr>
              <w:t>Познайте и оцените других людей, важных для вашей карьеры.</w:t>
            </w:r>
          </w:p>
          <w:p w:rsidR="00892FD5" w:rsidRDefault="00892FD5" w:rsidP="00892FD5">
            <w:pPr>
              <w:numPr>
                <w:ilvl w:val="0"/>
                <w:numId w:val="51"/>
              </w:numPr>
              <w:tabs>
                <w:tab w:val="clear" w:pos="720"/>
                <w:tab w:val="num" w:pos="252"/>
              </w:tabs>
              <w:ind w:left="252" w:hanging="252"/>
              <w:jc w:val="both"/>
              <w:rPr>
                <w:sz w:val="28"/>
                <w:szCs w:val="28"/>
              </w:rPr>
            </w:pPr>
            <w:r>
              <w:rPr>
                <w:sz w:val="28"/>
                <w:szCs w:val="28"/>
              </w:rPr>
              <w:t>Составляйте план на сутки и на всю неделю, в котором оставляйте место для любимых занятий.</w:t>
            </w:r>
          </w:p>
          <w:p w:rsidR="00892FD5" w:rsidRDefault="00892FD5" w:rsidP="00892FD5">
            <w:pPr>
              <w:numPr>
                <w:ilvl w:val="0"/>
                <w:numId w:val="51"/>
              </w:numPr>
              <w:tabs>
                <w:tab w:val="clear" w:pos="720"/>
                <w:tab w:val="num" w:pos="252"/>
              </w:tabs>
              <w:ind w:left="252" w:hanging="252"/>
              <w:jc w:val="both"/>
              <w:rPr>
                <w:sz w:val="28"/>
                <w:szCs w:val="28"/>
              </w:rPr>
            </w:pPr>
            <w:r>
              <w:rPr>
                <w:sz w:val="28"/>
                <w:szCs w:val="28"/>
              </w:rPr>
              <w:t>Помните, что все в жизни меняется: вы, ваши знания и навыки, рынок, организация, окружающая среда</w:t>
            </w:r>
            <w:r w:rsidR="00095686">
              <w:rPr>
                <w:sz w:val="28"/>
                <w:szCs w:val="28"/>
              </w:rPr>
              <w:t>, оценить эти изменения – важное для карьеры качество, ваши решения в области карьеры практически всегда являются компромиссом между желаниями и реальностью, между вашими интересами и интересами организации.</w:t>
            </w:r>
          </w:p>
          <w:p w:rsidR="00095686" w:rsidRDefault="00095686" w:rsidP="00892FD5">
            <w:pPr>
              <w:numPr>
                <w:ilvl w:val="0"/>
                <w:numId w:val="51"/>
              </w:numPr>
              <w:tabs>
                <w:tab w:val="clear" w:pos="720"/>
                <w:tab w:val="num" w:pos="252"/>
              </w:tabs>
              <w:ind w:left="252" w:hanging="252"/>
              <w:jc w:val="both"/>
              <w:rPr>
                <w:sz w:val="28"/>
                <w:szCs w:val="28"/>
              </w:rPr>
            </w:pPr>
            <w:r>
              <w:rPr>
                <w:sz w:val="28"/>
                <w:szCs w:val="28"/>
              </w:rPr>
              <w:t>Никогда не живите прошлым: во-первых, прошлое отражается в вашей памяти не таким, каким оно было на самом деле, во-вторых, прошлое не вернешь.</w:t>
            </w:r>
          </w:p>
          <w:p w:rsidR="00095686" w:rsidRDefault="00095686" w:rsidP="00892FD5">
            <w:pPr>
              <w:numPr>
                <w:ilvl w:val="0"/>
                <w:numId w:val="51"/>
              </w:numPr>
              <w:tabs>
                <w:tab w:val="clear" w:pos="720"/>
                <w:tab w:val="num" w:pos="252"/>
              </w:tabs>
              <w:ind w:left="252" w:hanging="252"/>
              <w:jc w:val="both"/>
              <w:rPr>
                <w:sz w:val="28"/>
                <w:szCs w:val="28"/>
              </w:rPr>
            </w:pPr>
            <w:r>
              <w:rPr>
                <w:sz w:val="28"/>
                <w:szCs w:val="28"/>
              </w:rPr>
              <w:t>Не допускайте, чтобы ваша карьера развивалась значительно быстрей, чем у других, увольняйтесь как только убедитесь, что это необходимо.</w:t>
            </w:r>
          </w:p>
          <w:p w:rsidR="00095686" w:rsidRDefault="00095686" w:rsidP="00095686">
            <w:pPr>
              <w:ind w:left="252"/>
              <w:jc w:val="both"/>
              <w:rPr>
                <w:sz w:val="28"/>
                <w:szCs w:val="28"/>
              </w:rPr>
            </w:pPr>
            <w:r>
              <w:rPr>
                <w:sz w:val="28"/>
                <w:szCs w:val="28"/>
              </w:rPr>
              <w:t xml:space="preserve">Думайте об организации как о рынке труда, но не забывайте о внешнем рынке труда, не пренебрегайте помощью организации в трудоустройстве, но в </w:t>
            </w:r>
            <w:r w:rsidR="00BD5FDD">
              <w:rPr>
                <w:sz w:val="28"/>
                <w:szCs w:val="28"/>
              </w:rPr>
              <w:t>поисках новой работы надейтесь прежде всего на себя.</w:t>
            </w:r>
          </w:p>
        </w:tc>
      </w:tr>
    </w:tbl>
    <w:p w:rsidR="00892FD5" w:rsidRDefault="00892FD5" w:rsidP="00703835">
      <w:pPr>
        <w:ind w:firstLine="720"/>
        <w:jc w:val="both"/>
        <w:rPr>
          <w:sz w:val="28"/>
          <w:szCs w:val="28"/>
        </w:rPr>
      </w:pPr>
    </w:p>
    <w:p w:rsidR="00702B4C" w:rsidRDefault="00702B4C" w:rsidP="00703835">
      <w:pPr>
        <w:ind w:firstLine="720"/>
        <w:jc w:val="both"/>
        <w:rPr>
          <w:sz w:val="28"/>
          <w:szCs w:val="28"/>
        </w:rPr>
      </w:pPr>
    </w:p>
    <w:p w:rsidR="00702B4C" w:rsidRDefault="00702B4C" w:rsidP="00703835">
      <w:pPr>
        <w:ind w:firstLine="720"/>
        <w:jc w:val="both"/>
        <w:rPr>
          <w:sz w:val="28"/>
          <w:szCs w:val="28"/>
        </w:rPr>
      </w:pPr>
    </w:p>
    <w:p w:rsidR="00BD5FDD" w:rsidRDefault="00BD5FDD" w:rsidP="00BD5FDD">
      <w:pPr>
        <w:ind w:firstLine="720"/>
        <w:jc w:val="center"/>
        <w:rPr>
          <w:b/>
          <w:sz w:val="36"/>
          <w:szCs w:val="36"/>
        </w:rPr>
      </w:pPr>
      <w:r w:rsidRPr="00BD5FDD">
        <w:rPr>
          <w:b/>
          <w:sz w:val="36"/>
          <w:szCs w:val="36"/>
        </w:rPr>
        <w:t xml:space="preserve">Влияния совершенствования управления деловой карьерой работников на результаты деятельности </w:t>
      </w:r>
    </w:p>
    <w:p w:rsidR="00BD5FDD" w:rsidRDefault="00BD5FDD" w:rsidP="00BD5FDD">
      <w:pPr>
        <w:ind w:firstLine="720"/>
        <w:jc w:val="center"/>
        <w:rPr>
          <w:b/>
          <w:sz w:val="36"/>
          <w:szCs w:val="36"/>
        </w:rPr>
      </w:pPr>
      <w:r w:rsidRPr="00BD5FDD">
        <w:rPr>
          <w:b/>
          <w:sz w:val="36"/>
          <w:szCs w:val="36"/>
        </w:rPr>
        <w:t>организации.</w:t>
      </w:r>
    </w:p>
    <w:p w:rsidR="00BD5FDD" w:rsidRDefault="00BD5FDD" w:rsidP="00BD5FDD">
      <w:pPr>
        <w:ind w:firstLine="720"/>
        <w:jc w:val="center"/>
        <w:rPr>
          <w:b/>
          <w:sz w:val="36"/>
          <w:szCs w:val="36"/>
        </w:rPr>
      </w:pPr>
    </w:p>
    <w:p w:rsidR="00BD5FDD" w:rsidRDefault="00CC194E" w:rsidP="00BD5FDD">
      <w:pPr>
        <w:ind w:firstLine="720"/>
        <w:jc w:val="center"/>
        <w:rPr>
          <w:sz w:val="28"/>
          <w:szCs w:val="28"/>
        </w:rPr>
      </w:pPr>
      <w:r>
        <w:rPr>
          <w:noProof/>
          <w:sz w:val="28"/>
          <w:szCs w:val="28"/>
        </w:rPr>
        <w:pict>
          <v:rect id="_x0000_s1767" style="position:absolute;left:0;text-align:left;margin-left:90pt;margin-top:3.6pt;width:270pt;height:45pt;z-index:251750912">
            <v:textbox>
              <w:txbxContent>
                <w:p w:rsidR="009311E3" w:rsidRPr="009469D0" w:rsidRDefault="009311E3" w:rsidP="009469D0">
                  <w:pPr>
                    <w:jc w:val="center"/>
                    <w:rPr>
                      <w:sz w:val="28"/>
                      <w:szCs w:val="28"/>
                    </w:rPr>
                  </w:pPr>
                  <w:r w:rsidRPr="009469D0">
                    <w:rPr>
                      <w:sz w:val="28"/>
                      <w:szCs w:val="28"/>
                    </w:rPr>
                    <w:t xml:space="preserve">Совершенствование управления деловой карьерой </w:t>
                  </w:r>
                </w:p>
              </w:txbxContent>
            </v:textbox>
          </v:rect>
        </w:pict>
      </w: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CC194E" w:rsidP="00BD5FDD">
      <w:pPr>
        <w:ind w:firstLine="720"/>
        <w:jc w:val="center"/>
        <w:rPr>
          <w:sz w:val="28"/>
          <w:szCs w:val="28"/>
        </w:rPr>
      </w:pPr>
      <w:r>
        <w:rPr>
          <w:noProof/>
          <w:sz w:val="28"/>
          <w:szCs w:val="28"/>
        </w:rPr>
        <w:pict>
          <v:line id="_x0000_s1776" style="position:absolute;left:0;text-align:left;z-index:251760128" from="3in,.3pt" to="3in,45.3pt">
            <v:stroke endarrow="block"/>
          </v:line>
        </w:pict>
      </w:r>
    </w:p>
    <w:p w:rsidR="00BD5FDD" w:rsidRDefault="00CC194E" w:rsidP="00BD5FDD">
      <w:pPr>
        <w:ind w:firstLine="720"/>
        <w:jc w:val="center"/>
        <w:rPr>
          <w:sz w:val="28"/>
          <w:szCs w:val="28"/>
        </w:rPr>
      </w:pPr>
      <w:r>
        <w:rPr>
          <w:noProof/>
          <w:sz w:val="28"/>
          <w:szCs w:val="28"/>
        </w:rPr>
        <w:pict>
          <v:line id="_x0000_s1779" style="position:absolute;left:0;text-align:left;z-index:251763200" from="414pt,2.2pt" to="414pt,29.2pt">
            <v:stroke endarrow="block"/>
          </v:line>
        </w:pict>
      </w:r>
      <w:r>
        <w:rPr>
          <w:noProof/>
          <w:sz w:val="28"/>
          <w:szCs w:val="28"/>
        </w:rPr>
        <w:pict>
          <v:line id="_x0000_s1778" style="position:absolute;left:0;text-align:left;z-index:251762176" from="27pt,2.2pt" to="27pt,29.2pt">
            <v:stroke endarrow="block"/>
          </v:line>
        </w:pict>
      </w:r>
      <w:r>
        <w:rPr>
          <w:noProof/>
          <w:sz w:val="28"/>
          <w:szCs w:val="28"/>
        </w:rPr>
        <w:pict>
          <v:line id="_x0000_s1777" style="position:absolute;left:0;text-align:left;z-index:251761152" from="27pt,2.2pt" to="414pt,2.2pt"/>
        </w:pict>
      </w:r>
    </w:p>
    <w:p w:rsidR="00BD5FDD" w:rsidRDefault="00CC194E" w:rsidP="00BD5FDD">
      <w:pPr>
        <w:ind w:firstLine="720"/>
        <w:jc w:val="center"/>
        <w:rPr>
          <w:sz w:val="28"/>
          <w:szCs w:val="28"/>
        </w:rPr>
      </w:pPr>
      <w:r>
        <w:rPr>
          <w:noProof/>
          <w:sz w:val="28"/>
          <w:szCs w:val="28"/>
        </w:rPr>
        <w:pict>
          <v:rect id="_x0000_s1768" style="position:absolute;left:0;text-align:left;margin-left:-54pt;margin-top:13.1pt;width:189pt;height:45pt;z-index:251751936">
            <v:textbox>
              <w:txbxContent>
                <w:p w:rsidR="009311E3" w:rsidRPr="00CB23FC" w:rsidRDefault="009311E3" w:rsidP="00CB23FC">
                  <w:pPr>
                    <w:jc w:val="center"/>
                    <w:rPr>
                      <w:sz w:val="28"/>
                      <w:szCs w:val="28"/>
                    </w:rPr>
                  </w:pPr>
                  <w:r w:rsidRPr="00CB23FC">
                    <w:rPr>
                      <w:sz w:val="28"/>
                      <w:szCs w:val="28"/>
                    </w:rPr>
                    <w:t>Рост квалификационного уровня работников</w:t>
                  </w:r>
                </w:p>
              </w:txbxContent>
            </v:textbox>
          </v:rect>
        </w:pict>
      </w:r>
      <w:r>
        <w:rPr>
          <w:noProof/>
          <w:sz w:val="28"/>
          <w:szCs w:val="28"/>
        </w:rPr>
        <w:pict>
          <v:rect id="_x0000_s1769" style="position:absolute;left:0;text-align:left;margin-left:153pt;margin-top:13.1pt;width:171pt;height:45pt;z-index:251752960">
            <v:textbox>
              <w:txbxContent>
                <w:p w:rsidR="009311E3" w:rsidRPr="00CB23FC" w:rsidRDefault="009311E3" w:rsidP="00CB23FC">
                  <w:pPr>
                    <w:jc w:val="center"/>
                    <w:rPr>
                      <w:sz w:val="28"/>
                      <w:szCs w:val="28"/>
                    </w:rPr>
                  </w:pPr>
                  <w:r>
                    <w:rPr>
                      <w:sz w:val="28"/>
                      <w:szCs w:val="28"/>
                    </w:rPr>
                    <w:t>Повышение стабильности кадров</w:t>
                  </w:r>
                </w:p>
              </w:txbxContent>
            </v:textbox>
          </v:rect>
        </w:pict>
      </w:r>
      <w:r>
        <w:rPr>
          <w:noProof/>
          <w:sz w:val="28"/>
          <w:szCs w:val="28"/>
        </w:rPr>
        <w:pict>
          <v:rect id="_x0000_s1770" style="position:absolute;left:0;text-align:left;margin-left:333pt;margin-top:13.1pt;width:2in;height:45pt;z-index:251753984">
            <v:textbox>
              <w:txbxContent>
                <w:p w:rsidR="009311E3" w:rsidRPr="00CB23FC" w:rsidRDefault="009311E3" w:rsidP="00CB23FC">
                  <w:pPr>
                    <w:jc w:val="center"/>
                    <w:rPr>
                      <w:sz w:val="23"/>
                      <w:szCs w:val="23"/>
                    </w:rPr>
                  </w:pPr>
                  <w:r w:rsidRPr="00CB23FC">
                    <w:rPr>
                      <w:sz w:val="23"/>
                      <w:szCs w:val="23"/>
                    </w:rPr>
                    <w:t>Рост удовлетворенности работников рабочим местом</w:t>
                  </w:r>
                </w:p>
              </w:txbxContent>
            </v:textbox>
          </v:rect>
        </w:pict>
      </w: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CC194E" w:rsidP="00BD5FDD">
      <w:pPr>
        <w:ind w:firstLine="720"/>
        <w:jc w:val="center"/>
        <w:rPr>
          <w:sz w:val="28"/>
          <w:szCs w:val="28"/>
        </w:rPr>
      </w:pPr>
      <w:r>
        <w:rPr>
          <w:noProof/>
          <w:sz w:val="28"/>
          <w:szCs w:val="28"/>
        </w:rPr>
        <w:pict>
          <v:line id="_x0000_s1788" style="position:absolute;left:0;text-align:left;z-index:251772416" from="414pt,9.8pt" to="414pt,54.8pt">
            <v:stroke endarrow="block"/>
          </v:line>
        </w:pict>
      </w:r>
      <w:r>
        <w:rPr>
          <w:noProof/>
          <w:sz w:val="28"/>
          <w:szCs w:val="28"/>
        </w:rPr>
        <w:pict>
          <v:line id="_x0000_s1783" style="position:absolute;left:0;text-align:left;z-index:251767296" from="270pt,9.8pt" to="270pt,162.8pt">
            <v:stroke endarrow="block"/>
          </v:line>
        </w:pict>
      </w:r>
      <w:r>
        <w:rPr>
          <w:noProof/>
          <w:sz w:val="28"/>
          <w:szCs w:val="28"/>
        </w:rPr>
        <w:pict>
          <v:line id="_x0000_s1782" style="position:absolute;left:0;text-align:left;z-index:251766272" from="126pt,9.8pt" to="126pt,54.8pt"/>
        </w:pict>
      </w:r>
      <w:r>
        <w:rPr>
          <w:noProof/>
          <w:sz w:val="28"/>
          <w:szCs w:val="28"/>
        </w:rPr>
        <w:pict>
          <v:line id="_x0000_s1781" style="position:absolute;left:0;text-align:left;z-index:251765248" from="99pt,9.8pt" to="99pt,162.8pt">
            <v:stroke endarrow="block"/>
          </v:line>
        </w:pict>
      </w:r>
      <w:r>
        <w:rPr>
          <w:noProof/>
          <w:sz w:val="28"/>
          <w:szCs w:val="28"/>
        </w:rPr>
        <w:pict>
          <v:line id="_x0000_s1780" style="position:absolute;left:0;text-align:left;z-index:251764224" from="-18pt,9.8pt" to="-18pt,162.8pt">
            <v:stroke endarrow="block"/>
          </v:line>
        </w:pict>
      </w: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CC194E" w:rsidP="00BD5FDD">
      <w:pPr>
        <w:ind w:firstLine="720"/>
        <w:jc w:val="center"/>
        <w:rPr>
          <w:sz w:val="28"/>
          <w:szCs w:val="28"/>
        </w:rPr>
      </w:pPr>
      <w:r>
        <w:rPr>
          <w:noProof/>
          <w:sz w:val="28"/>
          <w:szCs w:val="28"/>
        </w:rPr>
        <w:pict>
          <v:rect id="_x0000_s1771" style="position:absolute;left:0;text-align:left;margin-left:117pt;margin-top:6.5pt;width:126pt;height:63pt;z-index:251755008">
            <v:textbox>
              <w:txbxContent>
                <w:p w:rsidR="009311E3" w:rsidRPr="00CB23FC" w:rsidRDefault="009311E3" w:rsidP="00CB23FC">
                  <w:pPr>
                    <w:jc w:val="center"/>
                    <w:rPr>
                      <w:sz w:val="28"/>
                      <w:szCs w:val="28"/>
                    </w:rPr>
                  </w:pPr>
                  <w:r>
                    <w:rPr>
                      <w:sz w:val="28"/>
                      <w:szCs w:val="28"/>
                    </w:rPr>
                    <w:t xml:space="preserve">Сокращение расходов на обучение работников </w:t>
                  </w:r>
                </w:p>
              </w:txbxContent>
            </v:textbox>
          </v:rect>
        </w:pict>
      </w:r>
      <w:r>
        <w:rPr>
          <w:noProof/>
          <w:sz w:val="28"/>
          <w:szCs w:val="28"/>
        </w:rPr>
        <w:pict>
          <v:rect id="_x0000_s1772" style="position:absolute;left:0;text-align:left;margin-left:5in;margin-top:6.5pt;width:117pt;height:63pt;z-index:251756032">
            <v:textbox>
              <w:txbxContent>
                <w:p w:rsidR="009311E3" w:rsidRPr="00CB23FC" w:rsidRDefault="009311E3" w:rsidP="00CB23FC">
                  <w:pPr>
                    <w:jc w:val="center"/>
                    <w:rPr>
                      <w:sz w:val="28"/>
                      <w:szCs w:val="28"/>
                    </w:rPr>
                  </w:pPr>
                  <w:r>
                    <w:rPr>
                      <w:sz w:val="28"/>
                      <w:szCs w:val="28"/>
                    </w:rPr>
                    <w:t>Сокращение затрат на набор кадров</w:t>
                  </w:r>
                </w:p>
              </w:txbxContent>
            </v:textbox>
          </v:rect>
        </w:pict>
      </w:r>
    </w:p>
    <w:p w:rsidR="00BD5FDD" w:rsidRDefault="00BD5FDD" w:rsidP="00BD5FDD">
      <w:pPr>
        <w:ind w:firstLine="720"/>
        <w:jc w:val="center"/>
        <w:rPr>
          <w:sz w:val="28"/>
          <w:szCs w:val="28"/>
        </w:rPr>
      </w:pPr>
    </w:p>
    <w:p w:rsidR="00BD5FDD" w:rsidRDefault="00CC194E" w:rsidP="00BD5FDD">
      <w:pPr>
        <w:ind w:firstLine="720"/>
        <w:jc w:val="center"/>
        <w:rPr>
          <w:sz w:val="28"/>
          <w:szCs w:val="28"/>
        </w:rPr>
      </w:pPr>
      <w:r>
        <w:rPr>
          <w:noProof/>
          <w:sz w:val="28"/>
          <w:szCs w:val="28"/>
        </w:rPr>
        <w:pict>
          <v:line id="_x0000_s1785" style="position:absolute;left:0;text-align:left;z-index:251769344" from="342pt,1.3pt" to="342pt,82.3pt">
            <v:stroke endarrow="block"/>
          </v:line>
        </w:pict>
      </w:r>
      <w:r>
        <w:rPr>
          <w:noProof/>
          <w:sz w:val="28"/>
          <w:szCs w:val="28"/>
        </w:rPr>
        <w:pict>
          <v:line id="_x0000_s1784" style="position:absolute;left:0;text-align:left;z-index:251768320" from="243pt,1.3pt" to="342pt,1.3pt"/>
        </w:pict>
      </w:r>
    </w:p>
    <w:p w:rsidR="00BD5FDD" w:rsidRDefault="00BD5FDD" w:rsidP="00BD5FDD">
      <w:pPr>
        <w:ind w:firstLine="720"/>
        <w:jc w:val="center"/>
        <w:rPr>
          <w:sz w:val="28"/>
          <w:szCs w:val="28"/>
        </w:rPr>
      </w:pPr>
    </w:p>
    <w:p w:rsidR="00BD5FDD" w:rsidRDefault="00CC194E" w:rsidP="00BD5FDD">
      <w:pPr>
        <w:ind w:firstLine="720"/>
        <w:jc w:val="center"/>
        <w:rPr>
          <w:sz w:val="28"/>
          <w:szCs w:val="28"/>
        </w:rPr>
      </w:pPr>
      <w:r>
        <w:rPr>
          <w:noProof/>
          <w:sz w:val="28"/>
          <w:szCs w:val="28"/>
        </w:rPr>
        <w:pict>
          <v:line id="_x0000_s1786" style="position:absolute;left:0;text-align:left;z-index:251770368" from="414pt,5.1pt" to="414pt,50.1pt">
            <v:stroke endarrow="block"/>
          </v:line>
        </w:pict>
      </w: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CC194E" w:rsidP="00BD5FDD">
      <w:pPr>
        <w:ind w:firstLine="720"/>
        <w:jc w:val="center"/>
        <w:rPr>
          <w:sz w:val="28"/>
          <w:szCs w:val="28"/>
        </w:rPr>
      </w:pPr>
      <w:r>
        <w:rPr>
          <w:noProof/>
          <w:sz w:val="28"/>
          <w:szCs w:val="28"/>
        </w:rPr>
        <w:pict>
          <v:rect id="_x0000_s1774" style="position:absolute;left:0;text-align:left;margin-left:90pt;margin-top:1.85pt;width:207pt;height:45pt;z-index:251758080">
            <v:textbox>
              <w:txbxContent>
                <w:p w:rsidR="009311E3" w:rsidRPr="00CB23FC" w:rsidRDefault="009311E3" w:rsidP="00CB23FC">
                  <w:pPr>
                    <w:jc w:val="center"/>
                    <w:rPr>
                      <w:sz w:val="28"/>
                      <w:szCs w:val="28"/>
                    </w:rPr>
                  </w:pPr>
                  <w:r>
                    <w:rPr>
                      <w:sz w:val="28"/>
                      <w:szCs w:val="28"/>
                    </w:rPr>
                    <w:t>Повышение качества работ и услуг</w:t>
                  </w:r>
                </w:p>
              </w:txbxContent>
            </v:textbox>
          </v:rect>
        </w:pict>
      </w:r>
      <w:r>
        <w:rPr>
          <w:noProof/>
          <w:sz w:val="28"/>
          <w:szCs w:val="28"/>
        </w:rPr>
        <w:pict>
          <v:rect id="_x0000_s1775" style="position:absolute;left:0;text-align:left;margin-left:324pt;margin-top:1.85pt;width:153pt;height:45pt;z-index:251759104">
            <v:textbox>
              <w:txbxContent>
                <w:p w:rsidR="009311E3" w:rsidRPr="00CB23FC" w:rsidRDefault="009311E3" w:rsidP="00CB23FC">
                  <w:pPr>
                    <w:jc w:val="center"/>
                    <w:rPr>
                      <w:sz w:val="28"/>
                      <w:szCs w:val="28"/>
                    </w:rPr>
                  </w:pPr>
                  <w:r>
                    <w:rPr>
                      <w:sz w:val="28"/>
                      <w:szCs w:val="28"/>
                    </w:rPr>
                    <w:t>Увеличение доходов организации</w:t>
                  </w:r>
                </w:p>
              </w:txbxContent>
            </v:textbox>
          </v:rect>
        </w:pict>
      </w:r>
      <w:r>
        <w:rPr>
          <w:noProof/>
          <w:sz w:val="28"/>
          <w:szCs w:val="28"/>
        </w:rPr>
        <w:pict>
          <v:rect id="_x0000_s1773" style="position:absolute;left:0;text-align:left;margin-left:-54pt;margin-top:1.85pt;width:117pt;height:45pt;z-index:251757056">
            <v:textbox>
              <w:txbxContent>
                <w:p w:rsidR="009311E3" w:rsidRPr="00CB23FC" w:rsidRDefault="009311E3" w:rsidP="00CB23FC">
                  <w:pPr>
                    <w:jc w:val="center"/>
                    <w:rPr>
                      <w:sz w:val="28"/>
                      <w:szCs w:val="28"/>
                    </w:rPr>
                  </w:pPr>
                  <w:r>
                    <w:rPr>
                      <w:sz w:val="28"/>
                      <w:szCs w:val="28"/>
                    </w:rPr>
                    <w:t>Для объемов работ и услуг</w:t>
                  </w:r>
                </w:p>
              </w:txbxContent>
            </v:textbox>
          </v:rect>
        </w:pict>
      </w:r>
    </w:p>
    <w:p w:rsidR="00BD5FDD" w:rsidRDefault="00CC194E" w:rsidP="00BD5FDD">
      <w:pPr>
        <w:ind w:firstLine="720"/>
        <w:jc w:val="center"/>
        <w:rPr>
          <w:sz w:val="28"/>
          <w:szCs w:val="28"/>
        </w:rPr>
      </w:pPr>
      <w:r>
        <w:rPr>
          <w:noProof/>
          <w:sz w:val="28"/>
          <w:szCs w:val="28"/>
        </w:rPr>
        <w:pict>
          <v:line id="_x0000_s1787" style="position:absolute;left:0;text-align:left;z-index:251771392" from="297pt,12.75pt" to="324pt,12.75pt">
            <v:stroke endarrow="block"/>
          </v:line>
        </w:pict>
      </w: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BD5FDD" w:rsidP="00BD5FDD">
      <w:pPr>
        <w:ind w:firstLine="720"/>
        <w:jc w:val="center"/>
        <w:rPr>
          <w:sz w:val="28"/>
          <w:szCs w:val="28"/>
        </w:rPr>
      </w:pPr>
    </w:p>
    <w:p w:rsidR="00BD5FDD" w:rsidRDefault="000327E6" w:rsidP="00C74970">
      <w:pPr>
        <w:rPr>
          <w:sz w:val="28"/>
          <w:szCs w:val="28"/>
        </w:rPr>
      </w:pPr>
      <w:r>
        <w:rPr>
          <w:sz w:val="28"/>
          <w:szCs w:val="28"/>
        </w:rPr>
        <w:t xml:space="preserve">4. Управление кадровым резервом </w:t>
      </w:r>
    </w:p>
    <w:p w:rsidR="000327E6" w:rsidRDefault="000327E6" w:rsidP="00C74970">
      <w:pPr>
        <w:rPr>
          <w:sz w:val="28"/>
          <w:szCs w:val="28"/>
        </w:rPr>
      </w:pPr>
    </w:p>
    <w:tbl>
      <w:tblPr>
        <w:tblStyle w:val="a3"/>
        <w:tblW w:w="10440" w:type="dxa"/>
        <w:tblInd w:w="-792" w:type="dxa"/>
        <w:tblLook w:val="01E0" w:firstRow="1" w:lastRow="1" w:firstColumn="1" w:lastColumn="1" w:noHBand="0" w:noVBand="0"/>
      </w:tblPr>
      <w:tblGrid>
        <w:gridCol w:w="3420"/>
        <w:gridCol w:w="7020"/>
      </w:tblGrid>
      <w:tr w:rsidR="000327E6">
        <w:tc>
          <w:tcPr>
            <w:tcW w:w="3420" w:type="dxa"/>
          </w:tcPr>
          <w:p w:rsidR="000327E6" w:rsidRDefault="000327E6" w:rsidP="00C74970">
            <w:pPr>
              <w:rPr>
                <w:sz w:val="28"/>
                <w:szCs w:val="28"/>
              </w:rPr>
            </w:pPr>
            <w:r>
              <w:rPr>
                <w:sz w:val="28"/>
                <w:szCs w:val="28"/>
              </w:rPr>
              <w:t>1. Кадровый резерв</w:t>
            </w:r>
          </w:p>
        </w:tc>
        <w:tc>
          <w:tcPr>
            <w:tcW w:w="7020" w:type="dxa"/>
          </w:tcPr>
          <w:p w:rsidR="000327E6" w:rsidRDefault="000327E6" w:rsidP="000327E6">
            <w:pPr>
              <w:jc w:val="both"/>
              <w:rPr>
                <w:sz w:val="28"/>
                <w:szCs w:val="28"/>
              </w:rPr>
            </w:pPr>
            <w:r>
              <w:rPr>
                <w:sz w:val="28"/>
                <w:szCs w:val="28"/>
              </w:rPr>
              <w:t>Это потенциально активная и подготовленная часть персонала организации, способная замещать вышестоящие должности</w:t>
            </w:r>
            <w:r w:rsidR="0034586A">
              <w:rPr>
                <w:sz w:val="28"/>
                <w:szCs w:val="28"/>
              </w:rPr>
              <w:t>, а также часть персонала проходящая планомерную подготовку для занятия рабочих мест более высокой квалификации.</w:t>
            </w:r>
          </w:p>
          <w:p w:rsidR="0034586A" w:rsidRDefault="0034586A" w:rsidP="000327E6">
            <w:pPr>
              <w:jc w:val="both"/>
              <w:rPr>
                <w:sz w:val="28"/>
                <w:szCs w:val="28"/>
              </w:rPr>
            </w:pPr>
            <w:r>
              <w:rPr>
                <w:sz w:val="28"/>
                <w:szCs w:val="28"/>
              </w:rPr>
              <w:t>Формирование резерва кадров осуществляется на основе профессионального отбора кадров, результатов аттестации персонала, изучение личных дел сотрудников, штатного расписания, планов карьеры работников.</w:t>
            </w:r>
          </w:p>
        </w:tc>
      </w:tr>
      <w:tr w:rsidR="000327E6">
        <w:tc>
          <w:tcPr>
            <w:tcW w:w="3420" w:type="dxa"/>
          </w:tcPr>
          <w:p w:rsidR="000327E6" w:rsidRDefault="0034586A" w:rsidP="00C74970">
            <w:pPr>
              <w:rPr>
                <w:sz w:val="28"/>
                <w:szCs w:val="28"/>
              </w:rPr>
            </w:pPr>
            <w:r>
              <w:rPr>
                <w:sz w:val="28"/>
                <w:szCs w:val="28"/>
              </w:rPr>
              <w:t>2. Различаются резервы:</w:t>
            </w:r>
          </w:p>
        </w:tc>
        <w:tc>
          <w:tcPr>
            <w:tcW w:w="7020" w:type="dxa"/>
          </w:tcPr>
          <w:p w:rsidR="000327E6" w:rsidRDefault="0034586A" w:rsidP="000548D7">
            <w:pPr>
              <w:jc w:val="both"/>
              <w:rPr>
                <w:sz w:val="28"/>
                <w:szCs w:val="28"/>
              </w:rPr>
            </w:pPr>
            <w:r>
              <w:rPr>
                <w:sz w:val="28"/>
                <w:szCs w:val="28"/>
              </w:rPr>
              <w:t>1. Резерв на выдвижение – группа работников данного трудового коллектива, каждый их которых по результатам деятельности зарекомендовал себя как способный и заслуживающий дальнейшего продвижения по служебной лестнице.</w:t>
            </w:r>
          </w:p>
          <w:p w:rsidR="0034586A" w:rsidRDefault="0034586A" w:rsidP="000548D7">
            <w:pPr>
              <w:jc w:val="both"/>
              <w:rPr>
                <w:sz w:val="28"/>
                <w:szCs w:val="28"/>
              </w:rPr>
            </w:pPr>
            <w:r>
              <w:rPr>
                <w:sz w:val="28"/>
                <w:szCs w:val="28"/>
              </w:rPr>
              <w:t>2. Резерв руководителей – группа сотрудников, обладающих потенциалом для занятия в перспективе руководящих должностей.</w:t>
            </w:r>
          </w:p>
          <w:p w:rsidR="0034586A" w:rsidRDefault="0034586A" w:rsidP="000548D7">
            <w:pPr>
              <w:jc w:val="both"/>
              <w:rPr>
                <w:sz w:val="28"/>
                <w:szCs w:val="28"/>
              </w:rPr>
            </w:pPr>
            <w:r>
              <w:rPr>
                <w:sz w:val="28"/>
                <w:szCs w:val="28"/>
              </w:rPr>
              <w:t>Формирование резерва проводится на основе выводов аттестационных комиссий заключений по итогам стажировок, тестирований.</w:t>
            </w:r>
          </w:p>
        </w:tc>
      </w:tr>
      <w:tr w:rsidR="0034586A">
        <w:tc>
          <w:tcPr>
            <w:tcW w:w="3420" w:type="dxa"/>
          </w:tcPr>
          <w:p w:rsidR="0034586A" w:rsidRDefault="0034586A" w:rsidP="00C74970">
            <w:pPr>
              <w:rPr>
                <w:sz w:val="28"/>
                <w:szCs w:val="28"/>
              </w:rPr>
            </w:pPr>
            <w:r>
              <w:rPr>
                <w:sz w:val="28"/>
                <w:szCs w:val="28"/>
              </w:rPr>
              <w:t xml:space="preserve">3. Этапы формирования резерва </w:t>
            </w:r>
          </w:p>
        </w:tc>
        <w:tc>
          <w:tcPr>
            <w:tcW w:w="7020" w:type="dxa"/>
          </w:tcPr>
          <w:p w:rsidR="0034586A" w:rsidRDefault="0034586A" w:rsidP="000548D7">
            <w:pPr>
              <w:jc w:val="both"/>
              <w:rPr>
                <w:sz w:val="28"/>
                <w:szCs w:val="28"/>
              </w:rPr>
            </w:pPr>
            <w:r>
              <w:rPr>
                <w:sz w:val="28"/>
                <w:szCs w:val="28"/>
              </w:rPr>
              <w:t xml:space="preserve">1. Составление прогноза </w:t>
            </w:r>
            <w:r w:rsidR="00CD375A">
              <w:rPr>
                <w:sz w:val="28"/>
                <w:szCs w:val="28"/>
              </w:rPr>
              <w:t>предполагаемых изменений в составе руководящих кадров.</w:t>
            </w:r>
          </w:p>
          <w:p w:rsidR="00CD375A" w:rsidRDefault="00CD375A" w:rsidP="000548D7">
            <w:pPr>
              <w:jc w:val="both"/>
              <w:rPr>
                <w:sz w:val="28"/>
                <w:szCs w:val="28"/>
              </w:rPr>
            </w:pPr>
            <w:r>
              <w:rPr>
                <w:sz w:val="28"/>
                <w:szCs w:val="28"/>
              </w:rPr>
              <w:t>2. Оценка деловых и личных качеств кандидатов и в резерв на выдвижение.</w:t>
            </w:r>
          </w:p>
          <w:p w:rsidR="00CD375A" w:rsidRDefault="00CD375A" w:rsidP="000548D7">
            <w:pPr>
              <w:jc w:val="both"/>
              <w:rPr>
                <w:sz w:val="28"/>
                <w:szCs w:val="28"/>
              </w:rPr>
            </w:pPr>
            <w:r>
              <w:rPr>
                <w:sz w:val="28"/>
                <w:szCs w:val="28"/>
              </w:rPr>
              <w:t>3. Определение кандидатов в резерв.</w:t>
            </w:r>
          </w:p>
          <w:p w:rsidR="00CD375A" w:rsidRDefault="00CD375A" w:rsidP="000548D7">
            <w:pPr>
              <w:jc w:val="both"/>
              <w:rPr>
                <w:sz w:val="28"/>
                <w:szCs w:val="28"/>
              </w:rPr>
            </w:pPr>
            <w:r>
              <w:rPr>
                <w:sz w:val="28"/>
                <w:szCs w:val="28"/>
              </w:rPr>
              <w:t>4. Принятие решений о включении в резерв.</w:t>
            </w:r>
          </w:p>
          <w:p w:rsidR="00CD375A" w:rsidRDefault="00CD375A" w:rsidP="000548D7">
            <w:pPr>
              <w:jc w:val="both"/>
              <w:rPr>
                <w:sz w:val="28"/>
                <w:szCs w:val="28"/>
              </w:rPr>
            </w:pPr>
            <w:r>
              <w:rPr>
                <w:sz w:val="28"/>
                <w:szCs w:val="28"/>
              </w:rPr>
              <w:t>5. Согласование списка кандидатов, включенных в резерв с вышестоящим руководством.</w:t>
            </w:r>
          </w:p>
          <w:p w:rsidR="00CD375A" w:rsidRDefault="00CD375A" w:rsidP="000548D7">
            <w:pPr>
              <w:jc w:val="both"/>
              <w:rPr>
                <w:sz w:val="28"/>
                <w:szCs w:val="28"/>
              </w:rPr>
            </w:pPr>
            <w:r>
              <w:rPr>
                <w:sz w:val="28"/>
                <w:szCs w:val="28"/>
              </w:rPr>
              <w:t xml:space="preserve">Ежегодно в декабре руководитель кадровой службы организации проводит подготовительную работу по выявлению </w:t>
            </w:r>
            <w:r w:rsidR="00A4501F">
              <w:rPr>
                <w:sz w:val="28"/>
                <w:szCs w:val="28"/>
              </w:rPr>
              <w:t>кандидатов, достойных для зачисления в резерв. Затем составляется предварительный список резерва кадров для выдвижения. Данный список обсуждается на заседании постоянно действующей комиссии, а затем утверждается руководители организации.</w:t>
            </w:r>
          </w:p>
        </w:tc>
      </w:tr>
      <w:tr w:rsidR="00A4501F">
        <w:tc>
          <w:tcPr>
            <w:tcW w:w="3420" w:type="dxa"/>
          </w:tcPr>
          <w:p w:rsidR="00A4501F" w:rsidRDefault="00A4501F" w:rsidP="00C74970">
            <w:pPr>
              <w:rPr>
                <w:sz w:val="28"/>
                <w:szCs w:val="28"/>
              </w:rPr>
            </w:pPr>
            <w:r>
              <w:rPr>
                <w:sz w:val="28"/>
                <w:szCs w:val="28"/>
              </w:rPr>
              <w:t>4. Постоянно действующая комиссия по работе с резервом</w:t>
            </w:r>
          </w:p>
        </w:tc>
        <w:tc>
          <w:tcPr>
            <w:tcW w:w="7020" w:type="dxa"/>
          </w:tcPr>
          <w:p w:rsidR="00A4501F" w:rsidRDefault="00A4501F" w:rsidP="000548D7">
            <w:pPr>
              <w:jc w:val="both"/>
              <w:rPr>
                <w:sz w:val="28"/>
                <w:szCs w:val="28"/>
              </w:rPr>
            </w:pPr>
            <w:r>
              <w:rPr>
                <w:sz w:val="28"/>
                <w:szCs w:val="28"/>
              </w:rPr>
              <w:t>Комиссия должна способствовать качественной подготовке и действенной расстановке кадров.</w:t>
            </w:r>
          </w:p>
          <w:p w:rsidR="00A4501F" w:rsidRDefault="00A4501F" w:rsidP="000548D7">
            <w:pPr>
              <w:jc w:val="both"/>
              <w:rPr>
                <w:sz w:val="28"/>
                <w:szCs w:val="28"/>
              </w:rPr>
            </w:pPr>
            <w:r>
              <w:rPr>
                <w:sz w:val="28"/>
                <w:szCs w:val="28"/>
              </w:rPr>
              <w:t>В состав комиссии включается:</w:t>
            </w:r>
          </w:p>
          <w:p w:rsidR="00A4501F" w:rsidRDefault="00A4501F" w:rsidP="000548D7">
            <w:pPr>
              <w:numPr>
                <w:ilvl w:val="0"/>
                <w:numId w:val="52"/>
              </w:numPr>
              <w:tabs>
                <w:tab w:val="clear" w:pos="720"/>
                <w:tab w:val="num" w:pos="252"/>
              </w:tabs>
              <w:ind w:left="252" w:hanging="252"/>
              <w:jc w:val="both"/>
              <w:rPr>
                <w:sz w:val="28"/>
                <w:szCs w:val="28"/>
              </w:rPr>
            </w:pPr>
            <w:r>
              <w:rPr>
                <w:sz w:val="28"/>
                <w:szCs w:val="28"/>
              </w:rPr>
              <w:t xml:space="preserve">руководитель организации (заместитель отвечающий за работу с кадрами) – председатель компании. </w:t>
            </w:r>
            <w:r w:rsidR="00F21175">
              <w:rPr>
                <w:sz w:val="28"/>
                <w:szCs w:val="28"/>
              </w:rPr>
              <w:t>Отвечает за организацию работы с резервом;</w:t>
            </w:r>
          </w:p>
          <w:p w:rsidR="00F21175" w:rsidRDefault="00F21175" w:rsidP="000548D7">
            <w:pPr>
              <w:numPr>
                <w:ilvl w:val="0"/>
                <w:numId w:val="52"/>
              </w:numPr>
              <w:tabs>
                <w:tab w:val="clear" w:pos="720"/>
                <w:tab w:val="num" w:pos="252"/>
              </w:tabs>
              <w:ind w:left="252" w:hanging="252"/>
              <w:jc w:val="both"/>
              <w:rPr>
                <w:sz w:val="28"/>
                <w:szCs w:val="28"/>
              </w:rPr>
            </w:pPr>
            <w:r>
              <w:rPr>
                <w:sz w:val="28"/>
                <w:szCs w:val="28"/>
              </w:rPr>
              <w:t>руководитель кадровой службы – секретарь комиссии. Ведет делопроизводство, осуществ</w:t>
            </w:r>
            <w:r w:rsidR="00041102">
              <w:rPr>
                <w:sz w:val="28"/>
                <w:szCs w:val="28"/>
              </w:rPr>
              <w:t>ляет контроль за порядком и организацией работы с резервом;</w:t>
            </w:r>
          </w:p>
          <w:p w:rsidR="00041102" w:rsidRDefault="00041102" w:rsidP="000548D7">
            <w:pPr>
              <w:numPr>
                <w:ilvl w:val="0"/>
                <w:numId w:val="52"/>
              </w:numPr>
              <w:tabs>
                <w:tab w:val="clear" w:pos="720"/>
                <w:tab w:val="num" w:pos="252"/>
              </w:tabs>
              <w:ind w:left="252" w:hanging="252"/>
              <w:jc w:val="both"/>
              <w:rPr>
                <w:sz w:val="28"/>
                <w:szCs w:val="28"/>
              </w:rPr>
            </w:pPr>
            <w:r>
              <w:rPr>
                <w:sz w:val="28"/>
                <w:szCs w:val="28"/>
              </w:rPr>
              <w:t>предс</w:t>
            </w:r>
            <w:r w:rsidR="00323C02">
              <w:rPr>
                <w:sz w:val="28"/>
                <w:szCs w:val="28"/>
              </w:rPr>
              <w:t>едатель профсоюзной организации;</w:t>
            </w:r>
          </w:p>
          <w:p w:rsidR="00323C02" w:rsidRDefault="00323C02" w:rsidP="000548D7">
            <w:pPr>
              <w:numPr>
                <w:ilvl w:val="0"/>
                <w:numId w:val="52"/>
              </w:numPr>
              <w:tabs>
                <w:tab w:val="clear" w:pos="720"/>
                <w:tab w:val="num" w:pos="252"/>
              </w:tabs>
              <w:ind w:left="252" w:hanging="252"/>
              <w:jc w:val="both"/>
              <w:rPr>
                <w:sz w:val="28"/>
                <w:szCs w:val="28"/>
              </w:rPr>
            </w:pPr>
            <w:r>
              <w:rPr>
                <w:sz w:val="28"/>
                <w:szCs w:val="28"/>
              </w:rPr>
              <w:t>председатели психологических служб и юристы.</w:t>
            </w:r>
          </w:p>
          <w:p w:rsidR="00323C02" w:rsidRDefault="00323C02" w:rsidP="000548D7">
            <w:pPr>
              <w:jc w:val="both"/>
              <w:rPr>
                <w:sz w:val="28"/>
                <w:szCs w:val="28"/>
              </w:rPr>
            </w:pPr>
            <w:r>
              <w:rPr>
                <w:sz w:val="28"/>
                <w:szCs w:val="28"/>
              </w:rPr>
              <w:t xml:space="preserve">Комиссия по работе с резервом </w:t>
            </w:r>
            <w:r w:rsidR="004C1036">
              <w:rPr>
                <w:sz w:val="28"/>
                <w:szCs w:val="28"/>
              </w:rPr>
              <w:t>регулярно проводит свои заседания, но не реже чем два раз в год.</w:t>
            </w:r>
          </w:p>
        </w:tc>
      </w:tr>
      <w:tr w:rsidR="004C1036">
        <w:tc>
          <w:tcPr>
            <w:tcW w:w="3420" w:type="dxa"/>
          </w:tcPr>
          <w:p w:rsidR="004C1036" w:rsidRDefault="004C1036" w:rsidP="00C74970">
            <w:pPr>
              <w:rPr>
                <w:sz w:val="28"/>
                <w:szCs w:val="28"/>
              </w:rPr>
            </w:pPr>
            <w:r>
              <w:rPr>
                <w:sz w:val="28"/>
                <w:szCs w:val="28"/>
              </w:rPr>
              <w:t>5.</w:t>
            </w:r>
            <w:r w:rsidR="00702B4C">
              <w:rPr>
                <w:sz w:val="28"/>
                <w:szCs w:val="28"/>
              </w:rPr>
              <w:t xml:space="preserve"> Вопросы рассматриваемые на заданиях постоянной комиссии по работе с резервом</w:t>
            </w:r>
          </w:p>
        </w:tc>
        <w:tc>
          <w:tcPr>
            <w:tcW w:w="7020" w:type="dxa"/>
          </w:tcPr>
          <w:p w:rsidR="004C1036" w:rsidRDefault="000548D7" w:rsidP="000548D7">
            <w:pPr>
              <w:numPr>
                <w:ilvl w:val="0"/>
                <w:numId w:val="53"/>
              </w:numPr>
              <w:tabs>
                <w:tab w:val="clear" w:pos="720"/>
                <w:tab w:val="num" w:pos="252"/>
              </w:tabs>
              <w:ind w:left="252" w:hanging="180"/>
              <w:jc w:val="both"/>
              <w:rPr>
                <w:sz w:val="28"/>
                <w:szCs w:val="28"/>
              </w:rPr>
            </w:pPr>
            <w:r>
              <w:rPr>
                <w:sz w:val="28"/>
                <w:szCs w:val="28"/>
              </w:rPr>
              <w:t>обеспечение качественного подбора, расстановки и подготовки кадров;</w:t>
            </w:r>
          </w:p>
          <w:p w:rsidR="000548D7" w:rsidRDefault="000548D7" w:rsidP="000548D7">
            <w:pPr>
              <w:numPr>
                <w:ilvl w:val="0"/>
                <w:numId w:val="53"/>
              </w:numPr>
              <w:tabs>
                <w:tab w:val="clear" w:pos="720"/>
                <w:tab w:val="num" w:pos="252"/>
              </w:tabs>
              <w:ind w:left="252" w:hanging="180"/>
              <w:jc w:val="both"/>
              <w:rPr>
                <w:sz w:val="28"/>
                <w:szCs w:val="28"/>
              </w:rPr>
            </w:pPr>
            <w:r>
              <w:rPr>
                <w:sz w:val="28"/>
                <w:szCs w:val="28"/>
              </w:rPr>
              <w:t>формирование резерва кадров для выдвижения;</w:t>
            </w:r>
          </w:p>
          <w:p w:rsidR="000548D7" w:rsidRDefault="000548D7" w:rsidP="000548D7">
            <w:pPr>
              <w:numPr>
                <w:ilvl w:val="0"/>
                <w:numId w:val="53"/>
              </w:numPr>
              <w:tabs>
                <w:tab w:val="clear" w:pos="720"/>
                <w:tab w:val="num" w:pos="252"/>
              </w:tabs>
              <w:ind w:left="252" w:hanging="180"/>
              <w:jc w:val="both"/>
              <w:rPr>
                <w:sz w:val="28"/>
                <w:szCs w:val="28"/>
              </w:rPr>
            </w:pPr>
            <w:r>
              <w:rPr>
                <w:sz w:val="28"/>
                <w:szCs w:val="28"/>
              </w:rPr>
              <w:t>анализ расстановки руководящих кадров и специалистов;</w:t>
            </w:r>
          </w:p>
          <w:p w:rsidR="000548D7" w:rsidRDefault="000548D7" w:rsidP="000548D7">
            <w:pPr>
              <w:numPr>
                <w:ilvl w:val="0"/>
                <w:numId w:val="53"/>
              </w:numPr>
              <w:tabs>
                <w:tab w:val="clear" w:pos="720"/>
                <w:tab w:val="num" w:pos="252"/>
              </w:tabs>
              <w:ind w:left="252" w:hanging="180"/>
              <w:jc w:val="both"/>
              <w:rPr>
                <w:sz w:val="28"/>
                <w:szCs w:val="28"/>
              </w:rPr>
            </w:pPr>
            <w:r>
              <w:rPr>
                <w:sz w:val="28"/>
                <w:szCs w:val="28"/>
              </w:rPr>
              <w:t>подведение итогов работы с резервом кадров;</w:t>
            </w:r>
          </w:p>
          <w:p w:rsidR="000548D7" w:rsidRDefault="000548D7" w:rsidP="000548D7">
            <w:pPr>
              <w:numPr>
                <w:ilvl w:val="0"/>
                <w:numId w:val="53"/>
              </w:numPr>
              <w:tabs>
                <w:tab w:val="clear" w:pos="720"/>
                <w:tab w:val="num" w:pos="252"/>
              </w:tabs>
              <w:ind w:left="252" w:hanging="180"/>
              <w:jc w:val="both"/>
              <w:rPr>
                <w:sz w:val="28"/>
                <w:szCs w:val="28"/>
              </w:rPr>
            </w:pPr>
            <w:r>
              <w:rPr>
                <w:sz w:val="28"/>
                <w:szCs w:val="28"/>
              </w:rPr>
              <w:t>работа с руководителями структурных подразделений.</w:t>
            </w:r>
          </w:p>
          <w:p w:rsidR="000548D7" w:rsidRDefault="000548D7" w:rsidP="000548D7">
            <w:pPr>
              <w:ind w:left="72"/>
              <w:jc w:val="both"/>
              <w:rPr>
                <w:sz w:val="28"/>
                <w:szCs w:val="28"/>
              </w:rPr>
            </w:pPr>
          </w:p>
        </w:tc>
      </w:tr>
      <w:tr w:rsidR="000E07CD">
        <w:tc>
          <w:tcPr>
            <w:tcW w:w="3420" w:type="dxa"/>
          </w:tcPr>
          <w:p w:rsidR="000E07CD" w:rsidRDefault="000E07CD" w:rsidP="00C74970">
            <w:pPr>
              <w:rPr>
                <w:sz w:val="28"/>
                <w:szCs w:val="28"/>
              </w:rPr>
            </w:pPr>
            <w:r>
              <w:rPr>
                <w:sz w:val="28"/>
                <w:szCs w:val="28"/>
              </w:rPr>
              <w:t xml:space="preserve">6. Планирование кадрового резерва </w:t>
            </w:r>
          </w:p>
        </w:tc>
        <w:tc>
          <w:tcPr>
            <w:tcW w:w="7020" w:type="dxa"/>
          </w:tcPr>
          <w:p w:rsidR="000E07CD" w:rsidRDefault="000E07CD" w:rsidP="000E07CD">
            <w:pPr>
              <w:ind w:left="72"/>
              <w:jc w:val="both"/>
              <w:rPr>
                <w:sz w:val="28"/>
                <w:szCs w:val="28"/>
              </w:rPr>
            </w:pPr>
            <w:r>
              <w:rPr>
                <w:sz w:val="28"/>
                <w:szCs w:val="28"/>
              </w:rPr>
              <w:t>Имеет целью спрогнозировать персональные продвижения, их последовательность и сопутствующие им мероприятия.</w:t>
            </w:r>
          </w:p>
          <w:p w:rsidR="000E07CD" w:rsidRDefault="000E07CD" w:rsidP="000E07CD">
            <w:pPr>
              <w:ind w:left="72"/>
              <w:jc w:val="both"/>
              <w:rPr>
                <w:sz w:val="28"/>
                <w:szCs w:val="28"/>
              </w:rPr>
            </w:pPr>
            <w:r>
              <w:rPr>
                <w:sz w:val="28"/>
                <w:szCs w:val="28"/>
              </w:rPr>
              <w:t>Основой планирования кадрового резерва для выдвижения на управление должности организации является подробный учет руководящих должностей, включая и те, которые станут вакантными в ближайшее время и составление списка кандидатов на замещение по каждой должности.</w:t>
            </w:r>
          </w:p>
        </w:tc>
      </w:tr>
      <w:tr w:rsidR="000E07CD">
        <w:tc>
          <w:tcPr>
            <w:tcW w:w="3420" w:type="dxa"/>
          </w:tcPr>
          <w:p w:rsidR="000E07CD" w:rsidRDefault="000E07CD" w:rsidP="00C74970">
            <w:pPr>
              <w:rPr>
                <w:sz w:val="28"/>
                <w:szCs w:val="28"/>
              </w:rPr>
            </w:pPr>
            <w:r>
              <w:rPr>
                <w:sz w:val="28"/>
                <w:szCs w:val="28"/>
              </w:rPr>
              <w:t xml:space="preserve">7. </w:t>
            </w:r>
            <w:r w:rsidR="008F3A3A">
              <w:rPr>
                <w:sz w:val="28"/>
                <w:szCs w:val="28"/>
              </w:rPr>
              <w:t>Основные критерии при подборе кандидатов в резерв являются:</w:t>
            </w:r>
          </w:p>
        </w:tc>
        <w:tc>
          <w:tcPr>
            <w:tcW w:w="7020" w:type="dxa"/>
          </w:tcPr>
          <w:p w:rsidR="000E07CD" w:rsidRDefault="008F3A3A" w:rsidP="008F3A3A">
            <w:pPr>
              <w:numPr>
                <w:ilvl w:val="0"/>
                <w:numId w:val="54"/>
              </w:numPr>
              <w:tabs>
                <w:tab w:val="clear" w:pos="792"/>
                <w:tab w:val="num" w:pos="252"/>
              </w:tabs>
              <w:ind w:left="252" w:hanging="252"/>
              <w:jc w:val="both"/>
              <w:rPr>
                <w:sz w:val="28"/>
                <w:szCs w:val="28"/>
              </w:rPr>
            </w:pPr>
            <w:r>
              <w:rPr>
                <w:sz w:val="28"/>
                <w:szCs w:val="28"/>
              </w:rPr>
              <w:t>соответствующий уровень образования и профессиональной подготовки;</w:t>
            </w:r>
          </w:p>
          <w:p w:rsidR="008F3A3A" w:rsidRDefault="008F3A3A" w:rsidP="008F3A3A">
            <w:pPr>
              <w:numPr>
                <w:ilvl w:val="0"/>
                <w:numId w:val="54"/>
              </w:numPr>
              <w:tabs>
                <w:tab w:val="clear" w:pos="792"/>
                <w:tab w:val="num" w:pos="252"/>
              </w:tabs>
              <w:ind w:left="252" w:hanging="252"/>
              <w:jc w:val="both"/>
              <w:rPr>
                <w:sz w:val="28"/>
                <w:szCs w:val="28"/>
              </w:rPr>
            </w:pPr>
            <w:r>
              <w:rPr>
                <w:sz w:val="28"/>
                <w:szCs w:val="28"/>
              </w:rPr>
              <w:t>опыт практической работы с людьми;</w:t>
            </w:r>
          </w:p>
          <w:p w:rsidR="008F3A3A" w:rsidRDefault="008F3A3A" w:rsidP="008F3A3A">
            <w:pPr>
              <w:numPr>
                <w:ilvl w:val="0"/>
                <w:numId w:val="54"/>
              </w:numPr>
              <w:tabs>
                <w:tab w:val="clear" w:pos="792"/>
                <w:tab w:val="num" w:pos="252"/>
              </w:tabs>
              <w:ind w:left="252" w:hanging="252"/>
              <w:jc w:val="both"/>
              <w:rPr>
                <w:sz w:val="28"/>
                <w:szCs w:val="28"/>
              </w:rPr>
            </w:pPr>
            <w:r>
              <w:rPr>
                <w:sz w:val="28"/>
                <w:szCs w:val="28"/>
              </w:rPr>
              <w:t>организаторские способности;</w:t>
            </w:r>
          </w:p>
          <w:p w:rsidR="008F3A3A" w:rsidRDefault="008F3A3A" w:rsidP="008F3A3A">
            <w:pPr>
              <w:numPr>
                <w:ilvl w:val="0"/>
                <w:numId w:val="54"/>
              </w:numPr>
              <w:tabs>
                <w:tab w:val="clear" w:pos="792"/>
                <w:tab w:val="num" w:pos="252"/>
              </w:tabs>
              <w:ind w:left="252" w:hanging="252"/>
              <w:jc w:val="both"/>
              <w:rPr>
                <w:sz w:val="28"/>
                <w:szCs w:val="28"/>
              </w:rPr>
            </w:pPr>
            <w:r>
              <w:rPr>
                <w:sz w:val="28"/>
                <w:szCs w:val="28"/>
              </w:rPr>
              <w:t>личные качества;</w:t>
            </w:r>
          </w:p>
          <w:p w:rsidR="008F3A3A" w:rsidRDefault="008F3A3A" w:rsidP="008F3A3A">
            <w:pPr>
              <w:numPr>
                <w:ilvl w:val="0"/>
                <w:numId w:val="54"/>
              </w:numPr>
              <w:tabs>
                <w:tab w:val="clear" w:pos="792"/>
                <w:tab w:val="num" w:pos="252"/>
              </w:tabs>
              <w:ind w:left="252" w:hanging="252"/>
              <w:jc w:val="both"/>
              <w:rPr>
                <w:sz w:val="28"/>
                <w:szCs w:val="28"/>
              </w:rPr>
            </w:pPr>
            <w:r>
              <w:rPr>
                <w:sz w:val="28"/>
                <w:szCs w:val="28"/>
              </w:rPr>
              <w:t>состояние здоровья, возраст.</w:t>
            </w:r>
          </w:p>
        </w:tc>
      </w:tr>
      <w:tr w:rsidR="008F3A3A">
        <w:tc>
          <w:tcPr>
            <w:tcW w:w="3420" w:type="dxa"/>
          </w:tcPr>
          <w:p w:rsidR="008F3A3A" w:rsidRDefault="008F3A3A" w:rsidP="00C74970">
            <w:pPr>
              <w:rPr>
                <w:sz w:val="28"/>
                <w:szCs w:val="28"/>
              </w:rPr>
            </w:pPr>
            <w:r>
              <w:rPr>
                <w:sz w:val="28"/>
                <w:szCs w:val="28"/>
              </w:rPr>
              <w:t>8. Источники формирования резерва</w:t>
            </w:r>
          </w:p>
        </w:tc>
        <w:tc>
          <w:tcPr>
            <w:tcW w:w="7020" w:type="dxa"/>
          </w:tcPr>
          <w:p w:rsidR="008F3A3A" w:rsidRDefault="008F3A3A" w:rsidP="008F3A3A">
            <w:pPr>
              <w:jc w:val="both"/>
              <w:rPr>
                <w:sz w:val="28"/>
                <w:szCs w:val="28"/>
              </w:rPr>
            </w:pPr>
            <w:r>
              <w:rPr>
                <w:sz w:val="28"/>
                <w:szCs w:val="28"/>
              </w:rPr>
              <w:t>1. Квалифицированные специалисты.</w:t>
            </w:r>
          </w:p>
          <w:p w:rsidR="008F3A3A" w:rsidRDefault="008F3A3A" w:rsidP="008F3A3A">
            <w:pPr>
              <w:jc w:val="both"/>
              <w:rPr>
                <w:sz w:val="28"/>
                <w:szCs w:val="28"/>
              </w:rPr>
            </w:pPr>
            <w:r>
              <w:rPr>
                <w:sz w:val="28"/>
                <w:szCs w:val="28"/>
              </w:rPr>
              <w:t>2. Заместители руководителей подразделений;</w:t>
            </w:r>
          </w:p>
          <w:p w:rsidR="008F3A3A" w:rsidRDefault="008F3A3A" w:rsidP="008F3A3A">
            <w:pPr>
              <w:jc w:val="both"/>
              <w:rPr>
                <w:sz w:val="28"/>
                <w:szCs w:val="28"/>
              </w:rPr>
            </w:pPr>
            <w:r>
              <w:rPr>
                <w:sz w:val="28"/>
                <w:szCs w:val="28"/>
              </w:rPr>
              <w:t>3. Руководители низового уровня;</w:t>
            </w:r>
          </w:p>
          <w:p w:rsidR="008F3A3A" w:rsidRDefault="008F3A3A" w:rsidP="008F3A3A">
            <w:pPr>
              <w:jc w:val="both"/>
              <w:rPr>
                <w:sz w:val="28"/>
                <w:szCs w:val="28"/>
              </w:rPr>
            </w:pPr>
            <w:r>
              <w:rPr>
                <w:sz w:val="28"/>
                <w:szCs w:val="28"/>
              </w:rPr>
              <w:t>4. Дипломированные специалисты, занятые на производстве в качестве рабочих.</w:t>
            </w:r>
          </w:p>
        </w:tc>
      </w:tr>
      <w:tr w:rsidR="008F3A3A">
        <w:tc>
          <w:tcPr>
            <w:tcW w:w="3420" w:type="dxa"/>
          </w:tcPr>
          <w:p w:rsidR="008F3A3A" w:rsidRDefault="008F3A3A" w:rsidP="00C74970">
            <w:pPr>
              <w:rPr>
                <w:sz w:val="28"/>
                <w:szCs w:val="28"/>
              </w:rPr>
            </w:pPr>
            <w:r>
              <w:rPr>
                <w:sz w:val="28"/>
                <w:szCs w:val="28"/>
              </w:rPr>
              <w:t xml:space="preserve">9. </w:t>
            </w:r>
            <w:r w:rsidR="002B725A">
              <w:rPr>
                <w:sz w:val="28"/>
                <w:szCs w:val="28"/>
              </w:rPr>
              <w:t>Разделы плана работы с резервом руководящих кадров.</w:t>
            </w:r>
          </w:p>
        </w:tc>
        <w:tc>
          <w:tcPr>
            <w:tcW w:w="7020" w:type="dxa"/>
          </w:tcPr>
          <w:p w:rsidR="008F3A3A" w:rsidRDefault="002B725A" w:rsidP="008F3A3A">
            <w:pPr>
              <w:jc w:val="both"/>
              <w:rPr>
                <w:sz w:val="28"/>
                <w:szCs w:val="28"/>
              </w:rPr>
            </w:pPr>
            <w:r>
              <w:rPr>
                <w:sz w:val="28"/>
                <w:szCs w:val="28"/>
              </w:rPr>
              <w:t>1. Определение потребности в руководящих кадрах.</w:t>
            </w:r>
          </w:p>
          <w:p w:rsidR="002B725A" w:rsidRDefault="002B725A" w:rsidP="008F3A3A">
            <w:pPr>
              <w:jc w:val="both"/>
              <w:rPr>
                <w:sz w:val="28"/>
                <w:szCs w:val="28"/>
              </w:rPr>
            </w:pPr>
            <w:r>
              <w:rPr>
                <w:sz w:val="28"/>
                <w:szCs w:val="28"/>
              </w:rPr>
              <w:t>2. Подбор и изучение руководящих кадров.</w:t>
            </w:r>
          </w:p>
          <w:p w:rsidR="002B725A" w:rsidRDefault="002B725A" w:rsidP="008F3A3A">
            <w:pPr>
              <w:jc w:val="both"/>
              <w:rPr>
                <w:sz w:val="28"/>
                <w:szCs w:val="28"/>
              </w:rPr>
            </w:pPr>
            <w:r>
              <w:rPr>
                <w:sz w:val="28"/>
                <w:szCs w:val="28"/>
              </w:rPr>
              <w:t>3. Комплектование, рассмотрение, согласование и утверждение резерва.</w:t>
            </w:r>
          </w:p>
          <w:p w:rsidR="002B725A" w:rsidRDefault="002B725A" w:rsidP="008F3A3A">
            <w:pPr>
              <w:jc w:val="both"/>
              <w:rPr>
                <w:sz w:val="28"/>
                <w:szCs w:val="28"/>
              </w:rPr>
            </w:pPr>
            <w:r>
              <w:rPr>
                <w:sz w:val="28"/>
                <w:szCs w:val="28"/>
              </w:rPr>
              <w:t>4. Работа с резервом руководящих кадров.</w:t>
            </w:r>
          </w:p>
          <w:p w:rsidR="002B725A" w:rsidRDefault="002B725A" w:rsidP="008F3A3A">
            <w:pPr>
              <w:jc w:val="both"/>
              <w:rPr>
                <w:sz w:val="28"/>
                <w:szCs w:val="28"/>
              </w:rPr>
            </w:pPr>
            <w:r>
              <w:rPr>
                <w:sz w:val="28"/>
                <w:szCs w:val="28"/>
              </w:rPr>
              <w:t>5. Контроль за подготовкой резерва руководящих кадров.</w:t>
            </w:r>
          </w:p>
          <w:p w:rsidR="002B725A" w:rsidRDefault="002B725A" w:rsidP="008F3A3A">
            <w:pPr>
              <w:jc w:val="both"/>
              <w:rPr>
                <w:sz w:val="28"/>
                <w:szCs w:val="28"/>
              </w:rPr>
            </w:pPr>
            <w:r>
              <w:rPr>
                <w:sz w:val="28"/>
                <w:szCs w:val="28"/>
              </w:rPr>
              <w:t>6. Определение готовности резерва руководящих кадров для назначения на должности.</w:t>
            </w:r>
          </w:p>
        </w:tc>
      </w:tr>
      <w:tr w:rsidR="002B725A">
        <w:tc>
          <w:tcPr>
            <w:tcW w:w="3420" w:type="dxa"/>
          </w:tcPr>
          <w:p w:rsidR="002B725A" w:rsidRDefault="002B725A" w:rsidP="00C74970">
            <w:pPr>
              <w:rPr>
                <w:sz w:val="28"/>
                <w:szCs w:val="28"/>
              </w:rPr>
            </w:pPr>
            <w:r>
              <w:rPr>
                <w:sz w:val="28"/>
                <w:szCs w:val="28"/>
              </w:rPr>
              <w:t>10. Контроль за работой с резервом.</w:t>
            </w:r>
          </w:p>
        </w:tc>
        <w:tc>
          <w:tcPr>
            <w:tcW w:w="7020" w:type="dxa"/>
          </w:tcPr>
          <w:p w:rsidR="002B725A" w:rsidRDefault="002B725A" w:rsidP="008F3A3A">
            <w:pPr>
              <w:jc w:val="both"/>
              <w:rPr>
                <w:sz w:val="28"/>
                <w:szCs w:val="28"/>
              </w:rPr>
            </w:pPr>
            <w:r>
              <w:rPr>
                <w:sz w:val="28"/>
                <w:szCs w:val="28"/>
              </w:rPr>
              <w:t xml:space="preserve">Все лица, зачисленные в резерв, подлежат учету в кадровых службах. </w:t>
            </w:r>
            <w:r w:rsidR="00B02497">
              <w:rPr>
                <w:sz w:val="28"/>
                <w:szCs w:val="28"/>
              </w:rPr>
              <w:t>В личные дела кандидатов на выдвижение подшиваются аттестационные листы, документы о повышении квалификации, обучение в институтах и на факультетах повышения квалификации, отчеты по результатам стажировок, характеристики, типовые планы профессионального роста сотрудников, зачисленных в резерв на руководящие должности.</w:t>
            </w:r>
          </w:p>
          <w:p w:rsidR="00B02497" w:rsidRDefault="00B02497" w:rsidP="008F3A3A">
            <w:pPr>
              <w:jc w:val="both"/>
              <w:rPr>
                <w:sz w:val="28"/>
                <w:szCs w:val="28"/>
              </w:rPr>
            </w:pPr>
            <w:r>
              <w:rPr>
                <w:sz w:val="28"/>
                <w:szCs w:val="28"/>
              </w:rPr>
              <w:t xml:space="preserve">В декабре каждого года во всех подразделениях службы управления персоналом совместно со специальными комиссиями проводят анализ расстановки руководящих кадров. При этом оценивается </w:t>
            </w:r>
            <w:r w:rsidR="00F93A79">
              <w:rPr>
                <w:sz w:val="28"/>
                <w:szCs w:val="28"/>
              </w:rPr>
              <w:t>деятельность каждого зачисленного в резерв работника за минувший год, принимается решение об оставлении его в составе резерва или об исключении.</w:t>
            </w:r>
          </w:p>
        </w:tc>
      </w:tr>
    </w:tbl>
    <w:p w:rsidR="00F93A79" w:rsidRDefault="00F93A79" w:rsidP="00C74970">
      <w:pPr>
        <w:rPr>
          <w:sz w:val="28"/>
          <w:szCs w:val="28"/>
        </w:rPr>
      </w:pPr>
    </w:p>
    <w:p w:rsidR="000327E6" w:rsidRPr="00F93A79" w:rsidRDefault="00F93A79" w:rsidP="00F93A79">
      <w:pPr>
        <w:jc w:val="center"/>
        <w:rPr>
          <w:b/>
          <w:sz w:val="40"/>
          <w:szCs w:val="40"/>
        </w:rPr>
      </w:pPr>
      <w:r>
        <w:rPr>
          <w:sz w:val="28"/>
          <w:szCs w:val="28"/>
        </w:rPr>
        <w:br w:type="page"/>
      </w:r>
      <w:r w:rsidRPr="00F93A79">
        <w:rPr>
          <w:b/>
          <w:sz w:val="40"/>
          <w:szCs w:val="40"/>
        </w:rPr>
        <w:t>Организация работы с резервом</w: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rect id="_x0000_s1791" style="position:absolute;left:0;text-align:left;margin-left:81pt;margin-top:5.9pt;width:297pt;height:45pt;z-index:251773440">
            <v:textbox>
              <w:txbxContent>
                <w:p w:rsidR="009311E3" w:rsidRDefault="009311E3" w:rsidP="002D74B9">
                  <w:pPr>
                    <w:jc w:val="center"/>
                    <w:rPr>
                      <w:sz w:val="32"/>
                      <w:szCs w:val="32"/>
                    </w:rPr>
                  </w:pPr>
                  <w:r w:rsidRPr="002D74B9">
                    <w:rPr>
                      <w:sz w:val="32"/>
                      <w:szCs w:val="32"/>
                    </w:rPr>
                    <w:t xml:space="preserve">Определение группы </w:t>
                  </w:r>
                  <w:r>
                    <w:rPr>
                      <w:sz w:val="32"/>
                      <w:szCs w:val="32"/>
                    </w:rPr>
                    <w:t xml:space="preserve">кандидатов </w:t>
                  </w:r>
                </w:p>
                <w:p w:rsidR="009311E3" w:rsidRPr="002D74B9" w:rsidRDefault="009311E3" w:rsidP="002D74B9">
                  <w:pPr>
                    <w:jc w:val="center"/>
                    <w:rPr>
                      <w:sz w:val="32"/>
                      <w:szCs w:val="32"/>
                    </w:rPr>
                  </w:pPr>
                  <w:r>
                    <w:rPr>
                      <w:sz w:val="32"/>
                      <w:szCs w:val="32"/>
                    </w:rPr>
                    <w:t>в резерв</w:t>
                  </w:r>
                </w:p>
              </w:txbxContent>
            </v:textbox>
          </v:rect>
        </w:pict>
      </w:r>
    </w:p>
    <w:p w:rsidR="00F93A79" w:rsidRDefault="00F93A79" w:rsidP="00F93A79">
      <w:pPr>
        <w:jc w:val="center"/>
        <w:rPr>
          <w:sz w:val="28"/>
          <w:szCs w:val="28"/>
        </w:rPr>
      </w:pP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line id="_x0000_s1810" style="position:absolute;left:0;text-align:left;z-index:251792896" from="225pt,2.6pt" to="225pt,20.6pt"/>
        </w:pict>
      </w:r>
    </w:p>
    <w:p w:rsidR="00F93A79" w:rsidRDefault="00CC194E" w:rsidP="00F93A79">
      <w:pPr>
        <w:jc w:val="center"/>
        <w:rPr>
          <w:sz w:val="28"/>
          <w:szCs w:val="28"/>
        </w:rPr>
      </w:pPr>
      <w:r>
        <w:rPr>
          <w:noProof/>
          <w:sz w:val="28"/>
          <w:szCs w:val="28"/>
        </w:rPr>
        <w:pict>
          <v:line id="_x0000_s1815" style="position:absolute;left:0;text-align:left;z-index:251798016" from="405pt,13.5pt" to="405pt,58.5pt"/>
        </w:pict>
      </w:r>
      <w:r>
        <w:rPr>
          <w:noProof/>
          <w:sz w:val="28"/>
          <w:szCs w:val="28"/>
        </w:rPr>
        <w:pict>
          <v:line id="_x0000_s1813" style="position:absolute;left:0;text-align:left;z-index:251795968" from="36pt,13.5pt" to="36pt,58.5pt"/>
        </w:pict>
      </w:r>
      <w:r>
        <w:rPr>
          <w:noProof/>
          <w:sz w:val="28"/>
          <w:szCs w:val="28"/>
        </w:rPr>
        <w:pict>
          <v:line id="_x0000_s1812" style="position:absolute;left:0;text-align:left;z-index:251794944" from="297pt,13.5pt" to="405pt,13.5pt"/>
        </w:pict>
      </w:r>
      <w:r>
        <w:rPr>
          <w:noProof/>
          <w:sz w:val="28"/>
          <w:szCs w:val="28"/>
        </w:rPr>
        <w:pict>
          <v:line id="_x0000_s1811" style="position:absolute;left:0;text-align:left;flip:x;z-index:251793920" from="36pt,13.5pt" to="153pt,13.5pt"/>
        </w:pict>
      </w:r>
      <w:r>
        <w:rPr>
          <w:noProof/>
          <w:sz w:val="28"/>
          <w:szCs w:val="28"/>
        </w:rPr>
        <w:pict>
          <v:rect id="_x0000_s1794" style="position:absolute;left:0;text-align:left;margin-left:153pt;margin-top:4.5pt;width:2in;height:27pt;z-index:251776512">
            <v:textbox>
              <w:txbxContent>
                <w:p w:rsidR="009311E3" w:rsidRDefault="009311E3" w:rsidP="002D74B9">
                  <w:pPr>
                    <w:jc w:val="center"/>
                  </w:pPr>
                  <w:r>
                    <w:t xml:space="preserve">Оценка кандидатов </w:t>
                  </w:r>
                </w:p>
              </w:txbxContent>
            </v:textbox>
          </v:rect>
        </w:pict>
      </w:r>
    </w:p>
    <w:p w:rsidR="00F93A79" w:rsidRDefault="00CC194E" w:rsidP="00F93A79">
      <w:pPr>
        <w:jc w:val="center"/>
        <w:rPr>
          <w:sz w:val="28"/>
          <w:szCs w:val="28"/>
        </w:rPr>
      </w:pPr>
      <w:r>
        <w:rPr>
          <w:noProof/>
          <w:sz w:val="28"/>
          <w:szCs w:val="28"/>
        </w:rPr>
        <w:pict>
          <v:line id="_x0000_s1814" style="position:absolute;left:0;text-align:left;z-index:251796992" from="225pt,15.4pt" to="225pt,42.4p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rect id="_x0000_s1795" style="position:absolute;left:0;text-align:left;margin-left:342pt;margin-top:12.1pt;width:135pt;height:34.1pt;z-index:251777536">
            <v:textbox>
              <w:txbxContent>
                <w:p w:rsidR="009311E3" w:rsidRDefault="009311E3" w:rsidP="002D74B9">
                  <w:pPr>
                    <w:jc w:val="center"/>
                  </w:pPr>
                  <w:r>
                    <w:t xml:space="preserve">Анкетные данные </w:t>
                  </w:r>
                </w:p>
              </w:txbxContent>
            </v:textbox>
          </v:rect>
        </w:pict>
      </w:r>
      <w:r>
        <w:rPr>
          <w:noProof/>
          <w:sz w:val="28"/>
          <w:szCs w:val="28"/>
        </w:rPr>
        <w:pict>
          <v:rect id="_x0000_s1792" style="position:absolute;left:0;text-align:left;margin-left:153pt;margin-top:10.2pt;width:2in;height:36pt;z-index:251774464">
            <v:textbox>
              <w:txbxContent>
                <w:p w:rsidR="009311E3" w:rsidRDefault="009311E3" w:rsidP="002D74B9">
                  <w:pPr>
                    <w:jc w:val="center"/>
                  </w:pPr>
                  <w:r>
                    <w:t xml:space="preserve">Экстренная оценка </w:t>
                  </w:r>
                </w:p>
              </w:txbxContent>
            </v:textbox>
          </v:rect>
        </w:pict>
      </w:r>
      <w:r>
        <w:rPr>
          <w:noProof/>
          <w:sz w:val="28"/>
          <w:szCs w:val="28"/>
        </w:rPr>
        <w:pict>
          <v:rect id="_x0000_s1793" style="position:absolute;left:0;text-align:left;margin-left:-36pt;margin-top:12.1pt;width:2in;height:34.1pt;z-index:251775488">
            <v:textbox>
              <w:txbxContent>
                <w:p w:rsidR="009311E3" w:rsidRDefault="009311E3" w:rsidP="002D74B9">
                  <w:pPr>
                    <w:jc w:val="center"/>
                  </w:pPr>
                  <w:r>
                    <w:t xml:space="preserve">Тестовые испытания </w:t>
                  </w:r>
                </w:p>
              </w:txbxContent>
            </v:textbox>
          </v:rec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line id="_x0000_s1819" style="position:absolute;left:0;text-align:left;z-index:251802112" from="36pt,14pt" to="36pt,50pt"/>
        </w:pict>
      </w:r>
      <w:r>
        <w:rPr>
          <w:noProof/>
          <w:sz w:val="28"/>
          <w:szCs w:val="28"/>
        </w:rPr>
        <w:pict>
          <v:line id="_x0000_s1818" style="position:absolute;left:0;text-align:left;z-index:251801088" from="405pt,14pt" to="405pt,50p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rect id="_x0000_s1796" style="position:absolute;left:0;text-align:left;margin-left:108pt;margin-top:8.8pt;width:234pt;height:25.1pt;z-index:251778560">
            <v:textbox>
              <w:txbxContent>
                <w:p w:rsidR="009311E3" w:rsidRDefault="009311E3" w:rsidP="002D74B9">
                  <w:pPr>
                    <w:jc w:val="center"/>
                  </w:pPr>
                  <w:r>
                    <w:t xml:space="preserve">Анализ результатов оценки </w:t>
                  </w:r>
                </w:p>
              </w:txbxContent>
            </v:textbox>
          </v:rect>
        </w:pict>
      </w:r>
    </w:p>
    <w:p w:rsidR="00F93A79" w:rsidRDefault="00CC194E" w:rsidP="00F93A79">
      <w:pPr>
        <w:jc w:val="center"/>
        <w:rPr>
          <w:sz w:val="28"/>
          <w:szCs w:val="28"/>
        </w:rPr>
      </w:pPr>
      <w:r>
        <w:rPr>
          <w:noProof/>
          <w:sz w:val="28"/>
          <w:szCs w:val="28"/>
        </w:rPr>
        <w:pict>
          <v:line id="_x0000_s1817" style="position:absolute;left:0;text-align:left;z-index:251800064" from="342pt,1.7pt" to="405pt,1.7pt"/>
        </w:pict>
      </w:r>
      <w:r>
        <w:rPr>
          <w:noProof/>
          <w:sz w:val="28"/>
          <w:szCs w:val="28"/>
        </w:rPr>
        <w:pict>
          <v:line id="_x0000_s1816" style="position:absolute;left:0;text-align:left;flip:x;z-index:251799040" from="36pt,1.7pt" to="108pt,1.7pt"/>
        </w:pict>
      </w:r>
    </w:p>
    <w:p w:rsidR="00F93A79" w:rsidRDefault="00CC194E" w:rsidP="00F93A79">
      <w:pPr>
        <w:jc w:val="center"/>
        <w:rPr>
          <w:sz w:val="28"/>
          <w:szCs w:val="28"/>
        </w:rPr>
      </w:pPr>
      <w:r>
        <w:rPr>
          <w:noProof/>
          <w:sz w:val="28"/>
          <w:szCs w:val="28"/>
        </w:rPr>
        <w:pict>
          <v:line id="_x0000_s1821" style="position:absolute;left:0;text-align:left;z-index:251804160" from="315pt,3.6pt" to="315pt,30.6pt"/>
        </w:pict>
      </w:r>
      <w:r>
        <w:rPr>
          <w:noProof/>
          <w:sz w:val="28"/>
          <w:szCs w:val="28"/>
        </w:rPr>
        <w:pict>
          <v:line id="_x0000_s1820" style="position:absolute;left:0;text-align:left;z-index:251803136" from="135pt,3.6pt" to="135pt,30.6pt"/>
        </w:pict>
      </w:r>
    </w:p>
    <w:p w:rsidR="00F93A79" w:rsidRDefault="00CC194E" w:rsidP="00F93A79">
      <w:pPr>
        <w:jc w:val="center"/>
        <w:rPr>
          <w:sz w:val="28"/>
          <w:szCs w:val="28"/>
        </w:rPr>
      </w:pPr>
      <w:r>
        <w:rPr>
          <w:noProof/>
          <w:sz w:val="28"/>
          <w:szCs w:val="28"/>
        </w:rPr>
        <w:pict>
          <v:rect id="_x0000_s1798" style="position:absolute;left:0;text-align:left;margin-left:270pt;margin-top:14.5pt;width:2in;height:36pt;z-index:251780608">
            <v:textbox>
              <w:txbxContent>
                <w:p w:rsidR="009311E3" w:rsidRDefault="009311E3" w:rsidP="002D74B9">
                  <w:pPr>
                    <w:jc w:val="center"/>
                  </w:pPr>
                  <w:r>
                    <w:t xml:space="preserve">Формирование программы подготовки </w:t>
                  </w:r>
                </w:p>
              </w:txbxContent>
            </v:textbox>
          </v:rect>
        </w:pict>
      </w:r>
      <w:r>
        <w:rPr>
          <w:noProof/>
          <w:sz w:val="28"/>
          <w:szCs w:val="28"/>
        </w:rPr>
        <w:pict>
          <v:rect id="_x0000_s1797" style="position:absolute;left:0;text-align:left;margin-left:36pt;margin-top:14.5pt;width:2in;height:36pt;z-index:251779584">
            <v:textbox>
              <w:txbxContent>
                <w:p w:rsidR="009311E3" w:rsidRDefault="009311E3" w:rsidP="002D74B9">
                  <w:pPr>
                    <w:jc w:val="center"/>
                  </w:pPr>
                  <w:r>
                    <w:t>Формирование группы резерва</w:t>
                  </w:r>
                </w:p>
              </w:txbxContent>
            </v:textbox>
          </v:rect>
        </w:pict>
      </w:r>
    </w:p>
    <w:p w:rsidR="00F93A79" w:rsidRDefault="00F93A79" w:rsidP="00F93A79">
      <w:pPr>
        <w:jc w:val="center"/>
        <w:rPr>
          <w:sz w:val="28"/>
          <w:szCs w:val="28"/>
        </w:rPr>
      </w:pP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line id="_x0000_s1823" style="position:absolute;left:0;text-align:left;z-index:251806208" from="315pt,2.25pt" to="315pt,29.25pt"/>
        </w:pict>
      </w:r>
      <w:r>
        <w:rPr>
          <w:noProof/>
          <w:sz w:val="28"/>
          <w:szCs w:val="28"/>
        </w:rPr>
        <w:pict>
          <v:line id="_x0000_s1822" style="position:absolute;left:0;text-align:left;z-index:251805184" from="135pt,2.25pt" to="135pt,29.25pt"/>
        </w:pict>
      </w:r>
    </w:p>
    <w:p w:rsidR="00F93A79" w:rsidRDefault="00CC194E" w:rsidP="00F93A79">
      <w:pPr>
        <w:jc w:val="center"/>
        <w:rPr>
          <w:sz w:val="28"/>
          <w:szCs w:val="28"/>
        </w:rPr>
      </w:pPr>
      <w:r>
        <w:rPr>
          <w:noProof/>
          <w:sz w:val="28"/>
          <w:szCs w:val="28"/>
        </w:rPr>
        <w:pict>
          <v:rect id="_x0000_s1799" style="position:absolute;left:0;text-align:left;margin-left:117pt;margin-top:13.15pt;width:234pt;height:27pt;z-index:251781632">
            <v:textbox style="mso-next-textbox:#_x0000_s1799">
              <w:txbxContent>
                <w:p w:rsidR="009311E3" w:rsidRDefault="009311E3" w:rsidP="00637E4B">
                  <w:pPr>
                    <w:jc w:val="center"/>
                  </w:pPr>
                  <w:r>
                    <w:t xml:space="preserve">Реализация программы подготовки </w:t>
                  </w:r>
                </w:p>
              </w:txbxContent>
            </v:textbox>
          </v:rec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line id="_x0000_s1824" style="position:absolute;left:0;text-align:left;z-index:251807232" from="234pt,7.95pt" to="234pt,34.95p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rect id="_x0000_s1800" style="position:absolute;left:0;text-align:left;margin-left:162pt;margin-top:2.75pt;width:135pt;height:27pt;z-index:251782656">
            <v:textbox style="mso-next-textbox:#_x0000_s1800">
              <w:txbxContent>
                <w:p w:rsidR="009311E3" w:rsidRDefault="009311E3" w:rsidP="00637E4B">
                  <w:pPr>
                    <w:jc w:val="center"/>
                  </w:pPr>
                  <w:r>
                    <w:t xml:space="preserve">Оценка резерва </w:t>
                  </w:r>
                </w:p>
              </w:txbxContent>
            </v:textbox>
          </v:rect>
        </w:pict>
      </w:r>
    </w:p>
    <w:p w:rsidR="00F93A79" w:rsidRDefault="00CC194E" w:rsidP="00F93A79">
      <w:pPr>
        <w:jc w:val="center"/>
        <w:rPr>
          <w:sz w:val="28"/>
          <w:szCs w:val="28"/>
        </w:rPr>
      </w:pPr>
      <w:r>
        <w:rPr>
          <w:noProof/>
          <w:sz w:val="28"/>
          <w:szCs w:val="28"/>
        </w:rPr>
        <w:pict>
          <v:line id="_x0000_s1834" style="position:absolute;left:0;text-align:left;z-index:251814400" from="405pt,4.65pt" to="405pt,40.65pt"/>
        </w:pict>
      </w:r>
      <w:r>
        <w:rPr>
          <w:noProof/>
          <w:sz w:val="28"/>
          <w:szCs w:val="28"/>
        </w:rPr>
        <w:pict>
          <v:line id="_x0000_s1833" style="position:absolute;left:0;text-align:left;z-index:251813376" from="45pt,4.65pt" to="45pt,40.65pt"/>
        </w:pict>
      </w:r>
      <w:r>
        <w:rPr>
          <w:noProof/>
          <w:sz w:val="28"/>
          <w:szCs w:val="28"/>
        </w:rPr>
        <w:pict>
          <v:line id="_x0000_s1827" style="position:absolute;left:0;text-align:left;z-index:251810304" from="234pt,13.65pt" to="234pt,40.65pt"/>
        </w:pict>
      </w:r>
      <w:r>
        <w:rPr>
          <w:noProof/>
          <w:sz w:val="28"/>
          <w:szCs w:val="28"/>
        </w:rPr>
        <w:pict>
          <v:line id="_x0000_s1826" style="position:absolute;left:0;text-align:left;z-index:251809280" from="297pt,4.65pt" to="405pt,4.65pt"/>
        </w:pict>
      </w:r>
      <w:r>
        <w:rPr>
          <w:noProof/>
          <w:sz w:val="28"/>
          <w:szCs w:val="28"/>
        </w:rPr>
        <w:pict>
          <v:line id="_x0000_s1825" style="position:absolute;left:0;text-align:left;flip:x;z-index:251808256" from="45pt,4.65pt" to="162pt,4.65p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rect id="_x0000_s1801" style="position:absolute;left:0;text-align:left;margin-left:-36pt;margin-top:8.45pt;width:153pt;height:36pt;z-index:251783680">
            <v:textbox style="mso-next-textbox:#_x0000_s1801">
              <w:txbxContent>
                <w:p w:rsidR="009311E3" w:rsidRPr="00637E4B" w:rsidRDefault="009311E3" w:rsidP="00637E4B">
                  <w:pPr>
                    <w:jc w:val="center"/>
                    <w:rPr>
                      <w:sz w:val="28"/>
                      <w:szCs w:val="28"/>
                    </w:rPr>
                  </w:pPr>
                  <w:r>
                    <w:rPr>
                      <w:sz w:val="28"/>
                      <w:szCs w:val="28"/>
                    </w:rPr>
                    <w:t xml:space="preserve">Характеристика </w:t>
                  </w:r>
                </w:p>
              </w:txbxContent>
            </v:textbox>
          </v:rect>
        </w:pict>
      </w:r>
      <w:r>
        <w:rPr>
          <w:noProof/>
          <w:sz w:val="28"/>
          <w:szCs w:val="28"/>
        </w:rPr>
        <w:pict>
          <v:rect id="_x0000_s1802" style="position:absolute;left:0;text-align:left;margin-left:153pt;margin-top:8.45pt;width:153pt;height:36pt;z-index:251784704">
            <v:textbox style="mso-next-textbox:#_x0000_s1802">
              <w:txbxContent>
                <w:p w:rsidR="009311E3" w:rsidRPr="00637E4B" w:rsidRDefault="009311E3" w:rsidP="00637E4B">
                  <w:pPr>
                    <w:jc w:val="center"/>
                    <w:rPr>
                      <w:sz w:val="28"/>
                      <w:szCs w:val="28"/>
                    </w:rPr>
                  </w:pPr>
                  <w:r w:rsidRPr="00637E4B">
                    <w:rPr>
                      <w:sz w:val="28"/>
                      <w:szCs w:val="28"/>
                    </w:rPr>
                    <w:t>Экспертная оценка</w:t>
                  </w:r>
                </w:p>
              </w:txbxContent>
            </v:textbox>
          </v:rect>
        </w:pict>
      </w:r>
      <w:r>
        <w:rPr>
          <w:noProof/>
          <w:sz w:val="28"/>
          <w:szCs w:val="28"/>
        </w:rPr>
        <w:pict>
          <v:rect id="_x0000_s1803" style="position:absolute;left:0;text-align:left;margin-left:333pt;margin-top:8.45pt;width:2in;height:36pt;z-index:251785728">
            <v:textbox style="mso-next-textbox:#_x0000_s1803">
              <w:txbxContent>
                <w:p w:rsidR="009311E3" w:rsidRDefault="009311E3" w:rsidP="00637E4B">
                  <w:pPr>
                    <w:jc w:val="center"/>
                  </w:pPr>
                  <w:r>
                    <w:t>Отчет о выполнении индивидуальных планов</w:t>
                  </w:r>
                </w:p>
              </w:txbxContent>
            </v:textbox>
          </v:rec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line id="_x0000_s1838" style="position:absolute;left:0;text-align:left;z-index:251818496" from="405pt,12.25pt" to="405pt,66.25pt"/>
        </w:pict>
      </w:r>
      <w:r>
        <w:rPr>
          <w:noProof/>
          <w:sz w:val="28"/>
          <w:szCs w:val="28"/>
        </w:rPr>
        <w:pict>
          <v:line id="_x0000_s1836" style="position:absolute;left:0;text-align:left;z-index:251816448" from="45pt,12.25pt" to="45pt,66.25pt"/>
        </w:pict>
      </w:r>
      <w:r>
        <w:rPr>
          <w:noProof/>
          <w:sz w:val="28"/>
          <w:szCs w:val="28"/>
        </w:rPr>
        <w:pict>
          <v:line id="_x0000_s1828" style="position:absolute;left:0;text-align:left;z-index:251811328" from="234pt,12.25pt" to="234pt,48.25pt"/>
        </w:pict>
      </w:r>
    </w:p>
    <w:p w:rsidR="00F93A79" w:rsidRDefault="00F93A79" w:rsidP="00F93A79">
      <w:pPr>
        <w:jc w:val="center"/>
        <w:rPr>
          <w:sz w:val="28"/>
          <w:szCs w:val="28"/>
        </w:rPr>
      </w:pP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rect id="_x0000_s1804" style="position:absolute;left:0;text-align:left;margin-left:162pt;margin-top:-.05pt;width:135pt;height:36pt;z-index:251786752">
            <v:textbox style="mso-next-textbox:#_x0000_s1804">
              <w:txbxContent>
                <w:p w:rsidR="009311E3" w:rsidRDefault="009311E3" w:rsidP="00637E4B">
                  <w:pPr>
                    <w:jc w:val="center"/>
                  </w:pPr>
                  <w:r>
                    <w:t xml:space="preserve">Анализ результатов оценки </w:t>
                  </w:r>
                </w:p>
              </w:txbxContent>
            </v:textbox>
          </v:rect>
        </w:pict>
      </w:r>
    </w:p>
    <w:p w:rsidR="00F93A79" w:rsidRDefault="00CC194E" w:rsidP="00F93A79">
      <w:pPr>
        <w:jc w:val="center"/>
        <w:rPr>
          <w:sz w:val="28"/>
          <w:szCs w:val="28"/>
        </w:rPr>
      </w:pPr>
      <w:r>
        <w:rPr>
          <w:noProof/>
          <w:sz w:val="28"/>
          <w:szCs w:val="28"/>
        </w:rPr>
        <w:pict>
          <v:line id="_x0000_s1837" style="position:absolute;left:0;text-align:left;z-index:251817472" from="297pt,1.85pt" to="405pt,1.85pt"/>
        </w:pict>
      </w:r>
      <w:r>
        <w:rPr>
          <w:noProof/>
          <w:sz w:val="28"/>
          <w:szCs w:val="28"/>
        </w:rPr>
        <w:pict>
          <v:line id="_x0000_s1835" style="position:absolute;left:0;text-align:left;flip:x;z-index:251815424" from="45pt,1.85pt" to="162pt,1.85pt"/>
        </w:pict>
      </w:r>
    </w:p>
    <w:p w:rsidR="00F93A79" w:rsidRDefault="00CC194E" w:rsidP="00F93A79">
      <w:pPr>
        <w:jc w:val="center"/>
        <w:rPr>
          <w:sz w:val="28"/>
          <w:szCs w:val="28"/>
        </w:rPr>
      </w:pPr>
      <w:r>
        <w:rPr>
          <w:noProof/>
          <w:sz w:val="28"/>
          <w:szCs w:val="28"/>
        </w:rPr>
        <w:pict>
          <v:line id="_x0000_s1840" style="position:absolute;left:0;text-align:left;z-index:251820544" from="297pt,3.75pt" to="414pt,39.75pt"/>
        </w:pict>
      </w:r>
      <w:r>
        <w:rPr>
          <w:noProof/>
          <w:sz w:val="28"/>
          <w:szCs w:val="28"/>
        </w:rPr>
        <w:pict>
          <v:line id="_x0000_s1839" style="position:absolute;left:0;text-align:left;flip:x;z-index:251819520" from="36pt,3.75pt" to="162pt,39.75pt"/>
        </w:pict>
      </w:r>
      <w:r>
        <w:rPr>
          <w:noProof/>
          <w:sz w:val="28"/>
          <w:szCs w:val="28"/>
        </w:rPr>
        <w:pict>
          <v:line id="_x0000_s1832" style="position:absolute;left:0;text-align:left;z-index:251812352" from="234pt,3.75pt" to="234pt,66.75p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rect id="_x0000_s1808" style="position:absolute;left:0;text-align:left;margin-left:333pt;margin-top:7.55pt;width:2in;height:36pt;z-index:251790848">
            <v:textbox>
              <w:txbxContent>
                <w:p w:rsidR="009311E3" w:rsidRDefault="009311E3" w:rsidP="006951A2">
                  <w:pPr>
                    <w:jc w:val="center"/>
                  </w:pPr>
                  <w:r>
                    <w:t xml:space="preserve">Положительная оценка </w:t>
                  </w:r>
                </w:p>
              </w:txbxContent>
            </v:textbox>
          </v:rect>
        </w:pict>
      </w:r>
      <w:r>
        <w:rPr>
          <w:noProof/>
          <w:sz w:val="28"/>
          <w:szCs w:val="28"/>
        </w:rPr>
        <w:pict>
          <v:rect id="_x0000_s1805" style="position:absolute;left:0;text-align:left;margin-left:-36pt;margin-top:7.55pt;width:153pt;height:36pt;z-index:251787776">
            <v:textbox>
              <w:txbxContent>
                <w:p w:rsidR="009311E3" w:rsidRDefault="009311E3" w:rsidP="006951A2">
                  <w:pPr>
                    <w:jc w:val="center"/>
                  </w:pPr>
                  <w:r>
                    <w:t xml:space="preserve">Отрицательная оценка </w:t>
                  </w:r>
                </w:p>
              </w:txbxContent>
            </v:textbox>
          </v:rec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line id="_x0000_s1842" style="position:absolute;left:0;text-align:left;z-index:251822592" from="414pt,11.35pt" to="414pt,38.35pt"/>
        </w:pict>
      </w:r>
      <w:r>
        <w:rPr>
          <w:noProof/>
          <w:sz w:val="28"/>
          <w:szCs w:val="28"/>
        </w:rPr>
        <w:pict>
          <v:line id="_x0000_s1841" style="position:absolute;left:0;text-align:left;z-index:251821568" from="36pt,11.35pt" to="36pt,38.35pt"/>
        </w:pict>
      </w:r>
      <w:r>
        <w:rPr>
          <w:noProof/>
          <w:sz w:val="28"/>
          <w:szCs w:val="28"/>
        </w:rPr>
        <w:pict>
          <v:rect id="_x0000_s1807" style="position:absolute;left:0;text-align:left;margin-left:162pt;margin-top:2.35pt;width:135pt;height:45pt;z-index:251789824">
            <v:textbox>
              <w:txbxContent>
                <w:p w:rsidR="009311E3" w:rsidRDefault="009311E3" w:rsidP="006951A2">
                  <w:pPr>
                    <w:jc w:val="center"/>
                  </w:pPr>
                  <w:r>
                    <w:t>Требуется дополнительная подготовка</w:t>
                  </w:r>
                </w:p>
              </w:txbxContent>
            </v:textbox>
          </v:rect>
        </w:pict>
      </w:r>
    </w:p>
    <w:p w:rsidR="00F93A79" w:rsidRDefault="00F93A79" w:rsidP="00F93A79">
      <w:pPr>
        <w:jc w:val="center"/>
        <w:rPr>
          <w:sz w:val="28"/>
          <w:szCs w:val="28"/>
        </w:rPr>
      </w:pPr>
    </w:p>
    <w:p w:rsidR="00F93A79" w:rsidRDefault="00CC194E" w:rsidP="00F93A79">
      <w:pPr>
        <w:jc w:val="center"/>
        <w:rPr>
          <w:sz w:val="28"/>
          <w:szCs w:val="28"/>
        </w:rPr>
      </w:pPr>
      <w:r>
        <w:rPr>
          <w:noProof/>
          <w:sz w:val="28"/>
          <w:szCs w:val="28"/>
        </w:rPr>
        <w:pict>
          <v:rect id="_x0000_s1809" style="position:absolute;left:0;text-align:left;margin-left:333pt;margin-top:6.15pt;width:2in;height:36pt;z-index:251791872">
            <v:textbox>
              <w:txbxContent>
                <w:p w:rsidR="009311E3" w:rsidRDefault="009311E3" w:rsidP="006951A2">
                  <w:pPr>
                    <w:jc w:val="center"/>
                  </w:pPr>
                  <w:r>
                    <w:t>Выдвижение на руководящую должность</w:t>
                  </w:r>
                </w:p>
              </w:txbxContent>
            </v:textbox>
          </v:rect>
        </w:pict>
      </w:r>
      <w:r>
        <w:rPr>
          <w:noProof/>
          <w:sz w:val="28"/>
          <w:szCs w:val="28"/>
        </w:rPr>
        <w:pict>
          <v:rect id="_x0000_s1806" style="position:absolute;left:0;text-align:left;margin-left:-36pt;margin-top:6.15pt;width:153pt;height:36pt;z-index:251788800">
            <v:textbox>
              <w:txbxContent>
                <w:p w:rsidR="009311E3" w:rsidRDefault="009311E3" w:rsidP="006951A2">
                  <w:pPr>
                    <w:jc w:val="center"/>
                  </w:pPr>
                  <w:r>
                    <w:t>Исключение из резерва</w:t>
                  </w:r>
                </w:p>
              </w:txbxContent>
            </v:textbox>
          </v:rect>
        </w:pict>
      </w:r>
    </w:p>
    <w:p w:rsidR="00F93A79" w:rsidRDefault="00F93A79" w:rsidP="00F93A79">
      <w:pPr>
        <w:jc w:val="center"/>
        <w:rPr>
          <w:sz w:val="28"/>
          <w:szCs w:val="28"/>
        </w:rPr>
      </w:pPr>
    </w:p>
    <w:p w:rsidR="00F93A79" w:rsidRDefault="00F93A79" w:rsidP="00F93A79">
      <w:pPr>
        <w:jc w:val="center"/>
        <w:rPr>
          <w:sz w:val="28"/>
          <w:szCs w:val="28"/>
        </w:rPr>
      </w:pPr>
    </w:p>
    <w:p w:rsidR="00F93A79" w:rsidRDefault="00F93A79" w:rsidP="00F93A79">
      <w:pPr>
        <w:jc w:val="center"/>
        <w:rPr>
          <w:sz w:val="28"/>
          <w:szCs w:val="28"/>
        </w:rPr>
      </w:pPr>
    </w:p>
    <w:p w:rsidR="0016013D" w:rsidRPr="00DC0458" w:rsidRDefault="00A243A9"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187FFE">
      <w:pPr>
        <w:spacing w:line="360" w:lineRule="auto"/>
        <w:jc w:val="center"/>
        <w:rPr>
          <w:sz w:val="28"/>
          <w:szCs w:val="28"/>
        </w:rPr>
      </w:pPr>
    </w:p>
    <w:p w:rsidR="00F93A79" w:rsidRDefault="00187FFE" w:rsidP="00187FFE">
      <w:pPr>
        <w:spacing w:line="360" w:lineRule="auto"/>
        <w:jc w:val="center"/>
        <w:rPr>
          <w:sz w:val="28"/>
          <w:szCs w:val="28"/>
        </w:rPr>
      </w:pPr>
      <w:r>
        <w:rPr>
          <w:sz w:val="28"/>
          <w:szCs w:val="28"/>
        </w:rPr>
        <w:t>Тема: Подбор персонала и профориентация.</w:t>
      </w:r>
    </w:p>
    <w:p w:rsidR="00187FFE" w:rsidRDefault="00187FFE" w:rsidP="00187FFE">
      <w:pPr>
        <w:spacing w:line="360" w:lineRule="auto"/>
        <w:jc w:val="center"/>
        <w:rPr>
          <w:sz w:val="28"/>
          <w:szCs w:val="28"/>
        </w:rPr>
      </w:pPr>
    </w:p>
    <w:p w:rsidR="00187FFE" w:rsidRDefault="00187FFE" w:rsidP="00187FFE">
      <w:pPr>
        <w:spacing w:line="360" w:lineRule="auto"/>
        <w:jc w:val="center"/>
        <w:rPr>
          <w:sz w:val="28"/>
          <w:szCs w:val="28"/>
        </w:rPr>
      </w:pPr>
      <w:r>
        <w:rPr>
          <w:sz w:val="28"/>
          <w:szCs w:val="28"/>
        </w:rPr>
        <w:t>План</w:t>
      </w:r>
    </w:p>
    <w:p w:rsidR="00187FFE" w:rsidRDefault="00187FFE" w:rsidP="00187FFE">
      <w:pPr>
        <w:spacing w:line="360" w:lineRule="auto"/>
        <w:jc w:val="center"/>
        <w:rPr>
          <w:sz w:val="28"/>
          <w:szCs w:val="28"/>
        </w:rPr>
      </w:pPr>
    </w:p>
    <w:p w:rsidR="00187FFE" w:rsidRDefault="00187FFE" w:rsidP="00187FFE">
      <w:pPr>
        <w:numPr>
          <w:ilvl w:val="0"/>
          <w:numId w:val="55"/>
        </w:numPr>
        <w:spacing w:line="360" w:lineRule="auto"/>
        <w:jc w:val="both"/>
        <w:rPr>
          <w:sz w:val="28"/>
          <w:szCs w:val="28"/>
        </w:rPr>
      </w:pPr>
      <w:r>
        <w:rPr>
          <w:sz w:val="28"/>
          <w:szCs w:val="28"/>
        </w:rPr>
        <w:t>Источники и проблемы найма персонала.</w:t>
      </w:r>
    </w:p>
    <w:p w:rsidR="00187FFE" w:rsidRDefault="00187FFE" w:rsidP="00187FFE">
      <w:pPr>
        <w:numPr>
          <w:ilvl w:val="0"/>
          <w:numId w:val="55"/>
        </w:numPr>
        <w:spacing w:line="360" w:lineRule="auto"/>
        <w:jc w:val="both"/>
        <w:rPr>
          <w:sz w:val="28"/>
          <w:szCs w:val="28"/>
        </w:rPr>
      </w:pPr>
      <w:r>
        <w:rPr>
          <w:sz w:val="28"/>
          <w:szCs w:val="28"/>
        </w:rPr>
        <w:t>Организация маркетинга персонала.</w:t>
      </w:r>
    </w:p>
    <w:p w:rsidR="00187FFE" w:rsidRDefault="00187FFE" w:rsidP="00187FFE">
      <w:pPr>
        <w:numPr>
          <w:ilvl w:val="0"/>
          <w:numId w:val="55"/>
        </w:numPr>
        <w:spacing w:line="360" w:lineRule="auto"/>
        <w:jc w:val="both"/>
        <w:rPr>
          <w:sz w:val="28"/>
          <w:szCs w:val="28"/>
        </w:rPr>
      </w:pPr>
      <w:r>
        <w:rPr>
          <w:sz w:val="28"/>
          <w:szCs w:val="28"/>
        </w:rPr>
        <w:t>Технология организации и проведения маркетинга персонала.</w:t>
      </w:r>
    </w:p>
    <w:p w:rsidR="00187FFE" w:rsidRDefault="00187FFE" w:rsidP="00187FFE">
      <w:pPr>
        <w:ind w:left="360"/>
        <w:jc w:val="both"/>
        <w:rPr>
          <w:sz w:val="28"/>
          <w:szCs w:val="28"/>
        </w:rPr>
      </w:pPr>
    </w:p>
    <w:p w:rsidR="00187FFE" w:rsidRDefault="00187FFE" w:rsidP="00187FFE">
      <w:pPr>
        <w:numPr>
          <w:ilvl w:val="0"/>
          <w:numId w:val="56"/>
        </w:numPr>
        <w:jc w:val="both"/>
        <w:rPr>
          <w:sz w:val="28"/>
          <w:szCs w:val="28"/>
        </w:rPr>
      </w:pPr>
      <w:r>
        <w:rPr>
          <w:sz w:val="28"/>
          <w:szCs w:val="28"/>
        </w:rPr>
        <w:br w:type="page"/>
        <w:t>Источники и проблемы найма персонала.</w:t>
      </w:r>
    </w:p>
    <w:p w:rsidR="00187FFE" w:rsidRDefault="00187FFE" w:rsidP="00187FFE">
      <w:pPr>
        <w:jc w:val="both"/>
        <w:rPr>
          <w:sz w:val="28"/>
          <w:szCs w:val="28"/>
        </w:rPr>
      </w:pPr>
    </w:p>
    <w:tbl>
      <w:tblPr>
        <w:tblStyle w:val="a3"/>
        <w:tblW w:w="10260" w:type="dxa"/>
        <w:tblInd w:w="-612" w:type="dxa"/>
        <w:tblLook w:val="01E0" w:firstRow="1" w:lastRow="1" w:firstColumn="1" w:lastColumn="1" w:noHBand="0" w:noVBand="0"/>
      </w:tblPr>
      <w:tblGrid>
        <w:gridCol w:w="3420"/>
        <w:gridCol w:w="6840"/>
      </w:tblGrid>
      <w:tr w:rsidR="00187FFE">
        <w:tc>
          <w:tcPr>
            <w:tcW w:w="3420" w:type="dxa"/>
          </w:tcPr>
          <w:p w:rsidR="00187FFE" w:rsidRDefault="00187FFE" w:rsidP="00187FFE">
            <w:pPr>
              <w:jc w:val="both"/>
              <w:rPr>
                <w:sz w:val="28"/>
                <w:szCs w:val="28"/>
              </w:rPr>
            </w:pPr>
            <w:r>
              <w:rPr>
                <w:sz w:val="28"/>
                <w:szCs w:val="28"/>
              </w:rPr>
              <w:t xml:space="preserve">1. Набор кадров </w:t>
            </w:r>
          </w:p>
        </w:tc>
        <w:tc>
          <w:tcPr>
            <w:tcW w:w="6840" w:type="dxa"/>
          </w:tcPr>
          <w:p w:rsidR="00187FFE" w:rsidRDefault="00187FFE" w:rsidP="00187FFE">
            <w:pPr>
              <w:jc w:val="both"/>
              <w:rPr>
                <w:sz w:val="28"/>
                <w:szCs w:val="28"/>
              </w:rPr>
            </w:pPr>
            <w:r>
              <w:rPr>
                <w:sz w:val="28"/>
                <w:szCs w:val="28"/>
              </w:rPr>
              <w:t>Это массовое привлечение на работу персонала в организацию.</w:t>
            </w:r>
          </w:p>
          <w:p w:rsidR="00187FFE" w:rsidRDefault="00187FFE" w:rsidP="00187FFE">
            <w:pPr>
              <w:jc w:val="both"/>
              <w:rPr>
                <w:sz w:val="28"/>
                <w:szCs w:val="28"/>
              </w:rPr>
            </w:pPr>
            <w:r>
              <w:rPr>
                <w:sz w:val="28"/>
                <w:szCs w:val="28"/>
              </w:rPr>
              <w:t xml:space="preserve">Набор кадров предполагает систематический подход к реализации нескольких этапов, осуществляемых в рамках </w:t>
            </w:r>
            <w:r w:rsidR="00D323A9">
              <w:rPr>
                <w:sz w:val="28"/>
                <w:szCs w:val="28"/>
              </w:rPr>
              <w:t>процесса найма персонала.</w:t>
            </w:r>
          </w:p>
          <w:p w:rsidR="00D323A9" w:rsidRDefault="00D323A9" w:rsidP="00187FFE">
            <w:pPr>
              <w:jc w:val="both"/>
              <w:rPr>
                <w:sz w:val="28"/>
                <w:szCs w:val="28"/>
              </w:rPr>
            </w:pPr>
            <w:r>
              <w:rPr>
                <w:sz w:val="28"/>
                <w:szCs w:val="28"/>
              </w:rPr>
              <w:t>Этот процесс включает:</w:t>
            </w:r>
          </w:p>
          <w:p w:rsidR="00D323A9" w:rsidRDefault="00D323A9" w:rsidP="00D323A9">
            <w:pPr>
              <w:numPr>
                <w:ilvl w:val="0"/>
                <w:numId w:val="57"/>
              </w:numPr>
              <w:jc w:val="both"/>
              <w:rPr>
                <w:sz w:val="28"/>
                <w:szCs w:val="28"/>
              </w:rPr>
            </w:pPr>
            <w:r>
              <w:rPr>
                <w:sz w:val="28"/>
                <w:szCs w:val="28"/>
              </w:rPr>
              <w:t>Общий анализ потребности в кадрах;</w:t>
            </w:r>
          </w:p>
          <w:p w:rsidR="00D323A9" w:rsidRDefault="00D323A9" w:rsidP="00D323A9">
            <w:pPr>
              <w:numPr>
                <w:ilvl w:val="0"/>
                <w:numId w:val="57"/>
              </w:numPr>
              <w:jc w:val="both"/>
              <w:rPr>
                <w:sz w:val="28"/>
                <w:szCs w:val="28"/>
              </w:rPr>
            </w:pPr>
            <w:r>
              <w:rPr>
                <w:sz w:val="28"/>
                <w:szCs w:val="28"/>
              </w:rPr>
              <w:t xml:space="preserve">Формулирование требований к персоналу - точное определение того, кто нужен организации, </w:t>
            </w:r>
            <w:r w:rsidR="003D02BD">
              <w:rPr>
                <w:sz w:val="28"/>
                <w:szCs w:val="28"/>
              </w:rPr>
              <w:t>путем анализа работы (рабочего места, должности), определение сроков и условий набора;</w:t>
            </w:r>
          </w:p>
          <w:p w:rsidR="003D02BD" w:rsidRDefault="003D02BD" w:rsidP="00D323A9">
            <w:pPr>
              <w:numPr>
                <w:ilvl w:val="0"/>
                <w:numId w:val="57"/>
              </w:numPr>
              <w:jc w:val="both"/>
              <w:rPr>
                <w:sz w:val="28"/>
                <w:szCs w:val="28"/>
              </w:rPr>
            </w:pPr>
            <w:r>
              <w:rPr>
                <w:sz w:val="28"/>
                <w:szCs w:val="28"/>
              </w:rPr>
              <w:t>Определение основных источников поступления кандидатов;</w:t>
            </w:r>
          </w:p>
          <w:p w:rsidR="003D02BD" w:rsidRDefault="003D02BD" w:rsidP="00D323A9">
            <w:pPr>
              <w:numPr>
                <w:ilvl w:val="0"/>
                <w:numId w:val="57"/>
              </w:numPr>
              <w:jc w:val="both"/>
              <w:rPr>
                <w:sz w:val="28"/>
                <w:szCs w:val="28"/>
              </w:rPr>
            </w:pPr>
            <w:r>
              <w:rPr>
                <w:sz w:val="28"/>
                <w:szCs w:val="28"/>
              </w:rPr>
              <w:t>Выбор методик оценки и отбора кадров.</w:t>
            </w:r>
          </w:p>
        </w:tc>
      </w:tr>
      <w:tr w:rsidR="00187FFE">
        <w:tc>
          <w:tcPr>
            <w:tcW w:w="3420" w:type="dxa"/>
          </w:tcPr>
          <w:p w:rsidR="00187FFE" w:rsidRDefault="003D02BD" w:rsidP="00187FFE">
            <w:pPr>
              <w:jc w:val="both"/>
              <w:rPr>
                <w:sz w:val="28"/>
                <w:szCs w:val="28"/>
              </w:rPr>
            </w:pPr>
            <w:r>
              <w:rPr>
                <w:sz w:val="28"/>
                <w:szCs w:val="28"/>
              </w:rPr>
              <w:t>2. Наем на работу</w:t>
            </w:r>
          </w:p>
        </w:tc>
        <w:tc>
          <w:tcPr>
            <w:tcW w:w="6840" w:type="dxa"/>
          </w:tcPr>
          <w:p w:rsidR="00187FFE" w:rsidRDefault="003D02BD" w:rsidP="00187FFE">
            <w:pPr>
              <w:jc w:val="both"/>
              <w:rPr>
                <w:sz w:val="28"/>
                <w:szCs w:val="28"/>
              </w:rPr>
            </w:pPr>
            <w:r>
              <w:rPr>
                <w:sz w:val="28"/>
                <w:szCs w:val="28"/>
              </w:rPr>
              <w:t>Это ряд действий, направленных на привлечение кандидатов, обладающих качествами, необходимыми для достижения целей, поставленных организаций.</w:t>
            </w:r>
          </w:p>
          <w:p w:rsidR="003D02BD" w:rsidRDefault="003D02BD" w:rsidP="00187FFE">
            <w:pPr>
              <w:jc w:val="both"/>
              <w:rPr>
                <w:sz w:val="28"/>
                <w:szCs w:val="28"/>
              </w:rPr>
            </w:pPr>
            <w:r>
              <w:rPr>
                <w:sz w:val="28"/>
                <w:szCs w:val="28"/>
              </w:rPr>
              <w:t>Наем на работу – это комплекс организационных мероприятий, включающих все этапы набора кадров, а также оценку, отбор кадров и прием сотрудников на работу.</w:t>
            </w:r>
          </w:p>
        </w:tc>
      </w:tr>
      <w:tr w:rsidR="003D02BD">
        <w:tc>
          <w:tcPr>
            <w:tcW w:w="3420" w:type="dxa"/>
          </w:tcPr>
          <w:p w:rsidR="003D02BD" w:rsidRDefault="003D02BD" w:rsidP="00187FFE">
            <w:pPr>
              <w:jc w:val="both"/>
              <w:rPr>
                <w:sz w:val="28"/>
                <w:szCs w:val="28"/>
              </w:rPr>
            </w:pPr>
            <w:r>
              <w:rPr>
                <w:sz w:val="28"/>
                <w:szCs w:val="28"/>
              </w:rPr>
              <w:t>3. Источники найма на работу:</w:t>
            </w:r>
          </w:p>
        </w:tc>
        <w:tc>
          <w:tcPr>
            <w:tcW w:w="6840" w:type="dxa"/>
          </w:tcPr>
          <w:p w:rsidR="003D02BD" w:rsidRDefault="003D02BD" w:rsidP="00187FFE">
            <w:pPr>
              <w:jc w:val="both"/>
              <w:rPr>
                <w:sz w:val="28"/>
                <w:szCs w:val="28"/>
              </w:rPr>
            </w:pPr>
            <w:r>
              <w:rPr>
                <w:sz w:val="28"/>
                <w:szCs w:val="28"/>
              </w:rPr>
              <w:t>1. люди, случайно зашедшие в поисках работы;</w:t>
            </w:r>
          </w:p>
          <w:p w:rsidR="003D02BD" w:rsidRDefault="003D02BD" w:rsidP="00187FFE">
            <w:pPr>
              <w:jc w:val="both"/>
              <w:rPr>
                <w:sz w:val="28"/>
                <w:szCs w:val="28"/>
              </w:rPr>
            </w:pPr>
            <w:r>
              <w:rPr>
                <w:sz w:val="28"/>
                <w:szCs w:val="28"/>
              </w:rPr>
              <w:t>2. объявления в газетах;</w:t>
            </w:r>
          </w:p>
          <w:p w:rsidR="003D02BD" w:rsidRDefault="003D02BD" w:rsidP="00187FFE">
            <w:pPr>
              <w:jc w:val="both"/>
              <w:rPr>
                <w:sz w:val="28"/>
                <w:szCs w:val="28"/>
              </w:rPr>
            </w:pPr>
            <w:r>
              <w:rPr>
                <w:sz w:val="28"/>
                <w:szCs w:val="28"/>
              </w:rPr>
              <w:t>3. средние школы, колледжи, техникумы;</w:t>
            </w:r>
          </w:p>
          <w:p w:rsidR="003D02BD" w:rsidRDefault="003D02BD" w:rsidP="00187FFE">
            <w:pPr>
              <w:jc w:val="both"/>
              <w:rPr>
                <w:sz w:val="28"/>
                <w:szCs w:val="28"/>
              </w:rPr>
            </w:pPr>
            <w:r>
              <w:rPr>
                <w:sz w:val="28"/>
                <w:szCs w:val="28"/>
              </w:rPr>
              <w:t>4. профессионально – технические училища, высшие учебные заведения, службы по трудоустройству;</w:t>
            </w:r>
          </w:p>
          <w:p w:rsidR="003D02BD" w:rsidRDefault="003D02BD" w:rsidP="00187FFE">
            <w:pPr>
              <w:jc w:val="both"/>
              <w:rPr>
                <w:sz w:val="28"/>
                <w:szCs w:val="28"/>
              </w:rPr>
            </w:pPr>
            <w:r>
              <w:rPr>
                <w:sz w:val="28"/>
                <w:szCs w:val="28"/>
              </w:rPr>
              <w:t>5. частные агентства по найму;</w:t>
            </w:r>
          </w:p>
          <w:p w:rsidR="003D02BD" w:rsidRDefault="003D02BD" w:rsidP="00187FFE">
            <w:pPr>
              <w:jc w:val="both"/>
              <w:rPr>
                <w:sz w:val="28"/>
                <w:szCs w:val="28"/>
              </w:rPr>
            </w:pPr>
            <w:r>
              <w:rPr>
                <w:sz w:val="28"/>
                <w:szCs w:val="28"/>
              </w:rPr>
              <w:t>6. объявления по радио и телевидению;</w:t>
            </w:r>
          </w:p>
          <w:p w:rsidR="003D02BD" w:rsidRDefault="003D02BD" w:rsidP="00187FFE">
            <w:pPr>
              <w:jc w:val="both"/>
              <w:rPr>
                <w:sz w:val="28"/>
                <w:szCs w:val="28"/>
              </w:rPr>
            </w:pPr>
            <w:r>
              <w:rPr>
                <w:sz w:val="28"/>
                <w:szCs w:val="28"/>
              </w:rPr>
              <w:t>7. Интернет, профсоюзы.</w:t>
            </w:r>
          </w:p>
          <w:p w:rsidR="003D02BD" w:rsidRDefault="00AA25A9" w:rsidP="00187FFE">
            <w:pPr>
              <w:jc w:val="both"/>
              <w:rPr>
                <w:sz w:val="28"/>
                <w:szCs w:val="28"/>
              </w:rPr>
            </w:pPr>
            <w:r>
              <w:rPr>
                <w:sz w:val="28"/>
                <w:szCs w:val="28"/>
              </w:rPr>
              <w:t>При найме на работу проводится собеседование с поступающим, которому задают заранее подготовленные вопросы.</w:t>
            </w:r>
          </w:p>
        </w:tc>
      </w:tr>
      <w:tr w:rsidR="00AA25A9">
        <w:tc>
          <w:tcPr>
            <w:tcW w:w="3420" w:type="dxa"/>
          </w:tcPr>
          <w:p w:rsidR="00AA25A9" w:rsidRDefault="00AA25A9" w:rsidP="00187FFE">
            <w:pPr>
              <w:jc w:val="both"/>
              <w:rPr>
                <w:sz w:val="28"/>
                <w:szCs w:val="28"/>
              </w:rPr>
            </w:pPr>
            <w:r>
              <w:rPr>
                <w:sz w:val="28"/>
                <w:szCs w:val="28"/>
              </w:rPr>
              <w:t xml:space="preserve">4. Вопросы к кандидатам </w:t>
            </w:r>
          </w:p>
        </w:tc>
        <w:tc>
          <w:tcPr>
            <w:tcW w:w="6840" w:type="dxa"/>
          </w:tcPr>
          <w:p w:rsidR="00AA25A9" w:rsidRDefault="007F6F2F" w:rsidP="00187FFE">
            <w:pPr>
              <w:jc w:val="both"/>
              <w:rPr>
                <w:sz w:val="28"/>
                <w:szCs w:val="28"/>
              </w:rPr>
            </w:pPr>
            <w:r>
              <w:rPr>
                <w:sz w:val="28"/>
                <w:szCs w:val="28"/>
              </w:rPr>
              <w:t>1. Каковы долгосрочные и краткосрочные цели кандидатов?</w:t>
            </w:r>
          </w:p>
          <w:p w:rsidR="007F6F2F" w:rsidRDefault="007F6F2F" w:rsidP="00187FFE">
            <w:pPr>
              <w:jc w:val="both"/>
              <w:rPr>
                <w:sz w:val="28"/>
                <w:szCs w:val="28"/>
              </w:rPr>
            </w:pPr>
            <w:r>
              <w:rPr>
                <w:sz w:val="28"/>
                <w:szCs w:val="28"/>
              </w:rPr>
              <w:t>2. Каковы цели кандидата в жизни, не связанные с работой, на следующие пять лет?</w:t>
            </w:r>
          </w:p>
          <w:p w:rsidR="007F6F2F" w:rsidRDefault="007F6F2F" w:rsidP="00187FFE">
            <w:pPr>
              <w:jc w:val="both"/>
              <w:rPr>
                <w:sz w:val="28"/>
                <w:szCs w:val="28"/>
              </w:rPr>
            </w:pPr>
            <w:r>
              <w:rPr>
                <w:sz w:val="28"/>
                <w:szCs w:val="28"/>
              </w:rPr>
              <w:t xml:space="preserve">3. Что кандидат реально хочет в жизни? </w:t>
            </w:r>
          </w:p>
          <w:p w:rsidR="007F6F2F" w:rsidRDefault="007F6F2F" w:rsidP="00187FFE">
            <w:pPr>
              <w:jc w:val="both"/>
              <w:rPr>
                <w:sz w:val="28"/>
                <w:szCs w:val="28"/>
              </w:rPr>
            </w:pPr>
            <w:r>
              <w:rPr>
                <w:sz w:val="28"/>
                <w:szCs w:val="28"/>
              </w:rPr>
              <w:t>4. Почему кандидат заинтересован в получении этой работы?</w:t>
            </w:r>
          </w:p>
          <w:p w:rsidR="007F6F2F" w:rsidRDefault="007F6F2F" w:rsidP="00187FFE">
            <w:pPr>
              <w:jc w:val="both"/>
              <w:rPr>
                <w:sz w:val="28"/>
                <w:szCs w:val="28"/>
              </w:rPr>
            </w:pPr>
            <w:r>
              <w:rPr>
                <w:sz w:val="28"/>
                <w:szCs w:val="28"/>
              </w:rPr>
              <w:t>5. Что для кандидата более важно: деньги или работа, которая нравится?</w:t>
            </w:r>
          </w:p>
          <w:p w:rsidR="007F6F2F" w:rsidRDefault="007F6F2F" w:rsidP="00187FFE">
            <w:pPr>
              <w:jc w:val="both"/>
              <w:rPr>
                <w:sz w:val="28"/>
                <w:szCs w:val="28"/>
              </w:rPr>
            </w:pPr>
            <w:r>
              <w:rPr>
                <w:sz w:val="28"/>
                <w:szCs w:val="28"/>
              </w:rPr>
              <w:t>6. Каковы основные сильные и слабые стороны кандидата?</w:t>
            </w:r>
          </w:p>
          <w:p w:rsidR="007F6F2F" w:rsidRDefault="007F6F2F" w:rsidP="00187FFE">
            <w:pPr>
              <w:jc w:val="both"/>
              <w:rPr>
                <w:sz w:val="28"/>
                <w:szCs w:val="28"/>
              </w:rPr>
            </w:pPr>
            <w:r>
              <w:rPr>
                <w:sz w:val="28"/>
                <w:szCs w:val="28"/>
              </w:rPr>
              <w:t>7. Как бы кандидата мог оценить его друг?</w:t>
            </w:r>
          </w:p>
          <w:p w:rsidR="007F6F2F" w:rsidRDefault="007F6F2F" w:rsidP="00187FFE">
            <w:pPr>
              <w:jc w:val="both"/>
              <w:rPr>
                <w:sz w:val="28"/>
                <w:szCs w:val="28"/>
              </w:rPr>
            </w:pPr>
            <w:r>
              <w:rPr>
                <w:sz w:val="28"/>
                <w:szCs w:val="28"/>
              </w:rPr>
              <w:t>8. Считает ли кандидат, что его образование позволяет выполнять ту работу на которую он претендует?</w:t>
            </w:r>
          </w:p>
          <w:p w:rsidR="007F6F2F" w:rsidRDefault="007F6F2F" w:rsidP="00187FFE">
            <w:pPr>
              <w:jc w:val="both"/>
              <w:rPr>
                <w:sz w:val="28"/>
                <w:szCs w:val="28"/>
              </w:rPr>
            </w:pPr>
            <w:r>
              <w:rPr>
                <w:sz w:val="28"/>
                <w:szCs w:val="28"/>
              </w:rPr>
              <w:t>9. За сколько дней кандидат сможет показать себя на рынке?</w:t>
            </w:r>
          </w:p>
          <w:p w:rsidR="007F6F2F" w:rsidRDefault="007F6F2F" w:rsidP="00187FFE">
            <w:pPr>
              <w:jc w:val="both"/>
              <w:rPr>
                <w:sz w:val="28"/>
                <w:szCs w:val="28"/>
              </w:rPr>
            </w:pPr>
            <w:r>
              <w:rPr>
                <w:sz w:val="28"/>
                <w:szCs w:val="28"/>
              </w:rPr>
              <w:t>10. Планирует ли кандидат продолжить образование?</w:t>
            </w:r>
          </w:p>
          <w:p w:rsidR="007F6F2F" w:rsidRDefault="007F6F2F" w:rsidP="00187FFE">
            <w:pPr>
              <w:jc w:val="both"/>
              <w:rPr>
                <w:sz w:val="28"/>
                <w:szCs w:val="28"/>
              </w:rPr>
            </w:pPr>
            <w:r>
              <w:rPr>
                <w:sz w:val="28"/>
                <w:szCs w:val="28"/>
              </w:rPr>
              <w:t>11. Как кандидат работает в стрессовых условиях?</w:t>
            </w:r>
          </w:p>
          <w:p w:rsidR="007F6F2F" w:rsidRDefault="007F6F2F" w:rsidP="00187FFE">
            <w:pPr>
              <w:jc w:val="both"/>
              <w:rPr>
                <w:sz w:val="28"/>
                <w:szCs w:val="28"/>
              </w:rPr>
            </w:pPr>
            <w:r>
              <w:rPr>
                <w:sz w:val="28"/>
                <w:szCs w:val="28"/>
              </w:rPr>
              <w:t>12. Какие из предыдущих работ кандидата были наиболее интересными и почему?</w:t>
            </w:r>
          </w:p>
          <w:p w:rsidR="007F6F2F" w:rsidRDefault="007F6F2F" w:rsidP="00187FFE">
            <w:pPr>
              <w:jc w:val="both"/>
              <w:rPr>
                <w:sz w:val="28"/>
                <w:szCs w:val="28"/>
              </w:rPr>
            </w:pPr>
            <w:r>
              <w:rPr>
                <w:sz w:val="28"/>
                <w:szCs w:val="28"/>
              </w:rPr>
              <w:t>13. Как кандидат представляет себе свое положение через пять лет?</w:t>
            </w:r>
          </w:p>
          <w:p w:rsidR="007F6F2F" w:rsidRDefault="007F6F2F" w:rsidP="00187FFE">
            <w:pPr>
              <w:jc w:val="both"/>
              <w:rPr>
                <w:sz w:val="28"/>
                <w:szCs w:val="28"/>
              </w:rPr>
            </w:pPr>
            <w:r>
              <w:rPr>
                <w:sz w:val="28"/>
                <w:szCs w:val="28"/>
              </w:rPr>
              <w:t xml:space="preserve">14. На какую заработную плату рассчитывает кандидат? </w:t>
            </w:r>
          </w:p>
        </w:tc>
      </w:tr>
    </w:tbl>
    <w:p w:rsidR="00187FFE" w:rsidRDefault="00187FFE" w:rsidP="00187FFE">
      <w:pPr>
        <w:jc w:val="both"/>
        <w:rPr>
          <w:sz w:val="28"/>
          <w:szCs w:val="28"/>
        </w:rPr>
      </w:pPr>
    </w:p>
    <w:p w:rsidR="0062714C" w:rsidRDefault="0062714C" w:rsidP="0062714C">
      <w:pPr>
        <w:numPr>
          <w:ilvl w:val="0"/>
          <w:numId w:val="56"/>
        </w:numPr>
        <w:jc w:val="both"/>
        <w:rPr>
          <w:sz w:val="28"/>
          <w:szCs w:val="28"/>
        </w:rPr>
      </w:pPr>
      <w:r>
        <w:rPr>
          <w:sz w:val="28"/>
          <w:szCs w:val="28"/>
        </w:rPr>
        <w:t>Организация маркетинга персонала.</w:t>
      </w:r>
    </w:p>
    <w:p w:rsidR="0062714C" w:rsidRDefault="0062714C" w:rsidP="0062714C">
      <w:pPr>
        <w:ind w:left="360"/>
        <w:jc w:val="both"/>
        <w:rPr>
          <w:sz w:val="28"/>
          <w:szCs w:val="28"/>
        </w:rPr>
      </w:pPr>
    </w:p>
    <w:tbl>
      <w:tblPr>
        <w:tblStyle w:val="a3"/>
        <w:tblW w:w="10260" w:type="dxa"/>
        <w:tblInd w:w="-612" w:type="dxa"/>
        <w:tblLook w:val="01E0" w:firstRow="1" w:lastRow="1" w:firstColumn="1" w:lastColumn="1" w:noHBand="0" w:noVBand="0"/>
      </w:tblPr>
      <w:tblGrid>
        <w:gridCol w:w="3420"/>
        <w:gridCol w:w="6840"/>
      </w:tblGrid>
      <w:tr w:rsidR="0062714C">
        <w:tc>
          <w:tcPr>
            <w:tcW w:w="3420" w:type="dxa"/>
          </w:tcPr>
          <w:p w:rsidR="0062714C" w:rsidRDefault="00D604DF" w:rsidP="0062714C">
            <w:pPr>
              <w:jc w:val="both"/>
              <w:rPr>
                <w:sz w:val="28"/>
                <w:szCs w:val="28"/>
              </w:rPr>
            </w:pPr>
            <w:r>
              <w:rPr>
                <w:sz w:val="28"/>
                <w:szCs w:val="28"/>
              </w:rPr>
              <w:t>1. Маркетинг персонала</w:t>
            </w:r>
          </w:p>
        </w:tc>
        <w:tc>
          <w:tcPr>
            <w:tcW w:w="6840" w:type="dxa"/>
          </w:tcPr>
          <w:p w:rsidR="0062714C" w:rsidRDefault="00D604DF" w:rsidP="0062714C">
            <w:pPr>
              <w:jc w:val="both"/>
              <w:rPr>
                <w:sz w:val="28"/>
                <w:szCs w:val="28"/>
              </w:rPr>
            </w:pPr>
            <w:r>
              <w:rPr>
                <w:sz w:val="28"/>
                <w:szCs w:val="28"/>
              </w:rPr>
              <w:t>Это комплексная функция служб управления персоналом организаций или кадровых агентов, предполагающая тщательное и всестороннее изучение рынка труда, спроса на рабочую силу, предпочтений и потребностей работодателей, планирование и прогнозирование апартамента востребуемых профессии, разработку мероприятий по удовлетворению спроса на рабочую силу, выявление потенциальных потребностей работодателей в редких или дефицитных профилях, сотрудничество со службами занятости, биржами труда, образовательными учреждениями, формирование имиджа работодателя.</w:t>
            </w:r>
          </w:p>
          <w:p w:rsidR="00D604DF" w:rsidRDefault="00D604DF" w:rsidP="0062714C">
            <w:pPr>
              <w:jc w:val="both"/>
              <w:rPr>
                <w:sz w:val="28"/>
                <w:szCs w:val="28"/>
              </w:rPr>
            </w:pPr>
            <w:r>
              <w:rPr>
                <w:sz w:val="28"/>
                <w:szCs w:val="28"/>
              </w:rPr>
              <w:t xml:space="preserve">Маркетинг </w:t>
            </w:r>
            <w:r w:rsidR="00B549F4">
              <w:rPr>
                <w:sz w:val="28"/>
                <w:szCs w:val="28"/>
              </w:rPr>
              <w:t>рассматривает рабочую силу с двух сторон:</w:t>
            </w:r>
          </w:p>
          <w:p w:rsidR="00B549F4" w:rsidRDefault="00B549F4" w:rsidP="00B549F4">
            <w:pPr>
              <w:numPr>
                <w:ilvl w:val="0"/>
                <w:numId w:val="58"/>
              </w:numPr>
              <w:jc w:val="both"/>
              <w:rPr>
                <w:sz w:val="28"/>
                <w:szCs w:val="28"/>
              </w:rPr>
            </w:pPr>
            <w:r>
              <w:rPr>
                <w:sz w:val="28"/>
                <w:szCs w:val="28"/>
              </w:rPr>
              <w:t>как товар</w:t>
            </w:r>
          </w:p>
          <w:p w:rsidR="00B549F4" w:rsidRDefault="00B549F4" w:rsidP="00B549F4">
            <w:pPr>
              <w:numPr>
                <w:ilvl w:val="0"/>
                <w:numId w:val="58"/>
              </w:numPr>
              <w:jc w:val="both"/>
              <w:rPr>
                <w:sz w:val="28"/>
                <w:szCs w:val="28"/>
              </w:rPr>
            </w:pPr>
            <w:r>
              <w:rPr>
                <w:sz w:val="28"/>
                <w:szCs w:val="28"/>
              </w:rPr>
              <w:t>как покупателя</w:t>
            </w:r>
          </w:p>
          <w:p w:rsidR="00B549F4" w:rsidRDefault="00B549F4" w:rsidP="00B549F4">
            <w:pPr>
              <w:jc w:val="both"/>
              <w:rPr>
                <w:sz w:val="28"/>
                <w:szCs w:val="28"/>
              </w:rPr>
            </w:pPr>
            <w:r>
              <w:rPr>
                <w:sz w:val="28"/>
                <w:szCs w:val="28"/>
              </w:rPr>
              <w:t>Поэтому мы имеем с одной стороны, рынок рабочей силы и, с другой – рынок рабочих мест.</w:t>
            </w:r>
          </w:p>
        </w:tc>
      </w:tr>
      <w:tr w:rsidR="0062714C">
        <w:tc>
          <w:tcPr>
            <w:tcW w:w="3420" w:type="dxa"/>
          </w:tcPr>
          <w:p w:rsidR="0062714C" w:rsidRDefault="00B549F4" w:rsidP="0062714C">
            <w:pPr>
              <w:jc w:val="both"/>
              <w:rPr>
                <w:sz w:val="28"/>
                <w:szCs w:val="28"/>
              </w:rPr>
            </w:pPr>
            <w:r>
              <w:rPr>
                <w:sz w:val="28"/>
                <w:szCs w:val="28"/>
              </w:rPr>
              <w:t xml:space="preserve">2. Виды маркетинга персонала </w:t>
            </w:r>
          </w:p>
        </w:tc>
        <w:tc>
          <w:tcPr>
            <w:tcW w:w="6840" w:type="dxa"/>
          </w:tcPr>
          <w:p w:rsidR="0062714C" w:rsidRDefault="00B549F4" w:rsidP="0062714C">
            <w:pPr>
              <w:jc w:val="both"/>
              <w:rPr>
                <w:sz w:val="28"/>
                <w:szCs w:val="28"/>
              </w:rPr>
            </w:pPr>
            <w:r>
              <w:rPr>
                <w:sz w:val="28"/>
                <w:szCs w:val="28"/>
              </w:rPr>
              <w:t>Внешний маркетинг персонала – это внешнее позиционирование организации для привлечения рабочей силы. Для этого необходимо осуществить следующее:</w:t>
            </w:r>
          </w:p>
          <w:p w:rsidR="00B549F4" w:rsidRDefault="00B549F4" w:rsidP="00B549F4">
            <w:pPr>
              <w:numPr>
                <w:ilvl w:val="0"/>
                <w:numId w:val="59"/>
              </w:numPr>
              <w:tabs>
                <w:tab w:val="clear" w:pos="720"/>
                <w:tab w:val="num" w:pos="252"/>
              </w:tabs>
              <w:ind w:left="252" w:hanging="252"/>
              <w:jc w:val="both"/>
              <w:rPr>
                <w:sz w:val="28"/>
                <w:szCs w:val="28"/>
              </w:rPr>
            </w:pPr>
            <w:r>
              <w:rPr>
                <w:sz w:val="28"/>
                <w:szCs w:val="28"/>
              </w:rPr>
              <w:t>демонстрация особой привлекательности организации как места работы и доведение соответствующей информации до потенциальных работников</w:t>
            </w:r>
          </w:p>
          <w:p w:rsidR="00B549F4" w:rsidRDefault="00A6735F" w:rsidP="00B549F4">
            <w:pPr>
              <w:numPr>
                <w:ilvl w:val="0"/>
                <w:numId w:val="59"/>
              </w:numPr>
              <w:tabs>
                <w:tab w:val="clear" w:pos="720"/>
                <w:tab w:val="num" w:pos="252"/>
              </w:tabs>
              <w:ind w:left="252" w:hanging="252"/>
              <w:jc w:val="both"/>
              <w:rPr>
                <w:sz w:val="28"/>
                <w:szCs w:val="28"/>
              </w:rPr>
            </w:pPr>
            <w:r>
              <w:rPr>
                <w:sz w:val="28"/>
                <w:szCs w:val="28"/>
              </w:rPr>
              <w:t xml:space="preserve">выбор и использование эффективных путей и мероприятий по обеспечению организации персоналом, например, профессиональные консультации </w:t>
            </w:r>
          </w:p>
          <w:p w:rsidR="00A6735F" w:rsidRDefault="00A6735F" w:rsidP="00B549F4">
            <w:pPr>
              <w:numPr>
                <w:ilvl w:val="0"/>
                <w:numId w:val="59"/>
              </w:numPr>
              <w:tabs>
                <w:tab w:val="clear" w:pos="720"/>
                <w:tab w:val="num" w:pos="252"/>
              </w:tabs>
              <w:ind w:left="252" w:hanging="252"/>
              <w:jc w:val="both"/>
              <w:rPr>
                <w:sz w:val="28"/>
                <w:szCs w:val="28"/>
              </w:rPr>
            </w:pPr>
            <w:r>
              <w:rPr>
                <w:sz w:val="28"/>
                <w:szCs w:val="28"/>
              </w:rPr>
              <w:t>определение и формирование конкретных предложений по привлечению новых работников в организацию для этого разработка и размещение рекламных объявлений в вакансиях, формирование и развитие особых образовательных программ</w:t>
            </w:r>
          </w:p>
          <w:p w:rsidR="00A6735F" w:rsidRDefault="00A6735F" w:rsidP="00A6735F">
            <w:pPr>
              <w:numPr>
                <w:ilvl w:val="0"/>
                <w:numId w:val="59"/>
              </w:numPr>
              <w:tabs>
                <w:tab w:val="clear" w:pos="720"/>
                <w:tab w:val="num" w:pos="252"/>
              </w:tabs>
              <w:ind w:left="252" w:hanging="252"/>
              <w:jc w:val="both"/>
              <w:rPr>
                <w:sz w:val="28"/>
                <w:szCs w:val="28"/>
              </w:rPr>
            </w:pPr>
            <w:r>
              <w:rPr>
                <w:sz w:val="28"/>
                <w:szCs w:val="28"/>
              </w:rPr>
              <w:t>анализ заявительных документов и отбор новых, профессионально пригодных работников</w:t>
            </w:r>
          </w:p>
          <w:p w:rsidR="00A6735F" w:rsidRDefault="00A6735F" w:rsidP="00A6735F">
            <w:pPr>
              <w:jc w:val="both"/>
              <w:rPr>
                <w:sz w:val="28"/>
                <w:szCs w:val="28"/>
              </w:rPr>
            </w:pPr>
            <w:r>
              <w:rPr>
                <w:sz w:val="28"/>
                <w:szCs w:val="28"/>
              </w:rPr>
              <w:t xml:space="preserve">Исследование внешнего рынка рабочей </w:t>
            </w:r>
            <w:r w:rsidR="00860C24">
              <w:rPr>
                <w:sz w:val="28"/>
                <w:szCs w:val="28"/>
              </w:rPr>
              <w:t>силы должно быть направлено также на выявление новых проблем, которые в перспективе могут стать существенными.</w:t>
            </w:r>
          </w:p>
          <w:p w:rsidR="00860C24" w:rsidRDefault="00860C24" w:rsidP="00A6735F">
            <w:pPr>
              <w:jc w:val="both"/>
              <w:rPr>
                <w:sz w:val="28"/>
                <w:szCs w:val="28"/>
              </w:rPr>
            </w:pPr>
            <w:r>
              <w:rPr>
                <w:sz w:val="28"/>
                <w:szCs w:val="28"/>
              </w:rPr>
              <w:t>Внутренний маркетинг персонала сфокусирован на работниках, уже занятых в организации и подразумевает принятие во внимание и формирование следующих наиболее важных пяти факторов привлекательности места работы:</w:t>
            </w:r>
          </w:p>
          <w:p w:rsidR="00860C24" w:rsidRDefault="00860C24" w:rsidP="00860C24">
            <w:pPr>
              <w:numPr>
                <w:ilvl w:val="0"/>
                <w:numId w:val="60"/>
              </w:numPr>
              <w:jc w:val="both"/>
              <w:rPr>
                <w:sz w:val="28"/>
                <w:szCs w:val="28"/>
              </w:rPr>
            </w:pPr>
            <w:r>
              <w:rPr>
                <w:sz w:val="28"/>
                <w:szCs w:val="28"/>
              </w:rPr>
              <w:t>диапазон задач и ответственности работника на конкретном рабочем месте;</w:t>
            </w:r>
          </w:p>
          <w:p w:rsidR="00860C24" w:rsidRDefault="00860C24" w:rsidP="00860C24">
            <w:pPr>
              <w:numPr>
                <w:ilvl w:val="0"/>
                <w:numId w:val="60"/>
              </w:numPr>
              <w:jc w:val="both"/>
              <w:rPr>
                <w:sz w:val="28"/>
                <w:szCs w:val="28"/>
              </w:rPr>
            </w:pPr>
            <w:r>
              <w:rPr>
                <w:sz w:val="28"/>
                <w:szCs w:val="28"/>
              </w:rPr>
              <w:t xml:space="preserve">возможность профессионального роста </w:t>
            </w:r>
            <w:r w:rsidR="006B1274">
              <w:rPr>
                <w:sz w:val="28"/>
                <w:szCs w:val="28"/>
              </w:rPr>
              <w:t>и реализация карьерных устремлений;</w:t>
            </w:r>
          </w:p>
          <w:p w:rsidR="006B1274" w:rsidRDefault="006B1274" w:rsidP="00860C24">
            <w:pPr>
              <w:numPr>
                <w:ilvl w:val="0"/>
                <w:numId w:val="60"/>
              </w:numPr>
              <w:jc w:val="both"/>
              <w:rPr>
                <w:sz w:val="28"/>
                <w:szCs w:val="28"/>
              </w:rPr>
            </w:pPr>
            <w:r>
              <w:rPr>
                <w:sz w:val="28"/>
                <w:szCs w:val="28"/>
              </w:rPr>
              <w:t>возможность обучения, повышения квалификации и переподготовки;</w:t>
            </w:r>
          </w:p>
          <w:p w:rsidR="006B1274" w:rsidRDefault="006B1274" w:rsidP="00860C24">
            <w:pPr>
              <w:numPr>
                <w:ilvl w:val="0"/>
                <w:numId w:val="60"/>
              </w:numPr>
              <w:jc w:val="both"/>
              <w:rPr>
                <w:sz w:val="28"/>
                <w:szCs w:val="28"/>
              </w:rPr>
            </w:pPr>
            <w:r>
              <w:rPr>
                <w:sz w:val="28"/>
                <w:szCs w:val="28"/>
              </w:rPr>
              <w:t>производственный климат в коллективе, организационная культура;</w:t>
            </w:r>
          </w:p>
          <w:p w:rsidR="006B1274" w:rsidRDefault="006B1274" w:rsidP="00860C24">
            <w:pPr>
              <w:numPr>
                <w:ilvl w:val="0"/>
                <w:numId w:val="60"/>
              </w:numPr>
              <w:jc w:val="both"/>
              <w:rPr>
                <w:sz w:val="28"/>
                <w:szCs w:val="28"/>
              </w:rPr>
            </w:pPr>
            <w:r>
              <w:rPr>
                <w:sz w:val="28"/>
                <w:szCs w:val="28"/>
              </w:rPr>
              <w:t>формирование системы мотивации и стимулирования трудовой деятельности.</w:t>
            </w:r>
          </w:p>
          <w:p w:rsidR="006B1274" w:rsidRDefault="006B1274" w:rsidP="006B1274">
            <w:pPr>
              <w:jc w:val="both"/>
              <w:rPr>
                <w:sz w:val="28"/>
                <w:szCs w:val="28"/>
              </w:rPr>
            </w:pPr>
            <w:r>
              <w:rPr>
                <w:sz w:val="28"/>
                <w:szCs w:val="28"/>
              </w:rPr>
              <w:t>Для достижения целей маркетинга персонала. Требует разработки комплекса маркетинга, а то стратегия реализации маркетинга. Стратегия маркетинга может быть массовой или целевой.</w:t>
            </w:r>
          </w:p>
        </w:tc>
      </w:tr>
      <w:tr w:rsidR="006B1274">
        <w:tc>
          <w:tcPr>
            <w:tcW w:w="3420" w:type="dxa"/>
          </w:tcPr>
          <w:p w:rsidR="006B1274" w:rsidRDefault="006B1274" w:rsidP="0062714C">
            <w:pPr>
              <w:jc w:val="both"/>
              <w:rPr>
                <w:sz w:val="28"/>
                <w:szCs w:val="28"/>
              </w:rPr>
            </w:pPr>
            <w:r>
              <w:rPr>
                <w:sz w:val="28"/>
                <w:szCs w:val="28"/>
              </w:rPr>
              <w:t>Массовая стратегия</w:t>
            </w:r>
          </w:p>
        </w:tc>
        <w:tc>
          <w:tcPr>
            <w:tcW w:w="6840" w:type="dxa"/>
          </w:tcPr>
          <w:p w:rsidR="006B1274" w:rsidRDefault="006B1274" w:rsidP="0062714C">
            <w:pPr>
              <w:jc w:val="both"/>
              <w:rPr>
                <w:sz w:val="28"/>
                <w:szCs w:val="28"/>
              </w:rPr>
            </w:pPr>
            <w:r>
              <w:rPr>
                <w:sz w:val="28"/>
                <w:szCs w:val="28"/>
              </w:rPr>
              <w:t>Это обслуживание большого рынка рабочей силы и массовое стимулирование определенных маркетинговых услуг осуществляется одинаково для всех потребителей.</w:t>
            </w:r>
          </w:p>
        </w:tc>
      </w:tr>
      <w:tr w:rsidR="006B1274">
        <w:tc>
          <w:tcPr>
            <w:tcW w:w="3420" w:type="dxa"/>
          </w:tcPr>
          <w:p w:rsidR="006B1274" w:rsidRDefault="006B1274" w:rsidP="0062714C">
            <w:pPr>
              <w:jc w:val="both"/>
              <w:rPr>
                <w:sz w:val="28"/>
                <w:szCs w:val="28"/>
              </w:rPr>
            </w:pPr>
            <w:r>
              <w:rPr>
                <w:sz w:val="28"/>
                <w:szCs w:val="28"/>
              </w:rPr>
              <w:t>Целевая маркетинговая стратегия</w:t>
            </w:r>
          </w:p>
        </w:tc>
        <w:tc>
          <w:tcPr>
            <w:tcW w:w="6840" w:type="dxa"/>
          </w:tcPr>
          <w:p w:rsidR="006B1274" w:rsidRDefault="006B1274" w:rsidP="0062714C">
            <w:pPr>
              <w:jc w:val="both"/>
              <w:rPr>
                <w:sz w:val="28"/>
                <w:szCs w:val="28"/>
              </w:rPr>
            </w:pPr>
            <w:r>
              <w:rPr>
                <w:sz w:val="28"/>
                <w:szCs w:val="28"/>
              </w:rPr>
              <w:t>Пре</w:t>
            </w:r>
            <w:r w:rsidR="00360BAB">
              <w:rPr>
                <w:sz w:val="28"/>
                <w:szCs w:val="28"/>
              </w:rPr>
              <w:t>дполагает обслуживание конкретных групп потребителей, действует целенаправленно и с большим эффектом.</w:t>
            </w:r>
          </w:p>
          <w:p w:rsidR="00360BAB" w:rsidRDefault="00360BAB" w:rsidP="0062714C">
            <w:pPr>
              <w:jc w:val="both"/>
              <w:rPr>
                <w:sz w:val="28"/>
                <w:szCs w:val="28"/>
              </w:rPr>
            </w:pPr>
            <w:r>
              <w:rPr>
                <w:sz w:val="28"/>
                <w:szCs w:val="28"/>
              </w:rPr>
              <w:t>В поле зрения целевого маркетинга попадают лица, долгое время не работающие или работающие по специальности, но в дальнейшем работать по этой специальности не желают, а также женщины от 30-45 лет и солдаты срочной службы – это целевые группы, которые могут быстро получить необходимые навыки и знания.</w:t>
            </w:r>
          </w:p>
        </w:tc>
      </w:tr>
      <w:tr w:rsidR="00360BAB">
        <w:tc>
          <w:tcPr>
            <w:tcW w:w="3420" w:type="dxa"/>
          </w:tcPr>
          <w:p w:rsidR="00360BAB" w:rsidRDefault="00360BAB" w:rsidP="0062714C">
            <w:pPr>
              <w:jc w:val="both"/>
              <w:rPr>
                <w:sz w:val="28"/>
                <w:szCs w:val="28"/>
              </w:rPr>
            </w:pPr>
            <w:r>
              <w:rPr>
                <w:sz w:val="28"/>
                <w:szCs w:val="28"/>
              </w:rPr>
              <w:t>Формирование персонал - имиджа организации</w:t>
            </w:r>
          </w:p>
        </w:tc>
        <w:tc>
          <w:tcPr>
            <w:tcW w:w="6840" w:type="dxa"/>
          </w:tcPr>
          <w:p w:rsidR="00360BAB" w:rsidRDefault="00360BAB" w:rsidP="0062714C">
            <w:pPr>
              <w:jc w:val="both"/>
              <w:rPr>
                <w:sz w:val="28"/>
                <w:szCs w:val="28"/>
              </w:rPr>
            </w:pPr>
            <w:r>
              <w:rPr>
                <w:sz w:val="28"/>
                <w:szCs w:val="28"/>
              </w:rPr>
              <w:t xml:space="preserve">Персонал – имидж – это мнение, которое складывается среди претендентов о предприятии </w:t>
            </w:r>
            <w:r w:rsidR="005019C0">
              <w:rPr>
                <w:sz w:val="28"/>
                <w:szCs w:val="28"/>
              </w:rPr>
              <w:t>на рынке труда. По оценкам, такое мнение – это субъективный, собирательный образ, базирующийся на эмоциях.</w:t>
            </w:r>
          </w:p>
          <w:p w:rsidR="005019C0" w:rsidRDefault="005019C0" w:rsidP="0062714C">
            <w:pPr>
              <w:jc w:val="both"/>
              <w:rPr>
                <w:sz w:val="28"/>
                <w:szCs w:val="28"/>
              </w:rPr>
            </w:pPr>
            <w:r>
              <w:rPr>
                <w:sz w:val="28"/>
                <w:szCs w:val="28"/>
              </w:rPr>
              <w:t xml:space="preserve">Персонал – имидж организации управляет поведением кандидата, ищущего работу. Он может определить эту организацию как </w:t>
            </w:r>
            <w:r w:rsidR="00CC1779">
              <w:rPr>
                <w:sz w:val="28"/>
                <w:szCs w:val="28"/>
              </w:rPr>
              <w:t>работодателя, а в последствии и имидж организации после собеседования может сыграть на положительное или отрицательное решение.</w:t>
            </w:r>
          </w:p>
        </w:tc>
      </w:tr>
      <w:tr w:rsidR="00CC1779">
        <w:tc>
          <w:tcPr>
            <w:tcW w:w="3420" w:type="dxa"/>
          </w:tcPr>
          <w:p w:rsidR="00CC1779" w:rsidRDefault="00CC1779" w:rsidP="0062714C">
            <w:pPr>
              <w:jc w:val="both"/>
              <w:rPr>
                <w:sz w:val="28"/>
                <w:szCs w:val="28"/>
              </w:rPr>
            </w:pPr>
            <w:r>
              <w:rPr>
                <w:sz w:val="28"/>
                <w:szCs w:val="28"/>
              </w:rPr>
              <w:t>Персонал – имидж организации определяется взаимодействием следующих факторов</w:t>
            </w:r>
          </w:p>
        </w:tc>
        <w:tc>
          <w:tcPr>
            <w:tcW w:w="6840" w:type="dxa"/>
          </w:tcPr>
          <w:p w:rsidR="00CC1779" w:rsidRDefault="00CC1779" w:rsidP="00CC1779">
            <w:pPr>
              <w:numPr>
                <w:ilvl w:val="0"/>
                <w:numId w:val="61"/>
              </w:numPr>
              <w:tabs>
                <w:tab w:val="clear" w:pos="720"/>
                <w:tab w:val="num" w:pos="252"/>
              </w:tabs>
              <w:ind w:left="252" w:hanging="252"/>
              <w:jc w:val="both"/>
              <w:rPr>
                <w:sz w:val="28"/>
                <w:szCs w:val="28"/>
              </w:rPr>
            </w:pPr>
            <w:r>
              <w:rPr>
                <w:sz w:val="28"/>
                <w:szCs w:val="28"/>
              </w:rPr>
              <w:t>отраслевая принадлежность</w:t>
            </w:r>
          </w:p>
          <w:p w:rsidR="00CC1779" w:rsidRDefault="00CC1779" w:rsidP="00CC1779">
            <w:pPr>
              <w:numPr>
                <w:ilvl w:val="0"/>
                <w:numId w:val="61"/>
              </w:numPr>
              <w:tabs>
                <w:tab w:val="clear" w:pos="720"/>
                <w:tab w:val="num" w:pos="252"/>
              </w:tabs>
              <w:ind w:left="252" w:hanging="252"/>
              <w:jc w:val="both"/>
              <w:rPr>
                <w:sz w:val="28"/>
                <w:szCs w:val="28"/>
              </w:rPr>
            </w:pPr>
            <w:r>
              <w:rPr>
                <w:sz w:val="28"/>
                <w:szCs w:val="28"/>
              </w:rPr>
              <w:t>деятельность работников организации за ее пределами</w:t>
            </w:r>
          </w:p>
          <w:p w:rsidR="00CC1779" w:rsidRDefault="00CC1779" w:rsidP="00CC1779">
            <w:pPr>
              <w:numPr>
                <w:ilvl w:val="0"/>
                <w:numId w:val="61"/>
              </w:numPr>
              <w:tabs>
                <w:tab w:val="clear" w:pos="720"/>
                <w:tab w:val="num" w:pos="252"/>
              </w:tabs>
              <w:ind w:left="252" w:hanging="252"/>
              <w:jc w:val="both"/>
              <w:rPr>
                <w:sz w:val="28"/>
                <w:szCs w:val="28"/>
              </w:rPr>
            </w:pPr>
            <w:r>
              <w:rPr>
                <w:sz w:val="28"/>
                <w:szCs w:val="28"/>
              </w:rPr>
              <w:t>информация об организации в СМИ</w:t>
            </w:r>
          </w:p>
          <w:p w:rsidR="00CC1779" w:rsidRDefault="00CC1779" w:rsidP="00CC1779">
            <w:pPr>
              <w:numPr>
                <w:ilvl w:val="0"/>
                <w:numId w:val="61"/>
              </w:numPr>
              <w:tabs>
                <w:tab w:val="clear" w:pos="720"/>
                <w:tab w:val="num" w:pos="252"/>
              </w:tabs>
              <w:ind w:left="252" w:hanging="252"/>
              <w:jc w:val="both"/>
              <w:rPr>
                <w:sz w:val="28"/>
                <w:szCs w:val="28"/>
              </w:rPr>
            </w:pPr>
            <w:r>
              <w:rPr>
                <w:sz w:val="28"/>
                <w:szCs w:val="28"/>
              </w:rPr>
              <w:t xml:space="preserve">самопредставление организации в собственных средствах информации </w:t>
            </w:r>
          </w:p>
          <w:p w:rsidR="00CC1779" w:rsidRDefault="00CC1779" w:rsidP="00CC1779">
            <w:pPr>
              <w:numPr>
                <w:ilvl w:val="0"/>
                <w:numId w:val="61"/>
              </w:numPr>
              <w:tabs>
                <w:tab w:val="clear" w:pos="720"/>
                <w:tab w:val="num" w:pos="252"/>
              </w:tabs>
              <w:ind w:left="252" w:hanging="252"/>
              <w:jc w:val="both"/>
              <w:rPr>
                <w:sz w:val="28"/>
                <w:szCs w:val="28"/>
              </w:rPr>
            </w:pPr>
            <w:r>
              <w:rPr>
                <w:sz w:val="28"/>
                <w:szCs w:val="28"/>
              </w:rPr>
              <w:t>организация рекламы</w:t>
            </w:r>
          </w:p>
          <w:p w:rsidR="00CC1779" w:rsidRDefault="00CC1779" w:rsidP="00CC1779">
            <w:pPr>
              <w:numPr>
                <w:ilvl w:val="0"/>
                <w:numId w:val="61"/>
              </w:numPr>
              <w:tabs>
                <w:tab w:val="clear" w:pos="720"/>
                <w:tab w:val="num" w:pos="252"/>
              </w:tabs>
              <w:ind w:left="252" w:hanging="252"/>
              <w:jc w:val="both"/>
              <w:rPr>
                <w:sz w:val="28"/>
                <w:szCs w:val="28"/>
              </w:rPr>
            </w:pPr>
            <w:r>
              <w:rPr>
                <w:sz w:val="28"/>
                <w:szCs w:val="28"/>
              </w:rPr>
              <w:t>отношение к общественным группам</w:t>
            </w:r>
          </w:p>
          <w:p w:rsidR="00CC1779" w:rsidRDefault="00CC1779" w:rsidP="00CC1779">
            <w:pPr>
              <w:numPr>
                <w:ilvl w:val="0"/>
                <w:numId w:val="61"/>
              </w:numPr>
              <w:tabs>
                <w:tab w:val="clear" w:pos="720"/>
                <w:tab w:val="num" w:pos="252"/>
              </w:tabs>
              <w:ind w:left="252" w:hanging="252"/>
              <w:jc w:val="both"/>
              <w:rPr>
                <w:sz w:val="28"/>
                <w:szCs w:val="28"/>
              </w:rPr>
            </w:pPr>
            <w:r>
              <w:rPr>
                <w:sz w:val="28"/>
                <w:szCs w:val="28"/>
              </w:rPr>
              <w:t xml:space="preserve">повышение, связанные с изменениями спроса на рабочую силу </w:t>
            </w:r>
            <w:r w:rsidR="007508AF">
              <w:rPr>
                <w:sz w:val="28"/>
                <w:szCs w:val="28"/>
              </w:rPr>
              <w:t>(увольнения, остановка приема работников или привлечение нового персонала и др.)</w:t>
            </w:r>
          </w:p>
          <w:p w:rsidR="007508AF" w:rsidRDefault="007508AF" w:rsidP="00CC1779">
            <w:pPr>
              <w:numPr>
                <w:ilvl w:val="0"/>
                <w:numId w:val="61"/>
              </w:numPr>
              <w:tabs>
                <w:tab w:val="clear" w:pos="720"/>
                <w:tab w:val="num" w:pos="252"/>
              </w:tabs>
              <w:ind w:left="252" w:hanging="252"/>
              <w:jc w:val="both"/>
              <w:rPr>
                <w:sz w:val="28"/>
                <w:szCs w:val="28"/>
              </w:rPr>
            </w:pPr>
            <w:r>
              <w:rPr>
                <w:sz w:val="28"/>
                <w:szCs w:val="28"/>
              </w:rPr>
              <w:t>общественные и культурные акции</w:t>
            </w:r>
          </w:p>
          <w:p w:rsidR="007508AF" w:rsidRDefault="007508AF" w:rsidP="00CC1779">
            <w:pPr>
              <w:numPr>
                <w:ilvl w:val="0"/>
                <w:numId w:val="61"/>
              </w:numPr>
              <w:tabs>
                <w:tab w:val="clear" w:pos="720"/>
                <w:tab w:val="num" w:pos="252"/>
              </w:tabs>
              <w:ind w:left="252" w:hanging="252"/>
              <w:jc w:val="both"/>
              <w:rPr>
                <w:sz w:val="28"/>
                <w:szCs w:val="28"/>
              </w:rPr>
            </w:pPr>
            <w:r>
              <w:rPr>
                <w:sz w:val="28"/>
                <w:szCs w:val="28"/>
              </w:rPr>
              <w:t>интенсивность научных разработок и внедрение инноваций</w:t>
            </w:r>
          </w:p>
          <w:p w:rsidR="007508AF" w:rsidRDefault="007508AF" w:rsidP="00CC1779">
            <w:pPr>
              <w:numPr>
                <w:ilvl w:val="0"/>
                <w:numId w:val="61"/>
              </w:numPr>
              <w:tabs>
                <w:tab w:val="clear" w:pos="720"/>
                <w:tab w:val="num" w:pos="252"/>
              </w:tabs>
              <w:ind w:left="252" w:hanging="252"/>
              <w:jc w:val="both"/>
              <w:rPr>
                <w:sz w:val="28"/>
                <w:szCs w:val="28"/>
              </w:rPr>
            </w:pPr>
            <w:r>
              <w:rPr>
                <w:sz w:val="28"/>
                <w:szCs w:val="28"/>
              </w:rPr>
              <w:t>степень известности организации.</w:t>
            </w:r>
          </w:p>
          <w:p w:rsidR="007508AF" w:rsidRDefault="007508AF" w:rsidP="007508AF">
            <w:pPr>
              <w:jc w:val="both"/>
              <w:rPr>
                <w:sz w:val="28"/>
                <w:szCs w:val="28"/>
              </w:rPr>
            </w:pPr>
            <w:r>
              <w:rPr>
                <w:sz w:val="28"/>
                <w:szCs w:val="28"/>
              </w:rPr>
              <w:t>Практика показала, что для создания имиджа организации действенны прямые контакты. Это воздействие на выпускников ВУЗов, которые находятся на практике в организации, ведут беседы со специалистами по курсовым и дипломным работам.</w:t>
            </w:r>
          </w:p>
          <w:p w:rsidR="007508AF" w:rsidRDefault="007508AF" w:rsidP="007508AF">
            <w:pPr>
              <w:jc w:val="both"/>
              <w:rPr>
                <w:sz w:val="28"/>
                <w:szCs w:val="28"/>
              </w:rPr>
            </w:pPr>
            <w:r>
              <w:rPr>
                <w:sz w:val="28"/>
                <w:szCs w:val="28"/>
              </w:rPr>
              <w:t>Это возможность организации завязать связь с будущими претендентами на вакантные должности.</w:t>
            </w:r>
          </w:p>
          <w:p w:rsidR="007508AF" w:rsidRDefault="007508AF" w:rsidP="007508AF">
            <w:pPr>
              <w:jc w:val="both"/>
              <w:rPr>
                <w:sz w:val="28"/>
                <w:szCs w:val="28"/>
              </w:rPr>
            </w:pPr>
            <w:r>
              <w:rPr>
                <w:sz w:val="28"/>
                <w:szCs w:val="28"/>
              </w:rPr>
              <w:t xml:space="preserve">Умение проводить анализ персонал – имиджа - важнейшая функция </w:t>
            </w:r>
            <w:r w:rsidR="00B143DA">
              <w:rPr>
                <w:sz w:val="28"/>
                <w:szCs w:val="28"/>
              </w:rPr>
              <w:t>специалиста по управлению персоналом.</w:t>
            </w:r>
          </w:p>
          <w:p w:rsidR="00B143DA" w:rsidRDefault="00B143DA" w:rsidP="007508AF">
            <w:pPr>
              <w:jc w:val="both"/>
              <w:rPr>
                <w:sz w:val="28"/>
                <w:szCs w:val="28"/>
              </w:rPr>
            </w:pPr>
            <w:r>
              <w:rPr>
                <w:sz w:val="28"/>
                <w:szCs w:val="28"/>
              </w:rPr>
              <w:t>Основные направления анализа персонал – имиджа:</w:t>
            </w:r>
          </w:p>
          <w:p w:rsidR="00B143DA" w:rsidRDefault="00B143DA" w:rsidP="00B143DA">
            <w:pPr>
              <w:numPr>
                <w:ilvl w:val="0"/>
                <w:numId w:val="62"/>
              </w:numPr>
              <w:jc w:val="both"/>
              <w:rPr>
                <w:sz w:val="28"/>
                <w:szCs w:val="28"/>
              </w:rPr>
            </w:pPr>
            <w:r>
              <w:rPr>
                <w:sz w:val="28"/>
                <w:szCs w:val="28"/>
              </w:rPr>
              <w:t>опрос общественного мнения;</w:t>
            </w:r>
          </w:p>
          <w:p w:rsidR="00B143DA" w:rsidRDefault="00B143DA" w:rsidP="00B143DA">
            <w:pPr>
              <w:numPr>
                <w:ilvl w:val="0"/>
                <w:numId w:val="62"/>
              </w:numPr>
              <w:jc w:val="both"/>
              <w:rPr>
                <w:sz w:val="28"/>
                <w:szCs w:val="28"/>
              </w:rPr>
            </w:pPr>
            <w:r>
              <w:rPr>
                <w:sz w:val="28"/>
                <w:szCs w:val="28"/>
              </w:rPr>
              <w:t>изучение заявительных документов, причин текучести кадров;</w:t>
            </w:r>
          </w:p>
          <w:p w:rsidR="00B143DA" w:rsidRDefault="00B143DA" w:rsidP="00B143DA">
            <w:pPr>
              <w:numPr>
                <w:ilvl w:val="0"/>
                <w:numId w:val="62"/>
              </w:numPr>
              <w:jc w:val="both"/>
              <w:rPr>
                <w:sz w:val="28"/>
                <w:szCs w:val="28"/>
              </w:rPr>
            </w:pPr>
            <w:r>
              <w:rPr>
                <w:sz w:val="28"/>
                <w:szCs w:val="28"/>
              </w:rPr>
              <w:t>учет построений в коллективе;</w:t>
            </w:r>
          </w:p>
          <w:p w:rsidR="00B143DA" w:rsidRDefault="00B143DA" w:rsidP="00B143DA">
            <w:pPr>
              <w:numPr>
                <w:ilvl w:val="0"/>
                <w:numId w:val="62"/>
              </w:numPr>
              <w:jc w:val="both"/>
              <w:rPr>
                <w:sz w:val="28"/>
                <w:szCs w:val="28"/>
              </w:rPr>
            </w:pPr>
            <w:r>
              <w:rPr>
                <w:sz w:val="28"/>
                <w:szCs w:val="28"/>
              </w:rPr>
              <w:t>проведение собеседований с работниками;</w:t>
            </w:r>
          </w:p>
          <w:p w:rsidR="00B143DA" w:rsidRDefault="00B143DA" w:rsidP="00B143DA">
            <w:pPr>
              <w:numPr>
                <w:ilvl w:val="0"/>
                <w:numId w:val="62"/>
              </w:numPr>
              <w:jc w:val="both"/>
              <w:rPr>
                <w:sz w:val="28"/>
                <w:szCs w:val="28"/>
              </w:rPr>
            </w:pPr>
            <w:r>
              <w:rPr>
                <w:sz w:val="28"/>
                <w:szCs w:val="28"/>
              </w:rPr>
              <w:t>ознакомлением с мнением руководства организации.</w:t>
            </w:r>
          </w:p>
          <w:p w:rsidR="00B143DA" w:rsidRDefault="00B143DA" w:rsidP="00B143DA">
            <w:pPr>
              <w:jc w:val="both"/>
              <w:rPr>
                <w:sz w:val="28"/>
                <w:szCs w:val="28"/>
              </w:rPr>
            </w:pPr>
            <w:r>
              <w:rPr>
                <w:sz w:val="28"/>
                <w:szCs w:val="28"/>
              </w:rPr>
              <w:t>Маркетинг персонала как осознанный взгляд организации на собственную привлекательность – это задача не только кадровой службы, но и всех сотрудников, начиная от руководства и заканчивая работниками отделов, связанных с внешней деятельностью организации.</w:t>
            </w:r>
          </w:p>
        </w:tc>
      </w:tr>
    </w:tbl>
    <w:p w:rsidR="0062714C" w:rsidRDefault="0062714C" w:rsidP="0062714C">
      <w:pPr>
        <w:ind w:left="360"/>
        <w:jc w:val="both"/>
        <w:rPr>
          <w:sz w:val="28"/>
          <w:szCs w:val="28"/>
        </w:rPr>
      </w:pPr>
    </w:p>
    <w:p w:rsidR="00B143DA" w:rsidRDefault="00B143DA" w:rsidP="00B143DA">
      <w:pPr>
        <w:numPr>
          <w:ilvl w:val="0"/>
          <w:numId w:val="58"/>
        </w:numPr>
        <w:jc w:val="both"/>
        <w:rPr>
          <w:sz w:val="28"/>
          <w:szCs w:val="28"/>
        </w:rPr>
      </w:pPr>
      <w:r>
        <w:rPr>
          <w:sz w:val="28"/>
          <w:szCs w:val="28"/>
        </w:rPr>
        <w:t>Технология организации и проведения маркетинга персонала.</w:t>
      </w:r>
    </w:p>
    <w:p w:rsidR="00B143DA" w:rsidRDefault="00B143DA" w:rsidP="00B143DA">
      <w:pPr>
        <w:ind w:left="360"/>
        <w:jc w:val="both"/>
        <w:rPr>
          <w:sz w:val="28"/>
          <w:szCs w:val="28"/>
        </w:rPr>
      </w:pPr>
    </w:p>
    <w:p w:rsidR="00B143DA" w:rsidRDefault="00B143DA" w:rsidP="00B143DA">
      <w:pPr>
        <w:ind w:left="360"/>
        <w:jc w:val="both"/>
        <w:rPr>
          <w:sz w:val="28"/>
          <w:szCs w:val="28"/>
        </w:rPr>
      </w:pPr>
      <w:r>
        <w:rPr>
          <w:sz w:val="28"/>
          <w:szCs w:val="28"/>
        </w:rPr>
        <w:t>Маркетинг – это процедура, поэтому проводится в организации в несколько этапов.</w:t>
      </w:r>
    </w:p>
    <w:p w:rsidR="00B143DA" w:rsidRDefault="00B143DA" w:rsidP="00B143DA">
      <w:pPr>
        <w:ind w:left="360"/>
        <w:jc w:val="both"/>
        <w:rPr>
          <w:sz w:val="28"/>
          <w:szCs w:val="28"/>
        </w:rPr>
      </w:pPr>
    </w:p>
    <w:tbl>
      <w:tblPr>
        <w:tblStyle w:val="a3"/>
        <w:tblW w:w="10260" w:type="dxa"/>
        <w:tblInd w:w="-612" w:type="dxa"/>
        <w:tblLook w:val="01E0" w:firstRow="1" w:lastRow="1" w:firstColumn="1" w:lastColumn="1" w:noHBand="0" w:noVBand="0"/>
      </w:tblPr>
      <w:tblGrid>
        <w:gridCol w:w="3420"/>
        <w:gridCol w:w="6840"/>
      </w:tblGrid>
      <w:tr w:rsidR="00B143DA">
        <w:trPr>
          <w:trHeight w:val="8789"/>
        </w:trPr>
        <w:tc>
          <w:tcPr>
            <w:tcW w:w="3420" w:type="dxa"/>
          </w:tcPr>
          <w:p w:rsidR="00B143DA" w:rsidRDefault="00697FCC" w:rsidP="00B143DA">
            <w:pPr>
              <w:jc w:val="both"/>
              <w:rPr>
                <w:sz w:val="28"/>
                <w:szCs w:val="28"/>
              </w:rPr>
            </w:pPr>
            <w:r>
              <w:rPr>
                <w:sz w:val="28"/>
                <w:szCs w:val="28"/>
              </w:rPr>
              <w:t xml:space="preserve">1. Информационный этап </w:t>
            </w:r>
          </w:p>
        </w:tc>
        <w:tc>
          <w:tcPr>
            <w:tcW w:w="6840" w:type="dxa"/>
          </w:tcPr>
          <w:p w:rsidR="00B143DA" w:rsidRDefault="00697FCC" w:rsidP="00B143DA">
            <w:pPr>
              <w:jc w:val="both"/>
              <w:rPr>
                <w:sz w:val="28"/>
                <w:szCs w:val="28"/>
              </w:rPr>
            </w:pPr>
            <w:r>
              <w:rPr>
                <w:sz w:val="28"/>
                <w:szCs w:val="28"/>
              </w:rPr>
              <w:t>Это этап нацеленный на реализацию информационной функции маркетинга и предполагает обеспечение организации точной информацией, полученной в результате проведения следующих видов исследований:</w:t>
            </w:r>
          </w:p>
          <w:tbl>
            <w:tblPr>
              <w:tblStyle w:val="a3"/>
              <w:tblW w:w="0" w:type="auto"/>
              <w:tblLook w:val="01E0" w:firstRow="1" w:lastRow="1" w:firstColumn="1" w:lastColumn="1" w:noHBand="0" w:noVBand="0"/>
            </w:tblPr>
            <w:tblGrid>
              <w:gridCol w:w="3304"/>
              <w:gridCol w:w="3305"/>
            </w:tblGrid>
            <w:tr w:rsidR="00697FCC">
              <w:tc>
                <w:tcPr>
                  <w:tcW w:w="3304" w:type="dxa"/>
                </w:tcPr>
                <w:p w:rsidR="00697FCC" w:rsidRDefault="00697FCC" w:rsidP="00697FCC">
                  <w:pPr>
                    <w:jc w:val="center"/>
                    <w:rPr>
                      <w:sz w:val="28"/>
                      <w:szCs w:val="28"/>
                    </w:rPr>
                  </w:pPr>
                  <w:r>
                    <w:rPr>
                      <w:sz w:val="28"/>
                      <w:szCs w:val="28"/>
                    </w:rPr>
                    <w:t>Виды исследований</w:t>
                  </w:r>
                </w:p>
              </w:tc>
              <w:tc>
                <w:tcPr>
                  <w:tcW w:w="3305" w:type="dxa"/>
                </w:tcPr>
                <w:p w:rsidR="00697FCC" w:rsidRDefault="00697FCC" w:rsidP="00697FCC">
                  <w:pPr>
                    <w:jc w:val="center"/>
                    <w:rPr>
                      <w:sz w:val="28"/>
                      <w:szCs w:val="28"/>
                    </w:rPr>
                  </w:pPr>
                  <w:r>
                    <w:rPr>
                      <w:sz w:val="28"/>
                      <w:szCs w:val="28"/>
                    </w:rPr>
                    <w:t>Содержание исследований</w:t>
                  </w:r>
                </w:p>
              </w:tc>
            </w:tr>
            <w:tr w:rsidR="00697FCC">
              <w:tc>
                <w:tcPr>
                  <w:tcW w:w="3304" w:type="dxa"/>
                </w:tcPr>
                <w:p w:rsidR="00697FCC" w:rsidRDefault="00697FCC" w:rsidP="00B143DA">
                  <w:pPr>
                    <w:jc w:val="both"/>
                    <w:rPr>
                      <w:sz w:val="28"/>
                      <w:szCs w:val="28"/>
                    </w:rPr>
                  </w:pPr>
                  <w:r>
                    <w:rPr>
                      <w:sz w:val="28"/>
                      <w:szCs w:val="28"/>
                    </w:rPr>
                    <w:t>1. Исследование профессий</w:t>
                  </w:r>
                </w:p>
              </w:tc>
              <w:tc>
                <w:tcPr>
                  <w:tcW w:w="3305" w:type="dxa"/>
                </w:tcPr>
                <w:p w:rsidR="00697FCC" w:rsidRDefault="00697FCC" w:rsidP="00B143DA">
                  <w:pPr>
                    <w:jc w:val="both"/>
                    <w:rPr>
                      <w:sz w:val="28"/>
                      <w:szCs w:val="28"/>
                    </w:rPr>
                  </w:pPr>
                  <w:r>
                    <w:rPr>
                      <w:sz w:val="28"/>
                      <w:szCs w:val="28"/>
                    </w:rPr>
                    <w:t>Изучение содержательных и формальных объектов исследования профессий, профессиональных структур и тенденций их развития.</w:t>
                  </w:r>
                </w:p>
              </w:tc>
            </w:tr>
            <w:tr w:rsidR="00697FCC">
              <w:tc>
                <w:tcPr>
                  <w:tcW w:w="3304" w:type="dxa"/>
                </w:tcPr>
                <w:p w:rsidR="00697FCC" w:rsidRDefault="00697FCC" w:rsidP="00B143DA">
                  <w:pPr>
                    <w:jc w:val="both"/>
                    <w:rPr>
                      <w:sz w:val="28"/>
                      <w:szCs w:val="28"/>
                    </w:rPr>
                  </w:pPr>
                  <w:r>
                    <w:rPr>
                      <w:sz w:val="28"/>
                      <w:szCs w:val="28"/>
                    </w:rPr>
                    <w:t>2. Исследование окружа</w:t>
                  </w:r>
                  <w:r w:rsidR="00EC6087">
                    <w:rPr>
                      <w:sz w:val="28"/>
                      <w:szCs w:val="28"/>
                    </w:rPr>
                    <w:t>ющей среды</w:t>
                  </w:r>
                </w:p>
              </w:tc>
              <w:tc>
                <w:tcPr>
                  <w:tcW w:w="3305" w:type="dxa"/>
                </w:tcPr>
                <w:p w:rsidR="00697FCC" w:rsidRDefault="00D32821" w:rsidP="00B143DA">
                  <w:pPr>
                    <w:jc w:val="both"/>
                    <w:rPr>
                      <w:sz w:val="28"/>
                      <w:szCs w:val="28"/>
                    </w:rPr>
                  </w:pPr>
                  <w:r>
                    <w:rPr>
                      <w:sz w:val="28"/>
                      <w:szCs w:val="28"/>
                    </w:rPr>
                    <w:t>Изучение организационно-экономических и социокультурных особенностей внешней среды, влияющей на работу с персоналом в организации</w:t>
                  </w:r>
                </w:p>
              </w:tc>
            </w:tr>
            <w:tr w:rsidR="00D32821">
              <w:tc>
                <w:tcPr>
                  <w:tcW w:w="3304" w:type="dxa"/>
                </w:tcPr>
                <w:p w:rsidR="00D32821" w:rsidRDefault="00D32821" w:rsidP="00B143DA">
                  <w:pPr>
                    <w:jc w:val="both"/>
                    <w:rPr>
                      <w:sz w:val="28"/>
                      <w:szCs w:val="28"/>
                    </w:rPr>
                  </w:pPr>
                  <w:r>
                    <w:rPr>
                      <w:sz w:val="28"/>
                      <w:szCs w:val="28"/>
                    </w:rPr>
                    <w:t>3. Исследование рынков труда</w:t>
                  </w:r>
                </w:p>
              </w:tc>
              <w:tc>
                <w:tcPr>
                  <w:tcW w:w="3305" w:type="dxa"/>
                </w:tcPr>
                <w:p w:rsidR="00D32821" w:rsidRDefault="00D32821" w:rsidP="00B143DA">
                  <w:pPr>
                    <w:jc w:val="both"/>
                    <w:rPr>
                      <w:sz w:val="28"/>
                      <w:szCs w:val="28"/>
                    </w:rPr>
                  </w:pPr>
                  <w:r>
                    <w:rPr>
                      <w:sz w:val="28"/>
                      <w:szCs w:val="28"/>
                    </w:rPr>
                    <w:t>Исследование внешнего и внутреннего рынков труда</w:t>
                  </w:r>
                </w:p>
              </w:tc>
            </w:tr>
            <w:tr w:rsidR="00D32821">
              <w:tc>
                <w:tcPr>
                  <w:tcW w:w="3304" w:type="dxa"/>
                </w:tcPr>
                <w:p w:rsidR="00D32821" w:rsidRDefault="00D32821" w:rsidP="00B143DA">
                  <w:pPr>
                    <w:jc w:val="both"/>
                    <w:rPr>
                      <w:sz w:val="28"/>
                      <w:szCs w:val="28"/>
                    </w:rPr>
                  </w:pPr>
                  <w:r>
                    <w:rPr>
                      <w:sz w:val="28"/>
                      <w:szCs w:val="28"/>
                    </w:rPr>
                    <w:t>4. Исследование имиджа организации</w:t>
                  </w:r>
                </w:p>
              </w:tc>
              <w:tc>
                <w:tcPr>
                  <w:tcW w:w="3305" w:type="dxa"/>
                </w:tcPr>
                <w:p w:rsidR="00D32821" w:rsidRDefault="00D32821" w:rsidP="00B143DA">
                  <w:pPr>
                    <w:jc w:val="both"/>
                    <w:rPr>
                      <w:sz w:val="28"/>
                      <w:szCs w:val="28"/>
                    </w:rPr>
                  </w:pPr>
                  <w:r>
                    <w:rPr>
                      <w:sz w:val="28"/>
                      <w:szCs w:val="28"/>
                    </w:rPr>
                    <w:t>Изучение и оформление облика организации на внешнем и внутреннем рынках труда</w:t>
                  </w:r>
                  <w:r w:rsidR="0023659D">
                    <w:rPr>
                      <w:sz w:val="28"/>
                      <w:szCs w:val="28"/>
                    </w:rPr>
                    <w:t xml:space="preserve"> </w:t>
                  </w:r>
                </w:p>
              </w:tc>
            </w:tr>
          </w:tbl>
          <w:p w:rsidR="00697FCC" w:rsidRDefault="00697FCC" w:rsidP="00B143DA">
            <w:pPr>
              <w:jc w:val="both"/>
              <w:rPr>
                <w:sz w:val="28"/>
                <w:szCs w:val="28"/>
              </w:rPr>
            </w:pPr>
          </w:p>
        </w:tc>
      </w:tr>
      <w:tr w:rsidR="00B143DA">
        <w:tc>
          <w:tcPr>
            <w:tcW w:w="3420" w:type="dxa"/>
          </w:tcPr>
          <w:p w:rsidR="00B143DA" w:rsidRDefault="0023659D" w:rsidP="00B143DA">
            <w:pPr>
              <w:jc w:val="both"/>
              <w:rPr>
                <w:sz w:val="28"/>
                <w:szCs w:val="28"/>
              </w:rPr>
            </w:pPr>
            <w:r>
              <w:rPr>
                <w:sz w:val="28"/>
                <w:szCs w:val="28"/>
              </w:rPr>
              <w:t xml:space="preserve">2. Этап коммуникаций </w:t>
            </w:r>
          </w:p>
        </w:tc>
        <w:tc>
          <w:tcPr>
            <w:tcW w:w="6840" w:type="dxa"/>
          </w:tcPr>
          <w:p w:rsidR="00B143DA" w:rsidRDefault="00BF740D" w:rsidP="00B143DA">
            <w:pPr>
              <w:jc w:val="both"/>
              <w:rPr>
                <w:sz w:val="28"/>
                <w:szCs w:val="28"/>
              </w:rPr>
            </w:pPr>
            <w:r>
              <w:rPr>
                <w:sz w:val="28"/>
                <w:szCs w:val="28"/>
              </w:rPr>
              <w:t>Или реализация коммуникационной функции маркетинга персонала, нацелен на формирование мнений предпочтительности как работодатель</w:t>
            </w:r>
          </w:p>
        </w:tc>
      </w:tr>
      <w:tr w:rsidR="0023659D">
        <w:tc>
          <w:tcPr>
            <w:tcW w:w="3420" w:type="dxa"/>
          </w:tcPr>
          <w:p w:rsidR="0023659D" w:rsidRDefault="0023659D" w:rsidP="00B143DA">
            <w:pPr>
              <w:jc w:val="both"/>
              <w:rPr>
                <w:sz w:val="28"/>
                <w:szCs w:val="28"/>
              </w:rPr>
            </w:pPr>
            <w:r>
              <w:rPr>
                <w:sz w:val="28"/>
                <w:szCs w:val="28"/>
              </w:rPr>
              <w:t>3. Коммуникационное пространство</w:t>
            </w:r>
          </w:p>
        </w:tc>
        <w:tc>
          <w:tcPr>
            <w:tcW w:w="6840" w:type="dxa"/>
          </w:tcPr>
          <w:p w:rsidR="0023659D" w:rsidRDefault="0023659D" w:rsidP="00B143DA">
            <w:pPr>
              <w:jc w:val="both"/>
              <w:rPr>
                <w:sz w:val="28"/>
                <w:szCs w:val="28"/>
              </w:rPr>
            </w:pPr>
            <w:r>
              <w:rPr>
                <w:sz w:val="28"/>
                <w:szCs w:val="28"/>
              </w:rPr>
              <w:t>Включает:</w:t>
            </w:r>
          </w:p>
          <w:p w:rsidR="0023659D" w:rsidRDefault="0023659D" w:rsidP="0023659D">
            <w:pPr>
              <w:numPr>
                <w:ilvl w:val="0"/>
                <w:numId w:val="63"/>
              </w:numPr>
              <w:jc w:val="both"/>
              <w:rPr>
                <w:sz w:val="28"/>
                <w:szCs w:val="28"/>
              </w:rPr>
            </w:pPr>
            <w:r>
              <w:rPr>
                <w:sz w:val="28"/>
                <w:szCs w:val="28"/>
              </w:rPr>
              <w:t>работников организации, которые являются носителями ее имиджа;</w:t>
            </w:r>
          </w:p>
          <w:p w:rsidR="0023659D" w:rsidRDefault="0023659D" w:rsidP="0023659D">
            <w:pPr>
              <w:numPr>
                <w:ilvl w:val="0"/>
                <w:numId w:val="63"/>
              </w:numPr>
              <w:jc w:val="both"/>
              <w:rPr>
                <w:sz w:val="28"/>
                <w:szCs w:val="28"/>
              </w:rPr>
            </w:pPr>
            <w:r>
              <w:rPr>
                <w:sz w:val="28"/>
                <w:szCs w:val="28"/>
              </w:rPr>
              <w:t>высший рынок труда как источник потенциальных кандидатов на наем;</w:t>
            </w:r>
          </w:p>
          <w:p w:rsidR="0023659D" w:rsidRDefault="0023659D" w:rsidP="0023659D">
            <w:pPr>
              <w:numPr>
                <w:ilvl w:val="0"/>
                <w:numId w:val="63"/>
              </w:numPr>
              <w:jc w:val="both"/>
              <w:rPr>
                <w:sz w:val="28"/>
                <w:szCs w:val="28"/>
              </w:rPr>
            </w:pPr>
            <w:r>
              <w:rPr>
                <w:sz w:val="28"/>
                <w:szCs w:val="28"/>
              </w:rPr>
              <w:t>общественность как главный фактор влияния на формирование общественного мнения</w:t>
            </w:r>
          </w:p>
        </w:tc>
      </w:tr>
      <w:tr w:rsidR="002F5556">
        <w:trPr>
          <w:trHeight w:val="4656"/>
        </w:trPr>
        <w:tc>
          <w:tcPr>
            <w:tcW w:w="3420" w:type="dxa"/>
          </w:tcPr>
          <w:p w:rsidR="002F5556" w:rsidRDefault="002F5556" w:rsidP="00B143DA">
            <w:pPr>
              <w:jc w:val="both"/>
              <w:rPr>
                <w:sz w:val="28"/>
                <w:szCs w:val="28"/>
              </w:rPr>
            </w:pPr>
            <w:r>
              <w:rPr>
                <w:sz w:val="28"/>
                <w:szCs w:val="28"/>
              </w:rPr>
              <w:t xml:space="preserve">4. Мероприятия коммуникационного этапа </w:t>
            </w:r>
          </w:p>
        </w:tc>
        <w:tc>
          <w:tcPr>
            <w:tcW w:w="6840" w:type="dxa"/>
          </w:tcPr>
          <w:p w:rsidR="002F5556" w:rsidRDefault="002F5556" w:rsidP="00B143DA">
            <w:pPr>
              <w:jc w:val="both"/>
              <w:rPr>
                <w:sz w:val="28"/>
                <w:szCs w:val="28"/>
              </w:rPr>
            </w:pPr>
            <w:r>
              <w:rPr>
                <w:sz w:val="28"/>
                <w:szCs w:val="28"/>
              </w:rPr>
              <w:t>1. Сегментирование</w:t>
            </w:r>
          </w:p>
          <w:p w:rsidR="002F5556" w:rsidRDefault="002F5556" w:rsidP="00B143DA">
            <w:pPr>
              <w:jc w:val="both"/>
              <w:rPr>
                <w:sz w:val="28"/>
                <w:szCs w:val="28"/>
              </w:rPr>
            </w:pPr>
            <w:r>
              <w:rPr>
                <w:sz w:val="28"/>
                <w:szCs w:val="28"/>
              </w:rPr>
              <w:t>2. Внутренние связи – это внутриорганизационные отношения. Их цель: содействовать позитивному восприятию сотрудниками своего рабочего окружения.</w:t>
            </w:r>
          </w:p>
          <w:p w:rsidR="00F6160D" w:rsidRPr="00376674" w:rsidRDefault="00F6160D" w:rsidP="00F6160D">
            <w:pPr>
              <w:ind w:left="360"/>
              <w:jc w:val="center"/>
              <w:rPr>
                <w:sz w:val="28"/>
                <w:szCs w:val="28"/>
              </w:rPr>
            </w:pPr>
            <w:r w:rsidRPr="00376674">
              <w:rPr>
                <w:sz w:val="28"/>
                <w:szCs w:val="28"/>
              </w:rPr>
              <w:t xml:space="preserve">Мероприятия по формированию </w:t>
            </w:r>
          </w:p>
          <w:p w:rsidR="00F6160D" w:rsidRPr="00376674" w:rsidRDefault="00F6160D" w:rsidP="00F6160D">
            <w:pPr>
              <w:ind w:left="360"/>
              <w:jc w:val="center"/>
              <w:rPr>
                <w:sz w:val="28"/>
                <w:szCs w:val="28"/>
              </w:rPr>
            </w:pPr>
            <w:r w:rsidRPr="00376674">
              <w:rPr>
                <w:sz w:val="28"/>
                <w:szCs w:val="28"/>
              </w:rPr>
              <w:t>внутренних связей организации</w:t>
            </w:r>
          </w:p>
          <w:tbl>
            <w:tblPr>
              <w:tblStyle w:val="a3"/>
              <w:tblW w:w="6167" w:type="dxa"/>
              <w:tblInd w:w="237" w:type="dxa"/>
              <w:tblLook w:val="01E0" w:firstRow="1" w:lastRow="1" w:firstColumn="1" w:lastColumn="1" w:noHBand="0" w:noVBand="0"/>
            </w:tblPr>
            <w:tblGrid>
              <w:gridCol w:w="3406"/>
              <w:gridCol w:w="2761"/>
            </w:tblGrid>
            <w:tr w:rsidR="00F6160D">
              <w:tc>
                <w:tcPr>
                  <w:tcW w:w="3406" w:type="dxa"/>
                  <w:vAlign w:val="center"/>
                </w:tcPr>
                <w:p w:rsidR="00F6160D" w:rsidRDefault="00F6160D" w:rsidP="004A2297">
                  <w:pPr>
                    <w:jc w:val="center"/>
                    <w:rPr>
                      <w:sz w:val="28"/>
                      <w:szCs w:val="28"/>
                    </w:rPr>
                  </w:pPr>
                  <w:r>
                    <w:rPr>
                      <w:sz w:val="28"/>
                      <w:szCs w:val="28"/>
                    </w:rPr>
                    <w:t>Мероприятия по поддержке коммуникаций</w:t>
                  </w:r>
                </w:p>
              </w:tc>
              <w:tc>
                <w:tcPr>
                  <w:tcW w:w="2761" w:type="dxa"/>
                  <w:vAlign w:val="center"/>
                </w:tcPr>
                <w:p w:rsidR="00F6160D" w:rsidRDefault="00F6160D" w:rsidP="004A2297">
                  <w:pPr>
                    <w:jc w:val="center"/>
                    <w:rPr>
                      <w:sz w:val="28"/>
                      <w:szCs w:val="28"/>
                    </w:rPr>
                  </w:pPr>
                  <w:r>
                    <w:rPr>
                      <w:sz w:val="28"/>
                      <w:szCs w:val="28"/>
                    </w:rPr>
                    <w:t>Мероприятия по удовлетворению социальных потребностей вне производственного процесса</w:t>
                  </w:r>
                </w:p>
              </w:tc>
            </w:tr>
            <w:tr w:rsidR="00F6160D">
              <w:tc>
                <w:tcPr>
                  <w:tcW w:w="3406" w:type="dxa"/>
                </w:tcPr>
                <w:p w:rsidR="00F6160D" w:rsidRDefault="00F6160D" w:rsidP="004A2297">
                  <w:pPr>
                    <w:jc w:val="both"/>
                    <w:rPr>
                      <w:sz w:val="28"/>
                      <w:szCs w:val="28"/>
                    </w:rPr>
                  </w:pPr>
                  <w:r>
                    <w:rPr>
                      <w:sz w:val="28"/>
                      <w:szCs w:val="28"/>
                    </w:rPr>
                    <w:t>Стиль руководства, вызывающий поддержку работников.</w:t>
                  </w:r>
                </w:p>
                <w:p w:rsidR="00F6160D" w:rsidRDefault="00F6160D" w:rsidP="004A2297">
                  <w:pPr>
                    <w:jc w:val="both"/>
                    <w:rPr>
                      <w:sz w:val="28"/>
                      <w:szCs w:val="28"/>
                    </w:rPr>
                  </w:pPr>
                  <w:r>
                    <w:rPr>
                      <w:sz w:val="28"/>
                      <w:szCs w:val="28"/>
                    </w:rPr>
                    <w:t>Прозрачность оценки персонала.</w:t>
                  </w:r>
                </w:p>
                <w:p w:rsidR="00F6160D" w:rsidRDefault="00F6160D" w:rsidP="004A2297">
                  <w:pPr>
                    <w:jc w:val="both"/>
                    <w:rPr>
                      <w:sz w:val="28"/>
                      <w:szCs w:val="28"/>
                    </w:rPr>
                  </w:pPr>
                  <w:r>
                    <w:rPr>
                      <w:sz w:val="28"/>
                      <w:szCs w:val="28"/>
                    </w:rPr>
                    <w:t>Регулярные мероприятия и беседы с работниками, разъясняющие мероприятия по управлению организации.</w:t>
                  </w:r>
                </w:p>
                <w:p w:rsidR="00F6160D" w:rsidRDefault="00F6160D" w:rsidP="004A2297">
                  <w:pPr>
                    <w:jc w:val="both"/>
                    <w:rPr>
                      <w:sz w:val="28"/>
                      <w:szCs w:val="28"/>
                    </w:rPr>
                  </w:pPr>
                  <w:r>
                    <w:rPr>
                      <w:sz w:val="28"/>
                      <w:szCs w:val="28"/>
                    </w:rPr>
                    <w:t>Интенсификация совместной работы руководства с представительными органами сотрудников.</w:t>
                  </w:r>
                </w:p>
                <w:p w:rsidR="00F6160D" w:rsidRDefault="00F6160D" w:rsidP="004A2297">
                  <w:pPr>
                    <w:jc w:val="both"/>
                    <w:rPr>
                      <w:sz w:val="28"/>
                      <w:szCs w:val="28"/>
                    </w:rPr>
                  </w:pPr>
                  <w:r>
                    <w:rPr>
                      <w:sz w:val="28"/>
                      <w:szCs w:val="28"/>
                    </w:rPr>
                    <w:t>Введение руководством приемных часов.</w:t>
                  </w:r>
                </w:p>
              </w:tc>
              <w:tc>
                <w:tcPr>
                  <w:tcW w:w="2761" w:type="dxa"/>
                </w:tcPr>
                <w:p w:rsidR="00F6160D" w:rsidRDefault="00F6160D" w:rsidP="004A2297">
                  <w:pPr>
                    <w:jc w:val="both"/>
                    <w:rPr>
                      <w:sz w:val="28"/>
                      <w:szCs w:val="28"/>
                    </w:rPr>
                  </w:pPr>
                  <w:r>
                    <w:rPr>
                      <w:sz w:val="28"/>
                      <w:szCs w:val="28"/>
                    </w:rPr>
                    <w:t>Консультирование сотрудников по личным вопросам через компетентные организации (например, бесплатные консультации по налогам).</w:t>
                  </w:r>
                </w:p>
                <w:p w:rsidR="00F6160D" w:rsidRDefault="00F6160D" w:rsidP="004A2297">
                  <w:pPr>
                    <w:jc w:val="both"/>
                    <w:rPr>
                      <w:sz w:val="28"/>
                      <w:szCs w:val="28"/>
                    </w:rPr>
                  </w:pPr>
                  <w:r>
                    <w:rPr>
                      <w:sz w:val="28"/>
                      <w:szCs w:val="28"/>
                    </w:rPr>
                    <w:t>Формирование групп свободного времени, например, создание клуба по интересам.</w:t>
                  </w:r>
                </w:p>
                <w:p w:rsidR="00F6160D" w:rsidRDefault="00F6160D" w:rsidP="004A2297">
                  <w:pPr>
                    <w:jc w:val="both"/>
                    <w:rPr>
                      <w:sz w:val="28"/>
                      <w:szCs w:val="28"/>
                    </w:rPr>
                  </w:pPr>
                  <w:r>
                    <w:rPr>
                      <w:sz w:val="28"/>
                      <w:szCs w:val="28"/>
                    </w:rPr>
                    <w:t>Оборудование спортивного зала в организации.</w:t>
                  </w:r>
                </w:p>
                <w:p w:rsidR="00F6160D" w:rsidRDefault="00F6160D" w:rsidP="004A2297">
                  <w:pPr>
                    <w:jc w:val="both"/>
                    <w:rPr>
                      <w:sz w:val="28"/>
                      <w:szCs w:val="28"/>
                    </w:rPr>
                  </w:pPr>
                  <w:r>
                    <w:rPr>
                      <w:sz w:val="28"/>
                      <w:szCs w:val="28"/>
                    </w:rPr>
                    <w:t>Выпуск журнала или газеты организации.</w:t>
                  </w:r>
                </w:p>
                <w:p w:rsidR="00F6160D" w:rsidRDefault="00F6160D" w:rsidP="004A2297">
                  <w:pPr>
                    <w:jc w:val="both"/>
                    <w:rPr>
                      <w:sz w:val="28"/>
                      <w:szCs w:val="28"/>
                    </w:rPr>
                  </w:pPr>
                  <w:r>
                    <w:rPr>
                      <w:sz w:val="28"/>
                      <w:szCs w:val="28"/>
                    </w:rPr>
                    <w:t>Проведение праздников.</w:t>
                  </w:r>
                </w:p>
              </w:tc>
            </w:tr>
          </w:tbl>
          <w:p w:rsidR="00F6160D" w:rsidRDefault="00F6160D" w:rsidP="00B143DA">
            <w:pPr>
              <w:jc w:val="both"/>
              <w:rPr>
                <w:sz w:val="28"/>
                <w:szCs w:val="28"/>
              </w:rPr>
            </w:pPr>
            <w:r>
              <w:rPr>
                <w:sz w:val="28"/>
                <w:szCs w:val="28"/>
              </w:rPr>
              <w:t>3. Рекламно-презентационные мероприятия направлены на внешний рынок труда.</w:t>
            </w:r>
          </w:p>
          <w:p w:rsidR="00F6160D" w:rsidRDefault="00F6160D" w:rsidP="00B143DA">
            <w:pPr>
              <w:jc w:val="both"/>
              <w:rPr>
                <w:sz w:val="28"/>
                <w:szCs w:val="28"/>
              </w:rPr>
            </w:pPr>
            <w:r>
              <w:rPr>
                <w:sz w:val="28"/>
                <w:szCs w:val="28"/>
              </w:rPr>
              <w:t>Их цель – это оказание поддержки имиджа работодателя</w:t>
            </w:r>
            <w:r w:rsidR="00376674">
              <w:rPr>
                <w:sz w:val="28"/>
                <w:szCs w:val="28"/>
              </w:rPr>
              <w:t xml:space="preserve"> на  наиболее важных для организации рыночных сегментах. (важная целевая группа это студенты).</w:t>
            </w:r>
          </w:p>
          <w:p w:rsidR="00376674" w:rsidRDefault="00376674" w:rsidP="00B143DA">
            <w:pPr>
              <w:jc w:val="both"/>
              <w:rPr>
                <w:sz w:val="28"/>
                <w:szCs w:val="28"/>
              </w:rPr>
            </w:pPr>
            <w:r>
              <w:rPr>
                <w:sz w:val="28"/>
                <w:szCs w:val="28"/>
              </w:rPr>
              <w:t>Рекламно-презентационные мероприятия организации.</w:t>
            </w:r>
          </w:p>
          <w:tbl>
            <w:tblPr>
              <w:tblStyle w:val="a3"/>
              <w:tblW w:w="0" w:type="auto"/>
              <w:tblLook w:val="01E0" w:firstRow="1" w:lastRow="1" w:firstColumn="1" w:lastColumn="1" w:noHBand="0" w:noVBand="0"/>
            </w:tblPr>
            <w:tblGrid>
              <w:gridCol w:w="3304"/>
              <w:gridCol w:w="3305"/>
            </w:tblGrid>
            <w:tr w:rsidR="00376674">
              <w:tc>
                <w:tcPr>
                  <w:tcW w:w="3304" w:type="dxa"/>
                  <w:vAlign w:val="center"/>
                </w:tcPr>
                <w:p w:rsidR="00376674" w:rsidRDefault="00376674" w:rsidP="00376674">
                  <w:pPr>
                    <w:jc w:val="center"/>
                    <w:rPr>
                      <w:sz w:val="28"/>
                      <w:szCs w:val="28"/>
                    </w:rPr>
                  </w:pPr>
                  <w:r>
                    <w:rPr>
                      <w:sz w:val="28"/>
                      <w:szCs w:val="28"/>
                    </w:rPr>
                    <w:t>Реклама привлекательности предприятия-работодателя во время учебы</w:t>
                  </w:r>
                </w:p>
              </w:tc>
              <w:tc>
                <w:tcPr>
                  <w:tcW w:w="3305" w:type="dxa"/>
                  <w:vAlign w:val="center"/>
                </w:tcPr>
                <w:p w:rsidR="00376674" w:rsidRDefault="00376674" w:rsidP="00376674">
                  <w:pPr>
                    <w:jc w:val="center"/>
                    <w:rPr>
                      <w:sz w:val="28"/>
                      <w:szCs w:val="28"/>
                    </w:rPr>
                  </w:pPr>
                  <w:r>
                    <w:rPr>
                      <w:sz w:val="28"/>
                      <w:szCs w:val="28"/>
                    </w:rPr>
                    <w:t>Косвенные мероприятия</w:t>
                  </w:r>
                </w:p>
              </w:tc>
            </w:tr>
            <w:tr w:rsidR="00376674">
              <w:tc>
                <w:tcPr>
                  <w:tcW w:w="3304" w:type="dxa"/>
                </w:tcPr>
                <w:p w:rsidR="00376674" w:rsidRDefault="00376674" w:rsidP="00376674">
                  <w:pPr>
                    <w:numPr>
                      <w:ilvl w:val="0"/>
                      <w:numId w:val="64"/>
                    </w:numPr>
                    <w:tabs>
                      <w:tab w:val="clear" w:pos="795"/>
                      <w:tab w:val="num" w:pos="319"/>
                    </w:tabs>
                    <w:ind w:left="319" w:hanging="319"/>
                    <w:jc w:val="both"/>
                    <w:rPr>
                      <w:sz w:val="28"/>
                      <w:szCs w:val="28"/>
                    </w:rPr>
                  </w:pPr>
                  <w:r>
                    <w:rPr>
                      <w:sz w:val="28"/>
                      <w:szCs w:val="28"/>
                    </w:rPr>
                    <w:t>Прием практикантов для обучения.</w:t>
                  </w:r>
                </w:p>
                <w:p w:rsidR="00376674" w:rsidRDefault="00376674" w:rsidP="00376674">
                  <w:pPr>
                    <w:numPr>
                      <w:ilvl w:val="0"/>
                      <w:numId w:val="64"/>
                    </w:numPr>
                    <w:tabs>
                      <w:tab w:val="clear" w:pos="795"/>
                      <w:tab w:val="num" w:pos="319"/>
                    </w:tabs>
                    <w:ind w:left="319" w:hanging="319"/>
                    <w:jc w:val="both"/>
                    <w:rPr>
                      <w:sz w:val="28"/>
                      <w:szCs w:val="28"/>
                    </w:rPr>
                  </w:pPr>
                  <w:r>
                    <w:rPr>
                      <w:sz w:val="28"/>
                      <w:szCs w:val="28"/>
                    </w:rPr>
                    <w:t>Руководство курсовыми и дипломными работами.</w:t>
                  </w:r>
                </w:p>
                <w:p w:rsidR="00376674" w:rsidRDefault="00376674" w:rsidP="00376674">
                  <w:pPr>
                    <w:numPr>
                      <w:ilvl w:val="0"/>
                      <w:numId w:val="64"/>
                    </w:numPr>
                    <w:tabs>
                      <w:tab w:val="clear" w:pos="795"/>
                      <w:tab w:val="num" w:pos="319"/>
                    </w:tabs>
                    <w:ind w:left="319" w:hanging="319"/>
                    <w:jc w:val="both"/>
                    <w:rPr>
                      <w:sz w:val="28"/>
                      <w:szCs w:val="28"/>
                    </w:rPr>
                  </w:pPr>
                  <w:r>
                    <w:rPr>
                      <w:sz w:val="28"/>
                      <w:szCs w:val="28"/>
                    </w:rPr>
                    <w:t>Консультирование диссертационными исследованиями.</w:t>
                  </w:r>
                </w:p>
              </w:tc>
              <w:tc>
                <w:tcPr>
                  <w:tcW w:w="3305" w:type="dxa"/>
                </w:tcPr>
                <w:p w:rsidR="00376674" w:rsidRDefault="00376674" w:rsidP="00B143DA">
                  <w:pPr>
                    <w:jc w:val="both"/>
                    <w:rPr>
                      <w:sz w:val="28"/>
                      <w:szCs w:val="28"/>
                    </w:rPr>
                  </w:pPr>
                  <w:r>
                    <w:rPr>
                      <w:sz w:val="28"/>
                      <w:szCs w:val="28"/>
                    </w:rPr>
                    <w:t>Дни открытых дверей</w:t>
                  </w:r>
                </w:p>
                <w:p w:rsidR="00376674" w:rsidRDefault="00376674" w:rsidP="00B143DA">
                  <w:pPr>
                    <w:jc w:val="both"/>
                    <w:rPr>
                      <w:sz w:val="28"/>
                      <w:szCs w:val="28"/>
                    </w:rPr>
                  </w:pPr>
                  <w:r>
                    <w:rPr>
                      <w:sz w:val="28"/>
                      <w:szCs w:val="28"/>
                    </w:rPr>
                    <w:t>Экскурсии на предприятие</w:t>
                  </w:r>
                </w:p>
                <w:p w:rsidR="00376674" w:rsidRDefault="00376674" w:rsidP="00B143DA">
                  <w:pPr>
                    <w:jc w:val="both"/>
                    <w:rPr>
                      <w:sz w:val="28"/>
                      <w:szCs w:val="28"/>
                    </w:rPr>
                  </w:pPr>
                  <w:r>
                    <w:rPr>
                      <w:sz w:val="28"/>
                      <w:szCs w:val="28"/>
                    </w:rPr>
                    <w:t>Сотрудничество с ВУЗами (</w:t>
                  </w:r>
                  <w:r w:rsidR="00313E61">
                    <w:rPr>
                      <w:sz w:val="28"/>
                      <w:szCs w:val="28"/>
                    </w:rPr>
                    <w:t>ведение занятий</w:t>
                  </w:r>
                  <w:r>
                    <w:rPr>
                      <w:sz w:val="28"/>
                      <w:szCs w:val="28"/>
                    </w:rPr>
                    <w:t>)</w:t>
                  </w:r>
                </w:p>
                <w:p w:rsidR="00313E61" w:rsidRDefault="00313E61" w:rsidP="00B143DA">
                  <w:pPr>
                    <w:jc w:val="both"/>
                    <w:rPr>
                      <w:sz w:val="28"/>
                      <w:szCs w:val="28"/>
                    </w:rPr>
                  </w:pPr>
                  <w:r>
                    <w:rPr>
                      <w:sz w:val="28"/>
                      <w:szCs w:val="28"/>
                    </w:rPr>
                    <w:t>Контакты с профсоюзами, службами занятости.</w:t>
                  </w:r>
                </w:p>
              </w:tc>
            </w:tr>
          </w:tbl>
          <w:p w:rsidR="00376674" w:rsidRDefault="00376674" w:rsidP="00B143DA">
            <w:pPr>
              <w:jc w:val="both"/>
              <w:rPr>
                <w:sz w:val="28"/>
                <w:szCs w:val="28"/>
              </w:rPr>
            </w:pPr>
          </w:p>
          <w:p w:rsidR="00376674" w:rsidRDefault="00313E61" w:rsidP="00B143DA">
            <w:pPr>
              <w:jc w:val="both"/>
              <w:rPr>
                <w:sz w:val="28"/>
                <w:szCs w:val="28"/>
              </w:rPr>
            </w:pPr>
            <w:r>
              <w:rPr>
                <w:sz w:val="28"/>
                <w:szCs w:val="28"/>
              </w:rPr>
              <w:t xml:space="preserve">4. Связи с общественностью </w:t>
            </w:r>
            <w:r w:rsidR="00242A21">
              <w:rPr>
                <w:sz w:val="28"/>
                <w:szCs w:val="28"/>
              </w:rPr>
              <w:t>для формирования позитивного имиджа организации.</w:t>
            </w:r>
          </w:p>
          <w:p w:rsidR="00242A21" w:rsidRDefault="00242A21" w:rsidP="00B143DA">
            <w:pPr>
              <w:jc w:val="both"/>
              <w:rPr>
                <w:sz w:val="28"/>
                <w:szCs w:val="28"/>
              </w:rPr>
            </w:pPr>
            <w:r>
              <w:rPr>
                <w:sz w:val="28"/>
                <w:szCs w:val="28"/>
              </w:rPr>
              <w:t>Методы работы с общественностью:</w:t>
            </w:r>
          </w:p>
          <w:p w:rsidR="00242A21" w:rsidRDefault="00242A21" w:rsidP="00242A21">
            <w:pPr>
              <w:numPr>
                <w:ilvl w:val="0"/>
                <w:numId w:val="65"/>
              </w:numPr>
              <w:jc w:val="both"/>
              <w:rPr>
                <w:sz w:val="28"/>
                <w:szCs w:val="28"/>
              </w:rPr>
            </w:pPr>
            <w:r>
              <w:rPr>
                <w:sz w:val="28"/>
                <w:szCs w:val="28"/>
              </w:rPr>
              <w:t>спонсорство (культурные, спортивные)</w:t>
            </w:r>
          </w:p>
          <w:p w:rsidR="00242A21" w:rsidRDefault="00242A21" w:rsidP="00242A21">
            <w:pPr>
              <w:numPr>
                <w:ilvl w:val="0"/>
                <w:numId w:val="65"/>
              </w:numPr>
              <w:jc w:val="both"/>
              <w:rPr>
                <w:sz w:val="28"/>
                <w:szCs w:val="28"/>
              </w:rPr>
            </w:pPr>
            <w:r>
              <w:rPr>
                <w:sz w:val="28"/>
                <w:szCs w:val="28"/>
              </w:rPr>
              <w:t>программы защиты окружающей среды</w:t>
            </w:r>
          </w:p>
          <w:p w:rsidR="00242A21" w:rsidRDefault="00242A21" w:rsidP="00242A21">
            <w:pPr>
              <w:numPr>
                <w:ilvl w:val="0"/>
                <w:numId w:val="65"/>
              </w:numPr>
              <w:jc w:val="both"/>
              <w:rPr>
                <w:sz w:val="28"/>
                <w:szCs w:val="28"/>
              </w:rPr>
            </w:pPr>
            <w:r>
              <w:rPr>
                <w:sz w:val="28"/>
                <w:szCs w:val="28"/>
              </w:rPr>
              <w:t>создание фирменного символа</w:t>
            </w:r>
          </w:p>
          <w:p w:rsidR="00242A21" w:rsidRDefault="00242A21" w:rsidP="00242A21">
            <w:pPr>
              <w:numPr>
                <w:ilvl w:val="0"/>
                <w:numId w:val="65"/>
              </w:numPr>
              <w:jc w:val="both"/>
              <w:rPr>
                <w:sz w:val="28"/>
                <w:szCs w:val="28"/>
              </w:rPr>
            </w:pPr>
            <w:r>
              <w:rPr>
                <w:sz w:val="28"/>
                <w:szCs w:val="28"/>
              </w:rPr>
              <w:t xml:space="preserve">реклама о вакансиях </w:t>
            </w:r>
          </w:p>
          <w:p w:rsidR="00242A21" w:rsidRDefault="00AF3F1C" w:rsidP="00242A21">
            <w:pPr>
              <w:numPr>
                <w:ilvl w:val="0"/>
                <w:numId w:val="65"/>
              </w:numPr>
              <w:jc w:val="both"/>
              <w:rPr>
                <w:sz w:val="28"/>
                <w:szCs w:val="28"/>
              </w:rPr>
            </w:pPr>
            <w:r>
              <w:rPr>
                <w:sz w:val="28"/>
                <w:szCs w:val="28"/>
              </w:rPr>
              <w:t>журналы для потребителей</w:t>
            </w:r>
          </w:p>
          <w:p w:rsidR="00AF3F1C" w:rsidRDefault="00AF3F1C" w:rsidP="00242A21">
            <w:pPr>
              <w:numPr>
                <w:ilvl w:val="0"/>
                <w:numId w:val="65"/>
              </w:numPr>
              <w:jc w:val="both"/>
              <w:rPr>
                <w:sz w:val="28"/>
                <w:szCs w:val="28"/>
              </w:rPr>
            </w:pPr>
            <w:r>
              <w:rPr>
                <w:sz w:val="28"/>
                <w:szCs w:val="28"/>
              </w:rPr>
              <w:t xml:space="preserve">интервью на актуальные темы в средствах массовой информации </w:t>
            </w:r>
          </w:p>
          <w:p w:rsidR="00AF3F1C" w:rsidRDefault="00AF3F1C" w:rsidP="00242A21">
            <w:pPr>
              <w:numPr>
                <w:ilvl w:val="0"/>
                <w:numId w:val="65"/>
              </w:numPr>
              <w:jc w:val="both"/>
              <w:rPr>
                <w:sz w:val="28"/>
                <w:szCs w:val="28"/>
              </w:rPr>
            </w:pPr>
            <w:r>
              <w:rPr>
                <w:sz w:val="28"/>
                <w:szCs w:val="28"/>
              </w:rPr>
              <w:t>презентации в школах и ВУЗах, в Интернете</w:t>
            </w:r>
          </w:p>
          <w:p w:rsidR="00AF3F1C" w:rsidRDefault="00AF3F1C" w:rsidP="00242A21">
            <w:pPr>
              <w:numPr>
                <w:ilvl w:val="0"/>
                <w:numId w:val="65"/>
              </w:numPr>
              <w:jc w:val="both"/>
              <w:rPr>
                <w:sz w:val="28"/>
                <w:szCs w:val="28"/>
              </w:rPr>
            </w:pPr>
            <w:r>
              <w:rPr>
                <w:sz w:val="28"/>
                <w:szCs w:val="28"/>
              </w:rPr>
              <w:t xml:space="preserve">участие в ярмарках вакансиях </w:t>
            </w:r>
          </w:p>
        </w:tc>
      </w:tr>
    </w:tbl>
    <w:p w:rsidR="00B143DA" w:rsidRDefault="00B143DA" w:rsidP="00B143DA">
      <w:pPr>
        <w:ind w:left="360"/>
        <w:jc w:val="both"/>
        <w:rPr>
          <w:sz w:val="28"/>
          <w:szCs w:val="28"/>
        </w:rPr>
      </w:pPr>
    </w:p>
    <w:p w:rsidR="00AF3F1C" w:rsidRDefault="00AF3F1C" w:rsidP="00AF3F1C">
      <w:pPr>
        <w:numPr>
          <w:ilvl w:val="0"/>
          <w:numId w:val="64"/>
        </w:numPr>
        <w:rPr>
          <w:sz w:val="28"/>
          <w:szCs w:val="28"/>
        </w:rPr>
      </w:pPr>
      <w:r>
        <w:rPr>
          <w:sz w:val="28"/>
          <w:szCs w:val="28"/>
        </w:rPr>
        <w:t xml:space="preserve">Деловая оценка и отбор персонала </w:t>
      </w:r>
    </w:p>
    <w:p w:rsidR="00AF3F1C" w:rsidRDefault="00AF3F1C" w:rsidP="00AF3F1C">
      <w:pPr>
        <w:rPr>
          <w:sz w:val="28"/>
          <w:szCs w:val="28"/>
        </w:rPr>
      </w:pPr>
    </w:p>
    <w:tbl>
      <w:tblPr>
        <w:tblStyle w:val="a3"/>
        <w:tblW w:w="10260" w:type="dxa"/>
        <w:tblInd w:w="-612" w:type="dxa"/>
        <w:tblLook w:val="01E0" w:firstRow="1" w:lastRow="1" w:firstColumn="1" w:lastColumn="1" w:noHBand="0" w:noVBand="0"/>
      </w:tblPr>
      <w:tblGrid>
        <w:gridCol w:w="3420"/>
        <w:gridCol w:w="6840"/>
      </w:tblGrid>
      <w:tr w:rsidR="00AF3F1C">
        <w:tc>
          <w:tcPr>
            <w:tcW w:w="3420" w:type="dxa"/>
          </w:tcPr>
          <w:p w:rsidR="00AF3F1C" w:rsidRDefault="00AF3F1C" w:rsidP="00AF3F1C">
            <w:pPr>
              <w:jc w:val="both"/>
              <w:rPr>
                <w:sz w:val="28"/>
                <w:szCs w:val="28"/>
              </w:rPr>
            </w:pPr>
            <w:r>
              <w:rPr>
                <w:sz w:val="28"/>
                <w:szCs w:val="28"/>
              </w:rPr>
              <w:t xml:space="preserve">1. Деловая оценка персонала </w:t>
            </w:r>
          </w:p>
        </w:tc>
        <w:tc>
          <w:tcPr>
            <w:tcW w:w="6840" w:type="dxa"/>
          </w:tcPr>
          <w:p w:rsidR="00AF3F1C" w:rsidRDefault="00AF3F1C" w:rsidP="00AF3F1C">
            <w:pPr>
              <w:jc w:val="both"/>
              <w:rPr>
                <w:sz w:val="28"/>
                <w:szCs w:val="28"/>
              </w:rPr>
            </w:pPr>
            <w:r>
              <w:rPr>
                <w:sz w:val="28"/>
                <w:szCs w:val="28"/>
              </w:rPr>
              <w:t>Целенаправленный процесс установления соответствия качественных характеристик человека требованиям должности или рабочего места.</w:t>
            </w:r>
          </w:p>
          <w:p w:rsidR="0098017F" w:rsidRDefault="00AF3F1C" w:rsidP="00115E12">
            <w:pPr>
              <w:jc w:val="both"/>
              <w:rPr>
                <w:sz w:val="28"/>
                <w:szCs w:val="28"/>
              </w:rPr>
            </w:pPr>
            <w:r>
              <w:rPr>
                <w:sz w:val="28"/>
                <w:szCs w:val="28"/>
              </w:rPr>
              <w:t>Различают два вида деловой оценки персонала: оценка кандидатов на вакантную должность или рабочее место. М</w:t>
            </w:r>
            <w:r w:rsidR="00250052">
              <w:rPr>
                <w:sz w:val="28"/>
                <w:szCs w:val="28"/>
              </w:rPr>
              <w:t xml:space="preserve">огут проводиться дополнительные оценки при отборе кандидатов на </w:t>
            </w:r>
            <w:r w:rsidR="004D05D3">
              <w:rPr>
                <w:sz w:val="28"/>
                <w:szCs w:val="28"/>
              </w:rPr>
              <w:t>обучение, продвижение по службе, для зачисления в резерв, сокращения и т.д.</w:t>
            </w:r>
          </w:p>
        </w:tc>
      </w:tr>
    </w:tbl>
    <w:p w:rsidR="00115E12" w:rsidRDefault="00115E12" w:rsidP="00AF3F1C">
      <w:pPr>
        <w:jc w:val="both"/>
        <w:rPr>
          <w:sz w:val="28"/>
          <w:szCs w:val="28"/>
        </w:rPr>
      </w:pPr>
    </w:p>
    <w:p w:rsidR="00115E12" w:rsidRDefault="00115E12" w:rsidP="00115E12">
      <w:pPr>
        <w:jc w:val="center"/>
        <w:rPr>
          <w:sz w:val="28"/>
          <w:szCs w:val="28"/>
        </w:rPr>
      </w:pPr>
      <w:r>
        <w:rPr>
          <w:sz w:val="28"/>
          <w:szCs w:val="28"/>
        </w:rPr>
        <w:t>Методы оценки персонала</w:t>
      </w:r>
    </w:p>
    <w:p w:rsidR="00115E12" w:rsidRDefault="00115E12" w:rsidP="00115E12">
      <w:pPr>
        <w:jc w:val="center"/>
        <w:rPr>
          <w:sz w:val="28"/>
          <w:szCs w:val="28"/>
        </w:rPr>
      </w:pPr>
    </w:p>
    <w:tbl>
      <w:tblPr>
        <w:tblStyle w:val="a3"/>
        <w:tblW w:w="10260" w:type="dxa"/>
        <w:tblInd w:w="-612" w:type="dxa"/>
        <w:tblLook w:val="01E0" w:firstRow="1" w:lastRow="1" w:firstColumn="1" w:lastColumn="1" w:noHBand="0" w:noVBand="0"/>
      </w:tblPr>
      <w:tblGrid>
        <w:gridCol w:w="3420"/>
        <w:gridCol w:w="6840"/>
      </w:tblGrid>
      <w:tr w:rsidR="00115E12">
        <w:tc>
          <w:tcPr>
            <w:tcW w:w="3420" w:type="dxa"/>
          </w:tcPr>
          <w:p w:rsidR="00115E12" w:rsidRDefault="00115E12" w:rsidP="00115E12">
            <w:pPr>
              <w:jc w:val="center"/>
              <w:rPr>
                <w:sz w:val="28"/>
                <w:szCs w:val="28"/>
              </w:rPr>
            </w:pPr>
            <w:r>
              <w:rPr>
                <w:sz w:val="28"/>
                <w:szCs w:val="28"/>
              </w:rPr>
              <w:t>Название метода</w:t>
            </w:r>
          </w:p>
        </w:tc>
        <w:tc>
          <w:tcPr>
            <w:tcW w:w="6840" w:type="dxa"/>
          </w:tcPr>
          <w:p w:rsidR="00115E12" w:rsidRDefault="00115E12" w:rsidP="00115E12">
            <w:pPr>
              <w:jc w:val="center"/>
              <w:rPr>
                <w:sz w:val="28"/>
                <w:szCs w:val="28"/>
              </w:rPr>
            </w:pPr>
            <w:r>
              <w:rPr>
                <w:sz w:val="28"/>
                <w:szCs w:val="28"/>
              </w:rPr>
              <w:t>Краткое описание метода</w:t>
            </w:r>
          </w:p>
        </w:tc>
      </w:tr>
      <w:tr w:rsidR="00115E12">
        <w:tc>
          <w:tcPr>
            <w:tcW w:w="3420" w:type="dxa"/>
          </w:tcPr>
          <w:p w:rsidR="00115E12" w:rsidRDefault="00115E12" w:rsidP="00115E12">
            <w:pPr>
              <w:jc w:val="both"/>
              <w:rPr>
                <w:sz w:val="28"/>
                <w:szCs w:val="28"/>
              </w:rPr>
            </w:pPr>
            <w:r>
              <w:rPr>
                <w:sz w:val="28"/>
                <w:szCs w:val="28"/>
              </w:rPr>
              <w:t>1. Биографический метод</w:t>
            </w:r>
          </w:p>
        </w:tc>
        <w:tc>
          <w:tcPr>
            <w:tcW w:w="6840" w:type="dxa"/>
          </w:tcPr>
          <w:p w:rsidR="00115E12" w:rsidRDefault="00115E12" w:rsidP="00115E12">
            <w:pPr>
              <w:jc w:val="both"/>
              <w:rPr>
                <w:sz w:val="28"/>
                <w:szCs w:val="28"/>
              </w:rPr>
            </w:pPr>
            <w:r>
              <w:rPr>
                <w:sz w:val="28"/>
                <w:szCs w:val="28"/>
              </w:rPr>
              <w:t>Оценка работника по биографическим данным</w:t>
            </w:r>
          </w:p>
        </w:tc>
      </w:tr>
      <w:tr w:rsidR="00115E12">
        <w:tc>
          <w:tcPr>
            <w:tcW w:w="3420" w:type="dxa"/>
          </w:tcPr>
          <w:p w:rsidR="00115E12" w:rsidRDefault="00115E12" w:rsidP="00115E12">
            <w:pPr>
              <w:jc w:val="both"/>
              <w:rPr>
                <w:sz w:val="28"/>
                <w:szCs w:val="28"/>
              </w:rPr>
            </w:pPr>
            <w:r>
              <w:rPr>
                <w:sz w:val="28"/>
                <w:szCs w:val="28"/>
              </w:rPr>
              <w:t>2. Устные или письменные характеристики</w:t>
            </w:r>
          </w:p>
        </w:tc>
        <w:tc>
          <w:tcPr>
            <w:tcW w:w="6840" w:type="dxa"/>
          </w:tcPr>
          <w:p w:rsidR="00115E12" w:rsidRDefault="00115E12" w:rsidP="00115E12">
            <w:pPr>
              <w:jc w:val="both"/>
              <w:rPr>
                <w:sz w:val="28"/>
                <w:szCs w:val="28"/>
              </w:rPr>
            </w:pPr>
            <w:r>
              <w:rPr>
                <w:sz w:val="28"/>
                <w:szCs w:val="28"/>
              </w:rPr>
              <w:t xml:space="preserve">Устное или письменное описание того, что собой представляет работник и как он себя проявляет </w:t>
            </w:r>
          </w:p>
        </w:tc>
      </w:tr>
      <w:tr w:rsidR="003C28E8">
        <w:tc>
          <w:tcPr>
            <w:tcW w:w="3420" w:type="dxa"/>
          </w:tcPr>
          <w:p w:rsidR="003C28E8" w:rsidRDefault="003C28E8" w:rsidP="00115E12">
            <w:pPr>
              <w:jc w:val="both"/>
              <w:rPr>
                <w:sz w:val="28"/>
                <w:szCs w:val="28"/>
              </w:rPr>
            </w:pPr>
            <w:r>
              <w:rPr>
                <w:sz w:val="28"/>
                <w:szCs w:val="28"/>
              </w:rPr>
              <w:t>3. Оценка по результатам</w:t>
            </w:r>
          </w:p>
        </w:tc>
        <w:tc>
          <w:tcPr>
            <w:tcW w:w="6840" w:type="dxa"/>
          </w:tcPr>
          <w:p w:rsidR="003C28E8" w:rsidRDefault="003C28E8" w:rsidP="00115E12">
            <w:pPr>
              <w:jc w:val="both"/>
              <w:rPr>
                <w:sz w:val="28"/>
                <w:szCs w:val="28"/>
              </w:rPr>
            </w:pPr>
            <w:r>
              <w:rPr>
                <w:sz w:val="28"/>
                <w:szCs w:val="28"/>
              </w:rPr>
              <w:t>Устное или письменное описание конкретной работы, выполняемой работником</w:t>
            </w:r>
          </w:p>
        </w:tc>
      </w:tr>
      <w:tr w:rsidR="003C28E8">
        <w:tc>
          <w:tcPr>
            <w:tcW w:w="3420" w:type="dxa"/>
          </w:tcPr>
          <w:p w:rsidR="003C28E8" w:rsidRDefault="003C28E8" w:rsidP="00115E12">
            <w:pPr>
              <w:jc w:val="both"/>
              <w:rPr>
                <w:sz w:val="28"/>
                <w:szCs w:val="28"/>
              </w:rPr>
            </w:pPr>
            <w:r>
              <w:rPr>
                <w:sz w:val="28"/>
                <w:szCs w:val="28"/>
              </w:rPr>
              <w:t xml:space="preserve">4. Методы групповой дискуссии </w:t>
            </w:r>
          </w:p>
        </w:tc>
        <w:tc>
          <w:tcPr>
            <w:tcW w:w="6840" w:type="dxa"/>
          </w:tcPr>
          <w:p w:rsidR="003C28E8" w:rsidRDefault="003C28E8" w:rsidP="00115E12">
            <w:pPr>
              <w:jc w:val="both"/>
              <w:rPr>
                <w:sz w:val="28"/>
                <w:szCs w:val="28"/>
              </w:rPr>
            </w:pPr>
            <w:r>
              <w:rPr>
                <w:sz w:val="28"/>
                <w:szCs w:val="28"/>
              </w:rPr>
              <w:t>Постановка, обсуждение и решение проблемы в группе, в ходе которой оцениваются знания, личностные</w:t>
            </w:r>
            <w:r w:rsidR="00E05CE0">
              <w:rPr>
                <w:sz w:val="28"/>
                <w:szCs w:val="28"/>
              </w:rPr>
              <w:t xml:space="preserve"> черты и другие качества работника.</w:t>
            </w:r>
          </w:p>
        </w:tc>
      </w:tr>
      <w:tr w:rsidR="00E05CE0">
        <w:tc>
          <w:tcPr>
            <w:tcW w:w="3420" w:type="dxa"/>
          </w:tcPr>
          <w:p w:rsidR="00E05CE0" w:rsidRDefault="00E05CE0" w:rsidP="00115E12">
            <w:pPr>
              <w:jc w:val="both"/>
              <w:rPr>
                <w:sz w:val="28"/>
                <w:szCs w:val="28"/>
              </w:rPr>
            </w:pPr>
            <w:r>
              <w:rPr>
                <w:sz w:val="28"/>
                <w:szCs w:val="28"/>
              </w:rPr>
              <w:t>5. Метод эталона</w:t>
            </w:r>
          </w:p>
        </w:tc>
        <w:tc>
          <w:tcPr>
            <w:tcW w:w="6840" w:type="dxa"/>
          </w:tcPr>
          <w:p w:rsidR="00E05CE0" w:rsidRDefault="00E05CE0" w:rsidP="00115E12">
            <w:pPr>
              <w:jc w:val="both"/>
              <w:rPr>
                <w:sz w:val="28"/>
                <w:szCs w:val="28"/>
              </w:rPr>
            </w:pPr>
            <w:r>
              <w:rPr>
                <w:sz w:val="28"/>
                <w:szCs w:val="28"/>
              </w:rPr>
              <w:t>Оценка относительно работника, выбранного за эталон</w:t>
            </w:r>
          </w:p>
        </w:tc>
      </w:tr>
      <w:tr w:rsidR="00E05CE0">
        <w:tc>
          <w:tcPr>
            <w:tcW w:w="3420" w:type="dxa"/>
          </w:tcPr>
          <w:p w:rsidR="00E05CE0" w:rsidRDefault="00E05CE0" w:rsidP="00115E12">
            <w:pPr>
              <w:jc w:val="both"/>
              <w:rPr>
                <w:sz w:val="28"/>
                <w:szCs w:val="28"/>
              </w:rPr>
            </w:pPr>
            <w:r>
              <w:rPr>
                <w:sz w:val="28"/>
                <w:szCs w:val="28"/>
              </w:rPr>
              <w:t xml:space="preserve">6. </w:t>
            </w:r>
            <w:r w:rsidR="005E0E21">
              <w:rPr>
                <w:sz w:val="28"/>
                <w:szCs w:val="28"/>
              </w:rPr>
              <w:t>Матричный метод</w:t>
            </w:r>
          </w:p>
        </w:tc>
        <w:tc>
          <w:tcPr>
            <w:tcW w:w="6840" w:type="dxa"/>
          </w:tcPr>
          <w:p w:rsidR="00E05CE0" w:rsidRDefault="005E0E21" w:rsidP="00115E12">
            <w:pPr>
              <w:jc w:val="both"/>
              <w:rPr>
                <w:sz w:val="28"/>
                <w:szCs w:val="28"/>
              </w:rPr>
            </w:pPr>
            <w:r>
              <w:rPr>
                <w:sz w:val="28"/>
                <w:szCs w:val="28"/>
              </w:rPr>
              <w:t>Сравнение фактических качеств работника с набором желательных качеств</w:t>
            </w:r>
          </w:p>
        </w:tc>
      </w:tr>
      <w:tr w:rsidR="005E0E21">
        <w:tc>
          <w:tcPr>
            <w:tcW w:w="3420" w:type="dxa"/>
          </w:tcPr>
          <w:p w:rsidR="005E0E21" w:rsidRDefault="005E0E21" w:rsidP="00115E12">
            <w:pPr>
              <w:jc w:val="both"/>
              <w:rPr>
                <w:sz w:val="28"/>
                <w:szCs w:val="28"/>
              </w:rPr>
            </w:pPr>
            <w:r>
              <w:rPr>
                <w:sz w:val="28"/>
                <w:szCs w:val="28"/>
              </w:rPr>
              <w:t xml:space="preserve">7. Метод суммируемых оценок </w:t>
            </w:r>
          </w:p>
        </w:tc>
        <w:tc>
          <w:tcPr>
            <w:tcW w:w="6840" w:type="dxa"/>
          </w:tcPr>
          <w:p w:rsidR="005E0E21" w:rsidRDefault="005E0E21" w:rsidP="00115E12">
            <w:pPr>
              <w:jc w:val="both"/>
              <w:rPr>
                <w:sz w:val="28"/>
                <w:szCs w:val="28"/>
              </w:rPr>
            </w:pPr>
            <w:r>
              <w:rPr>
                <w:sz w:val="28"/>
                <w:szCs w:val="28"/>
              </w:rPr>
              <w:t xml:space="preserve">Определение степени проявления у работников тех или иных качеств путем выставления по определению школе экспертных оценок </w:t>
            </w:r>
          </w:p>
        </w:tc>
      </w:tr>
      <w:tr w:rsidR="005E0E21">
        <w:tc>
          <w:tcPr>
            <w:tcW w:w="3420" w:type="dxa"/>
          </w:tcPr>
          <w:p w:rsidR="005E0E21" w:rsidRDefault="005E0E21" w:rsidP="00115E12">
            <w:pPr>
              <w:jc w:val="both"/>
              <w:rPr>
                <w:sz w:val="28"/>
                <w:szCs w:val="28"/>
              </w:rPr>
            </w:pPr>
            <w:r>
              <w:rPr>
                <w:sz w:val="28"/>
                <w:szCs w:val="28"/>
              </w:rPr>
              <w:t xml:space="preserve">8. </w:t>
            </w:r>
            <w:r w:rsidR="009174E5">
              <w:rPr>
                <w:sz w:val="28"/>
                <w:szCs w:val="28"/>
              </w:rPr>
              <w:t xml:space="preserve">Тестирование </w:t>
            </w:r>
          </w:p>
        </w:tc>
        <w:tc>
          <w:tcPr>
            <w:tcW w:w="6840" w:type="dxa"/>
          </w:tcPr>
          <w:p w:rsidR="005E0E21" w:rsidRDefault="009174E5" w:rsidP="00115E12">
            <w:pPr>
              <w:jc w:val="both"/>
              <w:rPr>
                <w:sz w:val="28"/>
                <w:szCs w:val="28"/>
              </w:rPr>
            </w:pPr>
            <w:r>
              <w:rPr>
                <w:sz w:val="28"/>
                <w:szCs w:val="28"/>
              </w:rPr>
              <w:t>Определение знаний, умений, способностей и других характеристик на основе специальных тестов</w:t>
            </w:r>
          </w:p>
        </w:tc>
      </w:tr>
      <w:tr w:rsidR="009174E5">
        <w:tc>
          <w:tcPr>
            <w:tcW w:w="3420" w:type="dxa"/>
          </w:tcPr>
          <w:p w:rsidR="009174E5" w:rsidRDefault="009174E5" w:rsidP="00115E12">
            <w:pPr>
              <w:jc w:val="both"/>
              <w:rPr>
                <w:sz w:val="28"/>
                <w:szCs w:val="28"/>
              </w:rPr>
            </w:pPr>
            <w:r>
              <w:rPr>
                <w:sz w:val="28"/>
                <w:szCs w:val="28"/>
              </w:rPr>
              <w:t xml:space="preserve">9. Ранжирование </w:t>
            </w:r>
          </w:p>
        </w:tc>
        <w:tc>
          <w:tcPr>
            <w:tcW w:w="6840" w:type="dxa"/>
          </w:tcPr>
          <w:p w:rsidR="009174E5" w:rsidRDefault="009174E5" w:rsidP="00115E12">
            <w:pPr>
              <w:jc w:val="both"/>
              <w:rPr>
                <w:sz w:val="28"/>
                <w:szCs w:val="28"/>
              </w:rPr>
            </w:pPr>
            <w:r>
              <w:rPr>
                <w:sz w:val="28"/>
                <w:szCs w:val="28"/>
              </w:rPr>
              <w:t>Определение экспертным или другим путем ранга (места) оцениваемого среди других работников, и расположение всех оцениваемых по порядку убывание рангов.</w:t>
            </w:r>
          </w:p>
        </w:tc>
      </w:tr>
      <w:tr w:rsidR="009174E5">
        <w:tc>
          <w:tcPr>
            <w:tcW w:w="3420" w:type="dxa"/>
          </w:tcPr>
          <w:p w:rsidR="009174E5" w:rsidRDefault="009174E5" w:rsidP="00115E12">
            <w:pPr>
              <w:jc w:val="both"/>
              <w:rPr>
                <w:sz w:val="28"/>
                <w:szCs w:val="28"/>
              </w:rPr>
            </w:pPr>
            <w:r>
              <w:rPr>
                <w:sz w:val="28"/>
                <w:szCs w:val="28"/>
              </w:rPr>
              <w:t>10. Метод заданной больной оценки</w:t>
            </w:r>
          </w:p>
        </w:tc>
        <w:tc>
          <w:tcPr>
            <w:tcW w:w="6840" w:type="dxa"/>
          </w:tcPr>
          <w:p w:rsidR="009174E5" w:rsidRDefault="009174E5" w:rsidP="00115E12">
            <w:pPr>
              <w:jc w:val="both"/>
              <w:rPr>
                <w:sz w:val="28"/>
                <w:szCs w:val="28"/>
              </w:rPr>
            </w:pPr>
            <w:r>
              <w:rPr>
                <w:sz w:val="28"/>
                <w:szCs w:val="28"/>
              </w:rPr>
              <w:t>Начисление определенного количества баллов за те или иные достижения</w:t>
            </w:r>
          </w:p>
        </w:tc>
      </w:tr>
      <w:tr w:rsidR="009174E5">
        <w:tc>
          <w:tcPr>
            <w:tcW w:w="3420" w:type="dxa"/>
          </w:tcPr>
          <w:p w:rsidR="009174E5" w:rsidRDefault="009174E5" w:rsidP="00115E12">
            <w:pPr>
              <w:jc w:val="both"/>
              <w:rPr>
                <w:sz w:val="28"/>
                <w:szCs w:val="28"/>
              </w:rPr>
            </w:pPr>
            <w:r>
              <w:rPr>
                <w:sz w:val="28"/>
                <w:szCs w:val="28"/>
              </w:rPr>
              <w:t xml:space="preserve">11. Метод критического </w:t>
            </w:r>
            <w:r w:rsidR="004A2297">
              <w:rPr>
                <w:sz w:val="28"/>
                <w:szCs w:val="28"/>
              </w:rPr>
              <w:t>инцидента</w:t>
            </w:r>
          </w:p>
        </w:tc>
        <w:tc>
          <w:tcPr>
            <w:tcW w:w="6840" w:type="dxa"/>
          </w:tcPr>
          <w:p w:rsidR="009174E5" w:rsidRDefault="004A2297" w:rsidP="00115E12">
            <w:pPr>
              <w:jc w:val="both"/>
              <w:rPr>
                <w:sz w:val="28"/>
                <w:szCs w:val="28"/>
              </w:rPr>
            </w:pPr>
            <w:r>
              <w:rPr>
                <w:sz w:val="28"/>
                <w:szCs w:val="28"/>
              </w:rPr>
              <w:t xml:space="preserve">Оценивается как вел себя работник в критической ситуации </w:t>
            </w:r>
          </w:p>
        </w:tc>
      </w:tr>
      <w:tr w:rsidR="004A2297">
        <w:tc>
          <w:tcPr>
            <w:tcW w:w="3420" w:type="dxa"/>
          </w:tcPr>
          <w:p w:rsidR="004A2297" w:rsidRDefault="004A2297" w:rsidP="00115E12">
            <w:pPr>
              <w:jc w:val="both"/>
              <w:rPr>
                <w:sz w:val="28"/>
                <w:szCs w:val="28"/>
              </w:rPr>
            </w:pPr>
            <w:r>
              <w:rPr>
                <w:sz w:val="28"/>
                <w:szCs w:val="28"/>
              </w:rPr>
              <w:t xml:space="preserve">12. Метод самооценок и самоотчетов </w:t>
            </w:r>
          </w:p>
        </w:tc>
        <w:tc>
          <w:tcPr>
            <w:tcW w:w="6840" w:type="dxa"/>
          </w:tcPr>
          <w:p w:rsidR="004A2297" w:rsidRDefault="004A2297" w:rsidP="00115E12">
            <w:pPr>
              <w:jc w:val="both"/>
              <w:rPr>
                <w:sz w:val="28"/>
                <w:szCs w:val="28"/>
              </w:rPr>
            </w:pPr>
          </w:p>
        </w:tc>
      </w:tr>
    </w:tbl>
    <w:p w:rsidR="0016013D" w:rsidRPr="00DC0458" w:rsidRDefault="002F5556"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115E12">
      <w:pPr>
        <w:jc w:val="center"/>
        <w:rPr>
          <w:sz w:val="28"/>
          <w:szCs w:val="28"/>
        </w:rPr>
      </w:pPr>
    </w:p>
    <w:p w:rsidR="00B13334" w:rsidRDefault="003009A0" w:rsidP="00115E12">
      <w:pPr>
        <w:jc w:val="center"/>
        <w:rPr>
          <w:sz w:val="28"/>
          <w:szCs w:val="28"/>
        </w:rPr>
      </w:pPr>
      <w:r>
        <w:rPr>
          <w:sz w:val="28"/>
          <w:szCs w:val="28"/>
        </w:rPr>
        <w:t xml:space="preserve">Тема: Маркетинг персонала </w:t>
      </w:r>
    </w:p>
    <w:p w:rsidR="003009A0" w:rsidRDefault="003009A0" w:rsidP="00115E12">
      <w:pPr>
        <w:jc w:val="center"/>
        <w:rPr>
          <w:sz w:val="28"/>
          <w:szCs w:val="28"/>
        </w:rPr>
      </w:pPr>
    </w:p>
    <w:p w:rsidR="003009A0" w:rsidRDefault="003009A0" w:rsidP="00115E12">
      <w:pPr>
        <w:jc w:val="center"/>
        <w:rPr>
          <w:sz w:val="28"/>
          <w:szCs w:val="28"/>
        </w:rPr>
      </w:pPr>
      <w:r>
        <w:rPr>
          <w:sz w:val="28"/>
          <w:szCs w:val="28"/>
        </w:rPr>
        <w:t>План:</w:t>
      </w:r>
    </w:p>
    <w:p w:rsidR="003009A0" w:rsidRDefault="003009A0" w:rsidP="00115E12">
      <w:pPr>
        <w:jc w:val="center"/>
        <w:rPr>
          <w:sz w:val="28"/>
          <w:szCs w:val="28"/>
        </w:rPr>
      </w:pPr>
    </w:p>
    <w:p w:rsidR="003009A0" w:rsidRDefault="003009A0" w:rsidP="003009A0">
      <w:pPr>
        <w:numPr>
          <w:ilvl w:val="0"/>
          <w:numId w:val="66"/>
        </w:numPr>
        <w:spacing w:line="360" w:lineRule="auto"/>
        <w:jc w:val="both"/>
        <w:rPr>
          <w:sz w:val="28"/>
          <w:szCs w:val="28"/>
        </w:rPr>
      </w:pPr>
      <w:r>
        <w:rPr>
          <w:sz w:val="28"/>
          <w:szCs w:val="28"/>
        </w:rPr>
        <w:t>Сущность и принципы маркетинга персонала</w:t>
      </w:r>
    </w:p>
    <w:p w:rsidR="003009A0" w:rsidRDefault="003009A0" w:rsidP="003009A0">
      <w:pPr>
        <w:numPr>
          <w:ilvl w:val="0"/>
          <w:numId w:val="66"/>
        </w:numPr>
        <w:spacing w:line="360" w:lineRule="auto"/>
        <w:jc w:val="both"/>
        <w:rPr>
          <w:sz w:val="28"/>
          <w:szCs w:val="28"/>
        </w:rPr>
      </w:pPr>
      <w:r>
        <w:rPr>
          <w:sz w:val="28"/>
          <w:szCs w:val="28"/>
        </w:rPr>
        <w:t xml:space="preserve">Информационная функция маркетинг персонала </w:t>
      </w:r>
    </w:p>
    <w:p w:rsidR="003009A0" w:rsidRDefault="003009A0" w:rsidP="003009A0">
      <w:pPr>
        <w:numPr>
          <w:ilvl w:val="0"/>
          <w:numId w:val="66"/>
        </w:numPr>
        <w:spacing w:line="360" w:lineRule="auto"/>
        <w:jc w:val="both"/>
        <w:rPr>
          <w:sz w:val="28"/>
          <w:szCs w:val="28"/>
        </w:rPr>
      </w:pPr>
      <w:r>
        <w:rPr>
          <w:sz w:val="28"/>
          <w:szCs w:val="28"/>
        </w:rPr>
        <w:t>Коммуникационная функция маркетинга персонала</w:t>
      </w:r>
    </w:p>
    <w:p w:rsidR="003009A0" w:rsidRDefault="003009A0" w:rsidP="003009A0">
      <w:pPr>
        <w:numPr>
          <w:ilvl w:val="0"/>
          <w:numId w:val="66"/>
        </w:numPr>
        <w:spacing w:line="360" w:lineRule="auto"/>
        <w:jc w:val="both"/>
        <w:rPr>
          <w:sz w:val="28"/>
          <w:szCs w:val="28"/>
        </w:rPr>
      </w:pPr>
      <w:r>
        <w:rPr>
          <w:sz w:val="28"/>
          <w:szCs w:val="28"/>
        </w:rPr>
        <w:t>Планирование и прогнозирование потребности в персонале</w:t>
      </w:r>
    </w:p>
    <w:p w:rsidR="003009A0" w:rsidRDefault="003009A0" w:rsidP="003009A0">
      <w:pPr>
        <w:numPr>
          <w:ilvl w:val="0"/>
          <w:numId w:val="66"/>
        </w:numPr>
        <w:spacing w:line="360" w:lineRule="auto"/>
        <w:jc w:val="both"/>
        <w:rPr>
          <w:sz w:val="28"/>
          <w:szCs w:val="28"/>
        </w:rPr>
      </w:pPr>
      <w:r>
        <w:rPr>
          <w:sz w:val="28"/>
          <w:szCs w:val="28"/>
        </w:rPr>
        <w:t>Планирование и анализ показателей по труду</w:t>
      </w:r>
    </w:p>
    <w:p w:rsidR="003009A0" w:rsidRDefault="003009A0" w:rsidP="003009A0">
      <w:pPr>
        <w:numPr>
          <w:ilvl w:val="0"/>
          <w:numId w:val="66"/>
        </w:numPr>
        <w:spacing w:line="360" w:lineRule="auto"/>
        <w:jc w:val="both"/>
        <w:rPr>
          <w:sz w:val="28"/>
          <w:szCs w:val="28"/>
        </w:rPr>
      </w:pPr>
      <w:r>
        <w:rPr>
          <w:sz w:val="28"/>
          <w:szCs w:val="28"/>
        </w:rPr>
        <w:t xml:space="preserve">Планирование производительности труда </w:t>
      </w:r>
    </w:p>
    <w:p w:rsidR="003009A0" w:rsidRDefault="003009A0" w:rsidP="003009A0">
      <w:pPr>
        <w:jc w:val="both"/>
        <w:rPr>
          <w:sz w:val="28"/>
          <w:szCs w:val="28"/>
        </w:rPr>
      </w:pPr>
    </w:p>
    <w:p w:rsidR="003009A0" w:rsidRDefault="003009A0" w:rsidP="003009A0">
      <w:pPr>
        <w:jc w:val="both"/>
        <w:rPr>
          <w:sz w:val="28"/>
          <w:szCs w:val="28"/>
        </w:rPr>
      </w:pPr>
    </w:p>
    <w:p w:rsidR="003009A0" w:rsidRDefault="003009A0" w:rsidP="003009A0">
      <w:pPr>
        <w:jc w:val="both"/>
        <w:rPr>
          <w:sz w:val="28"/>
          <w:szCs w:val="28"/>
        </w:rPr>
      </w:pPr>
    </w:p>
    <w:p w:rsidR="003009A0" w:rsidRDefault="003009A0" w:rsidP="003009A0">
      <w:pPr>
        <w:jc w:val="both"/>
        <w:rPr>
          <w:sz w:val="28"/>
          <w:szCs w:val="28"/>
        </w:rPr>
      </w:pPr>
    </w:p>
    <w:p w:rsidR="003009A0" w:rsidRDefault="003009A0" w:rsidP="003009A0">
      <w:pPr>
        <w:numPr>
          <w:ilvl w:val="0"/>
          <w:numId w:val="67"/>
        </w:numPr>
        <w:jc w:val="both"/>
        <w:rPr>
          <w:sz w:val="28"/>
          <w:szCs w:val="28"/>
        </w:rPr>
      </w:pPr>
      <w:r>
        <w:rPr>
          <w:sz w:val="28"/>
          <w:szCs w:val="28"/>
        </w:rPr>
        <w:br w:type="page"/>
        <w:t xml:space="preserve">Сущность и принципы маркетинга персонала </w:t>
      </w:r>
    </w:p>
    <w:p w:rsidR="003009A0" w:rsidRDefault="003009A0" w:rsidP="003009A0">
      <w:pPr>
        <w:jc w:val="both"/>
        <w:rPr>
          <w:sz w:val="28"/>
          <w:szCs w:val="28"/>
        </w:rPr>
      </w:pPr>
    </w:p>
    <w:tbl>
      <w:tblPr>
        <w:tblStyle w:val="a3"/>
        <w:tblW w:w="10440" w:type="dxa"/>
        <w:tblInd w:w="-792" w:type="dxa"/>
        <w:tblLook w:val="01E0" w:firstRow="1" w:lastRow="1" w:firstColumn="1" w:lastColumn="1" w:noHBand="0" w:noVBand="0"/>
      </w:tblPr>
      <w:tblGrid>
        <w:gridCol w:w="3240"/>
        <w:gridCol w:w="7200"/>
      </w:tblGrid>
      <w:tr w:rsidR="003009A0">
        <w:tc>
          <w:tcPr>
            <w:tcW w:w="3240" w:type="dxa"/>
          </w:tcPr>
          <w:p w:rsidR="003009A0" w:rsidRDefault="009818B9" w:rsidP="003009A0">
            <w:pPr>
              <w:jc w:val="both"/>
              <w:rPr>
                <w:sz w:val="28"/>
                <w:szCs w:val="28"/>
              </w:rPr>
            </w:pPr>
            <w:r>
              <w:rPr>
                <w:sz w:val="28"/>
                <w:szCs w:val="28"/>
              </w:rPr>
              <w:t>1. Маркетинг персонала</w:t>
            </w:r>
          </w:p>
        </w:tc>
        <w:tc>
          <w:tcPr>
            <w:tcW w:w="7200" w:type="dxa"/>
          </w:tcPr>
          <w:p w:rsidR="003009A0" w:rsidRDefault="009818B9" w:rsidP="003009A0">
            <w:pPr>
              <w:jc w:val="both"/>
              <w:rPr>
                <w:sz w:val="28"/>
                <w:szCs w:val="28"/>
              </w:rPr>
            </w:pPr>
            <w:r>
              <w:rPr>
                <w:sz w:val="28"/>
                <w:szCs w:val="28"/>
              </w:rPr>
              <w:t>Это вид управленческой деятельности, направленной на долговременное обеспечение организации человеческими ресурсами.</w:t>
            </w:r>
          </w:p>
        </w:tc>
      </w:tr>
      <w:tr w:rsidR="003009A0">
        <w:tc>
          <w:tcPr>
            <w:tcW w:w="3240" w:type="dxa"/>
          </w:tcPr>
          <w:p w:rsidR="003009A0" w:rsidRDefault="009818B9" w:rsidP="003009A0">
            <w:pPr>
              <w:jc w:val="both"/>
              <w:rPr>
                <w:sz w:val="28"/>
                <w:szCs w:val="28"/>
              </w:rPr>
            </w:pPr>
            <w:r>
              <w:rPr>
                <w:sz w:val="28"/>
                <w:szCs w:val="28"/>
              </w:rPr>
              <w:t xml:space="preserve">2. Понятийные элементы маркетинга </w:t>
            </w:r>
          </w:p>
        </w:tc>
        <w:tc>
          <w:tcPr>
            <w:tcW w:w="7200" w:type="dxa"/>
          </w:tcPr>
          <w:p w:rsidR="003009A0" w:rsidRDefault="009818B9" w:rsidP="003009A0">
            <w:pPr>
              <w:jc w:val="both"/>
              <w:rPr>
                <w:sz w:val="28"/>
                <w:szCs w:val="28"/>
              </w:rPr>
            </w:pPr>
            <w:r>
              <w:rPr>
                <w:sz w:val="28"/>
                <w:szCs w:val="28"/>
              </w:rPr>
              <w:t>1. Маркетинг как основной принцип управления, ориентированного на рынок</w:t>
            </w:r>
          </w:p>
          <w:p w:rsidR="009818B9" w:rsidRDefault="009818B9" w:rsidP="003009A0">
            <w:pPr>
              <w:jc w:val="both"/>
              <w:rPr>
                <w:sz w:val="28"/>
                <w:szCs w:val="28"/>
              </w:rPr>
            </w:pPr>
            <w:r>
              <w:rPr>
                <w:sz w:val="28"/>
                <w:szCs w:val="28"/>
              </w:rPr>
              <w:t>2. Маркетинг как метод систематизированного поиска решений через использование современных методов использования рынка формируется база данных</w:t>
            </w:r>
            <w:r w:rsidR="00F8151B">
              <w:rPr>
                <w:sz w:val="28"/>
                <w:szCs w:val="28"/>
              </w:rPr>
              <w:t xml:space="preserve"> как для стратегических, так и для оперативных решений.</w:t>
            </w:r>
          </w:p>
          <w:p w:rsidR="00F8151B" w:rsidRDefault="00F8151B" w:rsidP="003009A0">
            <w:pPr>
              <w:jc w:val="both"/>
              <w:rPr>
                <w:sz w:val="28"/>
                <w:szCs w:val="28"/>
              </w:rPr>
            </w:pPr>
            <w:r>
              <w:rPr>
                <w:sz w:val="28"/>
                <w:szCs w:val="28"/>
              </w:rPr>
              <w:t>3. Маркетинг как средство достижения конкурентных преимуществ</w:t>
            </w:r>
            <w:r w:rsidR="00085FAE">
              <w:rPr>
                <w:sz w:val="28"/>
                <w:szCs w:val="28"/>
              </w:rPr>
              <w:t>. Стратегическая задача руководства фирмы представить на рынке собственную организацию как конкурентоспособную и привлекательную.</w:t>
            </w:r>
          </w:p>
          <w:p w:rsidR="00085FAE" w:rsidRDefault="00085FAE" w:rsidP="003009A0">
            <w:pPr>
              <w:jc w:val="both"/>
              <w:rPr>
                <w:sz w:val="28"/>
                <w:szCs w:val="28"/>
              </w:rPr>
            </w:pPr>
            <w:r>
              <w:rPr>
                <w:sz w:val="28"/>
                <w:szCs w:val="28"/>
              </w:rPr>
              <w:t>Маркетинг трактует рабочее место как продукт, который продается на рынке труда.</w:t>
            </w:r>
          </w:p>
        </w:tc>
      </w:tr>
      <w:tr w:rsidR="00085FAE">
        <w:tc>
          <w:tcPr>
            <w:tcW w:w="3240" w:type="dxa"/>
          </w:tcPr>
          <w:p w:rsidR="00085FAE" w:rsidRDefault="00085FAE" w:rsidP="003009A0">
            <w:pPr>
              <w:jc w:val="both"/>
              <w:rPr>
                <w:sz w:val="28"/>
                <w:szCs w:val="28"/>
              </w:rPr>
            </w:pPr>
            <w:r>
              <w:rPr>
                <w:sz w:val="28"/>
                <w:szCs w:val="28"/>
              </w:rPr>
              <w:t>3. Понятийные элементы маркетинга персонала</w:t>
            </w:r>
          </w:p>
        </w:tc>
        <w:tc>
          <w:tcPr>
            <w:tcW w:w="7200" w:type="dxa"/>
          </w:tcPr>
          <w:p w:rsidR="00085FAE" w:rsidRDefault="00085FAE" w:rsidP="003009A0">
            <w:pPr>
              <w:jc w:val="both"/>
              <w:rPr>
                <w:sz w:val="28"/>
                <w:szCs w:val="28"/>
              </w:rPr>
            </w:pPr>
            <w:r>
              <w:rPr>
                <w:sz w:val="28"/>
                <w:szCs w:val="28"/>
              </w:rPr>
              <w:t>1. Маркетинг выступает направлением стратегического и оперативного планирования персонала.</w:t>
            </w:r>
          </w:p>
          <w:p w:rsidR="00085FAE" w:rsidRDefault="00085FAE" w:rsidP="003009A0">
            <w:pPr>
              <w:jc w:val="both"/>
              <w:rPr>
                <w:sz w:val="28"/>
                <w:szCs w:val="28"/>
              </w:rPr>
            </w:pPr>
            <w:r>
              <w:rPr>
                <w:sz w:val="28"/>
                <w:szCs w:val="28"/>
              </w:rPr>
              <w:t xml:space="preserve">2. Создает информационную базу для работы с персоналом с помощью </w:t>
            </w:r>
            <w:r w:rsidR="009E224A">
              <w:rPr>
                <w:sz w:val="28"/>
                <w:szCs w:val="28"/>
              </w:rPr>
              <w:t>методов исследования внешнего и внутреннего рынка труда.</w:t>
            </w:r>
          </w:p>
          <w:p w:rsidR="009E224A" w:rsidRDefault="009E224A" w:rsidP="003009A0">
            <w:pPr>
              <w:jc w:val="both"/>
              <w:rPr>
                <w:sz w:val="28"/>
                <w:szCs w:val="28"/>
              </w:rPr>
            </w:pPr>
            <w:r>
              <w:rPr>
                <w:sz w:val="28"/>
                <w:szCs w:val="28"/>
              </w:rPr>
              <w:t>3. Направлен на достижение привлекательности работодателя через коммуникации с целевыми группами (сегментами рынка)</w:t>
            </w:r>
          </w:p>
        </w:tc>
      </w:tr>
      <w:tr w:rsidR="009E224A">
        <w:tc>
          <w:tcPr>
            <w:tcW w:w="3240" w:type="dxa"/>
          </w:tcPr>
          <w:p w:rsidR="009E224A" w:rsidRDefault="009E224A" w:rsidP="003009A0">
            <w:pPr>
              <w:jc w:val="both"/>
              <w:rPr>
                <w:sz w:val="28"/>
                <w:szCs w:val="28"/>
              </w:rPr>
            </w:pPr>
            <w:r>
              <w:rPr>
                <w:sz w:val="28"/>
                <w:szCs w:val="28"/>
              </w:rPr>
              <w:t>4. Принципы маркетинга персонала</w:t>
            </w:r>
          </w:p>
        </w:tc>
        <w:tc>
          <w:tcPr>
            <w:tcW w:w="7200" w:type="dxa"/>
          </w:tcPr>
          <w:p w:rsidR="009E224A" w:rsidRDefault="009E224A" w:rsidP="003009A0">
            <w:pPr>
              <w:jc w:val="both"/>
              <w:rPr>
                <w:sz w:val="28"/>
                <w:szCs w:val="28"/>
              </w:rPr>
            </w:pPr>
            <w:r w:rsidRPr="000D4374">
              <w:rPr>
                <w:sz w:val="28"/>
                <w:szCs w:val="28"/>
                <w:u w:val="single"/>
              </w:rPr>
              <w:t>Первый принцип</w:t>
            </w:r>
            <w:r>
              <w:rPr>
                <w:sz w:val="28"/>
                <w:szCs w:val="28"/>
              </w:rPr>
              <w:t xml:space="preserve"> предлагает рассмотрение задач маркетинга персонала в широком смысле. Персонал рассматривается в качестве внешних и внутренних клиентов организации.</w:t>
            </w:r>
          </w:p>
          <w:p w:rsidR="009E224A" w:rsidRDefault="009E224A" w:rsidP="003009A0">
            <w:pPr>
              <w:jc w:val="both"/>
              <w:rPr>
                <w:sz w:val="28"/>
                <w:szCs w:val="28"/>
              </w:rPr>
            </w:pPr>
            <w:r>
              <w:rPr>
                <w:sz w:val="28"/>
                <w:szCs w:val="28"/>
              </w:rPr>
              <w:t xml:space="preserve">Цель этого маркетинга является оптимальное использование кадровых ресурсов путем создания благоприятных </w:t>
            </w:r>
            <w:r w:rsidR="000D4374">
              <w:rPr>
                <w:sz w:val="28"/>
                <w:szCs w:val="28"/>
              </w:rPr>
              <w:t>условий труда, содействующих развитию в каждом сотруднике партнерского и лояльного отношения к предприятию фактически это «продажа» предприятия своим собственным сотрудникам.</w:t>
            </w:r>
          </w:p>
          <w:p w:rsidR="000D4374" w:rsidRDefault="000D4374" w:rsidP="003009A0">
            <w:pPr>
              <w:jc w:val="both"/>
              <w:rPr>
                <w:sz w:val="28"/>
                <w:szCs w:val="28"/>
              </w:rPr>
            </w:pPr>
            <w:r w:rsidRPr="000D4374">
              <w:rPr>
                <w:sz w:val="28"/>
                <w:szCs w:val="28"/>
                <w:u w:val="single"/>
              </w:rPr>
              <w:t>Второй принцип</w:t>
            </w:r>
            <w:r>
              <w:rPr>
                <w:sz w:val="28"/>
                <w:szCs w:val="28"/>
              </w:rPr>
              <w:t xml:space="preserve"> предполагает толкование маркетинга персонала в более узком смысле – как особую функцию службы управления персоналом.</w:t>
            </w:r>
          </w:p>
        </w:tc>
      </w:tr>
      <w:tr w:rsidR="000D4374">
        <w:tc>
          <w:tcPr>
            <w:tcW w:w="3240" w:type="dxa"/>
          </w:tcPr>
          <w:p w:rsidR="000D4374" w:rsidRDefault="000D4374" w:rsidP="003009A0">
            <w:pPr>
              <w:jc w:val="both"/>
              <w:rPr>
                <w:sz w:val="28"/>
                <w:szCs w:val="28"/>
              </w:rPr>
            </w:pPr>
            <w:r>
              <w:rPr>
                <w:sz w:val="28"/>
                <w:szCs w:val="28"/>
              </w:rPr>
              <w:t xml:space="preserve">5. Отличия этих принципов </w:t>
            </w:r>
          </w:p>
        </w:tc>
        <w:tc>
          <w:tcPr>
            <w:tcW w:w="7200" w:type="dxa"/>
          </w:tcPr>
          <w:p w:rsidR="000D4374" w:rsidRDefault="000D4374" w:rsidP="003009A0">
            <w:pPr>
              <w:jc w:val="both"/>
              <w:rPr>
                <w:sz w:val="28"/>
                <w:szCs w:val="28"/>
              </w:rPr>
            </w:pPr>
            <w:r w:rsidRPr="000D4374">
              <w:rPr>
                <w:sz w:val="28"/>
                <w:szCs w:val="28"/>
              </w:rPr>
              <w:t>Широкое толкование маркетинга пер</w:t>
            </w:r>
            <w:r>
              <w:rPr>
                <w:sz w:val="28"/>
                <w:szCs w:val="28"/>
              </w:rPr>
              <w:t>сонала подразумевает его отношение к одному из элементов кадровой политики организации, реализуемому через решение комплекса задач службы управления персоналом (планирование потребности, деловая оценка, управление карьерой, мотивацией и т.п.)</w:t>
            </w:r>
          </w:p>
          <w:p w:rsidR="00F71289" w:rsidRPr="000D4374" w:rsidRDefault="00F71289" w:rsidP="003009A0">
            <w:pPr>
              <w:jc w:val="both"/>
              <w:rPr>
                <w:sz w:val="28"/>
                <w:szCs w:val="28"/>
              </w:rPr>
            </w:pPr>
            <w:r>
              <w:rPr>
                <w:sz w:val="28"/>
                <w:szCs w:val="28"/>
              </w:rPr>
              <w:t>А в узком смысле маркетинг персонала предполагает выделение определенной специфической деятельности службы управления персоналом и эта деятельность обособлена. Эти принципы не противоречат понятию маркетинг персонала.</w:t>
            </w:r>
          </w:p>
        </w:tc>
      </w:tr>
      <w:tr w:rsidR="00F71289">
        <w:tc>
          <w:tcPr>
            <w:tcW w:w="3240" w:type="dxa"/>
          </w:tcPr>
          <w:p w:rsidR="00F71289" w:rsidRDefault="00F71289" w:rsidP="003009A0">
            <w:pPr>
              <w:jc w:val="both"/>
              <w:rPr>
                <w:sz w:val="28"/>
                <w:szCs w:val="28"/>
              </w:rPr>
            </w:pPr>
            <w:r>
              <w:rPr>
                <w:sz w:val="28"/>
                <w:szCs w:val="28"/>
              </w:rPr>
              <w:t>6. Маркетинговая концепция</w:t>
            </w:r>
          </w:p>
        </w:tc>
        <w:tc>
          <w:tcPr>
            <w:tcW w:w="7200" w:type="dxa"/>
          </w:tcPr>
          <w:p w:rsidR="00F71289" w:rsidRPr="000D4374" w:rsidRDefault="00F71289" w:rsidP="003009A0">
            <w:pPr>
              <w:jc w:val="both"/>
              <w:rPr>
                <w:sz w:val="28"/>
                <w:szCs w:val="28"/>
              </w:rPr>
            </w:pPr>
            <w:r>
              <w:rPr>
                <w:sz w:val="28"/>
                <w:szCs w:val="28"/>
              </w:rPr>
              <w:t>Маркетинговая концепция управления персоналом утверждает, что одним из важнейших условий достижения целей организации выступает четкое определение требований к персоналу, к его социальным потребностям в процессе профессиональной деятельности и обеспечение удовлетворение этих требований и потребностей более эффективными, чем у конкурентов, способами.</w:t>
            </w:r>
          </w:p>
        </w:tc>
      </w:tr>
    </w:tbl>
    <w:p w:rsidR="003009A0" w:rsidRDefault="003009A0" w:rsidP="003009A0">
      <w:pPr>
        <w:jc w:val="both"/>
        <w:rPr>
          <w:sz w:val="28"/>
          <w:szCs w:val="28"/>
        </w:rPr>
      </w:pPr>
    </w:p>
    <w:p w:rsidR="00F71289" w:rsidRDefault="00F71289" w:rsidP="00F71289">
      <w:pPr>
        <w:numPr>
          <w:ilvl w:val="0"/>
          <w:numId w:val="67"/>
        </w:numPr>
        <w:jc w:val="both"/>
        <w:rPr>
          <w:sz w:val="28"/>
          <w:szCs w:val="28"/>
        </w:rPr>
      </w:pPr>
      <w:r>
        <w:rPr>
          <w:sz w:val="28"/>
          <w:szCs w:val="28"/>
        </w:rPr>
        <w:t>Информационная функция маркетинга персонала.</w:t>
      </w:r>
    </w:p>
    <w:p w:rsidR="00F71289" w:rsidRDefault="00F71289" w:rsidP="00F71289">
      <w:pPr>
        <w:jc w:val="both"/>
        <w:rPr>
          <w:sz w:val="28"/>
          <w:szCs w:val="28"/>
        </w:rPr>
      </w:pPr>
    </w:p>
    <w:tbl>
      <w:tblPr>
        <w:tblStyle w:val="a3"/>
        <w:tblW w:w="10440" w:type="dxa"/>
        <w:tblInd w:w="-792" w:type="dxa"/>
        <w:tblLook w:val="01E0" w:firstRow="1" w:lastRow="1" w:firstColumn="1" w:lastColumn="1" w:noHBand="0" w:noVBand="0"/>
      </w:tblPr>
      <w:tblGrid>
        <w:gridCol w:w="3240"/>
        <w:gridCol w:w="7200"/>
      </w:tblGrid>
      <w:tr w:rsidR="00F71289">
        <w:tc>
          <w:tcPr>
            <w:tcW w:w="3240" w:type="dxa"/>
          </w:tcPr>
          <w:p w:rsidR="00F71289" w:rsidRDefault="004762B8" w:rsidP="00F71289">
            <w:pPr>
              <w:jc w:val="both"/>
              <w:rPr>
                <w:sz w:val="28"/>
                <w:szCs w:val="28"/>
              </w:rPr>
            </w:pPr>
            <w:r>
              <w:rPr>
                <w:sz w:val="28"/>
                <w:szCs w:val="28"/>
              </w:rPr>
              <w:t xml:space="preserve">1. Цель информационной функции маркетинга персонала </w:t>
            </w:r>
          </w:p>
        </w:tc>
        <w:tc>
          <w:tcPr>
            <w:tcW w:w="7200" w:type="dxa"/>
          </w:tcPr>
          <w:p w:rsidR="00F71289" w:rsidRDefault="004762B8" w:rsidP="00F71289">
            <w:pPr>
              <w:jc w:val="both"/>
              <w:rPr>
                <w:sz w:val="28"/>
                <w:szCs w:val="28"/>
              </w:rPr>
            </w:pPr>
            <w:r>
              <w:rPr>
                <w:sz w:val="28"/>
                <w:szCs w:val="28"/>
              </w:rPr>
              <w:t>Информационная функция маркетинга персонала состоит в создании информационного базиса.</w:t>
            </w:r>
          </w:p>
          <w:p w:rsidR="004762B8" w:rsidRDefault="004762B8" w:rsidP="00F71289">
            <w:pPr>
              <w:jc w:val="both"/>
              <w:rPr>
                <w:sz w:val="28"/>
                <w:szCs w:val="28"/>
              </w:rPr>
            </w:pPr>
            <w:r>
              <w:rPr>
                <w:sz w:val="28"/>
                <w:szCs w:val="28"/>
              </w:rPr>
              <w:t>Маркетинговая информационная система в управлении персоналом представляет собой систему обмена сведениями, позволяющую специалистам по маркетингу персонала анализировать, планировать и реализовывать маркетинговые мероприятия.</w:t>
            </w:r>
          </w:p>
        </w:tc>
      </w:tr>
      <w:tr w:rsidR="00F71289">
        <w:tc>
          <w:tcPr>
            <w:tcW w:w="3240" w:type="dxa"/>
          </w:tcPr>
          <w:p w:rsidR="00F71289" w:rsidRDefault="004762B8" w:rsidP="00F71289">
            <w:pPr>
              <w:jc w:val="both"/>
              <w:rPr>
                <w:sz w:val="28"/>
                <w:szCs w:val="28"/>
              </w:rPr>
            </w:pPr>
            <w:r>
              <w:rPr>
                <w:sz w:val="28"/>
                <w:szCs w:val="28"/>
              </w:rPr>
              <w:t xml:space="preserve">2. Источники маркетинговой информации по персоналу </w:t>
            </w:r>
          </w:p>
        </w:tc>
        <w:tc>
          <w:tcPr>
            <w:tcW w:w="7200" w:type="dxa"/>
          </w:tcPr>
          <w:p w:rsidR="00F71289" w:rsidRDefault="004762B8" w:rsidP="004762B8">
            <w:pPr>
              <w:numPr>
                <w:ilvl w:val="0"/>
                <w:numId w:val="68"/>
              </w:numPr>
              <w:tabs>
                <w:tab w:val="clear" w:pos="720"/>
                <w:tab w:val="num" w:pos="252"/>
              </w:tabs>
              <w:ind w:left="252" w:hanging="252"/>
              <w:jc w:val="both"/>
              <w:rPr>
                <w:sz w:val="28"/>
                <w:szCs w:val="28"/>
              </w:rPr>
            </w:pPr>
            <w:r>
              <w:rPr>
                <w:sz w:val="28"/>
                <w:szCs w:val="28"/>
              </w:rPr>
              <w:t>учебные программы и планы выпуска специалистов в учебных заведениях;</w:t>
            </w:r>
          </w:p>
          <w:p w:rsidR="004762B8" w:rsidRDefault="004762B8" w:rsidP="004762B8">
            <w:pPr>
              <w:numPr>
                <w:ilvl w:val="0"/>
                <w:numId w:val="68"/>
              </w:numPr>
              <w:tabs>
                <w:tab w:val="clear" w:pos="720"/>
                <w:tab w:val="num" w:pos="252"/>
              </w:tabs>
              <w:ind w:left="252" w:hanging="252"/>
              <w:jc w:val="both"/>
              <w:rPr>
                <w:sz w:val="28"/>
                <w:szCs w:val="28"/>
              </w:rPr>
            </w:pPr>
            <w:r>
              <w:rPr>
                <w:sz w:val="28"/>
                <w:szCs w:val="28"/>
              </w:rPr>
              <w:t>учебные программы дополнительного обучения в коммерческих учебных центрах и для курсов переобучения при биржах труда;</w:t>
            </w:r>
          </w:p>
          <w:p w:rsidR="004762B8" w:rsidRDefault="00494E78" w:rsidP="004762B8">
            <w:pPr>
              <w:numPr>
                <w:ilvl w:val="0"/>
                <w:numId w:val="68"/>
              </w:numPr>
              <w:tabs>
                <w:tab w:val="clear" w:pos="720"/>
                <w:tab w:val="num" w:pos="252"/>
              </w:tabs>
              <w:ind w:left="252" w:hanging="252"/>
              <w:jc w:val="both"/>
              <w:rPr>
                <w:sz w:val="28"/>
                <w:szCs w:val="28"/>
              </w:rPr>
            </w:pPr>
            <w:r>
              <w:rPr>
                <w:sz w:val="28"/>
                <w:szCs w:val="28"/>
              </w:rPr>
              <w:t>аналитические материалы, публикуемые государственными органами по труду и занятости;</w:t>
            </w:r>
          </w:p>
          <w:p w:rsidR="00494E78" w:rsidRDefault="00494E78" w:rsidP="004762B8">
            <w:pPr>
              <w:numPr>
                <w:ilvl w:val="0"/>
                <w:numId w:val="68"/>
              </w:numPr>
              <w:tabs>
                <w:tab w:val="clear" w:pos="720"/>
                <w:tab w:val="num" w:pos="252"/>
              </w:tabs>
              <w:ind w:left="252" w:hanging="252"/>
              <w:jc w:val="both"/>
              <w:rPr>
                <w:sz w:val="28"/>
                <w:szCs w:val="28"/>
              </w:rPr>
            </w:pPr>
            <w:r>
              <w:rPr>
                <w:sz w:val="28"/>
                <w:szCs w:val="28"/>
              </w:rPr>
              <w:t>информационные сообщения служб занятости (бирж труда);</w:t>
            </w:r>
          </w:p>
          <w:p w:rsidR="00494E78" w:rsidRDefault="00494E78" w:rsidP="004762B8">
            <w:pPr>
              <w:numPr>
                <w:ilvl w:val="0"/>
                <w:numId w:val="68"/>
              </w:numPr>
              <w:tabs>
                <w:tab w:val="clear" w:pos="720"/>
                <w:tab w:val="num" w:pos="252"/>
              </w:tabs>
              <w:ind w:left="252" w:hanging="252"/>
              <w:jc w:val="both"/>
              <w:rPr>
                <w:sz w:val="28"/>
                <w:szCs w:val="28"/>
              </w:rPr>
            </w:pPr>
            <w:r>
              <w:rPr>
                <w:sz w:val="28"/>
                <w:szCs w:val="28"/>
              </w:rPr>
              <w:t>специализированные журналы и специальные издания, посвященные вопросам трудоустройства;</w:t>
            </w:r>
          </w:p>
          <w:p w:rsidR="00494E78" w:rsidRDefault="00494E78" w:rsidP="004762B8">
            <w:pPr>
              <w:numPr>
                <w:ilvl w:val="0"/>
                <w:numId w:val="68"/>
              </w:numPr>
              <w:tabs>
                <w:tab w:val="clear" w:pos="720"/>
                <w:tab w:val="num" w:pos="252"/>
              </w:tabs>
              <w:ind w:left="252" w:hanging="252"/>
              <w:jc w:val="both"/>
              <w:rPr>
                <w:sz w:val="28"/>
                <w:szCs w:val="28"/>
              </w:rPr>
            </w:pPr>
            <w:r>
              <w:rPr>
                <w:sz w:val="28"/>
                <w:szCs w:val="28"/>
              </w:rPr>
              <w:t>выставки, конференции, семинары;</w:t>
            </w:r>
          </w:p>
          <w:p w:rsidR="00494E78" w:rsidRDefault="00494E78" w:rsidP="004762B8">
            <w:pPr>
              <w:numPr>
                <w:ilvl w:val="0"/>
                <w:numId w:val="68"/>
              </w:numPr>
              <w:tabs>
                <w:tab w:val="clear" w:pos="720"/>
                <w:tab w:val="num" w:pos="252"/>
              </w:tabs>
              <w:ind w:left="252" w:hanging="252"/>
              <w:jc w:val="both"/>
              <w:rPr>
                <w:sz w:val="28"/>
                <w:szCs w:val="28"/>
              </w:rPr>
            </w:pPr>
            <w:r>
              <w:rPr>
                <w:sz w:val="28"/>
                <w:szCs w:val="28"/>
              </w:rPr>
              <w:t>экономические публикации в газетах;</w:t>
            </w:r>
          </w:p>
          <w:p w:rsidR="00494E78" w:rsidRDefault="00494E78" w:rsidP="004762B8">
            <w:pPr>
              <w:numPr>
                <w:ilvl w:val="0"/>
                <w:numId w:val="68"/>
              </w:numPr>
              <w:tabs>
                <w:tab w:val="clear" w:pos="720"/>
                <w:tab w:val="num" w:pos="252"/>
              </w:tabs>
              <w:ind w:left="252" w:hanging="252"/>
              <w:jc w:val="both"/>
              <w:rPr>
                <w:sz w:val="28"/>
                <w:szCs w:val="28"/>
              </w:rPr>
            </w:pPr>
            <w:r>
              <w:rPr>
                <w:sz w:val="28"/>
                <w:szCs w:val="28"/>
              </w:rPr>
              <w:t>рекламные материалы других организаций в особенности организаций-конкурентов;</w:t>
            </w:r>
          </w:p>
          <w:p w:rsidR="00494E78" w:rsidRDefault="00494E78" w:rsidP="004762B8">
            <w:pPr>
              <w:numPr>
                <w:ilvl w:val="0"/>
                <w:numId w:val="68"/>
              </w:numPr>
              <w:tabs>
                <w:tab w:val="clear" w:pos="720"/>
                <w:tab w:val="num" w:pos="252"/>
              </w:tabs>
              <w:ind w:left="252" w:hanging="252"/>
              <w:jc w:val="both"/>
              <w:rPr>
                <w:sz w:val="28"/>
                <w:szCs w:val="28"/>
              </w:rPr>
            </w:pPr>
            <w:r>
              <w:rPr>
                <w:sz w:val="28"/>
                <w:szCs w:val="28"/>
              </w:rPr>
              <w:t>презентации фирм в учебных заведениях при проведении в них «Дней карьеры»;</w:t>
            </w:r>
          </w:p>
          <w:p w:rsidR="00494E78" w:rsidRDefault="00494E78" w:rsidP="004762B8">
            <w:pPr>
              <w:numPr>
                <w:ilvl w:val="0"/>
                <w:numId w:val="68"/>
              </w:numPr>
              <w:tabs>
                <w:tab w:val="clear" w:pos="720"/>
                <w:tab w:val="num" w:pos="252"/>
              </w:tabs>
              <w:ind w:left="252" w:hanging="252"/>
              <w:jc w:val="both"/>
              <w:rPr>
                <w:sz w:val="28"/>
                <w:szCs w:val="28"/>
              </w:rPr>
            </w:pPr>
            <w:r>
              <w:rPr>
                <w:sz w:val="28"/>
                <w:szCs w:val="28"/>
              </w:rPr>
              <w:t>система внутренней отчетности организации по кадровым вопросам;</w:t>
            </w:r>
          </w:p>
          <w:p w:rsidR="00494E78" w:rsidRDefault="00494E78" w:rsidP="004762B8">
            <w:pPr>
              <w:numPr>
                <w:ilvl w:val="0"/>
                <w:numId w:val="68"/>
              </w:numPr>
              <w:tabs>
                <w:tab w:val="clear" w:pos="720"/>
                <w:tab w:val="num" w:pos="252"/>
              </w:tabs>
              <w:ind w:left="252" w:hanging="252"/>
              <w:jc w:val="both"/>
              <w:rPr>
                <w:sz w:val="28"/>
                <w:szCs w:val="28"/>
              </w:rPr>
            </w:pPr>
            <w:r>
              <w:rPr>
                <w:sz w:val="28"/>
                <w:szCs w:val="28"/>
              </w:rPr>
              <w:t>аналитические материалы по изучению требований</w:t>
            </w:r>
            <w:r w:rsidR="00A10A00">
              <w:rPr>
                <w:sz w:val="28"/>
                <w:szCs w:val="28"/>
              </w:rPr>
              <w:t>, предъявляемых к должностям и рабочим местам;</w:t>
            </w:r>
          </w:p>
          <w:p w:rsidR="00A10A00" w:rsidRDefault="00A10A00" w:rsidP="004762B8">
            <w:pPr>
              <w:numPr>
                <w:ilvl w:val="0"/>
                <w:numId w:val="68"/>
              </w:numPr>
              <w:tabs>
                <w:tab w:val="clear" w:pos="720"/>
                <w:tab w:val="num" w:pos="252"/>
              </w:tabs>
              <w:ind w:left="252" w:hanging="252"/>
              <w:jc w:val="both"/>
              <w:rPr>
                <w:sz w:val="28"/>
                <w:szCs w:val="28"/>
              </w:rPr>
            </w:pPr>
            <w:r>
              <w:rPr>
                <w:sz w:val="28"/>
                <w:szCs w:val="28"/>
              </w:rPr>
              <w:t xml:space="preserve">беседы специалистов по персонал-маркетингу с сотрудниками организации, с внешними партнерами, с потенциальными работниками </w:t>
            </w:r>
          </w:p>
        </w:tc>
      </w:tr>
      <w:tr w:rsidR="00353151">
        <w:tc>
          <w:tcPr>
            <w:tcW w:w="3240" w:type="dxa"/>
          </w:tcPr>
          <w:p w:rsidR="00353151" w:rsidRPr="00353151" w:rsidRDefault="00353151" w:rsidP="00F71289">
            <w:pPr>
              <w:jc w:val="both"/>
              <w:rPr>
                <w:sz w:val="28"/>
                <w:szCs w:val="28"/>
              </w:rPr>
            </w:pPr>
            <w:r>
              <w:rPr>
                <w:sz w:val="28"/>
                <w:szCs w:val="28"/>
                <w:lang w:val="en-US"/>
              </w:rPr>
              <w:t>I</w:t>
            </w:r>
            <w:r>
              <w:rPr>
                <w:sz w:val="28"/>
                <w:szCs w:val="28"/>
              </w:rPr>
              <w:t xml:space="preserve"> Изучение требований ,предъявляемых к должностям </w:t>
            </w:r>
            <w:r w:rsidR="008E0D67">
              <w:rPr>
                <w:sz w:val="28"/>
                <w:szCs w:val="28"/>
              </w:rPr>
              <w:t>и рабочим местам</w:t>
            </w:r>
          </w:p>
        </w:tc>
        <w:tc>
          <w:tcPr>
            <w:tcW w:w="7200" w:type="dxa"/>
          </w:tcPr>
          <w:p w:rsidR="00353151" w:rsidRDefault="008E0D67" w:rsidP="008E0D67">
            <w:pPr>
              <w:jc w:val="both"/>
              <w:rPr>
                <w:sz w:val="28"/>
                <w:szCs w:val="28"/>
              </w:rPr>
            </w:pPr>
            <w:r>
              <w:rPr>
                <w:sz w:val="28"/>
                <w:szCs w:val="28"/>
              </w:rPr>
              <w:t>Маркетинговые исследование персонала:</w:t>
            </w:r>
          </w:p>
          <w:p w:rsidR="008E0D67" w:rsidRDefault="008E0D67" w:rsidP="008E0D67">
            <w:pPr>
              <w:jc w:val="both"/>
              <w:rPr>
                <w:sz w:val="28"/>
                <w:szCs w:val="28"/>
              </w:rPr>
            </w:pPr>
            <w:r>
              <w:rPr>
                <w:sz w:val="28"/>
                <w:szCs w:val="28"/>
              </w:rPr>
              <w:t>Анализ т</w:t>
            </w:r>
            <w:r w:rsidR="006B4B34">
              <w:rPr>
                <w:sz w:val="28"/>
                <w:szCs w:val="28"/>
              </w:rPr>
              <w:t>ребований к рабочим местам и должностям формирует систему требований, которые организация - работодатель предъявляет к персоналу, претендующему на определенные вакансии.</w:t>
            </w:r>
          </w:p>
          <w:p w:rsidR="006B4B34" w:rsidRDefault="006B4B34" w:rsidP="008E0D67">
            <w:pPr>
              <w:jc w:val="both"/>
              <w:rPr>
                <w:sz w:val="28"/>
                <w:szCs w:val="28"/>
              </w:rPr>
            </w:pPr>
            <w:r>
              <w:rPr>
                <w:sz w:val="28"/>
                <w:szCs w:val="28"/>
              </w:rPr>
              <w:t>Требования к персоналу выражаются в группах параметров см. в таблице</w:t>
            </w:r>
            <w:r w:rsidR="00CC07D8">
              <w:rPr>
                <w:sz w:val="28"/>
                <w:szCs w:val="28"/>
              </w:rPr>
              <w:t>.</w:t>
            </w:r>
          </w:p>
        </w:tc>
      </w:tr>
    </w:tbl>
    <w:p w:rsidR="00F71289" w:rsidRDefault="00F71289" w:rsidP="00F71289">
      <w:pPr>
        <w:jc w:val="both"/>
        <w:rPr>
          <w:sz w:val="28"/>
          <w:szCs w:val="28"/>
        </w:rPr>
      </w:pPr>
    </w:p>
    <w:p w:rsidR="00CC07D8" w:rsidRDefault="00CC07D8" w:rsidP="00CC07D8">
      <w:pPr>
        <w:jc w:val="center"/>
        <w:rPr>
          <w:sz w:val="28"/>
          <w:szCs w:val="28"/>
        </w:rPr>
      </w:pPr>
      <w:r>
        <w:rPr>
          <w:sz w:val="28"/>
          <w:szCs w:val="28"/>
        </w:rPr>
        <w:t>Требования к персоналу</w:t>
      </w:r>
    </w:p>
    <w:p w:rsidR="00CC07D8" w:rsidRDefault="00CC07D8" w:rsidP="00CC07D8">
      <w:pPr>
        <w:jc w:val="center"/>
        <w:rPr>
          <w:sz w:val="28"/>
          <w:szCs w:val="28"/>
        </w:rPr>
      </w:pPr>
    </w:p>
    <w:tbl>
      <w:tblPr>
        <w:tblStyle w:val="a3"/>
        <w:tblW w:w="10440" w:type="dxa"/>
        <w:tblInd w:w="-792" w:type="dxa"/>
        <w:tblLook w:val="01E0" w:firstRow="1" w:lastRow="1" w:firstColumn="1" w:lastColumn="1" w:noHBand="0" w:noVBand="0"/>
      </w:tblPr>
      <w:tblGrid>
        <w:gridCol w:w="3240"/>
        <w:gridCol w:w="7200"/>
      </w:tblGrid>
      <w:tr w:rsidR="00CC07D8">
        <w:tc>
          <w:tcPr>
            <w:tcW w:w="3240" w:type="dxa"/>
          </w:tcPr>
          <w:p w:rsidR="00CC07D8" w:rsidRDefault="00CC07D8" w:rsidP="00CC07D8">
            <w:pPr>
              <w:jc w:val="center"/>
              <w:rPr>
                <w:sz w:val="28"/>
                <w:szCs w:val="28"/>
              </w:rPr>
            </w:pPr>
            <w:r>
              <w:rPr>
                <w:sz w:val="28"/>
                <w:szCs w:val="28"/>
              </w:rPr>
              <w:t>Группа параметров</w:t>
            </w:r>
          </w:p>
        </w:tc>
        <w:tc>
          <w:tcPr>
            <w:tcW w:w="7200" w:type="dxa"/>
          </w:tcPr>
          <w:p w:rsidR="00CC07D8" w:rsidRDefault="00CC07D8" w:rsidP="00CC07D8">
            <w:pPr>
              <w:jc w:val="center"/>
              <w:rPr>
                <w:sz w:val="28"/>
                <w:szCs w:val="28"/>
              </w:rPr>
            </w:pPr>
            <w:r>
              <w:rPr>
                <w:sz w:val="28"/>
                <w:szCs w:val="28"/>
              </w:rPr>
              <w:t>Содержание параметров</w:t>
            </w:r>
          </w:p>
        </w:tc>
      </w:tr>
      <w:tr w:rsidR="00CC07D8">
        <w:tc>
          <w:tcPr>
            <w:tcW w:w="3240" w:type="dxa"/>
          </w:tcPr>
          <w:p w:rsidR="00CC07D8" w:rsidRDefault="00CC07D8" w:rsidP="00CC07D8">
            <w:pPr>
              <w:jc w:val="both"/>
              <w:rPr>
                <w:sz w:val="28"/>
                <w:szCs w:val="28"/>
              </w:rPr>
            </w:pPr>
            <w:r>
              <w:rPr>
                <w:sz w:val="28"/>
                <w:szCs w:val="28"/>
              </w:rPr>
              <w:t xml:space="preserve">1. Способности </w:t>
            </w:r>
          </w:p>
        </w:tc>
        <w:tc>
          <w:tcPr>
            <w:tcW w:w="7200" w:type="dxa"/>
          </w:tcPr>
          <w:p w:rsidR="00CC07D8" w:rsidRDefault="00CC07D8" w:rsidP="00CC07D8">
            <w:pPr>
              <w:jc w:val="both"/>
              <w:rPr>
                <w:sz w:val="28"/>
                <w:szCs w:val="28"/>
              </w:rPr>
            </w:pPr>
            <w:r>
              <w:rPr>
                <w:sz w:val="28"/>
                <w:szCs w:val="28"/>
              </w:rPr>
              <w:t>Уровень полученного образования;</w:t>
            </w:r>
          </w:p>
          <w:p w:rsidR="00CC07D8" w:rsidRDefault="00CC07D8" w:rsidP="00CC07D8">
            <w:pPr>
              <w:jc w:val="both"/>
              <w:rPr>
                <w:sz w:val="28"/>
                <w:szCs w:val="28"/>
              </w:rPr>
            </w:pPr>
            <w:r>
              <w:rPr>
                <w:sz w:val="28"/>
                <w:szCs w:val="28"/>
              </w:rPr>
              <w:t>необходимые знания (основные и дополнительные);</w:t>
            </w:r>
          </w:p>
          <w:p w:rsidR="00CC07D8" w:rsidRDefault="00CC07D8" w:rsidP="00CC07D8">
            <w:pPr>
              <w:jc w:val="both"/>
              <w:rPr>
                <w:sz w:val="28"/>
                <w:szCs w:val="28"/>
              </w:rPr>
            </w:pPr>
            <w:r>
              <w:rPr>
                <w:sz w:val="28"/>
                <w:szCs w:val="28"/>
              </w:rPr>
              <w:t>практические навыки в определенной сфере профессиональной деятельности;</w:t>
            </w:r>
          </w:p>
          <w:p w:rsidR="00CC07D8" w:rsidRDefault="00CC07D8" w:rsidP="00CC07D8">
            <w:pPr>
              <w:jc w:val="both"/>
              <w:rPr>
                <w:sz w:val="28"/>
                <w:szCs w:val="28"/>
              </w:rPr>
            </w:pPr>
            <w:r>
              <w:rPr>
                <w:sz w:val="28"/>
                <w:szCs w:val="28"/>
              </w:rPr>
              <w:t>опыт работы в определенных должностях;</w:t>
            </w:r>
          </w:p>
          <w:p w:rsidR="00CC07D8" w:rsidRDefault="00CC07D8" w:rsidP="00CC07D8">
            <w:pPr>
              <w:jc w:val="both"/>
              <w:rPr>
                <w:sz w:val="28"/>
                <w:szCs w:val="28"/>
              </w:rPr>
            </w:pPr>
            <w:r>
              <w:rPr>
                <w:sz w:val="28"/>
                <w:szCs w:val="28"/>
              </w:rPr>
              <w:t>навыки сотрудничества и взаимопомощи.</w:t>
            </w:r>
          </w:p>
        </w:tc>
      </w:tr>
      <w:tr w:rsidR="00CC07D8">
        <w:tc>
          <w:tcPr>
            <w:tcW w:w="3240" w:type="dxa"/>
          </w:tcPr>
          <w:p w:rsidR="00CC07D8" w:rsidRDefault="00CC07D8" w:rsidP="00CC07D8">
            <w:pPr>
              <w:jc w:val="both"/>
              <w:rPr>
                <w:sz w:val="28"/>
                <w:szCs w:val="28"/>
              </w:rPr>
            </w:pPr>
            <w:r>
              <w:rPr>
                <w:sz w:val="28"/>
                <w:szCs w:val="28"/>
              </w:rPr>
              <w:t xml:space="preserve">2. Свойства </w:t>
            </w:r>
          </w:p>
        </w:tc>
        <w:tc>
          <w:tcPr>
            <w:tcW w:w="7200" w:type="dxa"/>
          </w:tcPr>
          <w:p w:rsidR="00CC07D8" w:rsidRDefault="00CC07D8" w:rsidP="00CC07D8">
            <w:pPr>
              <w:jc w:val="both"/>
              <w:rPr>
                <w:sz w:val="28"/>
                <w:szCs w:val="28"/>
              </w:rPr>
            </w:pPr>
            <w:r>
              <w:rPr>
                <w:sz w:val="28"/>
                <w:szCs w:val="28"/>
              </w:rPr>
              <w:t>Личностные качества, необходимые для определенного вида деятельности;</w:t>
            </w:r>
          </w:p>
          <w:p w:rsidR="00CC07D8" w:rsidRDefault="00CC07D8" w:rsidP="00CC07D8">
            <w:pPr>
              <w:jc w:val="both"/>
              <w:rPr>
                <w:sz w:val="28"/>
                <w:szCs w:val="28"/>
              </w:rPr>
            </w:pPr>
            <w:r>
              <w:rPr>
                <w:sz w:val="28"/>
                <w:szCs w:val="28"/>
              </w:rPr>
              <w:t xml:space="preserve">способность к восприятию </w:t>
            </w:r>
            <w:r w:rsidR="0047398C">
              <w:rPr>
                <w:sz w:val="28"/>
                <w:szCs w:val="28"/>
              </w:rPr>
              <w:t>профессиональных нагрузок;</w:t>
            </w:r>
          </w:p>
          <w:p w:rsidR="0047398C" w:rsidRDefault="0047398C" w:rsidP="00CC07D8">
            <w:pPr>
              <w:jc w:val="both"/>
              <w:rPr>
                <w:sz w:val="28"/>
                <w:szCs w:val="28"/>
              </w:rPr>
            </w:pPr>
            <w:r>
              <w:rPr>
                <w:sz w:val="28"/>
                <w:szCs w:val="28"/>
              </w:rPr>
              <w:t>способность к концентрации памяти, внимания, усилия и т.п.</w:t>
            </w:r>
          </w:p>
        </w:tc>
      </w:tr>
      <w:tr w:rsidR="0047398C">
        <w:tc>
          <w:tcPr>
            <w:tcW w:w="3240" w:type="dxa"/>
          </w:tcPr>
          <w:p w:rsidR="0047398C" w:rsidRDefault="0047398C" w:rsidP="00CC07D8">
            <w:pPr>
              <w:jc w:val="both"/>
              <w:rPr>
                <w:sz w:val="28"/>
                <w:szCs w:val="28"/>
              </w:rPr>
            </w:pPr>
            <w:r>
              <w:rPr>
                <w:sz w:val="28"/>
                <w:szCs w:val="28"/>
              </w:rPr>
              <w:t>3. Мотивационные установки</w:t>
            </w:r>
          </w:p>
        </w:tc>
        <w:tc>
          <w:tcPr>
            <w:tcW w:w="7200" w:type="dxa"/>
          </w:tcPr>
          <w:p w:rsidR="0047398C" w:rsidRDefault="0047398C" w:rsidP="00CC07D8">
            <w:pPr>
              <w:jc w:val="both"/>
              <w:rPr>
                <w:sz w:val="28"/>
                <w:szCs w:val="28"/>
              </w:rPr>
            </w:pPr>
            <w:r>
              <w:rPr>
                <w:sz w:val="28"/>
                <w:szCs w:val="28"/>
              </w:rPr>
              <w:t>Сфера профессиональных интересов;</w:t>
            </w:r>
          </w:p>
          <w:p w:rsidR="0047398C" w:rsidRDefault="0047398C" w:rsidP="00CC07D8">
            <w:pPr>
              <w:jc w:val="both"/>
              <w:rPr>
                <w:sz w:val="28"/>
                <w:szCs w:val="28"/>
              </w:rPr>
            </w:pPr>
            <w:r>
              <w:rPr>
                <w:sz w:val="28"/>
                <w:szCs w:val="28"/>
              </w:rPr>
              <w:t>стремление к самовыражению и самореализации;</w:t>
            </w:r>
          </w:p>
          <w:p w:rsidR="0047398C" w:rsidRDefault="0047398C" w:rsidP="00CC07D8">
            <w:pPr>
              <w:jc w:val="both"/>
              <w:rPr>
                <w:sz w:val="28"/>
                <w:szCs w:val="28"/>
              </w:rPr>
            </w:pPr>
            <w:r>
              <w:rPr>
                <w:sz w:val="28"/>
                <w:szCs w:val="28"/>
              </w:rPr>
              <w:t>способность к обучаемости;</w:t>
            </w:r>
          </w:p>
          <w:p w:rsidR="0047398C" w:rsidRDefault="0047398C" w:rsidP="00CC07D8">
            <w:pPr>
              <w:jc w:val="both"/>
              <w:rPr>
                <w:sz w:val="28"/>
                <w:szCs w:val="28"/>
              </w:rPr>
            </w:pPr>
            <w:r>
              <w:rPr>
                <w:sz w:val="28"/>
                <w:szCs w:val="28"/>
              </w:rPr>
              <w:t>заинтересованность  работе на определенной должности ясность профессиональных перспектив.</w:t>
            </w:r>
          </w:p>
        </w:tc>
      </w:tr>
    </w:tbl>
    <w:p w:rsidR="00CC07D8" w:rsidRDefault="00CC07D8" w:rsidP="0047398C">
      <w:pPr>
        <w:jc w:val="both"/>
        <w:rPr>
          <w:sz w:val="28"/>
          <w:szCs w:val="28"/>
        </w:rPr>
      </w:pPr>
    </w:p>
    <w:p w:rsidR="0047398C" w:rsidRDefault="0047398C" w:rsidP="0047398C">
      <w:pPr>
        <w:jc w:val="both"/>
        <w:rPr>
          <w:sz w:val="28"/>
          <w:szCs w:val="28"/>
        </w:rPr>
      </w:pPr>
      <w:r>
        <w:rPr>
          <w:sz w:val="28"/>
          <w:szCs w:val="28"/>
        </w:rPr>
        <w:t>Указанные качественные параметры определяются характером труда в той или иной должности или на том или ином рабочем месте. При анализе требований к рабочему месту следует учитывать задачи трудового процесса на рабочем месте, а также взаимосвязи данного рабочего места с другими звеньями организационной структуры.</w:t>
      </w:r>
    </w:p>
    <w:p w:rsidR="0047398C" w:rsidRDefault="0047398C" w:rsidP="0047398C">
      <w:pPr>
        <w:jc w:val="both"/>
        <w:rPr>
          <w:sz w:val="28"/>
          <w:szCs w:val="28"/>
        </w:rPr>
      </w:pPr>
      <w:r>
        <w:rPr>
          <w:sz w:val="28"/>
          <w:szCs w:val="28"/>
        </w:rPr>
        <w:t>Изучение требований к должностям и рабочим местам должны основываться на регламентирующих документах:</w:t>
      </w:r>
    </w:p>
    <w:p w:rsidR="00DE0B2C" w:rsidRDefault="00DE0B2C" w:rsidP="0047398C">
      <w:pPr>
        <w:jc w:val="both"/>
        <w:rPr>
          <w:sz w:val="28"/>
          <w:szCs w:val="28"/>
        </w:rPr>
      </w:pPr>
    </w:p>
    <w:tbl>
      <w:tblPr>
        <w:tblStyle w:val="a3"/>
        <w:tblW w:w="10440" w:type="dxa"/>
        <w:tblInd w:w="-792" w:type="dxa"/>
        <w:tblLook w:val="01E0" w:firstRow="1" w:lastRow="1" w:firstColumn="1" w:lastColumn="1" w:noHBand="0" w:noVBand="0"/>
      </w:tblPr>
      <w:tblGrid>
        <w:gridCol w:w="3240"/>
        <w:gridCol w:w="7200"/>
      </w:tblGrid>
      <w:tr w:rsidR="00DE0B2C">
        <w:tc>
          <w:tcPr>
            <w:tcW w:w="3240" w:type="dxa"/>
          </w:tcPr>
          <w:p w:rsidR="00DE0B2C" w:rsidRDefault="00DE0B2C" w:rsidP="0047398C">
            <w:pPr>
              <w:jc w:val="both"/>
              <w:rPr>
                <w:sz w:val="28"/>
                <w:szCs w:val="28"/>
              </w:rPr>
            </w:pPr>
            <w:r>
              <w:rPr>
                <w:sz w:val="28"/>
                <w:szCs w:val="28"/>
              </w:rPr>
              <w:t xml:space="preserve">1. Регламентирующие документы </w:t>
            </w:r>
          </w:p>
        </w:tc>
        <w:tc>
          <w:tcPr>
            <w:tcW w:w="7200" w:type="dxa"/>
          </w:tcPr>
          <w:p w:rsidR="00DE0B2C" w:rsidRDefault="00DE0B2C" w:rsidP="0047398C">
            <w:pPr>
              <w:jc w:val="both"/>
              <w:rPr>
                <w:sz w:val="28"/>
                <w:szCs w:val="28"/>
              </w:rPr>
            </w:pPr>
            <w:r>
              <w:rPr>
                <w:sz w:val="28"/>
                <w:szCs w:val="28"/>
              </w:rPr>
              <w:t>1</w:t>
            </w:r>
            <w:r w:rsidR="00E74DB4">
              <w:rPr>
                <w:sz w:val="28"/>
                <w:szCs w:val="28"/>
              </w:rPr>
              <w:t>. Общероссийский классификатор профессий рабочих, должностей служащих и тарифных разрядов;</w:t>
            </w:r>
          </w:p>
          <w:p w:rsidR="00E74DB4" w:rsidRDefault="00E74DB4" w:rsidP="0047398C">
            <w:pPr>
              <w:jc w:val="both"/>
              <w:rPr>
                <w:sz w:val="28"/>
                <w:szCs w:val="28"/>
              </w:rPr>
            </w:pPr>
            <w:r>
              <w:rPr>
                <w:sz w:val="28"/>
                <w:szCs w:val="28"/>
              </w:rPr>
              <w:t>2. Тарифно-квалификационные характеристики общеотраслевых должностей служащих и общеотраслевых профессий рабочих.</w:t>
            </w:r>
          </w:p>
        </w:tc>
      </w:tr>
      <w:tr w:rsidR="00DE0B2C">
        <w:tc>
          <w:tcPr>
            <w:tcW w:w="3240" w:type="dxa"/>
          </w:tcPr>
          <w:p w:rsidR="00DE0B2C" w:rsidRDefault="00E74DB4" w:rsidP="0047398C">
            <w:pPr>
              <w:jc w:val="both"/>
              <w:rPr>
                <w:sz w:val="28"/>
                <w:szCs w:val="28"/>
              </w:rPr>
            </w:pPr>
            <w:r>
              <w:rPr>
                <w:sz w:val="28"/>
                <w:szCs w:val="28"/>
              </w:rPr>
              <w:t xml:space="preserve">2. Внутриорганизационные регламентирующие документы </w:t>
            </w:r>
          </w:p>
        </w:tc>
        <w:tc>
          <w:tcPr>
            <w:tcW w:w="7200" w:type="dxa"/>
          </w:tcPr>
          <w:p w:rsidR="00DE0B2C" w:rsidRDefault="00E74DB4" w:rsidP="00E74DB4">
            <w:pPr>
              <w:numPr>
                <w:ilvl w:val="0"/>
                <w:numId w:val="69"/>
              </w:numPr>
              <w:tabs>
                <w:tab w:val="clear" w:pos="720"/>
                <w:tab w:val="num" w:pos="252"/>
              </w:tabs>
              <w:ind w:left="252" w:hanging="252"/>
              <w:jc w:val="both"/>
              <w:rPr>
                <w:sz w:val="28"/>
                <w:szCs w:val="28"/>
              </w:rPr>
            </w:pPr>
            <w:r>
              <w:rPr>
                <w:sz w:val="28"/>
                <w:szCs w:val="28"/>
              </w:rPr>
              <w:t>описание работы или должности (должностные инструкции)</w:t>
            </w:r>
          </w:p>
          <w:p w:rsidR="00E74DB4" w:rsidRDefault="00E74DB4" w:rsidP="00E74DB4">
            <w:pPr>
              <w:numPr>
                <w:ilvl w:val="0"/>
                <w:numId w:val="69"/>
              </w:numPr>
              <w:tabs>
                <w:tab w:val="clear" w:pos="720"/>
                <w:tab w:val="num" w:pos="252"/>
              </w:tabs>
              <w:ind w:left="252" w:hanging="252"/>
              <w:jc w:val="both"/>
              <w:rPr>
                <w:sz w:val="28"/>
                <w:szCs w:val="28"/>
              </w:rPr>
            </w:pPr>
            <w:r>
              <w:rPr>
                <w:sz w:val="28"/>
                <w:szCs w:val="28"/>
              </w:rPr>
              <w:t>спецификация работы, отражающая личностные характеристики, необходимые для работы;</w:t>
            </w:r>
          </w:p>
          <w:p w:rsidR="00E74DB4" w:rsidRDefault="00E74DB4" w:rsidP="00E74DB4">
            <w:pPr>
              <w:numPr>
                <w:ilvl w:val="0"/>
                <w:numId w:val="69"/>
              </w:numPr>
              <w:tabs>
                <w:tab w:val="clear" w:pos="720"/>
                <w:tab w:val="num" w:pos="252"/>
              </w:tabs>
              <w:ind w:left="252" w:hanging="252"/>
              <w:jc w:val="both"/>
              <w:rPr>
                <w:sz w:val="28"/>
                <w:szCs w:val="28"/>
              </w:rPr>
            </w:pPr>
            <w:r>
              <w:rPr>
                <w:sz w:val="28"/>
                <w:szCs w:val="28"/>
              </w:rPr>
              <w:t>квалификационные карты, включающие сведения об общем и специальном образовании, навыках работы;</w:t>
            </w:r>
          </w:p>
          <w:p w:rsidR="00E74DB4" w:rsidRDefault="00E74DB4" w:rsidP="00E74DB4">
            <w:pPr>
              <w:numPr>
                <w:ilvl w:val="0"/>
                <w:numId w:val="69"/>
              </w:numPr>
              <w:tabs>
                <w:tab w:val="clear" w:pos="720"/>
                <w:tab w:val="num" w:pos="252"/>
              </w:tabs>
              <w:ind w:left="252" w:hanging="252"/>
              <w:jc w:val="both"/>
              <w:rPr>
                <w:sz w:val="28"/>
                <w:szCs w:val="28"/>
              </w:rPr>
            </w:pPr>
            <w:r>
              <w:rPr>
                <w:sz w:val="28"/>
                <w:szCs w:val="28"/>
              </w:rPr>
              <w:t xml:space="preserve">карта компетенции, описывающая личностные характеристики, способности </w:t>
            </w:r>
            <w:r w:rsidR="005030C6">
              <w:rPr>
                <w:sz w:val="28"/>
                <w:szCs w:val="28"/>
              </w:rPr>
              <w:t>к выполнению тех или иных функций поведения.</w:t>
            </w:r>
          </w:p>
        </w:tc>
      </w:tr>
      <w:tr w:rsidR="005030C6">
        <w:tc>
          <w:tcPr>
            <w:tcW w:w="3240" w:type="dxa"/>
          </w:tcPr>
          <w:p w:rsidR="005030C6" w:rsidRPr="005030C6" w:rsidRDefault="005030C6" w:rsidP="0047398C">
            <w:pPr>
              <w:jc w:val="both"/>
              <w:rPr>
                <w:sz w:val="28"/>
                <w:szCs w:val="28"/>
              </w:rPr>
            </w:pPr>
            <w:r>
              <w:rPr>
                <w:sz w:val="28"/>
                <w:szCs w:val="28"/>
                <w:lang w:val="en-US"/>
              </w:rPr>
              <w:t>II</w:t>
            </w:r>
            <w:r>
              <w:rPr>
                <w:sz w:val="28"/>
                <w:szCs w:val="28"/>
              </w:rPr>
              <w:t xml:space="preserve"> Исследование внешней и внутренней среды организации</w:t>
            </w:r>
          </w:p>
        </w:tc>
        <w:tc>
          <w:tcPr>
            <w:tcW w:w="7200" w:type="dxa"/>
          </w:tcPr>
          <w:p w:rsidR="005030C6" w:rsidRDefault="005030C6" w:rsidP="005030C6">
            <w:pPr>
              <w:jc w:val="both"/>
              <w:rPr>
                <w:sz w:val="28"/>
                <w:szCs w:val="28"/>
              </w:rPr>
            </w:pPr>
            <w:r>
              <w:rPr>
                <w:sz w:val="28"/>
                <w:szCs w:val="28"/>
              </w:rPr>
              <w:t>Значение исследования условий среды определяется его влиянием на подготовку мероприятий:</w:t>
            </w:r>
          </w:p>
          <w:p w:rsidR="005030C6" w:rsidRDefault="005030C6" w:rsidP="005030C6">
            <w:pPr>
              <w:numPr>
                <w:ilvl w:val="0"/>
                <w:numId w:val="70"/>
              </w:numPr>
              <w:tabs>
                <w:tab w:val="clear" w:pos="720"/>
                <w:tab w:val="num" w:pos="252"/>
              </w:tabs>
              <w:ind w:left="252" w:hanging="252"/>
              <w:jc w:val="both"/>
              <w:rPr>
                <w:sz w:val="28"/>
                <w:szCs w:val="28"/>
              </w:rPr>
            </w:pPr>
            <w:r>
              <w:rPr>
                <w:sz w:val="28"/>
                <w:szCs w:val="28"/>
              </w:rPr>
              <w:t>по взаимодействию с рынком труда;</w:t>
            </w:r>
          </w:p>
          <w:p w:rsidR="005030C6" w:rsidRDefault="005030C6" w:rsidP="005030C6">
            <w:pPr>
              <w:numPr>
                <w:ilvl w:val="0"/>
                <w:numId w:val="70"/>
              </w:numPr>
              <w:tabs>
                <w:tab w:val="clear" w:pos="720"/>
                <w:tab w:val="num" w:pos="252"/>
              </w:tabs>
              <w:ind w:left="252" w:hanging="252"/>
              <w:jc w:val="both"/>
              <w:rPr>
                <w:sz w:val="28"/>
                <w:szCs w:val="28"/>
              </w:rPr>
            </w:pPr>
            <w:r>
              <w:rPr>
                <w:sz w:val="28"/>
                <w:szCs w:val="28"/>
              </w:rPr>
              <w:t>по развитию персонала внутри организации;</w:t>
            </w:r>
          </w:p>
          <w:p w:rsidR="005030C6" w:rsidRDefault="005030C6" w:rsidP="005030C6">
            <w:pPr>
              <w:numPr>
                <w:ilvl w:val="0"/>
                <w:numId w:val="70"/>
              </w:numPr>
              <w:tabs>
                <w:tab w:val="clear" w:pos="720"/>
                <w:tab w:val="num" w:pos="252"/>
              </w:tabs>
              <w:ind w:left="252" w:hanging="252"/>
              <w:jc w:val="both"/>
              <w:rPr>
                <w:sz w:val="28"/>
                <w:szCs w:val="28"/>
              </w:rPr>
            </w:pPr>
            <w:r>
              <w:rPr>
                <w:sz w:val="28"/>
                <w:szCs w:val="28"/>
              </w:rPr>
              <w:t>по коммуникативным связям как внутри, так и вне организации.</w:t>
            </w:r>
          </w:p>
        </w:tc>
      </w:tr>
    </w:tbl>
    <w:p w:rsidR="00DE0B2C" w:rsidRDefault="00DE0B2C" w:rsidP="0047398C">
      <w:pPr>
        <w:jc w:val="both"/>
        <w:rPr>
          <w:sz w:val="28"/>
          <w:szCs w:val="28"/>
        </w:rPr>
      </w:pPr>
    </w:p>
    <w:p w:rsidR="005030C6" w:rsidRPr="005030C6" w:rsidRDefault="005030C6" w:rsidP="005030C6">
      <w:pPr>
        <w:jc w:val="center"/>
        <w:rPr>
          <w:sz w:val="40"/>
          <w:szCs w:val="40"/>
        </w:rPr>
      </w:pPr>
      <w:r w:rsidRPr="005030C6">
        <w:rPr>
          <w:sz w:val="40"/>
          <w:szCs w:val="40"/>
        </w:rPr>
        <w:t>Внешние факторы среды организации</w:t>
      </w:r>
    </w:p>
    <w:p w:rsidR="005030C6" w:rsidRDefault="005030C6" w:rsidP="005030C6">
      <w:pPr>
        <w:jc w:val="center"/>
        <w:rPr>
          <w:sz w:val="28"/>
          <w:szCs w:val="28"/>
        </w:rPr>
      </w:pPr>
    </w:p>
    <w:tbl>
      <w:tblPr>
        <w:tblStyle w:val="a3"/>
        <w:tblW w:w="10440" w:type="dxa"/>
        <w:tblInd w:w="-792" w:type="dxa"/>
        <w:tblLook w:val="01E0" w:firstRow="1" w:lastRow="1" w:firstColumn="1" w:lastColumn="1" w:noHBand="0" w:noVBand="0"/>
      </w:tblPr>
      <w:tblGrid>
        <w:gridCol w:w="3240"/>
        <w:gridCol w:w="7200"/>
      </w:tblGrid>
      <w:tr w:rsidR="005030C6">
        <w:tc>
          <w:tcPr>
            <w:tcW w:w="3240" w:type="dxa"/>
          </w:tcPr>
          <w:p w:rsidR="005030C6" w:rsidRDefault="005030C6" w:rsidP="005030C6">
            <w:pPr>
              <w:jc w:val="center"/>
              <w:rPr>
                <w:sz w:val="28"/>
                <w:szCs w:val="28"/>
              </w:rPr>
            </w:pPr>
            <w:r>
              <w:rPr>
                <w:sz w:val="28"/>
                <w:szCs w:val="28"/>
              </w:rPr>
              <w:t>Наименование фактора</w:t>
            </w:r>
          </w:p>
        </w:tc>
        <w:tc>
          <w:tcPr>
            <w:tcW w:w="7200" w:type="dxa"/>
          </w:tcPr>
          <w:p w:rsidR="005030C6" w:rsidRDefault="002C0281" w:rsidP="005030C6">
            <w:pPr>
              <w:jc w:val="center"/>
              <w:rPr>
                <w:sz w:val="28"/>
                <w:szCs w:val="28"/>
              </w:rPr>
            </w:pPr>
            <w:r>
              <w:rPr>
                <w:sz w:val="28"/>
                <w:szCs w:val="28"/>
              </w:rPr>
              <w:t>Характеристика фактора</w:t>
            </w:r>
          </w:p>
        </w:tc>
      </w:tr>
      <w:tr w:rsidR="005030C6">
        <w:tc>
          <w:tcPr>
            <w:tcW w:w="3240" w:type="dxa"/>
          </w:tcPr>
          <w:p w:rsidR="005030C6" w:rsidRDefault="002C0281" w:rsidP="005030C6">
            <w:pPr>
              <w:jc w:val="both"/>
              <w:rPr>
                <w:sz w:val="28"/>
                <w:szCs w:val="28"/>
              </w:rPr>
            </w:pPr>
            <w:r>
              <w:rPr>
                <w:sz w:val="28"/>
                <w:szCs w:val="28"/>
              </w:rPr>
              <w:t>1. Общеэкономическая ситуация и состояние отрасли деятельности</w:t>
            </w:r>
          </w:p>
        </w:tc>
        <w:tc>
          <w:tcPr>
            <w:tcW w:w="7200" w:type="dxa"/>
          </w:tcPr>
          <w:p w:rsidR="005030C6" w:rsidRDefault="002C0281" w:rsidP="005030C6">
            <w:pPr>
              <w:jc w:val="both"/>
              <w:rPr>
                <w:sz w:val="28"/>
                <w:szCs w:val="28"/>
              </w:rPr>
            </w:pPr>
            <w:r>
              <w:rPr>
                <w:sz w:val="28"/>
                <w:szCs w:val="28"/>
              </w:rPr>
              <w:t>Анализ данного фактора показывает тенденции экономического развития, конкурентную ситуацию.</w:t>
            </w:r>
          </w:p>
        </w:tc>
      </w:tr>
      <w:tr w:rsidR="002C0281">
        <w:tc>
          <w:tcPr>
            <w:tcW w:w="3240" w:type="dxa"/>
          </w:tcPr>
          <w:p w:rsidR="002C0281" w:rsidRDefault="002C0281" w:rsidP="005030C6">
            <w:pPr>
              <w:jc w:val="both"/>
              <w:rPr>
                <w:sz w:val="28"/>
                <w:szCs w:val="28"/>
              </w:rPr>
            </w:pPr>
            <w:r>
              <w:rPr>
                <w:sz w:val="28"/>
                <w:szCs w:val="28"/>
              </w:rPr>
              <w:t>2. Развитие технологии</w:t>
            </w:r>
          </w:p>
        </w:tc>
        <w:tc>
          <w:tcPr>
            <w:tcW w:w="7200" w:type="dxa"/>
          </w:tcPr>
          <w:p w:rsidR="002C0281" w:rsidRDefault="002C0281" w:rsidP="005030C6">
            <w:pPr>
              <w:jc w:val="both"/>
              <w:rPr>
                <w:sz w:val="28"/>
                <w:szCs w:val="28"/>
              </w:rPr>
            </w:pPr>
            <w:r>
              <w:rPr>
                <w:sz w:val="28"/>
                <w:szCs w:val="28"/>
              </w:rPr>
              <w:t>Определяет изменение характера и содержания труда, что формирует изменение требований к специальностям и рабочим местам, подготовке и переподготовке персонала.</w:t>
            </w:r>
          </w:p>
        </w:tc>
      </w:tr>
      <w:tr w:rsidR="002C0281">
        <w:tc>
          <w:tcPr>
            <w:tcW w:w="3240" w:type="dxa"/>
          </w:tcPr>
          <w:p w:rsidR="002C0281" w:rsidRDefault="002C0281" w:rsidP="005030C6">
            <w:pPr>
              <w:jc w:val="both"/>
              <w:rPr>
                <w:sz w:val="28"/>
                <w:szCs w:val="28"/>
              </w:rPr>
            </w:pPr>
            <w:r>
              <w:rPr>
                <w:sz w:val="28"/>
                <w:szCs w:val="28"/>
              </w:rPr>
              <w:t xml:space="preserve">3. особенности социальных потребностей </w:t>
            </w:r>
          </w:p>
        </w:tc>
        <w:tc>
          <w:tcPr>
            <w:tcW w:w="7200" w:type="dxa"/>
          </w:tcPr>
          <w:p w:rsidR="002C0281" w:rsidRDefault="002C0281" w:rsidP="005030C6">
            <w:pPr>
              <w:jc w:val="both"/>
              <w:rPr>
                <w:sz w:val="28"/>
                <w:szCs w:val="28"/>
              </w:rPr>
            </w:pPr>
            <w:r>
              <w:rPr>
                <w:sz w:val="28"/>
                <w:szCs w:val="28"/>
              </w:rPr>
              <w:t xml:space="preserve">Учет данного фактора позволяет представить структуру потенциальных сотрудников организации по их мотивации в заданный момент времени общественных и производственных отношений </w:t>
            </w:r>
          </w:p>
        </w:tc>
      </w:tr>
      <w:tr w:rsidR="002C0281">
        <w:tc>
          <w:tcPr>
            <w:tcW w:w="3240" w:type="dxa"/>
          </w:tcPr>
          <w:p w:rsidR="002C0281" w:rsidRDefault="002C0281" w:rsidP="005030C6">
            <w:pPr>
              <w:jc w:val="both"/>
              <w:rPr>
                <w:sz w:val="28"/>
                <w:szCs w:val="28"/>
              </w:rPr>
            </w:pPr>
            <w:r>
              <w:rPr>
                <w:sz w:val="28"/>
                <w:szCs w:val="28"/>
              </w:rPr>
              <w:t>4. Развитие законодательства</w:t>
            </w:r>
          </w:p>
        </w:tc>
        <w:tc>
          <w:tcPr>
            <w:tcW w:w="7200" w:type="dxa"/>
          </w:tcPr>
          <w:p w:rsidR="002C0281" w:rsidRDefault="002C0281" w:rsidP="005030C6">
            <w:pPr>
              <w:jc w:val="both"/>
              <w:rPr>
                <w:sz w:val="28"/>
                <w:szCs w:val="28"/>
              </w:rPr>
            </w:pPr>
            <w:r>
              <w:rPr>
                <w:sz w:val="28"/>
                <w:szCs w:val="28"/>
              </w:rPr>
              <w:t>При решении вопросов персонал-маркетинг следует учитывать вопросы трудового законодательства в области охраны труда, деятельности.</w:t>
            </w:r>
          </w:p>
        </w:tc>
      </w:tr>
      <w:tr w:rsidR="002C0281">
        <w:tc>
          <w:tcPr>
            <w:tcW w:w="3240" w:type="dxa"/>
          </w:tcPr>
          <w:p w:rsidR="002C0281" w:rsidRDefault="002C0281" w:rsidP="005030C6">
            <w:pPr>
              <w:jc w:val="both"/>
              <w:rPr>
                <w:sz w:val="28"/>
                <w:szCs w:val="28"/>
              </w:rPr>
            </w:pPr>
            <w:r>
              <w:rPr>
                <w:sz w:val="28"/>
                <w:szCs w:val="28"/>
              </w:rPr>
              <w:t>5. Кадровая политика организаций-конкурен</w:t>
            </w:r>
            <w:r w:rsidR="002C0521">
              <w:rPr>
                <w:sz w:val="28"/>
                <w:szCs w:val="28"/>
              </w:rPr>
              <w:t>-тов</w:t>
            </w:r>
          </w:p>
        </w:tc>
        <w:tc>
          <w:tcPr>
            <w:tcW w:w="7200" w:type="dxa"/>
          </w:tcPr>
          <w:p w:rsidR="002C0281" w:rsidRDefault="002C0521" w:rsidP="005030C6">
            <w:pPr>
              <w:jc w:val="both"/>
              <w:rPr>
                <w:sz w:val="28"/>
                <w:szCs w:val="28"/>
              </w:rPr>
            </w:pPr>
            <w:r>
              <w:rPr>
                <w:sz w:val="28"/>
                <w:szCs w:val="28"/>
              </w:rPr>
              <w:t xml:space="preserve">Изучение форм и методов работы с кадрами в организациях </w:t>
            </w:r>
            <w:r w:rsidR="00873BCC">
              <w:rPr>
                <w:sz w:val="28"/>
                <w:szCs w:val="28"/>
              </w:rPr>
              <w:t>–</w:t>
            </w:r>
            <w:r>
              <w:rPr>
                <w:sz w:val="28"/>
                <w:szCs w:val="28"/>
              </w:rPr>
              <w:t xml:space="preserve"> </w:t>
            </w:r>
            <w:r w:rsidR="00873BCC">
              <w:rPr>
                <w:sz w:val="28"/>
                <w:szCs w:val="28"/>
              </w:rPr>
              <w:t>конкурентах с целью выработки собственной стратегии поведения, направленной на изменение кадровой политики.</w:t>
            </w:r>
          </w:p>
        </w:tc>
      </w:tr>
    </w:tbl>
    <w:p w:rsidR="005030C6" w:rsidRDefault="005030C6" w:rsidP="005030C6">
      <w:pPr>
        <w:jc w:val="center"/>
        <w:rPr>
          <w:sz w:val="28"/>
          <w:szCs w:val="28"/>
        </w:rPr>
      </w:pPr>
    </w:p>
    <w:p w:rsidR="00873BCC" w:rsidRDefault="00873BCC" w:rsidP="00873BCC">
      <w:pPr>
        <w:jc w:val="both"/>
        <w:rPr>
          <w:sz w:val="28"/>
          <w:szCs w:val="28"/>
        </w:rPr>
      </w:pPr>
      <w:r>
        <w:rPr>
          <w:sz w:val="28"/>
          <w:szCs w:val="28"/>
        </w:rPr>
        <w:t>Внутренние факторы это те факторы, которые поддаются управляющему воздействию со стороны организации.</w:t>
      </w:r>
    </w:p>
    <w:p w:rsidR="00873BCC" w:rsidRDefault="00873BCC" w:rsidP="00873BCC">
      <w:pPr>
        <w:jc w:val="both"/>
        <w:rPr>
          <w:sz w:val="28"/>
          <w:szCs w:val="28"/>
        </w:rPr>
      </w:pPr>
    </w:p>
    <w:p w:rsidR="00873BCC" w:rsidRDefault="00873BCC" w:rsidP="00873BCC">
      <w:pPr>
        <w:jc w:val="center"/>
        <w:rPr>
          <w:sz w:val="28"/>
          <w:szCs w:val="28"/>
        </w:rPr>
      </w:pPr>
      <w:r>
        <w:rPr>
          <w:sz w:val="28"/>
          <w:szCs w:val="28"/>
        </w:rPr>
        <w:t xml:space="preserve">Внутренние факторы среды организации </w:t>
      </w:r>
    </w:p>
    <w:p w:rsidR="00873BCC" w:rsidRDefault="00873BCC" w:rsidP="00873BCC">
      <w:pPr>
        <w:jc w:val="center"/>
        <w:rPr>
          <w:sz w:val="28"/>
          <w:szCs w:val="28"/>
        </w:rPr>
      </w:pPr>
    </w:p>
    <w:tbl>
      <w:tblPr>
        <w:tblStyle w:val="a3"/>
        <w:tblW w:w="10440" w:type="dxa"/>
        <w:tblInd w:w="-792" w:type="dxa"/>
        <w:tblLook w:val="01E0" w:firstRow="1" w:lastRow="1" w:firstColumn="1" w:lastColumn="1" w:noHBand="0" w:noVBand="0"/>
      </w:tblPr>
      <w:tblGrid>
        <w:gridCol w:w="3240"/>
        <w:gridCol w:w="7200"/>
      </w:tblGrid>
      <w:tr w:rsidR="00873BCC">
        <w:tc>
          <w:tcPr>
            <w:tcW w:w="3240" w:type="dxa"/>
          </w:tcPr>
          <w:p w:rsidR="00873BCC" w:rsidRDefault="00873BCC" w:rsidP="00873BCC">
            <w:pPr>
              <w:jc w:val="center"/>
              <w:rPr>
                <w:sz w:val="28"/>
                <w:szCs w:val="28"/>
              </w:rPr>
            </w:pPr>
            <w:r>
              <w:rPr>
                <w:sz w:val="28"/>
                <w:szCs w:val="28"/>
              </w:rPr>
              <w:t>Наименование фактора</w:t>
            </w:r>
          </w:p>
        </w:tc>
        <w:tc>
          <w:tcPr>
            <w:tcW w:w="7200" w:type="dxa"/>
          </w:tcPr>
          <w:p w:rsidR="00873BCC" w:rsidRDefault="00873BCC" w:rsidP="00873BCC">
            <w:pPr>
              <w:jc w:val="center"/>
              <w:rPr>
                <w:sz w:val="28"/>
                <w:szCs w:val="28"/>
              </w:rPr>
            </w:pPr>
            <w:r>
              <w:rPr>
                <w:sz w:val="28"/>
                <w:szCs w:val="28"/>
              </w:rPr>
              <w:t>Характеристика фактора</w:t>
            </w:r>
          </w:p>
        </w:tc>
      </w:tr>
      <w:tr w:rsidR="00873BCC">
        <w:tc>
          <w:tcPr>
            <w:tcW w:w="3240" w:type="dxa"/>
          </w:tcPr>
          <w:p w:rsidR="00873BCC" w:rsidRDefault="00873BCC" w:rsidP="00873BCC">
            <w:pPr>
              <w:jc w:val="both"/>
              <w:rPr>
                <w:sz w:val="28"/>
                <w:szCs w:val="28"/>
              </w:rPr>
            </w:pPr>
            <w:r>
              <w:rPr>
                <w:sz w:val="28"/>
                <w:szCs w:val="28"/>
              </w:rPr>
              <w:t>1. Цели организации</w:t>
            </w:r>
          </w:p>
        </w:tc>
        <w:tc>
          <w:tcPr>
            <w:tcW w:w="7200" w:type="dxa"/>
          </w:tcPr>
          <w:p w:rsidR="00873BCC" w:rsidRDefault="00873BCC" w:rsidP="00873BCC">
            <w:pPr>
              <w:jc w:val="both"/>
              <w:rPr>
                <w:sz w:val="28"/>
                <w:szCs w:val="28"/>
              </w:rPr>
            </w:pPr>
            <w:r>
              <w:rPr>
                <w:sz w:val="28"/>
                <w:szCs w:val="28"/>
              </w:rPr>
              <w:t>Этот фактор считается общем для производственного маркетинга и персонал-маркетинга. Цели и задачи организации формируют стратегию маркетинга производства и маркетинга персонала.</w:t>
            </w:r>
          </w:p>
        </w:tc>
      </w:tr>
      <w:tr w:rsidR="00873BCC">
        <w:tc>
          <w:tcPr>
            <w:tcW w:w="3240" w:type="dxa"/>
          </w:tcPr>
          <w:p w:rsidR="00873BCC" w:rsidRDefault="00873BCC" w:rsidP="00873BCC">
            <w:pPr>
              <w:jc w:val="both"/>
              <w:rPr>
                <w:sz w:val="28"/>
                <w:szCs w:val="28"/>
              </w:rPr>
            </w:pPr>
            <w:r>
              <w:rPr>
                <w:sz w:val="28"/>
                <w:szCs w:val="28"/>
              </w:rPr>
              <w:t>2. Финансовые ресурсы</w:t>
            </w:r>
          </w:p>
        </w:tc>
        <w:tc>
          <w:tcPr>
            <w:tcW w:w="7200" w:type="dxa"/>
          </w:tcPr>
          <w:p w:rsidR="00873BCC" w:rsidRDefault="00873BCC" w:rsidP="00873BCC">
            <w:pPr>
              <w:jc w:val="both"/>
              <w:rPr>
                <w:sz w:val="28"/>
                <w:szCs w:val="28"/>
              </w:rPr>
            </w:pPr>
            <w:r>
              <w:rPr>
                <w:sz w:val="28"/>
                <w:szCs w:val="28"/>
              </w:rPr>
              <w:t>Точная оценка потребности и возможностей организации в финансировании мероприятий по управлению персоналом дает возможность планирования потребности в персонале, их подготовки и переподготовки.</w:t>
            </w:r>
          </w:p>
        </w:tc>
      </w:tr>
      <w:tr w:rsidR="00873BCC">
        <w:tc>
          <w:tcPr>
            <w:tcW w:w="3240" w:type="dxa"/>
          </w:tcPr>
          <w:p w:rsidR="00873BCC" w:rsidRDefault="00873BCC" w:rsidP="00873BCC">
            <w:pPr>
              <w:jc w:val="both"/>
              <w:rPr>
                <w:sz w:val="28"/>
                <w:szCs w:val="28"/>
              </w:rPr>
            </w:pPr>
            <w:r>
              <w:rPr>
                <w:sz w:val="28"/>
                <w:szCs w:val="28"/>
              </w:rPr>
              <w:t>3. Кадровый потенциал организации</w:t>
            </w:r>
          </w:p>
        </w:tc>
        <w:tc>
          <w:tcPr>
            <w:tcW w:w="7200" w:type="dxa"/>
          </w:tcPr>
          <w:p w:rsidR="00873BCC" w:rsidRDefault="00706962" w:rsidP="00873BCC">
            <w:pPr>
              <w:jc w:val="both"/>
              <w:rPr>
                <w:sz w:val="28"/>
                <w:szCs w:val="28"/>
              </w:rPr>
            </w:pPr>
            <w:r>
              <w:rPr>
                <w:sz w:val="28"/>
                <w:szCs w:val="28"/>
              </w:rPr>
              <w:t>Данный фактор распространяется как на среду маркетинговой деятельности, так и на управление персоналом в целом. При этом идет оценка возможностей специалистов кадровой службы и оценка правильности распределения областей между ними.</w:t>
            </w:r>
          </w:p>
        </w:tc>
      </w:tr>
      <w:tr w:rsidR="00706962">
        <w:tc>
          <w:tcPr>
            <w:tcW w:w="3240" w:type="dxa"/>
          </w:tcPr>
          <w:p w:rsidR="00706962" w:rsidRDefault="00706962" w:rsidP="00873BCC">
            <w:pPr>
              <w:jc w:val="both"/>
              <w:rPr>
                <w:sz w:val="28"/>
                <w:szCs w:val="28"/>
              </w:rPr>
            </w:pPr>
            <w:r>
              <w:rPr>
                <w:sz w:val="28"/>
                <w:szCs w:val="28"/>
              </w:rPr>
              <w:t xml:space="preserve">4. Источники покрытия кадровой потребности </w:t>
            </w:r>
          </w:p>
        </w:tc>
        <w:tc>
          <w:tcPr>
            <w:tcW w:w="7200" w:type="dxa"/>
          </w:tcPr>
          <w:p w:rsidR="00706962" w:rsidRDefault="00706962" w:rsidP="00873BCC">
            <w:pPr>
              <w:jc w:val="both"/>
              <w:rPr>
                <w:sz w:val="28"/>
                <w:szCs w:val="28"/>
              </w:rPr>
            </w:pPr>
            <w:r>
              <w:rPr>
                <w:sz w:val="28"/>
                <w:szCs w:val="28"/>
              </w:rPr>
              <w:t>Организация выбирает источники покрытия кадровой потребности с учетом внешних и внутренних факторов, целей организации, финансовых ресурсов и т.д.</w:t>
            </w:r>
          </w:p>
        </w:tc>
      </w:tr>
      <w:tr w:rsidR="00706962">
        <w:tc>
          <w:tcPr>
            <w:tcW w:w="10440" w:type="dxa"/>
            <w:gridSpan w:val="2"/>
          </w:tcPr>
          <w:p w:rsidR="00706962" w:rsidRDefault="00706962" w:rsidP="00706962">
            <w:pPr>
              <w:jc w:val="center"/>
              <w:rPr>
                <w:sz w:val="28"/>
                <w:szCs w:val="28"/>
              </w:rPr>
            </w:pPr>
            <w:r>
              <w:rPr>
                <w:sz w:val="28"/>
                <w:szCs w:val="28"/>
              </w:rPr>
              <w:t>Анализ внешних и внутренних факторов необходим для исследования рынка труда</w:t>
            </w:r>
          </w:p>
        </w:tc>
      </w:tr>
      <w:tr w:rsidR="00706962">
        <w:tc>
          <w:tcPr>
            <w:tcW w:w="3240" w:type="dxa"/>
          </w:tcPr>
          <w:p w:rsidR="00706962" w:rsidRPr="00706962" w:rsidRDefault="00706962" w:rsidP="00873BCC">
            <w:pPr>
              <w:jc w:val="both"/>
              <w:rPr>
                <w:sz w:val="28"/>
                <w:szCs w:val="28"/>
              </w:rPr>
            </w:pPr>
            <w:r>
              <w:rPr>
                <w:sz w:val="28"/>
                <w:szCs w:val="28"/>
                <w:lang w:val="en-US"/>
              </w:rPr>
              <w:t>III</w:t>
            </w:r>
            <w:r>
              <w:rPr>
                <w:sz w:val="28"/>
                <w:szCs w:val="28"/>
              </w:rPr>
              <w:t xml:space="preserve"> Изучение рынка труда</w:t>
            </w:r>
          </w:p>
        </w:tc>
        <w:tc>
          <w:tcPr>
            <w:tcW w:w="7200" w:type="dxa"/>
          </w:tcPr>
          <w:p w:rsidR="00706962" w:rsidRDefault="00706962" w:rsidP="00873BCC">
            <w:pPr>
              <w:jc w:val="both"/>
              <w:rPr>
                <w:sz w:val="28"/>
                <w:szCs w:val="28"/>
              </w:rPr>
            </w:pPr>
            <w:r>
              <w:rPr>
                <w:sz w:val="28"/>
                <w:szCs w:val="28"/>
              </w:rPr>
              <w:t>Это изучение как внешнего рынка труда, так и внутреннего. Анализ внешнего рынка труда – это следующее:</w:t>
            </w:r>
          </w:p>
          <w:p w:rsidR="00706962" w:rsidRDefault="00706962" w:rsidP="00873BCC">
            <w:pPr>
              <w:jc w:val="both"/>
              <w:rPr>
                <w:sz w:val="28"/>
                <w:szCs w:val="28"/>
              </w:rPr>
            </w:pPr>
            <w:r>
              <w:rPr>
                <w:sz w:val="28"/>
                <w:szCs w:val="28"/>
              </w:rPr>
              <w:t xml:space="preserve">- анализ структуры рынка труда, т.е. </w:t>
            </w:r>
            <w:r w:rsidR="004041B6">
              <w:rPr>
                <w:sz w:val="28"/>
                <w:szCs w:val="28"/>
              </w:rPr>
              <w:t>возраст, квалификация, профессионализм;</w:t>
            </w:r>
          </w:p>
          <w:p w:rsidR="004041B6" w:rsidRDefault="004041B6" w:rsidP="00873BCC">
            <w:pPr>
              <w:jc w:val="both"/>
              <w:rPr>
                <w:sz w:val="28"/>
                <w:szCs w:val="28"/>
              </w:rPr>
            </w:pPr>
            <w:r>
              <w:rPr>
                <w:sz w:val="28"/>
                <w:szCs w:val="28"/>
              </w:rPr>
              <w:t>- мобильность рабочей силы;</w:t>
            </w:r>
          </w:p>
          <w:p w:rsidR="004041B6" w:rsidRDefault="004041B6" w:rsidP="00873BCC">
            <w:pPr>
              <w:jc w:val="both"/>
              <w:rPr>
                <w:sz w:val="28"/>
                <w:szCs w:val="28"/>
              </w:rPr>
            </w:pPr>
            <w:r>
              <w:rPr>
                <w:sz w:val="28"/>
                <w:szCs w:val="28"/>
              </w:rPr>
              <w:t>- источники покрытия потребности в персонале;</w:t>
            </w:r>
          </w:p>
          <w:p w:rsidR="004041B6" w:rsidRDefault="004041B6" w:rsidP="00873BCC">
            <w:pPr>
              <w:jc w:val="both"/>
              <w:rPr>
                <w:sz w:val="28"/>
                <w:szCs w:val="28"/>
              </w:rPr>
            </w:pPr>
            <w:r>
              <w:rPr>
                <w:sz w:val="28"/>
                <w:szCs w:val="28"/>
              </w:rPr>
              <w:t>- пути покрытия потребности в персонале;</w:t>
            </w:r>
          </w:p>
          <w:p w:rsidR="004041B6" w:rsidRDefault="004041B6" w:rsidP="00873BCC">
            <w:pPr>
              <w:jc w:val="both"/>
              <w:rPr>
                <w:sz w:val="28"/>
                <w:szCs w:val="28"/>
              </w:rPr>
            </w:pPr>
            <w:r>
              <w:rPr>
                <w:sz w:val="28"/>
                <w:szCs w:val="28"/>
              </w:rPr>
              <w:t>- поведение конкурентов на рынке труда;</w:t>
            </w:r>
          </w:p>
          <w:p w:rsidR="004041B6" w:rsidRDefault="004041B6" w:rsidP="00873BCC">
            <w:pPr>
              <w:jc w:val="both"/>
              <w:rPr>
                <w:sz w:val="28"/>
                <w:szCs w:val="28"/>
              </w:rPr>
            </w:pPr>
            <w:r>
              <w:rPr>
                <w:sz w:val="28"/>
                <w:szCs w:val="28"/>
              </w:rPr>
              <w:t>- стоимость рабочей силы.</w:t>
            </w:r>
          </w:p>
          <w:p w:rsidR="004041B6" w:rsidRDefault="004041B6" w:rsidP="00873BCC">
            <w:pPr>
              <w:jc w:val="both"/>
              <w:rPr>
                <w:sz w:val="28"/>
                <w:szCs w:val="28"/>
              </w:rPr>
            </w:pPr>
            <w:r>
              <w:rPr>
                <w:sz w:val="28"/>
                <w:szCs w:val="28"/>
              </w:rPr>
              <w:t xml:space="preserve">Исследование внутреннего рынка труда направленного на покрытие потребности в персонале за счет внутриорганизационных источников. </w:t>
            </w:r>
          </w:p>
          <w:p w:rsidR="004041B6" w:rsidRDefault="004041B6" w:rsidP="00873BCC">
            <w:pPr>
              <w:jc w:val="both"/>
              <w:rPr>
                <w:sz w:val="28"/>
                <w:szCs w:val="28"/>
              </w:rPr>
            </w:pPr>
            <w:r>
              <w:rPr>
                <w:sz w:val="28"/>
                <w:szCs w:val="28"/>
              </w:rPr>
              <w:t>Исследование рынка труда формирует систему современных и перспективных взаимоотношений организации с различными источниками покрытия потребности в персонале.</w:t>
            </w:r>
          </w:p>
        </w:tc>
      </w:tr>
      <w:tr w:rsidR="004041B6">
        <w:tc>
          <w:tcPr>
            <w:tcW w:w="3240" w:type="dxa"/>
          </w:tcPr>
          <w:p w:rsidR="004041B6" w:rsidRPr="004041B6" w:rsidRDefault="004041B6" w:rsidP="00873BCC">
            <w:pPr>
              <w:jc w:val="both"/>
              <w:rPr>
                <w:sz w:val="28"/>
                <w:szCs w:val="28"/>
              </w:rPr>
            </w:pPr>
            <w:r>
              <w:rPr>
                <w:sz w:val="28"/>
                <w:szCs w:val="28"/>
                <w:lang w:val="en-US"/>
              </w:rPr>
              <w:t>IV</w:t>
            </w:r>
            <w:r>
              <w:rPr>
                <w:sz w:val="28"/>
                <w:szCs w:val="28"/>
              </w:rPr>
              <w:t xml:space="preserve"> Изучение имиджа организации как работодателя </w:t>
            </w:r>
          </w:p>
        </w:tc>
        <w:tc>
          <w:tcPr>
            <w:tcW w:w="7200" w:type="dxa"/>
          </w:tcPr>
          <w:p w:rsidR="004041B6" w:rsidRDefault="004041B6" w:rsidP="00873BCC">
            <w:pPr>
              <w:jc w:val="both"/>
              <w:rPr>
                <w:sz w:val="28"/>
                <w:szCs w:val="28"/>
              </w:rPr>
            </w:pPr>
            <w:r>
              <w:rPr>
                <w:sz w:val="28"/>
                <w:szCs w:val="28"/>
              </w:rPr>
              <w:t>Предмет изучение имиджа организации – ее образ на внутреннем и внешнем рынке труда.</w:t>
            </w:r>
          </w:p>
          <w:p w:rsidR="004041B6" w:rsidRDefault="004041B6" w:rsidP="00873BCC">
            <w:pPr>
              <w:jc w:val="both"/>
              <w:rPr>
                <w:sz w:val="28"/>
                <w:szCs w:val="28"/>
              </w:rPr>
            </w:pPr>
            <w:r>
              <w:rPr>
                <w:sz w:val="28"/>
                <w:szCs w:val="28"/>
              </w:rPr>
              <w:t xml:space="preserve">К </w:t>
            </w:r>
            <w:r w:rsidR="00665264">
              <w:rPr>
                <w:sz w:val="28"/>
                <w:szCs w:val="28"/>
              </w:rPr>
              <w:t>инструментарию исследования имиджа относят:</w:t>
            </w:r>
          </w:p>
          <w:p w:rsidR="00665264" w:rsidRDefault="00665264" w:rsidP="00665264">
            <w:pPr>
              <w:numPr>
                <w:ilvl w:val="0"/>
                <w:numId w:val="71"/>
              </w:numPr>
              <w:tabs>
                <w:tab w:val="clear" w:pos="720"/>
                <w:tab w:val="num" w:pos="252"/>
              </w:tabs>
              <w:ind w:left="252" w:hanging="252"/>
              <w:jc w:val="both"/>
              <w:rPr>
                <w:sz w:val="28"/>
                <w:szCs w:val="28"/>
              </w:rPr>
            </w:pPr>
            <w:r>
              <w:rPr>
                <w:sz w:val="28"/>
                <w:szCs w:val="28"/>
              </w:rPr>
              <w:t>проведение опроса мнений работников организации, ее партнеров, потребителей;</w:t>
            </w:r>
          </w:p>
          <w:p w:rsidR="00665264" w:rsidRDefault="000C71C9" w:rsidP="00665264">
            <w:pPr>
              <w:numPr>
                <w:ilvl w:val="0"/>
                <w:numId w:val="71"/>
              </w:numPr>
              <w:tabs>
                <w:tab w:val="clear" w:pos="720"/>
                <w:tab w:val="num" w:pos="252"/>
              </w:tabs>
              <w:ind w:left="252" w:hanging="252"/>
              <w:jc w:val="both"/>
              <w:rPr>
                <w:sz w:val="28"/>
                <w:szCs w:val="28"/>
              </w:rPr>
            </w:pPr>
            <w:r>
              <w:rPr>
                <w:sz w:val="28"/>
                <w:szCs w:val="28"/>
              </w:rPr>
              <w:t>анализ неудачных мероприятий по подбору кандидатов;</w:t>
            </w:r>
          </w:p>
          <w:p w:rsidR="005F5496" w:rsidRDefault="005F5496" w:rsidP="005F5496">
            <w:pPr>
              <w:numPr>
                <w:ilvl w:val="0"/>
                <w:numId w:val="71"/>
              </w:numPr>
              <w:tabs>
                <w:tab w:val="clear" w:pos="720"/>
                <w:tab w:val="num" w:pos="252"/>
              </w:tabs>
              <w:ind w:left="252" w:hanging="252"/>
              <w:jc w:val="both"/>
              <w:rPr>
                <w:sz w:val="28"/>
                <w:szCs w:val="28"/>
              </w:rPr>
            </w:pPr>
            <w:r>
              <w:rPr>
                <w:sz w:val="28"/>
                <w:szCs w:val="28"/>
              </w:rPr>
              <w:t>изучение претензий, высказываемых работниками в процессе деловой оценки, адаптации</w:t>
            </w:r>
          </w:p>
          <w:p w:rsidR="005F5496" w:rsidRDefault="005F5496" w:rsidP="005F5496">
            <w:pPr>
              <w:jc w:val="both"/>
              <w:rPr>
                <w:sz w:val="28"/>
                <w:szCs w:val="28"/>
              </w:rPr>
            </w:pPr>
            <w:r>
              <w:rPr>
                <w:sz w:val="28"/>
                <w:szCs w:val="28"/>
              </w:rPr>
              <w:t>Имидж организации существует как субъективная картина предпочтений и преимуществ организации.</w:t>
            </w:r>
          </w:p>
        </w:tc>
      </w:tr>
    </w:tbl>
    <w:p w:rsidR="00873BCC" w:rsidRDefault="00873BCC" w:rsidP="00873BCC">
      <w:pPr>
        <w:jc w:val="both"/>
        <w:rPr>
          <w:sz w:val="28"/>
          <w:szCs w:val="28"/>
        </w:rPr>
      </w:pPr>
    </w:p>
    <w:p w:rsidR="005F5496" w:rsidRDefault="005F5496" w:rsidP="002B1BF6">
      <w:pPr>
        <w:numPr>
          <w:ilvl w:val="0"/>
          <w:numId w:val="67"/>
        </w:numPr>
        <w:jc w:val="both"/>
        <w:rPr>
          <w:sz w:val="28"/>
          <w:szCs w:val="28"/>
        </w:rPr>
      </w:pPr>
      <w:r>
        <w:rPr>
          <w:sz w:val="28"/>
          <w:szCs w:val="28"/>
        </w:rPr>
        <w:t xml:space="preserve">Коммуникационная </w:t>
      </w:r>
      <w:r w:rsidR="002B1BF6">
        <w:rPr>
          <w:sz w:val="28"/>
          <w:szCs w:val="28"/>
        </w:rPr>
        <w:t>функция маркетинга персонала</w:t>
      </w:r>
    </w:p>
    <w:p w:rsidR="002B1BF6" w:rsidRDefault="002B1BF6" w:rsidP="002B1BF6">
      <w:pPr>
        <w:jc w:val="both"/>
        <w:rPr>
          <w:sz w:val="28"/>
          <w:szCs w:val="28"/>
        </w:rPr>
      </w:pPr>
    </w:p>
    <w:tbl>
      <w:tblPr>
        <w:tblStyle w:val="a3"/>
        <w:tblW w:w="10440" w:type="dxa"/>
        <w:tblInd w:w="-792" w:type="dxa"/>
        <w:tblLook w:val="01E0" w:firstRow="1" w:lastRow="1" w:firstColumn="1" w:lastColumn="1" w:noHBand="0" w:noVBand="0"/>
      </w:tblPr>
      <w:tblGrid>
        <w:gridCol w:w="3240"/>
        <w:gridCol w:w="7200"/>
      </w:tblGrid>
      <w:tr w:rsidR="002B1BF6">
        <w:tc>
          <w:tcPr>
            <w:tcW w:w="3240" w:type="dxa"/>
          </w:tcPr>
          <w:p w:rsidR="002B1BF6" w:rsidRDefault="002B1BF6" w:rsidP="002B1BF6">
            <w:pPr>
              <w:jc w:val="both"/>
              <w:rPr>
                <w:sz w:val="28"/>
                <w:szCs w:val="28"/>
              </w:rPr>
            </w:pPr>
            <w:r>
              <w:rPr>
                <w:sz w:val="28"/>
                <w:szCs w:val="28"/>
              </w:rPr>
              <w:t>1. Цель:</w:t>
            </w:r>
          </w:p>
        </w:tc>
        <w:tc>
          <w:tcPr>
            <w:tcW w:w="7200" w:type="dxa"/>
          </w:tcPr>
          <w:p w:rsidR="002B1BF6" w:rsidRDefault="002B1BF6" w:rsidP="002B1BF6">
            <w:pPr>
              <w:jc w:val="both"/>
              <w:rPr>
                <w:sz w:val="28"/>
                <w:szCs w:val="28"/>
              </w:rPr>
            </w:pPr>
            <w:r>
              <w:rPr>
                <w:sz w:val="28"/>
                <w:szCs w:val="28"/>
              </w:rPr>
              <w:t>Цель всех коммуникационных мероприятий в рамках маркетинга персонала – это установление и реализация путей покрытия потребности в персонале.</w:t>
            </w:r>
          </w:p>
        </w:tc>
      </w:tr>
      <w:tr w:rsidR="002B1BF6">
        <w:tc>
          <w:tcPr>
            <w:tcW w:w="3240" w:type="dxa"/>
          </w:tcPr>
          <w:p w:rsidR="002B1BF6" w:rsidRDefault="002B1BF6" w:rsidP="002B1BF6">
            <w:pPr>
              <w:jc w:val="both"/>
              <w:rPr>
                <w:sz w:val="28"/>
                <w:szCs w:val="28"/>
              </w:rPr>
            </w:pPr>
            <w:r>
              <w:rPr>
                <w:sz w:val="28"/>
                <w:szCs w:val="28"/>
              </w:rPr>
              <w:t xml:space="preserve">2. Объекты коммуникационных функций </w:t>
            </w:r>
          </w:p>
        </w:tc>
        <w:tc>
          <w:tcPr>
            <w:tcW w:w="7200" w:type="dxa"/>
          </w:tcPr>
          <w:p w:rsidR="002B1BF6" w:rsidRDefault="002B1BF6" w:rsidP="002B1BF6">
            <w:pPr>
              <w:numPr>
                <w:ilvl w:val="0"/>
                <w:numId w:val="72"/>
              </w:numPr>
              <w:tabs>
                <w:tab w:val="clear" w:pos="720"/>
                <w:tab w:val="num" w:pos="252"/>
              </w:tabs>
              <w:ind w:left="252" w:hanging="252"/>
              <w:jc w:val="both"/>
              <w:rPr>
                <w:sz w:val="28"/>
                <w:szCs w:val="28"/>
              </w:rPr>
            </w:pPr>
            <w:r>
              <w:rPr>
                <w:sz w:val="28"/>
                <w:szCs w:val="28"/>
              </w:rPr>
              <w:t xml:space="preserve">сотрудники организации </w:t>
            </w:r>
          </w:p>
          <w:p w:rsidR="002B1BF6" w:rsidRDefault="002B1BF6" w:rsidP="002B1BF6">
            <w:pPr>
              <w:numPr>
                <w:ilvl w:val="0"/>
                <w:numId w:val="72"/>
              </w:numPr>
              <w:tabs>
                <w:tab w:val="clear" w:pos="720"/>
                <w:tab w:val="num" w:pos="252"/>
              </w:tabs>
              <w:ind w:left="252" w:hanging="252"/>
              <w:jc w:val="both"/>
              <w:rPr>
                <w:sz w:val="28"/>
                <w:szCs w:val="28"/>
              </w:rPr>
            </w:pPr>
            <w:r>
              <w:rPr>
                <w:sz w:val="28"/>
                <w:szCs w:val="28"/>
              </w:rPr>
              <w:t>внешний рынок труда как источник потенциальных претендентов;</w:t>
            </w:r>
          </w:p>
          <w:p w:rsidR="002B1BF6" w:rsidRDefault="002B1BF6" w:rsidP="002B1BF6">
            <w:pPr>
              <w:numPr>
                <w:ilvl w:val="0"/>
                <w:numId w:val="72"/>
              </w:numPr>
              <w:tabs>
                <w:tab w:val="clear" w:pos="720"/>
                <w:tab w:val="num" w:pos="252"/>
              </w:tabs>
              <w:ind w:left="252" w:hanging="252"/>
              <w:jc w:val="both"/>
              <w:rPr>
                <w:sz w:val="28"/>
                <w:szCs w:val="28"/>
              </w:rPr>
            </w:pPr>
            <w:r>
              <w:rPr>
                <w:sz w:val="28"/>
                <w:szCs w:val="28"/>
              </w:rPr>
              <w:t>открытость системы управления</w:t>
            </w:r>
          </w:p>
        </w:tc>
      </w:tr>
      <w:tr w:rsidR="002B1BF6">
        <w:tc>
          <w:tcPr>
            <w:tcW w:w="3240" w:type="dxa"/>
          </w:tcPr>
          <w:p w:rsidR="002B1BF6" w:rsidRDefault="002B1BF6" w:rsidP="002B1BF6">
            <w:pPr>
              <w:jc w:val="both"/>
              <w:rPr>
                <w:sz w:val="28"/>
                <w:szCs w:val="28"/>
              </w:rPr>
            </w:pPr>
            <w:r>
              <w:rPr>
                <w:sz w:val="28"/>
                <w:szCs w:val="28"/>
              </w:rPr>
              <w:t>3. Сегментирование рынка труда</w:t>
            </w:r>
          </w:p>
        </w:tc>
        <w:tc>
          <w:tcPr>
            <w:tcW w:w="7200" w:type="dxa"/>
          </w:tcPr>
          <w:p w:rsidR="002B1BF6" w:rsidRDefault="002B1BF6" w:rsidP="002B1BF6">
            <w:pPr>
              <w:jc w:val="both"/>
              <w:rPr>
                <w:sz w:val="28"/>
                <w:szCs w:val="28"/>
              </w:rPr>
            </w:pPr>
            <w:r>
              <w:rPr>
                <w:sz w:val="28"/>
                <w:szCs w:val="28"/>
              </w:rPr>
              <w:t xml:space="preserve">Это анализ маркетинговых целевых групп по возможности однородных по своему внутреннему содержанию, но разнордных </w:t>
            </w:r>
            <w:r w:rsidR="00544E86">
              <w:rPr>
                <w:sz w:val="28"/>
                <w:szCs w:val="28"/>
              </w:rPr>
              <w:t>по внешнему составу.</w:t>
            </w:r>
          </w:p>
        </w:tc>
      </w:tr>
    </w:tbl>
    <w:p w:rsidR="002B1BF6" w:rsidRDefault="002B1BF6" w:rsidP="00544E86">
      <w:pPr>
        <w:jc w:val="center"/>
        <w:rPr>
          <w:sz w:val="28"/>
          <w:szCs w:val="28"/>
        </w:rPr>
      </w:pPr>
    </w:p>
    <w:p w:rsidR="00544E86" w:rsidRDefault="00544E86" w:rsidP="00544E86">
      <w:pPr>
        <w:jc w:val="center"/>
        <w:rPr>
          <w:sz w:val="28"/>
          <w:szCs w:val="28"/>
        </w:rPr>
      </w:pPr>
      <w:r>
        <w:rPr>
          <w:sz w:val="28"/>
          <w:szCs w:val="28"/>
        </w:rPr>
        <w:t>Выделение целевых групп на рынке труда</w:t>
      </w:r>
    </w:p>
    <w:p w:rsidR="00544E86" w:rsidRDefault="00544E86" w:rsidP="00544E86">
      <w:pPr>
        <w:jc w:val="center"/>
        <w:rPr>
          <w:sz w:val="28"/>
          <w:szCs w:val="28"/>
        </w:rPr>
      </w:pPr>
    </w:p>
    <w:tbl>
      <w:tblPr>
        <w:tblStyle w:val="a3"/>
        <w:tblW w:w="10440" w:type="dxa"/>
        <w:tblInd w:w="-792" w:type="dxa"/>
        <w:tblLook w:val="01E0" w:firstRow="1" w:lastRow="1" w:firstColumn="1" w:lastColumn="1" w:noHBand="0" w:noVBand="0"/>
      </w:tblPr>
      <w:tblGrid>
        <w:gridCol w:w="3240"/>
        <w:gridCol w:w="7200"/>
      </w:tblGrid>
      <w:tr w:rsidR="00544E86">
        <w:tc>
          <w:tcPr>
            <w:tcW w:w="3240" w:type="dxa"/>
          </w:tcPr>
          <w:p w:rsidR="00544E86" w:rsidRDefault="00544E86" w:rsidP="00544E86">
            <w:pPr>
              <w:jc w:val="center"/>
              <w:rPr>
                <w:sz w:val="28"/>
                <w:szCs w:val="28"/>
              </w:rPr>
            </w:pPr>
            <w:r>
              <w:rPr>
                <w:sz w:val="28"/>
                <w:szCs w:val="28"/>
              </w:rPr>
              <w:t xml:space="preserve">Критерии сегментирования </w:t>
            </w:r>
          </w:p>
        </w:tc>
        <w:tc>
          <w:tcPr>
            <w:tcW w:w="7200" w:type="dxa"/>
          </w:tcPr>
          <w:p w:rsidR="00544E86" w:rsidRDefault="00544E86" w:rsidP="00544E86">
            <w:pPr>
              <w:jc w:val="center"/>
              <w:rPr>
                <w:sz w:val="28"/>
                <w:szCs w:val="28"/>
              </w:rPr>
            </w:pPr>
            <w:r>
              <w:rPr>
                <w:sz w:val="28"/>
                <w:szCs w:val="28"/>
              </w:rPr>
              <w:t>Содержание параметров</w:t>
            </w:r>
          </w:p>
        </w:tc>
      </w:tr>
      <w:tr w:rsidR="00544E86">
        <w:tc>
          <w:tcPr>
            <w:tcW w:w="3240" w:type="dxa"/>
          </w:tcPr>
          <w:p w:rsidR="00544E86" w:rsidRDefault="00544E86" w:rsidP="00544E86">
            <w:pPr>
              <w:jc w:val="both"/>
              <w:rPr>
                <w:sz w:val="28"/>
                <w:szCs w:val="28"/>
              </w:rPr>
            </w:pPr>
            <w:r>
              <w:rPr>
                <w:sz w:val="28"/>
                <w:szCs w:val="28"/>
              </w:rPr>
              <w:t xml:space="preserve">1. Географический </w:t>
            </w:r>
          </w:p>
        </w:tc>
        <w:tc>
          <w:tcPr>
            <w:tcW w:w="7200" w:type="dxa"/>
          </w:tcPr>
          <w:p w:rsidR="00544E86" w:rsidRDefault="00544E86" w:rsidP="00544E86">
            <w:pPr>
              <w:jc w:val="both"/>
              <w:rPr>
                <w:sz w:val="28"/>
                <w:szCs w:val="28"/>
              </w:rPr>
            </w:pPr>
            <w:r>
              <w:rPr>
                <w:sz w:val="28"/>
                <w:szCs w:val="28"/>
              </w:rPr>
              <w:t>Регион, административное деление, численность.</w:t>
            </w:r>
          </w:p>
        </w:tc>
      </w:tr>
      <w:tr w:rsidR="00544E86">
        <w:tc>
          <w:tcPr>
            <w:tcW w:w="3240" w:type="dxa"/>
          </w:tcPr>
          <w:p w:rsidR="00544E86" w:rsidRDefault="00544E86" w:rsidP="00544E86">
            <w:pPr>
              <w:jc w:val="both"/>
              <w:rPr>
                <w:sz w:val="28"/>
                <w:szCs w:val="28"/>
              </w:rPr>
            </w:pPr>
            <w:r>
              <w:rPr>
                <w:sz w:val="28"/>
                <w:szCs w:val="28"/>
              </w:rPr>
              <w:t>2. Демографический</w:t>
            </w:r>
          </w:p>
        </w:tc>
        <w:tc>
          <w:tcPr>
            <w:tcW w:w="7200" w:type="dxa"/>
          </w:tcPr>
          <w:p w:rsidR="00544E86" w:rsidRDefault="00544E86" w:rsidP="00544E86">
            <w:pPr>
              <w:jc w:val="both"/>
              <w:rPr>
                <w:sz w:val="28"/>
                <w:szCs w:val="28"/>
              </w:rPr>
            </w:pPr>
            <w:r>
              <w:rPr>
                <w:sz w:val="28"/>
                <w:szCs w:val="28"/>
              </w:rPr>
              <w:t>Возраст, пол, семейное положение, национальный состав.</w:t>
            </w:r>
          </w:p>
        </w:tc>
      </w:tr>
      <w:tr w:rsidR="00544E86">
        <w:tc>
          <w:tcPr>
            <w:tcW w:w="3240" w:type="dxa"/>
          </w:tcPr>
          <w:p w:rsidR="00544E86" w:rsidRDefault="00544E86" w:rsidP="00544E86">
            <w:pPr>
              <w:jc w:val="both"/>
              <w:rPr>
                <w:sz w:val="28"/>
                <w:szCs w:val="28"/>
              </w:rPr>
            </w:pPr>
            <w:r>
              <w:rPr>
                <w:sz w:val="28"/>
                <w:szCs w:val="28"/>
              </w:rPr>
              <w:t xml:space="preserve">3. Экономический </w:t>
            </w:r>
          </w:p>
        </w:tc>
        <w:tc>
          <w:tcPr>
            <w:tcW w:w="7200" w:type="dxa"/>
          </w:tcPr>
          <w:p w:rsidR="00544E86" w:rsidRDefault="00544E86" w:rsidP="00544E86">
            <w:pPr>
              <w:jc w:val="both"/>
              <w:rPr>
                <w:sz w:val="28"/>
                <w:szCs w:val="28"/>
              </w:rPr>
            </w:pPr>
            <w:r>
              <w:rPr>
                <w:sz w:val="28"/>
                <w:szCs w:val="28"/>
              </w:rPr>
              <w:t>Уровень образования, занятость по возрасту, по профессиональной принадлежности, по отраслевой структуре, уровень доходов, трудовой стаж.</w:t>
            </w:r>
          </w:p>
        </w:tc>
      </w:tr>
      <w:tr w:rsidR="00544E86">
        <w:tc>
          <w:tcPr>
            <w:tcW w:w="3240" w:type="dxa"/>
          </w:tcPr>
          <w:p w:rsidR="00544E86" w:rsidRDefault="00544E86" w:rsidP="00544E86">
            <w:pPr>
              <w:jc w:val="both"/>
              <w:rPr>
                <w:sz w:val="28"/>
                <w:szCs w:val="28"/>
              </w:rPr>
            </w:pPr>
            <w:r>
              <w:rPr>
                <w:sz w:val="28"/>
                <w:szCs w:val="28"/>
              </w:rPr>
              <w:t>4. Психографический</w:t>
            </w:r>
          </w:p>
        </w:tc>
        <w:tc>
          <w:tcPr>
            <w:tcW w:w="7200" w:type="dxa"/>
          </w:tcPr>
          <w:p w:rsidR="00544E86" w:rsidRDefault="00544E86" w:rsidP="00544E86">
            <w:pPr>
              <w:jc w:val="both"/>
              <w:rPr>
                <w:sz w:val="28"/>
                <w:szCs w:val="28"/>
              </w:rPr>
            </w:pPr>
            <w:r>
              <w:rPr>
                <w:sz w:val="28"/>
                <w:szCs w:val="28"/>
              </w:rPr>
              <w:t>Личностные качества, тип личности, жизненные потребности</w:t>
            </w:r>
          </w:p>
        </w:tc>
      </w:tr>
      <w:tr w:rsidR="00544E86">
        <w:tc>
          <w:tcPr>
            <w:tcW w:w="3240" w:type="dxa"/>
          </w:tcPr>
          <w:p w:rsidR="00544E86" w:rsidRDefault="00544E86" w:rsidP="00544E86">
            <w:pPr>
              <w:jc w:val="both"/>
              <w:rPr>
                <w:sz w:val="28"/>
                <w:szCs w:val="28"/>
              </w:rPr>
            </w:pPr>
            <w:r>
              <w:rPr>
                <w:sz w:val="28"/>
                <w:szCs w:val="28"/>
              </w:rPr>
              <w:t xml:space="preserve">5. Поведенческий </w:t>
            </w:r>
          </w:p>
        </w:tc>
        <w:tc>
          <w:tcPr>
            <w:tcW w:w="7200" w:type="dxa"/>
          </w:tcPr>
          <w:p w:rsidR="00544E86" w:rsidRDefault="00544E86" w:rsidP="00544E86">
            <w:pPr>
              <w:jc w:val="both"/>
              <w:rPr>
                <w:sz w:val="28"/>
                <w:szCs w:val="28"/>
              </w:rPr>
            </w:pPr>
            <w:r>
              <w:rPr>
                <w:sz w:val="28"/>
                <w:szCs w:val="28"/>
              </w:rPr>
              <w:t>Карьерные ориентации, мотивационные установки, степень заинтересованности в работе.</w:t>
            </w:r>
          </w:p>
        </w:tc>
      </w:tr>
    </w:tbl>
    <w:p w:rsidR="00544E86" w:rsidRDefault="00544E86" w:rsidP="00544E86">
      <w:pPr>
        <w:jc w:val="center"/>
        <w:rPr>
          <w:sz w:val="28"/>
          <w:szCs w:val="28"/>
        </w:rPr>
      </w:pPr>
    </w:p>
    <w:p w:rsidR="00544E86" w:rsidRDefault="00544E86" w:rsidP="00544E86">
      <w:pPr>
        <w:jc w:val="both"/>
        <w:rPr>
          <w:sz w:val="28"/>
          <w:szCs w:val="28"/>
        </w:rPr>
      </w:pPr>
      <w:r>
        <w:rPr>
          <w:sz w:val="28"/>
          <w:szCs w:val="28"/>
        </w:rPr>
        <w:t xml:space="preserve">Эффективное сегментирование позволяет более четко </w:t>
      </w:r>
      <w:r w:rsidR="00770290">
        <w:rPr>
          <w:sz w:val="28"/>
          <w:szCs w:val="28"/>
        </w:rPr>
        <w:t>определить основной предмет взаимоотношений работодателя с рынком труда – установление источников и путей покрытия потребности в персонале.</w:t>
      </w:r>
    </w:p>
    <w:p w:rsidR="00770290" w:rsidRDefault="00770290" w:rsidP="00544E86">
      <w:pPr>
        <w:jc w:val="both"/>
        <w:rPr>
          <w:sz w:val="28"/>
          <w:szCs w:val="28"/>
        </w:rPr>
      </w:pPr>
    </w:p>
    <w:tbl>
      <w:tblPr>
        <w:tblStyle w:val="a3"/>
        <w:tblW w:w="10440" w:type="dxa"/>
        <w:tblInd w:w="-792" w:type="dxa"/>
        <w:tblLook w:val="01E0" w:firstRow="1" w:lastRow="1" w:firstColumn="1" w:lastColumn="1" w:noHBand="0" w:noVBand="0"/>
      </w:tblPr>
      <w:tblGrid>
        <w:gridCol w:w="3240"/>
        <w:gridCol w:w="7200"/>
      </w:tblGrid>
      <w:tr w:rsidR="00770290">
        <w:tc>
          <w:tcPr>
            <w:tcW w:w="3240" w:type="dxa"/>
          </w:tcPr>
          <w:p w:rsidR="00770290" w:rsidRDefault="00770290" w:rsidP="00544E86">
            <w:pPr>
              <w:jc w:val="both"/>
              <w:rPr>
                <w:sz w:val="28"/>
                <w:szCs w:val="28"/>
              </w:rPr>
            </w:pPr>
            <w:r>
              <w:rPr>
                <w:sz w:val="28"/>
                <w:szCs w:val="28"/>
              </w:rPr>
              <w:t>4. Источники и пути покрытия потребности в персонале</w:t>
            </w:r>
          </w:p>
        </w:tc>
        <w:tc>
          <w:tcPr>
            <w:tcW w:w="7200" w:type="dxa"/>
          </w:tcPr>
          <w:p w:rsidR="00770290" w:rsidRDefault="00770290" w:rsidP="00544E86">
            <w:pPr>
              <w:jc w:val="both"/>
              <w:rPr>
                <w:sz w:val="28"/>
                <w:szCs w:val="28"/>
              </w:rPr>
            </w:pPr>
            <w:r>
              <w:rPr>
                <w:sz w:val="28"/>
                <w:szCs w:val="28"/>
              </w:rPr>
              <w:t>Виды источников:</w:t>
            </w:r>
          </w:p>
          <w:p w:rsidR="00770290" w:rsidRDefault="00770290" w:rsidP="00544E86">
            <w:pPr>
              <w:jc w:val="both"/>
              <w:rPr>
                <w:sz w:val="28"/>
                <w:szCs w:val="28"/>
              </w:rPr>
            </w:pPr>
            <w:r>
              <w:rPr>
                <w:sz w:val="28"/>
                <w:szCs w:val="28"/>
              </w:rPr>
              <w:t>а) Внешние источники – это объекты профессиональной и социальной инфраструктуры</w:t>
            </w:r>
          </w:p>
          <w:p w:rsidR="00770290" w:rsidRDefault="00770290" w:rsidP="00544E86">
            <w:pPr>
              <w:jc w:val="both"/>
              <w:rPr>
                <w:sz w:val="28"/>
                <w:szCs w:val="28"/>
              </w:rPr>
            </w:pPr>
            <w:r>
              <w:rPr>
                <w:sz w:val="28"/>
                <w:szCs w:val="28"/>
              </w:rPr>
              <w:t>б) Внутренние источники – это возможности организации в самообеспечении потребностей в персонале.</w:t>
            </w:r>
          </w:p>
          <w:p w:rsidR="00770290" w:rsidRDefault="00770290" w:rsidP="00544E86">
            <w:pPr>
              <w:jc w:val="both"/>
              <w:rPr>
                <w:sz w:val="28"/>
                <w:szCs w:val="28"/>
              </w:rPr>
            </w:pPr>
            <w:r>
              <w:rPr>
                <w:sz w:val="28"/>
                <w:szCs w:val="28"/>
              </w:rPr>
              <w:t xml:space="preserve">Разновидности покрытия </w:t>
            </w:r>
            <w:r w:rsidR="00EC5FE8">
              <w:rPr>
                <w:sz w:val="28"/>
                <w:szCs w:val="28"/>
              </w:rPr>
              <w:t>дополнительной потребности в персонале:</w:t>
            </w:r>
          </w:p>
          <w:p w:rsidR="00EC5FE8" w:rsidRDefault="00EC5FE8" w:rsidP="00EC5FE8">
            <w:pPr>
              <w:numPr>
                <w:ilvl w:val="0"/>
                <w:numId w:val="73"/>
              </w:numPr>
              <w:jc w:val="both"/>
              <w:rPr>
                <w:sz w:val="28"/>
                <w:szCs w:val="28"/>
              </w:rPr>
            </w:pPr>
            <w:r>
              <w:rPr>
                <w:sz w:val="28"/>
                <w:szCs w:val="28"/>
              </w:rPr>
              <w:t xml:space="preserve">Активные пути покрытия потребности в персонале </w:t>
            </w:r>
          </w:p>
          <w:p w:rsidR="00EC5FE8" w:rsidRDefault="00EC5FE8" w:rsidP="00EC5FE8">
            <w:pPr>
              <w:numPr>
                <w:ilvl w:val="0"/>
                <w:numId w:val="73"/>
              </w:numPr>
              <w:jc w:val="both"/>
              <w:rPr>
                <w:sz w:val="28"/>
                <w:szCs w:val="28"/>
              </w:rPr>
            </w:pPr>
            <w:r>
              <w:rPr>
                <w:sz w:val="28"/>
                <w:szCs w:val="28"/>
              </w:rPr>
              <w:t xml:space="preserve">Пассивные </w:t>
            </w:r>
          </w:p>
        </w:tc>
      </w:tr>
      <w:tr w:rsidR="00770290">
        <w:tc>
          <w:tcPr>
            <w:tcW w:w="3240" w:type="dxa"/>
          </w:tcPr>
          <w:p w:rsidR="00770290" w:rsidRDefault="00EC5FE8" w:rsidP="00544E86">
            <w:pPr>
              <w:jc w:val="both"/>
              <w:rPr>
                <w:sz w:val="28"/>
                <w:szCs w:val="28"/>
              </w:rPr>
            </w:pPr>
            <w:r>
              <w:rPr>
                <w:sz w:val="28"/>
                <w:szCs w:val="28"/>
              </w:rPr>
              <w:t>5. Перечень активных путей покрытия потребности в персонале</w:t>
            </w:r>
          </w:p>
        </w:tc>
        <w:tc>
          <w:tcPr>
            <w:tcW w:w="7200" w:type="dxa"/>
          </w:tcPr>
          <w:p w:rsidR="00770290" w:rsidRDefault="00EC5FE8" w:rsidP="00544E86">
            <w:pPr>
              <w:jc w:val="both"/>
              <w:rPr>
                <w:sz w:val="28"/>
                <w:szCs w:val="28"/>
              </w:rPr>
            </w:pPr>
            <w:r>
              <w:rPr>
                <w:sz w:val="28"/>
                <w:szCs w:val="28"/>
              </w:rPr>
              <w:t>1. Организация набирает персонал непосредственно в учебных заведениях посредством заключения двух сторонних соглашений как с учебным заведением, так м со студентом.</w:t>
            </w:r>
          </w:p>
          <w:p w:rsidR="00EC5FE8" w:rsidRDefault="00EC5FE8" w:rsidP="00544E86">
            <w:pPr>
              <w:jc w:val="both"/>
              <w:rPr>
                <w:sz w:val="28"/>
                <w:szCs w:val="28"/>
              </w:rPr>
            </w:pPr>
            <w:r>
              <w:rPr>
                <w:sz w:val="28"/>
                <w:szCs w:val="28"/>
              </w:rPr>
              <w:t>2. Организация представляет заявки по вакансиям в местные или межрегиональные службы занятости;</w:t>
            </w:r>
          </w:p>
          <w:p w:rsidR="00EC5FE8" w:rsidRDefault="00EC5FE8" w:rsidP="00544E86">
            <w:pPr>
              <w:jc w:val="both"/>
              <w:rPr>
                <w:sz w:val="28"/>
                <w:szCs w:val="28"/>
              </w:rPr>
            </w:pPr>
            <w:r>
              <w:rPr>
                <w:sz w:val="28"/>
                <w:szCs w:val="28"/>
              </w:rPr>
              <w:t>3. Организация использует услуги консультантов по персоналу и услуги специализированных посреднических фирм по найму персонала</w:t>
            </w:r>
          </w:p>
          <w:p w:rsidR="00EC5FE8" w:rsidRDefault="00EC5FE8" w:rsidP="00544E86">
            <w:pPr>
              <w:jc w:val="both"/>
              <w:rPr>
                <w:sz w:val="28"/>
                <w:szCs w:val="28"/>
              </w:rPr>
            </w:pPr>
            <w:r>
              <w:rPr>
                <w:sz w:val="28"/>
                <w:szCs w:val="28"/>
              </w:rPr>
              <w:t xml:space="preserve">4. Организация </w:t>
            </w:r>
            <w:r w:rsidR="006E61B5">
              <w:rPr>
                <w:sz w:val="28"/>
                <w:szCs w:val="28"/>
              </w:rPr>
              <w:t>вербует новый персонал через своих сотрудников.</w:t>
            </w:r>
          </w:p>
          <w:p w:rsidR="006E61B5" w:rsidRDefault="006E61B5" w:rsidP="00544E86">
            <w:pPr>
              <w:jc w:val="both"/>
              <w:rPr>
                <w:sz w:val="28"/>
                <w:szCs w:val="28"/>
              </w:rPr>
            </w:pPr>
            <w:r>
              <w:rPr>
                <w:sz w:val="28"/>
                <w:szCs w:val="28"/>
              </w:rPr>
              <w:t>5. Организация заключает лизинговые соглашения с другими работодателями на определенных условиях предоставления кадровых ресурсов.</w:t>
            </w:r>
          </w:p>
        </w:tc>
      </w:tr>
      <w:tr w:rsidR="00EC5FE8">
        <w:tc>
          <w:tcPr>
            <w:tcW w:w="3240" w:type="dxa"/>
          </w:tcPr>
          <w:p w:rsidR="00EC5FE8" w:rsidRDefault="006E61B5" w:rsidP="00544E86">
            <w:pPr>
              <w:jc w:val="both"/>
              <w:rPr>
                <w:sz w:val="28"/>
                <w:szCs w:val="28"/>
              </w:rPr>
            </w:pPr>
            <w:r>
              <w:rPr>
                <w:sz w:val="28"/>
                <w:szCs w:val="28"/>
              </w:rPr>
              <w:t>6. Пассивные пути покрытия потребности в персонале:</w:t>
            </w:r>
          </w:p>
        </w:tc>
        <w:tc>
          <w:tcPr>
            <w:tcW w:w="7200" w:type="dxa"/>
          </w:tcPr>
          <w:p w:rsidR="00EC5FE8" w:rsidRDefault="006E61B5" w:rsidP="00544E86">
            <w:pPr>
              <w:jc w:val="both"/>
              <w:rPr>
                <w:sz w:val="28"/>
                <w:szCs w:val="28"/>
              </w:rPr>
            </w:pPr>
            <w:r>
              <w:rPr>
                <w:sz w:val="28"/>
                <w:szCs w:val="28"/>
              </w:rPr>
              <w:t>1. организация сообщает о своих вакантных местах через рекламные объявления в средствах МИ и специализированных изданиях.</w:t>
            </w:r>
          </w:p>
          <w:p w:rsidR="006E61B5" w:rsidRDefault="006E61B5" w:rsidP="00544E86">
            <w:pPr>
              <w:jc w:val="both"/>
              <w:rPr>
                <w:sz w:val="28"/>
                <w:szCs w:val="28"/>
              </w:rPr>
            </w:pPr>
            <w:r>
              <w:rPr>
                <w:sz w:val="28"/>
                <w:szCs w:val="28"/>
              </w:rPr>
              <w:t>2. организация ожидает претендентов после проведения рекламной компании.</w:t>
            </w:r>
          </w:p>
          <w:p w:rsidR="006E61B5" w:rsidRDefault="006E61B5" w:rsidP="00544E86">
            <w:pPr>
              <w:jc w:val="both"/>
              <w:rPr>
                <w:sz w:val="28"/>
                <w:szCs w:val="28"/>
              </w:rPr>
            </w:pPr>
            <w:r>
              <w:rPr>
                <w:sz w:val="28"/>
                <w:szCs w:val="28"/>
              </w:rPr>
              <w:t>Пассивные и активные пути покрытия потребности в персонале являются внешними.</w:t>
            </w:r>
          </w:p>
          <w:p w:rsidR="006E61B5" w:rsidRDefault="006E61B5" w:rsidP="00544E86">
            <w:pPr>
              <w:jc w:val="both"/>
              <w:rPr>
                <w:sz w:val="28"/>
                <w:szCs w:val="28"/>
              </w:rPr>
            </w:pPr>
            <w:r>
              <w:rPr>
                <w:sz w:val="28"/>
                <w:szCs w:val="28"/>
              </w:rPr>
              <w:t>Внутренние источники покрытия потребности в кадрах это:</w:t>
            </w:r>
          </w:p>
          <w:p w:rsidR="006E61B5" w:rsidRDefault="006E61B5" w:rsidP="00544E86">
            <w:pPr>
              <w:jc w:val="both"/>
              <w:rPr>
                <w:sz w:val="28"/>
                <w:szCs w:val="28"/>
              </w:rPr>
            </w:pPr>
            <w:r>
              <w:rPr>
                <w:sz w:val="28"/>
                <w:szCs w:val="28"/>
              </w:rPr>
              <w:t xml:space="preserve">- перемещение сотрудников в рамках одного или нескольких подразделений </w:t>
            </w:r>
            <w:r w:rsidR="0050514F">
              <w:rPr>
                <w:sz w:val="28"/>
                <w:szCs w:val="28"/>
              </w:rPr>
              <w:t>с обучением работника или без него;</w:t>
            </w:r>
          </w:p>
          <w:p w:rsidR="0050514F" w:rsidRDefault="0050514F" w:rsidP="00544E86">
            <w:pPr>
              <w:jc w:val="both"/>
              <w:rPr>
                <w:sz w:val="28"/>
                <w:szCs w:val="28"/>
              </w:rPr>
            </w:pPr>
            <w:r>
              <w:rPr>
                <w:sz w:val="28"/>
                <w:szCs w:val="28"/>
              </w:rPr>
              <w:t>- перемещение сотрудников на более высокий иерархический уровень организации происходит с получением дополнительного обучения;</w:t>
            </w:r>
          </w:p>
          <w:p w:rsidR="0050514F" w:rsidRDefault="0050514F" w:rsidP="00544E86">
            <w:pPr>
              <w:jc w:val="both"/>
              <w:rPr>
                <w:sz w:val="28"/>
                <w:szCs w:val="28"/>
              </w:rPr>
            </w:pPr>
            <w:r>
              <w:rPr>
                <w:sz w:val="28"/>
                <w:szCs w:val="28"/>
              </w:rPr>
              <w:t>- формирование новой функциональной роли сотрудника в рамках прежнего рабочего места.</w:t>
            </w:r>
          </w:p>
        </w:tc>
      </w:tr>
      <w:tr w:rsidR="0050514F">
        <w:tc>
          <w:tcPr>
            <w:tcW w:w="3240" w:type="dxa"/>
          </w:tcPr>
          <w:p w:rsidR="0050514F" w:rsidRDefault="0050514F" w:rsidP="00544E86">
            <w:pPr>
              <w:jc w:val="both"/>
              <w:rPr>
                <w:sz w:val="28"/>
                <w:szCs w:val="28"/>
              </w:rPr>
            </w:pPr>
            <w:r>
              <w:rPr>
                <w:sz w:val="28"/>
                <w:szCs w:val="28"/>
              </w:rPr>
              <w:t xml:space="preserve">7. Сущность маркетинговой работы по выбору путей покрытия потребности в персонале </w:t>
            </w:r>
          </w:p>
        </w:tc>
        <w:tc>
          <w:tcPr>
            <w:tcW w:w="7200" w:type="dxa"/>
          </w:tcPr>
          <w:p w:rsidR="0050514F" w:rsidRDefault="0050514F" w:rsidP="00544E86">
            <w:pPr>
              <w:jc w:val="both"/>
              <w:rPr>
                <w:sz w:val="28"/>
                <w:szCs w:val="28"/>
              </w:rPr>
            </w:pPr>
            <w:r>
              <w:rPr>
                <w:sz w:val="28"/>
                <w:szCs w:val="28"/>
              </w:rPr>
              <w:t>1. установление источников покрытия потребности;</w:t>
            </w:r>
          </w:p>
          <w:p w:rsidR="0050514F" w:rsidRDefault="0050514F" w:rsidP="00544E86">
            <w:pPr>
              <w:jc w:val="both"/>
              <w:rPr>
                <w:sz w:val="28"/>
                <w:szCs w:val="28"/>
              </w:rPr>
            </w:pPr>
            <w:r>
              <w:rPr>
                <w:sz w:val="28"/>
                <w:szCs w:val="28"/>
              </w:rPr>
              <w:t>2. определение путей привлечения персонала;</w:t>
            </w:r>
          </w:p>
          <w:p w:rsidR="0050514F" w:rsidRDefault="0050514F" w:rsidP="00544E86">
            <w:pPr>
              <w:jc w:val="both"/>
              <w:rPr>
                <w:sz w:val="28"/>
                <w:szCs w:val="28"/>
              </w:rPr>
            </w:pPr>
            <w:r>
              <w:rPr>
                <w:sz w:val="28"/>
                <w:szCs w:val="28"/>
              </w:rPr>
              <w:t>3. анализ источников, путей и затрат с точки зрения их соответствия требованиям качественных и количественных параметров потенциальных сотрудников;</w:t>
            </w:r>
          </w:p>
          <w:p w:rsidR="0050514F" w:rsidRDefault="0050514F" w:rsidP="00544E86">
            <w:pPr>
              <w:jc w:val="both"/>
              <w:rPr>
                <w:sz w:val="28"/>
                <w:szCs w:val="28"/>
              </w:rPr>
            </w:pPr>
            <w:r>
              <w:rPr>
                <w:sz w:val="28"/>
                <w:szCs w:val="28"/>
              </w:rPr>
              <w:t>4. выбор альтернативных или комбинированных вариантов источников и путей</w:t>
            </w:r>
          </w:p>
        </w:tc>
      </w:tr>
      <w:tr w:rsidR="0050514F">
        <w:tc>
          <w:tcPr>
            <w:tcW w:w="3240" w:type="dxa"/>
          </w:tcPr>
          <w:p w:rsidR="0050514F" w:rsidRDefault="0050514F" w:rsidP="00544E86">
            <w:pPr>
              <w:jc w:val="both"/>
              <w:rPr>
                <w:sz w:val="28"/>
                <w:szCs w:val="28"/>
              </w:rPr>
            </w:pPr>
            <w:r>
              <w:rPr>
                <w:sz w:val="28"/>
                <w:szCs w:val="28"/>
              </w:rPr>
              <w:t>8. Внутриорганизационные связи в маркетинге персонала</w:t>
            </w:r>
          </w:p>
        </w:tc>
        <w:tc>
          <w:tcPr>
            <w:tcW w:w="7200" w:type="dxa"/>
          </w:tcPr>
          <w:p w:rsidR="0050514F" w:rsidRDefault="00EF5119" w:rsidP="00544E86">
            <w:pPr>
              <w:jc w:val="both"/>
              <w:rPr>
                <w:sz w:val="28"/>
                <w:szCs w:val="28"/>
              </w:rPr>
            </w:pPr>
            <w:r>
              <w:rPr>
                <w:sz w:val="28"/>
                <w:szCs w:val="28"/>
              </w:rPr>
              <w:t xml:space="preserve">Главная задача внутриорганизационных связей – это складывание позитивного имиджа руководителя организации. </w:t>
            </w:r>
          </w:p>
          <w:p w:rsidR="00EF5119" w:rsidRDefault="00EF5119" w:rsidP="00544E86">
            <w:pPr>
              <w:jc w:val="both"/>
              <w:rPr>
                <w:sz w:val="28"/>
                <w:szCs w:val="28"/>
              </w:rPr>
            </w:pPr>
            <w:r>
              <w:rPr>
                <w:sz w:val="28"/>
                <w:szCs w:val="28"/>
              </w:rPr>
              <w:t>Этот имидж воздействует на закрепление человеческих ресурсов внутри организации и работает вне организации через сотрудников.</w:t>
            </w:r>
          </w:p>
          <w:p w:rsidR="00EF5119" w:rsidRDefault="00EF5119" w:rsidP="00544E86">
            <w:pPr>
              <w:jc w:val="both"/>
              <w:rPr>
                <w:sz w:val="28"/>
                <w:szCs w:val="28"/>
              </w:rPr>
            </w:pPr>
            <w:r>
              <w:rPr>
                <w:sz w:val="28"/>
                <w:szCs w:val="28"/>
              </w:rPr>
              <w:t>В маркетинге персонала выделяются два главных направления связей:</w:t>
            </w:r>
          </w:p>
          <w:p w:rsidR="00EF5119" w:rsidRDefault="00EF5119" w:rsidP="00544E86">
            <w:pPr>
              <w:jc w:val="both"/>
              <w:rPr>
                <w:sz w:val="28"/>
                <w:szCs w:val="28"/>
              </w:rPr>
            </w:pPr>
            <w:r>
              <w:rPr>
                <w:sz w:val="28"/>
                <w:szCs w:val="28"/>
              </w:rPr>
              <w:t>- коммуникации в рамках производственного процесса;</w:t>
            </w:r>
          </w:p>
          <w:p w:rsidR="00EF5119" w:rsidRDefault="00EF5119" w:rsidP="00544E86">
            <w:pPr>
              <w:jc w:val="both"/>
              <w:rPr>
                <w:sz w:val="28"/>
                <w:szCs w:val="28"/>
              </w:rPr>
            </w:pPr>
            <w:r>
              <w:rPr>
                <w:sz w:val="28"/>
                <w:szCs w:val="28"/>
              </w:rPr>
              <w:t>- социальные потребности, независимые от производственного процесса.</w:t>
            </w:r>
          </w:p>
        </w:tc>
      </w:tr>
      <w:tr w:rsidR="00EF5119">
        <w:tc>
          <w:tcPr>
            <w:tcW w:w="3240" w:type="dxa"/>
          </w:tcPr>
          <w:p w:rsidR="00EF5119" w:rsidRDefault="00EF5119" w:rsidP="00544E86">
            <w:pPr>
              <w:jc w:val="both"/>
              <w:rPr>
                <w:sz w:val="28"/>
                <w:szCs w:val="28"/>
              </w:rPr>
            </w:pPr>
            <w:r>
              <w:rPr>
                <w:sz w:val="28"/>
                <w:szCs w:val="28"/>
              </w:rPr>
              <w:t>9. Мероприятия по поддержке коммуникаций в рамках выполнения производственных задач:</w:t>
            </w:r>
          </w:p>
        </w:tc>
        <w:tc>
          <w:tcPr>
            <w:tcW w:w="7200" w:type="dxa"/>
          </w:tcPr>
          <w:p w:rsidR="00EF5119" w:rsidRDefault="00EF5119" w:rsidP="00EF5119">
            <w:pPr>
              <w:numPr>
                <w:ilvl w:val="0"/>
                <w:numId w:val="74"/>
              </w:numPr>
              <w:tabs>
                <w:tab w:val="clear" w:pos="720"/>
                <w:tab w:val="num" w:pos="252"/>
              </w:tabs>
              <w:ind w:left="252" w:hanging="252"/>
              <w:jc w:val="both"/>
              <w:rPr>
                <w:sz w:val="28"/>
                <w:szCs w:val="28"/>
              </w:rPr>
            </w:pPr>
            <w:r>
              <w:rPr>
                <w:sz w:val="28"/>
                <w:szCs w:val="28"/>
              </w:rPr>
              <w:t>Формирование стиля управления, который обеспечивал бы причастность сотрудников к процессам принятия решений;</w:t>
            </w:r>
          </w:p>
          <w:p w:rsidR="00EF5119" w:rsidRDefault="00F338E3" w:rsidP="00EF5119">
            <w:pPr>
              <w:numPr>
                <w:ilvl w:val="0"/>
                <w:numId w:val="74"/>
              </w:numPr>
              <w:tabs>
                <w:tab w:val="clear" w:pos="720"/>
                <w:tab w:val="num" w:pos="252"/>
              </w:tabs>
              <w:ind w:left="252" w:hanging="252"/>
              <w:jc w:val="both"/>
              <w:rPr>
                <w:sz w:val="28"/>
                <w:szCs w:val="28"/>
              </w:rPr>
            </w:pPr>
            <w:r>
              <w:rPr>
                <w:sz w:val="28"/>
                <w:szCs w:val="28"/>
              </w:rPr>
              <w:t>Полнота и объективность оценки персонала;</w:t>
            </w:r>
          </w:p>
          <w:p w:rsidR="00F338E3" w:rsidRDefault="00F338E3" w:rsidP="00EF5119">
            <w:pPr>
              <w:numPr>
                <w:ilvl w:val="0"/>
                <w:numId w:val="74"/>
              </w:numPr>
              <w:tabs>
                <w:tab w:val="clear" w:pos="720"/>
                <w:tab w:val="num" w:pos="252"/>
              </w:tabs>
              <w:ind w:left="252" w:hanging="252"/>
              <w:jc w:val="both"/>
              <w:rPr>
                <w:sz w:val="28"/>
                <w:szCs w:val="28"/>
              </w:rPr>
            </w:pPr>
            <w:r>
              <w:rPr>
                <w:sz w:val="28"/>
                <w:szCs w:val="28"/>
              </w:rPr>
              <w:t>Регулярные собрания и беседы с сотрудниками, в процессе которых обсуждаются мероприятия по управлению организацией;</w:t>
            </w:r>
          </w:p>
          <w:p w:rsidR="00F338E3" w:rsidRDefault="00F338E3" w:rsidP="00EF5119">
            <w:pPr>
              <w:numPr>
                <w:ilvl w:val="0"/>
                <w:numId w:val="74"/>
              </w:numPr>
              <w:tabs>
                <w:tab w:val="clear" w:pos="720"/>
                <w:tab w:val="num" w:pos="252"/>
              </w:tabs>
              <w:ind w:left="252" w:hanging="252"/>
              <w:jc w:val="both"/>
              <w:rPr>
                <w:sz w:val="28"/>
                <w:szCs w:val="28"/>
              </w:rPr>
            </w:pPr>
            <w:r>
              <w:rPr>
                <w:sz w:val="28"/>
                <w:szCs w:val="28"/>
              </w:rPr>
              <w:t>Действенная внутриорганизационная система приема и рассмотрения предложений сотрудников и т.п.</w:t>
            </w:r>
          </w:p>
        </w:tc>
      </w:tr>
      <w:tr w:rsidR="00F338E3">
        <w:tc>
          <w:tcPr>
            <w:tcW w:w="3240" w:type="dxa"/>
          </w:tcPr>
          <w:p w:rsidR="00F338E3" w:rsidRDefault="00F338E3" w:rsidP="00544E86">
            <w:pPr>
              <w:jc w:val="both"/>
              <w:rPr>
                <w:sz w:val="28"/>
                <w:szCs w:val="28"/>
              </w:rPr>
            </w:pPr>
            <w:r>
              <w:rPr>
                <w:sz w:val="28"/>
                <w:szCs w:val="28"/>
              </w:rPr>
              <w:t xml:space="preserve">10. Мероприятия по удовлетворению социальных потребностей вне производственного процесса </w:t>
            </w:r>
          </w:p>
        </w:tc>
        <w:tc>
          <w:tcPr>
            <w:tcW w:w="7200" w:type="dxa"/>
          </w:tcPr>
          <w:p w:rsidR="00F338E3" w:rsidRDefault="00F338E3" w:rsidP="00F338E3">
            <w:pPr>
              <w:jc w:val="both"/>
              <w:rPr>
                <w:sz w:val="28"/>
                <w:szCs w:val="28"/>
              </w:rPr>
            </w:pPr>
            <w:r>
              <w:rPr>
                <w:sz w:val="28"/>
                <w:szCs w:val="28"/>
              </w:rPr>
              <w:t>Это:</w:t>
            </w:r>
          </w:p>
          <w:p w:rsidR="00F338E3" w:rsidRDefault="00F338E3" w:rsidP="00EF5119">
            <w:pPr>
              <w:numPr>
                <w:ilvl w:val="0"/>
                <w:numId w:val="74"/>
              </w:numPr>
              <w:tabs>
                <w:tab w:val="clear" w:pos="720"/>
                <w:tab w:val="num" w:pos="252"/>
              </w:tabs>
              <w:ind w:left="252" w:hanging="252"/>
              <w:jc w:val="both"/>
              <w:rPr>
                <w:sz w:val="28"/>
                <w:szCs w:val="28"/>
              </w:rPr>
            </w:pPr>
            <w:r>
              <w:rPr>
                <w:sz w:val="28"/>
                <w:szCs w:val="28"/>
              </w:rPr>
              <w:t>консультирование сотрудников по персональным проблемам;</w:t>
            </w:r>
          </w:p>
          <w:p w:rsidR="00F338E3" w:rsidRDefault="00F338E3" w:rsidP="00EF5119">
            <w:pPr>
              <w:numPr>
                <w:ilvl w:val="0"/>
                <w:numId w:val="74"/>
              </w:numPr>
              <w:tabs>
                <w:tab w:val="clear" w:pos="720"/>
                <w:tab w:val="num" w:pos="252"/>
              </w:tabs>
              <w:ind w:left="252" w:hanging="252"/>
              <w:jc w:val="both"/>
              <w:rPr>
                <w:sz w:val="28"/>
                <w:szCs w:val="28"/>
              </w:rPr>
            </w:pPr>
            <w:r>
              <w:rPr>
                <w:sz w:val="28"/>
                <w:szCs w:val="28"/>
              </w:rPr>
              <w:t>формирование групп свободного времени;</w:t>
            </w:r>
          </w:p>
          <w:p w:rsidR="00F338E3" w:rsidRDefault="00F338E3" w:rsidP="00EF5119">
            <w:pPr>
              <w:numPr>
                <w:ilvl w:val="0"/>
                <w:numId w:val="74"/>
              </w:numPr>
              <w:tabs>
                <w:tab w:val="clear" w:pos="720"/>
                <w:tab w:val="num" w:pos="252"/>
              </w:tabs>
              <w:ind w:left="252" w:hanging="252"/>
              <w:jc w:val="both"/>
              <w:rPr>
                <w:sz w:val="28"/>
                <w:szCs w:val="28"/>
              </w:rPr>
            </w:pPr>
            <w:r>
              <w:rPr>
                <w:sz w:val="28"/>
                <w:szCs w:val="28"/>
              </w:rPr>
              <w:t>организация спортивных мероприятий;</w:t>
            </w:r>
          </w:p>
          <w:p w:rsidR="00F338E3" w:rsidRDefault="00F338E3" w:rsidP="00EF5119">
            <w:pPr>
              <w:numPr>
                <w:ilvl w:val="0"/>
                <w:numId w:val="74"/>
              </w:numPr>
              <w:tabs>
                <w:tab w:val="clear" w:pos="720"/>
                <w:tab w:val="num" w:pos="252"/>
              </w:tabs>
              <w:ind w:left="252" w:hanging="252"/>
              <w:jc w:val="both"/>
              <w:rPr>
                <w:sz w:val="28"/>
                <w:szCs w:val="28"/>
              </w:rPr>
            </w:pPr>
            <w:r>
              <w:rPr>
                <w:sz w:val="28"/>
                <w:szCs w:val="28"/>
              </w:rPr>
              <w:t>издание внутрифирменного журнала или газеты;</w:t>
            </w:r>
          </w:p>
          <w:p w:rsidR="00F338E3" w:rsidRDefault="00F338E3" w:rsidP="00EF5119">
            <w:pPr>
              <w:numPr>
                <w:ilvl w:val="0"/>
                <w:numId w:val="74"/>
              </w:numPr>
              <w:tabs>
                <w:tab w:val="clear" w:pos="720"/>
                <w:tab w:val="num" w:pos="252"/>
              </w:tabs>
              <w:ind w:left="252" w:hanging="252"/>
              <w:jc w:val="both"/>
              <w:rPr>
                <w:sz w:val="28"/>
                <w:szCs w:val="28"/>
              </w:rPr>
            </w:pPr>
            <w:r>
              <w:rPr>
                <w:sz w:val="28"/>
                <w:szCs w:val="28"/>
              </w:rPr>
              <w:t>организация внутрифирменных праздников и т.п.</w:t>
            </w:r>
          </w:p>
        </w:tc>
      </w:tr>
    </w:tbl>
    <w:p w:rsidR="00770290" w:rsidRDefault="00770290" w:rsidP="00544E86">
      <w:pPr>
        <w:jc w:val="both"/>
        <w:rPr>
          <w:sz w:val="28"/>
          <w:szCs w:val="28"/>
        </w:rPr>
      </w:pPr>
    </w:p>
    <w:p w:rsidR="00F338E3" w:rsidRDefault="00F338E3" w:rsidP="00544E86">
      <w:pPr>
        <w:jc w:val="both"/>
        <w:rPr>
          <w:sz w:val="28"/>
          <w:szCs w:val="28"/>
        </w:rPr>
      </w:pPr>
      <w:r>
        <w:rPr>
          <w:sz w:val="28"/>
          <w:szCs w:val="28"/>
        </w:rPr>
        <w:t xml:space="preserve">4. Планирование и прогнозирование потребности в персонале </w:t>
      </w:r>
    </w:p>
    <w:p w:rsidR="00F338E3" w:rsidRDefault="00F338E3" w:rsidP="00544E86">
      <w:pPr>
        <w:jc w:val="both"/>
        <w:rPr>
          <w:sz w:val="28"/>
          <w:szCs w:val="28"/>
        </w:rPr>
      </w:pPr>
    </w:p>
    <w:tbl>
      <w:tblPr>
        <w:tblStyle w:val="a3"/>
        <w:tblW w:w="10440" w:type="dxa"/>
        <w:tblInd w:w="-792" w:type="dxa"/>
        <w:tblLook w:val="01E0" w:firstRow="1" w:lastRow="1" w:firstColumn="1" w:lastColumn="1" w:noHBand="0" w:noVBand="0"/>
      </w:tblPr>
      <w:tblGrid>
        <w:gridCol w:w="3240"/>
        <w:gridCol w:w="7200"/>
      </w:tblGrid>
      <w:tr w:rsidR="00F338E3">
        <w:tc>
          <w:tcPr>
            <w:tcW w:w="3240" w:type="dxa"/>
          </w:tcPr>
          <w:p w:rsidR="00F338E3" w:rsidRDefault="00B4456A" w:rsidP="00544E86">
            <w:pPr>
              <w:jc w:val="both"/>
              <w:rPr>
                <w:sz w:val="28"/>
                <w:szCs w:val="28"/>
              </w:rPr>
            </w:pPr>
            <w:r>
              <w:rPr>
                <w:sz w:val="28"/>
                <w:szCs w:val="28"/>
              </w:rPr>
              <w:t>1. Понятие:</w:t>
            </w:r>
          </w:p>
        </w:tc>
        <w:tc>
          <w:tcPr>
            <w:tcW w:w="7200" w:type="dxa"/>
          </w:tcPr>
          <w:p w:rsidR="00F338E3" w:rsidRDefault="00B4456A" w:rsidP="00544E86">
            <w:pPr>
              <w:jc w:val="both"/>
              <w:rPr>
                <w:sz w:val="28"/>
                <w:szCs w:val="28"/>
              </w:rPr>
            </w:pPr>
            <w:r>
              <w:rPr>
                <w:sz w:val="28"/>
                <w:szCs w:val="28"/>
              </w:rPr>
              <w:t xml:space="preserve">Планирование потребности в персонале одного из важнейших направлений кадрового планирования, позволяющее установить на заданный период времени </w:t>
            </w:r>
            <w:r w:rsidR="002B4734">
              <w:rPr>
                <w:sz w:val="28"/>
                <w:szCs w:val="28"/>
              </w:rPr>
              <w:t>качественный и количественный состав персонала.</w:t>
            </w:r>
          </w:p>
        </w:tc>
      </w:tr>
      <w:tr w:rsidR="00F338E3">
        <w:tc>
          <w:tcPr>
            <w:tcW w:w="3240" w:type="dxa"/>
          </w:tcPr>
          <w:p w:rsidR="00F338E3" w:rsidRDefault="002B4734" w:rsidP="00544E86">
            <w:pPr>
              <w:jc w:val="both"/>
              <w:rPr>
                <w:sz w:val="28"/>
                <w:szCs w:val="28"/>
              </w:rPr>
            </w:pPr>
            <w:r>
              <w:rPr>
                <w:sz w:val="28"/>
                <w:szCs w:val="28"/>
              </w:rPr>
              <w:t>2. Этапы планирования потребности в персонале</w:t>
            </w:r>
          </w:p>
        </w:tc>
        <w:tc>
          <w:tcPr>
            <w:tcW w:w="7200" w:type="dxa"/>
          </w:tcPr>
          <w:p w:rsidR="00F338E3" w:rsidRDefault="002B4734" w:rsidP="00544E86">
            <w:pPr>
              <w:jc w:val="both"/>
              <w:rPr>
                <w:sz w:val="28"/>
                <w:szCs w:val="28"/>
              </w:rPr>
            </w:pPr>
            <w:r>
              <w:rPr>
                <w:sz w:val="28"/>
                <w:szCs w:val="28"/>
              </w:rPr>
              <w:t>1. Обобщенный анализ различных видов планов организации, имеющих влияние на кадровое обеспечение (планы производства и реализации, планы инвестиций и т.п.)</w:t>
            </w:r>
          </w:p>
          <w:p w:rsidR="002B4734" w:rsidRDefault="002B4734" w:rsidP="00544E86">
            <w:pPr>
              <w:jc w:val="both"/>
              <w:rPr>
                <w:sz w:val="28"/>
                <w:szCs w:val="28"/>
              </w:rPr>
            </w:pPr>
            <w:r>
              <w:rPr>
                <w:sz w:val="28"/>
                <w:szCs w:val="28"/>
              </w:rPr>
              <w:t>2. Анализ статистики по персоналу, включая информацию о его деловой оценке и продвижении;</w:t>
            </w:r>
          </w:p>
          <w:p w:rsidR="002B4734" w:rsidRDefault="002B4734" w:rsidP="00544E86">
            <w:pPr>
              <w:jc w:val="both"/>
              <w:rPr>
                <w:sz w:val="28"/>
                <w:szCs w:val="28"/>
              </w:rPr>
            </w:pPr>
            <w:r>
              <w:rPr>
                <w:sz w:val="28"/>
                <w:szCs w:val="28"/>
              </w:rPr>
              <w:t>3. Определение фактического состояния по количеству и качеству персонала на планируемый период;</w:t>
            </w:r>
          </w:p>
          <w:p w:rsidR="002B4734" w:rsidRDefault="002B4734" w:rsidP="00544E86">
            <w:pPr>
              <w:jc w:val="both"/>
              <w:rPr>
                <w:sz w:val="28"/>
                <w:szCs w:val="28"/>
              </w:rPr>
            </w:pPr>
            <w:r>
              <w:rPr>
                <w:sz w:val="28"/>
                <w:szCs w:val="28"/>
              </w:rPr>
              <w:t>4. Расчет качественной и количественной потребности в персонале на тот же планируемый период;</w:t>
            </w:r>
          </w:p>
          <w:p w:rsidR="002B4734" w:rsidRDefault="002B4734" w:rsidP="00544E86">
            <w:pPr>
              <w:jc w:val="both"/>
              <w:rPr>
                <w:sz w:val="28"/>
                <w:szCs w:val="28"/>
              </w:rPr>
            </w:pPr>
            <w:r>
              <w:rPr>
                <w:sz w:val="28"/>
                <w:szCs w:val="28"/>
              </w:rPr>
              <w:t>5. Сравнение данных, полученных на двух предыдущих этапах планирования;</w:t>
            </w:r>
          </w:p>
          <w:p w:rsidR="002B4734" w:rsidRDefault="002B4734" w:rsidP="00544E86">
            <w:pPr>
              <w:jc w:val="both"/>
              <w:rPr>
                <w:sz w:val="28"/>
                <w:szCs w:val="28"/>
              </w:rPr>
            </w:pPr>
            <w:r>
              <w:rPr>
                <w:sz w:val="28"/>
                <w:szCs w:val="28"/>
              </w:rPr>
              <w:t>6. Планирование мер по покрытию потребности в персонале.</w:t>
            </w:r>
          </w:p>
        </w:tc>
      </w:tr>
      <w:tr w:rsidR="002B4734">
        <w:tc>
          <w:tcPr>
            <w:tcW w:w="3240" w:type="dxa"/>
          </w:tcPr>
          <w:p w:rsidR="002B4734" w:rsidRDefault="002B4734" w:rsidP="00544E86">
            <w:pPr>
              <w:jc w:val="both"/>
              <w:rPr>
                <w:sz w:val="28"/>
                <w:szCs w:val="28"/>
              </w:rPr>
            </w:pPr>
            <w:r>
              <w:rPr>
                <w:sz w:val="28"/>
                <w:szCs w:val="28"/>
              </w:rPr>
              <w:t xml:space="preserve">3. Качественная потребность </w:t>
            </w:r>
          </w:p>
        </w:tc>
        <w:tc>
          <w:tcPr>
            <w:tcW w:w="7200" w:type="dxa"/>
          </w:tcPr>
          <w:p w:rsidR="002B4734" w:rsidRDefault="002B4734" w:rsidP="00544E86">
            <w:pPr>
              <w:jc w:val="both"/>
              <w:rPr>
                <w:sz w:val="28"/>
                <w:szCs w:val="28"/>
              </w:rPr>
            </w:pPr>
            <w:r>
              <w:rPr>
                <w:sz w:val="28"/>
                <w:szCs w:val="28"/>
              </w:rPr>
              <w:t xml:space="preserve">Т.е. потребность по категориям, профилям, специальностям уровню квалификационных требований </w:t>
            </w:r>
            <w:r w:rsidR="005A0502">
              <w:rPr>
                <w:sz w:val="28"/>
                <w:szCs w:val="28"/>
              </w:rPr>
              <w:t>к персоналу, заложенных в должностных инструкциях, квалификационных характеристиках.</w:t>
            </w:r>
          </w:p>
        </w:tc>
      </w:tr>
      <w:tr w:rsidR="005A0502">
        <w:tc>
          <w:tcPr>
            <w:tcW w:w="3240" w:type="dxa"/>
          </w:tcPr>
          <w:p w:rsidR="005A0502" w:rsidRDefault="005A0502" w:rsidP="00544E86">
            <w:pPr>
              <w:jc w:val="both"/>
              <w:rPr>
                <w:sz w:val="28"/>
                <w:szCs w:val="28"/>
              </w:rPr>
            </w:pPr>
            <w:r>
              <w:rPr>
                <w:sz w:val="28"/>
                <w:szCs w:val="28"/>
              </w:rPr>
              <w:t xml:space="preserve">Количественные </w:t>
            </w:r>
            <w:r w:rsidR="00E7274E">
              <w:rPr>
                <w:sz w:val="28"/>
                <w:szCs w:val="28"/>
              </w:rPr>
              <w:t>потребности</w:t>
            </w:r>
          </w:p>
        </w:tc>
        <w:tc>
          <w:tcPr>
            <w:tcW w:w="7200" w:type="dxa"/>
          </w:tcPr>
          <w:p w:rsidR="005A0502" w:rsidRDefault="00E7274E" w:rsidP="00544E86">
            <w:pPr>
              <w:jc w:val="both"/>
              <w:rPr>
                <w:sz w:val="28"/>
                <w:szCs w:val="28"/>
              </w:rPr>
            </w:pPr>
            <w:r>
              <w:rPr>
                <w:sz w:val="28"/>
                <w:szCs w:val="28"/>
              </w:rPr>
              <w:t>Для определения количественного состава персонала используются методы экспертных оценок. Производится с использованием опыта специалистов и руководителей. Эти методы подразделяются на простую и расширенную оценку, включающую как однократную, так многократную экспертную оценку.</w:t>
            </w:r>
          </w:p>
        </w:tc>
      </w:tr>
      <w:tr w:rsidR="00E7274E">
        <w:tc>
          <w:tcPr>
            <w:tcW w:w="3240" w:type="dxa"/>
          </w:tcPr>
          <w:p w:rsidR="00E7274E" w:rsidRDefault="00E7274E" w:rsidP="00544E86">
            <w:pPr>
              <w:jc w:val="both"/>
              <w:rPr>
                <w:sz w:val="28"/>
                <w:szCs w:val="28"/>
              </w:rPr>
            </w:pPr>
            <w:r>
              <w:rPr>
                <w:sz w:val="28"/>
                <w:szCs w:val="28"/>
              </w:rPr>
              <w:t>Простая оценка</w:t>
            </w:r>
          </w:p>
        </w:tc>
        <w:tc>
          <w:tcPr>
            <w:tcW w:w="7200" w:type="dxa"/>
          </w:tcPr>
          <w:p w:rsidR="00E7274E" w:rsidRDefault="00E7274E" w:rsidP="00544E86">
            <w:pPr>
              <w:jc w:val="both"/>
              <w:rPr>
                <w:sz w:val="28"/>
                <w:szCs w:val="28"/>
              </w:rPr>
            </w:pPr>
            <w:r>
              <w:rPr>
                <w:sz w:val="28"/>
                <w:szCs w:val="28"/>
              </w:rPr>
              <w:t xml:space="preserve">При простой оценке потребность в персонале оценивается руководством соответствующей службы. Метод не требует затрат, эта оценка субъективна </w:t>
            </w:r>
          </w:p>
        </w:tc>
      </w:tr>
      <w:tr w:rsidR="00E7274E">
        <w:tc>
          <w:tcPr>
            <w:tcW w:w="3240" w:type="dxa"/>
          </w:tcPr>
          <w:p w:rsidR="00E7274E" w:rsidRDefault="00E7274E" w:rsidP="00544E86">
            <w:pPr>
              <w:jc w:val="both"/>
              <w:rPr>
                <w:sz w:val="28"/>
                <w:szCs w:val="28"/>
              </w:rPr>
            </w:pPr>
            <w:r>
              <w:rPr>
                <w:sz w:val="28"/>
                <w:szCs w:val="28"/>
              </w:rPr>
              <w:t>Расширенная оценка</w:t>
            </w:r>
          </w:p>
        </w:tc>
        <w:tc>
          <w:tcPr>
            <w:tcW w:w="7200" w:type="dxa"/>
          </w:tcPr>
          <w:p w:rsidR="00E7274E" w:rsidRDefault="00E7274E" w:rsidP="00544E86">
            <w:pPr>
              <w:jc w:val="both"/>
              <w:rPr>
                <w:sz w:val="28"/>
                <w:szCs w:val="28"/>
              </w:rPr>
            </w:pPr>
            <w:r>
              <w:rPr>
                <w:sz w:val="28"/>
                <w:szCs w:val="28"/>
              </w:rPr>
              <w:t>Проводится группой компетентных работников (экспертов).</w:t>
            </w:r>
          </w:p>
          <w:p w:rsidR="00E7274E" w:rsidRDefault="00E7274E" w:rsidP="00544E86">
            <w:pPr>
              <w:jc w:val="both"/>
              <w:rPr>
                <w:sz w:val="28"/>
                <w:szCs w:val="28"/>
              </w:rPr>
            </w:pPr>
            <w:r>
              <w:rPr>
                <w:sz w:val="28"/>
                <w:szCs w:val="28"/>
              </w:rPr>
              <w:t xml:space="preserve">Эти методы позволяют определить общую потребность в персонале. Более важной величиной для кадрового планирования является фактическая </w:t>
            </w:r>
            <w:r w:rsidR="00F751C8">
              <w:rPr>
                <w:sz w:val="28"/>
                <w:szCs w:val="28"/>
              </w:rPr>
              <w:t>потребность в персонале. Расчет фактической потребности учитывает необходимость покрытия планового или внепланового выбытия персонала, а также его плановое поступление.</w:t>
            </w:r>
          </w:p>
          <w:p w:rsidR="00F751C8" w:rsidRDefault="00F751C8" w:rsidP="00544E86">
            <w:pPr>
              <w:jc w:val="both"/>
              <w:rPr>
                <w:sz w:val="28"/>
                <w:szCs w:val="28"/>
              </w:rPr>
            </w:pPr>
            <w:r>
              <w:rPr>
                <w:sz w:val="28"/>
                <w:szCs w:val="28"/>
              </w:rPr>
              <w:t>Плановое поступление – это возвращение сотрудников после обучения, службы в армии, декретного отпуска и т.п.</w:t>
            </w:r>
          </w:p>
          <w:p w:rsidR="00F751C8" w:rsidRDefault="00F751C8" w:rsidP="00544E86">
            <w:pPr>
              <w:jc w:val="both"/>
              <w:rPr>
                <w:sz w:val="28"/>
                <w:szCs w:val="28"/>
              </w:rPr>
            </w:pPr>
            <w:r>
              <w:rPr>
                <w:sz w:val="28"/>
                <w:szCs w:val="28"/>
              </w:rPr>
              <w:t>Плановое выбытие – это сокращение численности в связи с реорганизацией оргструктуры, направление сотрудников на обучение, стажировку, призыв в армию, выход на пенсию. В этих случаях выбытие персонала можно прогнозировать заблаговременно и принять меры по приему или перестановке работников.</w:t>
            </w:r>
          </w:p>
          <w:p w:rsidR="00F751C8" w:rsidRDefault="00F751C8" w:rsidP="00544E86">
            <w:pPr>
              <w:jc w:val="both"/>
              <w:rPr>
                <w:sz w:val="28"/>
                <w:szCs w:val="28"/>
              </w:rPr>
            </w:pPr>
            <w:r>
              <w:rPr>
                <w:sz w:val="28"/>
                <w:szCs w:val="28"/>
              </w:rPr>
              <w:t>Большую сложность для планиров</w:t>
            </w:r>
            <w:r w:rsidR="002B5A56">
              <w:rPr>
                <w:sz w:val="28"/>
                <w:szCs w:val="28"/>
              </w:rPr>
              <w:t>а</w:t>
            </w:r>
            <w:r>
              <w:rPr>
                <w:sz w:val="28"/>
                <w:szCs w:val="28"/>
              </w:rPr>
              <w:t xml:space="preserve">ния представляет выбытие </w:t>
            </w:r>
            <w:r w:rsidR="002B5A56">
              <w:rPr>
                <w:sz w:val="28"/>
                <w:szCs w:val="28"/>
              </w:rPr>
              <w:t>персонала по внеплановым причинам. К ним относятся: увольнение по собственному желанию, увольнение по инициативе администрации, длительная болезнь сотрудника, дополнительные отпуска, внеплановый призыв в армию, незапланированный уход на пенсию.</w:t>
            </w:r>
          </w:p>
          <w:p w:rsidR="002B5A56" w:rsidRDefault="002B5A56" w:rsidP="00544E86">
            <w:pPr>
              <w:jc w:val="both"/>
              <w:rPr>
                <w:sz w:val="28"/>
                <w:szCs w:val="28"/>
              </w:rPr>
            </w:pPr>
            <w:r>
              <w:rPr>
                <w:sz w:val="28"/>
                <w:szCs w:val="28"/>
              </w:rPr>
              <w:t>В этих случаях планирование выбытия кадров производится на основе статистических данных о высвобождаемых по указанным причинам сотрудниках за последние 3-5 лет.</w:t>
            </w:r>
          </w:p>
          <w:p w:rsidR="002B5A56" w:rsidRDefault="002B5A56" w:rsidP="00544E86">
            <w:pPr>
              <w:jc w:val="both"/>
              <w:rPr>
                <w:sz w:val="28"/>
                <w:szCs w:val="28"/>
              </w:rPr>
            </w:pPr>
            <w:r>
              <w:rPr>
                <w:sz w:val="28"/>
                <w:szCs w:val="28"/>
              </w:rPr>
              <w:t>Прогнозирование потребности в персонале строится на основе анализа прогнозов спроса и предложения для определения перспективной нехватки или избытка кадровых ресурсов.</w:t>
            </w:r>
          </w:p>
          <w:p w:rsidR="002B5A56" w:rsidRDefault="002B5A56" w:rsidP="00544E86">
            <w:pPr>
              <w:jc w:val="both"/>
              <w:rPr>
                <w:sz w:val="28"/>
                <w:szCs w:val="28"/>
              </w:rPr>
            </w:pPr>
            <w:r>
              <w:rPr>
                <w:sz w:val="28"/>
                <w:szCs w:val="28"/>
              </w:rPr>
              <w:t>Прогнозирование потребности в персонале должно осуществляться в тесном контакте со служащими,</w:t>
            </w:r>
            <w:r w:rsidR="001F6E49">
              <w:rPr>
                <w:sz w:val="28"/>
                <w:szCs w:val="28"/>
              </w:rPr>
              <w:t xml:space="preserve"> непосредственно решающими вопросы прогнозирования развития организации. Это отделы планирования, маркетинга, развития системы управления.</w:t>
            </w:r>
            <w:r>
              <w:rPr>
                <w:sz w:val="28"/>
                <w:szCs w:val="28"/>
              </w:rPr>
              <w:t xml:space="preserve"> </w:t>
            </w:r>
          </w:p>
        </w:tc>
      </w:tr>
    </w:tbl>
    <w:p w:rsidR="00F338E3" w:rsidRDefault="00F338E3" w:rsidP="00544E86">
      <w:pPr>
        <w:jc w:val="both"/>
        <w:rPr>
          <w:sz w:val="28"/>
          <w:szCs w:val="28"/>
          <w:lang w:val="en-US"/>
        </w:rPr>
      </w:pPr>
    </w:p>
    <w:p w:rsidR="009E743B" w:rsidRDefault="009E743B" w:rsidP="00544E86">
      <w:pPr>
        <w:jc w:val="both"/>
        <w:rPr>
          <w:sz w:val="28"/>
          <w:szCs w:val="28"/>
        </w:rPr>
      </w:pPr>
      <w:r>
        <w:rPr>
          <w:sz w:val="28"/>
          <w:szCs w:val="28"/>
        </w:rPr>
        <w:t>5. Планирование и анализ показателей по труду</w:t>
      </w:r>
    </w:p>
    <w:p w:rsidR="009E743B" w:rsidRDefault="009E743B" w:rsidP="00544E86">
      <w:pPr>
        <w:jc w:val="both"/>
        <w:rPr>
          <w:sz w:val="28"/>
          <w:szCs w:val="28"/>
        </w:rPr>
      </w:pPr>
    </w:p>
    <w:p w:rsidR="009E743B" w:rsidRDefault="009E743B" w:rsidP="00544E86">
      <w:pPr>
        <w:jc w:val="both"/>
        <w:rPr>
          <w:sz w:val="28"/>
          <w:szCs w:val="28"/>
        </w:rPr>
      </w:pPr>
      <w:r>
        <w:rPr>
          <w:sz w:val="28"/>
          <w:szCs w:val="28"/>
        </w:rPr>
        <w:tab/>
        <w:t xml:space="preserve">При переходе </w:t>
      </w:r>
      <w:r w:rsidR="0080743A">
        <w:rPr>
          <w:sz w:val="28"/>
          <w:szCs w:val="28"/>
        </w:rPr>
        <w:t>от административно-командной системы к рыночной экономике кардинально меняется вся система планирования деятельности организации, и прежде всего это относится к планированию трудовых показателей.</w:t>
      </w:r>
    </w:p>
    <w:p w:rsidR="0080743A" w:rsidRDefault="0080743A" w:rsidP="00544E86">
      <w:pPr>
        <w:jc w:val="both"/>
        <w:rPr>
          <w:sz w:val="28"/>
          <w:szCs w:val="28"/>
        </w:rPr>
      </w:pPr>
      <w:r>
        <w:rPr>
          <w:sz w:val="28"/>
          <w:szCs w:val="28"/>
        </w:rPr>
        <w:tab/>
        <w:t>На первый план выходят при рыночной экономике не численность пер</w:t>
      </w:r>
      <w:r w:rsidR="003F0039">
        <w:rPr>
          <w:sz w:val="28"/>
          <w:szCs w:val="28"/>
        </w:rPr>
        <w:t xml:space="preserve">сонала, не фонд заработной платы и не средняя зарплата и др., а </w:t>
      </w:r>
      <w:r w:rsidR="006C4104">
        <w:rPr>
          <w:sz w:val="28"/>
          <w:szCs w:val="28"/>
        </w:rPr>
        <w:t>величина</w:t>
      </w:r>
      <w:r w:rsidR="003F0039">
        <w:rPr>
          <w:sz w:val="28"/>
          <w:szCs w:val="28"/>
        </w:rPr>
        <w:t xml:space="preserve"> расходов на персонал, отнесенная к единице реализованной продукции.</w:t>
      </w:r>
    </w:p>
    <w:p w:rsidR="003F0039" w:rsidRDefault="003F0039" w:rsidP="00544E86">
      <w:pPr>
        <w:jc w:val="both"/>
        <w:rPr>
          <w:sz w:val="28"/>
          <w:szCs w:val="28"/>
        </w:rPr>
      </w:pPr>
    </w:p>
    <w:tbl>
      <w:tblPr>
        <w:tblStyle w:val="a3"/>
        <w:tblW w:w="10440" w:type="dxa"/>
        <w:tblInd w:w="-792" w:type="dxa"/>
        <w:tblLook w:val="01E0" w:firstRow="1" w:lastRow="1" w:firstColumn="1" w:lastColumn="1" w:noHBand="0" w:noVBand="0"/>
      </w:tblPr>
      <w:tblGrid>
        <w:gridCol w:w="3240"/>
        <w:gridCol w:w="7200"/>
      </w:tblGrid>
      <w:tr w:rsidR="003F0039">
        <w:tc>
          <w:tcPr>
            <w:tcW w:w="3240" w:type="dxa"/>
          </w:tcPr>
          <w:p w:rsidR="003F0039" w:rsidRDefault="006C4104" w:rsidP="00544E86">
            <w:pPr>
              <w:jc w:val="both"/>
              <w:rPr>
                <w:sz w:val="28"/>
                <w:szCs w:val="28"/>
              </w:rPr>
            </w:pPr>
            <w:r>
              <w:rPr>
                <w:sz w:val="28"/>
                <w:szCs w:val="28"/>
              </w:rPr>
              <w:t>Расходы</w:t>
            </w:r>
            <w:r w:rsidR="003F0039">
              <w:rPr>
                <w:sz w:val="28"/>
                <w:szCs w:val="28"/>
              </w:rPr>
              <w:t xml:space="preserve"> на персонал</w:t>
            </w:r>
          </w:p>
        </w:tc>
        <w:tc>
          <w:tcPr>
            <w:tcW w:w="7200" w:type="dxa"/>
          </w:tcPr>
          <w:p w:rsidR="003F0039" w:rsidRDefault="003F0039" w:rsidP="00544E86">
            <w:pPr>
              <w:jc w:val="both"/>
              <w:rPr>
                <w:sz w:val="28"/>
                <w:szCs w:val="28"/>
              </w:rPr>
            </w:pPr>
            <w:r>
              <w:rPr>
                <w:sz w:val="28"/>
                <w:szCs w:val="28"/>
              </w:rPr>
              <w:t xml:space="preserve">Это: </w:t>
            </w:r>
          </w:p>
          <w:p w:rsidR="003F0039" w:rsidRDefault="003F0039" w:rsidP="003F0039">
            <w:pPr>
              <w:numPr>
                <w:ilvl w:val="0"/>
                <w:numId w:val="75"/>
              </w:numPr>
              <w:tabs>
                <w:tab w:val="clear" w:pos="720"/>
                <w:tab w:val="num" w:pos="252"/>
              </w:tabs>
              <w:ind w:left="252" w:hanging="252"/>
              <w:jc w:val="both"/>
              <w:rPr>
                <w:sz w:val="28"/>
                <w:szCs w:val="28"/>
              </w:rPr>
            </w:pPr>
            <w:r>
              <w:rPr>
                <w:sz w:val="28"/>
                <w:szCs w:val="28"/>
              </w:rPr>
              <w:t xml:space="preserve">затраты на заработную плату (нормативный </w:t>
            </w:r>
            <w:r w:rsidR="0053636C">
              <w:rPr>
                <w:sz w:val="28"/>
                <w:szCs w:val="28"/>
              </w:rPr>
              <w:t>фонд оплаты, поощрительный фонд, резервный фонд</w:t>
            </w:r>
            <w:r>
              <w:rPr>
                <w:sz w:val="28"/>
                <w:szCs w:val="28"/>
              </w:rPr>
              <w:t>)</w:t>
            </w:r>
            <w:r w:rsidR="0053636C">
              <w:rPr>
                <w:sz w:val="28"/>
                <w:szCs w:val="28"/>
              </w:rPr>
              <w:t>;</w:t>
            </w:r>
          </w:p>
          <w:p w:rsidR="0053636C" w:rsidRDefault="0053636C" w:rsidP="003F0039">
            <w:pPr>
              <w:numPr>
                <w:ilvl w:val="0"/>
                <w:numId w:val="75"/>
              </w:numPr>
              <w:tabs>
                <w:tab w:val="clear" w:pos="720"/>
                <w:tab w:val="num" w:pos="252"/>
              </w:tabs>
              <w:ind w:left="252" w:hanging="252"/>
              <w:jc w:val="both"/>
              <w:rPr>
                <w:sz w:val="28"/>
                <w:szCs w:val="28"/>
              </w:rPr>
            </w:pPr>
            <w:r>
              <w:rPr>
                <w:sz w:val="28"/>
                <w:szCs w:val="28"/>
              </w:rPr>
              <w:t>выплаты по различным видам социального страхования;</w:t>
            </w:r>
          </w:p>
          <w:p w:rsidR="0053636C" w:rsidRDefault="0053636C" w:rsidP="003F0039">
            <w:pPr>
              <w:numPr>
                <w:ilvl w:val="0"/>
                <w:numId w:val="75"/>
              </w:numPr>
              <w:tabs>
                <w:tab w:val="clear" w:pos="720"/>
                <w:tab w:val="num" w:pos="252"/>
              </w:tabs>
              <w:ind w:left="252" w:hanging="252"/>
              <w:jc w:val="both"/>
              <w:rPr>
                <w:sz w:val="28"/>
                <w:szCs w:val="28"/>
              </w:rPr>
            </w:pPr>
            <w:r>
              <w:rPr>
                <w:sz w:val="28"/>
                <w:szCs w:val="28"/>
              </w:rPr>
              <w:t>расходы на различного рода социальные выплаты и льготы (дотации на оплату жилья, оплата транспорта ,оказание единовременной помощи);</w:t>
            </w:r>
          </w:p>
          <w:p w:rsidR="0053636C" w:rsidRDefault="0053636C" w:rsidP="003F0039">
            <w:pPr>
              <w:numPr>
                <w:ilvl w:val="0"/>
                <w:numId w:val="75"/>
              </w:numPr>
              <w:tabs>
                <w:tab w:val="clear" w:pos="720"/>
                <w:tab w:val="num" w:pos="252"/>
              </w:tabs>
              <w:ind w:left="252" w:hanging="252"/>
              <w:jc w:val="both"/>
              <w:rPr>
                <w:sz w:val="28"/>
                <w:szCs w:val="28"/>
              </w:rPr>
            </w:pPr>
            <w:r>
              <w:rPr>
                <w:sz w:val="28"/>
                <w:szCs w:val="28"/>
              </w:rPr>
              <w:t>на содержание социальной инфраструктуры;</w:t>
            </w:r>
          </w:p>
          <w:p w:rsidR="0053636C" w:rsidRDefault="0053636C" w:rsidP="003F0039">
            <w:pPr>
              <w:numPr>
                <w:ilvl w:val="0"/>
                <w:numId w:val="75"/>
              </w:numPr>
              <w:tabs>
                <w:tab w:val="clear" w:pos="720"/>
                <w:tab w:val="num" w:pos="252"/>
              </w:tabs>
              <w:ind w:left="252" w:hanging="252"/>
              <w:jc w:val="both"/>
              <w:rPr>
                <w:sz w:val="28"/>
                <w:szCs w:val="28"/>
              </w:rPr>
            </w:pPr>
            <w:r>
              <w:rPr>
                <w:sz w:val="28"/>
                <w:szCs w:val="28"/>
              </w:rPr>
              <w:t>затраты на обучение и повышение квалификации.</w:t>
            </w:r>
          </w:p>
          <w:p w:rsidR="0053636C" w:rsidRDefault="0053636C" w:rsidP="0053636C">
            <w:pPr>
              <w:jc w:val="both"/>
              <w:rPr>
                <w:sz w:val="28"/>
                <w:szCs w:val="28"/>
              </w:rPr>
            </w:pPr>
            <w:r>
              <w:rPr>
                <w:sz w:val="28"/>
                <w:szCs w:val="28"/>
              </w:rPr>
              <w:t>При этом расходы на заработную плату составляют менее половины общей величины расходов на персонал.</w:t>
            </w:r>
          </w:p>
          <w:p w:rsidR="0053636C" w:rsidRPr="00BC4156" w:rsidRDefault="0053636C" w:rsidP="0053636C">
            <w:pPr>
              <w:jc w:val="both"/>
              <w:rPr>
                <w:sz w:val="28"/>
                <w:szCs w:val="28"/>
              </w:rPr>
            </w:pPr>
            <w:r>
              <w:rPr>
                <w:sz w:val="28"/>
                <w:szCs w:val="28"/>
              </w:rPr>
              <w:t xml:space="preserve">В рыночной экономике установлена допустимой величины расходов на </w:t>
            </w:r>
            <w:r w:rsidR="00903955">
              <w:rPr>
                <w:sz w:val="28"/>
                <w:szCs w:val="28"/>
              </w:rPr>
              <w:t>персонал</w:t>
            </w:r>
            <w:r w:rsidR="00BC4156" w:rsidRPr="00BC4156">
              <w:rPr>
                <w:sz w:val="28"/>
                <w:szCs w:val="28"/>
              </w:rPr>
              <w:t>/</w:t>
            </w:r>
          </w:p>
          <w:p w:rsidR="00BC4156" w:rsidRDefault="00BC4156" w:rsidP="0053636C">
            <w:pPr>
              <w:jc w:val="both"/>
              <w:rPr>
                <w:sz w:val="28"/>
                <w:szCs w:val="28"/>
              </w:rPr>
            </w:pPr>
            <w:r>
              <w:rPr>
                <w:sz w:val="28"/>
                <w:szCs w:val="28"/>
              </w:rPr>
              <w:t xml:space="preserve">В рыночной экономике установление допустимой величины </w:t>
            </w:r>
            <w:r w:rsidR="006C4104">
              <w:rPr>
                <w:sz w:val="28"/>
                <w:szCs w:val="28"/>
              </w:rPr>
              <w:t>расходов</w:t>
            </w:r>
            <w:r>
              <w:rPr>
                <w:sz w:val="28"/>
                <w:szCs w:val="28"/>
              </w:rPr>
              <w:t xml:space="preserve"> на персонал становится отправной точкой для планирования всех других показателей по труду.</w:t>
            </w:r>
          </w:p>
          <w:p w:rsidR="00BC4156" w:rsidRPr="00BC4156" w:rsidRDefault="00BC4156" w:rsidP="0053636C">
            <w:pPr>
              <w:jc w:val="both"/>
              <w:rPr>
                <w:sz w:val="28"/>
                <w:szCs w:val="28"/>
              </w:rPr>
            </w:pPr>
            <w:r>
              <w:rPr>
                <w:sz w:val="28"/>
                <w:szCs w:val="28"/>
              </w:rPr>
              <w:t>Закономерность: Если в организации величина расходов на персонал превышает установившуюся у конкурентов, то дальнейшая деятельность такой организации становится проблематичной.</w:t>
            </w:r>
          </w:p>
        </w:tc>
      </w:tr>
      <w:tr w:rsidR="003F0039">
        <w:tc>
          <w:tcPr>
            <w:tcW w:w="3240" w:type="dxa"/>
          </w:tcPr>
          <w:p w:rsidR="003F0039" w:rsidRDefault="00BC4156" w:rsidP="00544E86">
            <w:pPr>
              <w:jc w:val="both"/>
              <w:rPr>
                <w:sz w:val="28"/>
                <w:szCs w:val="28"/>
              </w:rPr>
            </w:pPr>
            <w:r>
              <w:rPr>
                <w:sz w:val="28"/>
                <w:szCs w:val="28"/>
              </w:rPr>
              <w:t>Примерный перечень показателей по труду</w:t>
            </w:r>
          </w:p>
        </w:tc>
        <w:tc>
          <w:tcPr>
            <w:tcW w:w="7200" w:type="dxa"/>
          </w:tcPr>
          <w:p w:rsidR="003F0039" w:rsidRDefault="00BC4156" w:rsidP="00544E86">
            <w:pPr>
              <w:jc w:val="both"/>
              <w:rPr>
                <w:sz w:val="28"/>
                <w:szCs w:val="28"/>
              </w:rPr>
            </w:pPr>
            <w:r>
              <w:rPr>
                <w:sz w:val="28"/>
                <w:szCs w:val="28"/>
              </w:rPr>
              <w:t>Такой перечень необходим для анализа, планирования, а также для оценки своей конкурентоспособности.</w:t>
            </w:r>
          </w:p>
          <w:p w:rsidR="00BC4156" w:rsidRDefault="00BC4156" w:rsidP="00A54AC0">
            <w:pPr>
              <w:numPr>
                <w:ilvl w:val="0"/>
                <w:numId w:val="76"/>
              </w:numPr>
              <w:jc w:val="both"/>
              <w:rPr>
                <w:sz w:val="28"/>
                <w:szCs w:val="28"/>
              </w:rPr>
            </w:pPr>
            <w:r>
              <w:rPr>
                <w:sz w:val="28"/>
                <w:szCs w:val="28"/>
              </w:rPr>
              <w:t>Карта организации</w:t>
            </w:r>
            <w:r w:rsidR="006C4104">
              <w:rPr>
                <w:sz w:val="28"/>
                <w:szCs w:val="28"/>
              </w:rPr>
              <w:t xml:space="preserve"> (отрасль, форма собственности, адрес, телефон, факс)</w:t>
            </w:r>
            <w:r>
              <w:rPr>
                <w:sz w:val="28"/>
                <w:szCs w:val="28"/>
              </w:rPr>
              <w:t xml:space="preserve"> дает возможность</w:t>
            </w:r>
            <w:r w:rsidR="00A54AC0">
              <w:rPr>
                <w:sz w:val="28"/>
                <w:szCs w:val="28"/>
              </w:rPr>
              <w:t xml:space="preserve"> установить прямые связи с родственными организациями, определить взаимовыгодные условия сотрудничества</w:t>
            </w:r>
            <w:r>
              <w:rPr>
                <w:sz w:val="28"/>
                <w:szCs w:val="28"/>
              </w:rPr>
              <w:t xml:space="preserve"> </w:t>
            </w:r>
          </w:p>
          <w:p w:rsidR="00A54AC0" w:rsidRDefault="00A54AC0" w:rsidP="00A54AC0">
            <w:pPr>
              <w:numPr>
                <w:ilvl w:val="0"/>
                <w:numId w:val="76"/>
              </w:numPr>
              <w:jc w:val="both"/>
              <w:rPr>
                <w:sz w:val="28"/>
                <w:szCs w:val="28"/>
              </w:rPr>
            </w:pPr>
            <w:r>
              <w:rPr>
                <w:sz w:val="28"/>
                <w:szCs w:val="28"/>
              </w:rPr>
              <w:t>Общеэкономические показатели (объем продаж,</w:t>
            </w:r>
            <w:r w:rsidR="00F34767">
              <w:rPr>
                <w:sz w:val="28"/>
                <w:szCs w:val="28"/>
              </w:rPr>
              <w:t xml:space="preserve"> величина основных фондов,</w:t>
            </w:r>
            <w:r>
              <w:rPr>
                <w:sz w:val="28"/>
                <w:szCs w:val="28"/>
              </w:rPr>
              <w:t xml:space="preserve"> производительность труда) позволяют оценить уровень своей конкурентоспособности, </w:t>
            </w:r>
            <w:r w:rsidR="00665349">
              <w:rPr>
                <w:sz w:val="28"/>
                <w:szCs w:val="28"/>
              </w:rPr>
              <w:t>сопоставить свои масштабы реализации товара, свои финансовые возможности, уровень социального развития с родственными организациями – конкурентами.</w:t>
            </w:r>
          </w:p>
          <w:p w:rsidR="00665349" w:rsidRDefault="00665349" w:rsidP="00A54AC0">
            <w:pPr>
              <w:numPr>
                <w:ilvl w:val="0"/>
                <w:numId w:val="76"/>
              </w:numPr>
              <w:jc w:val="both"/>
              <w:rPr>
                <w:sz w:val="28"/>
                <w:szCs w:val="28"/>
              </w:rPr>
            </w:pPr>
            <w:r>
              <w:rPr>
                <w:sz w:val="28"/>
                <w:szCs w:val="28"/>
              </w:rPr>
              <w:t>Кадровые показатели (численность, удельный вес рабочих, удельный вес руководителей, удельный вес служащих, текучесть кадров, средний возраст работающих) дают возможность оценить рациональность профессиональной структуры кадров, правильность расстановки персонала. Средний возраст работающих позволяет судить о потенциале трудового коллектива.</w:t>
            </w:r>
          </w:p>
          <w:p w:rsidR="00665349" w:rsidRDefault="00665349" w:rsidP="00A54AC0">
            <w:pPr>
              <w:numPr>
                <w:ilvl w:val="0"/>
                <w:numId w:val="76"/>
              </w:numPr>
              <w:jc w:val="both"/>
              <w:rPr>
                <w:sz w:val="28"/>
                <w:szCs w:val="28"/>
              </w:rPr>
            </w:pPr>
            <w:r>
              <w:rPr>
                <w:sz w:val="28"/>
                <w:szCs w:val="28"/>
              </w:rPr>
              <w:t xml:space="preserve">Расходы на персонал. Это: затраты на заработную плату и удельный вес заработной платы в издержках на персонал; средняя заработная плата, средняя зарплата руководителей, а также расходы </w:t>
            </w:r>
            <w:r w:rsidR="00A439CA">
              <w:rPr>
                <w:sz w:val="28"/>
                <w:szCs w:val="28"/>
              </w:rPr>
              <w:t>на социальные выплаты предусмотренные законом и их удельный вес в издержках и др.</w:t>
            </w:r>
          </w:p>
          <w:p w:rsidR="00076AD6" w:rsidRDefault="00F34767" w:rsidP="00076AD6">
            <w:pPr>
              <w:ind w:left="720"/>
              <w:jc w:val="both"/>
              <w:rPr>
                <w:sz w:val="28"/>
                <w:szCs w:val="28"/>
              </w:rPr>
            </w:pPr>
            <w:r>
              <w:rPr>
                <w:sz w:val="28"/>
                <w:szCs w:val="28"/>
              </w:rPr>
              <w:t>Анализ величин</w:t>
            </w:r>
            <w:r w:rsidR="00A439CA">
              <w:rPr>
                <w:sz w:val="28"/>
                <w:szCs w:val="28"/>
              </w:rPr>
              <w:t xml:space="preserve"> этих расходов</w:t>
            </w:r>
            <w:r w:rsidR="00076AD6">
              <w:rPr>
                <w:sz w:val="28"/>
                <w:szCs w:val="28"/>
              </w:rPr>
              <w:t>, их удельного веса в общих издержках дает возможность оценить эффективность использования трудовых ресурсов. Структура расходов на персонал позволяет судить о рациональности организации зарплаты, структур</w:t>
            </w:r>
            <w:r w:rsidR="00F3647B">
              <w:rPr>
                <w:sz w:val="28"/>
                <w:szCs w:val="28"/>
              </w:rPr>
              <w:t>ы</w:t>
            </w:r>
            <w:r w:rsidR="00076AD6">
              <w:rPr>
                <w:sz w:val="28"/>
                <w:szCs w:val="28"/>
              </w:rPr>
              <w:t xml:space="preserve"> </w:t>
            </w:r>
            <w:r w:rsidR="00F3647B">
              <w:rPr>
                <w:sz w:val="28"/>
                <w:szCs w:val="28"/>
              </w:rPr>
              <w:t>доходов</w:t>
            </w:r>
            <w:r w:rsidR="00076AD6">
              <w:rPr>
                <w:sz w:val="28"/>
                <w:szCs w:val="28"/>
              </w:rPr>
              <w:t xml:space="preserve"> работающих, степени социальной защищенности персонала.</w:t>
            </w:r>
          </w:p>
          <w:p w:rsidR="00076AD6" w:rsidRDefault="00076AD6" w:rsidP="00A54AC0">
            <w:pPr>
              <w:numPr>
                <w:ilvl w:val="0"/>
                <w:numId w:val="76"/>
              </w:numPr>
              <w:jc w:val="both"/>
              <w:rPr>
                <w:sz w:val="28"/>
                <w:szCs w:val="28"/>
              </w:rPr>
            </w:pPr>
            <w:r>
              <w:rPr>
                <w:sz w:val="28"/>
                <w:szCs w:val="28"/>
              </w:rPr>
              <w:t>Условия труда (уровень травматизма, заболеваемости, распады на выплату льгот и компенсацией за неблагоприятные условия труда.</w:t>
            </w:r>
          </w:p>
          <w:p w:rsidR="00076AD6" w:rsidRDefault="00076AD6" w:rsidP="00076AD6">
            <w:pPr>
              <w:ind w:left="720"/>
              <w:jc w:val="both"/>
              <w:rPr>
                <w:sz w:val="28"/>
                <w:szCs w:val="28"/>
              </w:rPr>
            </w:pPr>
            <w:r>
              <w:rPr>
                <w:sz w:val="28"/>
                <w:szCs w:val="28"/>
              </w:rPr>
              <w:t>В рыночной экономике идет процесс сокращения расходов на условия труда, что наносит больший урон здоровью работающих.</w:t>
            </w:r>
          </w:p>
          <w:p w:rsidR="00076AD6" w:rsidRDefault="00076AD6" w:rsidP="00076AD6">
            <w:pPr>
              <w:ind w:left="720"/>
              <w:jc w:val="both"/>
              <w:rPr>
                <w:sz w:val="28"/>
                <w:szCs w:val="28"/>
              </w:rPr>
            </w:pPr>
            <w:r>
              <w:rPr>
                <w:sz w:val="28"/>
                <w:szCs w:val="28"/>
              </w:rPr>
              <w:t xml:space="preserve">Основной целью планирования производительности труда и численности персонала является поиск резервов, которые позволили бы организации выйти на такой уровень расходов на персонал, который был бы ниже, чем у конкурентов и обеспечивал </w:t>
            </w:r>
            <w:r w:rsidR="007E56CE">
              <w:rPr>
                <w:sz w:val="28"/>
                <w:szCs w:val="28"/>
              </w:rPr>
              <w:t>возможность выживания в условиях рынка.</w:t>
            </w:r>
          </w:p>
          <w:p w:rsidR="007E56CE" w:rsidRDefault="007E56CE" w:rsidP="00076AD6">
            <w:pPr>
              <w:ind w:left="720"/>
              <w:jc w:val="both"/>
              <w:rPr>
                <w:sz w:val="28"/>
                <w:szCs w:val="28"/>
              </w:rPr>
            </w:pPr>
            <w:r>
              <w:rPr>
                <w:sz w:val="28"/>
                <w:szCs w:val="28"/>
              </w:rPr>
              <w:t>При планировании расходов на оплату труда следует предоставить подразделениям полную самостоятельность в формировании и использовании средств на оплату труда, возможность самим определить необходимую численность персонала, самостоятельно распределять заработные средства, неся за все это ответственность. При этом не должно произойти перерасхода единого фонда оплаты труда, т.к. это приведет к разбалансированию всей системы формирования фондов оплаты труда.</w:t>
            </w:r>
          </w:p>
          <w:p w:rsidR="007E56CE" w:rsidRDefault="007E56CE" w:rsidP="00076AD6">
            <w:pPr>
              <w:ind w:left="720"/>
              <w:jc w:val="both"/>
              <w:rPr>
                <w:sz w:val="28"/>
                <w:szCs w:val="28"/>
              </w:rPr>
            </w:pPr>
            <w:r>
              <w:rPr>
                <w:sz w:val="28"/>
                <w:szCs w:val="28"/>
              </w:rPr>
              <w:t>В этих условиях фонды оплаты труда подразделений следует рассчитывать на основе стабильных, динамичных нормативов.</w:t>
            </w:r>
          </w:p>
          <w:p w:rsidR="006B6872" w:rsidRDefault="007E56CE" w:rsidP="006B6872">
            <w:pPr>
              <w:ind w:left="720"/>
              <w:jc w:val="both"/>
              <w:rPr>
                <w:sz w:val="28"/>
                <w:szCs w:val="28"/>
              </w:rPr>
            </w:pPr>
            <w:r>
              <w:rPr>
                <w:sz w:val="28"/>
                <w:szCs w:val="28"/>
              </w:rPr>
              <w:t xml:space="preserve">Нормативные формирования фондов оплаты труда должны быть дифференцированными </w:t>
            </w:r>
            <w:r w:rsidR="006B6872">
              <w:rPr>
                <w:sz w:val="28"/>
                <w:szCs w:val="28"/>
              </w:rPr>
              <w:t>для разных подразделений и учитывать различия в условиях их работы, прежде всего структуру заработной платы соотношение сдельной и повременной оплаты, а также рост объема продаж, разные задания по снижению трудоемкости.</w:t>
            </w:r>
          </w:p>
        </w:tc>
      </w:tr>
      <w:tr w:rsidR="006B6872">
        <w:tc>
          <w:tcPr>
            <w:tcW w:w="3240" w:type="dxa"/>
          </w:tcPr>
          <w:p w:rsidR="006B6872" w:rsidRDefault="006B6872" w:rsidP="00544E86">
            <w:pPr>
              <w:jc w:val="both"/>
              <w:rPr>
                <w:sz w:val="28"/>
                <w:szCs w:val="28"/>
              </w:rPr>
            </w:pPr>
          </w:p>
        </w:tc>
        <w:tc>
          <w:tcPr>
            <w:tcW w:w="7200" w:type="dxa"/>
          </w:tcPr>
          <w:p w:rsidR="006B6872" w:rsidRDefault="006B6872" w:rsidP="00544E86">
            <w:pPr>
              <w:jc w:val="both"/>
              <w:rPr>
                <w:sz w:val="28"/>
                <w:szCs w:val="28"/>
              </w:rPr>
            </w:pPr>
            <w:r>
              <w:rPr>
                <w:sz w:val="28"/>
                <w:szCs w:val="28"/>
              </w:rPr>
              <w:t>Этим требованиям отвечает приростный норматив</w:t>
            </w:r>
          </w:p>
        </w:tc>
      </w:tr>
      <w:tr w:rsidR="006B6872">
        <w:tc>
          <w:tcPr>
            <w:tcW w:w="3240" w:type="dxa"/>
          </w:tcPr>
          <w:p w:rsidR="006B6872" w:rsidRDefault="006B6872" w:rsidP="00544E86">
            <w:pPr>
              <w:jc w:val="both"/>
              <w:rPr>
                <w:sz w:val="28"/>
                <w:szCs w:val="28"/>
              </w:rPr>
            </w:pPr>
            <w:r>
              <w:rPr>
                <w:sz w:val="28"/>
                <w:szCs w:val="28"/>
              </w:rPr>
              <w:t xml:space="preserve">Приростный норматив </w:t>
            </w:r>
          </w:p>
        </w:tc>
        <w:tc>
          <w:tcPr>
            <w:tcW w:w="7200" w:type="dxa"/>
          </w:tcPr>
          <w:p w:rsidR="006B6872" w:rsidRDefault="006B6872" w:rsidP="00544E86">
            <w:pPr>
              <w:jc w:val="both"/>
              <w:rPr>
                <w:sz w:val="28"/>
                <w:szCs w:val="28"/>
              </w:rPr>
            </w:pPr>
            <w:r>
              <w:rPr>
                <w:sz w:val="28"/>
                <w:szCs w:val="28"/>
              </w:rPr>
              <w:t xml:space="preserve">Разработанный ученым Государственного университета управления М.А. Дьяченко </w:t>
            </w:r>
          </w:p>
          <w:p w:rsidR="006B6872" w:rsidRDefault="006B6872" w:rsidP="00544E86">
            <w:pPr>
              <w:jc w:val="both"/>
              <w:rPr>
                <w:sz w:val="28"/>
                <w:szCs w:val="28"/>
              </w:rPr>
            </w:pPr>
            <w:r>
              <w:rPr>
                <w:sz w:val="28"/>
                <w:szCs w:val="28"/>
              </w:rPr>
              <w:t>При расчете пр</w:t>
            </w:r>
            <w:r w:rsidR="00F3647B">
              <w:rPr>
                <w:sz w:val="28"/>
                <w:szCs w:val="28"/>
              </w:rPr>
              <w:t>и</w:t>
            </w:r>
            <w:r>
              <w:rPr>
                <w:sz w:val="28"/>
                <w:szCs w:val="28"/>
              </w:rPr>
              <w:t xml:space="preserve">ростного норматива </w:t>
            </w:r>
            <w:r w:rsidR="001D036E">
              <w:rPr>
                <w:sz w:val="28"/>
                <w:szCs w:val="28"/>
              </w:rPr>
              <w:t xml:space="preserve">выделяются условно-постоянная часть заработной платы коллектива (оплата труда повременных рабочих, руководителей, специалистов и других служащих) и </w:t>
            </w:r>
            <w:r w:rsidR="00F3647B">
              <w:rPr>
                <w:sz w:val="28"/>
                <w:szCs w:val="28"/>
              </w:rPr>
              <w:t>переменная</w:t>
            </w:r>
            <w:r w:rsidR="001D036E">
              <w:rPr>
                <w:sz w:val="28"/>
                <w:szCs w:val="28"/>
              </w:rPr>
              <w:t xml:space="preserve"> часть (зарплата рабочих-сдельщиков).</w:t>
            </w:r>
          </w:p>
        </w:tc>
      </w:tr>
      <w:tr w:rsidR="001D036E">
        <w:tc>
          <w:tcPr>
            <w:tcW w:w="3240" w:type="dxa"/>
          </w:tcPr>
          <w:p w:rsidR="001D036E" w:rsidRDefault="001D036E" w:rsidP="00544E86">
            <w:pPr>
              <w:jc w:val="both"/>
              <w:rPr>
                <w:sz w:val="28"/>
                <w:szCs w:val="28"/>
              </w:rPr>
            </w:pPr>
            <w:r>
              <w:rPr>
                <w:sz w:val="28"/>
                <w:szCs w:val="28"/>
              </w:rPr>
              <w:t xml:space="preserve">Формула приростного норматива </w:t>
            </w:r>
          </w:p>
        </w:tc>
        <w:tc>
          <w:tcPr>
            <w:tcW w:w="7200" w:type="dxa"/>
          </w:tcPr>
          <w:p w:rsidR="001D036E" w:rsidRDefault="00102C88" w:rsidP="00544E86">
            <w:pPr>
              <w:jc w:val="both"/>
              <w:rPr>
                <w:sz w:val="28"/>
                <w:szCs w:val="28"/>
                <w:lang w:val="en-US"/>
              </w:rPr>
            </w:pPr>
            <w:r>
              <w:rPr>
                <w:sz w:val="28"/>
                <w:szCs w:val="28"/>
                <w:lang w:val="en-US"/>
              </w:rPr>
              <w:t>H</w:t>
            </w:r>
            <w:r w:rsidRPr="00102C88">
              <w:rPr>
                <w:sz w:val="28"/>
                <w:szCs w:val="28"/>
                <w:vertAlign w:val="subscript"/>
                <w:lang w:val="en-US"/>
              </w:rPr>
              <w:t>3i</w:t>
            </w:r>
            <w:r w:rsidRPr="001D036E">
              <w:rPr>
                <w:position w:val="-24"/>
                <w:sz w:val="28"/>
                <w:szCs w:val="28"/>
              </w:rPr>
              <w:object w:dxaOrig="2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0.75pt" o:ole="">
                  <v:imagedata r:id="rId5" o:title=""/>
                </v:shape>
                <o:OLEObject Type="Embed" ProgID="Equation.3" ShapeID="_x0000_i1025" DrawAspect="Content" ObjectID="_1467372534" r:id="rId6"/>
              </w:object>
            </w:r>
          </w:p>
          <w:p w:rsidR="00102C88" w:rsidRDefault="00102C88" w:rsidP="00544E86">
            <w:pPr>
              <w:jc w:val="both"/>
              <w:rPr>
                <w:sz w:val="28"/>
                <w:szCs w:val="28"/>
              </w:rPr>
            </w:pPr>
            <w:r>
              <w:rPr>
                <w:sz w:val="28"/>
                <w:szCs w:val="28"/>
                <w:lang w:val="en-US"/>
              </w:rPr>
              <w:t>Ynbi</w:t>
            </w:r>
            <w:r>
              <w:rPr>
                <w:sz w:val="28"/>
                <w:szCs w:val="28"/>
              </w:rPr>
              <w:t xml:space="preserve"> – удельный вес переменной части заработной платы в общем фонде;</w:t>
            </w:r>
          </w:p>
          <w:p w:rsidR="00102C88" w:rsidRDefault="00102C88" w:rsidP="00544E86">
            <w:pPr>
              <w:jc w:val="both"/>
              <w:rPr>
                <w:sz w:val="28"/>
                <w:szCs w:val="28"/>
              </w:rPr>
            </w:pPr>
            <w:r>
              <w:rPr>
                <w:sz w:val="28"/>
                <w:szCs w:val="28"/>
                <w:lang w:val="en-US"/>
              </w:rPr>
              <w:t>Kvi</w:t>
            </w:r>
            <w:r>
              <w:rPr>
                <w:sz w:val="28"/>
                <w:szCs w:val="28"/>
              </w:rPr>
              <w:t xml:space="preserve"> – коэффициент, учитывающий рост </w:t>
            </w:r>
            <w:r>
              <w:rPr>
                <w:sz w:val="28"/>
                <w:szCs w:val="28"/>
                <w:lang w:val="en-US"/>
              </w:rPr>
              <w:t>v</w:t>
            </w:r>
            <w:r>
              <w:rPr>
                <w:sz w:val="28"/>
                <w:szCs w:val="28"/>
              </w:rPr>
              <w:t xml:space="preserve"> производства;</w:t>
            </w:r>
          </w:p>
          <w:p w:rsidR="00102C88" w:rsidRDefault="00102C88" w:rsidP="00544E86">
            <w:pPr>
              <w:jc w:val="both"/>
              <w:rPr>
                <w:sz w:val="28"/>
                <w:szCs w:val="28"/>
              </w:rPr>
            </w:pPr>
            <w:r>
              <w:rPr>
                <w:sz w:val="28"/>
                <w:szCs w:val="28"/>
                <w:lang w:val="en-US"/>
              </w:rPr>
              <w:t>Kci</w:t>
            </w:r>
            <w:r>
              <w:rPr>
                <w:sz w:val="28"/>
                <w:szCs w:val="28"/>
              </w:rPr>
              <w:t xml:space="preserve">  - коэффициент, учитывающий структурные сдвиги в вышеуказанной продукции;</w:t>
            </w:r>
          </w:p>
          <w:p w:rsidR="00102C88" w:rsidRDefault="00102C88" w:rsidP="00544E86">
            <w:pPr>
              <w:jc w:val="both"/>
              <w:rPr>
                <w:sz w:val="28"/>
                <w:szCs w:val="28"/>
              </w:rPr>
            </w:pPr>
            <w:r>
              <w:rPr>
                <w:sz w:val="28"/>
                <w:szCs w:val="28"/>
                <w:lang w:val="en-US"/>
              </w:rPr>
              <w:t>Kti</w:t>
            </w:r>
            <w:r>
              <w:rPr>
                <w:sz w:val="28"/>
                <w:szCs w:val="28"/>
              </w:rPr>
              <w:t xml:space="preserve"> – коэффициент учитывающий планируемое снижение трудоемкости продукции.</w:t>
            </w:r>
          </w:p>
          <w:p w:rsidR="00102C88" w:rsidRDefault="00102C88" w:rsidP="00544E86">
            <w:pPr>
              <w:jc w:val="both"/>
              <w:rPr>
                <w:sz w:val="28"/>
                <w:szCs w:val="28"/>
              </w:rPr>
            </w:pPr>
            <w:r>
              <w:rPr>
                <w:sz w:val="28"/>
                <w:szCs w:val="28"/>
              </w:rPr>
              <w:t xml:space="preserve">Для этого чтобы что бы обеспечить взаимную увязку величины фондов оплаты труда подразделений с единым фондом оплаты труда </w:t>
            </w:r>
            <w:r w:rsidR="00B375BF">
              <w:rPr>
                <w:sz w:val="28"/>
                <w:szCs w:val="28"/>
              </w:rPr>
              <w:t xml:space="preserve">(ЕФОТ) организации и не допустить его перерасход целесообразно разделить фонд оплаты труда подразделений на две части: нормативную часть фонда оплаты труда, рассчитываемую с помощью </w:t>
            </w:r>
            <w:r w:rsidR="00F3647B">
              <w:rPr>
                <w:sz w:val="28"/>
                <w:szCs w:val="28"/>
              </w:rPr>
              <w:t>приростного</w:t>
            </w:r>
            <w:r w:rsidR="00B375BF">
              <w:rPr>
                <w:sz w:val="28"/>
                <w:szCs w:val="28"/>
              </w:rPr>
              <w:t xml:space="preserve"> норматива, и поощрительный фонд оплаты труда, величина которого будет зависеть как от вклада коллектива данного подразделения в конечные результаты работы организации в целом, так и от величины единого фонда оплаты труда.</w:t>
            </w:r>
          </w:p>
          <w:p w:rsidR="00B375BF" w:rsidRDefault="00B375BF" w:rsidP="00544E86">
            <w:pPr>
              <w:jc w:val="both"/>
              <w:rPr>
                <w:sz w:val="28"/>
                <w:szCs w:val="28"/>
              </w:rPr>
            </w:pPr>
            <w:r>
              <w:rPr>
                <w:sz w:val="28"/>
                <w:szCs w:val="28"/>
              </w:rPr>
              <w:t xml:space="preserve">Такая система формирования фондов оплаты труда позволяет более тесно увязать интересы подразделений и в тоже время исключает возможность перерасхода средств в целом по организации. Каждый коллектив </w:t>
            </w:r>
            <w:r w:rsidR="005D66AE">
              <w:rPr>
                <w:sz w:val="28"/>
                <w:szCs w:val="28"/>
              </w:rPr>
              <w:t xml:space="preserve">подразделений становится полноправным хозяином нормативного фонда оплаты и будет заинтересован </w:t>
            </w:r>
            <w:r w:rsidR="00EB2871">
              <w:rPr>
                <w:sz w:val="28"/>
                <w:szCs w:val="28"/>
              </w:rPr>
              <w:t>в поиске резервов для роста производительности труда, сокращение численности персонала, а также будет заинтересованным в общих интересах организации, т.е. получает из общего поощрительного фонда определенную часть, соответствующую его вкладу в конечные результаты работы организации.</w:t>
            </w:r>
          </w:p>
          <w:p w:rsidR="00EB2871" w:rsidRDefault="00EB2871" w:rsidP="00544E86">
            <w:pPr>
              <w:jc w:val="both"/>
              <w:rPr>
                <w:sz w:val="28"/>
                <w:szCs w:val="28"/>
              </w:rPr>
            </w:pPr>
            <w:r>
              <w:rPr>
                <w:sz w:val="28"/>
                <w:szCs w:val="28"/>
              </w:rPr>
              <w:t>Еще одна особенность планирования в условиях рынка – возросший динамизм, необходимость постоянно отслеживать обстановку, складывающуюся на рынке товаров и рынке труда.</w:t>
            </w:r>
          </w:p>
          <w:p w:rsidR="00EB2871" w:rsidRPr="00102C88" w:rsidRDefault="00EB2871" w:rsidP="00544E86">
            <w:pPr>
              <w:jc w:val="both"/>
              <w:rPr>
                <w:sz w:val="28"/>
                <w:szCs w:val="28"/>
              </w:rPr>
            </w:pPr>
            <w:r>
              <w:rPr>
                <w:sz w:val="28"/>
                <w:szCs w:val="28"/>
              </w:rPr>
              <w:t xml:space="preserve">В условиях рынка и конкуренции меняется последовательность </w:t>
            </w:r>
            <w:r w:rsidR="00E70067">
              <w:rPr>
                <w:sz w:val="28"/>
                <w:szCs w:val="28"/>
              </w:rPr>
              <w:t>этапов планирования, возникают новые взаимосвязи и соотношения между планированием и анализом показателю по труду, задачи планирования и анализа тесно переплетаются. При этом можно выделить три вида анализа: предварительный, текущий и ретроспективный.</w:t>
            </w:r>
          </w:p>
        </w:tc>
      </w:tr>
      <w:tr w:rsidR="00E70067">
        <w:tc>
          <w:tcPr>
            <w:tcW w:w="3240" w:type="dxa"/>
          </w:tcPr>
          <w:p w:rsidR="00E70067" w:rsidRDefault="00E70067" w:rsidP="00544E86">
            <w:pPr>
              <w:jc w:val="both"/>
              <w:rPr>
                <w:sz w:val="28"/>
                <w:szCs w:val="28"/>
              </w:rPr>
            </w:pPr>
            <w:r>
              <w:rPr>
                <w:sz w:val="28"/>
                <w:szCs w:val="28"/>
              </w:rPr>
              <w:t xml:space="preserve">1. Предварительный анализ </w:t>
            </w:r>
          </w:p>
        </w:tc>
        <w:tc>
          <w:tcPr>
            <w:tcW w:w="7200" w:type="dxa"/>
          </w:tcPr>
          <w:p w:rsidR="00E70067" w:rsidRDefault="00E70067" w:rsidP="00544E86">
            <w:pPr>
              <w:jc w:val="both"/>
              <w:rPr>
                <w:sz w:val="28"/>
                <w:szCs w:val="28"/>
              </w:rPr>
            </w:pPr>
            <w:r>
              <w:rPr>
                <w:sz w:val="28"/>
                <w:szCs w:val="28"/>
              </w:rPr>
              <w:t>Он предшествует разработке плановых показателей. Это совершенно новая группа аналитических задач. Для их решения необходима информационная база данных об организациях – конкурентах.</w:t>
            </w:r>
          </w:p>
          <w:p w:rsidR="00E70067" w:rsidRDefault="00E70067" w:rsidP="00544E86">
            <w:pPr>
              <w:jc w:val="both"/>
              <w:rPr>
                <w:sz w:val="28"/>
                <w:szCs w:val="28"/>
              </w:rPr>
            </w:pPr>
            <w:r>
              <w:rPr>
                <w:sz w:val="28"/>
                <w:szCs w:val="28"/>
              </w:rPr>
              <w:t xml:space="preserve">Служба маркетинга должна постоянно обобщать и обновлять сведения о деятельности аналогичных организаций, о ценах на аналогичную продукцию, об издержках на персонал, об уровне зарплаты, численности персонала, затрат на социальные выплаты </w:t>
            </w:r>
            <w:r w:rsidR="00F74A66">
              <w:rPr>
                <w:sz w:val="28"/>
                <w:szCs w:val="28"/>
              </w:rPr>
              <w:t>и льготы и т.д. (изучение внешних факторов).</w:t>
            </w:r>
          </w:p>
          <w:p w:rsidR="00F74A66" w:rsidRPr="00E70067" w:rsidRDefault="00F74A66" w:rsidP="00544E86">
            <w:pPr>
              <w:jc w:val="both"/>
              <w:rPr>
                <w:sz w:val="28"/>
                <w:szCs w:val="28"/>
              </w:rPr>
            </w:pPr>
            <w:r>
              <w:rPr>
                <w:sz w:val="28"/>
                <w:szCs w:val="28"/>
              </w:rPr>
              <w:t>Эти данные дают возможность организации определять стратегию своего развития, которая позволяет обеспечить организации конкурентоспособн6ость и удержать свою нишу на рынке.</w:t>
            </w:r>
          </w:p>
        </w:tc>
      </w:tr>
      <w:tr w:rsidR="00F74A66">
        <w:tc>
          <w:tcPr>
            <w:tcW w:w="3240" w:type="dxa"/>
          </w:tcPr>
          <w:p w:rsidR="00F74A66" w:rsidRDefault="00F74A66" w:rsidP="00544E86">
            <w:pPr>
              <w:jc w:val="both"/>
              <w:rPr>
                <w:sz w:val="28"/>
                <w:szCs w:val="28"/>
              </w:rPr>
            </w:pPr>
            <w:r>
              <w:rPr>
                <w:sz w:val="28"/>
                <w:szCs w:val="28"/>
              </w:rPr>
              <w:t>2. Текущий анализ</w:t>
            </w:r>
          </w:p>
        </w:tc>
        <w:tc>
          <w:tcPr>
            <w:tcW w:w="7200" w:type="dxa"/>
          </w:tcPr>
          <w:p w:rsidR="00F74A66" w:rsidRDefault="00F74A66" w:rsidP="00544E86">
            <w:pPr>
              <w:jc w:val="both"/>
              <w:rPr>
                <w:sz w:val="28"/>
                <w:szCs w:val="28"/>
              </w:rPr>
            </w:pPr>
            <w:r>
              <w:rPr>
                <w:sz w:val="28"/>
                <w:szCs w:val="28"/>
              </w:rPr>
              <w:t xml:space="preserve">Направлен на изучение внутренних факторов деятельности организации, на выявление отклонений фактических показателей от запланированных и причин этих отклонений. Анализируются следующие показатели: расходы на оплату труда, </w:t>
            </w:r>
            <w:r w:rsidR="00782317">
              <w:rPr>
                <w:sz w:val="28"/>
                <w:szCs w:val="28"/>
              </w:rPr>
              <w:t>социальное страхование, социальные льготы и компенсации, содержание социальной инфраструктуры и др.</w:t>
            </w:r>
          </w:p>
          <w:p w:rsidR="00782317" w:rsidRDefault="00782317" w:rsidP="00544E86">
            <w:pPr>
              <w:jc w:val="both"/>
              <w:rPr>
                <w:sz w:val="28"/>
                <w:szCs w:val="28"/>
              </w:rPr>
            </w:pPr>
            <w:r>
              <w:rPr>
                <w:sz w:val="28"/>
                <w:szCs w:val="28"/>
              </w:rPr>
              <w:t>Опираясь на результаты анализа и учитывая ситуацию, складывающуюся на рынке, организации могут оперативно принимать решения по устранению возникающих отклонений, по сохранению и расширению занятой ниши на рынке.</w:t>
            </w:r>
          </w:p>
        </w:tc>
      </w:tr>
      <w:tr w:rsidR="00782317">
        <w:tc>
          <w:tcPr>
            <w:tcW w:w="3240" w:type="dxa"/>
          </w:tcPr>
          <w:p w:rsidR="00782317" w:rsidRDefault="00782317" w:rsidP="00544E86">
            <w:pPr>
              <w:jc w:val="both"/>
              <w:rPr>
                <w:sz w:val="28"/>
                <w:szCs w:val="28"/>
              </w:rPr>
            </w:pPr>
            <w:r>
              <w:rPr>
                <w:sz w:val="28"/>
                <w:szCs w:val="28"/>
              </w:rPr>
              <w:t xml:space="preserve">Ретроспективный анализ </w:t>
            </w:r>
          </w:p>
        </w:tc>
        <w:tc>
          <w:tcPr>
            <w:tcW w:w="7200" w:type="dxa"/>
          </w:tcPr>
          <w:p w:rsidR="00782317" w:rsidRDefault="00782317" w:rsidP="00544E86">
            <w:pPr>
              <w:jc w:val="both"/>
              <w:rPr>
                <w:sz w:val="28"/>
                <w:szCs w:val="28"/>
              </w:rPr>
            </w:pPr>
            <w:r>
              <w:rPr>
                <w:sz w:val="28"/>
                <w:szCs w:val="28"/>
              </w:rPr>
              <w:t xml:space="preserve">Проводится по всему кругу показателей. Результаты анализа позволяют организации выявить динамику и тенденции изменений как издержки на персонал так и производительность труда, численности, а затем </w:t>
            </w:r>
            <w:r w:rsidR="002677B1">
              <w:rPr>
                <w:sz w:val="28"/>
                <w:szCs w:val="28"/>
              </w:rPr>
              <w:t>сопоставить достигнутые показатели с соответствующими данными конкурентов, выявить слабые места и определить пути повышения конкурентоспособности коллектива.</w:t>
            </w:r>
          </w:p>
          <w:p w:rsidR="002677B1" w:rsidRDefault="002677B1" w:rsidP="00544E86">
            <w:pPr>
              <w:jc w:val="both"/>
              <w:rPr>
                <w:sz w:val="28"/>
                <w:szCs w:val="28"/>
              </w:rPr>
            </w:pPr>
            <w:r>
              <w:rPr>
                <w:sz w:val="28"/>
                <w:szCs w:val="28"/>
              </w:rPr>
              <w:t>Рынок и конкуренция предъявляют жесткие требования к оперативности и достоверности информации, используемой при планировании и анализе.</w:t>
            </w:r>
          </w:p>
        </w:tc>
      </w:tr>
    </w:tbl>
    <w:p w:rsidR="003F0039" w:rsidRDefault="003F0039" w:rsidP="00544E86">
      <w:pPr>
        <w:jc w:val="both"/>
        <w:rPr>
          <w:sz w:val="28"/>
          <w:szCs w:val="28"/>
        </w:rPr>
      </w:pPr>
    </w:p>
    <w:p w:rsidR="002677B1" w:rsidRDefault="002677B1" w:rsidP="002677B1">
      <w:pPr>
        <w:numPr>
          <w:ilvl w:val="0"/>
          <w:numId w:val="76"/>
        </w:numPr>
        <w:jc w:val="both"/>
        <w:rPr>
          <w:sz w:val="28"/>
          <w:szCs w:val="28"/>
        </w:rPr>
      </w:pPr>
      <w:r>
        <w:rPr>
          <w:sz w:val="28"/>
          <w:szCs w:val="28"/>
        </w:rPr>
        <w:t>Планирование производительности труда.</w:t>
      </w:r>
    </w:p>
    <w:p w:rsidR="002677B1" w:rsidRDefault="002677B1" w:rsidP="002677B1">
      <w:pPr>
        <w:jc w:val="both"/>
        <w:rPr>
          <w:sz w:val="28"/>
          <w:szCs w:val="28"/>
        </w:rPr>
      </w:pPr>
    </w:p>
    <w:p w:rsidR="002677B1" w:rsidRDefault="002677B1" w:rsidP="002677B1">
      <w:pPr>
        <w:ind w:firstLine="360"/>
        <w:jc w:val="both"/>
        <w:rPr>
          <w:sz w:val="28"/>
          <w:szCs w:val="28"/>
        </w:rPr>
      </w:pPr>
      <w:r>
        <w:rPr>
          <w:sz w:val="28"/>
          <w:szCs w:val="28"/>
        </w:rPr>
        <w:t>В условиях рыночных отношений задача повышения производительности труда как источника реального экономического прогресса становится жизненно важной для дальнейшего развития экономики.</w:t>
      </w:r>
    </w:p>
    <w:p w:rsidR="002677B1" w:rsidRDefault="00826DEC" w:rsidP="002677B1">
      <w:pPr>
        <w:ind w:firstLine="360"/>
        <w:jc w:val="both"/>
        <w:rPr>
          <w:sz w:val="28"/>
          <w:szCs w:val="28"/>
        </w:rPr>
      </w:pPr>
      <w:r>
        <w:rPr>
          <w:sz w:val="28"/>
          <w:szCs w:val="28"/>
        </w:rPr>
        <w:t xml:space="preserve">Поэтому в экономически развитых странах функционируют специальные учреждения, разрабатывающие технологии </w:t>
      </w:r>
      <w:r w:rsidR="006A7DB1">
        <w:rPr>
          <w:sz w:val="28"/>
          <w:szCs w:val="28"/>
        </w:rPr>
        <w:t>управления производительностью, так в Западной Европе действует Европейская ассоциация национальных центров производительности, в Юго-Восточной Азии – Азиатская организация производительности, в США – Американский центр производительности труда и т.п.</w:t>
      </w:r>
    </w:p>
    <w:p w:rsidR="006A7DB1" w:rsidRDefault="006A7DB1" w:rsidP="002677B1">
      <w:pPr>
        <w:ind w:firstLine="360"/>
        <w:jc w:val="both"/>
        <w:rPr>
          <w:sz w:val="28"/>
          <w:szCs w:val="28"/>
        </w:rPr>
      </w:pPr>
    </w:p>
    <w:tbl>
      <w:tblPr>
        <w:tblStyle w:val="a3"/>
        <w:tblW w:w="10440" w:type="dxa"/>
        <w:tblInd w:w="-792" w:type="dxa"/>
        <w:tblLook w:val="01E0" w:firstRow="1" w:lastRow="1" w:firstColumn="1" w:lastColumn="1" w:noHBand="0" w:noVBand="0"/>
      </w:tblPr>
      <w:tblGrid>
        <w:gridCol w:w="3240"/>
        <w:gridCol w:w="7200"/>
      </w:tblGrid>
      <w:tr w:rsidR="006A7DB1">
        <w:tc>
          <w:tcPr>
            <w:tcW w:w="3240" w:type="dxa"/>
          </w:tcPr>
          <w:p w:rsidR="006A7DB1" w:rsidRDefault="006A7DB1" w:rsidP="002677B1">
            <w:pPr>
              <w:jc w:val="both"/>
              <w:rPr>
                <w:sz w:val="28"/>
                <w:szCs w:val="28"/>
              </w:rPr>
            </w:pPr>
            <w:r>
              <w:rPr>
                <w:sz w:val="28"/>
                <w:szCs w:val="28"/>
              </w:rPr>
              <w:t>Производительность труда</w:t>
            </w:r>
          </w:p>
        </w:tc>
        <w:tc>
          <w:tcPr>
            <w:tcW w:w="7200" w:type="dxa"/>
          </w:tcPr>
          <w:p w:rsidR="006A7DB1" w:rsidRDefault="006A7DB1" w:rsidP="002677B1">
            <w:pPr>
              <w:jc w:val="both"/>
              <w:rPr>
                <w:sz w:val="28"/>
                <w:szCs w:val="28"/>
              </w:rPr>
            </w:pPr>
            <w:r>
              <w:rPr>
                <w:sz w:val="28"/>
                <w:szCs w:val="28"/>
              </w:rPr>
              <w:t>Это важнейший показатель эффективности, характеризующ</w:t>
            </w:r>
            <w:r w:rsidR="00680F75">
              <w:rPr>
                <w:sz w:val="28"/>
                <w:szCs w:val="28"/>
              </w:rPr>
              <w:t>ий степень рациональности применения трудовых ресурсов и используемой для внутреннего анализа и планирования дальнейшей эффективной хозяйственной деятельности организации.</w:t>
            </w:r>
          </w:p>
        </w:tc>
      </w:tr>
    </w:tbl>
    <w:p w:rsidR="006A7DB1" w:rsidRDefault="006A7DB1" w:rsidP="002677B1">
      <w:pPr>
        <w:ind w:firstLine="360"/>
        <w:jc w:val="both"/>
        <w:rPr>
          <w:sz w:val="28"/>
          <w:szCs w:val="28"/>
        </w:rPr>
      </w:pPr>
    </w:p>
    <w:p w:rsidR="00680F75" w:rsidRPr="00212EBB" w:rsidRDefault="00680F75" w:rsidP="00212EBB">
      <w:pPr>
        <w:ind w:firstLine="360"/>
        <w:jc w:val="center"/>
        <w:rPr>
          <w:sz w:val="36"/>
          <w:szCs w:val="36"/>
        </w:rPr>
      </w:pPr>
      <w:r>
        <w:rPr>
          <w:sz w:val="28"/>
          <w:szCs w:val="28"/>
        </w:rPr>
        <w:br w:type="page"/>
      </w:r>
      <w:r w:rsidR="00212EBB" w:rsidRPr="00212EBB">
        <w:rPr>
          <w:sz w:val="36"/>
          <w:szCs w:val="36"/>
        </w:rPr>
        <w:t>Последствия повышения (снижения) производительности труда</w:t>
      </w:r>
    </w:p>
    <w:p w:rsidR="00212EBB" w:rsidRDefault="00CC194E" w:rsidP="00212EBB">
      <w:pPr>
        <w:ind w:firstLine="360"/>
        <w:jc w:val="center"/>
        <w:rPr>
          <w:sz w:val="28"/>
          <w:szCs w:val="28"/>
        </w:rPr>
      </w:pPr>
      <w:r>
        <w:rPr>
          <w:noProof/>
          <w:sz w:val="28"/>
          <w:szCs w:val="28"/>
        </w:rPr>
        <w:pict>
          <v:rect id="_x0000_s1845" style="position:absolute;left:0;text-align:left;margin-left:81pt;margin-top:12.6pt;width:4in;height:36pt;z-index:251823616">
            <v:textbox>
              <w:txbxContent>
                <w:p w:rsidR="009311E3" w:rsidRPr="00F170EB" w:rsidRDefault="009311E3" w:rsidP="00F170EB">
                  <w:pPr>
                    <w:jc w:val="center"/>
                    <w:rPr>
                      <w:sz w:val="32"/>
                      <w:szCs w:val="32"/>
                    </w:rPr>
                  </w:pPr>
                  <w:r>
                    <w:rPr>
                      <w:sz w:val="32"/>
                      <w:szCs w:val="32"/>
                    </w:rPr>
                    <w:t>Изучение производительности труда</w:t>
                  </w:r>
                </w:p>
              </w:txbxContent>
            </v:textbox>
          </v:rect>
        </w:pict>
      </w:r>
    </w:p>
    <w:p w:rsidR="00212EBB" w:rsidRDefault="00212EBB" w:rsidP="00212EBB">
      <w:pPr>
        <w:ind w:firstLine="360"/>
        <w:jc w:val="center"/>
        <w:rPr>
          <w:sz w:val="28"/>
          <w:szCs w:val="28"/>
        </w:rPr>
      </w:pP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69" style="position:absolute;left:0;text-align:left;z-index:251848192" from="225pt,.3pt" to="5in,27.3pt">
            <v:stroke endarrow="block"/>
          </v:line>
        </w:pict>
      </w:r>
      <w:r>
        <w:rPr>
          <w:noProof/>
          <w:sz w:val="28"/>
          <w:szCs w:val="28"/>
        </w:rPr>
        <w:pict>
          <v:line id="_x0000_s1868" style="position:absolute;left:0;text-align:left;flip:x;z-index:251847168" from="90pt,.3pt" to="225pt,27.3pt">
            <v:stroke endarrow="block"/>
          </v:line>
        </w:pict>
      </w:r>
    </w:p>
    <w:p w:rsidR="00212EBB" w:rsidRDefault="00CC194E" w:rsidP="00212EBB">
      <w:pPr>
        <w:ind w:firstLine="360"/>
        <w:jc w:val="center"/>
        <w:rPr>
          <w:sz w:val="28"/>
          <w:szCs w:val="28"/>
        </w:rPr>
      </w:pPr>
      <w:r>
        <w:rPr>
          <w:noProof/>
          <w:sz w:val="28"/>
          <w:szCs w:val="28"/>
        </w:rPr>
        <w:pict>
          <v:rect id="_x0000_s1847" style="position:absolute;left:0;text-align:left;margin-left:252pt;margin-top:11.2pt;width:207pt;height:36pt;z-index:251825664">
            <v:textbox>
              <w:txbxContent>
                <w:p w:rsidR="009311E3" w:rsidRDefault="009311E3" w:rsidP="00F170EB">
                  <w:pPr>
                    <w:jc w:val="center"/>
                  </w:pPr>
                  <w:r>
                    <w:t>Последствия повышения производительности труда</w:t>
                  </w:r>
                </w:p>
              </w:txbxContent>
            </v:textbox>
          </v:rect>
        </w:pict>
      </w:r>
      <w:r>
        <w:rPr>
          <w:noProof/>
          <w:sz w:val="28"/>
          <w:szCs w:val="28"/>
        </w:rPr>
        <w:pict>
          <v:rect id="_x0000_s1846" style="position:absolute;left:0;text-align:left;margin-left:-18pt;margin-top:11.2pt;width:3in;height:36pt;z-index:251824640">
            <v:textbox>
              <w:txbxContent>
                <w:p w:rsidR="009311E3" w:rsidRDefault="009311E3" w:rsidP="00F170EB">
                  <w:pPr>
                    <w:jc w:val="center"/>
                  </w:pPr>
                  <w:r>
                    <w:t>Последствия снижения производительности труда</w:t>
                  </w:r>
                </w:p>
              </w:txbxContent>
            </v:textbox>
          </v:rect>
        </w:pict>
      </w: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71" style="position:absolute;left:0;text-align:left;z-index:251850240" from="5in,15pt" to="5in,33pt">
            <v:stroke endarrow="block"/>
          </v:line>
        </w:pict>
      </w:r>
      <w:r>
        <w:rPr>
          <w:noProof/>
          <w:sz w:val="28"/>
          <w:szCs w:val="28"/>
        </w:rPr>
        <w:pict>
          <v:line id="_x0000_s1870" style="position:absolute;left:0;text-align:left;z-index:251849216" from="90pt,15pt" to="90pt,33pt">
            <v:stroke endarrow="block"/>
          </v:line>
        </w:pict>
      </w: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rect id="_x0000_s1858" style="position:absolute;left:0;text-align:left;margin-left:252pt;margin-top:.8pt;width:207pt;height:36pt;z-index:251836928">
            <v:textbox>
              <w:txbxContent>
                <w:p w:rsidR="009311E3" w:rsidRPr="006B40EB" w:rsidRDefault="009311E3" w:rsidP="006B40EB">
                  <w:pPr>
                    <w:jc w:val="center"/>
                    <w:rPr>
                      <w:sz w:val="20"/>
                      <w:szCs w:val="20"/>
                    </w:rPr>
                  </w:pPr>
                  <w:r>
                    <w:rPr>
                      <w:sz w:val="20"/>
                      <w:szCs w:val="20"/>
                    </w:rPr>
                    <w:t>Эффективное использование человеческих ресурсов, оборудования, денежных средств</w:t>
                  </w:r>
                </w:p>
              </w:txbxContent>
            </v:textbox>
          </v:rect>
        </w:pict>
      </w:r>
      <w:r>
        <w:rPr>
          <w:noProof/>
          <w:sz w:val="28"/>
          <w:szCs w:val="28"/>
        </w:rPr>
        <w:pict>
          <v:rect id="_x0000_s1848" style="position:absolute;left:0;text-align:left;margin-left:-18pt;margin-top:.8pt;width:3in;height:36pt;z-index:251826688">
            <v:textbox>
              <w:txbxContent>
                <w:p w:rsidR="009311E3" w:rsidRPr="00F170EB" w:rsidRDefault="009311E3" w:rsidP="00F170EB">
                  <w:pPr>
                    <w:jc w:val="center"/>
                    <w:rPr>
                      <w:sz w:val="20"/>
                      <w:szCs w:val="20"/>
                    </w:rPr>
                  </w:pPr>
                  <w:r w:rsidRPr="00F170EB">
                    <w:rPr>
                      <w:sz w:val="20"/>
                      <w:szCs w:val="20"/>
                    </w:rPr>
                    <w:t>Неэффективное использование человеческих ресурсов, оборудования, денежных</w:t>
                  </w:r>
                  <w:r>
                    <w:t xml:space="preserve"> </w:t>
                  </w:r>
                  <w:r w:rsidRPr="00F170EB">
                    <w:rPr>
                      <w:sz w:val="20"/>
                      <w:szCs w:val="20"/>
                    </w:rPr>
                    <w:t>средств</w:t>
                  </w:r>
                </w:p>
              </w:txbxContent>
            </v:textbox>
          </v:rect>
        </w:pict>
      </w: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73" style="position:absolute;left:0;text-align:left;z-index:251852288" from="5in,4.6pt" to="5in,22.6pt">
            <v:stroke endarrow="block"/>
          </v:line>
        </w:pict>
      </w:r>
      <w:r>
        <w:rPr>
          <w:noProof/>
          <w:sz w:val="28"/>
          <w:szCs w:val="28"/>
        </w:rPr>
        <w:pict>
          <v:line id="_x0000_s1872" style="position:absolute;left:0;text-align:left;z-index:251851264" from="90pt,4.6pt" to="90pt,22.6pt">
            <v:stroke endarrow="block"/>
          </v:line>
        </w:pict>
      </w:r>
    </w:p>
    <w:p w:rsidR="00212EBB" w:rsidRDefault="00CC194E" w:rsidP="00212EBB">
      <w:pPr>
        <w:ind w:firstLine="360"/>
        <w:jc w:val="center"/>
        <w:rPr>
          <w:sz w:val="28"/>
          <w:szCs w:val="28"/>
        </w:rPr>
      </w:pPr>
      <w:r>
        <w:rPr>
          <w:noProof/>
          <w:sz w:val="28"/>
          <w:szCs w:val="28"/>
        </w:rPr>
        <w:pict>
          <v:rect id="_x0000_s1859" style="position:absolute;left:0;text-align:left;margin-left:252pt;margin-top:6.5pt;width:207pt;height:36pt;z-index:251837952">
            <v:textbox>
              <w:txbxContent>
                <w:p w:rsidR="009311E3" w:rsidRDefault="009311E3" w:rsidP="006B40EB">
                  <w:pPr>
                    <w:jc w:val="center"/>
                  </w:pPr>
                  <w:r>
                    <w:t>Снижение удельных затрат</w:t>
                  </w:r>
                </w:p>
              </w:txbxContent>
            </v:textbox>
          </v:rect>
        </w:pict>
      </w:r>
      <w:r>
        <w:rPr>
          <w:noProof/>
          <w:sz w:val="28"/>
          <w:szCs w:val="28"/>
        </w:rPr>
        <w:pict>
          <v:rect id="_x0000_s1849" style="position:absolute;left:0;text-align:left;margin-left:-18pt;margin-top:6.5pt;width:3in;height:36pt;z-index:251827712">
            <v:textbox>
              <w:txbxContent>
                <w:p w:rsidR="009311E3" w:rsidRDefault="009311E3" w:rsidP="006B40EB">
                  <w:pPr>
                    <w:jc w:val="center"/>
                  </w:pPr>
                  <w:r>
                    <w:t>Повышение удельных затрат</w:t>
                  </w:r>
                </w:p>
              </w:txbxContent>
            </v:textbox>
          </v:rect>
        </w:pict>
      </w: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75" style="position:absolute;left:0;text-align:left;z-index:251854336" from="5in,10.3pt" to="5in,28.3pt">
            <v:stroke endarrow="block"/>
          </v:line>
        </w:pict>
      </w:r>
      <w:r>
        <w:rPr>
          <w:noProof/>
          <w:sz w:val="28"/>
          <w:szCs w:val="28"/>
        </w:rPr>
        <w:pict>
          <v:line id="_x0000_s1874" style="position:absolute;left:0;text-align:left;z-index:251853312" from="90pt,10.3pt" to="90pt,28.3pt">
            <v:stroke endarrow="block"/>
          </v:line>
        </w:pict>
      </w:r>
    </w:p>
    <w:p w:rsidR="00212EBB" w:rsidRDefault="00CC194E" w:rsidP="00212EBB">
      <w:pPr>
        <w:ind w:firstLine="360"/>
        <w:jc w:val="center"/>
        <w:rPr>
          <w:sz w:val="28"/>
          <w:szCs w:val="28"/>
        </w:rPr>
      </w:pPr>
      <w:r>
        <w:rPr>
          <w:noProof/>
          <w:sz w:val="28"/>
          <w:szCs w:val="28"/>
        </w:rPr>
        <w:pict>
          <v:rect id="_x0000_s1860" style="position:absolute;left:0;text-align:left;margin-left:252pt;margin-top:12.2pt;width:207pt;height:36pt;z-index:251838976">
            <v:textbox>
              <w:txbxContent>
                <w:p w:rsidR="009311E3" w:rsidRDefault="009311E3" w:rsidP="006B40EB">
                  <w:pPr>
                    <w:jc w:val="center"/>
                  </w:pPr>
                  <w:r>
                    <w:t>Повышение конкурентоспособности</w:t>
                  </w:r>
                </w:p>
              </w:txbxContent>
            </v:textbox>
          </v:rect>
        </w:pict>
      </w:r>
      <w:r>
        <w:rPr>
          <w:noProof/>
          <w:sz w:val="28"/>
          <w:szCs w:val="28"/>
        </w:rPr>
        <w:pict>
          <v:rect id="_x0000_s1850" style="position:absolute;left:0;text-align:left;margin-left:-18pt;margin-top:12.2pt;width:3in;height:36pt;z-index:251828736">
            <v:textbox>
              <w:txbxContent>
                <w:p w:rsidR="009311E3" w:rsidRDefault="009311E3" w:rsidP="006B40EB">
                  <w:pPr>
                    <w:jc w:val="center"/>
                  </w:pPr>
                  <w:r>
                    <w:t>Снижение конкурентоспособности</w:t>
                  </w:r>
                </w:p>
              </w:txbxContent>
            </v:textbox>
          </v:rect>
        </w:pict>
      </w:r>
    </w:p>
    <w:p w:rsidR="00212EBB" w:rsidRDefault="00212EBB" w:rsidP="00212EBB">
      <w:pPr>
        <w:ind w:firstLine="360"/>
        <w:jc w:val="center"/>
        <w:rPr>
          <w:sz w:val="28"/>
          <w:szCs w:val="28"/>
        </w:rPr>
      </w:pP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77" style="position:absolute;left:0;text-align:left;z-index:251856384" from="5in,-.05pt" to="5in,17.95pt">
            <v:stroke endarrow="block"/>
          </v:line>
        </w:pict>
      </w:r>
      <w:r>
        <w:rPr>
          <w:noProof/>
          <w:sz w:val="28"/>
          <w:szCs w:val="28"/>
        </w:rPr>
        <w:pict>
          <v:line id="_x0000_s1876" style="position:absolute;left:0;text-align:left;z-index:251855360" from="90pt,-.05pt" to="90pt,17.95pt">
            <v:stroke endarrow="block"/>
          </v:line>
        </w:pict>
      </w:r>
    </w:p>
    <w:p w:rsidR="00212EBB" w:rsidRDefault="00CC194E" w:rsidP="00212EBB">
      <w:pPr>
        <w:ind w:firstLine="360"/>
        <w:jc w:val="center"/>
        <w:rPr>
          <w:sz w:val="28"/>
          <w:szCs w:val="28"/>
        </w:rPr>
      </w:pPr>
      <w:r>
        <w:rPr>
          <w:noProof/>
          <w:sz w:val="28"/>
          <w:szCs w:val="28"/>
        </w:rPr>
        <w:pict>
          <v:rect id="_x0000_s1861" style="position:absolute;left:0;text-align:left;margin-left:252pt;margin-top:1.85pt;width:207pt;height:36pt;z-index:251840000">
            <v:textbox>
              <w:txbxContent>
                <w:p w:rsidR="009311E3" w:rsidRDefault="009311E3" w:rsidP="006B40EB">
                  <w:pPr>
                    <w:jc w:val="center"/>
                  </w:pPr>
                  <w:r>
                    <w:t>Увеличение объема продаж</w:t>
                  </w:r>
                </w:p>
              </w:txbxContent>
            </v:textbox>
          </v:rect>
        </w:pict>
      </w:r>
      <w:r>
        <w:rPr>
          <w:noProof/>
          <w:sz w:val="28"/>
          <w:szCs w:val="28"/>
        </w:rPr>
        <w:pict>
          <v:rect id="_x0000_s1851" style="position:absolute;left:0;text-align:left;margin-left:-18pt;margin-top:1.85pt;width:3in;height:36pt;z-index:251829760">
            <v:textbox>
              <w:txbxContent>
                <w:p w:rsidR="009311E3" w:rsidRDefault="009311E3" w:rsidP="006B40EB">
                  <w:pPr>
                    <w:jc w:val="center"/>
                  </w:pPr>
                  <w:r>
                    <w:t>Сокращение объема продаж</w:t>
                  </w:r>
                </w:p>
              </w:txbxContent>
            </v:textbox>
          </v:rect>
        </w:pict>
      </w: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79" style="position:absolute;left:0;text-align:left;z-index:251858432" from="5in,5.65pt" to="5in,23.65pt">
            <v:stroke endarrow="block"/>
          </v:line>
        </w:pict>
      </w:r>
      <w:r>
        <w:rPr>
          <w:noProof/>
          <w:sz w:val="28"/>
          <w:szCs w:val="28"/>
        </w:rPr>
        <w:pict>
          <v:line id="_x0000_s1878" style="position:absolute;left:0;text-align:left;z-index:251857408" from="90pt,5.65pt" to="90pt,23.65pt">
            <v:stroke endarrow="block"/>
          </v:line>
        </w:pict>
      </w:r>
    </w:p>
    <w:p w:rsidR="00212EBB" w:rsidRDefault="00CC194E" w:rsidP="00212EBB">
      <w:pPr>
        <w:ind w:firstLine="360"/>
        <w:jc w:val="center"/>
        <w:rPr>
          <w:sz w:val="28"/>
          <w:szCs w:val="28"/>
        </w:rPr>
      </w:pPr>
      <w:r>
        <w:rPr>
          <w:noProof/>
          <w:sz w:val="28"/>
          <w:szCs w:val="28"/>
        </w:rPr>
        <w:pict>
          <v:rect id="_x0000_s1862" style="position:absolute;left:0;text-align:left;margin-left:252pt;margin-top:7.55pt;width:207pt;height:36pt;z-index:251841024">
            <v:textbox>
              <w:txbxContent>
                <w:p w:rsidR="009311E3" w:rsidRDefault="009311E3" w:rsidP="006B40EB">
                  <w:pPr>
                    <w:jc w:val="center"/>
                  </w:pPr>
                  <w:r>
                    <w:t>Рост прибыльности</w:t>
                  </w:r>
                </w:p>
              </w:txbxContent>
            </v:textbox>
          </v:rect>
        </w:pict>
      </w:r>
      <w:r>
        <w:rPr>
          <w:noProof/>
          <w:sz w:val="28"/>
          <w:szCs w:val="28"/>
        </w:rPr>
        <w:pict>
          <v:rect id="_x0000_s1852" style="position:absolute;left:0;text-align:left;margin-left:-18pt;margin-top:7.55pt;width:3in;height:36pt;z-index:251830784">
            <v:textbox>
              <w:txbxContent>
                <w:p w:rsidR="009311E3" w:rsidRDefault="009311E3" w:rsidP="006B40EB">
                  <w:pPr>
                    <w:jc w:val="center"/>
                  </w:pPr>
                  <w:r>
                    <w:t>Уменьшение прибыльности</w:t>
                  </w:r>
                </w:p>
              </w:txbxContent>
            </v:textbox>
          </v:rect>
        </w:pict>
      </w: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81" style="position:absolute;left:0;text-align:left;z-index:251860480" from="5in,11.35pt" to="5in,29.35pt">
            <v:stroke endarrow="block"/>
          </v:line>
        </w:pict>
      </w:r>
      <w:r>
        <w:rPr>
          <w:noProof/>
          <w:sz w:val="28"/>
          <w:szCs w:val="28"/>
        </w:rPr>
        <w:pict>
          <v:line id="_x0000_s1880" style="position:absolute;left:0;text-align:left;z-index:251859456" from="90pt,11.35pt" to="90pt,29.35pt">
            <v:stroke endarrow="block"/>
          </v:line>
        </w:pict>
      </w:r>
    </w:p>
    <w:p w:rsidR="00212EBB" w:rsidRDefault="00CC194E" w:rsidP="00212EBB">
      <w:pPr>
        <w:ind w:firstLine="360"/>
        <w:jc w:val="center"/>
        <w:rPr>
          <w:sz w:val="28"/>
          <w:szCs w:val="28"/>
        </w:rPr>
      </w:pPr>
      <w:r>
        <w:rPr>
          <w:noProof/>
          <w:sz w:val="28"/>
          <w:szCs w:val="28"/>
        </w:rPr>
        <w:pict>
          <v:rect id="_x0000_s1863" style="position:absolute;left:0;text-align:left;margin-left:252pt;margin-top:13.25pt;width:207pt;height:36pt;z-index:251842048">
            <v:textbox>
              <w:txbxContent>
                <w:p w:rsidR="009311E3" w:rsidRDefault="009311E3" w:rsidP="006B40EB">
                  <w:pPr>
                    <w:jc w:val="center"/>
                  </w:pPr>
                  <w:r>
                    <w:t>Укрепление основ организации</w:t>
                  </w:r>
                </w:p>
              </w:txbxContent>
            </v:textbox>
          </v:rect>
        </w:pict>
      </w:r>
      <w:r>
        <w:rPr>
          <w:noProof/>
          <w:sz w:val="28"/>
          <w:szCs w:val="28"/>
        </w:rPr>
        <w:pict>
          <v:rect id="_x0000_s1853" style="position:absolute;left:0;text-align:left;margin-left:-18pt;margin-top:13.25pt;width:3in;height:36pt;z-index:251831808">
            <v:textbox>
              <w:txbxContent>
                <w:p w:rsidR="009311E3" w:rsidRDefault="009311E3" w:rsidP="006B40EB">
                  <w:pPr>
                    <w:jc w:val="center"/>
                  </w:pPr>
                  <w:r>
                    <w:t>Ослабление основ организации</w:t>
                  </w:r>
                </w:p>
              </w:txbxContent>
            </v:textbox>
          </v:rect>
        </w:pict>
      </w:r>
    </w:p>
    <w:p w:rsidR="00212EBB" w:rsidRDefault="00212EBB" w:rsidP="00212EBB">
      <w:pPr>
        <w:ind w:firstLine="360"/>
        <w:jc w:val="center"/>
        <w:rPr>
          <w:sz w:val="28"/>
          <w:szCs w:val="28"/>
        </w:rPr>
      </w:pP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83" style="position:absolute;left:0;text-align:left;z-index:251862528" from="5in,.95pt" to="5in,18.95pt">
            <v:stroke endarrow="block"/>
          </v:line>
        </w:pict>
      </w:r>
      <w:r>
        <w:rPr>
          <w:noProof/>
          <w:sz w:val="28"/>
          <w:szCs w:val="28"/>
        </w:rPr>
        <w:pict>
          <v:line id="_x0000_s1882" style="position:absolute;left:0;text-align:left;z-index:251861504" from="90pt,.95pt" to="90pt,18.95pt">
            <v:stroke endarrow="block"/>
          </v:line>
        </w:pict>
      </w:r>
    </w:p>
    <w:p w:rsidR="00212EBB" w:rsidRDefault="00CC194E" w:rsidP="00212EBB">
      <w:pPr>
        <w:ind w:firstLine="360"/>
        <w:jc w:val="center"/>
        <w:rPr>
          <w:sz w:val="28"/>
          <w:szCs w:val="28"/>
        </w:rPr>
      </w:pPr>
      <w:r>
        <w:rPr>
          <w:noProof/>
          <w:sz w:val="28"/>
          <w:szCs w:val="28"/>
        </w:rPr>
        <w:pict>
          <v:rect id="_x0000_s1864" style="position:absolute;left:0;text-align:left;margin-left:252pt;margin-top:2.85pt;width:207pt;height:36pt;z-index:251843072">
            <v:textbox>
              <w:txbxContent>
                <w:p w:rsidR="009311E3" w:rsidRPr="006B40EB" w:rsidRDefault="009311E3" w:rsidP="006B40EB">
                  <w:pPr>
                    <w:jc w:val="center"/>
                    <w:rPr>
                      <w:sz w:val="20"/>
                      <w:szCs w:val="20"/>
                    </w:rPr>
                  </w:pPr>
                  <w:r>
                    <w:rPr>
                      <w:sz w:val="20"/>
                      <w:szCs w:val="20"/>
                    </w:rPr>
                    <w:t>Рост удовлетворенности трудом, мотивации, развития человеческих ресурсов</w:t>
                  </w:r>
                </w:p>
              </w:txbxContent>
            </v:textbox>
          </v:rect>
        </w:pict>
      </w:r>
      <w:r>
        <w:rPr>
          <w:noProof/>
          <w:sz w:val="28"/>
          <w:szCs w:val="28"/>
        </w:rPr>
        <w:pict>
          <v:rect id="_x0000_s1854" style="position:absolute;left:0;text-align:left;margin-left:-18pt;margin-top:2.85pt;width:3in;height:36pt;z-index:251832832">
            <v:textbox>
              <w:txbxContent>
                <w:p w:rsidR="009311E3" w:rsidRPr="006B40EB" w:rsidRDefault="009311E3" w:rsidP="006B40EB">
                  <w:pPr>
                    <w:jc w:val="center"/>
                    <w:rPr>
                      <w:sz w:val="20"/>
                      <w:szCs w:val="20"/>
                    </w:rPr>
                  </w:pPr>
                  <w:r>
                    <w:rPr>
                      <w:sz w:val="20"/>
                      <w:szCs w:val="20"/>
                    </w:rPr>
                    <w:t xml:space="preserve">Снижение удовлетворенности трудом, </w:t>
                  </w:r>
                  <w:r w:rsidRPr="006B40EB">
                    <w:rPr>
                      <w:sz w:val="18"/>
                      <w:szCs w:val="18"/>
                    </w:rPr>
                    <w:t>падение перспективности имеющейся</w:t>
                  </w:r>
                  <w:r>
                    <w:rPr>
                      <w:sz w:val="20"/>
                      <w:szCs w:val="20"/>
                    </w:rPr>
                    <w:t xml:space="preserve"> </w:t>
                  </w:r>
                  <w:r w:rsidRPr="006B40EB">
                    <w:rPr>
                      <w:sz w:val="18"/>
                      <w:szCs w:val="18"/>
                    </w:rPr>
                    <w:t>квалификации</w:t>
                  </w:r>
                </w:p>
              </w:txbxContent>
            </v:textbox>
          </v:rect>
        </w:pict>
      </w: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85" style="position:absolute;left:0;text-align:left;z-index:251864576" from="5in,6.65pt" to="5in,24.65pt">
            <v:stroke endarrow="block"/>
          </v:line>
        </w:pict>
      </w:r>
      <w:r>
        <w:rPr>
          <w:noProof/>
          <w:sz w:val="28"/>
          <w:szCs w:val="28"/>
        </w:rPr>
        <w:pict>
          <v:line id="_x0000_s1884" style="position:absolute;left:0;text-align:left;z-index:251863552" from="90pt,6.65pt" to="90pt,24.65pt">
            <v:stroke endarrow="block"/>
          </v:line>
        </w:pict>
      </w:r>
    </w:p>
    <w:p w:rsidR="00212EBB" w:rsidRDefault="00CC194E" w:rsidP="00212EBB">
      <w:pPr>
        <w:ind w:firstLine="360"/>
        <w:jc w:val="center"/>
        <w:rPr>
          <w:sz w:val="28"/>
          <w:szCs w:val="28"/>
        </w:rPr>
      </w:pPr>
      <w:r>
        <w:rPr>
          <w:noProof/>
          <w:sz w:val="28"/>
          <w:szCs w:val="28"/>
        </w:rPr>
        <w:pict>
          <v:rect id="_x0000_s1865" style="position:absolute;left:0;text-align:left;margin-left:252pt;margin-top:8.55pt;width:207pt;height:36pt;z-index:251844096">
            <v:textbox>
              <w:txbxContent>
                <w:p w:rsidR="009311E3" w:rsidRDefault="009311E3" w:rsidP="00E34A40">
                  <w:pPr>
                    <w:jc w:val="center"/>
                  </w:pPr>
                  <w:r>
                    <w:t xml:space="preserve">Дальнейший рост производительности труда </w:t>
                  </w:r>
                </w:p>
              </w:txbxContent>
            </v:textbox>
          </v:rect>
        </w:pict>
      </w:r>
      <w:r>
        <w:rPr>
          <w:noProof/>
          <w:sz w:val="28"/>
          <w:szCs w:val="28"/>
        </w:rPr>
        <w:pict>
          <v:rect id="_x0000_s1855" style="position:absolute;left:0;text-align:left;margin-left:-18pt;margin-top:8.55pt;width:3in;height:36pt;z-index:251833856">
            <v:textbox>
              <w:txbxContent>
                <w:p w:rsidR="009311E3" w:rsidRDefault="009311E3" w:rsidP="00E34A40">
                  <w:pPr>
                    <w:jc w:val="center"/>
                  </w:pPr>
                  <w:r>
                    <w:t xml:space="preserve">Дальнейшее снижение производительности труда </w:t>
                  </w:r>
                </w:p>
              </w:txbxContent>
            </v:textbox>
          </v:rect>
        </w:pict>
      </w: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87" style="position:absolute;left:0;text-align:left;z-index:251866624" from="5in,12.35pt" to="5in,30.35pt">
            <v:stroke endarrow="block"/>
          </v:line>
        </w:pict>
      </w:r>
      <w:r>
        <w:rPr>
          <w:noProof/>
          <w:sz w:val="28"/>
          <w:szCs w:val="28"/>
        </w:rPr>
        <w:pict>
          <v:line id="_x0000_s1886" style="position:absolute;left:0;text-align:left;z-index:251865600" from="90pt,12.35pt" to="90pt,30.35pt">
            <v:stroke endarrow="block"/>
          </v:line>
        </w:pict>
      </w:r>
    </w:p>
    <w:p w:rsidR="00212EBB" w:rsidRDefault="00CC194E" w:rsidP="00212EBB">
      <w:pPr>
        <w:ind w:firstLine="360"/>
        <w:jc w:val="center"/>
        <w:rPr>
          <w:sz w:val="28"/>
          <w:szCs w:val="28"/>
        </w:rPr>
      </w:pPr>
      <w:r>
        <w:rPr>
          <w:noProof/>
          <w:sz w:val="28"/>
          <w:szCs w:val="28"/>
        </w:rPr>
        <w:pict>
          <v:rect id="_x0000_s1866" style="position:absolute;left:0;text-align:left;margin-left:252pt;margin-top:14.25pt;width:207pt;height:36pt;z-index:251845120">
            <v:textbox>
              <w:txbxContent>
                <w:p w:rsidR="009311E3" w:rsidRDefault="009311E3" w:rsidP="00E34A40">
                  <w:pPr>
                    <w:jc w:val="center"/>
                  </w:pPr>
                  <w:r>
                    <w:t>Закрепление персонала, развития организации</w:t>
                  </w:r>
                </w:p>
              </w:txbxContent>
            </v:textbox>
          </v:rect>
        </w:pict>
      </w:r>
      <w:r>
        <w:rPr>
          <w:noProof/>
          <w:sz w:val="28"/>
          <w:szCs w:val="28"/>
        </w:rPr>
        <w:pict>
          <v:rect id="_x0000_s1856" style="position:absolute;left:0;text-align:left;margin-left:-18pt;margin-top:14.25pt;width:3in;height:36pt;z-index:251834880">
            <v:textbox>
              <w:txbxContent>
                <w:p w:rsidR="009311E3" w:rsidRDefault="009311E3" w:rsidP="00E34A40">
                  <w:pPr>
                    <w:jc w:val="center"/>
                  </w:pPr>
                  <w:r>
                    <w:t>Уход персонала, распад организации</w:t>
                  </w:r>
                </w:p>
              </w:txbxContent>
            </v:textbox>
          </v:rect>
        </w:pict>
      </w:r>
    </w:p>
    <w:p w:rsidR="00212EBB" w:rsidRDefault="00212EBB" w:rsidP="00212EBB">
      <w:pPr>
        <w:ind w:firstLine="360"/>
        <w:jc w:val="center"/>
        <w:rPr>
          <w:sz w:val="28"/>
          <w:szCs w:val="28"/>
        </w:rPr>
      </w:pPr>
    </w:p>
    <w:p w:rsidR="00212EBB" w:rsidRDefault="00212EBB" w:rsidP="00212EBB">
      <w:pPr>
        <w:ind w:firstLine="360"/>
        <w:jc w:val="center"/>
        <w:rPr>
          <w:sz w:val="28"/>
          <w:szCs w:val="28"/>
        </w:rPr>
      </w:pPr>
    </w:p>
    <w:p w:rsidR="00212EBB" w:rsidRDefault="00CC194E" w:rsidP="00212EBB">
      <w:pPr>
        <w:ind w:firstLine="360"/>
        <w:jc w:val="center"/>
        <w:rPr>
          <w:sz w:val="28"/>
          <w:szCs w:val="28"/>
        </w:rPr>
      </w:pPr>
      <w:r>
        <w:rPr>
          <w:noProof/>
          <w:sz w:val="28"/>
          <w:szCs w:val="28"/>
        </w:rPr>
        <w:pict>
          <v:line id="_x0000_s1890" style="position:absolute;left:0;text-align:left;z-index:251869696" from="5in,1.95pt" to="5in,19.95pt">
            <v:stroke endarrow="block"/>
          </v:line>
        </w:pict>
      </w:r>
      <w:r>
        <w:rPr>
          <w:noProof/>
          <w:sz w:val="28"/>
          <w:szCs w:val="28"/>
        </w:rPr>
        <w:pict>
          <v:line id="_x0000_s1889" style="position:absolute;left:0;text-align:left;z-index:251868672" from="90pt,1.95pt" to="90pt,19.95pt">
            <v:stroke endarrow="block"/>
          </v:line>
        </w:pict>
      </w:r>
    </w:p>
    <w:p w:rsidR="00212EBB" w:rsidRDefault="00CC194E" w:rsidP="00212EBB">
      <w:pPr>
        <w:ind w:firstLine="360"/>
        <w:jc w:val="center"/>
        <w:rPr>
          <w:sz w:val="28"/>
          <w:szCs w:val="28"/>
        </w:rPr>
      </w:pPr>
      <w:r>
        <w:rPr>
          <w:noProof/>
          <w:sz w:val="28"/>
          <w:szCs w:val="28"/>
        </w:rPr>
        <w:pict>
          <v:line id="_x0000_s1892" style="position:absolute;left:0;text-align:left;z-index:251871744" from="5in,3.85pt" to="5in,21.85pt">
            <v:stroke endarrow="block"/>
          </v:line>
        </w:pict>
      </w:r>
      <w:r>
        <w:rPr>
          <w:noProof/>
          <w:sz w:val="28"/>
          <w:szCs w:val="28"/>
        </w:rPr>
        <w:pict>
          <v:line id="_x0000_s1891" style="position:absolute;left:0;text-align:left;z-index:251870720" from="90pt,3.85pt" to="90pt,21.85pt">
            <v:stroke endarrow="block"/>
          </v:line>
        </w:pict>
      </w:r>
      <w:r>
        <w:rPr>
          <w:noProof/>
          <w:sz w:val="28"/>
          <w:szCs w:val="28"/>
        </w:rPr>
        <w:pict>
          <v:line id="_x0000_s1888" style="position:absolute;left:0;text-align:left;z-index:251867648" from="-17.85pt,3.85pt" to="459.15pt,3.85pt">
            <v:stroke dashstyle="longDash"/>
          </v:line>
        </w:pict>
      </w:r>
    </w:p>
    <w:p w:rsidR="00212EBB" w:rsidRDefault="00CC194E" w:rsidP="00212EBB">
      <w:pPr>
        <w:ind w:firstLine="360"/>
        <w:jc w:val="center"/>
        <w:rPr>
          <w:sz w:val="28"/>
          <w:szCs w:val="28"/>
        </w:rPr>
      </w:pPr>
      <w:r>
        <w:rPr>
          <w:noProof/>
          <w:sz w:val="28"/>
          <w:szCs w:val="28"/>
        </w:rPr>
        <w:pict>
          <v:rect id="_x0000_s1867" style="position:absolute;left:0;text-align:left;margin-left:252pt;margin-top:5.75pt;width:207pt;height:54pt;z-index:251846144">
            <v:textbox>
              <w:txbxContent>
                <w:p w:rsidR="009311E3" w:rsidRDefault="009311E3" w:rsidP="00E34A40">
                  <w:pPr>
                    <w:jc w:val="center"/>
                  </w:pPr>
                  <w:r>
                    <w:t>Стабилизация занятости, снижение социальной напряженности в обществе</w:t>
                  </w:r>
                </w:p>
              </w:txbxContent>
            </v:textbox>
          </v:rect>
        </w:pict>
      </w:r>
      <w:r>
        <w:rPr>
          <w:noProof/>
          <w:sz w:val="28"/>
          <w:szCs w:val="28"/>
        </w:rPr>
        <w:pict>
          <v:rect id="_x0000_s1857" style="position:absolute;left:0;text-align:left;margin-left:-18pt;margin-top:5.75pt;width:3in;height:54pt;z-index:251835904">
            <v:textbox>
              <w:txbxContent>
                <w:p w:rsidR="009311E3" w:rsidRDefault="009311E3" w:rsidP="00E34A40">
                  <w:pPr>
                    <w:jc w:val="center"/>
                  </w:pPr>
                  <w:r>
                    <w:t>Повышение уровня безработицы, рост социальной напряженности в обществе</w:t>
                  </w:r>
                </w:p>
              </w:txbxContent>
            </v:textbox>
          </v:rect>
        </w:pict>
      </w:r>
    </w:p>
    <w:p w:rsidR="00212EBB" w:rsidRDefault="00212EBB" w:rsidP="00212EBB">
      <w:pPr>
        <w:ind w:firstLine="360"/>
        <w:jc w:val="center"/>
        <w:rPr>
          <w:sz w:val="28"/>
          <w:szCs w:val="28"/>
        </w:rPr>
      </w:pPr>
    </w:p>
    <w:p w:rsidR="00212EBB" w:rsidRDefault="00212EBB" w:rsidP="00212EBB">
      <w:pPr>
        <w:ind w:firstLine="360"/>
        <w:jc w:val="center"/>
        <w:rPr>
          <w:sz w:val="28"/>
          <w:szCs w:val="28"/>
        </w:rPr>
      </w:pPr>
    </w:p>
    <w:p w:rsidR="00212EBB" w:rsidRDefault="00212EBB" w:rsidP="00212EBB">
      <w:pPr>
        <w:ind w:firstLine="360"/>
        <w:jc w:val="center"/>
        <w:rPr>
          <w:sz w:val="28"/>
          <w:szCs w:val="28"/>
        </w:rPr>
      </w:pPr>
    </w:p>
    <w:p w:rsidR="00212EBB" w:rsidRDefault="00212EBB" w:rsidP="00212EBB">
      <w:pPr>
        <w:ind w:firstLine="360"/>
        <w:jc w:val="center"/>
        <w:rPr>
          <w:sz w:val="28"/>
          <w:szCs w:val="28"/>
        </w:rPr>
      </w:pPr>
    </w:p>
    <w:p w:rsidR="00212EBB" w:rsidRDefault="00CB0F92" w:rsidP="00CB0F92">
      <w:pPr>
        <w:ind w:firstLine="360"/>
        <w:jc w:val="both"/>
        <w:rPr>
          <w:sz w:val="28"/>
          <w:szCs w:val="28"/>
        </w:rPr>
      </w:pPr>
      <w:r>
        <w:rPr>
          <w:sz w:val="28"/>
          <w:szCs w:val="28"/>
        </w:rPr>
        <w:t>Мескон М.Х. заметил, что невозможно добиться устойчивой производительности при спонтанной, импульсивной реакции на любые возникающие проблемы.</w:t>
      </w:r>
    </w:p>
    <w:p w:rsidR="00CB0F92" w:rsidRDefault="00CB0F92" w:rsidP="00CB0F92">
      <w:pPr>
        <w:ind w:firstLine="360"/>
        <w:jc w:val="both"/>
        <w:rPr>
          <w:sz w:val="28"/>
          <w:szCs w:val="28"/>
        </w:rPr>
      </w:pPr>
      <w:r>
        <w:rPr>
          <w:sz w:val="28"/>
          <w:szCs w:val="28"/>
        </w:rPr>
        <w:t>Руководство организации должно обеспечивать рост производительности посредством процесса планирования.</w:t>
      </w:r>
    </w:p>
    <w:p w:rsidR="00CB0F92" w:rsidRDefault="00CB0F92" w:rsidP="00CB0F92">
      <w:pPr>
        <w:ind w:firstLine="360"/>
        <w:jc w:val="both"/>
        <w:rPr>
          <w:sz w:val="28"/>
          <w:szCs w:val="28"/>
        </w:rPr>
      </w:pPr>
    </w:p>
    <w:tbl>
      <w:tblPr>
        <w:tblStyle w:val="a3"/>
        <w:tblW w:w="10440" w:type="dxa"/>
        <w:tblInd w:w="-792" w:type="dxa"/>
        <w:tblLook w:val="01E0" w:firstRow="1" w:lastRow="1" w:firstColumn="1" w:lastColumn="1" w:noHBand="0" w:noVBand="0"/>
      </w:tblPr>
      <w:tblGrid>
        <w:gridCol w:w="2395"/>
        <w:gridCol w:w="848"/>
        <w:gridCol w:w="2339"/>
        <w:gridCol w:w="2391"/>
        <w:gridCol w:w="2467"/>
      </w:tblGrid>
      <w:tr w:rsidR="00CB0F92">
        <w:tc>
          <w:tcPr>
            <w:tcW w:w="3243" w:type="dxa"/>
            <w:gridSpan w:val="2"/>
          </w:tcPr>
          <w:p w:rsidR="00CB0F92" w:rsidRDefault="00CB0F92" w:rsidP="00CB0F92">
            <w:pPr>
              <w:jc w:val="both"/>
              <w:rPr>
                <w:sz w:val="28"/>
                <w:szCs w:val="28"/>
              </w:rPr>
            </w:pPr>
            <w:r>
              <w:rPr>
                <w:sz w:val="28"/>
                <w:szCs w:val="28"/>
              </w:rPr>
              <w:t>Планирование производительности труда</w:t>
            </w:r>
          </w:p>
        </w:tc>
        <w:tc>
          <w:tcPr>
            <w:tcW w:w="7197" w:type="dxa"/>
            <w:gridSpan w:val="3"/>
          </w:tcPr>
          <w:p w:rsidR="00CB0F92" w:rsidRDefault="00CB0F92" w:rsidP="00CB0F92">
            <w:pPr>
              <w:jc w:val="both"/>
              <w:rPr>
                <w:sz w:val="28"/>
                <w:szCs w:val="28"/>
              </w:rPr>
            </w:pPr>
            <w:r>
              <w:rPr>
                <w:sz w:val="28"/>
                <w:szCs w:val="28"/>
              </w:rPr>
              <w:t>Это определение уровня производительности труда и темпов ее роста, обеспечивающих конкурентоспособность организации .</w:t>
            </w:r>
          </w:p>
        </w:tc>
      </w:tr>
      <w:tr w:rsidR="00CB0F92">
        <w:tc>
          <w:tcPr>
            <w:tcW w:w="3243" w:type="dxa"/>
            <w:gridSpan w:val="2"/>
          </w:tcPr>
          <w:p w:rsidR="00CB0F92" w:rsidRDefault="00CB0F92" w:rsidP="00CB0F92">
            <w:pPr>
              <w:jc w:val="both"/>
              <w:rPr>
                <w:sz w:val="28"/>
                <w:szCs w:val="28"/>
              </w:rPr>
            </w:pPr>
            <w:r>
              <w:rPr>
                <w:sz w:val="28"/>
                <w:szCs w:val="28"/>
              </w:rPr>
              <w:t xml:space="preserve">Факторы влияющие на уровень и динамику производительности труда </w:t>
            </w:r>
          </w:p>
        </w:tc>
        <w:tc>
          <w:tcPr>
            <w:tcW w:w="7197" w:type="dxa"/>
            <w:gridSpan w:val="3"/>
          </w:tcPr>
          <w:p w:rsidR="00CB0F92" w:rsidRDefault="008A7492" w:rsidP="00CB0F92">
            <w:pPr>
              <w:jc w:val="both"/>
              <w:rPr>
                <w:sz w:val="28"/>
                <w:szCs w:val="28"/>
              </w:rPr>
            </w:pPr>
            <w:r>
              <w:rPr>
                <w:sz w:val="28"/>
                <w:szCs w:val="28"/>
                <w:lang w:val="en-US"/>
              </w:rPr>
              <w:t>I</w:t>
            </w:r>
            <w:r>
              <w:rPr>
                <w:sz w:val="28"/>
                <w:szCs w:val="28"/>
              </w:rPr>
              <w:t xml:space="preserve"> внешние:</w:t>
            </w:r>
          </w:p>
          <w:p w:rsidR="008A7492" w:rsidRDefault="008A7492" w:rsidP="00CB0F92">
            <w:pPr>
              <w:jc w:val="both"/>
              <w:rPr>
                <w:sz w:val="28"/>
                <w:szCs w:val="28"/>
              </w:rPr>
            </w:pPr>
            <w:r>
              <w:rPr>
                <w:sz w:val="28"/>
                <w:szCs w:val="28"/>
              </w:rPr>
              <w:t>1. действия правительства;</w:t>
            </w:r>
          </w:p>
          <w:p w:rsidR="008A7492" w:rsidRDefault="008A7492" w:rsidP="00CB0F92">
            <w:pPr>
              <w:jc w:val="both"/>
              <w:rPr>
                <w:sz w:val="28"/>
                <w:szCs w:val="28"/>
              </w:rPr>
            </w:pPr>
            <w:r>
              <w:rPr>
                <w:sz w:val="28"/>
                <w:szCs w:val="28"/>
              </w:rPr>
              <w:t>2. законодательство;</w:t>
            </w:r>
          </w:p>
          <w:p w:rsidR="008A7492" w:rsidRDefault="008A7492" w:rsidP="00CB0F92">
            <w:pPr>
              <w:jc w:val="both"/>
              <w:rPr>
                <w:sz w:val="28"/>
                <w:szCs w:val="28"/>
              </w:rPr>
            </w:pPr>
            <w:r>
              <w:rPr>
                <w:sz w:val="28"/>
                <w:szCs w:val="28"/>
              </w:rPr>
              <w:t>3. инфраструктура;</w:t>
            </w:r>
          </w:p>
          <w:p w:rsidR="008A7492" w:rsidRDefault="008A7492" w:rsidP="00CB0F92">
            <w:pPr>
              <w:jc w:val="both"/>
              <w:rPr>
                <w:sz w:val="28"/>
                <w:szCs w:val="28"/>
              </w:rPr>
            </w:pPr>
            <w:r>
              <w:rPr>
                <w:sz w:val="28"/>
                <w:szCs w:val="28"/>
              </w:rPr>
              <w:t>4. конкуренция;</w:t>
            </w:r>
          </w:p>
          <w:p w:rsidR="008A7492" w:rsidRDefault="008A7492" w:rsidP="00CB0F92">
            <w:pPr>
              <w:jc w:val="both"/>
              <w:rPr>
                <w:sz w:val="28"/>
                <w:szCs w:val="28"/>
              </w:rPr>
            </w:pPr>
            <w:r>
              <w:rPr>
                <w:sz w:val="28"/>
                <w:szCs w:val="28"/>
              </w:rPr>
              <w:t>5. общая социально-экономическая ситуация в конкретной отрасли, регионе.</w:t>
            </w:r>
          </w:p>
          <w:p w:rsidR="008A7492" w:rsidRDefault="008A7492" w:rsidP="00CB0F92">
            <w:pPr>
              <w:jc w:val="both"/>
              <w:rPr>
                <w:sz w:val="28"/>
                <w:szCs w:val="28"/>
              </w:rPr>
            </w:pPr>
            <w:r>
              <w:rPr>
                <w:sz w:val="28"/>
                <w:szCs w:val="28"/>
              </w:rPr>
              <w:t>6. состояние материально-технического снабжения;</w:t>
            </w:r>
          </w:p>
          <w:p w:rsidR="008A7492" w:rsidRDefault="008A7492" w:rsidP="00CB0F92">
            <w:pPr>
              <w:jc w:val="both"/>
              <w:rPr>
                <w:sz w:val="28"/>
                <w:szCs w:val="28"/>
              </w:rPr>
            </w:pPr>
            <w:r>
              <w:rPr>
                <w:sz w:val="28"/>
                <w:szCs w:val="28"/>
              </w:rPr>
              <w:t>7. обеспеченность природными ресурсами;</w:t>
            </w:r>
          </w:p>
          <w:p w:rsidR="008A7492" w:rsidRDefault="008A7492" w:rsidP="00CB0F92">
            <w:pPr>
              <w:jc w:val="both"/>
              <w:rPr>
                <w:sz w:val="28"/>
                <w:szCs w:val="28"/>
              </w:rPr>
            </w:pPr>
            <w:r>
              <w:rPr>
                <w:sz w:val="28"/>
                <w:szCs w:val="28"/>
              </w:rPr>
              <w:t>8. состояние трудовых ресурсов;</w:t>
            </w:r>
          </w:p>
          <w:p w:rsidR="008A7492" w:rsidRDefault="008A7492" w:rsidP="00CB0F92">
            <w:pPr>
              <w:jc w:val="both"/>
              <w:rPr>
                <w:sz w:val="28"/>
                <w:szCs w:val="28"/>
              </w:rPr>
            </w:pPr>
            <w:r>
              <w:rPr>
                <w:sz w:val="28"/>
                <w:szCs w:val="28"/>
              </w:rPr>
              <w:t>9. культура и социальные ценности и др.</w:t>
            </w:r>
          </w:p>
          <w:p w:rsidR="008A7492" w:rsidRDefault="008A7492" w:rsidP="00CB0F92">
            <w:pPr>
              <w:jc w:val="both"/>
              <w:rPr>
                <w:sz w:val="28"/>
                <w:szCs w:val="28"/>
              </w:rPr>
            </w:pPr>
            <w:r>
              <w:rPr>
                <w:sz w:val="28"/>
                <w:szCs w:val="28"/>
                <w:lang w:val="en-US"/>
              </w:rPr>
              <w:t>II</w:t>
            </w:r>
            <w:r>
              <w:rPr>
                <w:sz w:val="28"/>
                <w:szCs w:val="28"/>
              </w:rPr>
              <w:t xml:space="preserve"> внутренние:</w:t>
            </w:r>
          </w:p>
          <w:p w:rsidR="008A7492" w:rsidRDefault="008A7492" w:rsidP="008A7492">
            <w:pPr>
              <w:numPr>
                <w:ilvl w:val="0"/>
                <w:numId w:val="77"/>
              </w:numPr>
              <w:tabs>
                <w:tab w:val="clear" w:pos="720"/>
                <w:tab w:val="num" w:pos="252"/>
              </w:tabs>
              <w:ind w:left="252"/>
              <w:jc w:val="both"/>
              <w:rPr>
                <w:sz w:val="28"/>
                <w:szCs w:val="28"/>
              </w:rPr>
            </w:pPr>
            <w:r>
              <w:rPr>
                <w:sz w:val="28"/>
                <w:szCs w:val="28"/>
              </w:rPr>
              <w:t>стратегические решения;</w:t>
            </w:r>
          </w:p>
          <w:p w:rsidR="008A7492" w:rsidRDefault="008A7492" w:rsidP="008A7492">
            <w:pPr>
              <w:numPr>
                <w:ilvl w:val="0"/>
                <w:numId w:val="77"/>
              </w:numPr>
              <w:tabs>
                <w:tab w:val="clear" w:pos="720"/>
                <w:tab w:val="num" w:pos="252"/>
              </w:tabs>
              <w:ind w:left="252"/>
              <w:jc w:val="both"/>
              <w:rPr>
                <w:sz w:val="28"/>
                <w:szCs w:val="28"/>
              </w:rPr>
            </w:pPr>
            <w:r>
              <w:rPr>
                <w:sz w:val="28"/>
                <w:szCs w:val="28"/>
              </w:rPr>
              <w:t>трудовые отношения;</w:t>
            </w:r>
          </w:p>
          <w:p w:rsidR="008A7492" w:rsidRDefault="008A7492" w:rsidP="008A7492">
            <w:pPr>
              <w:numPr>
                <w:ilvl w:val="0"/>
                <w:numId w:val="77"/>
              </w:numPr>
              <w:tabs>
                <w:tab w:val="clear" w:pos="720"/>
                <w:tab w:val="num" w:pos="252"/>
              </w:tabs>
              <w:ind w:left="252"/>
              <w:jc w:val="both"/>
              <w:rPr>
                <w:sz w:val="28"/>
                <w:szCs w:val="28"/>
              </w:rPr>
            </w:pPr>
            <w:r>
              <w:rPr>
                <w:sz w:val="28"/>
                <w:szCs w:val="28"/>
              </w:rPr>
              <w:t>руководящие кадры структурных звеньев;</w:t>
            </w:r>
          </w:p>
          <w:p w:rsidR="008A7492" w:rsidRDefault="008A7492" w:rsidP="008A7492">
            <w:pPr>
              <w:numPr>
                <w:ilvl w:val="0"/>
                <w:numId w:val="77"/>
              </w:numPr>
              <w:tabs>
                <w:tab w:val="clear" w:pos="720"/>
                <w:tab w:val="num" w:pos="252"/>
              </w:tabs>
              <w:ind w:left="252"/>
              <w:jc w:val="both"/>
              <w:rPr>
                <w:sz w:val="28"/>
                <w:szCs w:val="28"/>
              </w:rPr>
            </w:pPr>
            <w:r>
              <w:rPr>
                <w:sz w:val="28"/>
                <w:szCs w:val="28"/>
              </w:rPr>
              <w:t>технологии;</w:t>
            </w:r>
          </w:p>
          <w:p w:rsidR="008A7492" w:rsidRDefault="008A7492" w:rsidP="008A7492">
            <w:pPr>
              <w:numPr>
                <w:ilvl w:val="0"/>
                <w:numId w:val="77"/>
              </w:numPr>
              <w:tabs>
                <w:tab w:val="clear" w:pos="720"/>
                <w:tab w:val="num" w:pos="252"/>
              </w:tabs>
              <w:ind w:left="252"/>
              <w:jc w:val="both"/>
              <w:rPr>
                <w:sz w:val="28"/>
                <w:szCs w:val="28"/>
              </w:rPr>
            </w:pPr>
            <w:r>
              <w:rPr>
                <w:sz w:val="28"/>
                <w:szCs w:val="28"/>
              </w:rPr>
              <w:t>качество продукции;</w:t>
            </w:r>
          </w:p>
          <w:p w:rsidR="008A7492" w:rsidRDefault="008A7492" w:rsidP="008A7492">
            <w:pPr>
              <w:numPr>
                <w:ilvl w:val="0"/>
                <w:numId w:val="77"/>
              </w:numPr>
              <w:tabs>
                <w:tab w:val="clear" w:pos="720"/>
                <w:tab w:val="num" w:pos="252"/>
              </w:tabs>
              <w:ind w:left="252"/>
              <w:jc w:val="both"/>
              <w:rPr>
                <w:sz w:val="28"/>
                <w:szCs w:val="28"/>
              </w:rPr>
            </w:pPr>
            <w:r>
              <w:rPr>
                <w:sz w:val="28"/>
                <w:szCs w:val="28"/>
              </w:rPr>
              <w:t>условия труда и др.</w:t>
            </w:r>
          </w:p>
          <w:p w:rsidR="008A7492" w:rsidRDefault="008A7492" w:rsidP="008A7492">
            <w:pPr>
              <w:ind w:left="-108"/>
              <w:jc w:val="both"/>
              <w:rPr>
                <w:sz w:val="28"/>
                <w:szCs w:val="28"/>
              </w:rPr>
            </w:pPr>
            <w:r>
              <w:rPr>
                <w:sz w:val="28"/>
                <w:szCs w:val="28"/>
              </w:rPr>
              <w:t>Эти факторы влияют на производительность труда как в сторону ее повышения, так и в сторону понижения.</w:t>
            </w:r>
          </w:p>
          <w:p w:rsidR="008A7492" w:rsidRPr="008A7492" w:rsidRDefault="008A7492" w:rsidP="008A7492">
            <w:pPr>
              <w:ind w:left="-108"/>
              <w:jc w:val="both"/>
              <w:rPr>
                <w:sz w:val="28"/>
                <w:szCs w:val="28"/>
              </w:rPr>
            </w:pPr>
            <w:r>
              <w:rPr>
                <w:sz w:val="28"/>
                <w:szCs w:val="28"/>
              </w:rPr>
              <w:t>Анализ и обобщение факторов помогает менеджерам координировать условия персонала организации, что обеспечивает</w:t>
            </w:r>
            <w:r w:rsidR="00D647D2">
              <w:rPr>
                <w:sz w:val="28"/>
                <w:szCs w:val="28"/>
              </w:rPr>
              <w:t xml:space="preserve"> рост</w:t>
            </w:r>
            <w:r>
              <w:rPr>
                <w:sz w:val="28"/>
                <w:szCs w:val="28"/>
              </w:rPr>
              <w:t xml:space="preserve"> производительности.</w:t>
            </w:r>
          </w:p>
        </w:tc>
      </w:tr>
      <w:tr w:rsidR="00D647D2">
        <w:tc>
          <w:tcPr>
            <w:tcW w:w="3243" w:type="dxa"/>
            <w:gridSpan w:val="2"/>
          </w:tcPr>
          <w:p w:rsidR="00D647D2" w:rsidRDefault="00D647D2" w:rsidP="00CB0F92">
            <w:pPr>
              <w:jc w:val="both"/>
              <w:rPr>
                <w:sz w:val="28"/>
                <w:szCs w:val="28"/>
              </w:rPr>
            </w:pPr>
            <w:r>
              <w:rPr>
                <w:sz w:val="28"/>
                <w:szCs w:val="28"/>
              </w:rPr>
              <w:t xml:space="preserve">Традиционные методы планирования производительности </w:t>
            </w:r>
          </w:p>
        </w:tc>
        <w:tc>
          <w:tcPr>
            <w:tcW w:w="7197" w:type="dxa"/>
            <w:gridSpan w:val="3"/>
          </w:tcPr>
          <w:p w:rsidR="00D647D2" w:rsidRDefault="00D647D2" w:rsidP="00D647D2">
            <w:pPr>
              <w:numPr>
                <w:ilvl w:val="0"/>
                <w:numId w:val="78"/>
              </w:numPr>
              <w:jc w:val="both"/>
              <w:rPr>
                <w:sz w:val="28"/>
                <w:szCs w:val="28"/>
              </w:rPr>
            </w:pPr>
            <w:r>
              <w:rPr>
                <w:sz w:val="28"/>
                <w:szCs w:val="28"/>
              </w:rPr>
              <w:t>Метод прямого счета представляет возможность рассчитать уменьшение численности персонала под влиянием конкретных организационных мероприятий и соответствующий рост производительности труда.</w:t>
            </w:r>
          </w:p>
          <w:p w:rsidR="00D647D2" w:rsidRDefault="00D647D2" w:rsidP="00D647D2">
            <w:pPr>
              <w:ind w:left="720"/>
              <w:jc w:val="both"/>
              <w:rPr>
                <w:sz w:val="28"/>
                <w:szCs w:val="28"/>
              </w:rPr>
            </w:pPr>
            <w:r>
              <w:rPr>
                <w:sz w:val="28"/>
                <w:szCs w:val="28"/>
              </w:rPr>
              <w:t xml:space="preserve">Последовательность данного </w:t>
            </w:r>
            <w:r w:rsidR="008F0A8F">
              <w:rPr>
                <w:sz w:val="28"/>
                <w:szCs w:val="28"/>
              </w:rPr>
              <w:t>метода:</w:t>
            </w:r>
          </w:p>
          <w:p w:rsidR="008F0A8F" w:rsidRDefault="008F0A8F" w:rsidP="00D647D2">
            <w:pPr>
              <w:ind w:left="720"/>
              <w:jc w:val="both"/>
              <w:rPr>
                <w:sz w:val="28"/>
                <w:szCs w:val="28"/>
              </w:rPr>
            </w:pPr>
            <w:r>
              <w:rPr>
                <w:sz w:val="28"/>
                <w:szCs w:val="28"/>
              </w:rPr>
              <w:t xml:space="preserve">1. определяется плановая численность персонала по отдельным категориям с учетом ее возможного сокращения </w:t>
            </w:r>
            <w:r w:rsidR="004E0111">
              <w:rPr>
                <w:sz w:val="28"/>
                <w:szCs w:val="28"/>
              </w:rPr>
              <w:t>в результате запланированных мероприятий.</w:t>
            </w:r>
          </w:p>
          <w:p w:rsidR="00AE70A1" w:rsidRDefault="004E0111" w:rsidP="00AE70A1">
            <w:pPr>
              <w:ind w:left="720"/>
              <w:jc w:val="both"/>
              <w:rPr>
                <w:sz w:val="28"/>
                <w:szCs w:val="28"/>
              </w:rPr>
            </w:pPr>
            <w:r>
              <w:rPr>
                <w:sz w:val="28"/>
                <w:szCs w:val="28"/>
              </w:rPr>
              <w:t xml:space="preserve">2. затем на основании </w:t>
            </w:r>
            <w:r w:rsidR="00AE70A1">
              <w:rPr>
                <w:sz w:val="28"/>
                <w:szCs w:val="28"/>
              </w:rPr>
              <w:t>рассчитанной плановой численности персонала и плановой реализации продукции определяются уровень производительности труда и также ее роста по сравнению с базовым периодом.</w:t>
            </w:r>
          </w:p>
          <w:p w:rsidR="00D647D2" w:rsidRPr="00D647D2" w:rsidRDefault="00AE70A1" w:rsidP="00D647D2">
            <w:pPr>
              <w:numPr>
                <w:ilvl w:val="0"/>
                <w:numId w:val="78"/>
              </w:numPr>
              <w:jc w:val="both"/>
              <w:rPr>
                <w:sz w:val="28"/>
                <w:szCs w:val="28"/>
              </w:rPr>
            </w:pPr>
            <w:r>
              <w:rPr>
                <w:sz w:val="28"/>
                <w:szCs w:val="28"/>
              </w:rPr>
              <w:t>Профакторный метод предполагает выделение факторов, оказывающих влияние на уровень и рост производительности труда, и оценку их воздействия. Этот метод можно использовать при прогнозировании на определенный период.</w:t>
            </w:r>
          </w:p>
        </w:tc>
      </w:tr>
      <w:tr w:rsidR="00F3647B">
        <w:tc>
          <w:tcPr>
            <w:tcW w:w="10440" w:type="dxa"/>
            <w:gridSpan w:val="5"/>
            <w:vAlign w:val="center"/>
          </w:tcPr>
          <w:p w:rsidR="00F3647B" w:rsidRDefault="00F3647B" w:rsidP="00AE70A1">
            <w:pPr>
              <w:jc w:val="center"/>
              <w:rPr>
                <w:sz w:val="28"/>
                <w:szCs w:val="28"/>
              </w:rPr>
            </w:pPr>
            <w:r>
              <w:rPr>
                <w:sz w:val="28"/>
                <w:szCs w:val="28"/>
              </w:rPr>
              <w:t xml:space="preserve">Факторы роста производительности труда </w:t>
            </w:r>
          </w:p>
        </w:tc>
      </w:tr>
      <w:tr w:rsidR="00AE70A1">
        <w:tc>
          <w:tcPr>
            <w:tcW w:w="2395" w:type="dxa"/>
            <w:vAlign w:val="center"/>
          </w:tcPr>
          <w:p w:rsidR="00AE70A1" w:rsidRDefault="00AE70A1" w:rsidP="00AE70A1">
            <w:pPr>
              <w:jc w:val="center"/>
              <w:rPr>
                <w:sz w:val="28"/>
                <w:szCs w:val="28"/>
              </w:rPr>
            </w:pPr>
            <w:r>
              <w:rPr>
                <w:sz w:val="28"/>
                <w:szCs w:val="28"/>
              </w:rPr>
              <w:t>Научно-технические</w:t>
            </w:r>
          </w:p>
        </w:tc>
        <w:tc>
          <w:tcPr>
            <w:tcW w:w="3187" w:type="dxa"/>
            <w:gridSpan w:val="2"/>
            <w:vAlign w:val="center"/>
          </w:tcPr>
          <w:p w:rsidR="00AE70A1" w:rsidRDefault="00AE70A1" w:rsidP="00AE70A1">
            <w:pPr>
              <w:jc w:val="center"/>
              <w:rPr>
                <w:sz w:val="28"/>
                <w:szCs w:val="28"/>
              </w:rPr>
            </w:pPr>
            <w:r>
              <w:rPr>
                <w:sz w:val="28"/>
                <w:szCs w:val="28"/>
              </w:rPr>
              <w:t>Организационные</w:t>
            </w:r>
          </w:p>
        </w:tc>
        <w:tc>
          <w:tcPr>
            <w:tcW w:w="2391" w:type="dxa"/>
            <w:vAlign w:val="center"/>
          </w:tcPr>
          <w:p w:rsidR="00AE70A1" w:rsidRDefault="00AE70A1" w:rsidP="00AE70A1">
            <w:pPr>
              <w:jc w:val="center"/>
              <w:rPr>
                <w:sz w:val="28"/>
                <w:szCs w:val="28"/>
              </w:rPr>
            </w:pPr>
            <w:r>
              <w:rPr>
                <w:sz w:val="28"/>
                <w:szCs w:val="28"/>
              </w:rPr>
              <w:t>Структурные</w:t>
            </w:r>
          </w:p>
        </w:tc>
        <w:tc>
          <w:tcPr>
            <w:tcW w:w="2467" w:type="dxa"/>
            <w:vAlign w:val="center"/>
          </w:tcPr>
          <w:p w:rsidR="00AE70A1" w:rsidRDefault="00AE70A1" w:rsidP="00AE70A1">
            <w:pPr>
              <w:jc w:val="center"/>
              <w:rPr>
                <w:sz w:val="28"/>
                <w:szCs w:val="28"/>
              </w:rPr>
            </w:pPr>
            <w:r>
              <w:rPr>
                <w:sz w:val="28"/>
                <w:szCs w:val="28"/>
              </w:rPr>
              <w:t>Социальные</w:t>
            </w:r>
          </w:p>
        </w:tc>
      </w:tr>
      <w:tr w:rsidR="00AE70A1">
        <w:trPr>
          <w:trHeight w:val="1621"/>
        </w:trPr>
        <w:tc>
          <w:tcPr>
            <w:tcW w:w="2395" w:type="dxa"/>
          </w:tcPr>
          <w:p w:rsidR="00AE70A1" w:rsidRDefault="00AE70A1" w:rsidP="00AE70A1">
            <w:pPr>
              <w:numPr>
                <w:ilvl w:val="0"/>
                <w:numId w:val="79"/>
              </w:numPr>
              <w:tabs>
                <w:tab w:val="clear" w:pos="1095"/>
                <w:tab w:val="num" w:pos="252"/>
              </w:tabs>
              <w:ind w:left="252" w:hanging="252"/>
              <w:jc w:val="both"/>
              <w:rPr>
                <w:sz w:val="28"/>
                <w:szCs w:val="28"/>
              </w:rPr>
            </w:pPr>
            <w:r>
              <w:rPr>
                <w:sz w:val="28"/>
                <w:szCs w:val="28"/>
              </w:rPr>
              <w:t>Внутренние новой технологии и технологий</w:t>
            </w:r>
          </w:p>
          <w:p w:rsidR="00AE70A1" w:rsidRDefault="00AE70A1" w:rsidP="00AE70A1">
            <w:pPr>
              <w:numPr>
                <w:ilvl w:val="0"/>
                <w:numId w:val="79"/>
              </w:numPr>
              <w:tabs>
                <w:tab w:val="clear" w:pos="1095"/>
                <w:tab w:val="num" w:pos="252"/>
              </w:tabs>
              <w:ind w:left="252" w:hanging="252"/>
              <w:jc w:val="both"/>
              <w:rPr>
                <w:sz w:val="28"/>
                <w:szCs w:val="28"/>
              </w:rPr>
            </w:pPr>
            <w:r>
              <w:rPr>
                <w:sz w:val="28"/>
                <w:szCs w:val="28"/>
              </w:rPr>
              <w:t xml:space="preserve">Механизация и автоматизация производства </w:t>
            </w:r>
          </w:p>
          <w:p w:rsidR="00AE70A1" w:rsidRDefault="00AE70A1" w:rsidP="00AE70A1">
            <w:pPr>
              <w:numPr>
                <w:ilvl w:val="0"/>
                <w:numId w:val="79"/>
              </w:numPr>
              <w:tabs>
                <w:tab w:val="clear" w:pos="1095"/>
                <w:tab w:val="num" w:pos="252"/>
              </w:tabs>
              <w:ind w:left="252" w:hanging="252"/>
              <w:jc w:val="both"/>
              <w:rPr>
                <w:sz w:val="28"/>
                <w:szCs w:val="28"/>
              </w:rPr>
            </w:pPr>
            <w:r>
              <w:rPr>
                <w:sz w:val="28"/>
                <w:szCs w:val="28"/>
              </w:rPr>
              <w:t xml:space="preserve">Модернизация оборудования </w:t>
            </w:r>
          </w:p>
          <w:p w:rsidR="00703069" w:rsidRDefault="00703069" w:rsidP="00AE70A1">
            <w:pPr>
              <w:numPr>
                <w:ilvl w:val="0"/>
                <w:numId w:val="79"/>
              </w:numPr>
              <w:tabs>
                <w:tab w:val="clear" w:pos="1095"/>
                <w:tab w:val="num" w:pos="252"/>
              </w:tabs>
              <w:ind w:left="252" w:hanging="252"/>
              <w:jc w:val="both"/>
              <w:rPr>
                <w:sz w:val="28"/>
                <w:szCs w:val="28"/>
              </w:rPr>
            </w:pPr>
            <w:r>
              <w:rPr>
                <w:sz w:val="28"/>
                <w:szCs w:val="28"/>
              </w:rPr>
              <w:t>Изменение конструкции изделий, качества сырья</w:t>
            </w:r>
          </w:p>
        </w:tc>
        <w:tc>
          <w:tcPr>
            <w:tcW w:w="3187" w:type="dxa"/>
            <w:gridSpan w:val="2"/>
          </w:tcPr>
          <w:p w:rsidR="00AE70A1" w:rsidRDefault="00AE70A1" w:rsidP="00703069">
            <w:pPr>
              <w:numPr>
                <w:ilvl w:val="0"/>
                <w:numId w:val="80"/>
              </w:numPr>
              <w:tabs>
                <w:tab w:val="clear" w:pos="765"/>
                <w:tab w:val="num" w:pos="394"/>
              </w:tabs>
              <w:ind w:left="390"/>
              <w:jc w:val="both"/>
              <w:rPr>
                <w:sz w:val="28"/>
                <w:szCs w:val="28"/>
              </w:rPr>
            </w:pPr>
            <w:r>
              <w:rPr>
                <w:sz w:val="28"/>
                <w:szCs w:val="28"/>
              </w:rPr>
              <w:t xml:space="preserve">Увеличение норм и зон обслуживания </w:t>
            </w:r>
          </w:p>
          <w:p w:rsidR="00AE70A1" w:rsidRDefault="00703069" w:rsidP="00703069">
            <w:pPr>
              <w:numPr>
                <w:ilvl w:val="0"/>
                <w:numId w:val="80"/>
              </w:numPr>
              <w:tabs>
                <w:tab w:val="clear" w:pos="765"/>
                <w:tab w:val="num" w:pos="394"/>
              </w:tabs>
              <w:ind w:left="390"/>
              <w:jc w:val="both"/>
              <w:rPr>
                <w:sz w:val="28"/>
                <w:szCs w:val="28"/>
              </w:rPr>
            </w:pPr>
            <w:r>
              <w:rPr>
                <w:sz w:val="28"/>
                <w:szCs w:val="28"/>
              </w:rPr>
              <w:t xml:space="preserve">Специализация производства и расширение объема кооперированных поставок </w:t>
            </w:r>
          </w:p>
          <w:p w:rsidR="00703069" w:rsidRDefault="00703069" w:rsidP="00703069">
            <w:pPr>
              <w:numPr>
                <w:ilvl w:val="0"/>
                <w:numId w:val="80"/>
              </w:numPr>
              <w:tabs>
                <w:tab w:val="clear" w:pos="765"/>
                <w:tab w:val="num" w:pos="394"/>
              </w:tabs>
              <w:ind w:left="390"/>
              <w:jc w:val="both"/>
              <w:rPr>
                <w:sz w:val="28"/>
                <w:szCs w:val="28"/>
              </w:rPr>
            </w:pPr>
            <w:r>
              <w:rPr>
                <w:sz w:val="28"/>
                <w:szCs w:val="28"/>
              </w:rPr>
              <w:t xml:space="preserve">Изменение реального фонда рабочего времени </w:t>
            </w:r>
          </w:p>
          <w:p w:rsidR="00703069" w:rsidRDefault="00703069" w:rsidP="00703069">
            <w:pPr>
              <w:numPr>
                <w:ilvl w:val="0"/>
                <w:numId w:val="80"/>
              </w:numPr>
              <w:tabs>
                <w:tab w:val="clear" w:pos="765"/>
                <w:tab w:val="num" w:pos="394"/>
              </w:tabs>
              <w:ind w:left="390"/>
              <w:jc w:val="both"/>
              <w:rPr>
                <w:sz w:val="28"/>
                <w:szCs w:val="28"/>
              </w:rPr>
            </w:pPr>
            <w:r>
              <w:rPr>
                <w:sz w:val="28"/>
                <w:szCs w:val="28"/>
              </w:rPr>
              <w:t xml:space="preserve">Совершенствование управления организацией </w:t>
            </w:r>
          </w:p>
          <w:p w:rsidR="00703069" w:rsidRDefault="00703069" w:rsidP="00703069">
            <w:pPr>
              <w:numPr>
                <w:ilvl w:val="0"/>
                <w:numId w:val="80"/>
              </w:numPr>
              <w:tabs>
                <w:tab w:val="clear" w:pos="765"/>
                <w:tab w:val="num" w:pos="394"/>
              </w:tabs>
              <w:ind w:left="390"/>
              <w:jc w:val="both"/>
              <w:rPr>
                <w:sz w:val="28"/>
                <w:szCs w:val="28"/>
              </w:rPr>
            </w:pPr>
            <w:r>
              <w:rPr>
                <w:sz w:val="28"/>
                <w:szCs w:val="28"/>
              </w:rPr>
              <w:t>Сокращение потерь от некачественного товара</w:t>
            </w:r>
          </w:p>
          <w:p w:rsidR="00703069" w:rsidRDefault="00703069" w:rsidP="00703069">
            <w:pPr>
              <w:numPr>
                <w:ilvl w:val="0"/>
                <w:numId w:val="80"/>
              </w:numPr>
              <w:tabs>
                <w:tab w:val="clear" w:pos="765"/>
                <w:tab w:val="num" w:pos="394"/>
              </w:tabs>
              <w:ind w:left="390"/>
              <w:jc w:val="both"/>
              <w:rPr>
                <w:sz w:val="28"/>
                <w:szCs w:val="28"/>
              </w:rPr>
            </w:pPr>
            <w:r>
              <w:rPr>
                <w:sz w:val="28"/>
                <w:szCs w:val="28"/>
              </w:rPr>
              <w:t>Снижение числа неквалифицированных работников</w:t>
            </w:r>
          </w:p>
        </w:tc>
        <w:tc>
          <w:tcPr>
            <w:tcW w:w="2391" w:type="dxa"/>
          </w:tcPr>
          <w:p w:rsidR="00AE70A1" w:rsidRDefault="00703069" w:rsidP="002777D7">
            <w:pPr>
              <w:numPr>
                <w:ilvl w:val="0"/>
                <w:numId w:val="81"/>
              </w:numPr>
              <w:tabs>
                <w:tab w:val="clear" w:pos="1230"/>
                <w:tab w:val="num" w:pos="344"/>
              </w:tabs>
              <w:ind w:left="252" w:hanging="180"/>
              <w:jc w:val="both"/>
              <w:rPr>
                <w:sz w:val="28"/>
                <w:szCs w:val="28"/>
              </w:rPr>
            </w:pPr>
            <w:r>
              <w:rPr>
                <w:sz w:val="28"/>
                <w:szCs w:val="28"/>
              </w:rPr>
              <w:t>Изменение объема продаж продукции</w:t>
            </w:r>
          </w:p>
          <w:p w:rsidR="00703069" w:rsidRDefault="00703069" w:rsidP="002777D7">
            <w:pPr>
              <w:numPr>
                <w:ilvl w:val="0"/>
                <w:numId w:val="81"/>
              </w:numPr>
              <w:tabs>
                <w:tab w:val="clear" w:pos="1230"/>
                <w:tab w:val="num" w:pos="344"/>
              </w:tabs>
              <w:ind w:left="252" w:hanging="180"/>
              <w:jc w:val="both"/>
              <w:rPr>
                <w:sz w:val="28"/>
                <w:szCs w:val="28"/>
              </w:rPr>
            </w:pPr>
            <w:r>
              <w:rPr>
                <w:sz w:val="28"/>
                <w:szCs w:val="28"/>
              </w:rPr>
              <w:t>Изменение удельного веса отдельных видов товаров в</w:t>
            </w:r>
            <w:r w:rsidR="002777D7">
              <w:rPr>
                <w:sz w:val="28"/>
                <w:szCs w:val="28"/>
              </w:rPr>
              <w:t>ысокого качества в общем объеме продаж</w:t>
            </w:r>
          </w:p>
        </w:tc>
        <w:tc>
          <w:tcPr>
            <w:tcW w:w="2467" w:type="dxa"/>
          </w:tcPr>
          <w:p w:rsidR="00AE70A1" w:rsidRDefault="002777D7" w:rsidP="002777D7">
            <w:pPr>
              <w:numPr>
                <w:ilvl w:val="0"/>
                <w:numId w:val="82"/>
              </w:numPr>
              <w:tabs>
                <w:tab w:val="clear" w:pos="1305"/>
                <w:tab w:val="num" w:pos="386"/>
              </w:tabs>
              <w:ind w:left="379" w:hanging="360"/>
              <w:jc w:val="both"/>
              <w:rPr>
                <w:sz w:val="28"/>
                <w:szCs w:val="28"/>
              </w:rPr>
            </w:pPr>
            <w:r>
              <w:rPr>
                <w:sz w:val="28"/>
                <w:szCs w:val="28"/>
              </w:rPr>
              <w:t xml:space="preserve">Изменение качественного уровня персонала </w:t>
            </w:r>
          </w:p>
          <w:p w:rsidR="002777D7" w:rsidRDefault="002777D7" w:rsidP="002777D7">
            <w:pPr>
              <w:numPr>
                <w:ilvl w:val="0"/>
                <w:numId w:val="82"/>
              </w:numPr>
              <w:tabs>
                <w:tab w:val="clear" w:pos="1305"/>
                <w:tab w:val="num" w:pos="386"/>
              </w:tabs>
              <w:ind w:left="379" w:hanging="360"/>
              <w:jc w:val="both"/>
              <w:rPr>
                <w:sz w:val="28"/>
                <w:szCs w:val="28"/>
              </w:rPr>
            </w:pPr>
            <w:r>
              <w:rPr>
                <w:sz w:val="28"/>
                <w:szCs w:val="28"/>
              </w:rPr>
              <w:t xml:space="preserve">Изменение отношения работников к труду </w:t>
            </w:r>
          </w:p>
          <w:p w:rsidR="002777D7" w:rsidRDefault="002777D7" w:rsidP="002777D7">
            <w:pPr>
              <w:numPr>
                <w:ilvl w:val="0"/>
                <w:numId w:val="82"/>
              </w:numPr>
              <w:tabs>
                <w:tab w:val="clear" w:pos="1305"/>
                <w:tab w:val="num" w:pos="386"/>
              </w:tabs>
              <w:ind w:left="379" w:hanging="360"/>
              <w:jc w:val="both"/>
              <w:rPr>
                <w:sz w:val="28"/>
                <w:szCs w:val="28"/>
              </w:rPr>
            </w:pPr>
            <w:r>
              <w:rPr>
                <w:sz w:val="28"/>
                <w:szCs w:val="28"/>
              </w:rPr>
              <w:t xml:space="preserve">Изменение условий труда </w:t>
            </w:r>
          </w:p>
        </w:tc>
      </w:tr>
      <w:tr w:rsidR="002777D7">
        <w:tc>
          <w:tcPr>
            <w:tcW w:w="3243" w:type="dxa"/>
            <w:gridSpan w:val="2"/>
          </w:tcPr>
          <w:p w:rsidR="002777D7" w:rsidRDefault="002777D7" w:rsidP="00CB0F92">
            <w:pPr>
              <w:jc w:val="both"/>
              <w:rPr>
                <w:sz w:val="28"/>
                <w:szCs w:val="28"/>
              </w:rPr>
            </w:pPr>
          </w:p>
        </w:tc>
        <w:tc>
          <w:tcPr>
            <w:tcW w:w="7197" w:type="dxa"/>
            <w:gridSpan w:val="3"/>
          </w:tcPr>
          <w:p w:rsidR="002777D7" w:rsidRDefault="002777D7" w:rsidP="00CB0F92">
            <w:pPr>
              <w:jc w:val="both"/>
              <w:rPr>
                <w:sz w:val="28"/>
                <w:szCs w:val="28"/>
              </w:rPr>
            </w:pPr>
            <w:r>
              <w:rPr>
                <w:sz w:val="28"/>
                <w:szCs w:val="28"/>
              </w:rPr>
              <w:t>Последовательность действий при использовании данного метода:</w:t>
            </w:r>
          </w:p>
          <w:p w:rsidR="002777D7" w:rsidRDefault="002777D7" w:rsidP="003101B7">
            <w:pPr>
              <w:numPr>
                <w:ilvl w:val="0"/>
                <w:numId w:val="83"/>
              </w:numPr>
              <w:jc w:val="both"/>
              <w:rPr>
                <w:sz w:val="28"/>
                <w:szCs w:val="28"/>
              </w:rPr>
            </w:pPr>
            <w:r>
              <w:rPr>
                <w:sz w:val="28"/>
                <w:szCs w:val="28"/>
              </w:rPr>
              <w:t xml:space="preserve">Определяется базовая численность персонала на планируемый период </w:t>
            </w:r>
            <w:r w:rsidR="003101B7">
              <w:rPr>
                <w:sz w:val="28"/>
                <w:szCs w:val="28"/>
              </w:rPr>
              <w:t xml:space="preserve">при условии сохранения базовой </w:t>
            </w:r>
            <w:r w:rsidR="00F3647B">
              <w:rPr>
                <w:sz w:val="28"/>
                <w:szCs w:val="28"/>
              </w:rPr>
              <w:t>производительности</w:t>
            </w:r>
            <w:r w:rsidR="003101B7">
              <w:rPr>
                <w:sz w:val="28"/>
                <w:szCs w:val="28"/>
              </w:rPr>
              <w:t xml:space="preserve"> труда.</w:t>
            </w:r>
          </w:p>
          <w:p w:rsidR="003101B7" w:rsidRDefault="003101B7" w:rsidP="003101B7">
            <w:pPr>
              <w:numPr>
                <w:ilvl w:val="0"/>
                <w:numId w:val="83"/>
              </w:numPr>
              <w:jc w:val="both"/>
              <w:rPr>
                <w:sz w:val="28"/>
                <w:szCs w:val="28"/>
              </w:rPr>
            </w:pPr>
            <w:r>
              <w:rPr>
                <w:sz w:val="28"/>
                <w:szCs w:val="28"/>
              </w:rPr>
              <w:t>Считается ожидаемое изменение</w:t>
            </w:r>
            <w:r w:rsidR="00F3647B">
              <w:rPr>
                <w:sz w:val="28"/>
                <w:szCs w:val="28"/>
              </w:rPr>
              <w:t xml:space="preserve"> численности</w:t>
            </w:r>
            <w:r>
              <w:rPr>
                <w:sz w:val="28"/>
                <w:szCs w:val="28"/>
              </w:rPr>
              <w:t xml:space="preserve"> персонала под влиянием каждого из выделенных факторов посредством сопоставления затрат труда на запланированный объем продукции при планируемых и базовых условиях.</w:t>
            </w:r>
          </w:p>
          <w:p w:rsidR="003101B7" w:rsidRDefault="003101B7" w:rsidP="003101B7">
            <w:pPr>
              <w:numPr>
                <w:ilvl w:val="0"/>
                <w:numId w:val="83"/>
              </w:numPr>
              <w:jc w:val="both"/>
              <w:rPr>
                <w:sz w:val="28"/>
                <w:szCs w:val="28"/>
              </w:rPr>
            </w:pPr>
            <w:r>
              <w:rPr>
                <w:sz w:val="28"/>
                <w:szCs w:val="28"/>
              </w:rPr>
              <w:t>А далее – суммарное изменение базисной численности и прирост производительности труда в планируемом периоде.</w:t>
            </w:r>
          </w:p>
          <w:p w:rsidR="003101B7" w:rsidRDefault="00CB490A" w:rsidP="00CB490A">
            <w:pPr>
              <w:ind w:left="360"/>
              <w:jc w:val="both"/>
              <w:rPr>
                <w:sz w:val="28"/>
                <w:szCs w:val="28"/>
              </w:rPr>
            </w:pPr>
            <w:r>
              <w:rPr>
                <w:sz w:val="28"/>
                <w:szCs w:val="28"/>
                <w:lang w:val="en-US"/>
              </w:rPr>
              <w:t xml:space="preserve">III </w:t>
            </w:r>
            <w:r w:rsidR="003101B7">
              <w:rPr>
                <w:sz w:val="28"/>
                <w:szCs w:val="28"/>
              </w:rPr>
              <w:t>Метод сравнения. Этот метод используют при расчете роста производительности труда за счет совершенствования управления организацией. Идет сравнение численности работников управления</w:t>
            </w:r>
            <w:r w:rsidRPr="00CB490A">
              <w:rPr>
                <w:sz w:val="28"/>
                <w:szCs w:val="28"/>
              </w:rPr>
              <w:t xml:space="preserve"> </w:t>
            </w:r>
            <w:r>
              <w:rPr>
                <w:sz w:val="28"/>
                <w:szCs w:val="28"/>
              </w:rPr>
              <w:t>данной организации с численностью занятых в сфере управления передовых организациях с более совершенной структурой управления.</w:t>
            </w:r>
          </w:p>
        </w:tc>
      </w:tr>
      <w:tr w:rsidR="002777D7">
        <w:tc>
          <w:tcPr>
            <w:tcW w:w="3243" w:type="dxa"/>
            <w:gridSpan w:val="2"/>
          </w:tcPr>
          <w:p w:rsidR="002777D7" w:rsidRDefault="001B07FA" w:rsidP="00CB0F92">
            <w:pPr>
              <w:jc w:val="both"/>
              <w:rPr>
                <w:sz w:val="28"/>
                <w:szCs w:val="28"/>
              </w:rPr>
            </w:pPr>
            <w:r>
              <w:rPr>
                <w:sz w:val="28"/>
                <w:szCs w:val="28"/>
              </w:rPr>
              <w:t xml:space="preserve">Расчет </w:t>
            </w:r>
            <w:r w:rsidR="000F7A12">
              <w:rPr>
                <w:sz w:val="28"/>
                <w:szCs w:val="28"/>
              </w:rPr>
              <w:t xml:space="preserve">производительности в современных условиях </w:t>
            </w:r>
          </w:p>
        </w:tc>
        <w:tc>
          <w:tcPr>
            <w:tcW w:w="7197" w:type="dxa"/>
            <w:gridSpan w:val="3"/>
          </w:tcPr>
          <w:p w:rsidR="002777D7" w:rsidRDefault="000F7A12" w:rsidP="00CB0F92">
            <w:pPr>
              <w:jc w:val="both"/>
              <w:rPr>
                <w:sz w:val="28"/>
                <w:szCs w:val="28"/>
              </w:rPr>
            </w:pPr>
            <w:r>
              <w:rPr>
                <w:sz w:val="28"/>
                <w:szCs w:val="28"/>
              </w:rPr>
              <w:t>В результате комбинации стоимостных показателей производства с различными факторами производства определяются служащие показатели производительности</w:t>
            </w:r>
          </w:p>
          <w:p w:rsidR="000F7A12" w:rsidRDefault="000F7A12" w:rsidP="000F7A12">
            <w:pPr>
              <w:numPr>
                <w:ilvl w:val="0"/>
                <w:numId w:val="84"/>
              </w:numPr>
              <w:tabs>
                <w:tab w:val="clear" w:pos="720"/>
                <w:tab w:val="num" w:pos="249"/>
              </w:tabs>
              <w:ind w:left="249" w:hanging="249"/>
              <w:jc w:val="both"/>
              <w:rPr>
                <w:sz w:val="28"/>
                <w:szCs w:val="28"/>
              </w:rPr>
            </w:pPr>
            <w:r>
              <w:rPr>
                <w:sz w:val="28"/>
                <w:szCs w:val="28"/>
              </w:rPr>
              <w:t>валовая производительность труда (по своему содержанию близка показателю выработки продукции на единицу затрат труда)</w:t>
            </w:r>
          </w:p>
          <w:p w:rsidR="000F7A12" w:rsidRDefault="000F7A12" w:rsidP="000F7A12">
            <w:pPr>
              <w:numPr>
                <w:ilvl w:val="0"/>
                <w:numId w:val="84"/>
              </w:numPr>
              <w:tabs>
                <w:tab w:val="clear" w:pos="720"/>
                <w:tab w:val="num" w:pos="249"/>
              </w:tabs>
              <w:ind w:left="249" w:hanging="249"/>
              <w:jc w:val="both"/>
              <w:rPr>
                <w:sz w:val="28"/>
                <w:szCs w:val="28"/>
              </w:rPr>
            </w:pPr>
            <w:r>
              <w:rPr>
                <w:sz w:val="28"/>
                <w:szCs w:val="28"/>
              </w:rPr>
              <w:t>чистая производительность труда (отношение стоимости чистой продукции, т.е. стоимости валового выпуска за вычетом стоимости затрат всех факторов производства кроме затрат труда, к затратам труда)</w:t>
            </w:r>
          </w:p>
          <w:p w:rsidR="000F7A12" w:rsidRDefault="000F7A12" w:rsidP="000F7A12">
            <w:pPr>
              <w:numPr>
                <w:ilvl w:val="0"/>
                <w:numId w:val="84"/>
              </w:numPr>
              <w:tabs>
                <w:tab w:val="clear" w:pos="720"/>
                <w:tab w:val="num" w:pos="249"/>
              </w:tabs>
              <w:ind w:left="249" w:hanging="249"/>
              <w:jc w:val="both"/>
              <w:rPr>
                <w:sz w:val="28"/>
                <w:szCs w:val="28"/>
              </w:rPr>
            </w:pPr>
            <w:r>
              <w:rPr>
                <w:sz w:val="28"/>
                <w:szCs w:val="28"/>
              </w:rPr>
              <w:t>интегральная производительность труда (определяется путем деления стоимости валового выпуска продукции на затраты труда и других факторов производства, выраженных в трудовых единицах)</w:t>
            </w:r>
          </w:p>
          <w:p w:rsidR="00E34C8A" w:rsidRDefault="000F7A12" w:rsidP="00E34C8A">
            <w:pPr>
              <w:numPr>
                <w:ilvl w:val="0"/>
                <w:numId w:val="84"/>
              </w:numPr>
              <w:tabs>
                <w:tab w:val="clear" w:pos="720"/>
                <w:tab w:val="num" w:pos="249"/>
              </w:tabs>
              <w:ind w:left="249" w:hanging="249"/>
              <w:jc w:val="both"/>
              <w:rPr>
                <w:sz w:val="28"/>
                <w:szCs w:val="28"/>
              </w:rPr>
            </w:pPr>
            <w:r>
              <w:rPr>
                <w:sz w:val="28"/>
                <w:szCs w:val="28"/>
              </w:rPr>
              <w:t xml:space="preserve">глобальная производительность труда (отражает </w:t>
            </w:r>
            <w:r w:rsidR="00E34C8A">
              <w:rPr>
                <w:sz w:val="28"/>
                <w:szCs w:val="28"/>
              </w:rPr>
              <w:t>влияние на производительность всех факторов производства, а производительность труда выступает как один из них в виде частного показателя; в качестве факторов учитываются в основном затраты труда, а факторы, не поддающиеся количественному изменению, игнорируются,  в качестве показателей объема выпускаемой продукции используются показатели валового выпуска или валовой добавочной стоимости</w:t>
            </w:r>
            <w:r>
              <w:rPr>
                <w:sz w:val="28"/>
                <w:szCs w:val="28"/>
              </w:rPr>
              <w:t>)</w:t>
            </w:r>
          </w:p>
        </w:tc>
      </w:tr>
      <w:tr w:rsidR="00E34C8A">
        <w:tc>
          <w:tcPr>
            <w:tcW w:w="3243" w:type="dxa"/>
            <w:gridSpan w:val="2"/>
          </w:tcPr>
          <w:p w:rsidR="00E34C8A" w:rsidRDefault="00E34C8A" w:rsidP="00CB0F92">
            <w:pPr>
              <w:jc w:val="both"/>
              <w:rPr>
                <w:sz w:val="28"/>
                <w:szCs w:val="28"/>
              </w:rPr>
            </w:pPr>
            <w:r>
              <w:rPr>
                <w:sz w:val="28"/>
                <w:szCs w:val="28"/>
              </w:rPr>
              <w:t xml:space="preserve">Планирование </w:t>
            </w:r>
            <w:r w:rsidR="00EE000A">
              <w:rPr>
                <w:sz w:val="28"/>
                <w:szCs w:val="28"/>
              </w:rPr>
              <w:t xml:space="preserve">производительности труда </w:t>
            </w:r>
          </w:p>
        </w:tc>
        <w:tc>
          <w:tcPr>
            <w:tcW w:w="7197" w:type="dxa"/>
            <w:gridSpan w:val="3"/>
          </w:tcPr>
          <w:p w:rsidR="00E34C8A" w:rsidRDefault="00EE000A" w:rsidP="00CB0F92">
            <w:pPr>
              <w:jc w:val="both"/>
              <w:rPr>
                <w:sz w:val="28"/>
                <w:szCs w:val="28"/>
              </w:rPr>
            </w:pPr>
            <w:r>
              <w:rPr>
                <w:sz w:val="28"/>
                <w:szCs w:val="28"/>
              </w:rPr>
              <w:t>Это фактическ</w:t>
            </w:r>
            <w:r w:rsidR="00DB3042">
              <w:rPr>
                <w:sz w:val="28"/>
                <w:szCs w:val="28"/>
              </w:rPr>
              <w:t>ая</w:t>
            </w:r>
            <w:r>
              <w:rPr>
                <w:sz w:val="28"/>
                <w:szCs w:val="28"/>
              </w:rPr>
              <w:t xml:space="preserve"> часть более широкого процесса управления производительностью</w:t>
            </w:r>
            <w:r w:rsidR="00DB3042">
              <w:rPr>
                <w:sz w:val="28"/>
                <w:szCs w:val="28"/>
              </w:rPr>
              <w:t>,</w:t>
            </w:r>
            <w:r>
              <w:rPr>
                <w:sz w:val="28"/>
                <w:szCs w:val="28"/>
              </w:rPr>
              <w:t xml:space="preserve"> предполагающего стратегическое и оперативное планирование, организацию</w:t>
            </w:r>
            <w:r w:rsidR="00DB3042">
              <w:rPr>
                <w:sz w:val="28"/>
                <w:szCs w:val="28"/>
              </w:rPr>
              <w:t>,</w:t>
            </w:r>
            <w:r>
              <w:rPr>
                <w:sz w:val="28"/>
                <w:szCs w:val="28"/>
              </w:rPr>
              <w:t xml:space="preserve"> руководство и постоянный контроль за внедрением мероприятий, направленных на повышение производительности.</w:t>
            </w:r>
          </w:p>
        </w:tc>
      </w:tr>
      <w:tr w:rsidR="00EE000A">
        <w:tc>
          <w:tcPr>
            <w:tcW w:w="3243" w:type="dxa"/>
            <w:gridSpan w:val="2"/>
          </w:tcPr>
          <w:p w:rsidR="00EE000A" w:rsidRDefault="00EE000A" w:rsidP="00CB0F92">
            <w:pPr>
              <w:jc w:val="both"/>
              <w:rPr>
                <w:sz w:val="28"/>
                <w:szCs w:val="28"/>
              </w:rPr>
            </w:pPr>
            <w:r>
              <w:rPr>
                <w:sz w:val="28"/>
                <w:szCs w:val="28"/>
              </w:rPr>
              <w:t>Элементы управления производительностью труда на уровень организации</w:t>
            </w:r>
          </w:p>
        </w:tc>
        <w:tc>
          <w:tcPr>
            <w:tcW w:w="7197" w:type="dxa"/>
            <w:gridSpan w:val="3"/>
          </w:tcPr>
          <w:p w:rsidR="00EE000A" w:rsidRDefault="00EE000A" w:rsidP="00EE000A">
            <w:pPr>
              <w:numPr>
                <w:ilvl w:val="0"/>
                <w:numId w:val="85"/>
              </w:numPr>
              <w:tabs>
                <w:tab w:val="clear" w:pos="720"/>
                <w:tab w:val="num" w:pos="249"/>
              </w:tabs>
              <w:ind w:left="249" w:hanging="249"/>
              <w:jc w:val="both"/>
              <w:rPr>
                <w:sz w:val="28"/>
                <w:szCs w:val="28"/>
              </w:rPr>
            </w:pPr>
            <w:r>
              <w:rPr>
                <w:sz w:val="28"/>
                <w:szCs w:val="28"/>
              </w:rPr>
              <w:t>обеспечение основы для управления, т.е. концентрация внимания на результативности и производительности труда;</w:t>
            </w:r>
          </w:p>
          <w:p w:rsidR="00EE000A" w:rsidRDefault="00EE000A" w:rsidP="00EE000A">
            <w:pPr>
              <w:numPr>
                <w:ilvl w:val="0"/>
                <w:numId w:val="85"/>
              </w:numPr>
              <w:tabs>
                <w:tab w:val="clear" w:pos="720"/>
                <w:tab w:val="num" w:pos="249"/>
              </w:tabs>
              <w:ind w:left="249" w:hanging="249"/>
              <w:jc w:val="both"/>
              <w:rPr>
                <w:sz w:val="28"/>
                <w:szCs w:val="28"/>
              </w:rPr>
            </w:pPr>
            <w:r>
              <w:rPr>
                <w:sz w:val="28"/>
                <w:szCs w:val="28"/>
              </w:rPr>
              <w:t xml:space="preserve">разработка стратегических планов </w:t>
            </w:r>
            <w:r w:rsidR="00382B30">
              <w:rPr>
                <w:sz w:val="28"/>
                <w:szCs w:val="28"/>
              </w:rPr>
              <w:t>обоснования программ повышения производительности труда;</w:t>
            </w:r>
          </w:p>
          <w:p w:rsidR="00382B30" w:rsidRDefault="00382B30" w:rsidP="00EE000A">
            <w:pPr>
              <w:numPr>
                <w:ilvl w:val="0"/>
                <w:numId w:val="85"/>
              </w:numPr>
              <w:tabs>
                <w:tab w:val="clear" w:pos="720"/>
                <w:tab w:val="num" w:pos="249"/>
              </w:tabs>
              <w:ind w:left="249" w:hanging="249"/>
              <w:jc w:val="both"/>
              <w:rPr>
                <w:sz w:val="28"/>
                <w:szCs w:val="28"/>
              </w:rPr>
            </w:pPr>
            <w:r>
              <w:rPr>
                <w:sz w:val="28"/>
                <w:szCs w:val="28"/>
              </w:rPr>
              <w:t>разработка подходов к стратегиям и методам измерения и оценки производительности труда;</w:t>
            </w:r>
          </w:p>
          <w:p w:rsidR="00382B30" w:rsidRDefault="00382B30" w:rsidP="00EE000A">
            <w:pPr>
              <w:numPr>
                <w:ilvl w:val="0"/>
                <w:numId w:val="85"/>
              </w:numPr>
              <w:tabs>
                <w:tab w:val="clear" w:pos="720"/>
                <w:tab w:val="num" w:pos="249"/>
              </w:tabs>
              <w:ind w:left="249" w:hanging="249"/>
              <w:jc w:val="both"/>
              <w:rPr>
                <w:sz w:val="28"/>
                <w:szCs w:val="28"/>
              </w:rPr>
            </w:pPr>
            <w:r>
              <w:rPr>
                <w:sz w:val="28"/>
                <w:szCs w:val="28"/>
              </w:rPr>
              <w:t>разработка подходов к стратегиям и методам контроля и повышения производительности труда;</w:t>
            </w:r>
          </w:p>
          <w:p w:rsidR="00382B30" w:rsidRDefault="00382B30" w:rsidP="00EE000A">
            <w:pPr>
              <w:numPr>
                <w:ilvl w:val="0"/>
                <w:numId w:val="85"/>
              </w:numPr>
              <w:tabs>
                <w:tab w:val="clear" w:pos="720"/>
                <w:tab w:val="num" w:pos="249"/>
              </w:tabs>
              <w:ind w:left="249" w:hanging="249"/>
              <w:jc w:val="both"/>
              <w:rPr>
                <w:sz w:val="28"/>
                <w:szCs w:val="28"/>
              </w:rPr>
            </w:pPr>
            <w:r>
              <w:rPr>
                <w:sz w:val="28"/>
                <w:szCs w:val="28"/>
              </w:rPr>
              <w:t>измерение и оценка производительности труда;</w:t>
            </w:r>
          </w:p>
          <w:p w:rsidR="00382B30" w:rsidRDefault="00382B30" w:rsidP="00EE000A">
            <w:pPr>
              <w:numPr>
                <w:ilvl w:val="0"/>
                <w:numId w:val="85"/>
              </w:numPr>
              <w:tabs>
                <w:tab w:val="clear" w:pos="720"/>
                <w:tab w:val="num" w:pos="249"/>
              </w:tabs>
              <w:ind w:left="249" w:hanging="249"/>
              <w:jc w:val="both"/>
              <w:rPr>
                <w:sz w:val="28"/>
                <w:szCs w:val="28"/>
              </w:rPr>
            </w:pPr>
            <w:r>
              <w:rPr>
                <w:sz w:val="28"/>
                <w:szCs w:val="28"/>
              </w:rPr>
              <w:t>планирование контроля за повышение производительности труда на основе информации, полученной в процессе измерения и оценки производительности;</w:t>
            </w:r>
          </w:p>
          <w:p w:rsidR="00382B30" w:rsidRDefault="00382B30" w:rsidP="00EE000A">
            <w:pPr>
              <w:numPr>
                <w:ilvl w:val="0"/>
                <w:numId w:val="85"/>
              </w:numPr>
              <w:tabs>
                <w:tab w:val="clear" w:pos="720"/>
                <w:tab w:val="num" w:pos="249"/>
              </w:tabs>
              <w:ind w:left="249" w:hanging="249"/>
              <w:jc w:val="both"/>
              <w:rPr>
                <w:sz w:val="28"/>
                <w:szCs w:val="28"/>
              </w:rPr>
            </w:pPr>
            <w:r>
              <w:rPr>
                <w:sz w:val="28"/>
                <w:szCs w:val="28"/>
              </w:rPr>
              <w:t>осуществление мер контроля за повышением производительности труда.</w:t>
            </w:r>
          </w:p>
          <w:p w:rsidR="00382B30" w:rsidRDefault="00382B30" w:rsidP="00382B30">
            <w:pPr>
              <w:jc w:val="both"/>
              <w:rPr>
                <w:sz w:val="28"/>
                <w:szCs w:val="28"/>
              </w:rPr>
            </w:pPr>
            <w:r>
              <w:rPr>
                <w:sz w:val="28"/>
                <w:szCs w:val="28"/>
              </w:rPr>
              <w:t>Рост производительности труда должен планироваться на основе соблюдения ряда принципов.</w:t>
            </w:r>
          </w:p>
        </w:tc>
      </w:tr>
      <w:tr w:rsidR="00382B30">
        <w:tc>
          <w:tcPr>
            <w:tcW w:w="3243" w:type="dxa"/>
            <w:gridSpan w:val="2"/>
          </w:tcPr>
          <w:p w:rsidR="00382B30" w:rsidRDefault="00382B30" w:rsidP="00CB0F92">
            <w:pPr>
              <w:jc w:val="both"/>
              <w:rPr>
                <w:sz w:val="28"/>
                <w:szCs w:val="28"/>
              </w:rPr>
            </w:pPr>
          </w:p>
        </w:tc>
        <w:tc>
          <w:tcPr>
            <w:tcW w:w="7197" w:type="dxa"/>
            <w:gridSpan w:val="3"/>
          </w:tcPr>
          <w:p w:rsidR="00A572A4" w:rsidRDefault="00A572A4" w:rsidP="00382B30">
            <w:pPr>
              <w:jc w:val="center"/>
              <w:rPr>
                <w:sz w:val="40"/>
                <w:szCs w:val="40"/>
                <w:u w:val="single"/>
              </w:rPr>
            </w:pPr>
          </w:p>
          <w:p w:rsidR="00382B30" w:rsidRPr="00382B30" w:rsidRDefault="00382B30" w:rsidP="00382B30">
            <w:pPr>
              <w:jc w:val="center"/>
              <w:rPr>
                <w:sz w:val="40"/>
                <w:szCs w:val="40"/>
                <w:u w:val="single"/>
              </w:rPr>
            </w:pPr>
            <w:r>
              <w:rPr>
                <w:sz w:val="40"/>
                <w:szCs w:val="40"/>
                <w:u w:val="single"/>
              </w:rPr>
              <w:t xml:space="preserve">Принципы планирования роста производительности труда </w:t>
            </w:r>
          </w:p>
        </w:tc>
      </w:tr>
      <w:tr w:rsidR="00382B30">
        <w:tc>
          <w:tcPr>
            <w:tcW w:w="3243" w:type="dxa"/>
            <w:gridSpan w:val="2"/>
          </w:tcPr>
          <w:p w:rsidR="00382B30" w:rsidRDefault="003E67F3" w:rsidP="00CB0F92">
            <w:pPr>
              <w:jc w:val="both"/>
              <w:rPr>
                <w:sz w:val="28"/>
                <w:szCs w:val="28"/>
              </w:rPr>
            </w:pPr>
            <w:r>
              <w:rPr>
                <w:sz w:val="28"/>
                <w:szCs w:val="28"/>
              </w:rPr>
              <w:t xml:space="preserve">Принцип </w:t>
            </w:r>
          </w:p>
        </w:tc>
        <w:tc>
          <w:tcPr>
            <w:tcW w:w="7197" w:type="dxa"/>
            <w:gridSpan w:val="3"/>
          </w:tcPr>
          <w:p w:rsidR="00382B30" w:rsidRDefault="003E67F3" w:rsidP="003E67F3">
            <w:pPr>
              <w:jc w:val="center"/>
              <w:rPr>
                <w:sz w:val="28"/>
                <w:szCs w:val="28"/>
              </w:rPr>
            </w:pPr>
            <w:r>
              <w:rPr>
                <w:sz w:val="28"/>
                <w:szCs w:val="28"/>
              </w:rPr>
              <w:t>Содержание принципа</w:t>
            </w:r>
          </w:p>
        </w:tc>
      </w:tr>
      <w:tr w:rsidR="003E67F3">
        <w:tc>
          <w:tcPr>
            <w:tcW w:w="3243" w:type="dxa"/>
            <w:gridSpan w:val="2"/>
          </w:tcPr>
          <w:p w:rsidR="003E67F3" w:rsidRDefault="003E67F3" w:rsidP="00CB0F92">
            <w:pPr>
              <w:jc w:val="both"/>
              <w:rPr>
                <w:sz w:val="28"/>
                <w:szCs w:val="28"/>
              </w:rPr>
            </w:pPr>
            <w:r>
              <w:rPr>
                <w:sz w:val="28"/>
                <w:szCs w:val="28"/>
              </w:rPr>
              <w:t xml:space="preserve">1. Единство </w:t>
            </w:r>
          </w:p>
        </w:tc>
        <w:tc>
          <w:tcPr>
            <w:tcW w:w="7197" w:type="dxa"/>
            <w:gridSpan w:val="3"/>
          </w:tcPr>
          <w:p w:rsidR="003E67F3" w:rsidRDefault="003E67F3" w:rsidP="00382B30">
            <w:pPr>
              <w:jc w:val="both"/>
              <w:rPr>
                <w:sz w:val="28"/>
                <w:szCs w:val="28"/>
              </w:rPr>
            </w:pPr>
            <w:r>
              <w:rPr>
                <w:sz w:val="28"/>
                <w:szCs w:val="28"/>
              </w:rPr>
              <w:t>Планирование должно иметь системный подход, т.е. учитывать совокупность элементов</w:t>
            </w:r>
            <w:r w:rsidR="00BB2430">
              <w:rPr>
                <w:sz w:val="28"/>
                <w:szCs w:val="28"/>
              </w:rPr>
              <w:t>;</w:t>
            </w:r>
            <w:r>
              <w:rPr>
                <w:sz w:val="28"/>
                <w:szCs w:val="28"/>
              </w:rPr>
              <w:t xml:space="preserve"> должно быть обеспечено наличие и взаимосвязь единого направления развития всех элементов системы планирования</w:t>
            </w:r>
            <w:r w:rsidR="00BB2430">
              <w:rPr>
                <w:sz w:val="28"/>
                <w:szCs w:val="28"/>
              </w:rPr>
              <w:t>.</w:t>
            </w:r>
          </w:p>
        </w:tc>
      </w:tr>
      <w:tr w:rsidR="003E67F3">
        <w:tc>
          <w:tcPr>
            <w:tcW w:w="3243" w:type="dxa"/>
            <w:gridSpan w:val="2"/>
          </w:tcPr>
          <w:p w:rsidR="003E67F3" w:rsidRDefault="003E67F3" w:rsidP="00CB0F92">
            <w:pPr>
              <w:jc w:val="both"/>
              <w:rPr>
                <w:sz w:val="28"/>
                <w:szCs w:val="28"/>
              </w:rPr>
            </w:pPr>
            <w:r>
              <w:rPr>
                <w:sz w:val="28"/>
                <w:szCs w:val="28"/>
              </w:rPr>
              <w:t xml:space="preserve">2. Участие </w:t>
            </w:r>
          </w:p>
        </w:tc>
        <w:tc>
          <w:tcPr>
            <w:tcW w:w="7197" w:type="dxa"/>
            <w:gridSpan w:val="3"/>
          </w:tcPr>
          <w:p w:rsidR="003E67F3" w:rsidRDefault="003E67F3" w:rsidP="00382B30">
            <w:pPr>
              <w:jc w:val="both"/>
              <w:rPr>
                <w:sz w:val="28"/>
                <w:szCs w:val="28"/>
              </w:rPr>
            </w:pPr>
            <w:r>
              <w:rPr>
                <w:sz w:val="28"/>
                <w:szCs w:val="28"/>
              </w:rPr>
              <w:t>В процессе планирования производительности труда должен быть вовлечен широкий круг работников организации независимо от выполняемых функций и сферы деятельности</w:t>
            </w:r>
          </w:p>
        </w:tc>
      </w:tr>
      <w:tr w:rsidR="003E67F3">
        <w:tc>
          <w:tcPr>
            <w:tcW w:w="3243" w:type="dxa"/>
            <w:gridSpan w:val="2"/>
          </w:tcPr>
          <w:p w:rsidR="003E67F3" w:rsidRDefault="003E67F3" w:rsidP="00CB0F92">
            <w:pPr>
              <w:jc w:val="both"/>
              <w:rPr>
                <w:sz w:val="28"/>
                <w:szCs w:val="28"/>
              </w:rPr>
            </w:pPr>
            <w:r>
              <w:rPr>
                <w:sz w:val="28"/>
                <w:szCs w:val="28"/>
              </w:rPr>
              <w:t xml:space="preserve">3. Непрерывность </w:t>
            </w:r>
          </w:p>
        </w:tc>
        <w:tc>
          <w:tcPr>
            <w:tcW w:w="7197" w:type="dxa"/>
            <w:gridSpan w:val="3"/>
          </w:tcPr>
          <w:p w:rsidR="003E67F3" w:rsidRDefault="003E67F3" w:rsidP="00382B30">
            <w:pPr>
              <w:jc w:val="both"/>
              <w:rPr>
                <w:sz w:val="28"/>
                <w:szCs w:val="28"/>
              </w:rPr>
            </w:pPr>
            <w:r>
              <w:rPr>
                <w:sz w:val="28"/>
                <w:szCs w:val="28"/>
              </w:rPr>
              <w:t xml:space="preserve">Процесс планирования должен осуществляться постоянно, разрабатываемые </w:t>
            </w:r>
            <w:r w:rsidR="00B655F1">
              <w:rPr>
                <w:sz w:val="28"/>
                <w:szCs w:val="28"/>
              </w:rPr>
              <w:t>планы и программы должны непрерывно сменять друг друга</w:t>
            </w:r>
          </w:p>
        </w:tc>
      </w:tr>
      <w:tr w:rsidR="00B655F1">
        <w:tc>
          <w:tcPr>
            <w:tcW w:w="3243" w:type="dxa"/>
            <w:gridSpan w:val="2"/>
          </w:tcPr>
          <w:p w:rsidR="00B655F1" w:rsidRDefault="00B655F1" w:rsidP="00CB0F92">
            <w:pPr>
              <w:jc w:val="both"/>
              <w:rPr>
                <w:sz w:val="28"/>
                <w:szCs w:val="28"/>
              </w:rPr>
            </w:pPr>
            <w:r>
              <w:rPr>
                <w:sz w:val="28"/>
                <w:szCs w:val="28"/>
              </w:rPr>
              <w:t xml:space="preserve">4. Гибкость </w:t>
            </w:r>
          </w:p>
        </w:tc>
        <w:tc>
          <w:tcPr>
            <w:tcW w:w="7197" w:type="dxa"/>
            <w:gridSpan w:val="3"/>
          </w:tcPr>
          <w:p w:rsidR="00B655F1" w:rsidRDefault="00990D7A" w:rsidP="00382B30">
            <w:pPr>
              <w:jc w:val="both"/>
              <w:rPr>
                <w:sz w:val="28"/>
                <w:szCs w:val="28"/>
              </w:rPr>
            </w:pPr>
            <w:r>
              <w:rPr>
                <w:sz w:val="28"/>
                <w:szCs w:val="28"/>
              </w:rPr>
              <w:t>Плана</w:t>
            </w:r>
            <w:r w:rsidR="00B655F1">
              <w:rPr>
                <w:sz w:val="28"/>
                <w:szCs w:val="28"/>
              </w:rPr>
              <w:t>м, программам, процессу планирования должна быть придана способность менять направленность в связи с непредвиденными обстоятельствами</w:t>
            </w:r>
            <w:r>
              <w:rPr>
                <w:sz w:val="28"/>
                <w:szCs w:val="28"/>
              </w:rPr>
              <w:t>,</w:t>
            </w:r>
            <w:r w:rsidR="00B655F1">
              <w:rPr>
                <w:sz w:val="28"/>
                <w:szCs w:val="28"/>
              </w:rPr>
              <w:t xml:space="preserve"> предусмотрена возможность вносить необходимые изменения.</w:t>
            </w:r>
          </w:p>
        </w:tc>
      </w:tr>
      <w:tr w:rsidR="00B655F1">
        <w:tc>
          <w:tcPr>
            <w:tcW w:w="3243" w:type="dxa"/>
            <w:gridSpan w:val="2"/>
          </w:tcPr>
          <w:p w:rsidR="00B655F1" w:rsidRDefault="00B655F1" w:rsidP="00CB0F92">
            <w:pPr>
              <w:jc w:val="both"/>
              <w:rPr>
                <w:sz w:val="28"/>
                <w:szCs w:val="28"/>
              </w:rPr>
            </w:pPr>
            <w:r>
              <w:rPr>
                <w:sz w:val="28"/>
                <w:szCs w:val="28"/>
              </w:rPr>
              <w:t xml:space="preserve">5. Точность </w:t>
            </w:r>
          </w:p>
        </w:tc>
        <w:tc>
          <w:tcPr>
            <w:tcW w:w="7197" w:type="dxa"/>
            <w:gridSpan w:val="3"/>
          </w:tcPr>
          <w:p w:rsidR="00B655F1" w:rsidRDefault="00B655F1" w:rsidP="00382B30">
            <w:pPr>
              <w:jc w:val="both"/>
              <w:rPr>
                <w:sz w:val="28"/>
                <w:szCs w:val="28"/>
              </w:rPr>
            </w:pPr>
            <w:r>
              <w:rPr>
                <w:sz w:val="28"/>
                <w:szCs w:val="28"/>
              </w:rPr>
              <w:t>Планы должны быть конкретными и детализированными в той степени в какой позволяют внешние и внутренние условия деятельности организации.</w:t>
            </w:r>
          </w:p>
        </w:tc>
      </w:tr>
    </w:tbl>
    <w:p w:rsidR="00CB0F92" w:rsidRDefault="00CB0F92" w:rsidP="00CB0F92">
      <w:pPr>
        <w:ind w:firstLine="360"/>
        <w:jc w:val="both"/>
        <w:rPr>
          <w:sz w:val="28"/>
          <w:szCs w:val="28"/>
        </w:rPr>
      </w:pPr>
    </w:p>
    <w:p w:rsidR="00B655F1" w:rsidRDefault="00B655F1" w:rsidP="00CB0F92">
      <w:pPr>
        <w:ind w:firstLine="360"/>
        <w:jc w:val="both"/>
        <w:rPr>
          <w:sz w:val="28"/>
          <w:szCs w:val="28"/>
        </w:rPr>
      </w:pPr>
      <w:r>
        <w:rPr>
          <w:sz w:val="28"/>
          <w:szCs w:val="28"/>
        </w:rPr>
        <w:t xml:space="preserve">Для целей планирования повышения производительности труда, разработки программ ее роста подходит интерактивное планирование. Оно основано на принципе участия, максимальной мобилизации творческих способностей участников,  а также предполагает, что </w:t>
      </w:r>
      <w:r w:rsidR="00DC7BEF">
        <w:rPr>
          <w:sz w:val="28"/>
          <w:szCs w:val="28"/>
        </w:rPr>
        <w:t>будущее подвластно контролю и в значительной мере является продуктом осознанных действий работников.</w:t>
      </w:r>
    </w:p>
    <w:p w:rsidR="00DC7BEF" w:rsidRDefault="00DC7BEF" w:rsidP="00CB0F92">
      <w:pPr>
        <w:ind w:firstLine="360"/>
        <w:jc w:val="both"/>
        <w:rPr>
          <w:sz w:val="28"/>
          <w:szCs w:val="28"/>
        </w:rPr>
      </w:pPr>
      <w:r>
        <w:rPr>
          <w:sz w:val="28"/>
          <w:szCs w:val="28"/>
        </w:rPr>
        <w:t>Повышение производительности труда происходит при соблюдении таких условий:</w:t>
      </w:r>
    </w:p>
    <w:p w:rsidR="00DC7BEF" w:rsidRDefault="00DC7BEF" w:rsidP="00DC7BEF">
      <w:pPr>
        <w:numPr>
          <w:ilvl w:val="0"/>
          <w:numId w:val="86"/>
        </w:numPr>
        <w:jc w:val="both"/>
        <w:rPr>
          <w:sz w:val="28"/>
          <w:szCs w:val="28"/>
        </w:rPr>
      </w:pPr>
      <w:r>
        <w:rPr>
          <w:sz w:val="28"/>
          <w:szCs w:val="28"/>
        </w:rPr>
        <w:t>объем продаж возрастет, затраты уменьшаются;</w:t>
      </w:r>
    </w:p>
    <w:p w:rsidR="00DC7BEF" w:rsidRDefault="00DC7BEF" w:rsidP="00DC7BEF">
      <w:pPr>
        <w:numPr>
          <w:ilvl w:val="0"/>
          <w:numId w:val="86"/>
        </w:numPr>
        <w:jc w:val="both"/>
        <w:rPr>
          <w:sz w:val="28"/>
          <w:szCs w:val="28"/>
        </w:rPr>
      </w:pPr>
      <w:r>
        <w:rPr>
          <w:sz w:val="28"/>
          <w:szCs w:val="28"/>
        </w:rPr>
        <w:t>объем продаж возрастает, затраты остаются неизменными;</w:t>
      </w:r>
    </w:p>
    <w:p w:rsidR="00DC7BEF" w:rsidRDefault="00DC7BEF" w:rsidP="00DC7BEF">
      <w:pPr>
        <w:numPr>
          <w:ilvl w:val="0"/>
          <w:numId w:val="86"/>
        </w:numPr>
        <w:jc w:val="both"/>
        <w:rPr>
          <w:sz w:val="28"/>
          <w:szCs w:val="28"/>
        </w:rPr>
      </w:pPr>
      <w:r>
        <w:rPr>
          <w:sz w:val="28"/>
          <w:szCs w:val="28"/>
        </w:rPr>
        <w:t>объем продаж возрастает, затраты возрастают, но более низкими темпами;</w:t>
      </w:r>
    </w:p>
    <w:p w:rsidR="00DC7BEF" w:rsidRDefault="00DC7BEF" w:rsidP="00DC7BEF">
      <w:pPr>
        <w:numPr>
          <w:ilvl w:val="0"/>
          <w:numId w:val="86"/>
        </w:numPr>
        <w:jc w:val="both"/>
        <w:rPr>
          <w:sz w:val="28"/>
          <w:szCs w:val="28"/>
        </w:rPr>
      </w:pPr>
      <w:r>
        <w:rPr>
          <w:sz w:val="28"/>
          <w:szCs w:val="28"/>
        </w:rPr>
        <w:t>объем продаж остается неизменным, затраты сокращаются;</w:t>
      </w:r>
    </w:p>
    <w:p w:rsidR="00DC7BEF" w:rsidRDefault="00DC7BEF" w:rsidP="00DC7BEF">
      <w:pPr>
        <w:numPr>
          <w:ilvl w:val="0"/>
          <w:numId w:val="86"/>
        </w:numPr>
        <w:jc w:val="both"/>
        <w:rPr>
          <w:sz w:val="28"/>
          <w:szCs w:val="28"/>
        </w:rPr>
      </w:pPr>
      <w:r>
        <w:rPr>
          <w:sz w:val="28"/>
          <w:szCs w:val="28"/>
        </w:rPr>
        <w:t>объем продаж сокращается, затраты сокращаются, но более быстрыми темпами.</w:t>
      </w:r>
    </w:p>
    <w:p w:rsidR="00DC7BEF" w:rsidRDefault="00DC7BEF" w:rsidP="00DC7BEF">
      <w:pPr>
        <w:ind w:firstLine="360"/>
        <w:jc w:val="both"/>
        <w:rPr>
          <w:sz w:val="28"/>
          <w:szCs w:val="28"/>
        </w:rPr>
      </w:pPr>
      <w:r>
        <w:rPr>
          <w:sz w:val="28"/>
          <w:szCs w:val="28"/>
        </w:rPr>
        <w:t>Организации необходимо выбрать вариант повышения производительности в определенный период.</w:t>
      </w:r>
    </w:p>
    <w:p w:rsidR="00DC7BEF" w:rsidRDefault="00DC7BEF" w:rsidP="00DC7BEF">
      <w:pPr>
        <w:ind w:firstLine="360"/>
        <w:jc w:val="both"/>
        <w:rPr>
          <w:sz w:val="28"/>
          <w:szCs w:val="28"/>
        </w:rPr>
      </w:pPr>
      <w:r>
        <w:rPr>
          <w:sz w:val="28"/>
          <w:szCs w:val="28"/>
        </w:rPr>
        <w:t>В целях повышения производительности труда в организациях разрабатываются специальные программы управление производительностью труда.</w:t>
      </w:r>
    </w:p>
    <w:p w:rsidR="00DC7BEF" w:rsidRDefault="00DC7BEF" w:rsidP="00DC7BEF">
      <w:pPr>
        <w:ind w:firstLine="360"/>
        <w:jc w:val="both"/>
        <w:rPr>
          <w:sz w:val="28"/>
          <w:szCs w:val="28"/>
        </w:rPr>
      </w:pPr>
    </w:p>
    <w:p w:rsidR="00DC7BEF" w:rsidRDefault="00DC7BEF" w:rsidP="00DC7BEF">
      <w:pPr>
        <w:ind w:firstLine="360"/>
        <w:jc w:val="center"/>
        <w:rPr>
          <w:sz w:val="28"/>
          <w:szCs w:val="28"/>
          <w:u w:val="single"/>
        </w:rPr>
      </w:pPr>
      <w:r>
        <w:rPr>
          <w:sz w:val="28"/>
          <w:szCs w:val="28"/>
          <w:u w:val="single"/>
        </w:rPr>
        <w:t xml:space="preserve">Основные этапы разработки программ управления </w:t>
      </w:r>
    </w:p>
    <w:p w:rsidR="00DC7BEF" w:rsidRDefault="00DC7BEF" w:rsidP="00DC7BEF">
      <w:pPr>
        <w:ind w:firstLine="360"/>
        <w:jc w:val="center"/>
        <w:rPr>
          <w:sz w:val="28"/>
          <w:szCs w:val="28"/>
          <w:u w:val="single"/>
        </w:rPr>
      </w:pPr>
      <w:r>
        <w:rPr>
          <w:sz w:val="28"/>
          <w:szCs w:val="28"/>
          <w:u w:val="single"/>
        </w:rPr>
        <w:t>производительностью труда</w:t>
      </w:r>
    </w:p>
    <w:p w:rsidR="00DC7BEF" w:rsidRDefault="00DC7BEF" w:rsidP="00DC7BEF">
      <w:pPr>
        <w:ind w:firstLine="360"/>
        <w:jc w:val="both"/>
        <w:rPr>
          <w:sz w:val="28"/>
          <w:szCs w:val="28"/>
        </w:rPr>
      </w:pPr>
    </w:p>
    <w:p w:rsidR="003B4530" w:rsidRDefault="003B4530" w:rsidP="00DC7BEF">
      <w:pPr>
        <w:ind w:firstLine="360"/>
        <w:jc w:val="both"/>
        <w:rPr>
          <w:sz w:val="28"/>
          <w:szCs w:val="28"/>
        </w:rPr>
      </w:pPr>
    </w:p>
    <w:tbl>
      <w:tblPr>
        <w:tblStyle w:val="a3"/>
        <w:tblW w:w="0" w:type="auto"/>
        <w:tblInd w:w="-612" w:type="dxa"/>
        <w:tblLook w:val="01E0" w:firstRow="1" w:lastRow="1" w:firstColumn="1" w:lastColumn="1" w:noHBand="0" w:noVBand="0"/>
      </w:tblPr>
      <w:tblGrid>
        <w:gridCol w:w="3060"/>
        <w:gridCol w:w="7020"/>
      </w:tblGrid>
      <w:tr w:rsidR="00DC7BEF">
        <w:tc>
          <w:tcPr>
            <w:tcW w:w="3060" w:type="dxa"/>
            <w:vAlign w:val="center"/>
          </w:tcPr>
          <w:p w:rsidR="00DC7BEF" w:rsidRDefault="00EF159D" w:rsidP="00DC7BEF">
            <w:pPr>
              <w:jc w:val="center"/>
              <w:rPr>
                <w:sz w:val="28"/>
                <w:szCs w:val="28"/>
              </w:rPr>
            </w:pPr>
            <w:r>
              <w:rPr>
                <w:sz w:val="28"/>
                <w:szCs w:val="28"/>
              </w:rPr>
              <w:t>Этап</w:t>
            </w:r>
          </w:p>
        </w:tc>
        <w:tc>
          <w:tcPr>
            <w:tcW w:w="7020" w:type="dxa"/>
            <w:vAlign w:val="center"/>
          </w:tcPr>
          <w:p w:rsidR="00DC7BEF" w:rsidRDefault="00EF159D" w:rsidP="00DC7BEF">
            <w:pPr>
              <w:jc w:val="center"/>
              <w:rPr>
                <w:sz w:val="28"/>
                <w:szCs w:val="28"/>
              </w:rPr>
            </w:pPr>
            <w:r>
              <w:rPr>
                <w:sz w:val="28"/>
                <w:szCs w:val="28"/>
              </w:rPr>
              <w:t>Решаемые вопросы</w:t>
            </w:r>
          </w:p>
        </w:tc>
      </w:tr>
      <w:tr w:rsidR="00DC7BEF">
        <w:tc>
          <w:tcPr>
            <w:tcW w:w="3060" w:type="dxa"/>
          </w:tcPr>
          <w:p w:rsidR="00DC7BEF" w:rsidRDefault="00EF159D" w:rsidP="00DC7BEF">
            <w:pPr>
              <w:jc w:val="both"/>
              <w:rPr>
                <w:sz w:val="28"/>
                <w:szCs w:val="28"/>
              </w:rPr>
            </w:pPr>
            <w:r>
              <w:rPr>
                <w:sz w:val="28"/>
                <w:szCs w:val="28"/>
              </w:rPr>
              <w:t>1-ый этап: внутренняя стратегическая оценка</w:t>
            </w:r>
          </w:p>
        </w:tc>
        <w:tc>
          <w:tcPr>
            <w:tcW w:w="7020" w:type="dxa"/>
          </w:tcPr>
          <w:p w:rsidR="00DC7BEF" w:rsidRDefault="00EF159D" w:rsidP="00DC7BEF">
            <w:pPr>
              <w:jc w:val="both"/>
              <w:rPr>
                <w:sz w:val="28"/>
                <w:szCs w:val="28"/>
              </w:rPr>
            </w:pPr>
            <w:r>
              <w:rPr>
                <w:sz w:val="28"/>
                <w:szCs w:val="28"/>
              </w:rPr>
              <w:t>Выявление и анализ внутренних факторов</w:t>
            </w:r>
          </w:p>
        </w:tc>
      </w:tr>
      <w:tr w:rsidR="00EF159D">
        <w:tc>
          <w:tcPr>
            <w:tcW w:w="3060" w:type="dxa"/>
          </w:tcPr>
          <w:p w:rsidR="00EF159D" w:rsidRDefault="00EF159D" w:rsidP="00DC7BEF">
            <w:pPr>
              <w:jc w:val="both"/>
              <w:rPr>
                <w:sz w:val="28"/>
                <w:szCs w:val="28"/>
              </w:rPr>
            </w:pPr>
            <w:r>
              <w:rPr>
                <w:sz w:val="28"/>
                <w:szCs w:val="28"/>
              </w:rPr>
              <w:t>2-ой этап: внешняя стратегическая оценка</w:t>
            </w:r>
          </w:p>
        </w:tc>
        <w:tc>
          <w:tcPr>
            <w:tcW w:w="7020" w:type="dxa"/>
          </w:tcPr>
          <w:p w:rsidR="00EF159D" w:rsidRDefault="00EF159D" w:rsidP="00DC7BEF">
            <w:pPr>
              <w:jc w:val="both"/>
              <w:rPr>
                <w:sz w:val="28"/>
                <w:szCs w:val="28"/>
              </w:rPr>
            </w:pPr>
            <w:r>
              <w:rPr>
                <w:sz w:val="28"/>
                <w:szCs w:val="28"/>
              </w:rPr>
              <w:t>Выявление и анализ внешних факторов (экономические и политические тенденции, поставщики, конкуренты, другие организации</w:t>
            </w:r>
            <w:r w:rsidR="001929AC">
              <w:rPr>
                <w:sz w:val="28"/>
                <w:szCs w:val="28"/>
              </w:rPr>
              <w:t>, проблемы, организация, технологии и др.</w:t>
            </w:r>
            <w:r>
              <w:rPr>
                <w:sz w:val="28"/>
                <w:szCs w:val="28"/>
              </w:rPr>
              <w:t>)</w:t>
            </w:r>
          </w:p>
        </w:tc>
      </w:tr>
      <w:tr w:rsidR="001929AC">
        <w:tc>
          <w:tcPr>
            <w:tcW w:w="3060" w:type="dxa"/>
          </w:tcPr>
          <w:p w:rsidR="001929AC" w:rsidRDefault="001929AC" w:rsidP="00DC7BEF">
            <w:pPr>
              <w:jc w:val="both"/>
              <w:rPr>
                <w:sz w:val="28"/>
                <w:szCs w:val="28"/>
              </w:rPr>
            </w:pPr>
            <w:r>
              <w:rPr>
                <w:sz w:val="28"/>
                <w:szCs w:val="28"/>
              </w:rPr>
              <w:t xml:space="preserve">3-ий этап: формирование предпосылок плана </w:t>
            </w:r>
          </w:p>
        </w:tc>
        <w:tc>
          <w:tcPr>
            <w:tcW w:w="7020" w:type="dxa"/>
          </w:tcPr>
          <w:p w:rsidR="001929AC" w:rsidRDefault="001929AC" w:rsidP="00DC7BEF">
            <w:pPr>
              <w:jc w:val="both"/>
              <w:rPr>
                <w:sz w:val="28"/>
                <w:szCs w:val="28"/>
              </w:rPr>
            </w:pPr>
            <w:r>
              <w:rPr>
                <w:sz w:val="28"/>
                <w:szCs w:val="28"/>
              </w:rPr>
              <w:t xml:space="preserve">Преобразование факторов, влияющих на проектирование, </w:t>
            </w:r>
            <w:r w:rsidR="00EF3D64">
              <w:rPr>
                <w:sz w:val="28"/>
                <w:szCs w:val="28"/>
              </w:rPr>
              <w:t>разработку и осуществление программы, установление взаимосвязей между предпосылками, оценка их относительной важности и очередности</w:t>
            </w:r>
          </w:p>
        </w:tc>
      </w:tr>
      <w:tr w:rsidR="00EF3D64">
        <w:tc>
          <w:tcPr>
            <w:tcW w:w="3060" w:type="dxa"/>
          </w:tcPr>
          <w:p w:rsidR="00EF3D64" w:rsidRDefault="00EF3D64" w:rsidP="00DC7BEF">
            <w:pPr>
              <w:jc w:val="both"/>
              <w:rPr>
                <w:sz w:val="28"/>
                <w:szCs w:val="28"/>
              </w:rPr>
            </w:pPr>
            <w:r>
              <w:rPr>
                <w:sz w:val="28"/>
                <w:szCs w:val="28"/>
              </w:rPr>
              <w:t xml:space="preserve">4-ый этап: стратегическое планирование </w:t>
            </w:r>
          </w:p>
        </w:tc>
        <w:tc>
          <w:tcPr>
            <w:tcW w:w="7020" w:type="dxa"/>
          </w:tcPr>
          <w:p w:rsidR="00EF3D64" w:rsidRDefault="00EF3D64" w:rsidP="00DC7BEF">
            <w:pPr>
              <w:jc w:val="both"/>
              <w:rPr>
                <w:sz w:val="28"/>
                <w:szCs w:val="28"/>
              </w:rPr>
            </w:pPr>
            <w:r>
              <w:rPr>
                <w:sz w:val="28"/>
                <w:szCs w:val="28"/>
              </w:rPr>
              <w:t>Обеспечение согласования целей и задач программы управления производительностью труда, формулировка стратегических целей и задач в области управления производительностью, выделение среди них «обязательных» и «желательных», ранжирование целей и задач</w:t>
            </w:r>
          </w:p>
        </w:tc>
      </w:tr>
      <w:tr w:rsidR="00EF3D64">
        <w:tc>
          <w:tcPr>
            <w:tcW w:w="3060" w:type="dxa"/>
          </w:tcPr>
          <w:p w:rsidR="00EF3D64" w:rsidRDefault="00EF3D64" w:rsidP="00DC7BEF">
            <w:pPr>
              <w:jc w:val="both"/>
              <w:rPr>
                <w:sz w:val="28"/>
                <w:szCs w:val="28"/>
              </w:rPr>
            </w:pPr>
            <w:r>
              <w:rPr>
                <w:sz w:val="28"/>
                <w:szCs w:val="28"/>
              </w:rPr>
              <w:t xml:space="preserve">5-ый этап: разработка критериев результативности </w:t>
            </w:r>
          </w:p>
        </w:tc>
        <w:tc>
          <w:tcPr>
            <w:tcW w:w="7020" w:type="dxa"/>
          </w:tcPr>
          <w:p w:rsidR="00EF3D64" w:rsidRDefault="00EF3D64" w:rsidP="00DC7BEF">
            <w:pPr>
              <w:jc w:val="both"/>
              <w:rPr>
                <w:sz w:val="28"/>
                <w:szCs w:val="28"/>
              </w:rPr>
            </w:pPr>
            <w:r>
              <w:rPr>
                <w:sz w:val="28"/>
                <w:szCs w:val="28"/>
              </w:rPr>
              <w:t>Определение показателей, по которым в дальнейшем будут оцениваться мероприятия в области управления производительностью труда</w:t>
            </w:r>
          </w:p>
        </w:tc>
      </w:tr>
      <w:tr w:rsidR="00EF3D64">
        <w:tc>
          <w:tcPr>
            <w:tcW w:w="3060" w:type="dxa"/>
          </w:tcPr>
          <w:p w:rsidR="00EF3D64" w:rsidRDefault="00EF3D64" w:rsidP="00DC7BEF">
            <w:pPr>
              <w:jc w:val="both"/>
              <w:rPr>
                <w:sz w:val="28"/>
                <w:szCs w:val="28"/>
              </w:rPr>
            </w:pPr>
            <w:r>
              <w:rPr>
                <w:sz w:val="28"/>
                <w:szCs w:val="28"/>
              </w:rPr>
              <w:t xml:space="preserve">6-ой этап: планирование мероприятий </w:t>
            </w:r>
          </w:p>
        </w:tc>
        <w:tc>
          <w:tcPr>
            <w:tcW w:w="7020" w:type="dxa"/>
          </w:tcPr>
          <w:p w:rsidR="00EF3D64" w:rsidRDefault="00EF3D64" w:rsidP="00DC7BEF">
            <w:pPr>
              <w:jc w:val="both"/>
              <w:rPr>
                <w:sz w:val="28"/>
                <w:szCs w:val="28"/>
              </w:rPr>
            </w:pPr>
            <w:r>
              <w:rPr>
                <w:sz w:val="28"/>
                <w:szCs w:val="28"/>
              </w:rPr>
              <w:t xml:space="preserve">Разработка конкретных мероприятий, обеспечивающих начало реализации программы управления производительности труда, </w:t>
            </w:r>
            <w:r w:rsidR="001A01C6">
              <w:rPr>
                <w:sz w:val="28"/>
                <w:szCs w:val="28"/>
              </w:rPr>
              <w:t>их согласование и ранжирование</w:t>
            </w:r>
          </w:p>
        </w:tc>
      </w:tr>
      <w:tr w:rsidR="001A01C6">
        <w:tc>
          <w:tcPr>
            <w:tcW w:w="3060" w:type="dxa"/>
          </w:tcPr>
          <w:p w:rsidR="001A01C6" w:rsidRDefault="001A01C6" w:rsidP="00DC7BEF">
            <w:pPr>
              <w:jc w:val="both"/>
              <w:rPr>
                <w:sz w:val="28"/>
                <w:szCs w:val="28"/>
              </w:rPr>
            </w:pPr>
            <w:r>
              <w:rPr>
                <w:sz w:val="28"/>
                <w:szCs w:val="28"/>
              </w:rPr>
              <w:t xml:space="preserve">7-ой этап: планирование проектов </w:t>
            </w:r>
          </w:p>
        </w:tc>
        <w:tc>
          <w:tcPr>
            <w:tcW w:w="7020" w:type="dxa"/>
          </w:tcPr>
          <w:p w:rsidR="001A01C6" w:rsidRDefault="001A01C6" w:rsidP="00DC7BEF">
            <w:pPr>
              <w:jc w:val="both"/>
              <w:rPr>
                <w:sz w:val="28"/>
                <w:szCs w:val="28"/>
              </w:rPr>
            </w:pPr>
            <w:r>
              <w:rPr>
                <w:sz w:val="28"/>
                <w:szCs w:val="28"/>
              </w:rPr>
              <w:t>Детализация мероприятий в области управления производительностью труда; установление последовательности их выполнения; оценка затрат, определение функций и обязанностей исполнителей, анализ издержек и вывод</w:t>
            </w:r>
          </w:p>
        </w:tc>
      </w:tr>
      <w:tr w:rsidR="001A01C6">
        <w:tc>
          <w:tcPr>
            <w:tcW w:w="3060" w:type="dxa"/>
          </w:tcPr>
          <w:p w:rsidR="001A01C6" w:rsidRDefault="001A01C6" w:rsidP="00DC7BEF">
            <w:pPr>
              <w:jc w:val="both"/>
              <w:rPr>
                <w:sz w:val="28"/>
                <w:szCs w:val="28"/>
              </w:rPr>
            </w:pPr>
            <w:r>
              <w:rPr>
                <w:sz w:val="28"/>
                <w:szCs w:val="28"/>
              </w:rPr>
              <w:t>8-ой этап: рассмотрение и оценка программы</w:t>
            </w:r>
          </w:p>
        </w:tc>
        <w:tc>
          <w:tcPr>
            <w:tcW w:w="7020" w:type="dxa"/>
          </w:tcPr>
          <w:p w:rsidR="001A01C6" w:rsidRDefault="001A01C6" w:rsidP="00DC7BEF">
            <w:pPr>
              <w:jc w:val="both"/>
              <w:rPr>
                <w:sz w:val="28"/>
                <w:szCs w:val="28"/>
              </w:rPr>
            </w:pPr>
            <w:r>
              <w:rPr>
                <w:sz w:val="28"/>
                <w:szCs w:val="28"/>
              </w:rPr>
              <w:t xml:space="preserve">Продолжение и завершение работы, начатой на предыдущем этапе, сведения результатов, полученных от разных групп разработчиков программы </w:t>
            </w:r>
          </w:p>
        </w:tc>
      </w:tr>
    </w:tbl>
    <w:p w:rsidR="00DC7BEF" w:rsidRDefault="00DC7BEF" w:rsidP="00DC7BEF">
      <w:pPr>
        <w:ind w:firstLine="360"/>
        <w:jc w:val="both"/>
        <w:rPr>
          <w:sz w:val="28"/>
          <w:szCs w:val="28"/>
        </w:rPr>
      </w:pPr>
    </w:p>
    <w:p w:rsidR="001A01C6" w:rsidRDefault="005A7CB3" w:rsidP="00DC7BEF">
      <w:pPr>
        <w:ind w:firstLine="360"/>
        <w:jc w:val="both"/>
        <w:rPr>
          <w:sz w:val="28"/>
          <w:szCs w:val="28"/>
        </w:rPr>
      </w:pPr>
      <w:r>
        <w:rPr>
          <w:sz w:val="28"/>
          <w:szCs w:val="28"/>
        </w:rPr>
        <w:t>Реализация программы управления производительностью предполагает:</w:t>
      </w:r>
    </w:p>
    <w:p w:rsidR="005A7CB3" w:rsidRDefault="005A7CB3" w:rsidP="00DC7BEF">
      <w:pPr>
        <w:ind w:firstLine="360"/>
        <w:jc w:val="both"/>
        <w:rPr>
          <w:sz w:val="28"/>
          <w:szCs w:val="28"/>
        </w:rPr>
      </w:pPr>
    </w:p>
    <w:p w:rsidR="005A7CB3" w:rsidRDefault="005A7CB3" w:rsidP="005A7CB3">
      <w:pPr>
        <w:numPr>
          <w:ilvl w:val="0"/>
          <w:numId w:val="87"/>
        </w:numPr>
        <w:tabs>
          <w:tab w:val="clear" w:pos="1080"/>
          <w:tab w:val="num" w:pos="540"/>
        </w:tabs>
        <w:ind w:left="540"/>
        <w:jc w:val="both"/>
        <w:rPr>
          <w:sz w:val="28"/>
          <w:szCs w:val="28"/>
        </w:rPr>
      </w:pPr>
      <w:r>
        <w:rPr>
          <w:sz w:val="28"/>
          <w:szCs w:val="28"/>
        </w:rPr>
        <w:t>измерения и оценку уровня производительности труда;</w:t>
      </w:r>
    </w:p>
    <w:p w:rsidR="005A7CB3" w:rsidRDefault="005A7CB3" w:rsidP="005A7CB3">
      <w:pPr>
        <w:numPr>
          <w:ilvl w:val="0"/>
          <w:numId w:val="87"/>
        </w:numPr>
        <w:tabs>
          <w:tab w:val="clear" w:pos="1080"/>
          <w:tab w:val="num" w:pos="540"/>
        </w:tabs>
        <w:ind w:left="540"/>
        <w:jc w:val="both"/>
        <w:rPr>
          <w:sz w:val="28"/>
          <w:szCs w:val="28"/>
        </w:rPr>
      </w:pPr>
      <w:r>
        <w:rPr>
          <w:sz w:val="28"/>
          <w:szCs w:val="28"/>
        </w:rPr>
        <w:t xml:space="preserve">планирование контроля и повышения производительности на основе информации, полученной в процессе измерения </w:t>
      </w:r>
      <w:r w:rsidR="00B97E1E">
        <w:rPr>
          <w:sz w:val="28"/>
          <w:szCs w:val="28"/>
        </w:rPr>
        <w:t>и оценки;</w:t>
      </w:r>
    </w:p>
    <w:p w:rsidR="00B97E1E" w:rsidRDefault="00B97E1E" w:rsidP="005A7CB3">
      <w:pPr>
        <w:numPr>
          <w:ilvl w:val="0"/>
          <w:numId w:val="87"/>
        </w:numPr>
        <w:tabs>
          <w:tab w:val="clear" w:pos="1080"/>
          <w:tab w:val="num" w:pos="540"/>
        </w:tabs>
        <w:ind w:left="540"/>
        <w:jc w:val="both"/>
        <w:rPr>
          <w:sz w:val="28"/>
          <w:szCs w:val="28"/>
        </w:rPr>
      </w:pPr>
      <w:r>
        <w:rPr>
          <w:sz w:val="28"/>
          <w:szCs w:val="28"/>
        </w:rPr>
        <w:t>осуществление конкретных мер по повышению производительности;</w:t>
      </w:r>
    </w:p>
    <w:p w:rsidR="00B97E1E" w:rsidRDefault="00B97E1E" w:rsidP="005A7CB3">
      <w:pPr>
        <w:numPr>
          <w:ilvl w:val="0"/>
          <w:numId w:val="87"/>
        </w:numPr>
        <w:tabs>
          <w:tab w:val="clear" w:pos="1080"/>
          <w:tab w:val="num" w:pos="540"/>
        </w:tabs>
        <w:ind w:left="540"/>
        <w:jc w:val="both"/>
        <w:rPr>
          <w:sz w:val="28"/>
          <w:szCs w:val="28"/>
        </w:rPr>
      </w:pPr>
      <w:r>
        <w:rPr>
          <w:sz w:val="28"/>
          <w:szCs w:val="28"/>
        </w:rPr>
        <w:t xml:space="preserve">измерение и оценку воздействия </w:t>
      </w:r>
      <w:r w:rsidR="00515EE3">
        <w:rPr>
          <w:sz w:val="28"/>
          <w:szCs w:val="28"/>
        </w:rPr>
        <w:t>этих мер</w:t>
      </w:r>
    </w:p>
    <w:p w:rsidR="00252500" w:rsidRDefault="00252500" w:rsidP="00252500">
      <w:pPr>
        <w:jc w:val="both"/>
        <w:rPr>
          <w:sz w:val="28"/>
          <w:szCs w:val="28"/>
        </w:rPr>
      </w:pPr>
    </w:p>
    <w:p w:rsidR="00252500" w:rsidRDefault="00252500" w:rsidP="00252500">
      <w:pPr>
        <w:jc w:val="both"/>
        <w:rPr>
          <w:sz w:val="28"/>
          <w:szCs w:val="28"/>
        </w:rPr>
      </w:pPr>
    </w:p>
    <w:p w:rsidR="0016013D" w:rsidRPr="00DC0458" w:rsidRDefault="00252500"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252500">
      <w:pPr>
        <w:jc w:val="center"/>
        <w:rPr>
          <w:sz w:val="28"/>
          <w:szCs w:val="28"/>
        </w:rPr>
      </w:pPr>
    </w:p>
    <w:p w:rsidR="00252500" w:rsidRDefault="00252500" w:rsidP="00252500">
      <w:pPr>
        <w:jc w:val="center"/>
        <w:rPr>
          <w:sz w:val="28"/>
          <w:szCs w:val="28"/>
        </w:rPr>
      </w:pPr>
      <w:r>
        <w:rPr>
          <w:sz w:val="28"/>
          <w:szCs w:val="28"/>
        </w:rPr>
        <w:t>Тема: Подбор и расстановка персонала.</w:t>
      </w:r>
    </w:p>
    <w:p w:rsidR="00252500" w:rsidRDefault="00252500" w:rsidP="00252500">
      <w:pPr>
        <w:jc w:val="center"/>
        <w:rPr>
          <w:sz w:val="28"/>
          <w:szCs w:val="28"/>
        </w:rPr>
      </w:pPr>
    </w:p>
    <w:p w:rsidR="00252500" w:rsidRDefault="00252500" w:rsidP="00252500">
      <w:pPr>
        <w:jc w:val="both"/>
        <w:rPr>
          <w:sz w:val="28"/>
          <w:szCs w:val="28"/>
        </w:rPr>
      </w:pPr>
      <w:r>
        <w:rPr>
          <w:sz w:val="28"/>
          <w:szCs w:val="28"/>
        </w:rPr>
        <w:tab/>
        <w:t xml:space="preserve">Подбор и расстановка кадров – одна из важнейших функций управленческого цикла, выполняемых руководящим составом организации. От качества подбора и расстановки кадров как в производственной системе, так и в системе управления во многом зависит эффективность работы организации. </w:t>
      </w:r>
    </w:p>
    <w:p w:rsidR="00252500" w:rsidRDefault="00252500" w:rsidP="00252500">
      <w:pPr>
        <w:jc w:val="both"/>
        <w:rPr>
          <w:sz w:val="28"/>
          <w:szCs w:val="28"/>
        </w:rPr>
      </w:pPr>
      <w:r>
        <w:rPr>
          <w:sz w:val="28"/>
          <w:szCs w:val="28"/>
        </w:rPr>
        <w:tab/>
        <w:t xml:space="preserve">При подборе сравниваются деловые и другие качества работника с требованиями </w:t>
      </w:r>
      <w:r w:rsidR="008855AA">
        <w:rPr>
          <w:sz w:val="28"/>
          <w:szCs w:val="28"/>
        </w:rPr>
        <w:t>рабочего места.</w:t>
      </w:r>
    </w:p>
    <w:p w:rsidR="008855AA" w:rsidRDefault="008855AA" w:rsidP="00252500">
      <w:pPr>
        <w:jc w:val="both"/>
        <w:rPr>
          <w:sz w:val="28"/>
          <w:szCs w:val="28"/>
        </w:rPr>
      </w:pPr>
    </w:p>
    <w:tbl>
      <w:tblPr>
        <w:tblStyle w:val="a3"/>
        <w:tblW w:w="0" w:type="auto"/>
        <w:tblInd w:w="-792" w:type="dxa"/>
        <w:tblLook w:val="01E0" w:firstRow="1" w:lastRow="1" w:firstColumn="1" w:lastColumn="1" w:noHBand="0" w:noVBand="0"/>
      </w:tblPr>
      <w:tblGrid>
        <w:gridCol w:w="3240"/>
        <w:gridCol w:w="7020"/>
      </w:tblGrid>
      <w:tr w:rsidR="008855AA">
        <w:tc>
          <w:tcPr>
            <w:tcW w:w="3240" w:type="dxa"/>
          </w:tcPr>
          <w:p w:rsidR="008855AA" w:rsidRDefault="008855AA" w:rsidP="00252500">
            <w:pPr>
              <w:jc w:val="both"/>
              <w:rPr>
                <w:sz w:val="28"/>
                <w:szCs w:val="28"/>
              </w:rPr>
            </w:pPr>
            <w:r>
              <w:rPr>
                <w:sz w:val="28"/>
                <w:szCs w:val="28"/>
              </w:rPr>
              <w:t>Что понимается под подбором и расстановкой персонала?</w:t>
            </w:r>
          </w:p>
        </w:tc>
        <w:tc>
          <w:tcPr>
            <w:tcW w:w="7020" w:type="dxa"/>
          </w:tcPr>
          <w:p w:rsidR="008855AA" w:rsidRDefault="008855AA" w:rsidP="00252500">
            <w:pPr>
              <w:jc w:val="both"/>
              <w:rPr>
                <w:sz w:val="28"/>
                <w:szCs w:val="28"/>
              </w:rPr>
            </w:pPr>
            <w:r>
              <w:rPr>
                <w:sz w:val="28"/>
                <w:szCs w:val="28"/>
              </w:rPr>
              <w:t>Это рациональное распределение работников организации по структурным подразделениям, рабочим местам в соответствии с принятой в организации системой разделения и кооперации труда, с одной стороны, и способностями, психофизиологическими и деловыми качествами работников, отвечающими требованиям содержания выполняемой работы, - с другой.</w:t>
            </w:r>
          </w:p>
        </w:tc>
      </w:tr>
      <w:tr w:rsidR="008855AA">
        <w:tc>
          <w:tcPr>
            <w:tcW w:w="3240" w:type="dxa"/>
          </w:tcPr>
          <w:p w:rsidR="008855AA" w:rsidRDefault="008855AA" w:rsidP="00252500">
            <w:pPr>
              <w:jc w:val="both"/>
              <w:rPr>
                <w:sz w:val="28"/>
                <w:szCs w:val="28"/>
              </w:rPr>
            </w:pPr>
            <w:r>
              <w:rPr>
                <w:sz w:val="28"/>
                <w:szCs w:val="28"/>
              </w:rPr>
              <w:t>Принципы подбора и расстановки кадров</w:t>
            </w:r>
          </w:p>
        </w:tc>
        <w:tc>
          <w:tcPr>
            <w:tcW w:w="7020" w:type="dxa"/>
          </w:tcPr>
          <w:p w:rsidR="008855AA" w:rsidRDefault="008855AA" w:rsidP="008855AA">
            <w:pPr>
              <w:numPr>
                <w:ilvl w:val="0"/>
                <w:numId w:val="88"/>
              </w:numPr>
              <w:jc w:val="both"/>
              <w:rPr>
                <w:sz w:val="28"/>
                <w:szCs w:val="28"/>
              </w:rPr>
            </w:pPr>
            <w:r>
              <w:rPr>
                <w:sz w:val="28"/>
                <w:szCs w:val="28"/>
              </w:rPr>
              <w:t>Принцип соответствия означает соответствие нравственных и деловых качеств претендентов требованиям занимаемых должностей.</w:t>
            </w:r>
          </w:p>
          <w:p w:rsidR="008855AA" w:rsidRDefault="008855AA" w:rsidP="008855AA">
            <w:pPr>
              <w:numPr>
                <w:ilvl w:val="0"/>
                <w:numId w:val="88"/>
              </w:numPr>
              <w:jc w:val="both"/>
              <w:rPr>
                <w:sz w:val="28"/>
                <w:szCs w:val="28"/>
              </w:rPr>
            </w:pPr>
            <w:r>
              <w:rPr>
                <w:sz w:val="28"/>
                <w:szCs w:val="28"/>
              </w:rPr>
              <w:t>Принцип перспективности основывается на учете следующих условий:</w:t>
            </w:r>
          </w:p>
          <w:p w:rsidR="00F1466D" w:rsidRDefault="00F1466D" w:rsidP="00F1466D">
            <w:pPr>
              <w:numPr>
                <w:ilvl w:val="1"/>
                <w:numId w:val="88"/>
              </w:numPr>
              <w:tabs>
                <w:tab w:val="clear" w:pos="1440"/>
                <w:tab w:val="num" w:pos="1152"/>
              </w:tabs>
              <w:ind w:left="1152" w:hanging="180"/>
              <w:jc w:val="both"/>
              <w:rPr>
                <w:sz w:val="28"/>
                <w:szCs w:val="28"/>
              </w:rPr>
            </w:pPr>
            <w:r>
              <w:rPr>
                <w:sz w:val="28"/>
                <w:szCs w:val="28"/>
              </w:rPr>
              <w:t>установление возрастного ценза для различных категорий должностей;</w:t>
            </w:r>
          </w:p>
          <w:p w:rsidR="00F1466D" w:rsidRDefault="00F1466D" w:rsidP="00F1466D">
            <w:pPr>
              <w:numPr>
                <w:ilvl w:val="1"/>
                <w:numId w:val="88"/>
              </w:numPr>
              <w:tabs>
                <w:tab w:val="clear" w:pos="1440"/>
                <w:tab w:val="num" w:pos="1152"/>
              </w:tabs>
              <w:ind w:left="1152" w:hanging="180"/>
              <w:jc w:val="both"/>
              <w:rPr>
                <w:sz w:val="28"/>
                <w:szCs w:val="28"/>
              </w:rPr>
            </w:pPr>
            <w:r>
              <w:rPr>
                <w:sz w:val="28"/>
                <w:szCs w:val="28"/>
              </w:rPr>
              <w:t>определение продолжительности</w:t>
            </w:r>
            <w:r w:rsidR="00CD030F">
              <w:rPr>
                <w:sz w:val="28"/>
                <w:szCs w:val="28"/>
              </w:rPr>
              <w:t xml:space="preserve"> периода работы в одной должности;</w:t>
            </w:r>
          </w:p>
          <w:p w:rsidR="00CD030F" w:rsidRDefault="00CD030F" w:rsidP="00F1466D">
            <w:pPr>
              <w:numPr>
                <w:ilvl w:val="1"/>
                <w:numId w:val="88"/>
              </w:numPr>
              <w:tabs>
                <w:tab w:val="clear" w:pos="1440"/>
                <w:tab w:val="num" w:pos="1152"/>
              </w:tabs>
              <w:ind w:left="1152" w:hanging="180"/>
              <w:jc w:val="both"/>
              <w:rPr>
                <w:sz w:val="28"/>
                <w:szCs w:val="28"/>
              </w:rPr>
            </w:pPr>
            <w:r>
              <w:rPr>
                <w:sz w:val="28"/>
                <w:szCs w:val="28"/>
              </w:rPr>
              <w:t>возможность изменения профессии или специальности, организация систематического повышения квалификации;</w:t>
            </w:r>
          </w:p>
          <w:p w:rsidR="00CD030F" w:rsidRDefault="00CD030F" w:rsidP="00F1466D">
            <w:pPr>
              <w:numPr>
                <w:ilvl w:val="1"/>
                <w:numId w:val="88"/>
              </w:numPr>
              <w:tabs>
                <w:tab w:val="clear" w:pos="1440"/>
                <w:tab w:val="num" w:pos="1152"/>
              </w:tabs>
              <w:ind w:left="1152" w:hanging="180"/>
              <w:jc w:val="both"/>
              <w:rPr>
                <w:sz w:val="28"/>
                <w:szCs w:val="28"/>
              </w:rPr>
            </w:pPr>
            <w:r>
              <w:rPr>
                <w:sz w:val="28"/>
                <w:szCs w:val="28"/>
              </w:rPr>
              <w:t>состояние здоровья.</w:t>
            </w:r>
          </w:p>
          <w:p w:rsidR="008855AA" w:rsidRDefault="00CD030F" w:rsidP="008855AA">
            <w:pPr>
              <w:numPr>
                <w:ilvl w:val="0"/>
                <w:numId w:val="88"/>
              </w:numPr>
              <w:jc w:val="both"/>
              <w:rPr>
                <w:sz w:val="28"/>
                <w:szCs w:val="28"/>
              </w:rPr>
            </w:pPr>
            <w:r>
              <w:rPr>
                <w:sz w:val="28"/>
                <w:szCs w:val="28"/>
              </w:rPr>
              <w:t>Принцип сменяемости.</w:t>
            </w:r>
          </w:p>
          <w:p w:rsidR="00CD030F" w:rsidRDefault="00CD030F" w:rsidP="00CD030F">
            <w:pPr>
              <w:ind w:left="900"/>
              <w:jc w:val="both"/>
              <w:rPr>
                <w:sz w:val="28"/>
                <w:szCs w:val="28"/>
              </w:rPr>
            </w:pPr>
            <w:r>
              <w:rPr>
                <w:sz w:val="28"/>
                <w:szCs w:val="28"/>
              </w:rPr>
              <w:t>Заключается в том, что лучшему использованию персонала должны способствовать внутриорганизационные трудовые перемещения, так как застой кадров, связанный с длительным пребыванием в одной и той же должности, имеет негативные последствия для деятельности организации.</w:t>
            </w:r>
          </w:p>
        </w:tc>
      </w:tr>
      <w:tr w:rsidR="00CD030F">
        <w:tc>
          <w:tcPr>
            <w:tcW w:w="3240" w:type="dxa"/>
          </w:tcPr>
          <w:p w:rsidR="00CD030F" w:rsidRDefault="00CD030F" w:rsidP="00252500">
            <w:pPr>
              <w:jc w:val="both"/>
              <w:rPr>
                <w:sz w:val="28"/>
                <w:szCs w:val="28"/>
              </w:rPr>
            </w:pPr>
            <w:r>
              <w:rPr>
                <w:sz w:val="28"/>
                <w:szCs w:val="28"/>
              </w:rPr>
              <w:t xml:space="preserve">Исходные данные для подбора и расстановки персонала </w:t>
            </w:r>
          </w:p>
        </w:tc>
        <w:tc>
          <w:tcPr>
            <w:tcW w:w="7020" w:type="dxa"/>
          </w:tcPr>
          <w:p w:rsidR="00CD030F" w:rsidRDefault="00CD030F" w:rsidP="00CD030F">
            <w:pPr>
              <w:numPr>
                <w:ilvl w:val="0"/>
                <w:numId w:val="89"/>
              </w:numPr>
              <w:jc w:val="both"/>
              <w:rPr>
                <w:sz w:val="28"/>
                <w:szCs w:val="28"/>
              </w:rPr>
            </w:pPr>
            <w:r>
              <w:rPr>
                <w:sz w:val="28"/>
                <w:szCs w:val="28"/>
              </w:rPr>
              <w:t>Модели служебной карьеры</w:t>
            </w:r>
          </w:p>
          <w:p w:rsidR="00CD030F" w:rsidRDefault="00CD030F" w:rsidP="00CD030F">
            <w:pPr>
              <w:numPr>
                <w:ilvl w:val="0"/>
                <w:numId w:val="89"/>
              </w:numPr>
              <w:jc w:val="both"/>
              <w:rPr>
                <w:sz w:val="28"/>
                <w:szCs w:val="28"/>
              </w:rPr>
            </w:pPr>
            <w:r>
              <w:rPr>
                <w:sz w:val="28"/>
                <w:szCs w:val="28"/>
              </w:rPr>
              <w:t xml:space="preserve">кадровая политика организации </w:t>
            </w:r>
          </w:p>
          <w:p w:rsidR="00CD030F" w:rsidRDefault="00CD030F" w:rsidP="00CD030F">
            <w:pPr>
              <w:numPr>
                <w:ilvl w:val="0"/>
                <w:numId w:val="89"/>
              </w:numPr>
              <w:jc w:val="both"/>
              <w:rPr>
                <w:sz w:val="28"/>
                <w:szCs w:val="28"/>
              </w:rPr>
            </w:pPr>
            <w:r>
              <w:rPr>
                <w:sz w:val="28"/>
                <w:szCs w:val="28"/>
              </w:rPr>
              <w:t>Трудовой кодекс</w:t>
            </w:r>
          </w:p>
          <w:p w:rsidR="00CD030F" w:rsidRDefault="00CD030F" w:rsidP="00CD030F">
            <w:pPr>
              <w:numPr>
                <w:ilvl w:val="0"/>
                <w:numId w:val="89"/>
              </w:numPr>
              <w:jc w:val="both"/>
              <w:rPr>
                <w:sz w:val="28"/>
                <w:szCs w:val="28"/>
              </w:rPr>
            </w:pPr>
            <w:r>
              <w:rPr>
                <w:sz w:val="28"/>
                <w:szCs w:val="28"/>
              </w:rPr>
              <w:t xml:space="preserve">Материалы аттестационных комиссий </w:t>
            </w:r>
          </w:p>
          <w:p w:rsidR="006B61C4" w:rsidRDefault="006B61C4" w:rsidP="00CD030F">
            <w:pPr>
              <w:numPr>
                <w:ilvl w:val="0"/>
                <w:numId w:val="89"/>
              </w:numPr>
              <w:jc w:val="both"/>
              <w:rPr>
                <w:sz w:val="28"/>
                <w:szCs w:val="28"/>
              </w:rPr>
            </w:pPr>
            <w:r>
              <w:rPr>
                <w:sz w:val="28"/>
                <w:szCs w:val="28"/>
              </w:rPr>
              <w:t xml:space="preserve">Договор сотрудника </w:t>
            </w:r>
          </w:p>
          <w:p w:rsidR="006B61C4" w:rsidRDefault="006B61C4" w:rsidP="00CD030F">
            <w:pPr>
              <w:numPr>
                <w:ilvl w:val="0"/>
                <w:numId w:val="89"/>
              </w:numPr>
              <w:jc w:val="both"/>
              <w:rPr>
                <w:sz w:val="28"/>
                <w:szCs w:val="28"/>
              </w:rPr>
            </w:pPr>
            <w:r>
              <w:rPr>
                <w:sz w:val="28"/>
                <w:szCs w:val="28"/>
              </w:rPr>
              <w:t xml:space="preserve">Штатное расписание </w:t>
            </w:r>
          </w:p>
          <w:p w:rsidR="006B61C4" w:rsidRDefault="006B61C4" w:rsidP="00CD030F">
            <w:pPr>
              <w:numPr>
                <w:ilvl w:val="0"/>
                <w:numId w:val="89"/>
              </w:numPr>
              <w:jc w:val="both"/>
              <w:rPr>
                <w:sz w:val="28"/>
                <w:szCs w:val="28"/>
              </w:rPr>
            </w:pPr>
            <w:r>
              <w:rPr>
                <w:sz w:val="28"/>
                <w:szCs w:val="28"/>
              </w:rPr>
              <w:t xml:space="preserve">Должностные инструкции </w:t>
            </w:r>
          </w:p>
          <w:p w:rsidR="006B61C4" w:rsidRDefault="006B61C4" w:rsidP="00CD030F">
            <w:pPr>
              <w:numPr>
                <w:ilvl w:val="0"/>
                <w:numId w:val="89"/>
              </w:numPr>
              <w:jc w:val="both"/>
              <w:rPr>
                <w:sz w:val="28"/>
                <w:szCs w:val="28"/>
              </w:rPr>
            </w:pPr>
            <w:r>
              <w:rPr>
                <w:sz w:val="28"/>
                <w:szCs w:val="28"/>
              </w:rPr>
              <w:t>Личные дела сотрудников</w:t>
            </w:r>
          </w:p>
          <w:p w:rsidR="006B61C4" w:rsidRDefault="006B61C4" w:rsidP="00CD030F">
            <w:pPr>
              <w:numPr>
                <w:ilvl w:val="0"/>
                <w:numId w:val="89"/>
              </w:numPr>
              <w:jc w:val="both"/>
              <w:rPr>
                <w:sz w:val="28"/>
                <w:szCs w:val="28"/>
              </w:rPr>
            </w:pPr>
            <w:r>
              <w:rPr>
                <w:sz w:val="28"/>
                <w:szCs w:val="28"/>
              </w:rPr>
              <w:t>Положение об оплате и стимулировании труда</w:t>
            </w:r>
          </w:p>
          <w:p w:rsidR="006B61C4" w:rsidRDefault="006B61C4" w:rsidP="00CD030F">
            <w:pPr>
              <w:numPr>
                <w:ilvl w:val="0"/>
                <w:numId w:val="89"/>
              </w:numPr>
              <w:jc w:val="both"/>
              <w:rPr>
                <w:sz w:val="28"/>
                <w:szCs w:val="28"/>
              </w:rPr>
            </w:pPr>
            <w:r>
              <w:rPr>
                <w:sz w:val="28"/>
                <w:szCs w:val="28"/>
              </w:rPr>
              <w:t>Положение о подборе и расстановке кадров</w:t>
            </w:r>
          </w:p>
          <w:p w:rsidR="006B61C4" w:rsidRDefault="006B61C4" w:rsidP="006B61C4">
            <w:pPr>
              <w:jc w:val="both"/>
              <w:rPr>
                <w:sz w:val="28"/>
                <w:szCs w:val="28"/>
              </w:rPr>
            </w:pPr>
            <w:r>
              <w:rPr>
                <w:sz w:val="28"/>
                <w:szCs w:val="28"/>
              </w:rPr>
              <w:t>В итоге все вакантные рабочие места на предприятии должны быть заняты с учетом личных пожеланий работников и их плановой карьеры.</w:t>
            </w:r>
          </w:p>
        </w:tc>
      </w:tr>
      <w:tr w:rsidR="006B61C4">
        <w:tc>
          <w:tcPr>
            <w:tcW w:w="3240" w:type="dxa"/>
          </w:tcPr>
          <w:p w:rsidR="006B61C4" w:rsidRDefault="006B61C4" w:rsidP="00252500">
            <w:pPr>
              <w:jc w:val="both"/>
              <w:rPr>
                <w:sz w:val="28"/>
                <w:szCs w:val="28"/>
              </w:rPr>
            </w:pPr>
            <w:r>
              <w:rPr>
                <w:sz w:val="28"/>
                <w:szCs w:val="28"/>
              </w:rPr>
              <w:t xml:space="preserve">Условия, которые необходимо соблюдать, при подборе и расстановке персонала </w:t>
            </w:r>
          </w:p>
        </w:tc>
        <w:tc>
          <w:tcPr>
            <w:tcW w:w="7020" w:type="dxa"/>
          </w:tcPr>
          <w:p w:rsidR="006B61C4" w:rsidRDefault="006B61C4" w:rsidP="006B61C4">
            <w:pPr>
              <w:numPr>
                <w:ilvl w:val="0"/>
                <w:numId w:val="90"/>
              </w:numPr>
              <w:jc w:val="both"/>
              <w:rPr>
                <w:sz w:val="28"/>
                <w:szCs w:val="28"/>
              </w:rPr>
            </w:pPr>
            <w:r>
              <w:rPr>
                <w:sz w:val="28"/>
                <w:szCs w:val="28"/>
              </w:rPr>
              <w:t>Равномерная и полная загрузка работников всех служб и подразделений.</w:t>
            </w:r>
          </w:p>
          <w:p w:rsidR="006B61C4" w:rsidRDefault="006B61C4" w:rsidP="006B61C4">
            <w:pPr>
              <w:numPr>
                <w:ilvl w:val="0"/>
                <w:numId w:val="90"/>
              </w:numPr>
              <w:jc w:val="both"/>
              <w:rPr>
                <w:sz w:val="28"/>
                <w:szCs w:val="28"/>
              </w:rPr>
            </w:pPr>
            <w:r>
              <w:rPr>
                <w:sz w:val="28"/>
                <w:szCs w:val="28"/>
              </w:rPr>
              <w:t xml:space="preserve">Использование персонала в соответствии с его профессией и квалификацией </w:t>
            </w:r>
          </w:p>
          <w:p w:rsidR="006B61C4" w:rsidRDefault="006B61C4" w:rsidP="006B61C4">
            <w:pPr>
              <w:numPr>
                <w:ilvl w:val="0"/>
                <w:numId w:val="90"/>
              </w:numPr>
              <w:jc w:val="both"/>
              <w:rPr>
                <w:sz w:val="28"/>
                <w:szCs w:val="28"/>
              </w:rPr>
            </w:pPr>
            <w:r>
              <w:rPr>
                <w:sz w:val="28"/>
                <w:szCs w:val="28"/>
              </w:rPr>
              <w:t xml:space="preserve">Обеспечение необходимой </w:t>
            </w:r>
            <w:r w:rsidR="00A21776">
              <w:rPr>
                <w:sz w:val="28"/>
                <w:szCs w:val="28"/>
              </w:rPr>
              <w:t>взаимозаменяемости работников на основе овладения ими смежными профессиями</w:t>
            </w:r>
          </w:p>
          <w:p w:rsidR="00A21776" w:rsidRDefault="00A21776" w:rsidP="006B61C4">
            <w:pPr>
              <w:numPr>
                <w:ilvl w:val="0"/>
                <w:numId w:val="90"/>
              </w:numPr>
              <w:jc w:val="both"/>
              <w:rPr>
                <w:sz w:val="28"/>
                <w:szCs w:val="28"/>
              </w:rPr>
            </w:pPr>
            <w:r>
              <w:rPr>
                <w:sz w:val="28"/>
                <w:szCs w:val="28"/>
              </w:rPr>
              <w:t>Обеспечение полной ответственности каждого за выполнение своей работы. Закрепление за исполнителем работы, которая соответствует уровню знаний и практических навыков</w:t>
            </w:r>
          </w:p>
        </w:tc>
      </w:tr>
      <w:tr w:rsidR="00AD2BD4">
        <w:tc>
          <w:tcPr>
            <w:tcW w:w="3240" w:type="dxa"/>
          </w:tcPr>
          <w:p w:rsidR="00AD2BD4" w:rsidRDefault="00AD2BD4" w:rsidP="00252500">
            <w:pPr>
              <w:jc w:val="both"/>
              <w:rPr>
                <w:sz w:val="28"/>
                <w:szCs w:val="28"/>
              </w:rPr>
            </w:pPr>
            <w:r>
              <w:rPr>
                <w:sz w:val="28"/>
                <w:szCs w:val="28"/>
              </w:rPr>
              <w:t>Основная задача подбора и расстановки персонала</w:t>
            </w:r>
          </w:p>
        </w:tc>
        <w:tc>
          <w:tcPr>
            <w:tcW w:w="7020" w:type="dxa"/>
          </w:tcPr>
          <w:p w:rsidR="00AD2BD4" w:rsidRDefault="00AD2BD4" w:rsidP="00AD2BD4">
            <w:pPr>
              <w:jc w:val="both"/>
              <w:rPr>
                <w:sz w:val="28"/>
                <w:szCs w:val="28"/>
              </w:rPr>
            </w:pPr>
            <w:r>
              <w:rPr>
                <w:sz w:val="28"/>
                <w:szCs w:val="28"/>
              </w:rPr>
              <w:t>Заключается в решении проблемы оптимального размещения персонала в зависимости от выполняемой работы.</w:t>
            </w:r>
          </w:p>
          <w:p w:rsidR="00AD2BD4" w:rsidRDefault="00AD2BD4" w:rsidP="00AD2BD4">
            <w:pPr>
              <w:jc w:val="both"/>
              <w:rPr>
                <w:sz w:val="28"/>
                <w:szCs w:val="28"/>
              </w:rPr>
            </w:pPr>
            <w:r>
              <w:rPr>
                <w:sz w:val="28"/>
                <w:szCs w:val="28"/>
              </w:rPr>
              <w:t>Для решения проблемы подбора и расстановки кадров работников в организации, их продвижение используется профильный метод.</w:t>
            </w:r>
          </w:p>
        </w:tc>
      </w:tr>
      <w:tr w:rsidR="00AD2BD4">
        <w:tc>
          <w:tcPr>
            <w:tcW w:w="3240" w:type="dxa"/>
          </w:tcPr>
          <w:p w:rsidR="00AD2BD4" w:rsidRDefault="00AD2BD4" w:rsidP="00252500">
            <w:pPr>
              <w:jc w:val="both"/>
              <w:rPr>
                <w:sz w:val="28"/>
                <w:szCs w:val="28"/>
              </w:rPr>
            </w:pPr>
            <w:r>
              <w:rPr>
                <w:sz w:val="28"/>
                <w:szCs w:val="28"/>
              </w:rPr>
              <w:t xml:space="preserve">Что составляет основу профильного метода </w:t>
            </w:r>
          </w:p>
        </w:tc>
        <w:tc>
          <w:tcPr>
            <w:tcW w:w="7020" w:type="dxa"/>
          </w:tcPr>
          <w:p w:rsidR="00AD2BD4" w:rsidRDefault="00AD2BD4" w:rsidP="00AD2BD4">
            <w:pPr>
              <w:jc w:val="both"/>
              <w:rPr>
                <w:sz w:val="28"/>
                <w:szCs w:val="28"/>
              </w:rPr>
            </w:pPr>
            <w:r>
              <w:rPr>
                <w:sz w:val="28"/>
                <w:szCs w:val="28"/>
              </w:rPr>
              <w:t xml:space="preserve">Это каталог </w:t>
            </w:r>
            <w:r w:rsidR="00CE0091">
              <w:rPr>
                <w:sz w:val="28"/>
                <w:szCs w:val="28"/>
              </w:rPr>
              <w:t xml:space="preserve">характеристик – требований, предъявляемых к человеку в зависимости от выполняемой им работы, а также с учетом количественных характеристик рабочих мест. </w:t>
            </w:r>
          </w:p>
          <w:p w:rsidR="00CE0091" w:rsidRDefault="00CE0091" w:rsidP="00AD2BD4">
            <w:pPr>
              <w:jc w:val="both"/>
              <w:rPr>
                <w:sz w:val="28"/>
                <w:szCs w:val="28"/>
              </w:rPr>
            </w:pPr>
            <w:r>
              <w:rPr>
                <w:sz w:val="28"/>
                <w:szCs w:val="28"/>
              </w:rPr>
              <w:t xml:space="preserve">Характеристики должны быть описаны и разделены на определенное количество категорий. Каталог характеристик </w:t>
            </w:r>
            <w:r w:rsidR="00A664C1">
              <w:rPr>
                <w:sz w:val="28"/>
                <w:szCs w:val="28"/>
              </w:rPr>
              <w:t>дает возможность учесть требования, обусловленные особенностями работы на конкретном рабочем месте, а также качества работников.</w:t>
            </w:r>
          </w:p>
          <w:p w:rsidR="00A664C1" w:rsidRDefault="00A664C1" w:rsidP="00AD2BD4">
            <w:pPr>
              <w:jc w:val="both"/>
              <w:rPr>
                <w:sz w:val="28"/>
                <w:szCs w:val="28"/>
              </w:rPr>
            </w:pPr>
            <w:r>
              <w:rPr>
                <w:sz w:val="28"/>
                <w:szCs w:val="28"/>
              </w:rPr>
              <w:t>Сравнение уровня требований, обусловленных конкретной работой, и уровня качеств работника, выполняющего эту работу, позволяет сделать вывод о пригодности того или иного человека к данной работе.</w:t>
            </w:r>
          </w:p>
          <w:p w:rsidR="0092100C" w:rsidRDefault="0092100C" w:rsidP="00AD2BD4">
            <w:pPr>
              <w:jc w:val="both"/>
              <w:rPr>
                <w:sz w:val="28"/>
                <w:szCs w:val="28"/>
              </w:rPr>
            </w:pPr>
            <w:r>
              <w:rPr>
                <w:sz w:val="28"/>
                <w:szCs w:val="28"/>
              </w:rPr>
              <w:t>Рассмотрим некоторые показатели, влияющие на подбор и расстановку кадров на примере управленческого персонала.</w:t>
            </w:r>
          </w:p>
        </w:tc>
      </w:tr>
    </w:tbl>
    <w:p w:rsidR="008855AA" w:rsidRDefault="008855AA" w:rsidP="00252500">
      <w:pPr>
        <w:jc w:val="both"/>
        <w:rPr>
          <w:sz w:val="28"/>
          <w:szCs w:val="28"/>
        </w:rPr>
      </w:pPr>
    </w:p>
    <w:p w:rsidR="0092100C" w:rsidRDefault="0092100C" w:rsidP="0092100C">
      <w:pPr>
        <w:jc w:val="center"/>
        <w:rPr>
          <w:b/>
          <w:sz w:val="32"/>
          <w:szCs w:val="32"/>
        </w:rPr>
      </w:pPr>
      <w:r>
        <w:rPr>
          <w:sz w:val="28"/>
          <w:szCs w:val="28"/>
        </w:rPr>
        <w:br w:type="page"/>
      </w:r>
      <w:r w:rsidRPr="0092100C">
        <w:rPr>
          <w:b/>
          <w:sz w:val="32"/>
          <w:szCs w:val="32"/>
        </w:rPr>
        <w:t xml:space="preserve">Каталог показателей, </w:t>
      </w:r>
    </w:p>
    <w:p w:rsidR="0092100C" w:rsidRPr="0092100C" w:rsidRDefault="0092100C" w:rsidP="0092100C">
      <w:pPr>
        <w:jc w:val="center"/>
        <w:rPr>
          <w:b/>
          <w:sz w:val="32"/>
          <w:szCs w:val="32"/>
        </w:rPr>
      </w:pPr>
      <w:r w:rsidRPr="0092100C">
        <w:rPr>
          <w:b/>
          <w:sz w:val="32"/>
          <w:szCs w:val="32"/>
        </w:rPr>
        <w:t>влияющих на подбор и расстановку кадров.</w:t>
      </w:r>
    </w:p>
    <w:p w:rsidR="0092100C" w:rsidRDefault="0092100C" w:rsidP="0092100C">
      <w:pPr>
        <w:jc w:val="center"/>
        <w:rPr>
          <w:sz w:val="28"/>
          <w:szCs w:val="28"/>
        </w:rPr>
      </w:pPr>
    </w:p>
    <w:tbl>
      <w:tblPr>
        <w:tblStyle w:val="a3"/>
        <w:tblW w:w="10980" w:type="dxa"/>
        <w:tblInd w:w="-1152" w:type="dxa"/>
        <w:tblLook w:val="01E0" w:firstRow="1" w:lastRow="1" w:firstColumn="1" w:lastColumn="1" w:noHBand="0" w:noVBand="0"/>
      </w:tblPr>
      <w:tblGrid>
        <w:gridCol w:w="720"/>
        <w:gridCol w:w="3960"/>
        <w:gridCol w:w="2340"/>
        <w:gridCol w:w="1980"/>
        <w:gridCol w:w="1980"/>
      </w:tblGrid>
      <w:tr w:rsidR="0092100C" w:rsidRPr="0092100C">
        <w:tc>
          <w:tcPr>
            <w:tcW w:w="720" w:type="dxa"/>
            <w:vMerge w:val="restart"/>
            <w:vAlign w:val="center"/>
          </w:tcPr>
          <w:p w:rsidR="0092100C" w:rsidRPr="0092100C" w:rsidRDefault="0092100C" w:rsidP="0092100C">
            <w:pPr>
              <w:jc w:val="center"/>
            </w:pPr>
            <w:r>
              <w:t>№ п/п</w:t>
            </w:r>
          </w:p>
        </w:tc>
        <w:tc>
          <w:tcPr>
            <w:tcW w:w="3960" w:type="dxa"/>
            <w:vMerge w:val="restart"/>
            <w:vAlign w:val="center"/>
          </w:tcPr>
          <w:p w:rsidR="0092100C" w:rsidRPr="0092100C" w:rsidRDefault="0092100C" w:rsidP="0092100C">
            <w:pPr>
              <w:jc w:val="center"/>
            </w:pPr>
            <w:r>
              <w:t>Наименование категорий показателей</w:t>
            </w:r>
          </w:p>
        </w:tc>
        <w:tc>
          <w:tcPr>
            <w:tcW w:w="2340" w:type="dxa"/>
            <w:vMerge w:val="restart"/>
            <w:vAlign w:val="center"/>
          </w:tcPr>
          <w:p w:rsidR="0092100C" w:rsidRPr="0092100C" w:rsidRDefault="0092100C" w:rsidP="0092100C">
            <w:pPr>
              <w:jc w:val="center"/>
            </w:pPr>
            <w:r>
              <w:t>Наименование (шифр) показателей</w:t>
            </w:r>
          </w:p>
        </w:tc>
        <w:tc>
          <w:tcPr>
            <w:tcW w:w="3960" w:type="dxa"/>
            <w:gridSpan w:val="2"/>
            <w:vAlign w:val="center"/>
          </w:tcPr>
          <w:p w:rsidR="0092100C" w:rsidRPr="0092100C" w:rsidRDefault="0092100C" w:rsidP="0092100C">
            <w:pPr>
              <w:jc w:val="center"/>
            </w:pPr>
            <w:r>
              <w:t>Оценка степени соответствия работника требованиям рабочего места</w:t>
            </w:r>
          </w:p>
        </w:tc>
      </w:tr>
      <w:tr w:rsidR="0092100C" w:rsidRPr="0092100C">
        <w:tc>
          <w:tcPr>
            <w:tcW w:w="720" w:type="dxa"/>
            <w:vMerge/>
            <w:vAlign w:val="center"/>
          </w:tcPr>
          <w:p w:rsidR="0092100C" w:rsidRPr="0092100C" w:rsidRDefault="0092100C" w:rsidP="0092100C">
            <w:pPr>
              <w:jc w:val="center"/>
            </w:pPr>
          </w:p>
        </w:tc>
        <w:tc>
          <w:tcPr>
            <w:tcW w:w="3960" w:type="dxa"/>
            <w:vMerge/>
            <w:vAlign w:val="center"/>
          </w:tcPr>
          <w:p w:rsidR="0092100C" w:rsidRPr="0092100C" w:rsidRDefault="0092100C" w:rsidP="0092100C">
            <w:pPr>
              <w:jc w:val="center"/>
            </w:pPr>
          </w:p>
        </w:tc>
        <w:tc>
          <w:tcPr>
            <w:tcW w:w="2340" w:type="dxa"/>
            <w:vMerge/>
            <w:vAlign w:val="center"/>
          </w:tcPr>
          <w:p w:rsidR="0092100C" w:rsidRPr="0092100C" w:rsidRDefault="0092100C" w:rsidP="0092100C">
            <w:pPr>
              <w:jc w:val="center"/>
            </w:pPr>
          </w:p>
        </w:tc>
        <w:tc>
          <w:tcPr>
            <w:tcW w:w="1980" w:type="dxa"/>
            <w:vAlign w:val="center"/>
          </w:tcPr>
          <w:p w:rsidR="0092100C" w:rsidRPr="0092100C" w:rsidRDefault="0092100C" w:rsidP="0092100C">
            <w:pPr>
              <w:jc w:val="center"/>
            </w:pPr>
            <w:r>
              <w:t>Показатели по которым работник не соответствует занимаемой должности</w:t>
            </w:r>
          </w:p>
        </w:tc>
        <w:tc>
          <w:tcPr>
            <w:tcW w:w="1980" w:type="dxa"/>
            <w:vAlign w:val="center"/>
          </w:tcPr>
          <w:p w:rsidR="0092100C" w:rsidRPr="0092100C" w:rsidRDefault="008C7875" w:rsidP="0092100C">
            <w:pPr>
              <w:jc w:val="center"/>
            </w:pPr>
            <w:r>
              <w:t xml:space="preserve">Показатели по которым работник соответствует занимаемой должности </w:t>
            </w:r>
          </w:p>
        </w:tc>
      </w:tr>
      <w:tr w:rsidR="0092100C" w:rsidRPr="0092100C">
        <w:tc>
          <w:tcPr>
            <w:tcW w:w="720" w:type="dxa"/>
            <w:vAlign w:val="center"/>
          </w:tcPr>
          <w:p w:rsidR="0092100C" w:rsidRPr="0092100C" w:rsidRDefault="008C7875" w:rsidP="008C7875">
            <w:pPr>
              <w:jc w:val="center"/>
            </w:pPr>
            <w:r>
              <w:t>1.</w:t>
            </w:r>
          </w:p>
        </w:tc>
        <w:tc>
          <w:tcPr>
            <w:tcW w:w="3960" w:type="dxa"/>
            <w:vAlign w:val="center"/>
          </w:tcPr>
          <w:p w:rsidR="0092100C" w:rsidRPr="0092100C" w:rsidRDefault="008C7875" w:rsidP="008C7875">
            <w:r>
              <w:t>Уровень квалификации</w:t>
            </w:r>
          </w:p>
        </w:tc>
        <w:tc>
          <w:tcPr>
            <w:tcW w:w="2340" w:type="dxa"/>
            <w:vAlign w:val="center"/>
          </w:tcPr>
          <w:p w:rsidR="0092100C" w:rsidRPr="0092100C" w:rsidRDefault="008C7875" w:rsidP="008C7875">
            <w:pPr>
              <w:jc w:val="center"/>
            </w:pPr>
            <w:r>
              <w:t>1.1, 1.2, 1.3</w:t>
            </w:r>
          </w:p>
        </w:tc>
        <w:tc>
          <w:tcPr>
            <w:tcW w:w="1980" w:type="dxa"/>
            <w:vAlign w:val="center"/>
          </w:tcPr>
          <w:p w:rsidR="0092100C" w:rsidRPr="0092100C" w:rsidRDefault="008C7875" w:rsidP="008C7875">
            <w:pPr>
              <w:jc w:val="center"/>
            </w:pPr>
            <w:r>
              <w:t>1.1</w:t>
            </w:r>
          </w:p>
        </w:tc>
        <w:tc>
          <w:tcPr>
            <w:tcW w:w="1980" w:type="dxa"/>
            <w:vAlign w:val="center"/>
          </w:tcPr>
          <w:p w:rsidR="0092100C" w:rsidRPr="0092100C" w:rsidRDefault="008C7875" w:rsidP="008C7875">
            <w:pPr>
              <w:jc w:val="center"/>
            </w:pPr>
            <w:r>
              <w:t>1.2, 1.3</w:t>
            </w:r>
          </w:p>
        </w:tc>
      </w:tr>
      <w:tr w:rsidR="0092100C" w:rsidRPr="0092100C">
        <w:tc>
          <w:tcPr>
            <w:tcW w:w="720" w:type="dxa"/>
            <w:vAlign w:val="center"/>
          </w:tcPr>
          <w:p w:rsidR="0092100C" w:rsidRPr="0092100C" w:rsidRDefault="008C7875" w:rsidP="008C7875">
            <w:pPr>
              <w:jc w:val="center"/>
            </w:pPr>
            <w:r>
              <w:t xml:space="preserve">2. </w:t>
            </w:r>
          </w:p>
        </w:tc>
        <w:tc>
          <w:tcPr>
            <w:tcW w:w="3960" w:type="dxa"/>
            <w:vAlign w:val="center"/>
          </w:tcPr>
          <w:p w:rsidR="0092100C" w:rsidRPr="0092100C" w:rsidRDefault="008C7875" w:rsidP="008C7875">
            <w:r>
              <w:t xml:space="preserve">Деловые качества </w:t>
            </w:r>
          </w:p>
        </w:tc>
        <w:tc>
          <w:tcPr>
            <w:tcW w:w="2340" w:type="dxa"/>
            <w:vAlign w:val="center"/>
          </w:tcPr>
          <w:p w:rsidR="0092100C" w:rsidRPr="0092100C" w:rsidRDefault="008C7875" w:rsidP="008C7875">
            <w:pPr>
              <w:jc w:val="center"/>
            </w:pPr>
            <w:r>
              <w:t>2.1, 2.2, 2.3, 2.4</w:t>
            </w:r>
          </w:p>
        </w:tc>
        <w:tc>
          <w:tcPr>
            <w:tcW w:w="1980" w:type="dxa"/>
            <w:vAlign w:val="center"/>
          </w:tcPr>
          <w:p w:rsidR="0092100C" w:rsidRPr="0092100C" w:rsidRDefault="008C7875" w:rsidP="008C7875">
            <w:pPr>
              <w:jc w:val="center"/>
            </w:pPr>
            <w:r>
              <w:t>2.1, 2.2</w:t>
            </w:r>
          </w:p>
        </w:tc>
        <w:tc>
          <w:tcPr>
            <w:tcW w:w="1980" w:type="dxa"/>
            <w:vAlign w:val="center"/>
          </w:tcPr>
          <w:p w:rsidR="0092100C" w:rsidRPr="0092100C" w:rsidRDefault="008C7875" w:rsidP="008C7875">
            <w:pPr>
              <w:jc w:val="center"/>
            </w:pPr>
            <w:r>
              <w:t>2.3, 2.4</w:t>
            </w:r>
          </w:p>
        </w:tc>
      </w:tr>
      <w:tr w:rsidR="0092100C" w:rsidRPr="0092100C">
        <w:tc>
          <w:tcPr>
            <w:tcW w:w="720" w:type="dxa"/>
            <w:vAlign w:val="center"/>
          </w:tcPr>
          <w:p w:rsidR="0092100C" w:rsidRPr="0092100C" w:rsidRDefault="008C7875" w:rsidP="008C7875">
            <w:pPr>
              <w:jc w:val="center"/>
            </w:pPr>
            <w:r>
              <w:t>3.</w:t>
            </w:r>
          </w:p>
        </w:tc>
        <w:tc>
          <w:tcPr>
            <w:tcW w:w="3960" w:type="dxa"/>
            <w:vAlign w:val="center"/>
          </w:tcPr>
          <w:p w:rsidR="0092100C" w:rsidRPr="0092100C" w:rsidRDefault="008C7875" w:rsidP="008C7875">
            <w:r>
              <w:t xml:space="preserve">Работоспособность </w:t>
            </w:r>
          </w:p>
        </w:tc>
        <w:tc>
          <w:tcPr>
            <w:tcW w:w="2340" w:type="dxa"/>
            <w:vAlign w:val="center"/>
          </w:tcPr>
          <w:p w:rsidR="0092100C" w:rsidRPr="0092100C" w:rsidRDefault="008C7875" w:rsidP="008C7875">
            <w:pPr>
              <w:jc w:val="center"/>
            </w:pPr>
            <w:r>
              <w:t>3.1, 3.2, 3.3, 3.4, 3.5</w:t>
            </w:r>
          </w:p>
        </w:tc>
        <w:tc>
          <w:tcPr>
            <w:tcW w:w="1980" w:type="dxa"/>
            <w:vAlign w:val="center"/>
          </w:tcPr>
          <w:p w:rsidR="0092100C" w:rsidRPr="0092100C" w:rsidRDefault="008C7875" w:rsidP="008C7875">
            <w:pPr>
              <w:jc w:val="center"/>
            </w:pPr>
            <w:r>
              <w:t>3.1, 3.2</w:t>
            </w:r>
          </w:p>
        </w:tc>
        <w:tc>
          <w:tcPr>
            <w:tcW w:w="1980" w:type="dxa"/>
            <w:vAlign w:val="center"/>
          </w:tcPr>
          <w:p w:rsidR="0092100C" w:rsidRPr="0092100C" w:rsidRDefault="008C7875" w:rsidP="008C7875">
            <w:pPr>
              <w:jc w:val="center"/>
            </w:pPr>
            <w:r>
              <w:t>3.3, 3.4, 3.5</w:t>
            </w:r>
          </w:p>
        </w:tc>
      </w:tr>
      <w:tr w:rsidR="008C7875" w:rsidRPr="0092100C">
        <w:tc>
          <w:tcPr>
            <w:tcW w:w="720" w:type="dxa"/>
            <w:vAlign w:val="center"/>
          </w:tcPr>
          <w:p w:rsidR="008C7875" w:rsidRDefault="008C7875" w:rsidP="008C7875">
            <w:pPr>
              <w:jc w:val="center"/>
            </w:pPr>
            <w:r>
              <w:t>4.</w:t>
            </w:r>
          </w:p>
        </w:tc>
        <w:tc>
          <w:tcPr>
            <w:tcW w:w="3960" w:type="dxa"/>
            <w:vAlign w:val="center"/>
          </w:tcPr>
          <w:p w:rsidR="008C7875" w:rsidRDefault="008C7875" w:rsidP="008C7875">
            <w:r>
              <w:t>Качество выполняемой работы</w:t>
            </w:r>
          </w:p>
        </w:tc>
        <w:tc>
          <w:tcPr>
            <w:tcW w:w="2340" w:type="dxa"/>
            <w:vAlign w:val="center"/>
          </w:tcPr>
          <w:p w:rsidR="008C7875" w:rsidRDefault="008C7875" w:rsidP="008C7875">
            <w:pPr>
              <w:jc w:val="center"/>
            </w:pPr>
            <w:r>
              <w:t>4.1, 4.2, 4.3, 4.4</w:t>
            </w:r>
          </w:p>
        </w:tc>
        <w:tc>
          <w:tcPr>
            <w:tcW w:w="1980" w:type="dxa"/>
            <w:vAlign w:val="center"/>
          </w:tcPr>
          <w:p w:rsidR="008C7875" w:rsidRDefault="008C7875" w:rsidP="008C7875">
            <w:pPr>
              <w:jc w:val="center"/>
            </w:pPr>
            <w:r>
              <w:t>4.1</w:t>
            </w:r>
          </w:p>
        </w:tc>
        <w:tc>
          <w:tcPr>
            <w:tcW w:w="1980" w:type="dxa"/>
            <w:vAlign w:val="center"/>
          </w:tcPr>
          <w:p w:rsidR="008C7875" w:rsidRDefault="008C7875" w:rsidP="008C7875">
            <w:pPr>
              <w:jc w:val="center"/>
            </w:pPr>
            <w:r>
              <w:t>4.2, 4.3, 4.4</w:t>
            </w:r>
          </w:p>
        </w:tc>
      </w:tr>
      <w:tr w:rsidR="008C7875" w:rsidRPr="0092100C">
        <w:tc>
          <w:tcPr>
            <w:tcW w:w="720" w:type="dxa"/>
            <w:vAlign w:val="center"/>
          </w:tcPr>
          <w:p w:rsidR="008C7875" w:rsidRDefault="008C7875" w:rsidP="008C7875">
            <w:pPr>
              <w:jc w:val="center"/>
            </w:pPr>
            <w:r>
              <w:t>5.</w:t>
            </w:r>
          </w:p>
        </w:tc>
        <w:tc>
          <w:tcPr>
            <w:tcW w:w="3960" w:type="dxa"/>
            <w:vAlign w:val="center"/>
          </w:tcPr>
          <w:p w:rsidR="008C7875" w:rsidRDefault="008C7875" w:rsidP="008C7875">
            <w:r>
              <w:t>Стиль и методы работы</w:t>
            </w:r>
          </w:p>
        </w:tc>
        <w:tc>
          <w:tcPr>
            <w:tcW w:w="2340" w:type="dxa"/>
            <w:vAlign w:val="center"/>
          </w:tcPr>
          <w:p w:rsidR="008C7875" w:rsidRDefault="00270874" w:rsidP="008C7875">
            <w:pPr>
              <w:jc w:val="center"/>
            </w:pPr>
            <w:r>
              <w:t>5.1, 5.2, 5.3, 5.4, 5.5</w:t>
            </w:r>
          </w:p>
        </w:tc>
        <w:tc>
          <w:tcPr>
            <w:tcW w:w="1980" w:type="dxa"/>
            <w:vAlign w:val="center"/>
          </w:tcPr>
          <w:p w:rsidR="008C7875" w:rsidRDefault="00270874" w:rsidP="008C7875">
            <w:pPr>
              <w:jc w:val="center"/>
            </w:pPr>
            <w:r>
              <w:t>5.1, 5.2</w:t>
            </w:r>
          </w:p>
        </w:tc>
        <w:tc>
          <w:tcPr>
            <w:tcW w:w="1980" w:type="dxa"/>
            <w:vAlign w:val="center"/>
          </w:tcPr>
          <w:p w:rsidR="008C7875" w:rsidRDefault="00270874" w:rsidP="008C7875">
            <w:pPr>
              <w:jc w:val="center"/>
            </w:pPr>
            <w:r>
              <w:t>5.3, 5.4, 5.5</w:t>
            </w:r>
          </w:p>
        </w:tc>
      </w:tr>
      <w:tr w:rsidR="00270874" w:rsidRPr="0092100C">
        <w:tc>
          <w:tcPr>
            <w:tcW w:w="720" w:type="dxa"/>
            <w:vAlign w:val="center"/>
          </w:tcPr>
          <w:p w:rsidR="00270874" w:rsidRDefault="00270874" w:rsidP="008C7875">
            <w:pPr>
              <w:jc w:val="center"/>
            </w:pPr>
            <w:r>
              <w:t>6.</w:t>
            </w:r>
          </w:p>
        </w:tc>
        <w:tc>
          <w:tcPr>
            <w:tcW w:w="3960" w:type="dxa"/>
            <w:vAlign w:val="center"/>
          </w:tcPr>
          <w:p w:rsidR="00270874" w:rsidRDefault="00270874" w:rsidP="008C7875">
            <w:r>
              <w:t>Аналитические способности</w:t>
            </w:r>
          </w:p>
        </w:tc>
        <w:tc>
          <w:tcPr>
            <w:tcW w:w="2340" w:type="dxa"/>
            <w:vAlign w:val="center"/>
          </w:tcPr>
          <w:p w:rsidR="00270874" w:rsidRDefault="00270874" w:rsidP="008C7875">
            <w:pPr>
              <w:jc w:val="center"/>
            </w:pPr>
            <w:r>
              <w:t>6.1, 6.2, 6.3, 6.4</w:t>
            </w:r>
          </w:p>
        </w:tc>
        <w:tc>
          <w:tcPr>
            <w:tcW w:w="1980" w:type="dxa"/>
            <w:vAlign w:val="center"/>
          </w:tcPr>
          <w:p w:rsidR="00270874" w:rsidRDefault="00270874" w:rsidP="008C7875">
            <w:pPr>
              <w:jc w:val="center"/>
            </w:pPr>
            <w:r>
              <w:t>6.1, 6.2</w:t>
            </w:r>
          </w:p>
        </w:tc>
        <w:tc>
          <w:tcPr>
            <w:tcW w:w="1980" w:type="dxa"/>
            <w:vAlign w:val="center"/>
          </w:tcPr>
          <w:p w:rsidR="00270874" w:rsidRDefault="00270874" w:rsidP="008C7875">
            <w:pPr>
              <w:jc w:val="center"/>
            </w:pPr>
            <w:r>
              <w:t>6.3, 6.4</w:t>
            </w:r>
          </w:p>
        </w:tc>
      </w:tr>
      <w:tr w:rsidR="00270874" w:rsidRPr="0092100C">
        <w:tc>
          <w:tcPr>
            <w:tcW w:w="720" w:type="dxa"/>
            <w:vAlign w:val="center"/>
          </w:tcPr>
          <w:p w:rsidR="00270874" w:rsidRDefault="00270874" w:rsidP="008C7875">
            <w:pPr>
              <w:jc w:val="center"/>
            </w:pPr>
            <w:r>
              <w:t>7.</w:t>
            </w:r>
          </w:p>
        </w:tc>
        <w:tc>
          <w:tcPr>
            <w:tcW w:w="3960" w:type="dxa"/>
            <w:vAlign w:val="center"/>
          </w:tcPr>
          <w:p w:rsidR="00270874" w:rsidRDefault="00270874" w:rsidP="008C7875">
            <w:r>
              <w:t xml:space="preserve">Участие в инновационной деятельности </w:t>
            </w:r>
          </w:p>
        </w:tc>
        <w:tc>
          <w:tcPr>
            <w:tcW w:w="2340" w:type="dxa"/>
            <w:vAlign w:val="center"/>
          </w:tcPr>
          <w:p w:rsidR="00270874" w:rsidRDefault="00270874" w:rsidP="008C7875">
            <w:pPr>
              <w:jc w:val="center"/>
            </w:pPr>
            <w:r>
              <w:t>7.1, 7.2, 7.3, 7.4</w:t>
            </w:r>
          </w:p>
        </w:tc>
        <w:tc>
          <w:tcPr>
            <w:tcW w:w="1980" w:type="dxa"/>
            <w:vAlign w:val="center"/>
          </w:tcPr>
          <w:p w:rsidR="00270874" w:rsidRDefault="00270874" w:rsidP="008C7875">
            <w:pPr>
              <w:jc w:val="center"/>
            </w:pPr>
            <w:r>
              <w:t>7.1</w:t>
            </w:r>
          </w:p>
        </w:tc>
        <w:tc>
          <w:tcPr>
            <w:tcW w:w="1980" w:type="dxa"/>
            <w:vAlign w:val="center"/>
          </w:tcPr>
          <w:p w:rsidR="00270874" w:rsidRDefault="00270874" w:rsidP="008C7875">
            <w:pPr>
              <w:jc w:val="center"/>
            </w:pPr>
            <w:r>
              <w:t>7.2, 7.3, 7.4</w:t>
            </w:r>
          </w:p>
        </w:tc>
      </w:tr>
      <w:tr w:rsidR="00270874" w:rsidRPr="0092100C">
        <w:tc>
          <w:tcPr>
            <w:tcW w:w="720" w:type="dxa"/>
            <w:vAlign w:val="center"/>
          </w:tcPr>
          <w:p w:rsidR="00270874" w:rsidRDefault="00270874" w:rsidP="008C7875">
            <w:pPr>
              <w:jc w:val="center"/>
            </w:pPr>
            <w:r>
              <w:t>8.</w:t>
            </w:r>
          </w:p>
        </w:tc>
        <w:tc>
          <w:tcPr>
            <w:tcW w:w="3960" w:type="dxa"/>
            <w:vAlign w:val="center"/>
          </w:tcPr>
          <w:p w:rsidR="00270874" w:rsidRDefault="00270874" w:rsidP="008C7875">
            <w:r>
              <w:t xml:space="preserve">Дисциплинированность </w:t>
            </w:r>
          </w:p>
        </w:tc>
        <w:tc>
          <w:tcPr>
            <w:tcW w:w="2340" w:type="dxa"/>
            <w:vAlign w:val="center"/>
          </w:tcPr>
          <w:p w:rsidR="00270874" w:rsidRDefault="00270874" w:rsidP="008C7875">
            <w:pPr>
              <w:jc w:val="center"/>
            </w:pPr>
            <w:r>
              <w:t>8.1, 8.2, 8.3</w:t>
            </w:r>
          </w:p>
        </w:tc>
        <w:tc>
          <w:tcPr>
            <w:tcW w:w="1980" w:type="dxa"/>
            <w:vAlign w:val="center"/>
          </w:tcPr>
          <w:p w:rsidR="00270874" w:rsidRDefault="00270874" w:rsidP="008C7875">
            <w:pPr>
              <w:jc w:val="center"/>
            </w:pPr>
            <w:r>
              <w:t>8.1</w:t>
            </w:r>
          </w:p>
        </w:tc>
        <w:tc>
          <w:tcPr>
            <w:tcW w:w="1980" w:type="dxa"/>
            <w:vAlign w:val="center"/>
          </w:tcPr>
          <w:p w:rsidR="00270874" w:rsidRDefault="00270874" w:rsidP="008C7875">
            <w:pPr>
              <w:jc w:val="center"/>
            </w:pPr>
            <w:r>
              <w:t>8.2, 8.3</w:t>
            </w:r>
          </w:p>
        </w:tc>
      </w:tr>
      <w:tr w:rsidR="00270874" w:rsidRPr="0092100C">
        <w:tc>
          <w:tcPr>
            <w:tcW w:w="720" w:type="dxa"/>
            <w:vAlign w:val="center"/>
          </w:tcPr>
          <w:p w:rsidR="00270874" w:rsidRDefault="00270874" w:rsidP="008C7875">
            <w:pPr>
              <w:jc w:val="center"/>
            </w:pPr>
            <w:r>
              <w:t>9.</w:t>
            </w:r>
          </w:p>
        </w:tc>
        <w:tc>
          <w:tcPr>
            <w:tcW w:w="3960" w:type="dxa"/>
            <w:vAlign w:val="center"/>
          </w:tcPr>
          <w:p w:rsidR="00270874" w:rsidRDefault="00270874" w:rsidP="008C7875">
            <w:r>
              <w:t>Психологическая совместимость</w:t>
            </w:r>
          </w:p>
        </w:tc>
        <w:tc>
          <w:tcPr>
            <w:tcW w:w="2340" w:type="dxa"/>
            <w:vAlign w:val="center"/>
          </w:tcPr>
          <w:p w:rsidR="00270874" w:rsidRDefault="00270874" w:rsidP="008C7875">
            <w:pPr>
              <w:jc w:val="center"/>
            </w:pPr>
            <w:r>
              <w:t>9.1, 9.2, 9.3</w:t>
            </w:r>
          </w:p>
        </w:tc>
        <w:tc>
          <w:tcPr>
            <w:tcW w:w="1980" w:type="dxa"/>
            <w:vAlign w:val="center"/>
          </w:tcPr>
          <w:p w:rsidR="00270874" w:rsidRDefault="00270874" w:rsidP="008C7875">
            <w:pPr>
              <w:jc w:val="center"/>
            </w:pPr>
            <w:r>
              <w:t>9.1</w:t>
            </w:r>
          </w:p>
        </w:tc>
        <w:tc>
          <w:tcPr>
            <w:tcW w:w="1980" w:type="dxa"/>
            <w:vAlign w:val="center"/>
          </w:tcPr>
          <w:p w:rsidR="00270874" w:rsidRDefault="00270874" w:rsidP="008C7875">
            <w:pPr>
              <w:jc w:val="center"/>
            </w:pPr>
            <w:r>
              <w:t>9.2, 9.3</w:t>
            </w:r>
          </w:p>
        </w:tc>
      </w:tr>
    </w:tbl>
    <w:p w:rsidR="0092100C" w:rsidRDefault="0092100C" w:rsidP="0092100C">
      <w:pPr>
        <w:jc w:val="both"/>
        <w:rPr>
          <w:sz w:val="28"/>
          <w:szCs w:val="28"/>
        </w:rPr>
      </w:pPr>
    </w:p>
    <w:p w:rsidR="00270874" w:rsidRDefault="00270874" w:rsidP="00270874">
      <w:pPr>
        <w:ind w:firstLine="708"/>
        <w:jc w:val="both"/>
        <w:rPr>
          <w:sz w:val="28"/>
          <w:szCs w:val="28"/>
        </w:rPr>
      </w:pPr>
      <w:r>
        <w:rPr>
          <w:sz w:val="28"/>
          <w:szCs w:val="28"/>
        </w:rPr>
        <w:t>При анализе таблицы необходимо использовать следующий перечень показателей.</w:t>
      </w:r>
    </w:p>
    <w:p w:rsidR="00270874" w:rsidRDefault="00270874" w:rsidP="00270874">
      <w:pPr>
        <w:numPr>
          <w:ilvl w:val="0"/>
          <w:numId w:val="91"/>
        </w:numPr>
        <w:jc w:val="both"/>
        <w:rPr>
          <w:sz w:val="28"/>
          <w:szCs w:val="28"/>
        </w:rPr>
      </w:pPr>
      <w:r>
        <w:rPr>
          <w:sz w:val="28"/>
          <w:szCs w:val="28"/>
        </w:rPr>
        <w:t xml:space="preserve">Показатели </w:t>
      </w:r>
      <w:r w:rsidR="00CA338D">
        <w:rPr>
          <w:sz w:val="28"/>
          <w:szCs w:val="28"/>
        </w:rPr>
        <w:t>уровня квалификации:</w:t>
      </w:r>
    </w:p>
    <w:p w:rsidR="00CA338D" w:rsidRDefault="00CA338D" w:rsidP="00CA338D">
      <w:pPr>
        <w:numPr>
          <w:ilvl w:val="1"/>
          <w:numId w:val="91"/>
        </w:numPr>
        <w:jc w:val="both"/>
        <w:rPr>
          <w:sz w:val="28"/>
          <w:szCs w:val="28"/>
        </w:rPr>
      </w:pPr>
      <w:r>
        <w:rPr>
          <w:sz w:val="28"/>
          <w:szCs w:val="28"/>
        </w:rPr>
        <w:t>квалификация работника не соответствует требованиям должности, работник не выполняет должным образом должностных обязанностей;</w:t>
      </w:r>
    </w:p>
    <w:p w:rsidR="00CA338D" w:rsidRDefault="00CA338D" w:rsidP="00CA338D">
      <w:pPr>
        <w:numPr>
          <w:ilvl w:val="1"/>
          <w:numId w:val="91"/>
        </w:numPr>
        <w:jc w:val="both"/>
        <w:rPr>
          <w:sz w:val="28"/>
          <w:szCs w:val="28"/>
        </w:rPr>
      </w:pPr>
      <w:r>
        <w:rPr>
          <w:sz w:val="28"/>
          <w:szCs w:val="28"/>
        </w:rPr>
        <w:t>квалификация работника не соответствует требованиям занимаемой должности, но работник имеет достаточный опыт работы и постоянно работает над повышением уровня знаний;</w:t>
      </w:r>
    </w:p>
    <w:p w:rsidR="00CA338D" w:rsidRDefault="00CA338D" w:rsidP="00CA338D">
      <w:pPr>
        <w:numPr>
          <w:ilvl w:val="1"/>
          <w:numId w:val="91"/>
        </w:numPr>
        <w:jc w:val="both"/>
        <w:rPr>
          <w:sz w:val="28"/>
          <w:szCs w:val="28"/>
        </w:rPr>
      </w:pPr>
      <w:r>
        <w:rPr>
          <w:sz w:val="28"/>
          <w:szCs w:val="28"/>
        </w:rPr>
        <w:t>квалификация работника соответствует требованиям занимаемой должности;</w:t>
      </w:r>
    </w:p>
    <w:p w:rsidR="00270874" w:rsidRDefault="00CA338D" w:rsidP="00270874">
      <w:pPr>
        <w:numPr>
          <w:ilvl w:val="0"/>
          <w:numId w:val="91"/>
        </w:numPr>
        <w:jc w:val="both"/>
        <w:rPr>
          <w:sz w:val="28"/>
          <w:szCs w:val="28"/>
        </w:rPr>
      </w:pPr>
      <w:r>
        <w:rPr>
          <w:sz w:val="28"/>
          <w:szCs w:val="28"/>
        </w:rPr>
        <w:t>Показатели деловых качеств</w:t>
      </w:r>
    </w:p>
    <w:p w:rsidR="00CA338D" w:rsidRDefault="00CA338D" w:rsidP="00CA338D">
      <w:pPr>
        <w:numPr>
          <w:ilvl w:val="1"/>
          <w:numId w:val="91"/>
        </w:numPr>
        <w:jc w:val="both"/>
        <w:rPr>
          <w:sz w:val="28"/>
          <w:szCs w:val="28"/>
        </w:rPr>
      </w:pPr>
      <w:r>
        <w:rPr>
          <w:sz w:val="28"/>
          <w:szCs w:val="28"/>
        </w:rPr>
        <w:t>работник не выполняет многие должностные обязанности;</w:t>
      </w:r>
    </w:p>
    <w:p w:rsidR="00CA338D" w:rsidRDefault="00CA338D" w:rsidP="00CA338D">
      <w:pPr>
        <w:numPr>
          <w:ilvl w:val="1"/>
          <w:numId w:val="91"/>
        </w:numPr>
        <w:jc w:val="both"/>
        <w:rPr>
          <w:sz w:val="28"/>
          <w:szCs w:val="28"/>
        </w:rPr>
      </w:pPr>
      <w:r>
        <w:rPr>
          <w:sz w:val="28"/>
          <w:szCs w:val="28"/>
        </w:rPr>
        <w:t>работник не выполняет отдельные должностные обязанности</w:t>
      </w:r>
      <w:r w:rsidR="009F195C">
        <w:rPr>
          <w:sz w:val="28"/>
          <w:szCs w:val="28"/>
        </w:rPr>
        <w:t>;</w:t>
      </w:r>
    </w:p>
    <w:p w:rsidR="00CA338D" w:rsidRDefault="009F195C" w:rsidP="00CA338D">
      <w:pPr>
        <w:numPr>
          <w:ilvl w:val="1"/>
          <w:numId w:val="91"/>
        </w:numPr>
        <w:jc w:val="both"/>
        <w:rPr>
          <w:sz w:val="28"/>
          <w:szCs w:val="28"/>
        </w:rPr>
      </w:pPr>
      <w:r>
        <w:rPr>
          <w:sz w:val="28"/>
          <w:szCs w:val="28"/>
        </w:rPr>
        <w:t>работник полностью выполняет предусмотренные должностной инструкцией обязанности;</w:t>
      </w:r>
    </w:p>
    <w:p w:rsidR="009F195C" w:rsidRDefault="009F195C" w:rsidP="00CA338D">
      <w:pPr>
        <w:numPr>
          <w:ilvl w:val="1"/>
          <w:numId w:val="91"/>
        </w:numPr>
        <w:jc w:val="both"/>
        <w:rPr>
          <w:sz w:val="28"/>
          <w:szCs w:val="28"/>
        </w:rPr>
      </w:pPr>
      <w:r>
        <w:rPr>
          <w:sz w:val="28"/>
          <w:szCs w:val="28"/>
        </w:rPr>
        <w:t>работник полностью выполняет предусмотренные должностной инструкцией обязанности и постоянно выполняет работы, входящие в круг других должностных обязанностей работников в период их временного отсутствия на работе (отпуск, болезнь, по вакантной должности).</w:t>
      </w:r>
    </w:p>
    <w:p w:rsidR="00CA338D" w:rsidRDefault="009F195C" w:rsidP="00270874">
      <w:pPr>
        <w:numPr>
          <w:ilvl w:val="0"/>
          <w:numId w:val="91"/>
        </w:numPr>
        <w:jc w:val="both"/>
        <w:rPr>
          <w:sz w:val="28"/>
          <w:szCs w:val="28"/>
        </w:rPr>
      </w:pPr>
      <w:r>
        <w:rPr>
          <w:sz w:val="28"/>
          <w:szCs w:val="28"/>
        </w:rPr>
        <w:t>Показатели работоспособности:</w:t>
      </w:r>
    </w:p>
    <w:p w:rsidR="009F195C" w:rsidRDefault="009F195C" w:rsidP="009F195C">
      <w:pPr>
        <w:numPr>
          <w:ilvl w:val="1"/>
          <w:numId w:val="91"/>
        </w:numPr>
        <w:jc w:val="both"/>
        <w:rPr>
          <w:sz w:val="28"/>
          <w:szCs w:val="28"/>
        </w:rPr>
      </w:pPr>
      <w:r>
        <w:rPr>
          <w:sz w:val="28"/>
          <w:szCs w:val="28"/>
        </w:rPr>
        <w:t>работник недостаточно трудолюбив;</w:t>
      </w:r>
    </w:p>
    <w:p w:rsidR="009F195C" w:rsidRDefault="009F195C" w:rsidP="009F195C">
      <w:pPr>
        <w:numPr>
          <w:ilvl w:val="1"/>
          <w:numId w:val="91"/>
        </w:numPr>
        <w:jc w:val="both"/>
        <w:rPr>
          <w:sz w:val="28"/>
          <w:szCs w:val="28"/>
        </w:rPr>
      </w:pPr>
      <w:r>
        <w:rPr>
          <w:sz w:val="28"/>
          <w:szCs w:val="28"/>
        </w:rPr>
        <w:t>работник трудолюбив, но работает безынициативно;</w:t>
      </w:r>
    </w:p>
    <w:p w:rsidR="009F195C" w:rsidRDefault="009F195C" w:rsidP="009F195C">
      <w:pPr>
        <w:numPr>
          <w:ilvl w:val="1"/>
          <w:numId w:val="91"/>
        </w:numPr>
        <w:jc w:val="both"/>
        <w:rPr>
          <w:sz w:val="28"/>
          <w:szCs w:val="28"/>
        </w:rPr>
      </w:pPr>
      <w:r>
        <w:rPr>
          <w:sz w:val="28"/>
          <w:szCs w:val="28"/>
        </w:rPr>
        <w:t>работник трудолюбив, но недостаточно инициативен;</w:t>
      </w:r>
    </w:p>
    <w:p w:rsidR="009F195C" w:rsidRDefault="009F195C" w:rsidP="009F195C">
      <w:pPr>
        <w:numPr>
          <w:ilvl w:val="1"/>
          <w:numId w:val="91"/>
        </w:numPr>
        <w:jc w:val="both"/>
        <w:rPr>
          <w:sz w:val="28"/>
          <w:szCs w:val="28"/>
        </w:rPr>
      </w:pPr>
      <w:r>
        <w:rPr>
          <w:sz w:val="28"/>
          <w:szCs w:val="28"/>
        </w:rPr>
        <w:t>работник достаточно трудолюбив</w:t>
      </w:r>
      <w:r w:rsidR="000B2431">
        <w:rPr>
          <w:sz w:val="28"/>
          <w:szCs w:val="28"/>
        </w:rPr>
        <w:t xml:space="preserve"> и инициативен;</w:t>
      </w:r>
    </w:p>
    <w:p w:rsidR="000B2431" w:rsidRDefault="000B2431" w:rsidP="009F195C">
      <w:pPr>
        <w:numPr>
          <w:ilvl w:val="1"/>
          <w:numId w:val="91"/>
        </w:numPr>
        <w:jc w:val="both"/>
        <w:rPr>
          <w:sz w:val="28"/>
          <w:szCs w:val="28"/>
        </w:rPr>
      </w:pPr>
      <w:r>
        <w:rPr>
          <w:sz w:val="28"/>
          <w:szCs w:val="28"/>
        </w:rPr>
        <w:t>работник в труде проявляет самовыраженность, высокую инициативу.</w:t>
      </w:r>
    </w:p>
    <w:p w:rsidR="009F195C" w:rsidRDefault="000B2431" w:rsidP="00270874">
      <w:pPr>
        <w:numPr>
          <w:ilvl w:val="0"/>
          <w:numId w:val="91"/>
        </w:numPr>
        <w:jc w:val="both"/>
        <w:rPr>
          <w:sz w:val="28"/>
          <w:szCs w:val="28"/>
        </w:rPr>
      </w:pPr>
      <w:r>
        <w:rPr>
          <w:sz w:val="28"/>
          <w:szCs w:val="28"/>
        </w:rPr>
        <w:t>Показатели качества выполняемой работы:</w:t>
      </w:r>
    </w:p>
    <w:p w:rsidR="000B2431" w:rsidRDefault="000B2431" w:rsidP="000B2431">
      <w:pPr>
        <w:numPr>
          <w:ilvl w:val="1"/>
          <w:numId w:val="91"/>
        </w:numPr>
        <w:jc w:val="both"/>
        <w:rPr>
          <w:sz w:val="28"/>
          <w:szCs w:val="28"/>
        </w:rPr>
      </w:pPr>
      <w:r>
        <w:rPr>
          <w:sz w:val="28"/>
          <w:szCs w:val="28"/>
        </w:rPr>
        <w:t>исполняемые работником документы нуждаются в серьезной доработке старшего по должности, работник систематически запускает дефекты и ошибки, которые ведут к срыву сроков выполнения работ, браку в работе;</w:t>
      </w:r>
    </w:p>
    <w:p w:rsidR="000B2431" w:rsidRDefault="000B2431" w:rsidP="000B2431">
      <w:pPr>
        <w:numPr>
          <w:ilvl w:val="1"/>
          <w:numId w:val="91"/>
        </w:numPr>
        <w:jc w:val="both"/>
        <w:rPr>
          <w:sz w:val="28"/>
          <w:szCs w:val="28"/>
        </w:rPr>
      </w:pPr>
      <w:r>
        <w:rPr>
          <w:sz w:val="28"/>
          <w:szCs w:val="28"/>
        </w:rPr>
        <w:t>исполняемые работником документы можно принять за основу, но они еще нуждаются в доработке старшего по должности, он допускает незначительные дефекты и ошибки, обычно не влекущие срыва сроков выполнении работ, брака в работе;</w:t>
      </w:r>
    </w:p>
    <w:p w:rsidR="000B2431" w:rsidRDefault="00AD6AF8" w:rsidP="000B2431">
      <w:pPr>
        <w:numPr>
          <w:ilvl w:val="1"/>
          <w:numId w:val="91"/>
        </w:numPr>
        <w:jc w:val="both"/>
        <w:rPr>
          <w:sz w:val="28"/>
          <w:szCs w:val="28"/>
        </w:rPr>
      </w:pPr>
      <w:r>
        <w:rPr>
          <w:sz w:val="28"/>
          <w:szCs w:val="28"/>
        </w:rPr>
        <w:t>исполняемые работником документы в основном соответствуют требованиям в дополнительной доработке старшего по должности, как правило, не нуждаются, работник хорошо выполняет предусмотренные должностной инструкцией обязанности;</w:t>
      </w:r>
    </w:p>
    <w:p w:rsidR="00AD6AF8" w:rsidRDefault="00AD6AF8" w:rsidP="00AD6AF8">
      <w:pPr>
        <w:numPr>
          <w:ilvl w:val="1"/>
          <w:numId w:val="91"/>
        </w:numPr>
        <w:jc w:val="both"/>
        <w:rPr>
          <w:sz w:val="28"/>
          <w:szCs w:val="28"/>
        </w:rPr>
      </w:pPr>
      <w:r>
        <w:rPr>
          <w:sz w:val="28"/>
          <w:szCs w:val="28"/>
        </w:rPr>
        <w:t>исполняемые работником документы соответствуют требованиям, в доработке не нуждаются, работник четко выполняет предусмотренные должностной инструкцией обязанности.</w:t>
      </w:r>
    </w:p>
    <w:p w:rsidR="000B2431" w:rsidRDefault="00AD6AF8" w:rsidP="00270874">
      <w:pPr>
        <w:numPr>
          <w:ilvl w:val="0"/>
          <w:numId w:val="91"/>
        </w:numPr>
        <w:jc w:val="both"/>
        <w:rPr>
          <w:sz w:val="28"/>
          <w:szCs w:val="28"/>
        </w:rPr>
      </w:pPr>
      <w:r>
        <w:rPr>
          <w:sz w:val="28"/>
          <w:szCs w:val="28"/>
        </w:rPr>
        <w:t>Показатели стиля и методов работы:</w:t>
      </w:r>
    </w:p>
    <w:p w:rsidR="00AD6AF8" w:rsidRDefault="00AD6AF8" w:rsidP="002834CD">
      <w:pPr>
        <w:numPr>
          <w:ilvl w:val="1"/>
          <w:numId w:val="91"/>
        </w:numPr>
        <w:jc w:val="both"/>
        <w:rPr>
          <w:sz w:val="28"/>
          <w:szCs w:val="28"/>
        </w:rPr>
      </w:pPr>
      <w:r>
        <w:rPr>
          <w:sz w:val="28"/>
          <w:szCs w:val="28"/>
        </w:rPr>
        <w:t xml:space="preserve">работник не работает над совершенствованием стиля и методов работы, неправильно воспринимает критику в свой адрес, не </w:t>
      </w:r>
      <w:r w:rsidR="002834CD">
        <w:rPr>
          <w:sz w:val="28"/>
          <w:szCs w:val="28"/>
        </w:rPr>
        <w:t>делает должных выводов из критических замечаний, не работает над устранением недостатков в работе или допускает зажим объективной критики;</w:t>
      </w:r>
    </w:p>
    <w:p w:rsidR="002834CD" w:rsidRDefault="002834CD" w:rsidP="002834CD">
      <w:pPr>
        <w:numPr>
          <w:ilvl w:val="1"/>
          <w:numId w:val="91"/>
        </w:numPr>
        <w:jc w:val="both"/>
        <w:rPr>
          <w:sz w:val="28"/>
          <w:szCs w:val="28"/>
        </w:rPr>
      </w:pPr>
      <w:r>
        <w:rPr>
          <w:sz w:val="28"/>
          <w:szCs w:val="28"/>
        </w:rPr>
        <w:t>работник недостаточно работает над совершенствованием стиля и методов работы, иногда не делает должных выводов из критических замечаний в свой адрес или недостаточно работает над устранением недостатков в работе;</w:t>
      </w:r>
    </w:p>
    <w:p w:rsidR="002834CD" w:rsidRDefault="002834CD" w:rsidP="002834CD">
      <w:pPr>
        <w:numPr>
          <w:ilvl w:val="1"/>
          <w:numId w:val="91"/>
        </w:numPr>
        <w:jc w:val="both"/>
        <w:rPr>
          <w:sz w:val="28"/>
          <w:szCs w:val="28"/>
        </w:rPr>
      </w:pPr>
      <w:r>
        <w:rPr>
          <w:sz w:val="28"/>
          <w:szCs w:val="28"/>
        </w:rPr>
        <w:t>работник самокритичен, делает правильные выводы из критики и активно работает над устранением недостатков. Правильно строит взаимоотношения в работе;</w:t>
      </w:r>
    </w:p>
    <w:p w:rsidR="002834CD" w:rsidRDefault="002834CD" w:rsidP="002834CD">
      <w:pPr>
        <w:numPr>
          <w:ilvl w:val="1"/>
          <w:numId w:val="91"/>
        </w:numPr>
        <w:jc w:val="both"/>
        <w:rPr>
          <w:sz w:val="28"/>
          <w:szCs w:val="28"/>
        </w:rPr>
      </w:pPr>
      <w:r>
        <w:rPr>
          <w:sz w:val="28"/>
          <w:szCs w:val="28"/>
        </w:rPr>
        <w:t xml:space="preserve">работник самокритичен, делает правильные выводы из критики и активно работает над устранением недостатков в работе, правильно строит взаимоотношения в работе, </w:t>
      </w:r>
      <w:r w:rsidR="00232785">
        <w:rPr>
          <w:sz w:val="28"/>
          <w:szCs w:val="28"/>
        </w:rPr>
        <w:t xml:space="preserve">непримирим к недостаткам, активно и </w:t>
      </w:r>
      <w:r w:rsidR="00540411">
        <w:rPr>
          <w:sz w:val="28"/>
          <w:szCs w:val="28"/>
        </w:rPr>
        <w:t>принципиально выступает с их критикой, вносит конкретные предложения по их ликвидации;</w:t>
      </w:r>
    </w:p>
    <w:p w:rsidR="00540411" w:rsidRDefault="00540411" w:rsidP="002834CD">
      <w:pPr>
        <w:numPr>
          <w:ilvl w:val="1"/>
          <w:numId w:val="91"/>
        </w:numPr>
        <w:jc w:val="both"/>
        <w:rPr>
          <w:sz w:val="28"/>
          <w:szCs w:val="28"/>
        </w:rPr>
      </w:pPr>
      <w:r>
        <w:rPr>
          <w:sz w:val="28"/>
          <w:szCs w:val="28"/>
        </w:rPr>
        <w:t xml:space="preserve">работник самокритичен, делает правильные выводы из критики и активно работает над устранением недостатков в работе, правильно строит взаимоотношения в работе, непримирим к недостаткам, активно и принципиально выступает с их критикой, вносит конкретные предложения по их ликвидации, с высокой ответственностью относится к порученной работе, систематически проявляет деловитость и желание выполнить работу наилучшим образом, умеет генерировать идеи и добиваться их претворения </w:t>
      </w:r>
      <w:r w:rsidR="00314C01">
        <w:rPr>
          <w:sz w:val="28"/>
          <w:szCs w:val="28"/>
        </w:rPr>
        <w:t>в жизнь</w:t>
      </w:r>
      <w:r w:rsidR="00A12A7E">
        <w:rPr>
          <w:sz w:val="28"/>
          <w:szCs w:val="28"/>
        </w:rPr>
        <w:t>, создает наиболее благоприятные условия для творческой и высокопроизводительной работы.</w:t>
      </w:r>
    </w:p>
    <w:p w:rsidR="00AD6AF8" w:rsidRDefault="00A12A7E" w:rsidP="00270874">
      <w:pPr>
        <w:numPr>
          <w:ilvl w:val="0"/>
          <w:numId w:val="91"/>
        </w:numPr>
        <w:jc w:val="both"/>
        <w:rPr>
          <w:sz w:val="28"/>
          <w:szCs w:val="28"/>
        </w:rPr>
      </w:pPr>
      <w:r>
        <w:rPr>
          <w:sz w:val="28"/>
          <w:szCs w:val="28"/>
        </w:rPr>
        <w:t>Показатели, характеризующие аналитические способности:</w:t>
      </w:r>
    </w:p>
    <w:p w:rsidR="00A12A7E" w:rsidRDefault="00862254" w:rsidP="00862254">
      <w:pPr>
        <w:numPr>
          <w:ilvl w:val="1"/>
          <w:numId w:val="91"/>
        </w:numPr>
        <w:jc w:val="both"/>
        <w:rPr>
          <w:sz w:val="28"/>
          <w:szCs w:val="28"/>
        </w:rPr>
      </w:pPr>
      <w:r>
        <w:rPr>
          <w:sz w:val="28"/>
          <w:szCs w:val="28"/>
        </w:rPr>
        <w:t xml:space="preserve">работник не проявляет способности к анализу деятельности подразделения </w:t>
      </w:r>
    </w:p>
    <w:p w:rsidR="00862254" w:rsidRDefault="00862254" w:rsidP="00862254">
      <w:pPr>
        <w:numPr>
          <w:ilvl w:val="1"/>
          <w:numId w:val="91"/>
        </w:numPr>
        <w:jc w:val="both"/>
        <w:rPr>
          <w:sz w:val="28"/>
          <w:szCs w:val="28"/>
        </w:rPr>
      </w:pPr>
      <w:r>
        <w:rPr>
          <w:sz w:val="28"/>
          <w:szCs w:val="28"/>
        </w:rPr>
        <w:t>работник анализирует деятельность подразделения в пределах функций, определенных должностными обязанностями, но этот анализ не носит системного характера, не позволяет на его основе разрабатывать мероприятия по развитию производства и управления;</w:t>
      </w:r>
    </w:p>
    <w:p w:rsidR="00862254" w:rsidRDefault="00862254" w:rsidP="00862254">
      <w:pPr>
        <w:numPr>
          <w:ilvl w:val="1"/>
          <w:numId w:val="91"/>
        </w:numPr>
        <w:jc w:val="both"/>
        <w:rPr>
          <w:sz w:val="28"/>
          <w:szCs w:val="28"/>
        </w:rPr>
      </w:pPr>
      <w:r>
        <w:rPr>
          <w:sz w:val="28"/>
          <w:szCs w:val="28"/>
        </w:rPr>
        <w:t xml:space="preserve">работник анализирует деятельность подразделения в пределах функций, </w:t>
      </w:r>
      <w:r w:rsidR="00052EFA">
        <w:rPr>
          <w:sz w:val="28"/>
          <w:szCs w:val="28"/>
        </w:rPr>
        <w:t xml:space="preserve">определенных должностными обязанностями </w:t>
      </w:r>
    </w:p>
    <w:p w:rsidR="00A12A7E" w:rsidRDefault="00C319DE" w:rsidP="00270874">
      <w:pPr>
        <w:numPr>
          <w:ilvl w:val="0"/>
          <w:numId w:val="91"/>
        </w:numPr>
        <w:jc w:val="both"/>
        <w:rPr>
          <w:sz w:val="28"/>
          <w:szCs w:val="28"/>
        </w:rPr>
      </w:pPr>
      <w:r>
        <w:rPr>
          <w:sz w:val="28"/>
          <w:szCs w:val="28"/>
        </w:rPr>
        <w:t>Показатели участия в инновационной деятельности:</w:t>
      </w:r>
    </w:p>
    <w:p w:rsidR="00C319DE" w:rsidRDefault="00C319DE" w:rsidP="00C319DE">
      <w:pPr>
        <w:numPr>
          <w:ilvl w:val="1"/>
          <w:numId w:val="91"/>
        </w:numPr>
        <w:jc w:val="both"/>
        <w:rPr>
          <w:sz w:val="28"/>
          <w:szCs w:val="28"/>
        </w:rPr>
      </w:pPr>
      <w:r>
        <w:rPr>
          <w:sz w:val="28"/>
          <w:szCs w:val="28"/>
        </w:rPr>
        <w:t>работник не принимает участия в совершенствовании производства управления подразделением;</w:t>
      </w:r>
    </w:p>
    <w:p w:rsidR="00C319DE" w:rsidRDefault="00C319DE" w:rsidP="00C319DE">
      <w:pPr>
        <w:numPr>
          <w:ilvl w:val="1"/>
          <w:numId w:val="91"/>
        </w:numPr>
        <w:jc w:val="both"/>
        <w:rPr>
          <w:sz w:val="28"/>
          <w:szCs w:val="28"/>
        </w:rPr>
      </w:pPr>
      <w:r>
        <w:rPr>
          <w:sz w:val="28"/>
          <w:szCs w:val="28"/>
        </w:rPr>
        <w:t>работник принимает участие в совершенствовании производства и управления, имеет творческий план и активно работает над ним, вносит рационализаторские предложения или представляет законченные разработкой творческие темы, актуальные для организации;</w:t>
      </w:r>
    </w:p>
    <w:p w:rsidR="00C319DE" w:rsidRDefault="00C319DE" w:rsidP="00C319DE">
      <w:pPr>
        <w:numPr>
          <w:ilvl w:val="1"/>
          <w:numId w:val="91"/>
        </w:numPr>
        <w:jc w:val="both"/>
        <w:rPr>
          <w:sz w:val="28"/>
          <w:szCs w:val="28"/>
        </w:rPr>
      </w:pPr>
      <w:r>
        <w:rPr>
          <w:sz w:val="28"/>
          <w:szCs w:val="28"/>
        </w:rPr>
        <w:t>работник принимает участие в совершенствовании производства и управления, имеет творческий план и активно работает над ним, вносит рационализаторские предложения или представляет законченные разработкой творческие темы, актуальные для организации, принимает активное участие во внедрении в производство рационализаторских предложений или творческих разработок;</w:t>
      </w:r>
    </w:p>
    <w:p w:rsidR="00734D38" w:rsidRDefault="00734D38" w:rsidP="00734D38">
      <w:pPr>
        <w:numPr>
          <w:ilvl w:val="1"/>
          <w:numId w:val="91"/>
        </w:numPr>
        <w:jc w:val="both"/>
        <w:rPr>
          <w:sz w:val="28"/>
          <w:szCs w:val="28"/>
        </w:rPr>
      </w:pPr>
      <w:r>
        <w:rPr>
          <w:sz w:val="28"/>
          <w:szCs w:val="28"/>
        </w:rPr>
        <w:t>работник принимает участие в совершенствовании производства и управления, имеет творческий план и активно работает над ним, вносит рационализаторские предложения или представляет законченные разработкой творческие темы, актуальные для организации. Принимает активное участие во внедрении в производство внесенных рационализаторских предложений или творческих разработок, при этом внедрение рационализаторских предложений, творческих разработок или изобретений приносит прибыль организации.</w:t>
      </w:r>
    </w:p>
    <w:p w:rsidR="00C319DE" w:rsidRDefault="00734D38" w:rsidP="00270874">
      <w:pPr>
        <w:numPr>
          <w:ilvl w:val="0"/>
          <w:numId w:val="91"/>
        </w:numPr>
        <w:jc w:val="both"/>
        <w:rPr>
          <w:sz w:val="28"/>
          <w:szCs w:val="28"/>
        </w:rPr>
      </w:pPr>
      <w:r>
        <w:rPr>
          <w:sz w:val="28"/>
          <w:szCs w:val="28"/>
        </w:rPr>
        <w:t>Показатели дисциплинированности:</w:t>
      </w:r>
    </w:p>
    <w:p w:rsidR="00734D38" w:rsidRDefault="00734D38" w:rsidP="00734D38">
      <w:pPr>
        <w:numPr>
          <w:ilvl w:val="1"/>
          <w:numId w:val="91"/>
        </w:numPr>
        <w:jc w:val="both"/>
        <w:rPr>
          <w:sz w:val="28"/>
          <w:szCs w:val="28"/>
        </w:rPr>
      </w:pPr>
      <w:r>
        <w:rPr>
          <w:sz w:val="28"/>
          <w:szCs w:val="28"/>
        </w:rPr>
        <w:t>работник систематически допускает нарушение трудовой или технологической, или исполнительной дисциплины;</w:t>
      </w:r>
    </w:p>
    <w:p w:rsidR="00734D38" w:rsidRDefault="00734D38" w:rsidP="00734D38">
      <w:pPr>
        <w:numPr>
          <w:ilvl w:val="1"/>
          <w:numId w:val="91"/>
        </w:numPr>
        <w:jc w:val="both"/>
        <w:rPr>
          <w:sz w:val="28"/>
          <w:szCs w:val="28"/>
        </w:rPr>
      </w:pPr>
      <w:r>
        <w:rPr>
          <w:sz w:val="28"/>
          <w:szCs w:val="28"/>
        </w:rPr>
        <w:t xml:space="preserve">работник иногда допускает нарушение трудовой или </w:t>
      </w:r>
      <w:r w:rsidR="00541812">
        <w:rPr>
          <w:sz w:val="28"/>
          <w:szCs w:val="28"/>
        </w:rPr>
        <w:t>технологической, или исполнительной дисциплины;</w:t>
      </w:r>
    </w:p>
    <w:p w:rsidR="00541812" w:rsidRDefault="00541812" w:rsidP="00734D38">
      <w:pPr>
        <w:numPr>
          <w:ilvl w:val="1"/>
          <w:numId w:val="91"/>
        </w:numPr>
        <w:jc w:val="both"/>
        <w:rPr>
          <w:sz w:val="28"/>
          <w:szCs w:val="28"/>
        </w:rPr>
      </w:pPr>
      <w:r>
        <w:rPr>
          <w:sz w:val="28"/>
          <w:szCs w:val="28"/>
        </w:rPr>
        <w:t>работник дисциплинирован.</w:t>
      </w:r>
    </w:p>
    <w:p w:rsidR="00734D38" w:rsidRDefault="00541812" w:rsidP="00270874">
      <w:pPr>
        <w:numPr>
          <w:ilvl w:val="0"/>
          <w:numId w:val="91"/>
        </w:numPr>
        <w:jc w:val="both"/>
        <w:rPr>
          <w:sz w:val="28"/>
          <w:szCs w:val="28"/>
        </w:rPr>
      </w:pPr>
      <w:r>
        <w:rPr>
          <w:sz w:val="28"/>
          <w:szCs w:val="28"/>
        </w:rPr>
        <w:t>Показатели психологической совместимости с коллективом.</w:t>
      </w:r>
    </w:p>
    <w:p w:rsidR="00541812" w:rsidRDefault="00541812" w:rsidP="00541812">
      <w:pPr>
        <w:numPr>
          <w:ilvl w:val="1"/>
          <w:numId w:val="91"/>
        </w:numPr>
        <w:jc w:val="both"/>
        <w:rPr>
          <w:sz w:val="28"/>
          <w:szCs w:val="28"/>
        </w:rPr>
      </w:pPr>
      <w:r>
        <w:rPr>
          <w:sz w:val="28"/>
          <w:szCs w:val="28"/>
        </w:rPr>
        <w:t>работник психологически с коллективом не совместим, неправильно строит взаимоотношения с сотрудниками организации, в результате чего вносит нервозность в рабочие отношения, отвлекает свое и других работников рабочее время на решение вопросов, которые в нормальной деловой обстановке возникать не должны;</w:t>
      </w:r>
    </w:p>
    <w:p w:rsidR="00541812" w:rsidRDefault="00541812" w:rsidP="00541812">
      <w:pPr>
        <w:numPr>
          <w:ilvl w:val="1"/>
          <w:numId w:val="91"/>
        </w:numPr>
        <w:jc w:val="both"/>
        <w:rPr>
          <w:sz w:val="28"/>
          <w:szCs w:val="28"/>
        </w:rPr>
      </w:pPr>
      <w:r>
        <w:rPr>
          <w:sz w:val="28"/>
          <w:szCs w:val="28"/>
        </w:rPr>
        <w:t xml:space="preserve">работник психологически с коллективом совместим, но допускает отдельные случаи неправильных взаимоотношений в работе, что обычно не ведет </w:t>
      </w:r>
      <w:r w:rsidR="00F80E1C">
        <w:rPr>
          <w:sz w:val="28"/>
          <w:szCs w:val="28"/>
        </w:rPr>
        <w:t>к отвлечению его и других работников рабочего времени для решения возникших в результате неправильных взаимоотношений вопросов;</w:t>
      </w:r>
    </w:p>
    <w:p w:rsidR="00F80E1C" w:rsidRDefault="00F80E1C" w:rsidP="00541812">
      <w:pPr>
        <w:numPr>
          <w:ilvl w:val="1"/>
          <w:numId w:val="91"/>
        </w:numPr>
        <w:jc w:val="both"/>
        <w:rPr>
          <w:sz w:val="28"/>
          <w:szCs w:val="28"/>
        </w:rPr>
      </w:pPr>
      <w:r>
        <w:rPr>
          <w:sz w:val="28"/>
          <w:szCs w:val="28"/>
        </w:rPr>
        <w:t>работник психологически с коллективом совместим, правильно строит взаимоотношения в работе.</w:t>
      </w:r>
    </w:p>
    <w:p w:rsidR="00541812" w:rsidRDefault="00541812" w:rsidP="00F80E1C">
      <w:pPr>
        <w:ind w:left="360"/>
        <w:jc w:val="both"/>
        <w:rPr>
          <w:sz w:val="28"/>
          <w:szCs w:val="28"/>
        </w:rPr>
      </w:pPr>
    </w:p>
    <w:p w:rsidR="00F80E1C" w:rsidRDefault="00F80E1C" w:rsidP="00F80E1C">
      <w:pPr>
        <w:ind w:firstLine="720"/>
        <w:jc w:val="both"/>
        <w:rPr>
          <w:sz w:val="28"/>
          <w:szCs w:val="28"/>
        </w:rPr>
      </w:pPr>
      <w:r>
        <w:rPr>
          <w:sz w:val="28"/>
          <w:szCs w:val="28"/>
        </w:rPr>
        <w:t>Результаты деятельности организации в рыночной экономике зависят в конечном счете от того, на сколько работники соответствуют занимаемым рабочим местам, а рабочие места – работникам.</w:t>
      </w:r>
    </w:p>
    <w:p w:rsidR="00F80E1C" w:rsidRPr="001C08B8" w:rsidRDefault="00F80E1C" w:rsidP="001C08B8">
      <w:pPr>
        <w:ind w:firstLine="720"/>
        <w:jc w:val="both"/>
        <w:rPr>
          <w:sz w:val="28"/>
          <w:szCs w:val="28"/>
          <w:u w:val="single"/>
        </w:rPr>
      </w:pPr>
      <w:r w:rsidRPr="001C08B8">
        <w:rPr>
          <w:sz w:val="28"/>
          <w:szCs w:val="28"/>
          <w:u w:val="single"/>
        </w:rPr>
        <w:t xml:space="preserve">Подбор и расстановка персонала в организации должна создавать возможность </w:t>
      </w:r>
      <w:r w:rsidR="001C08B8" w:rsidRPr="001C08B8">
        <w:rPr>
          <w:sz w:val="28"/>
          <w:szCs w:val="28"/>
          <w:u w:val="single"/>
        </w:rPr>
        <w:t>создать производственный коллектив.</w:t>
      </w:r>
    </w:p>
    <w:p w:rsidR="001C08B8" w:rsidRDefault="001C08B8" w:rsidP="001C08B8">
      <w:pPr>
        <w:ind w:firstLine="720"/>
        <w:jc w:val="both"/>
        <w:rPr>
          <w:sz w:val="28"/>
          <w:szCs w:val="28"/>
        </w:rPr>
      </w:pPr>
      <w:r>
        <w:rPr>
          <w:sz w:val="28"/>
          <w:szCs w:val="28"/>
        </w:rPr>
        <w:t xml:space="preserve">При формировании трудового коллектива необходимо иметь в виду </w:t>
      </w:r>
      <w:r w:rsidRPr="001C08B8">
        <w:rPr>
          <w:sz w:val="28"/>
          <w:szCs w:val="28"/>
          <w:u w:val="single"/>
        </w:rPr>
        <w:t>не только профессиональные</w:t>
      </w:r>
      <w:r>
        <w:rPr>
          <w:sz w:val="28"/>
          <w:szCs w:val="28"/>
        </w:rPr>
        <w:t xml:space="preserve">, </w:t>
      </w:r>
      <w:r w:rsidRPr="001C08B8">
        <w:rPr>
          <w:sz w:val="28"/>
          <w:szCs w:val="28"/>
          <w:u w:val="single"/>
        </w:rPr>
        <w:t>деловые</w:t>
      </w:r>
      <w:r>
        <w:rPr>
          <w:sz w:val="28"/>
          <w:szCs w:val="28"/>
        </w:rPr>
        <w:t xml:space="preserve"> и </w:t>
      </w:r>
      <w:r w:rsidRPr="001C08B8">
        <w:rPr>
          <w:sz w:val="28"/>
          <w:szCs w:val="28"/>
          <w:u w:val="single"/>
        </w:rPr>
        <w:t xml:space="preserve">личностные качества каждого </w:t>
      </w:r>
      <w:r>
        <w:rPr>
          <w:sz w:val="28"/>
          <w:szCs w:val="28"/>
        </w:rPr>
        <w:t xml:space="preserve">его члена, но и эффект их сочетания – так называемую </w:t>
      </w:r>
      <w:r w:rsidRPr="001C08B8">
        <w:rPr>
          <w:sz w:val="28"/>
          <w:szCs w:val="28"/>
          <w:u w:val="single"/>
        </w:rPr>
        <w:t>психологическую совместимость</w:t>
      </w:r>
      <w:r>
        <w:rPr>
          <w:sz w:val="28"/>
          <w:szCs w:val="28"/>
        </w:rPr>
        <w:t>, которая помогает людям быстро и успешно сработаться друг с другом, что порождает удовлетворенность своей работой и ведет к росту производительности труда.</w:t>
      </w:r>
    </w:p>
    <w:p w:rsidR="001C08B8" w:rsidRDefault="001C08B8" w:rsidP="001C08B8">
      <w:pPr>
        <w:ind w:firstLine="720"/>
        <w:jc w:val="both"/>
        <w:rPr>
          <w:sz w:val="28"/>
          <w:szCs w:val="28"/>
        </w:rPr>
      </w:pPr>
    </w:p>
    <w:tbl>
      <w:tblPr>
        <w:tblStyle w:val="a3"/>
        <w:tblW w:w="10260" w:type="dxa"/>
        <w:tblInd w:w="-612" w:type="dxa"/>
        <w:tblLook w:val="01E0" w:firstRow="1" w:lastRow="1" w:firstColumn="1" w:lastColumn="1" w:noHBand="0" w:noVBand="0"/>
      </w:tblPr>
      <w:tblGrid>
        <w:gridCol w:w="2880"/>
        <w:gridCol w:w="7380"/>
      </w:tblGrid>
      <w:tr w:rsidR="001C08B8">
        <w:tc>
          <w:tcPr>
            <w:tcW w:w="2880" w:type="dxa"/>
          </w:tcPr>
          <w:p w:rsidR="001C08B8" w:rsidRDefault="001C08B8" w:rsidP="001C08B8">
            <w:pPr>
              <w:jc w:val="both"/>
              <w:rPr>
                <w:sz w:val="28"/>
                <w:szCs w:val="28"/>
              </w:rPr>
            </w:pPr>
            <w:r>
              <w:rPr>
                <w:sz w:val="28"/>
                <w:szCs w:val="28"/>
              </w:rPr>
              <w:t>Условия формирования трудового коллектива</w:t>
            </w:r>
          </w:p>
        </w:tc>
        <w:tc>
          <w:tcPr>
            <w:tcW w:w="7380" w:type="dxa"/>
          </w:tcPr>
          <w:p w:rsidR="001C08B8" w:rsidRDefault="009725D8" w:rsidP="009725D8">
            <w:pPr>
              <w:numPr>
                <w:ilvl w:val="0"/>
                <w:numId w:val="92"/>
              </w:numPr>
              <w:jc w:val="both"/>
              <w:rPr>
                <w:sz w:val="28"/>
                <w:szCs w:val="28"/>
              </w:rPr>
            </w:pPr>
            <w:r>
              <w:rPr>
                <w:sz w:val="28"/>
                <w:szCs w:val="28"/>
              </w:rPr>
              <w:t xml:space="preserve">Соблюдение соотношения кадровых и молодых работников. </w:t>
            </w:r>
            <w:r w:rsidRPr="009725D8">
              <w:rPr>
                <w:sz w:val="28"/>
                <w:szCs w:val="28"/>
                <w:u w:val="single"/>
              </w:rPr>
              <w:t>Коллектив разновозрастной более жизнеспособный.</w:t>
            </w:r>
          </w:p>
          <w:p w:rsidR="009725D8" w:rsidRDefault="009725D8" w:rsidP="009725D8">
            <w:pPr>
              <w:numPr>
                <w:ilvl w:val="0"/>
                <w:numId w:val="92"/>
              </w:numPr>
              <w:jc w:val="both"/>
              <w:rPr>
                <w:sz w:val="28"/>
                <w:szCs w:val="28"/>
              </w:rPr>
            </w:pPr>
            <w:r w:rsidRPr="009725D8">
              <w:rPr>
                <w:sz w:val="28"/>
                <w:szCs w:val="28"/>
                <w:u w:val="single"/>
              </w:rPr>
              <w:t>Каждому работнику поручать работу в соответствии со знаниями и практическим опытом</w:t>
            </w:r>
            <w:r>
              <w:rPr>
                <w:sz w:val="28"/>
                <w:szCs w:val="28"/>
              </w:rPr>
              <w:t>. Нельзя допускать, чтобы разряд работы был ниже разряда рабочего.</w:t>
            </w:r>
          </w:p>
          <w:p w:rsidR="009725D8" w:rsidRDefault="009725D8" w:rsidP="009725D8">
            <w:pPr>
              <w:numPr>
                <w:ilvl w:val="0"/>
                <w:numId w:val="92"/>
              </w:numPr>
              <w:jc w:val="both"/>
              <w:rPr>
                <w:sz w:val="28"/>
                <w:szCs w:val="28"/>
              </w:rPr>
            </w:pPr>
            <w:r>
              <w:rPr>
                <w:sz w:val="28"/>
                <w:szCs w:val="28"/>
                <w:u w:val="single"/>
              </w:rPr>
              <w:t xml:space="preserve">Переход от принудительной к добровольной занятости, </w:t>
            </w:r>
            <w:r>
              <w:rPr>
                <w:sz w:val="28"/>
                <w:szCs w:val="28"/>
              </w:rPr>
              <w:t>допускающий существование  добровольной незанятости, носит принц</w:t>
            </w:r>
            <w:r w:rsidR="00AD4302">
              <w:rPr>
                <w:sz w:val="28"/>
                <w:szCs w:val="28"/>
              </w:rPr>
              <w:t>ипиальный характер, так как он позволяет по-новому подойти к формированию трудовых коллективов и расстановке персонала</w:t>
            </w:r>
          </w:p>
        </w:tc>
      </w:tr>
    </w:tbl>
    <w:p w:rsidR="00AD4302" w:rsidRDefault="00AD4302" w:rsidP="001C08B8">
      <w:pPr>
        <w:ind w:firstLine="720"/>
        <w:jc w:val="both"/>
        <w:rPr>
          <w:sz w:val="28"/>
          <w:szCs w:val="28"/>
        </w:rPr>
      </w:pPr>
    </w:p>
    <w:p w:rsidR="0016013D" w:rsidRPr="00DC0458" w:rsidRDefault="00AD4302"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AD4302">
      <w:pPr>
        <w:spacing w:line="360" w:lineRule="auto"/>
        <w:ind w:firstLine="720"/>
        <w:jc w:val="center"/>
        <w:rPr>
          <w:sz w:val="28"/>
          <w:szCs w:val="28"/>
        </w:rPr>
      </w:pPr>
    </w:p>
    <w:p w:rsidR="001C08B8" w:rsidRDefault="00AD4302" w:rsidP="00AD4302">
      <w:pPr>
        <w:spacing w:line="360" w:lineRule="auto"/>
        <w:ind w:firstLine="720"/>
        <w:jc w:val="center"/>
        <w:rPr>
          <w:sz w:val="28"/>
          <w:szCs w:val="28"/>
        </w:rPr>
      </w:pPr>
      <w:r>
        <w:rPr>
          <w:sz w:val="28"/>
          <w:szCs w:val="28"/>
        </w:rPr>
        <w:t xml:space="preserve">Тема: Деловая оценка персонала </w:t>
      </w:r>
    </w:p>
    <w:p w:rsidR="00AD4302" w:rsidRDefault="00AD4302" w:rsidP="00AD4302">
      <w:pPr>
        <w:spacing w:line="360" w:lineRule="auto"/>
        <w:ind w:firstLine="720"/>
        <w:jc w:val="center"/>
        <w:rPr>
          <w:sz w:val="28"/>
          <w:szCs w:val="28"/>
        </w:rPr>
      </w:pPr>
    </w:p>
    <w:p w:rsidR="00AD4302" w:rsidRDefault="00AD4302" w:rsidP="00AD4302">
      <w:pPr>
        <w:spacing w:line="360" w:lineRule="auto"/>
        <w:ind w:firstLine="720"/>
        <w:jc w:val="center"/>
        <w:rPr>
          <w:sz w:val="28"/>
          <w:szCs w:val="28"/>
        </w:rPr>
      </w:pPr>
      <w:r>
        <w:rPr>
          <w:sz w:val="28"/>
          <w:szCs w:val="28"/>
        </w:rPr>
        <w:t>План</w:t>
      </w:r>
    </w:p>
    <w:p w:rsidR="00AD4302" w:rsidRDefault="00AD4302" w:rsidP="00AD4302">
      <w:pPr>
        <w:spacing w:line="360" w:lineRule="auto"/>
        <w:ind w:firstLine="720"/>
        <w:jc w:val="center"/>
        <w:rPr>
          <w:sz w:val="28"/>
          <w:szCs w:val="28"/>
        </w:rPr>
      </w:pPr>
    </w:p>
    <w:p w:rsidR="00AD4302" w:rsidRDefault="00AD4302" w:rsidP="00AD4302">
      <w:pPr>
        <w:numPr>
          <w:ilvl w:val="0"/>
          <w:numId w:val="93"/>
        </w:numPr>
        <w:spacing w:line="360" w:lineRule="auto"/>
        <w:jc w:val="both"/>
        <w:rPr>
          <w:sz w:val="28"/>
          <w:szCs w:val="28"/>
        </w:rPr>
      </w:pPr>
      <w:r>
        <w:rPr>
          <w:sz w:val="28"/>
          <w:szCs w:val="28"/>
        </w:rPr>
        <w:t>Понятие деловой оценки, ее задачи, организационные мероприятия и этапы.</w:t>
      </w:r>
    </w:p>
    <w:p w:rsidR="00AD4302" w:rsidRDefault="00AD4302" w:rsidP="00AD4302">
      <w:pPr>
        <w:numPr>
          <w:ilvl w:val="0"/>
          <w:numId w:val="93"/>
        </w:numPr>
        <w:spacing w:line="360" w:lineRule="auto"/>
        <w:jc w:val="both"/>
        <w:rPr>
          <w:sz w:val="28"/>
          <w:szCs w:val="28"/>
        </w:rPr>
      </w:pPr>
      <w:r>
        <w:rPr>
          <w:sz w:val="28"/>
          <w:szCs w:val="28"/>
        </w:rPr>
        <w:t>Установление показателей деловой оценки персонала.</w:t>
      </w:r>
    </w:p>
    <w:p w:rsidR="00AD4302" w:rsidRDefault="00AD4302" w:rsidP="00AD4302">
      <w:pPr>
        <w:numPr>
          <w:ilvl w:val="0"/>
          <w:numId w:val="93"/>
        </w:numPr>
        <w:spacing w:line="360" w:lineRule="auto"/>
        <w:jc w:val="both"/>
        <w:rPr>
          <w:sz w:val="28"/>
          <w:szCs w:val="28"/>
        </w:rPr>
      </w:pPr>
      <w:r>
        <w:rPr>
          <w:sz w:val="28"/>
          <w:szCs w:val="28"/>
        </w:rPr>
        <w:t>Методы деловой оценки персонала</w:t>
      </w:r>
    </w:p>
    <w:p w:rsidR="00AD4302" w:rsidRDefault="00AD4302" w:rsidP="00AD4302">
      <w:pPr>
        <w:jc w:val="both"/>
        <w:rPr>
          <w:sz w:val="28"/>
          <w:szCs w:val="28"/>
        </w:rPr>
      </w:pPr>
    </w:p>
    <w:p w:rsidR="00AD4302" w:rsidRDefault="00AD4302" w:rsidP="00AD4302">
      <w:pPr>
        <w:jc w:val="both"/>
        <w:rPr>
          <w:sz w:val="28"/>
          <w:szCs w:val="28"/>
        </w:rPr>
      </w:pPr>
    </w:p>
    <w:p w:rsidR="00AD4302" w:rsidRDefault="00AD4302" w:rsidP="00AD4302">
      <w:pPr>
        <w:jc w:val="both"/>
        <w:rPr>
          <w:sz w:val="28"/>
          <w:szCs w:val="28"/>
        </w:rPr>
      </w:pPr>
    </w:p>
    <w:p w:rsidR="00AD4302" w:rsidRDefault="00AD4302" w:rsidP="00AD4302">
      <w:pPr>
        <w:numPr>
          <w:ilvl w:val="0"/>
          <w:numId w:val="94"/>
        </w:numPr>
        <w:jc w:val="both"/>
        <w:rPr>
          <w:sz w:val="28"/>
          <w:szCs w:val="28"/>
        </w:rPr>
      </w:pPr>
      <w:r>
        <w:rPr>
          <w:sz w:val="28"/>
          <w:szCs w:val="28"/>
        </w:rPr>
        <w:br w:type="page"/>
        <w:t>Понятие деловой оценки, ее задачи, организационные мероприятия и этапы.</w:t>
      </w:r>
    </w:p>
    <w:p w:rsidR="00AD4302" w:rsidRDefault="00AD4302" w:rsidP="00AD4302">
      <w:pPr>
        <w:jc w:val="both"/>
        <w:rPr>
          <w:sz w:val="28"/>
          <w:szCs w:val="28"/>
        </w:rPr>
      </w:pPr>
    </w:p>
    <w:tbl>
      <w:tblPr>
        <w:tblStyle w:val="a3"/>
        <w:tblW w:w="10260" w:type="dxa"/>
        <w:tblInd w:w="-792" w:type="dxa"/>
        <w:tblLook w:val="01E0" w:firstRow="1" w:lastRow="1" w:firstColumn="1" w:lastColumn="1" w:noHBand="0" w:noVBand="0"/>
      </w:tblPr>
      <w:tblGrid>
        <w:gridCol w:w="3240"/>
        <w:gridCol w:w="7020"/>
      </w:tblGrid>
      <w:tr w:rsidR="00AD4302">
        <w:tc>
          <w:tcPr>
            <w:tcW w:w="3240" w:type="dxa"/>
          </w:tcPr>
          <w:p w:rsidR="00AD4302" w:rsidRDefault="00AD4302" w:rsidP="00AD4302">
            <w:pPr>
              <w:jc w:val="both"/>
              <w:rPr>
                <w:sz w:val="28"/>
                <w:szCs w:val="28"/>
              </w:rPr>
            </w:pPr>
            <w:r>
              <w:rPr>
                <w:sz w:val="28"/>
                <w:szCs w:val="28"/>
              </w:rPr>
              <w:t xml:space="preserve">Деловая оценка персонала </w:t>
            </w:r>
          </w:p>
        </w:tc>
        <w:tc>
          <w:tcPr>
            <w:tcW w:w="7020" w:type="dxa"/>
          </w:tcPr>
          <w:p w:rsidR="00AD4302" w:rsidRDefault="00AD4302" w:rsidP="00AD4302">
            <w:pPr>
              <w:jc w:val="both"/>
              <w:rPr>
                <w:sz w:val="28"/>
                <w:szCs w:val="28"/>
              </w:rPr>
            </w:pPr>
            <w:r>
              <w:rPr>
                <w:sz w:val="28"/>
                <w:szCs w:val="28"/>
              </w:rPr>
              <w:t>Это целенаправленный процесс установления соответствия качественных характеристик персонала (способностей, мотиваций и свойств) требованиям должности или рабочего места.</w:t>
            </w:r>
          </w:p>
          <w:p w:rsidR="00AD4302" w:rsidRDefault="00AD4302" w:rsidP="00AD4302">
            <w:pPr>
              <w:jc w:val="both"/>
              <w:rPr>
                <w:sz w:val="28"/>
                <w:szCs w:val="28"/>
              </w:rPr>
            </w:pPr>
            <w:r>
              <w:rPr>
                <w:sz w:val="28"/>
                <w:szCs w:val="28"/>
              </w:rPr>
              <w:t>На основании степени соответствия решаются следующие задачи:</w:t>
            </w:r>
          </w:p>
          <w:p w:rsidR="00AD4302" w:rsidRDefault="00AD4302" w:rsidP="00AD4302">
            <w:pPr>
              <w:numPr>
                <w:ilvl w:val="0"/>
                <w:numId w:val="95"/>
              </w:numPr>
              <w:jc w:val="both"/>
              <w:rPr>
                <w:sz w:val="28"/>
                <w:szCs w:val="28"/>
              </w:rPr>
            </w:pPr>
            <w:r>
              <w:rPr>
                <w:sz w:val="28"/>
                <w:szCs w:val="28"/>
              </w:rPr>
              <w:t xml:space="preserve">выбор места </w:t>
            </w:r>
            <w:r w:rsidR="0045554A">
              <w:rPr>
                <w:sz w:val="28"/>
                <w:szCs w:val="28"/>
              </w:rPr>
              <w:t>в организационной структуре и установление функциональной роли оцениваемого работника;</w:t>
            </w:r>
          </w:p>
          <w:p w:rsidR="0045554A" w:rsidRDefault="0045554A" w:rsidP="00AD4302">
            <w:pPr>
              <w:numPr>
                <w:ilvl w:val="0"/>
                <w:numId w:val="95"/>
              </w:numPr>
              <w:jc w:val="both"/>
              <w:rPr>
                <w:sz w:val="28"/>
                <w:szCs w:val="28"/>
              </w:rPr>
            </w:pPr>
            <w:r>
              <w:rPr>
                <w:sz w:val="28"/>
                <w:szCs w:val="28"/>
              </w:rPr>
              <w:t>разработка программы его развития;</w:t>
            </w:r>
          </w:p>
          <w:p w:rsidR="0045554A" w:rsidRDefault="0045554A" w:rsidP="00AD4302">
            <w:pPr>
              <w:numPr>
                <w:ilvl w:val="0"/>
                <w:numId w:val="95"/>
              </w:numPr>
              <w:jc w:val="both"/>
              <w:rPr>
                <w:sz w:val="28"/>
                <w:szCs w:val="28"/>
              </w:rPr>
            </w:pPr>
            <w:r>
              <w:rPr>
                <w:sz w:val="28"/>
                <w:szCs w:val="28"/>
              </w:rPr>
              <w:t>определение степени соответствия заданным критериям оплаты труда и установление ее величины;</w:t>
            </w:r>
          </w:p>
          <w:p w:rsidR="0045554A" w:rsidRDefault="0045554A" w:rsidP="00AD4302">
            <w:pPr>
              <w:numPr>
                <w:ilvl w:val="0"/>
                <w:numId w:val="95"/>
              </w:numPr>
              <w:jc w:val="both"/>
              <w:rPr>
                <w:sz w:val="28"/>
                <w:szCs w:val="28"/>
              </w:rPr>
            </w:pPr>
            <w:r>
              <w:rPr>
                <w:sz w:val="28"/>
                <w:szCs w:val="28"/>
              </w:rPr>
              <w:t>определение способов внешней мотивации работника.</w:t>
            </w:r>
          </w:p>
        </w:tc>
      </w:tr>
      <w:tr w:rsidR="00AD4302">
        <w:tc>
          <w:tcPr>
            <w:tcW w:w="3240" w:type="dxa"/>
          </w:tcPr>
          <w:p w:rsidR="00AD4302" w:rsidRDefault="0045554A" w:rsidP="00AD4302">
            <w:pPr>
              <w:jc w:val="both"/>
              <w:rPr>
                <w:sz w:val="28"/>
                <w:szCs w:val="28"/>
              </w:rPr>
            </w:pPr>
            <w:r>
              <w:rPr>
                <w:sz w:val="28"/>
                <w:szCs w:val="28"/>
              </w:rPr>
              <w:t>Деловая оценка персонала помогает решить дополнительные задачи:</w:t>
            </w:r>
          </w:p>
        </w:tc>
        <w:tc>
          <w:tcPr>
            <w:tcW w:w="7020" w:type="dxa"/>
          </w:tcPr>
          <w:p w:rsidR="00AD4302" w:rsidRDefault="0045554A" w:rsidP="0045554A">
            <w:pPr>
              <w:numPr>
                <w:ilvl w:val="0"/>
                <w:numId w:val="96"/>
              </w:numPr>
              <w:jc w:val="both"/>
              <w:rPr>
                <w:sz w:val="28"/>
                <w:szCs w:val="28"/>
              </w:rPr>
            </w:pPr>
            <w:r>
              <w:rPr>
                <w:sz w:val="28"/>
                <w:szCs w:val="28"/>
              </w:rPr>
              <w:t>установление обратной связи работником по профессиональным, организационным и иным вопросам;</w:t>
            </w:r>
          </w:p>
          <w:p w:rsidR="0045554A" w:rsidRDefault="0045554A" w:rsidP="0045554A">
            <w:pPr>
              <w:numPr>
                <w:ilvl w:val="0"/>
                <w:numId w:val="96"/>
              </w:numPr>
              <w:jc w:val="both"/>
              <w:rPr>
                <w:sz w:val="28"/>
                <w:szCs w:val="28"/>
              </w:rPr>
            </w:pPr>
            <w:r>
              <w:rPr>
                <w:sz w:val="28"/>
                <w:szCs w:val="28"/>
              </w:rPr>
              <w:t>удовлетворение потребности работника в оценке собственного труда и качественных характеристик.</w:t>
            </w:r>
          </w:p>
        </w:tc>
      </w:tr>
      <w:tr w:rsidR="0045554A">
        <w:tc>
          <w:tcPr>
            <w:tcW w:w="3240" w:type="dxa"/>
          </w:tcPr>
          <w:p w:rsidR="0045554A" w:rsidRDefault="0045554A" w:rsidP="00AD4302">
            <w:pPr>
              <w:jc w:val="both"/>
              <w:rPr>
                <w:sz w:val="28"/>
                <w:szCs w:val="28"/>
              </w:rPr>
            </w:pPr>
            <w:r>
              <w:rPr>
                <w:sz w:val="28"/>
                <w:szCs w:val="28"/>
              </w:rPr>
              <w:t>Ошибки при оценки персонала</w:t>
            </w:r>
          </w:p>
        </w:tc>
        <w:tc>
          <w:tcPr>
            <w:tcW w:w="7020" w:type="dxa"/>
          </w:tcPr>
          <w:p w:rsidR="0045554A" w:rsidRDefault="0045554A" w:rsidP="0045554A">
            <w:pPr>
              <w:numPr>
                <w:ilvl w:val="0"/>
                <w:numId w:val="97"/>
              </w:numPr>
              <w:jc w:val="both"/>
              <w:rPr>
                <w:sz w:val="28"/>
                <w:szCs w:val="28"/>
              </w:rPr>
            </w:pPr>
            <w:r>
              <w:rPr>
                <w:sz w:val="28"/>
                <w:szCs w:val="28"/>
              </w:rPr>
              <w:t xml:space="preserve">ошибка </w:t>
            </w:r>
            <w:r w:rsidR="002B09F1">
              <w:rPr>
                <w:sz w:val="28"/>
                <w:szCs w:val="28"/>
              </w:rPr>
              <w:t xml:space="preserve">экстремальности </w:t>
            </w:r>
          </w:p>
          <w:p w:rsidR="002B09F1" w:rsidRDefault="002B09F1" w:rsidP="0045554A">
            <w:pPr>
              <w:numPr>
                <w:ilvl w:val="0"/>
                <w:numId w:val="97"/>
              </w:numPr>
              <w:jc w:val="both"/>
              <w:rPr>
                <w:sz w:val="28"/>
                <w:szCs w:val="28"/>
              </w:rPr>
            </w:pPr>
            <w:r>
              <w:rPr>
                <w:sz w:val="28"/>
                <w:szCs w:val="28"/>
              </w:rPr>
              <w:t>ошибка усреднения</w:t>
            </w:r>
          </w:p>
          <w:p w:rsidR="0045554A" w:rsidRDefault="002B09F1" w:rsidP="0045554A">
            <w:pPr>
              <w:numPr>
                <w:ilvl w:val="0"/>
                <w:numId w:val="97"/>
              </w:numPr>
              <w:jc w:val="both"/>
              <w:rPr>
                <w:sz w:val="28"/>
                <w:szCs w:val="28"/>
              </w:rPr>
            </w:pPr>
            <w:r>
              <w:rPr>
                <w:sz w:val="28"/>
                <w:szCs w:val="28"/>
              </w:rPr>
              <w:t>ошибка пристрастия и т.д.</w:t>
            </w:r>
          </w:p>
          <w:p w:rsidR="002B09F1" w:rsidRDefault="002B09F1" w:rsidP="002B09F1">
            <w:pPr>
              <w:jc w:val="both"/>
              <w:rPr>
                <w:sz w:val="28"/>
                <w:szCs w:val="28"/>
              </w:rPr>
            </w:pPr>
            <w:r>
              <w:rPr>
                <w:sz w:val="28"/>
                <w:szCs w:val="28"/>
              </w:rPr>
              <w:t>Устранить полностью ошибки невозможно, но необходимо стремиться снизить их отрицательное воздействие.</w:t>
            </w:r>
          </w:p>
          <w:p w:rsidR="002B09F1" w:rsidRDefault="002B09F1" w:rsidP="002B09F1">
            <w:pPr>
              <w:jc w:val="both"/>
              <w:rPr>
                <w:sz w:val="28"/>
                <w:szCs w:val="28"/>
              </w:rPr>
            </w:pPr>
            <w:r>
              <w:rPr>
                <w:sz w:val="28"/>
                <w:szCs w:val="28"/>
              </w:rPr>
              <w:t>Для этого необходимо проработать и реализовать организационный процесс подготовки деловой оценки.</w:t>
            </w:r>
          </w:p>
        </w:tc>
      </w:tr>
      <w:tr w:rsidR="002B09F1">
        <w:tc>
          <w:tcPr>
            <w:tcW w:w="3240" w:type="dxa"/>
          </w:tcPr>
          <w:p w:rsidR="002B09F1" w:rsidRDefault="002B09F1" w:rsidP="00AD4302">
            <w:pPr>
              <w:jc w:val="both"/>
              <w:rPr>
                <w:sz w:val="28"/>
                <w:szCs w:val="28"/>
              </w:rPr>
            </w:pPr>
            <w:r>
              <w:rPr>
                <w:sz w:val="28"/>
                <w:szCs w:val="28"/>
              </w:rPr>
              <w:t>Мероприятия организационны по подготовке деловой оценки</w:t>
            </w:r>
          </w:p>
        </w:tc>
        <w:tc>
          <w:tcPr>
            <w:tcW w:w="7020" w:type="dxa"/>
          </w:tcPr>
          <w:p w:rsidR="002B09F1" w:rsidRDefault="002B09F1" w:rsidP="002B09F1">
            <w:pPr>
              <w:numPr>
                <w:ilvl w:val="0"/>
                <w:numId w:val="98"/>
              </w:numPr>
              <w:jc w:val="both"/>
              <w:rPr>
                <w:sz w:val="28"/>
                <w:szCs w:val="28"/>
              </w:rPr>
            </w:pPr>
            <w:r>
              <w:rPr>
                <w:sz w:val="28"/>
                <w:szCs w:val="28"/>
              </w:rPr>
              <w:t>Разработка методики деловой оценки и привязка к конкретным условиям организации.</w:t>
            </w:r>
          </w:p>
          <w:p w:rsidR="002B09F1" w:rsidRDefault="002B09F1" w:rsidP="002B09F1">
            <w:pPr>
              <w:numPr>
                <w:ilvl w:val="0"/>
                <w:numId w:val="98"/>
              </w:numPr>
              <w:jc w:val="both"/>
              <w:rPr>
                <w:sz w:val="28"/>
                <w:szCs w:val="28"/>
              </w:rPr>
            </w:pPr>
            <w:r>
              <w:rPr>
                <w:sz w:val="28"/>
                <w:szCs w:val="28"/>
              </w:rPr>
              <w:t xml:space="preserve">Формирование </w:t>
            </w:r>
            <w:r w:rsidR="00AC4B8A">
              <w:rPr>
                <w:sz w:val="28"/>
                <w:szCs w:val="28"/>
              </w:rPr>
              <w:t>оценочной комиссии с привлечением непосредственного руководителя испытуемого сотрудника, специалистов вышестоящего, равного и нижестоящего уровня иерархии и специалистов службы управления персоналом.</w:t>
            </w:r>
          </w:p>
          <w:p w:rsidR="00AC4B8A" w:rsidRDefault="00AC4B8A" w:rsidP="002B09F1">
            <w:pPr>
              <w:numPr>
                <w:ilvl w:val="0"/>
                <w:numId w:val="98"/>
              </w:numPr>
              <w:jc w:val="both"/>
              <w:rPr>
                <w:sz w:val="28"/>
                <w:szCs w:val="28"/>
              </w:rPr>
            </w:pPr>
            <w:r>
              <w:rPr>
                <w:sz w:val="28"/>
                <w:szCs w:val="28"/>
              </w:rPr>
              <w:t>Определение времени и места проведения деловой оценки.</w:t>
            </w:r>
          </w:p>
          <w:p w:rsidR="00AC4B8A" w:rsidRDefault="00AC4B8A" w:rsidP="002B09F1">
            <w:pPr>
              <w:numPr>
                <w:ilvl w:val="0"/>
                <w:numId w:val="98"/>
              </w:numPr>
              <w:jc w:val="both"/>
              <w:rPr>
                <w:sz w:val="28"/>
                <w:szCs w:val="28"/>
              </w:rPr>
            </w:pPr>
            <w:r>
              <w:rPr>
                <w:sz w:val="28"/>
                <w:szCs w:val="28"/>
              </w:rPr>
              <w:t>Установление процедуры подведения итогов оценивания.</w:t>
            </w:r>
          </w:p>
          <w:p w:rsidR="00AC4B8A" w:rsidRDefault="00AC4B8A" w:rsidP="002B09F1">
            <w:pPr>
              <w:numPr>
                <w:ilvl w:val="0"/>
                <w:numId w:val="98"/>
              </w:numPr>
              <w:jc w:val="both"/>
              <w:rPr>
                <w:sz w:val="28"/>
                <w:szCs w:val="28"/>
              </w:rPr>
            </w:pPr>
            <w:r>
              <w:rPr>
                <w:sz w:val="28"/>
                <w:szCs w:val="28"/>
              </w:rPr>
              <w:t>Проработка вопросов документационного и информационного обеспечения процесса оценки.</w:t>
            </w:r>
          </w:p>
          <w:p w:rsidR="00AC4B8A" w:rsidRDefault="00AC4B8A" w:rsidP="00AC4B8A">
            <w:pPr>
              <w:numPr>
                <w:ilvl w:val="0"/>
                <w:numId w:val="98"/>
              </w:numPr>
              <w:jc w:val="both"/>
              <w:rPr>
                <w:sz w:val="28"/>
                <w:szCs w:val="28"/>
              </w:rPr>
            </w:pPr>
            <w:r>
              <w:rPr>
                <w:sz w:val="28"/>
                <w:szCs w:val="28"/>
              </w:rPr>
              <w:t>Консультирование оценщиков со стороны разработчика методики или специалиста, владеющего ею.</w:t>
            </w:r>
          </w:p>
        </w:tc>
      </w:tr>
      <w:tr w:rsidR="00AC4B8A">
        <w:tc>
          <w:tcPr>
            <w:tcW w:w="3240" w:type="dxa"/>
          </w:tcPr>
          <w:p w:rsidR="00AC4B8A" w:rsidRDefault="00AC4B8A" w:rsidP="00AD4302">
            <w:pPr>
              <w:jc w:val="both"/>
              <w:rPr>
                <w:sz w:val="28"/>
                <w:szCs w:val="28"/>
              </w:rPr>
            </w:pPr>
            <w:r>
              <w:rPr>
                <w:sz w:val="28"/>
                <w:szCs w:val="28"/>
              </w:rPr>
              <w:t>Этапы деловой оценки</w:t>
            </w:r>
          </w:p>
        </w:tc>
        <w:tc>
          <w:tcPr>
            <w:tcW w:w="7020" w:type="dxa"/>
          </w:tcPr>
          <w:p w:rsidR="00AC4B8A" w:rsidRDefault="00AC4B8A" w:rsidP="00AC4B8A">
            <w:pPr>
              <w:numPr>
                <w:ilvl w:val="0"/>
                <w:numId w:val="99"/>
              </w:numPr>
              <w:jc w:val="both"/>
              <w:rPr>
                <w:sz w:val="28"/>
                <w:szCs w:val="28"/>
              </w:rPr>
            </w:pPr>
            <w:r>
              <w:rPr>
                <w:sz w:val="28"/>
                <w:szCs w:val="28"/>
              </w:rPr>
              <w:t>Сбор предварительной информации по индивидуальной, необобщенной оценки сотрудника со стороны субъектов оценки.</w:t>
            </w:r>
          </w:p>
          <w:p w:rsidR="00AC4B8A" w:rsidRDefault="00AC4B8A" w:rsidP="00AC4B8A">
            <w:pPr>
              <w:numPr>
                <w:ilvl w:val="0"/>
                <w:numId w:val="99"/>
              </w:numPr>
              <w:jc w:val="both"/>
              <w:rPr>
                <w:sz w:val="28"/>
                <w:szCs w:val="28"/>
              </w:rPr>
            </w:pPr>
            <w:r w:rsidRPr="00766854">
              <w:rPr>
                <w:sz w:val="28"/>
                <w:szCs w:val="28"/>
                <w:u w:val="single"/>
              </w:rPr>
              <w:t>Обобщение информации</w:t>
            </w:r>
            <w:r>
              <w:rPr>
                <w:sz w:val="28"/>
                <w:szCs w:val="28"/>
              </w:rPr>
              <w:t>, полученной на предыдущем этапе.</w:t>
            </w:r>
          </w:p>
          <w:p w:rsidR="00AC4B8A" w:rsidRDefault="00766854" w:rsidP="00AC4B8A">
            <w:pPr>
              <w:numPr>
                <w:ilvl w:val="0"/>
                <w:numId w:val="99"/>
              </w:numPr>
              <w:jc w:val="both"/>
              <w:rPr>
                <w:sz w:val="28"/>
                <w:szCs w:val="28"/>
              </w:rPr>
            </w:pPr>
            <w:r w:rsidRPr="00766854">
              <w:rPr>
                <w:sz w:val="28"/>
                <w:szCs w:val="28"/>
                <w:u w:val="single"/>
              </w:rPr>
              <w:t>Подготовка руководителя к оценочной беседе с подчиненными сотрудниками</w:t>
            </w:r>
            <w:r>
              <w:rPr>
                <w:sz w:val="28"/>
                <w:szCs w:val="28"/>
              </w:rPr>
              <w:t>.</w:t>
            </w:r>
          </w:p>
          <w:p w:rsidR="00766854" w:rsidRDefault="00766854" w:rsidP="00AC4B8A">
            <w:pPr>
              <w:numPr>
                <w:ilvl w:val="0"/>
                <w:numId w:val="99"/>
              </w:numPr>
              <w:jc w:val="both"/>
              <w:rPr>
                <w:sz w:val="28"/>
                <w:szCs w:val="28"/>
              </w:rPr>
            </w:pPr>
            <w:r>
              <w:rPr>
                <w:sz w:val="28"/>
                <w:szCs w:val="28"/>
              </w:rPr>
              <w:t>Проведение оценочной беседы и подведение ее результатов.</w:t>
            </w:r>
          </w:p>
          <w:p w:rsidR="00766854" w:rsidRDefault="00766854" w:rsidP="00AC4B8A">
            <w:pPr>
              <w:numPr>
                <w:ilvl w:val="0"/>
                <w:numId w:val="99"/>
              </w:numPr>
              <w:jc w:val="both"/>
              <w:rPr>
                <w:sz w:val="28"/>
                <w:szCs w:val="28"/>
              </w:rPr>
            </w:pPr>
            <w:r>
              <w:rPr>
                <w:sz w:val="28"/>
                <w:szCs w:val="28"/>
              </w:rPr>
              <w:t>Формирование руководителем экспертного заключения по результатам деловой оценки и его представление в экспертную комиссию.</w:t>
            </w:r>
          </w:p>
          <w:p w:rsidR="00766854" w:rsidRDefault="00766854" w:rsidP="00AC4B8A">
            <w:pPr>
              <w:numPr>
                <w:ilvl w:val="0"/>
                <w:numId w:val="99"/>
              </w:numPr>
              <w:jc w:val="both"/>
              <w:rPr>
                <w:sz w:val="28"/>
                <w:szCs w:val="28"/>
              </w:rPr>
            </w:pPr>
            <w:r>
              <w:rPr>
                <w:sz w:val="28"/>
                <w:szCs w:val="28"/>
              </w:rPr>
              <w:t>Принятие решений экспертной комиссией по существу предложений, содержащихся в экспертных заключениях.</w:t>
            </w:r>
          </w:p>
        </w:tc>
      </w:tr>
      <w:tr w:rsidR="00766854">
        <w:tc>
          <w:tcPr>
            <w:tcW w:w="3240" w:type="dxa"/>
          </w:tcPr>
          <w:p w:rsidR="00766854" w:rsidRDefault="00766854" w:rsidP="00AD4302">
            <w:pPr>
              <w:jc w:val="both"/>
              <w:rPr>
                <w:sz w:val="28"/>
                <w:szCs w:val="28"/>
              </w:rPr>
            </w:pPr>
            <w:r>
              <w:rPr>
                <w:sz w:val="28"/>
                <w:szCs w:val="28"/>
              </w:rPr>
              <w:t>Кто является главным действующим лицом в оценке персонала?</w:t>
            </w:r>
          </w:p>
        </w:tc>
        <w:tc>
          <w:tcPr>
            <w:tcW w:w="7020" w:type="dxa"/>
          </w:tcPr>
          <w:p w:rsidR="00766854" w:rsidRDefault="00766854" w:rsidP="00766854">
            <w:pPr>
              <w:jc w:val="both"/>
              <w:rPr>
                <w:sz w:val="28"/>
                <w:szCs w:val="28"/>
              </w:rPr>
            </w:pPr>
            <w:r>
              <w:rPr>
                <w:sz w:val="28"/>
                <w:szCs w:val="28"/>
              </w:rPr>
              <w:t xml:space="preserve">Линейный руководитель. Он отвечает за объективность и полноту информационной базы, проводит оценочную беседу </w:t>
            </w:r>
            <w:r w:rsidR="00782796">
              <w:rPr>
                <w:sz w:val="28"/>
                <w:szCs w:val="28"/>
              </w:rPr>
              <w:t>с сотрудником. При формировании текущей периодической оценки обобщаются мнения:</w:t>
            </w:r>
          </w:p>
          <w:p w:rsidR="00682469" w:rsidRDefault="00682469" w:rsidP="00766854">
            <w:pPr>
              <w:jc w:val="both"/>
              <w:rPr>
                <w:sz w:val="28"/>
                <w:szCs w:val="28"/>
              </w:rPr>
            </w:pPr>
            <w:r>
              <w:rPr>
                <w:sz w:val="28"/>
                <w:szCs w:val="28"/>
              </w:rPr>
              <w:t>а) коллег</w:t>
            </w:r>
            <w:r w:rsidR="00A13F8E">
              <w:rPr>
                <w:sz w:val="28"/>
                <w:szCs w:val="28"/>
              </w:rPr>
              <w:t xml:space="preserve"> </w:t>
            </w:r>
            <w:r>
              <w:rPr>
                <w:sz w:val="28"/>
                <w:szCs w:val="28"/>
              </w:rPr>
              <w:t>и работников взаимосвязаны с сотрудником;</w:t>
            </w:r>
          </w:p>
          <w:p w:rsidR="00682469" w:rsidRDefault="00682469" w:rsidP="00766854">
            <w:pPr>
              <w:jc w:val="both"/>
              <w:rPr>
                <w:sz w:val="28"/>
                <w:szCs w:val="28"/>
              </w:rPr>
            </w:pPr>
            <w:r>
              <w:rPr>
                <w:sz w:val="28"/>
                <w:szCs w:val="28"/>
              </w:rPr>
              <w:t>б) подчиненных;</w:t>
            </w:r>
          </w:p>
          <w:p w:rsidR="00682469" w:rsidRDefault="00682469" w:rsidP="00766854">
            <w:pPr>
              <w:jc w:val="both"/>
              <w:rPr>
                <w:sz w:val="28"/>
                <w:szCs w:val="28"/>
              </w:rPr>
            </w:pPr>
            <w:r>
              <w:rPr>
                <w:sz w:val="28"/>
                <w:szCs w:val="28"/>
              </w:rPr>
              <w:t>в) специалистов в области деловой оценки;</w:t>
            </w:r>
          </w:p>
          <w:p w:rsidR="00682469" w:rsidRDefault="00682469" w:rsidP="00766854">
            <w:pPr>
              <w:jc w:val="both"/>
              <w:rPr>
                <w:sz w:val="28"/>
                <w:szCs w:val="28"/>
              </w:rPr>
            </w:pPr>
            <w:r>
              <w:rPr>
                <w:sz w:val="28"/>
                <w:szCs w:val="28"/>
              </w:rPr>
              <w:t>г) результаты самооценки работника.</w:t>
            </w:r>
          </w:p>
          <w:p w:rsidR="00682469" w:rsidRDefault="00682469" w:rsidP="00766854">
            <w:pPr>
              <w:jc w:val="both"/>
              <w:rPr>
                <w:sz w:val="28"/>
                <w:szCs w:val="28"/>
              </w:rPr>
            </w:pPr>
            <w:r>
              <w:rPr>
                <w:sz w:val="28"/>
                <w:szCs w:val="28"/>
              </w:rPr>
              <w:t xml:space="preserve">Для снижения субъективности оценки необходимо </w:t>
            </w:r>
            <w:r w:rsidR="00614BCF">
              <w:rPr>
                <w:sz w:val="28"/>
                <w:szCs w:val="28"/>
              </w:rPr>
              <w:t>применять множественность оценки, т.е. привлекать широкий круг оценщиков.</w:t>
            </w:r>
          </w:p>
        </w:tc>
      </w:tr>
    </w:tbl>
    <w:p w:rsidR="00AD4302" w:rsidRDefault="00AD4302" w:rsidP="00AD4302">
      <w:pPr>
        <w:jc w:val="both"/>
        <w:rPr>
          <w:sz w:val="28"/>
          <w:szCs w:val="28"/>
        </w:rPr>
      </w:pPr>
    </w:p>
    <w:p w:rsidR="00614BCF" w:rsidRDefault="00614BCF" w:rsidP="00AD4302">
      <w:pPr>
        <w:jc w:val="both"/>
        <w:rPr>
          <w:sz w:val="28"/>
          <w:szCs w:val="28"/>
        </w:rPr>
      </w:pPr>
      <w:r>
        <w:rPr>
          <w:sz w:val="28"/>
          <w:szCs w:val="28"/>
        </w:rPr>
        <w:t>2. Показатели установления деловой оценки персонала.</w:t>
      </w:r>
    </w:p>
    <w:p w:rsidR="00614BCF" w:rsidRDefault="00614BCF" w:rsidP="00AD4302">
      <w:pPr>
        <w:jc w:val="both"/>
        <w:rPr>
          <w:sz w:val="28"/>
          <w:szCs w:val="28"/>
        </w:rPr>
      </w:pPr>
    </w:p>
    <w:p w:rsidR="00614BCF" w:rsidRPr="000C6FFA" w:rsidRDefault="00614BCF" w:rsidP="000C6FFA">
      <w:pPr>
        <w:ind w:firstLine="708"/>
        <w:jc w:val="both"/>
        <w:rPr>
          <w:sz w:val="28"/>
          <w:szCs w:val="28"/>
          <w:u w:val="single"/>
        </w:rPr>
      </w:pPr>
      <w:r w:rsidRPr="000C6FFA">
        <w:rPr>
          <w:sz w:val="28"/>
          <w:szCs w:val="28"/>
          <w:u w:val="single"/>
        </w:rPr>
        <w:t xml:space="preserve">Центральным вопросом любой деловой оценки является установление </w:t>
      </w:r>
      <w:r w:rsidR="000C6FFA" w:rsidRPr="000C6FFA">
        <w:rPr>
          <w:sz w:val="28"/>
          <w:szCs w:val="28"/>
          <w:u w:val="single"/>
        </w:rPr>
        <w:t>ее показателей.</w:t>
      </w:r>
    </w:p>
    <w:p w:rsidR="000C6FFA" w:rsidRDefault="000C6FFA" w:rsidP="000C6FFA">
      <w:pPr>
        <w:ind w:firstLine="708"/>
        <w:jc w:val="both"/>
        <w:rPr>
          <w:sz w:val="28"/>
          <w:szCs w:val="28"/>
        </w:rPr>
      </w:pPr>
    </w:p>
    <w:tbl>
      <w:tblPr>
        <w:tblStyle w:val="a3"/>
        <w:tblW w:w="0" w:type="auto"/>
        <w:tblInd w:w="-792" w:type="dxa"/>
        <w:tblLook w:val="01E0" w:firstRow="1" w:lastRow="1" w:firstColumn="1" w:lastColumn="1" w:noHBand="0" w:noVBand="0"/>
      </w:tblPr>
      <w:tblGrid>
        <w:gridCol w:w="3240"/>
        <w:gridCol w:w="7020"/>
      </w:tblGrid>
      <w:tr w:rsidR="000C6FFA">
        <w:tc>
          <w:tcPr>
            <w:tcW w:w="3240" w:type="dxa"/>
          </w:tcPr>
          <w:p w:rsidR="000C6FFA" w:rsidRDefault="00F97335" w:rsidP="000C6FFA">
            <w:pPr>
              <w:jc w:val="both"/>
              <w:rPr>
                <w:sz w:val="28"/>
                <w:szCs w:val="28"/>
              </w:rPr>
            </w:pPr>
            <w:r>
              <w:rPr>
                <w:sz w:val="28"/>
                <w:szCs w:val="28"/>
              </w:rPr>
              <w:t xml:space="preserve">Что характеризует показатели деловой оценки </w:t>
            </w:r>
          </w:p>
        </w:tc>
        <w:tc>
          <w:tcPr>
            <w:tcW w:w="7020" w:type="dxa"/>
          </w:tcPr>
          <w:p w:rsidR="000C6FFA" w:rsidRDefault="00F97335" w:rsidP="000C6FFA">
            <w:pPr>
              <w:jc w:val="both"/>
              <w:rPr>
                <w:sz w:val="28"/>
                <w:szCs w:val="28"/>
              </w:rPr>
            </w:pPr>
            <w:r>
              <w:rPr>
                <w:sz w:val="28"/>
                <w:szCs w:val="28"/>
              </w:rPr>
              <w:t>Они характеризуют как общие моменты</w:t>
            </w:r>
            <w:r w:rsidR="0095157E">
              <w:rPr>
                <w:sz w:val="28"/>
                <w:szCs w:val="28"/>
              </w:rPr>
              <w:t>, равноценные для всех работников организации, так и специфические нормы труда и поведения для конкретного рабочего места или конкретной должности.</w:t>
            </w:r>
          </w:p>
          <w:p w:rsidR="0095157E" w:rsidRDefault="0095157E" w:rsidP="000C6FFA">
            <w:pPr>
              <w:jc w:val="both"/>
              <w:rPr>
                <w:sz w:val="28"/>
                <w:szCs w:val="28"/>
              </w:rPr>
            </w:pPr>
            <w:r>
              <w:rPr>
                <w:sz w:val="28"/>
                <w:szCs w:val="28"/>
              </w:rPr>
              <w:t>В первом случае показатели оценки определяют принадлежность сотрудника к конкретной организационно-социальной системе; во втором – соответствие сотрудника профессиональным требованиям.</w:t>
            </w:r>
          </w:p>
          <w:p w:rsidR="0095157E" w:rsidRDefault="0095157E" w:rsidP="000C6FFA">
            <w:pPr>
              <w:jc w:val="both"/>
              <w:rPr>
                <w:sz w:val="28"/>
                <w:szCs w:val="28"/>
              </w:rPr>
            </w:pPr>
            <w:r w:rsidRPr="0095157E">
              <w:rPr>
                <w:sz w:val="28"/>
                <w:szCs w:val="28"/>
                <w:u w:val="single"/>
              </w:rPr>
              <w:t>При всем многообразии показателей оценки их можно условно</w:t>
            </w:r>
            <w:r>
              <w:rPr>
                <w:sz w:val="28"/>
                <w:szCs w:val="28"/>
              </w:rPr>
              <w:t xml:space="preserve"> разделить на несколько групп:</w:t>
            </w:r>
          </w:p>
          <w:p w:rsidR="0095157E" w:rsidRDefault="0095157E" w:rsidP="0095157E">
            <w:pPr>
              <w:numPr>
                <w:ilvl w:val="0"/>
                <w:numId w:val="100"/>
              </w:numPr>
              <w:jc w:val="both"/>
              <w:rPr>
                <w:sz w:val="28"/>
                <w:szCs w:val="28"/>
              </w:rPr>
            </w:pPr>
            <w:r>
              <w:rPr>
                <w:sz w:val="28"/>
                <w:szCs w:val="28"/>
              </w:rPr>
              <w:t>результативность труда;</w:t>
            </w:r>
          </w:p>
          <w:p w:rsidR="0095157E" w:rsidRDefault="0095157E" w:rsidP="0095157E">
            <w:pPr>
              <w:numPr>
                <w:ilvl w:val="0"/>
                <w:numId w:val="100"/>
              </w:numPr>
              <w:jc w:val="both"/>
              <w:rPr>
                <w:sz w:val="28"/>
                <w:szCs w:val="28"/>
              </w:rPr>
            </w:pPr>
            <w:r>
              <w:rPr>
                <w:sz w:val="28"/>
                <w:szCs w:val="28"/>
              </w:rPr>
              <w:t>условия достижения результативности труда;</w:t>
            </w:r>
          </w:p>
          <w:p w:rsidR="00202005" w:rsidRDefault="00202005" w:rsidP="0095157E">
            <w:pPr>
              <w:numPr>
                <w:ilvl w:val="0"/>
                <w:numId w:val="100"/>
              </w:numPr>
              <w:jc w:val="both"/>
              <w:rPr>
                <w:sz w:val="28"/>
                <w:szCs w:val="28"/>
              </w:rPr>
            </w:pPr>
            <w:r>
              <w:rPr>
                <w:sz w:val="28"/>
                <w:szCs w:val="28"/>
              </w:rPr>
              <w:t>профессиональное поведение;</w:t>
            </w:r>
          </w:p>
          <w:p w:rsidR="00202005" w:rsidRDefault="00202005" w:rsidP="0095157E">
            <w:pPr>
              <w:numPr>
                <w:ilvl w:val="0"/>
                <w:numId w:val="100"/>
              </w:numPr>
              <w:jc w:val="both"/>
              <w:rPr>
                <w:sz w:val="28"/>
                <w:szCs w:val="28"/>
              </w:rPr>
            </w:pPr>
            <w:r>
              <w:rPr>
                <w:sz w:val="28"/>
                <w:szCs w:val="28"/>
              </w:rPr>
              <w:t>личностные качества.</w:t>
            </w:r>
          </w:p>
        </w:tc>
      </w:tr>
      <w:tr w:rsidR="000C6FFA">
        <w:tc>
          <w:tcPr>
            <w:tcW w:w="3240" w:type="dxa"/>
          </w:tcPr>
          <w:p w:rsidR="000C6FFA" w:rsidRDefault="00202005" w:rsidP="000C6FFA">
            <w:pPr>
              <w:jc w:val="both"/>
              <w:rPr>
                <w:sz w:val="28"/>
                <w:szCs w:val="28"/>
              </w:rPr>
            </w:pPr>
            <w:r>
              <w:rPr>
                <w:sz w:val="28"/>
                <w:szCs w:val="28"/>
              </w:rPr>
              <w:t>1. Оценка результативности труда</w:t>
            </w:r>
          </w:p>
        </w:tc>
        <w:tc>
          <w:tcPr>
            <w:tcW w:w="7020" w:type="dxa"/>
          </w:tcPr>
          <w:p w:rsidR="000C6FFA" w:rsidRDefault="00202005" w:rsidP="000C6FFA">
            <w:pPr>
              <w:jc w:val="both"/>
              <w:rPr>
                <w:sz w:val="28"/>
                <w:szCs w:val="28"/>
              </w:rPr>
            </w:pPr>
            <w:r>
              <w:rPr>
                <w:sz w:val="28"/>
                <w:szCs w:val="28"/>
              </w:rPr>
              <w:t>В оценке результативности  труда следует различать так называемые «жесткие» и «мягкие» показатели.</w:t>
            </w:r>
          </w:p>
          <w:p w:rsidR="00202005" w:rsidRDefault="00202005" w:rsidP="000C6FFA">
            <w:pPr>
              <w:jc w:val="both"/>
              <w:rPr>
                <w:sz w:val="28"/>
                <w:szCs w:val="28"/>
              </w:rPr>
            </w:pPr>
            <w:r>
              <w:rPr>
                <w:sz w:val="28"/>
                <w:szCs w:val="28"/>
              </w:rPr>
              <w:t>«Жесткие » показатели достаточно легко измеримы и охватываются информационной системой организации. (это экономичные показатели).</w:t>
            </w:r>
          </w:p>
          <w:p w:rsidR="00202005" w:rsidRDefault="00202005" w:rsidP="000C6FFA">
            <w:pPr>
              <w:jc w:val="both"/>
              <w:rPr>
                <w:sz w:val="28"/>
                <w:szCs w:val="28"/>
              </w:rPr>
            </w:pPr>
            <w:r>
              <w:rPr>
                <w:sz w:val="28"/>
                <w:szCs w:val="28"/>
              </w:rPr>
              <w:t>«Мягкие» показатели оценки определяются зависимостью субъективного мнения оценщика (т.е. в этом подразделении нет возможности измерения конкретного результата).</w:t>
            </w:r>
          </w:p>
          <w:p w:rsidR="00202005" w:rsidRDefault="00202005" w:rsidP="000C6FFA">
            <w:pPr>
              <w:jc w:val="both"/>
              <w:rPr>
                <w:sz w:val="28"/>
                <w:szCs w:val="28"/>
              </w:rPr>
            </w:pPr>
            <w:r w:rsidRPr="00821A23">
              <w:rPr>
                <w:sz w:val="28"/>
                <w:szCs w:val="28"/>
                <w:u w:val="single"/>
              </w:rPr>
              <w:t>При оценке результативности труда и других показателей</w:t>
            </w:r>
            <w:r>
              <w:rPr>
                <w:sz w:val="28"/>
                <w:szCs w:val="28"/>
              </w:rPr>
              <w:t xml:space="preserve"> </w:t>
            </w:r>
            <w:r w:rsidR="00821A23">
              <w:rPr>
                <w:sz w:val="28"/>
                <w:szCs w:val="28"/>
              </w:rPr>
              <w:t xml:space="preserve">следует всегда помнить о </w:t>
            </w:r>
            <w:r w:rsidR="00821A23" w:rsidRPr="00821A23">
              <w:rPr>
                <w:sz w:val="28"/>
                <w:szCs w:val="28"/>
                <w:u w:val="single"/>
              </w:rPr>
              <w:t>следующих правилах</w:t>
            </w:r>
            <w:r w:rsidR="00821A23">
              <w:rPr>
                <w:sz w:val="28"/>
                <w:szCs w:val="28"/>
              </w:rPr>
              <w:t>:</w:t>
            </w:r>
          </w:p>
          <w:p w:rsidR="00821A23" w:rsidRDefault="00821A23" w:rsidP="00821A23">
            <w:pPr>
              <w:numPr>
                <w:ilvl w:val="0"/>
                <w:numId w:val="101"/>
              </w:numPr>
              <w:jc w:val="both"/>
              <w:rPr>
                <w:sz w:val="28"/>
                <w:szCs w:val="28"/>
              </w:rPr>
            </w:pPr>
            <w:r>
              <w:rPr>
                <w:sz w:val="28"/>
                <w:szCs w:val="28"/>
              </w:rPr>
              <w:t>не отдавать явного предпочтения какому-то одному показателю и в целом данной группе показателей</w:t>
            </w:r>
          </w:p>
          <w:p w:rsidR="00821A23" w:rsidRDefault="00821A23" w:rsidP="00821A23">
            <w:pPr>
              <w:numPr>
                <w:ilvl w:val="0"/>
                <w:numId w:val="101"/>
              </w:numPr>
              <w:jc w:val="both"/>
              <w:rPr>
                <w:sz w:val="28"/>
                <w:szCs w:val="28"/>
              </w:rPr>
            </w:pPr>
            <w:r w:rsidRPr="00821A23">
              <w:rPr>
                <w:sz w:val="28"/>
                <w:szCs w:val="28"/>
                <w:u w:val="single"/>
              </w:rPr>
              <w:t>определять необходимое и достаточное количество показателей</w:t>
            </w:r>
            <w:r>
              <w:rPr>
                <w:sz w:val="28"/>
                <w:szCs w:val="28"/>
              </w:rPr>
              <w:t>, чтобы, с одной стороны, они охватывали все существенные стороны результативности труда, но с другой – не перегружали оценку.</w:t>
            </w:r>
          </w:p>
        </w:tc>
      </w:tr>
      <w:tr w:rsidR="00821A23">
        <w:tc>
          <w:tcPr>
            <w:tcW w:w="3240" w:type="dxa"/>
          </w:tcPr>
          <w:p w:rsidR="00821A23" w:rsidRDefault="00821A23" w:rsidP="000C6FFA">
            <w:pPr>
              <w:jc w:val="both"/>
              <w:rPr>
                <w:sz w:val="28"/>
                <w:szCs w:val="28"/>
              </w:rPr>
            </w:pPr>
            <w:r>
              <w:rPr>
                <w:sz w:val="28"/>
                <w:szCs w:val="28"/>
              </w:rPr>
              <w:t xml:space="preserve">2. Оценка условий достижения результатов труда </w:t>
            </w:r>
          </w:p>
        </w:tc>
        <w:tc>
          <w:tcPr>
            <w:tcW w:w="7020" w:type="dxa"/>
          </w:tcPr>
          <w:p w:rsidR="00821A23" w:rsidRDefault="00821A23" w:rsidP="000C6FFA">
            <w:pPr>
              <w:jc w:val="both"/>
              <w:rPr>
                <w:sz w:val="28"/>
                <w:szCs w:val="28"/>
              </w:rPr>
            </w:pPr>
            <w:r>
              <w:rPr>
                <w:sz w:val="28"/>
                <w:szCs w:val="28"/>
              </w:rPr>
              <w:t>Анализируется способности или желания к выполнению функций управления как по отношению к другим объектам воздействия, так и по отношению к самому себе: планирование деятельности, организация и регулирование процесса, учет и контроль хода работы и др.</w:t>
            </w:r>
          </w:p>
        </w:tc>
      </w:tr>
      <w:tr w:rsidR="00821A23">
        <w:tc>
          <w:tcPr>
            <w:tcW w:w="3240" w:type="dxa"/>
          </w:tcPr>
          <w:p w:rsidR="00821A23" w:rsidRDefault="00821A23" w:rsidP="000C6FFA">
            <w:pPr>
              <w:jc w:val="both"/>
              <w:rPr>
                <w:sz w:val="28"/>
                <w:szCs w:val="28"/>
              </w:rPr>
            </w:pPr>
            <w:r>
              <w:rPr>
                <w:sz w:val="28"/>
                <w:szCs w:val="28"/>
              </w:rPr>
              <w:t xml:space="preserve">3. Показатели профессионального поведения </w:t>
            </w:r>
          </w:p>
        </w:tc>
        <w:tc>
          <w:tcPr>
            <w:tcW w:w="7020" w:type="dxa"/>
          </w:tcPr>
          <w:p w:rsidR="00691FEF" w:rsidRDefault="00821A23" w:rsidP="000C6FFA">
            <w:pPr>
              <w:jc w:val="both"/>
              <w:rPr>
                <w:sz w:val="28"/>
                <w:szCs w:val="28"/>
              </w:rPr>
            </w:pPr>
            <w:r>
              <w:rPr>
                <w:sz w:val="28"/>
                <w:szCs w:val="28"/>
              </w:rPr>
              <w:t>Охватывают такие стороны деятельности</w:t>
            </w:r>
            <w:r w:rsidR="00691FEF">
              <w:rPr>
                <w:sz w:val="28"/>
                <w:szCs w:val="28"/>
              </w:rPr>
              <w:t>, как сотрудничество и коллективизм в работе, самостоятельность в решении тех или иных задач, готовность к принятию дополнительной ответственности или дополнительной нагрузки и т.п.</w:t>
            </w:r>
          </w:p>
        </w:tc>
      </w:tr>
      <w:tr w:rsidR="00691FEF">
        <w:tc>
          <w:tcPr>
            <w:tcW w:w="3240" w:type="dxa"/>
          </w:tcPr>
          <w:p w:rsidR="00691FEF" w:rsidRDefault="00691FEF" w:rsidP="000C6FFA">
            <w:pPr>
              <w:jc w:val="both"/>
              <w:rPr>
                <w:sz w:val="28"/>
                <w:szCs w:val="28"/>
              </w:rPr>
            </w:pPr>
            <w:r>
              <w:rPr>
                <w:sz w:val="28"/>
                <w:szCs w:val="28"/>
              </w:rPr>
              <w:t xml:space="preserve">4. Личностные качества </w:t>
            </w:r>
          </w:p>
        </w:tc>
        <w:tc>
          <w:tcPr>
            <w:tcW w:w="7020" w:type="dxa"/>
          </w:tcPr>
          <w:p w:rsidR="00691FEF" w:rsidRDefault="00691FEF" w:rsidP="000C6FFA">
            <w:pPr>
              <w:jc w:val="both"/>
              <w:rPr>
                <w:sz w:val="28"/>
                <w:szCs w:val="28"/>
              </w:rPr>
            </w:pPr>
            <w:r w:rsidRPr="00691FEF">
              <w:rPr>
                <w:sz w:val="28"/>
                <w:szCs w:val="28"/>
                <w:u w:val="single"/>
              </w:rPr>
              <w:t>Это только кажущаяся простота этих показателей, т.к. сложность заключается в значительном субъективизме при их восприятии</w:t>
            </w:r>
            <w:r>
              <w:rPr>
                <w:sz w:val="28"/>
                <w:szCs w:val="28"/>
              </w:rPr>
              <w:t>.</w:t>
            </w:r>
          </w:p>
          <w:p w:rsidR="00691FEF" w:rsidRDefault="00691FEF" w:rsidP="000C6FFA">
            <w:pPr>
              <w:jc w:val="both"/>
              <w:rPr>
                <w:sz w:val="28"/>
                <w:szCs w:val="28"/>
              </w:rPr>
            </w:pPr>
            <w:r>
              <w:rPr>
                <w:sz w:val="28"/>
                <w:szCs w:val="28"/>
              </w:rPr>
              <w:t>Главная проблема кроется в отсутствии возможности непосредственного наблюдения свойств личности.</w:t>
            </w:r>
          </w:p>
          <w:p w:rsidR="00691FEF" w:rsidRDefault="00691FEF" w:rsidP="000C6FFA">
            <w:pPr>
              <w:jc w:val="both"/>
              <w:rPr>
                <w:sz w:val="28"/>
                <w:szCs w:val="28"/>
              </w:rPr>
            </w:pPr>
            <w:r>
              <w:rPr>
                <w:sz w:val="28"/>
                <w:szCs w:val="28"/>
              </w:rPr>
              <w:t xml:space="preserve">Одним </w:t>
            </w:r>
            <w:r w:rsidRPr="00691FEF">
              <w:rPr>
                <w:sz w:val="28"/>
                <w:szCs w:val="28"/>
                <w:u w:val="single"/>
              </w:rPr>
              <w:t>из важнейших вопросов</w:t>
            </w:r>
            <w:r>
              <w:rPr>
                <w:sz w:val="28"/>
                <w:szCs w:val="28"/>
              </w:rPr>
              <w:t xml:space="preserve"> при проведении деловой оценки персонала </w:t>
            </w:r>
            <w:r w:rsidRPr="00691FEF">
              <w:rPr>
                <w:sz w:val="28"/>
                <w:szCs w:val="28"/>
                <w:u w:val="single"/>
              </w:rPr>
              <w:t>является выбор способов (или методов), с помощью которых оцениваются те или иные показатели.</w:t>
            </w:r>
          </w:p>
        </w:tc>
      </w:tr>
    </w:tbl>
    <w:p w:rsidR="000C6FFA" w:rsidRDefault="000C6FFA" w:rsidP="000C6FFA">
      <w:pPr>
        <w:ind w:firstLine="708"/>
        <w:jc w:val="both"/>
        <w:rPr>
          <w:sz w:val="28"/>
          <w:szCs w:val="28"/>
        </w:rPr>
      </w:pPr>
    </w:p>
    <w:p w:rsidR="00541A5B" w:rsidRDefault="00541A5B" w:rsidP="000C6FFA">
      <w:pPr>
        <w:ind w:firstLine="708"/>
        <w:jc w:val="both"/>
        <w:rPr>
          <w:sz w:val="28"/>
          <w:szCs w:val="28"/>
        </w:rPr>
      </w:pPr>
    </w:p>
    <w:p w:rsidR="00541A5B" w:rsidRDefault="00541A5B" w:rsidP="000C6FFA">
      <w:pPr>
        <w:ind w:firstLine="708"/>
        <w:jc w:val="both"/>
        <w:rPr>
          <w:sz w:val="28"/>
          <w:szCs w:val="28"/>
        </w:rPr>
      </w:pPr>
    </w:p>
    <w:p w:rsidR="00541A5B" w:rsidRDefault="00541A5B" w:rsidP="000C6FFA">
      <w:pPr>
        <w:ind w:firstLine="708"/>
        <w:jc w:val="both"/>
        <w:rPr>
          <w:sz w:val="28"/>
          <w:szCs w:val="28"/>
        </w:rPr>
      </w:pPr>
    </w:p>
    <w:p w:rsidR="00541A5B" w:rsidRDefault="00541A5B" w:rsidP="000C6FFA">
      <w:pPr>
        <w:ind w:firstLine="708"/>
        <w:jc w:val="both"/>
        <w:rPr>
          <w:sz w:val="28"/>
          <w:szCs w:val="28"/>
        </w:rPr>
      </w:pPr>
    </w:p>
    <w:p w:rsidR="00541A5B" w:rsidRDefault="00541A5B" w:rsidP="000C6FFA">
      <w:pPr>
        <w:ind w:firstLine="708"/>
        <w:jc w:val="both"/>
        <w:rPr>
          <w:sz w:val="28"/>
          <w:szCs w:val="28"/>
        </w:rPr>
      </w:pPr>
    </w:p>
    <w:p w:rsidR="00A13F8E" w:rsidRDefault="00A13F8E" w:rsidP="000C6FFA">
      <w:pPr>
        <w:ind w:firstLine="708"/>
        <w:jc w:val="both"/>
        <w:rPr>
          <w:sz w:val="28"/>
          <w:szCs w:val="28"/>
        </w:rPr>
      </w:pPr>
    </w:p>
    <w:p w:rsidR="00541A5B" w:rsidRDefault="00541A5B" w:rsidP="000C6FFA">
      <w:pPr>
        <w:ind w:firstLine="708"/>
        <w:jc w:val="both"/>
        <w:rPr>
          <w:sz w:val="28"/>
          <w:szCs w:val="28"/>
        </w:rPr>
      </w:pPr>
    </w:p>
    <w:p w:rsidR="00B84F0E" w:rsidRDefault="00B84F0E" w:rsidP="00B84F0E">
      <w:pPr>
        <w:ind w:left="360"/>
        <w:jc w:val="both"/>
        <w:rPr>
          <w:sz w:val="28"/>
          <w:szCs w:val="28"/>
        </w:rPr>
      </w:pPr>
      <w:r>
        <w:rPr>
          <w:sz w:val="28"/>
          <w:szCs w:val="28"/>
        </w:rPr>
        <w:t xml:space="preserve">3. Методы оценки персонала </w:t>
      </w:r>
    </w:p>
    <w:p w:rsidR="00B84F0E" w:rsidRDefault="00B84F0E" w:rsidP="00B84F0E">
      <w:pPr>
        <w:ind w:left="360"/>
        <w:jc w:val="both"/>
        <w:rPr>
          <w:sz w:val="28"/>
          <w:szCs w:val="28"/>
        </w:rPr>
      </w:pPr>
    </w:p>
    <w:tbl>
      <w:tblPr>
        <w:tblStyle w:val="a3"/>
        <w:tblW w:w="10620" w:type="dxa"/>
        <w:tblInd w:w="-792" w:type="dxa"/>
        <w:tblLook w:val="01E0" w:firstRow="1" w:lastRow="1" w:firstColumn="1" w:lastColumn="1" w:noHBand="0" w:noVBand="0"/>
      </w:tblPr>
      <w:tblGrid>
        <w:gridCol w:w="6"/>
        <w:gridCol w:w="1558"/>
        <w:gridCol w:w="312"/>
        <w:gridCol w:w="111"/>
        <w:gridCol w:w="1189"/>
        <w:gridCol w:w="611"/>
        <w:gridCol w:w="1323"/>
        <w:gridCol w:w="1004"/>
        <w:gridCol w:w="334"/>
        <w:gridCol w:w="2054"/>
        <w:gridCol w:w="586"/>
        <w:gridCol w:w="1532"/>
      </w:tblGrid>
      <w:tr w:rsidR="005551B9">
        <w:tc>
          <w:tcPr>
            <w:tcW w:w="1876" w:type="dxa"/>
            <w:gridSpan w:val="3"/>
          </w:tcPr>
          <w:p w:rsidR="00B84F0E" w:rsidRDefault="00B84F0E" w:rsidP="00B84F0E">
            <w:pPr>
              <w:jc w:val="both"/>
              <w:rPr>
                <w:sz w:val="28"/>
                <w:szCs w:val="28"/>
              </w:rPr>
            </w:pPr>
            <w:r>
              <w:rPr>
                <w:sz w:val="28"/>
                <w:szCs w:val="28"/>
              </w:rPr>
              <w:t>1. Метод шка</w:t>
            </w:r>
            <w:r w:rsidR="005551B9">
              <w:rPr>
                <w:sz w:val="28"/>
                <w:szCs w:val="28"/>
              </w:rPr>
              <w:t>л</w:t>
            </w:r>
            <w:r>
              <w:rPr>
                <w:sz w:val="28"/>
                <w:szCs w:val="28"/>
              </w:rPr>
              <w:t>ирования</w:t>
            </w:r>
          </w:p>
        </w:tc>
        <w:tc>
          <w:tcPr>
            <w:tcW w:w="8744" w:type="dxa"/>
            <w:gridSpan w:val="9"/>
          </w:tcPr>
          <w:p w:rsidR="00B84F0E" w:rsidRDefault="00B84F0E" w:rsidP="00B84F0E">
            <w:pPr>
              <w:jc w:val="both"/>
              <w:rPr>
                <w:sz w:val="28"/>
                <w:szCs w:val="28"/>
              </w:rPr>
            </w:pPr>
            <w:r>
              <w:rPr>
                <w:sz w:val="28"/>
                <w:szCs w:val="28"/>
              </w:rPr>
              <w:t>Т.е. графическое шка</w:t>
            </w:r>
            <w:r w:rsidR="005551B9">
              <w:rPr>
                <w:sz w:val="28"/>
                <w:szCs w:val="28"/>
              </w:rPr>
              <w:t>л</w:t>
            </w:r>
            <w:r>
              <w:rPr>
                <w:sz w:val="28"/>
                <w:szCs w:val="28"/>
              </w:rPr>
              <w:t>ирование рейтингов.</w:t>
            </w:r>
          </w:p>
          <w:p w:rsidR="00B84F0E" w:rsidRDefault="00B84F0E" w:rsidP="00B84F0E">
            <w:pPr>
              <w:jc w:val="both"/>
              <w:rPr>
                <w:sz w:val="28"/>
                <w:szCs w:val="28"/>
              </w:rPr>
            </w:pPr>
            <w:r>
              <w:rPr>
                <w:sz w:val="28"/>
                <w:szCs w:val="28"/>
              </w:rPr>
              <w:t xml:space="preserve">Предполагает </w:t>
            </w:r>
            <w:r w:rsidRPr="00B84F0E">
              <w:rPr>
                <w:sz w:val="28"/>
                <w:szCs w:val="28"/>
                <w:u w:val="single"/>
              </w:rPr>
              <w:t>б</w:t>
            </w:r>
            <w:r w:rsidR="00A13F8E">
              <w:rPr>
                <w:sz w:val="28"/>
                <w:szCs w:val="28"/>
                <w:u w:val="single"/>
              </w:rPr>
              <w:t>а</w:t>
            </w:r>
            <w:r w:rsidRPr="00B84F0E">
              <w:rPr>
                <w:sz w:val="28"/>
                <w:szCs w:val="28"/>
                <w:u w:val="single"/>
              </w:rPr>
              <w:t>льное</w:t>
            </w:r>
            <w:r>
              <w:rPr>
                <w:sz w:val="28"/>
                <w:szCs w:val="28"/>
              </w:rPr>
              <w:t xml:space="preserve"> определение значений показателей.</w:t>
            </w:r>
          </w:p>
          <w:p w:rsidR="00B84F0E" w:rsidRDefault="00B84F0E" w:rsidP="00B84F0E">
            <w:pPr>
              <w:jc w:val="both"/>
              <w:rPr>
                <w:sz w:val="28"/>
                <w:szCs w:val="28"/>
              </w:rPr>
            </w:pPr>
            <w:r>
              <w:rPr>
                <w:sz w:val="28"/>
                <w:szCs w:val="28"/>
              </w:rPr>
              <w:t>Например:</w:t>
            </w:r>
          </w:p>
        </w:tc>
      </w:tr>
      <w:tr w:rsidR="00823D08">
        <w:trPr>
          <w:trHeight w:val="160"/>
        </w:trPr>
        <w:tc>
          <w:tcPr>
            <w:tcW w:w="1876" w:type="dxa"/>
            <w:gridSpan w:val="3"/>
            <w:vMerge w:val="restart"/>
            <w:vAlign w:val="center"/>
          </w:tcPr>
          <w:p w:rsidR="00B84F0E" w:rsidRDefault="00B84F0E" w:rsidP="00B84F0E">
            <w:pPr>
              <w:jc w:val="center"/>
              <w:rPr>
                <w:sz w:val="28"/>
                <w:szCs w:val="28"/>
              </w:rPr>
            </w:pPr>
            <w:r>
              <w:rPr>
                <w:sz w:val="28"/>
                <w:szCs w:val="28"/>
              </w:rPr>
              <w:t>Показатель: соблюдение установленных (согласованных) сроков</w:t>
            </w:r>
          </w:p>
        </w:tc>
        <w:tc>
          <w:tcPr>
            <w:tcW w:w="8744" w:type="dxa"/>
            <w:gridSpan w:val="9"/>
          </w:tcPr>
          <w:p w:rsidR="00B84F0E" w:rsidRDefault="00B84F0E" w:rsidP="00B84F0E">
            <w:pPr>
              <w:jc w:val="center"/>
              <w:rPr>
                <w:sz w:val="28"/>
                <w:szCs w:val="28"/>
              </w:rPr>
            </w:pPr>
            <w:r>
              <w:rPr>
                <w:sz w:val="28"/>
                <w:szCs w:val="28"/>
              </w:rPr>
              <w:t>Больные значения степени выраженности показателя</w:t>
            </w:r>
          </w:p>
        </w:tc>
      </w:tr>
      <w:tr w:rsidR="00823D08">
        <w:trPr>
          <w:trHeight w:val="160"/>
        </w:trPr>
        <w:tc>
          <w:tcPr>
            <w:tcW w:w="1876" w:type="dxa"/>
            <w:gridSpan w:val="3"/>
            <w:vMerge/>
          </w:tcPr>
          <w:p w:rsidR="00B84F0E" w:rsidRDefault="00B84F0E" w:rsidP="00B84F0E">
            <w:pPr>
              <w:jc w:val="both"/>
              <w:rPr>
                <w:sz w:val="28"/>
                <w:szCs w:val="28"/>
              </w:rPr>
            </w:pPr>
          </w:p>
        </w:tc>
        <w:tc>
          <w:tcPr>
            <w:tcW w:w="1300" w:type="dxa"/>
            <w:gridSpan w:val="2"/>
          </w:tcPr>
          <w:p w:rsidR="00B84F0E" w:rsidRDefault="00541A5B" w:rsidP="00541A5B">
            <w:pPr>
              <w:jc w:val="center"/>
              <w:rPr>
                <w:sz w:val="28"/>
                <w:szCs w:val="28"/>
              </w:rPr>
            </w:pPr>
            <w:r>
              <w:rPr>
                <w:sz w:val="28"/>
                <w:szCs w:val="28"/>
              </w:rPr>
              <w:t>1</w:t>
            </w:r>
          </w:p>
          <w:p w:rsidR="00541A5B" w:rsidRDefault="00541A5B" w:rsidP="00541A5B">
            <w:pPr>
              <w:jc w:val="center"/>
              <w:rPr>
                <w:sz w:val="28"/>
                <w:szCs w:val="28"/>
              </w:rPr>
            </w:pPr>
            <w:r>
              <w:rPr>
                <w:sz w:val="28"/>
                <w:szCs w:val="28"/>
              </w:rPr>
              <w:t>(ре</w:t>
            </w:r>
            <w:r w:rsidR="00A13F8E">
              <w:rPr>
                <w:sz w:val="28"/>
                <w:szCs w:val="28"/>
              </w:rPr>
              <w:t>д</w:t>
            </w:r>
            <w:r>
              <w:rPr>
                <w:sz w:val="28"/>
                <w:szCs w:val="28"/>
              </w:rPr>
              <w:t>ко)</w:t>
            </w:r>
          </w:p>
        </w:tc>
        <w:tc>
          <w:tcPr>
            <w:tcW w:w="1934" w:type="dxa"/>
            <w:gridSpan w:val="2"/>
          </w:tcPr>
          <w:p w:rsidR="00B84F0E" w:rsidRDefault="00541A5B" w:rsidP="00541A5B">
            <w:pPr>
              <w:jc w:val="center"/>
              <w:rPr>
                <w:sz w:val="28"/>
                <w:szCs w:val="28"/>
              </w:rPr>
            </w:pPr>
            <w:r>
              <w:rPr>
                <w:sz w:val="28"/>
                <w:szCs w:val="28"/>
              </w:rPr>
              <w:t>2</w:t>
            </w:r>
          </w:p>
          <w:p w:rsidR="00541A5B" w:rsidRDefault="00541A5B" w:rsidP="00541A5B">
            <w:pPr>
              <w:jc w:val="center"/>
              <w:rPr>
                <w:sz w:val="28"/>
                <w:szCs w:val="28"/>
              </w:rPr>
            </w:pPr>
            <w:r>
              <w:rPr>
                <w:sz w:val="28"/>
                <w:szCs w:val="28"/>
              </w:rPr>
              <w:t>(часто не соблюдается)</w:t>
            </w:r>
          </w:p>
        </w:tc>
        <w:tc>
          <w:tcPr>
            <w:tcW w:w="1338" w:type="dxa"/>
            <w:gridSpan w:val="2"/>
          </w:tcPr>
          <w:p w:rsidR="00B84F0E" w:rsidRDefault="00541A5B" w:rsidP="00541A5B">
            <w:pPr>
              <w:jc w:val="center"/>
              <w:rPr>
                <w:sz w:val="28"/>
                <w:szCs w:val="28"/>
              </w:rPr>
            </w:pPr>
            <w:r>
              <w:rPr>
                <w:sz w:val="28"/>
                <w:szCs w:val="28"/>
              </w:rPr>
              <w:t>3</w:t>
            </w:r>
          </w:p>
          <w:p w:rsidR="00541A5B" w:rsidRDefault="00541A5B" w:rsidP="00541A5B">
            <w:pPr>
              <w:jc w:val="center"/>
              <w:rPr>
                <w:sz w:val="28"/>
                <w:szCs w:val="28"/>
              </w:rPr>
            </w:pPr>
            <w:r>
              <w:rPr>
                <w:sz w:val="28"/>
                <w:szCs w:val="28"/>
              </w:rPr>
              <w:t>(в основном)</w:t>
            </w:r>
          </w:p>
        </w:tc>
        <w:tc>
          <w:tcPr>
            <w:tcW w:w="2640" w:type="dxa"/>
            <w:gridSpan w:val="2"/>
          </w:tcPr>
          <w:p w:rsidR="00B84F0E" w:rsidRDefault="00541A5B" w:rsidP="00541A5B">
            <w:pPr>
              <w:jc w:val="center"/>
              <w:rPr>
                <w:sz w:val="28"/>
                <w:szCs w:val="28"/>
              </w:rPr>
            </w:pPr>
            <w:r>
              <w:rPr>
                <w:sz w:val="28"/>
                <w:szCs w:val="28"/>
              </w:rPr>
              <w:t>4</w:t>
            </w:r>
          </w:p>
          <w:p w:rsidR="00541A5B" w:rsidRDefault="00541A5B" w:rsidP="00541A5B">
            <w:pPr>
              <w:jc w:val="center"/>
              <w:rPr>
                <w:sz w:val="28"/>
                <w:szCs w:val="28"/>
              </w:rPr>
            </w:pPr>
            <w:r>
              <w:rPr>
                <w:sz w:val="28"/>
                <w:szCs w:val="28"/>
              </w:rPr>
              <w:t>(с некоторыми исключениями)</w:t>
            </w:r>
          </w:p>
        </w:tc>
        <w:tc>
          <w:tcPr>
            <w:tcW w:w="1532" w:type="dxa"/>
          </w:tcPr>
          <w:p w:rsidR="00B84F0E" w:rsidRDefault="00541A5B" w:rsidP="00541A5B">
            <w:pPr>
              <w:jc w:val="center"/>
              <w:rPr>
                <w:sz w:val="28"/>
                <w:szCs w:val="28"/>
              </w:rPr>
            </w:pPr>
            <w:r>
              <w:rPr>
                <w:sz w:val="28"/>
                <w:szCs w:val="28"/>
              </w:rPr>
              <w:t>5</w:t>
            </w:r>
          </w:p>
          <w:p w:rsidR="00541A5B" w:rsidRDefault="00541A5B" w:rsidP="00541A5B">
            <w:pPr>
              <w:jc w:val="center"/>
              <w:rPr>
                <w:sz w:val="28"/>
                <w:szCs w:val="28"/>
              </w:rPr>
            </w:pPr>
            <w:r>
              <w:rPr>
                <w:sz w:val="28"/>
                <w:szCs w:val="28"/>
              </w:rPr>
              <w:t>(всегда)</w:t>
            </w:r>
          </w:p>
        </w:tc>
      </w:tr>
      <w:tr w:rsidR="00823D08">
        <w:tc>
          <w:tcPr>
            <w:tcW w:w="1876" w:type="dxa"/>
            <w:gridSpan w:val="3"/>
          </w:tcPr>
          <w:p w:rsidR="00B84F0E" w:rsidRDefault="00B84F0E" w:rsidP="00B84F0E">
            <w:pPr>
              <w:jc w:val="both"/>
              <w:rPr>
                <w:sz w:val="28"/>
                <w:szCs w:val="28"/>
              </w:rPr>
            </w:pPr>
          </w:p>
        </w:tc>
        <w:tc>
          <w:tcPr>
            <w:tcW w:w="8744" w:type="dxa"/>
            <w:gridSpan w:val="9"/>
          </w:tcPr>
          <w:p w:rsidR="00B84F0E" w:rsidRDefault="00541A5B" w:rsidP="00B84F0E">
            <w:pPr>
              <w:jc w:val="both"/>
              <w:rPr>
                <w:sz w:val="28"/>
                <w:szCs w:val="28"/>
              </w:rPr>
            </w:pPr>
            <w:r>
              <w:rPr>
                <w:sz w:val="28"/>
                <w:szCs w:val="28"/>
              </w:rPr>
              <w:t>Этот метод удобен и экономичен, но имеет проблемы. Оценщик может поставить тот или иной балл по его мнению, с его интерпретацией.</w:t>
            </w:r>
          </w:p>
          <w:p w:rsidR="00541A5B" w:rsidRDefault="00541A5B" w:rsidP="00B84F0E">
            <w:pPr>
              <w:jc w:val="both"/>
              <w:rPr>
                <w:sz w:val="28"/>
                <w:szCs w:val="28"/>
              </w:rPr>
            </w:pPr>
            <w:r>
              <w:rPr>
                <w:sz w:val="28"/>
                <w:szCs w:val="28"/>
              </w:rPr>
              <w:t>Чтобы снизить субъективизм пр</w:t>
            </w:r>
            <w:r w:rsidRPr="00541A5B">
              <w:rPr>
                <w:sz w:val="28"/>
                <w:szCs w:val="28"/>
                <w:u w:val="single"/>
              </w:rPr>
              <w:t>и использовании метода шка</w:t>
            </w:r>
            <w:r w:rsidR="005551B9">
              <w:rPr>
                <w:sz w:val="28"/>
                <w:szCs w:val="28"/>
                <w:u w:val="single"/>
              </w:rPr>
              <w:t>ли</w:t>
            </w:r>
            <w:r w:rsidRPr="00541A5B">
              <w:rPr>
                <w:sz w:val="28"/>
                <w:szCs w:val="28"/>
                <w:u w:val="single"/>
              </w:rPr>
              <w:t>рования</w:t>
            </w:r>
            <w:r>
              <w:rPr>
                <w:sz w:val="28"/>
                <w:szCs w:val="28"/>
              </w:rPr>
              <w:t xml:space="preserve">, используют </w:t>
            </w:r>
            <w:r w:rsidRPr="00541A5B">
              <w:rPr>
                <w:sz w:val="28"/>
                <w:szCs w:val="28"/>
                <w:u w:val="single"/>
              </w:rPr>
              <w:t>другую его разновидность</w:t>
            </w:r>
            <w:r>
              <w:rPr>
                <w:sz w:val="28"/>
                <w:szCs w:val="28"/>
              </w:rPr>
              <w:t xml:space="preserve"> – метод </w:t>
            </w:r>
            <w:r w:rsidRPr="005551B9">
              <w:rPr>
                <w:sz w:val="28"/>
                <w:szCs w:val="28"/>
                <w:u w:val="single"/>
              </w:rPr>
              <w:t>шка</w:t>
            </w:r>
            <w:r w:rsidR="005551B9">
              <w:rPr>
                <w:sz w:val="28"/>
                <w:szCs w:val="28"/>
                <w:u w:val="single"/>
              </w:rPr>
              <w:t>ли</w:t>
            </w:r>
            <w:r w:rsidRPr="005551B9">
              <w:rPr>
                <w:sz w:val="28"/>
                <w:szCs w:val="28"/>
                <w:u w:val="single"/>
              </w:rPr>
              <w:t>рования рейтингов описаний поведения. При этом числовые значения шкалы подробно описываются</w:t>
            </w:r>
            <w:r>
              <w:rPr>
                <w:sz w:val="28"/>
                <w:szCs w:val="28"/>
              </w:rPr>
              <w:t>.</w:t>
            </w:r>
          </w:p>
          <w:p w:rsidR="00541A5B" w:rsidRDefault="00541A5B" w:rsidP="00B84F0E">
            <w:pPr>
              <w:jc w:val="both"/>
              <w:rPr>
                <w:sz w:val="28"/>
                <w:szCs w:val="28"/>
              </w:rPr>
            </w:pPr>
            <w:r>
              <w:rPr>
                <w:sz w:val="28"/>
                <w:szCs w:val="28"/>
              </w:rPr>
              <w:t>Например:</w:t>
            </w:r>
          </w:p>
          <w:p w:rsidR="00541A5B" w:rsidRDefault="005551B9" w:rsidP="00B84F0E">
            <w:pPr>
              <w:jc w:val="both"/>
              <w:rPr>
                <w:sz w:val="28"/>
                <w:szCs w:val="28"/>
              </w:rPr>
            </w:pPr>
            <w:r>
              <w:rPr>
                <w:sz w:val="28"/>
                <w:szCs w:val="28"/>
              </w:rPr>
              <w:t>Шкалирование рейтингов описаний поведения.</w:t>
            </w:r>
          </w:p>
        </w:tc>
      </w:tr>
      <w:tr w:rsidR="005551B9">
        <w:tc>
          <w:tcPr>
            <w:tcW w:w="10620" w:type="dxa"/>
            <w:gridSpan w:val="12"/>
          </w:tcPr>
          <w:p w:rsidR="005551B9" w:rsidRDefault="005551B9" w:rsidP="005551B9">
            <w:pPr>
              <w:jc w:val="center"/>
              <w:rPr>
                <w:sz w:val="28"/>
                <w:szCs w:val="28"/>
              </w:rPr>
            </w:pPr>
            <w:r>
              <w:rPr>
                <w:sz w:val="28"/>
                <w:szCs w:val="28"/>
              </w:rPr>
              <w:t>Показатель оценки: сотрудничество</w:t>
            </w:r>
          </w:p>
        </w:tc>
      </w:tr>
      <w:tr w:rsidR="00823D08">
        <w:tc>
          <w:tcPr>
            <w:tcW w:w="1564" w:type="dxa"/>
            <w:gridSpan w:val="2"/>
          </w:tcPr>
          <w:p w:rsidR="005551B9" w:rsidRDefault="005551B9" w:rsidP="005551B9">
            <w:pPr>
              <w:jc w:val="center"/>
              <w:rPr>
                <w:sz w:val="28"/>
                <w:szCs w:val="28"/>
              </w:rPr>
            </w:pPr>
            <w:r>
              <w:rPr>
                <w:sz w:val="28"/>
                <w:szCs w:val="28"/>
              </w:rPr>
              <w:t>5</w:t>
            </w:r>
          </w:p>
        </w:tc>
        <w:tc>
          <w:tcPr>
            <w:tcW w:w="2223" w:type="dxa"/>
            <w:gridSpan w:val="4"/>
          </w:tcPr>
          <w:p w:rsidR="005551B9" w:rsidRDefault="005551B9" w:rsidP="005551B9">
            <w:pPr>
              <w:jc w:val="center"/>
              <w:rPr>
                <w:sz w:val="28"/>
                <w:szCs w:val="28"/>
              </w:rPr>
            </w:pPr>
            <w:r>
              <w:rPr>
                <w:sz w:val="28"/>
                <w:szCs w:val="28"/>
              </w:rPr>
              <w:t>4</w:t>
            </w:r>
          </w:p>
        </w:tc>
        <w:tc>
          <w:tcPr>
            <w:tcW w:w="2327" w:type="dxa"/>
            <w:gridSpan w:val="2"/>
          </w:tcPr>
          <w:p w:rsidR="005551B9" w:rsidRDefault="005551B9" w:rsidP="005551B9">
            <w:pPr>
              <w:jc w:val="center"/>
              <w:rPr>
                <w:sz w:val="28"/>
                <w:szCs w:val="28"/>
              </w:rPr>
            </w:pPr>
            <w:r>
              <w:rPr>
                <w:sz w:val="28"/>
                <w:szCs w:val="28"/>
              </w:rPr>
              <w:t>3</w:t>
            </w:r>
          </w:p>
        </w:tc>
        <w:tc>
          <w:tcPr>
            <w:tcW w:w="2388" w:type="dxa"/>
            <w:gridSpan w:val="2"/>
          </w:tcPr>
          <w:p w:rsidR="005551B9" w:rsidRDefault="005551B9" w:rsidP="005551B9">
            <w:pPr>
              <w:jc w:val="center"/>
              <w:rPr>
                <w:sz w:val="28"/>
                <w:szCs w:val="28"/>
              </w:rPr>
            </w:pPr>
            <w:r>
              <w:rPr>
                <w:sz w:val="28"/>
                <w:szCs w:val="28"/>
              </w:rPr>
              <w:t>2</w:t>
            </w:r>
          </w:p>
        </w:tc>
        <w:tc>
          <w:tcPr>
            <w:tcW w:w="2118" w:type="dxa"/>
            <w:gridSpan w:val="2"/>
          </w:tcPr>
          <w:p w:rsidR="005551B9" w:rsidRDefault="005551B9" w:rsidP="005551B9">
            <w:pPr>
              <w:jc w:val="center"/>
              <w:rPr>
                <w:sz w:val="28"/>
                <w:szCs w:val="28"/>
              </w:rPr>
            </w:pPr>
            <w:r>
              <w:rPr>
                <w:sz w:val="28"/>
                <w:szCs w:val="28"/>
              </w:rPr>
              <w:t>1</w:t>
            </w:r>
          </w:p>
        </w:tc>
      </w:tr>
      <w:tr w:rsidR="005551B9">
        <w:tc>
          <w:tcPr>
            <w:tcW w:w="1564" w:type="dxa"/>
            <w:gridSpan w:val="2"/>
          </w:tcPr>
          <w:p w:rsidR="005551B9" w:rsidRDefault="005551B9" w:rsidP="00B84F0E">
            <w:pPr>
              <w:jc w:val="both"/>
              <w:rPr>
                <w:sz w:val="28"/>
                <w:szCs w:val="28"/>
              </w:rPr>
            </w:pPr>
            <w:r>
              <w:rPr>
                <w:sz w:val="28"/>
                <w:szCs w:val="28"/>
              </w:rPr>
              <w:t>Ярко выраженная способность к сотрудничеству; при этом имеет собственное мнение и может позитивно влиять на других, считается с мнением окружающих, конструктивно воспринимает критику</w:t>
            </w:r>
          </w:p>
        </w:tc>
        <w:tc>
          <w:tcPr>
            <w:tcW w:w="2223" w:type="dxa"/>
            <w:gridSpan w:val="4"/>
          </w:tcPr>
          <w:p w:rsidR="005551B9" w:rsidRDefault="00823D08" w:rsidP="00B84F0E">
            <w:pPr>
              <w:jc w:val="both"/>
              <w:rPr>
                <w:sz w:val="28"/>
                <w:szCs w:val="28"/>
              </w:rPr>
            </w:pPr>
            <w:r>
              <w:rPr>
                <w:sz w:val="28"/>
                <w:szCs w:val="28"/>
              </w:rPr>
              <w:t xml:space="preserve">Хорошая способность к сотрудничеству; имеет собственное мнение, которое ценится другими, считается с мнением окружающих, позитивно воспринимает критику </w:t>
            </w:r>
          </w:p>
        </w:tc>
        <w:tc>
          <w:tcPr>
            <w:tcW w:w="2327" w:type="dxa"/>
            <w:gridSpan w:val="2"/>
          </w:tcPr>
          <w:p w:rsidR="005551B9" w:rsidRDefault="00823D08" w:rsidP="00B84F0E">
            <w:pPr>
              <w:jc w:val="both"/>
              <w:rPr>
                <w:sz w:val="28"/>
                <w:szCs w:val="28"/>
              </w:rPr>
            </w:pPr>
            <w:r>
              <w:rPr>
                <w:sz w:val="28"/>
                <w:szCs w:val="28"/>
              </w:rPr>
              <w:t>Способен к сотрудничеству, собственное мнение ставит на передний план, в целом хорошо воспринимается другими, не всегда воспринимает мнение окружающих и критику.</w:t>
            </w:r>
          </w:p>
        </w:tc>
        <w:tc>
          <w:tcPr>
            <w:tcW w:w="2388" w:type="dxa"/>
            <w:gridSpan w:val="2"/>
          </w:tcPr>
          <w:p w:rsidR="005551B9" w:rsidRDefault="00823D08" w:rsidP="00B84F0E">
            <w:pPr>
              <w:jc w:val="both"/>
              <w:rPr>
                <w:sz w:val="28"/>
                <w:szCs w:val="28"/>
              </w:rPr>
            </w:pPr>
            <w:r>
              <w:rPr>
                <w:sz w:val="28"/>
                <w:szCs w:val="28"/>
              </w:rPr>
              <w:t>Показывает небольшую склонность к сотрудничеству; воздерживается от выражения собственного мнения, остается незаметным.</w:t>
            </w:r>
          </w:p>
        </w:tc>
        <w:tc>
          <w:tcPr>
            <w:tcW w:w="2118" w:type="dxa"/>
            <w:gridSpan w:val="2"/>
          </w:tcPr>
          <w:p w:rsidR="005551B9" w:rsidRDefault="00823D08" w:rsidP="00B84F0E">
            <w:pPr>
              <w:jc w:val="both"/>
              <w:rPr>
                <w:sz w:val="28"/>
                <w:szCs w:val="28"/>
              </w:rPr>
            </w:pPr>
            <w:r>
              <w:rPr>
                <w:sz w:val="28"/>
                <w:szCs w:val="28"/>
              </w:rPr>
              <w:t>Не показывает склонности к сотрудничеству.</w:t>
            </w:r>
          </w:p>
        </w:tc>
      </w:tr>
      <w:tr w:rsidR="00A13F8E">
        <w:trPr>
          <w:gridBefore w:val="1"/>
          <w:wBefore w:w="6" w:type="dxa"/>
          <w:trHeight w:val="1290"/>
        </w:trPr>
        <w:tc>
          <w:tcPr>
            <w:tcW w:w="1981" w:type="dxa"/>
            <w:gridSpan w:val="3"/>
          </w:tcPr>
          <w:p w:rsidR="00A13F8E" w:rsidRDefault="00A13F8E" w:rsidP="00B84F0E">
            <w:pPr>
              <w:jc w:val="both"/>
              <w:rPr>
                <w:sz w:val="28"/>
                <w:szCs w:val="28"/>
              </w:rPr>
            </w:pPr>
            <w:r>
              <w:rPr>
                <w:sz w:val="28"/>
                <w:szCs w:val="28"/>
              </w:rPr>
              <w:t>2. Метод альтернативного ранжирования</w:t>
            </w:r>
          </w:p>
        </w:tc>
        <w:tc>
          <w:tcPr>
            <w:tcW w:w="8633" w:type="dxa"/>
            <w:gridSpan w:val="8"/>
            <w:shd w:val="clear" w:color="auto" w:fill="auto"/>
          </w:tcPr>
          <w:p w:rsidR="00A13F8E" w:rsidRDefault="00A13F8E" w:rsidP="00B84F0E">
            <w:pPr>
              <w:jc w:val="both"/>
              <w:rPr>
                <w:sz w:val="28"/>
                <w:szCs w:val="28"/>
              </w:rPr>
            </w:pPr>
            <w:r>
              <w:rPr>
                <w:sz w:val="28"/>
                <w:szCs w:val="28"/>
              </w:rPr>
              <w:t>По каждому показателю составляется ранжированный ряд.</w:t>
            </w:r>
          </w:p>
          <w:p w:rsidR="00A13F8E" w:rsidRDefault="00A13F8E" w:rsidP="00B84F0E">
            <w:pPr>
              <w:jc w:val="both"/>
              <w:rPr>
                <w:sz w:val="28"/>
                <w:szCs w:val="28"/>
              </w:rPr>
            </w:pPr>
            <w:r>
              <w:rPr>
                <w:sz w:val="28"/>
                <w:szCs w:val="28"/>
              </w:rPr>
              <w:t>Суммарная оценка работников рассчитывается сложением отдельных рангов.</w:t>
            </w:r>
          </w:p>
          <w:p w:rsidR="00A13F8E" w:rsidRDefault="00A13F8E" w:rsidP="00B84F0E">
            <w:pPr>
              <w:jc w:val="both"/>
              <w:rPr>
                <w:sz w:val="28"/>
                <w:szCs w:val="28"/>
              </w:rPr>
            </w:pPr>
            <w:r>
              <w:rPr>
                <w:sz w:val="28"/>
                <w:szCs w:val="28"/>
              </w:rPr>
              <w:t>Недостатки: ненормированная школа ранжирования, повышенная субъективная оценка.</w:t>
            </w:r>
          </w:p>
        </w:tc>
      </w:tr>
      <w:tr w:rsidR="00A13F8E">
        <w:trPr>
          <w:gridBefore w:val="1"/>
          <w:wBefore w:w="6" w:type="dxa"/>
          <w:trHeight w:val="1290"/>
        </w:trPr>
        <w:tc>
          <w:tcPr>
            <w:tcW w:w="1981" w:type="dxa"/>
            <w:gridSpan w:val="3"/>
          </w:tcPr>
          <w:p w:rsidR="00A13F8E" w:rsidRDefault="00A13F8E" w:rsidP="00B84F0E">
            <w:pPr>
              <w:jc w:val="both"/>
              <w:rPr>
                <w:sz w:val="28"/>
                <w:szCs w:val="28"/>
              </w:rPr>
            </w:pPr>
            <w:r>
              <w:rPr>
                <w:sz w:val="28"/>
                <w:szCs w:val="28"/>
              </w:rPr>
              <w:t xml:space="preserve">3. Метод анкет </w:t>
            </w:r>
          </w:p>
        </w:tc>
        <w:tc>
          <w:tcPr>
            <w:tcW w:w="8633" w:type="dxa"/>
            <w:gridSpan w:val="8"/>
            <w:shd w:val="clear" w:color="auto" w:fill="auto"/>
          </w:tcPr>
          <w:p w:rsidR="00A13F8E" w:rsidRDefault="00A13F8E" w:rsidP="00B84F0E">
            <w:pPr>
              <w:jc w:val="both"/>
              <w:rPr>
                <w:sz w:val="28"/>
                <w:szCs w:val="28"/>
              </w:rPr>
            </w:pPr>
            <w:r>
              <w:rPr>
                <w:sz w:val="28"/>
                <w:szCs w:val="28"/>
              </w:rPr>
              <w:t>Оценщику предлагается перечень высказываний об образе сотрудника. Оценщик отмечает соответствие или несоответствие конкретного высказывания этому образу.</w:t>
            </w:r>
          </w:p>
        </w:tc>
      </w:tr>
      <w:tr w:rsidR="006C3887">
        <w:trPr>
          <w:gridBefore w:val="1"/>
          <w:wBefore w:w="6" w:type="dxa"/>
          <w:trHeight w:val="297"/>
        </w:trPr>
        <w:tc>
          <w:tcPr>
            <w:tcW w:w="10614" w:type="dxa"/>
            <w:gridSpan w:val="11"/>
          </w:tcPr>
          <w:p w:rsidR="00A13F8E" w:rsidRDefault="00A13F8E" w:rsidP="00B84F0E">
            <w:pPr>
              <w:jc w:val="both"/>
              <w:rPr>
                <w:sz w:val="28"/>
                <w:szCs w:val="28"/>
              </w:rPr>
            </w:pPr>
            <w:r>
              <w:rPr>
                <w:sz w:val="28"/>
                <w:szCs w:val="28"/>
              </w:rPr>
              <w:t>Пример такого перечня:</w:t>
            </w:r>
          </w:p>
          <w:p w:rsidR="00736B12" w:rsidRDefault="00736B12" w:rsidP="00B84F0E">
            <w:pPr>
              <w:jc w:val="both"/>
              <w:rPr>
                <w:sz w:val="28"/>
                <w:szCs w:val="28"/>
              </w:rPr>
            </w:pPr>
            <w:r>
              <w:rPr>
                <w:sz w:val="28"/>
                <w:szCs w:val="28"/>
              </w:rPr>
              <w:t>Сотрудник:</w:t>
            </w:r>
          </w:p>
          <w:p w:rsidR="00736B12" w:rsidRDefault="00736B12" w:rsidP="00B84F0E">
            <w:pPr>
              <w:jc w:val="both"/>
              <w:rPr>
                <w:sz w:val="28"/>
                <w:szCs w:val="28"/>
              </w:rPr>
            </w:pPr>
            <w:r>
              <w:rPr>
                <w:sz w:val="28"/>
                <w:szCs w:val="28"/>
              </w:rPr>
              <w:t xml:space="preserve">соблюдает все сроки                                                                                                 </w:t>
            </w:r>
            <w:r w:rsidR="006C3887">
              <w:rPr>
                <w:sz w:val="28"/>
                <w:szCs w:val="28"/>
              </w:rPr>
              <w:t></w:t>
            </w:r>
          </w:p>
          <w:p w:rsidR="00736B12" w:rsidRDefault="00736B12" w:rsidP="00B84F0E">
            <w:pPr>
              <w:jc w:val="both"/>
              <w:rPr>
                <w:sz w:val="28"/>
                <w:szCs w:val="28"/>
              </w:rPr>
            </w:pPr>
            <w:r>
              <w:rPr>
                <w:sz w:val="28"/>
                <w:szCs w:val="28"/>
              </w:rPr>
              <w:t xml:space="preserve">имеет сложности при координации различных задач                                           </w:t>
            </w:r>
            <w:r w:rsidR="006C3887">
              <w:rPr>
                <w:sz w:val="28"/>
                <w:szCs w:val="28"/>
              </w:rPr>
              <w:t></w:t>
            </w:r>
          </w:p>
          <w:p w:rsidR="00736B12" w:rsidRDefault="00736B12" w:rsidP="00B84F0E">
            <w:pPr>
              <w:jc w:val="both"/>
              <w:rPr>
                <w:sz w:val="28"/>
                <w:szCs w:val="28"/>
              </w:rPr>
            </w:pPr>
            <w:r>
              <w:rPr>
                <w:sz w:val="28"/>
                <w:szCs w:val="28"/>
              </w:rPr>
              <w:t xml:space="preserve">чувствительно реагирует на критику                                                                      </w:t>
            </w:r>
            <w:r w:rsidR="006C3887">
              <w:rPr>
                <w:sz w:val="28"/>
                <w:szCs w:val="28"/>
              </w:rPr>
              <w:t></w:t>
            </w:r>
          </w:p>
          <w:p w:rsidR="00736B12" w:rsidRDefault="00736B12" w:rsidP="00B84F0E">
            <w:pPr>
              <w:jc w:val="both"/>
              <w:rPr>
                <w:sz w:val="28"/>
                <w:szCs w:val="28"/>
              </w:rPr>
            </w:pPr>
            <w:r>
              <w:rPr>
                <w:sz w:val="28"/>
                <w:szCs w:val="28"/>
              </w:rPr>
              <w:t xml:space="preserve">работает больше, чем требуется                                                                              </w:t>
            </w:r>
            <w:r w:rsidR="006C3887">
              <w:rPr>
                <w:sz w:val="28"/>
                <w:szCs w:val="28"/>
              </w:rPr>
              <w:t></w:t>
            </w:r>
          </w:p>
          <w:p w:rsidR="00736B12" w:rsidRDefault="00736B12" w:rsidP="00B84F0E">
            <w:pPr>
              <w:jc w:val="both"/>
              <w:rPr>
                <w:sz w:val="28"/>
                <w:szCs w:val="28"/>
              </w:rPr>
            </w:pPr>
            <w:r>
              <w:rPr>
                <w:sz w:val="28"/>
                <w:szCs w:val="28"/>
              </w:rPr>
              <w:t xml:space="preserve">нелегко находит контакт с внешним окружением                                                 </w:t>
            </w:r>
            <w:r w:rsidR="006C3887">
              <w:rPr>
                <w:sz w:val="28"/>
                <w:szCs w:val="28"/>
              </w:rPr>
              <w:t></w:t>
            </w:r>
          </w:p>
          <w:p w:rsidR="00736B12" w:rsidRDefault="00736B12" w:rsidP="00B84F0E">
            <w:pPr>
              <w:jc w:val="both"/>
              <w:rPr>
                <w:sz w:val="28"/>
                <w:szCs w:val="28"/>
              </w:rPr>
            </w:pPr>
            <w:r>
              <w:rPr>
                <w:sz w:val="28"/>
                <w:szCs w:val="28"/>
              </w:rPr>
              <w:t xml:space="preserve">в условиях дефицита времени работает безошибочно                                          </w:t>
            </w:r>
            <w:r w:rsidR="006C3887">
              <w:rPr>
                <w:sz w:val="28"/>
                <w:szCs w:val="28"/>
              </w:rPr>
              <w:t></w:t>
            </w:r>
          </w:p>
          <w:p w:rsidR="006C3887" w:rsidRDefault="00736B12" w:rsidP="00B84F0E">
            <w:pPr>
              <w:jc w:val="both"/>
              <w:rPr>
                <w:sz w:val="28"/>
                <w:szCs w:val="28"/>
              </w:rPr>
            </w:pPr>
            <w:r>
              <w:rPr>
                <w:sz w:val="28"/>
                <w:szCs w:val="28"/>
              </w:rPr>
              <w:t xml:space="preserve">составляет четко структурированные вопросы                                                      </w:t>
            </w:r>
            <w:r w:rsidR="006C3887">
              <w:rPr>
                <w:sz w:val="28"/>
                <w:szCs w:val="28"/>
              </w:rPr>
              <w:t></w:t>
            </w:r>
          </w:p>
        </w:tc>
      </w:tr>
      <w:tr w:rsidR="006C3887">
        <w:trPr>
          <w:gridBefore w:val="1"/>
          <w:wBefore w:w="6" w:type="dxa"/>
        </w:trPr>
        <w:tc>
          <w:tcPr>
            <w:tcW w:w="1981" w:type="dxa"/>
            <w:gridSpan w:val="3"/>
          </w:tcPr>
          <w:p w:rsidR="006C3887" w:rsidRDefault="00736B12" w:rsidP="00B84F0E">
            <w:pPr>
              <w:jc w:val="both"/>
              <w:rPr>
                <w:sz w:val="28"/>
                <w:szCs w:val="28"/>
              </w:rPr>
            </w:pPr>
            <w:r>
              <w:rPr>
                <w:sz w:val="28"/>
                <w:szCs w:val="28"/>
              </w:rPr>
              <w:t xml:space="preserve">4. Метод попарного сравнения </w:t>
            </w:r>
          </w:p>
        </w:tc>
        <w:tc>
          <w:tcPr>
            <w:tcW w:w="8633" w:type="dxa"/>
            <w:gridSpan w:val="8"/>
          </w:tcPr>
          <w:p w:rsidR="006C3887" w:rsidRDefault="00736B12" w:rsidP="00B84F0E">
            <w:pPr>
              <w:jc w:val="both"/>
              <w:rPr>
                <w:sz w:val="28"/>
                <w:szCs w:val="28"/>
              </w:rPr>
            </w:pPr>
            <w:r>
              <w:rPr>
                <w:sz w:val="28"/>
                <w:szCs w:val="28"/>
              </w:rPr>
              <w:t xml:space="preserve">Позволяет выявить наивысший рейтинг у различных сотрудников по тому или иному показателю </w:t>
            </w:r>
            <w:r w:rsidR="003C3147">
              <w:rPr>
                <w:sz w:val="28"/>
                <w:szCs w:val="28"/>
              </w:rPr>
              <w:t>через последовательное сравнение сотрудников друг с другом. Реализация данного метода состоит в заполнении таблиц</w:t>
            </w:r>
          </w:p>
          <w:p w:rsidR="003C3147" w:rsidRDefault="003C3147" w:rsidP="00B84F0E">
            <w:pPr>
              <w:jc w:val="both"/>
              <w:rPr>
                <w:sz w:val="28"/>
                <w:szCs w:val="28"/>
              </w:rPr>
            </w:pPr>
            <w:r>
              <w:rPr>
                <w:sz w:val="28"/>
                <w:szCs w:val="28"/>
              </w:rPr>
              <w:t>Например:</w:t>
            </w:r>
          </w:p>
          <w:tbl>
            <w:tblPr>
              <w:tblStyle w:val="a3"/>
              <w:tblW w:w="8370" w:type="dxa"/>
              <w:tblLook w:val="01E0" w:firstRow="1" w:lastRow="1" w:firstColumn="1" w:lastColumn="1" w:noHBand="0" w:noVBand="0"/>
            </w:tblPr>
            <w:tblGrid>
              <w:gridCol w:w="1687"/>
              <w:gridCol w:w="1124"/>
              <w:gridCol w:w="1124"/>
              <w:gridCol w:w="1124"/>
              <w:gridCol w:w="1124"/>
              <w:gridCol w:w="1124"/>
              <w:gridCol w:w="1063"/>
            </w:tblGrid>
            <w:tr w:rsidR="003C3147" w:rsidRPr="003C3147">
              <w:tc>
                <w:tcPr>
                  <w:tcW w:w="8370" w:type="dxa"/>
                  <w:gridSpan w:val="7"/>
                </w:tcPr>
                <w:p w:rsidR="003C3147" w:rsidRPr="003C3147" w:rsidRDefault="003C3147" w:rsidP="003C3147">
                  <w:pPr>
                    <w:jc w:val="center"/>
                  </w:pPr>
                  <w:r w:rsidRPr="003C3147">
                    <w:t>Показатель. Выполнение заданий в сроки.</w:t>
                  </w:r>
                </w:p>
              </w:tc>
            </w:tr>
            <w:tr w:rsidR="003C3147" w:rsidRPr="003C3147">
              <w:tc>
                <w:tcPr>
                  <w:tcW w:w="1687" w:type="dxa"/>
                </w:tcPr>
                <w:p w:rsidR="003C3147" w:rsidRPr="003C3147" w:rsidRDefault="003C3147" w:rsidP="00B84F0E">
                  <w:pPr>
                    <w:jc w:val="both"/>
                  </w:pPr>
                </w:p>
              </w:tc>
              <w:tc>
                <w:tcPr>
                  <w:tcW w:w="6683" w:type="dxa"/>
                  <w:gridSpan w:val="6"/>
                </w:tcPr>
                <w:p w:rsidR="003C3147" w:rsidRPr="003C3147" w:rsidRDefault="003C3147" w:rsidP="003C3147">
                  <w:pPr>
                    <w:jc w:val="center"/>
                  </w:pPr>
                  <w:r w:rsidRPr="003C3147">
                    <w:t>Ранжированный сотрудник</w:t>
                  </w:r>
                </w:p>
              </w:tc>
            </w:tr>
            <w:tr w:rsidR="003C3147" w:rsidRPr="003C3147">
              <w:tc>
                <w:tcPr>
                  <w:tcW w:w="1687" w:type="dxa"/>
                </w:tcPr>
                <w:p w:rsidR="003C3147" w:rsidRPr="003C3147" w:rsidRDefault="003C3147" w:rsidP="00B84F0E">
                  <w:pPr>
                    <w:jc w:val="both"/>
                  </w:pPr>
                  <w:r w:rsidRPr="003C3147">
                    <w:t>В сравнении с</w:t>
                  </w:r>
                </w:p>
              </w:tc>
              <w:tc>
                <w:tcPr>
                  <w:tcW w:w="1124" w:type="dxa"/>
                </w:tcPr>
                <w:p w:rsidR="003C3147" w:rsidRPr="003C3147" w:rsidRDefault="003C3147" w:rsidP="003C3147">
                  <w:pPr>
                    <w:jc w:val="center"/>
                  </w:pPr>
                  <w:r>
                    <w:t>А</w:t>
                  </w:r>
                </w:p>
              </w:tc>
              <w:tc>
                <w:tcPr>
                  <w:tcW w:w="1124" w:type="dxa"/>
                </w:tcPr>
                <w:p w:rsidR="003C3147" w:rsidRPr="003C3147" w:rsidRDefault="003C3147" w:rsidP="003C3147">
                  <w:pPr>
                    <w:jc w:val="center"/>
                  </w:pPr>
                  <w:r>
                    <w:t>Б</w:t>
                  </w:r>
                </w:p>
              </w:tc>
              <w:tc>
                <w:tcPr>
                  <w:tcW w:w="1124" w:type="dxa"/>
                </w:tcPr>
                <w:p w:rsidR="003C3147" w:rsidRPr="003C3147" w:rsidRDefault="003C3147" w:rsidP="003C3147">
                  <w:pPr>
                    <w:jc w:val="center"/>
                  </w:pPr>
                  <w:r>
                    <w:t>С</w:t>
                  </w:r>
                </w:p>
              </w:tc>
              <w:tc>
                <w:tcPr>
                  <w:tcW w:w="1124" w:type="dxa"/>
                </w:tcPr>
                <w:p w:rsidR="003C3147" w:rsidRPr="003C3147" w:rsidRDefault="003C3147" w:rsidP="003C3147">
                  <w:pPr>
                    <w:jc w:val="center"/>
                  </w:pPr>
                  <w:r>
                    <w:t>Д</w:t>
                  </w:r>
                </w:p>
              </w:tc>
              <w:tc>
                <w:tcPr>
                  <w:tcW w:w="1124" w:type="dxa"/>
                </w:tcPr>
                <w:p w:rsidR="003C3147" w:rsidRPr="003C3147" w:rsidRDefault="003C3147" w:rsidP="003C3147">
                  <w:pPr>
                    <w:jc w:val="center"/>
                  </w:pPr>
                  <w:r>
                    <w:t>Е</w:t>
                  </w:r>
                </w:p>
              </w:tc>
              <w:tc>
                <w:tcPr>
                  <w:tcW w:w="1063" w:type="dxa"/>
                </w:tcPr>
                <w:p w:rsidR="003C3147" w:rsidRPr="003C3147" w:rsidRDefault="003C3147" w:rsidP="003C3147">
                  <w:pPr>
                    <w:jc w:val="center"/>
                  </w:pPr>
                </w:p>
              </w:tc>
            </w:tr>
            <w:tr w:rsidR="003C3147" w:rsidRPr="003C3147">
              <w:tc>
                <w:tcPr>
                  <w:tcW w:w="1687" w:type="dxa"/>
                </w:tcPr>
                <w:p w:rsidR="003C3147" w:rsidRPr="003C3147" w:rsidRDefault="003C3147" w:rsidP="003C3147">
                  <w:pPr>
                    <w:jc w:val="center"/>
                  </w:pPr>
                  <w:r>
                    <w:t>А</w:t>
                  </w:r>
                </w:p>
              </w:tc>
              <w:tc>
                <w:tcPr>
                  <w:tcW w:w="1124" w:type="dxa"/>
                  <w:vAlign w:val="center"/>
                </w:tcPr>
                <w:p w:rsidR="003C3147" w:rsidRPr="003C3147" w:rsidRDefault="003C3147" w:rsidP="003C3147">
                  <w:pPr>
                    <w:jc w:val="center"/>
                  </w:pP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063" w:type="dxa"/>
                  <w:vAlign w:val="center"/>
                </w:tcPr>
                <w:p w:rsidR="003C3147" w:rsidRPr="003C3147" w:rsidRDefault="003C3147" w:rsidP="003C3147">
                  <w:pPr>
                    <w:jc w:val="center"/>
                  </w:pPr>
                </w:p>
              </w:tc>
            </w:tr>
            <w:tr w:rsidR="003C3147" w:rsidRPr="003C3147">
              <w:tc>
                <w:tcPr>
                  <w:tcW w:w="1687" w:type="dxa"/>
                </w:tcPr>
                <w:p w:rsidR="003C3147" w:rsidRPr="003C3147" w:rsidRDefault="003C3147" w:rsidP="003C3147">
                  <w:pPr>
                    <w:jc w:val="center"/>
                  </w:pPr>
                  <w:r>
                    <w:t>В</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063" w:type="dxa"/>
                  <w:vAlign w:val="center"/>
                </w:tcPr>
                <w:p w:rsidR="003C3147" w:rsidRPr="003C3147" w:rsidRDefault="003C3147" w:rsidP="003C3147">
                  <w:pPr>
                    <w:jc w:val="center"/>
                  </w:pPr>
                </w:p>
              </w:tc>
            </w:tr>
            <w:tr w:rsidR="003C3147" w:rsidRPr="003C3147">
              <w:tc>
                <w:tcPr>
                  <w:tcW w:w="1687" w:type="dxa"/>
                </w:tcPr>
                <w:p w:rsidR="003C3147" w:rsidRPr="003C3147" w:rsidRDefault="003C3147" w:rsidP="003C3147">
                  <w:pPr>
                    <w:jc w:val="center"/>
                  </w:pPr>
                  <w:r>
                    <w:t>С</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063" w:type="dxa"/>
                  <w:vAlign w:val="center"/>
                </w:tcPr>
                <w:p w:rsidR="003C3147" w:rsidRPr="003C3147" w:rsidRDefault="003C3147" w:rsidP="003C3147">
                  <w:pPr>
                    <w:jc w:val="center"/>
                  </w:pPr>
                </w:p>
              </w:tc>
            </w:tr>
            <w:tr w:rsidR="003C3147" w:rsidRPr="003C3147">
              <w:tc>
                <w:tcPr>
                  <w:tcW w:w="1687" w:type="dxa"/>
                </w:tcPr>
                <w:p w:rsidR="003C3147" w:rsidRPr="003C3147" w:rsidRDefault="003C3147" w:rsidP="003C3147">
                  <w:pPr>
                    <w:jc w:val="center"/>
                  </w:pPr>
                  <w:r>
                    <w:t>Д</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p>
              </w:tc>
              <w:tc>
                <w:tcPr>
                  <w:tcW w:w="1124" w:type="dxa"/>
                  <w:vAlign w:val="center"/>
                </w:tcPr>
                <w:p w:rsidR="003C3147" w:rsidRPr="003C3147" w:rsidRDefault="003C3147" w:rsidP="003C3147">
                  <w:pPr>
                    <w:jc w:val="center"/>
                  </w:pPr>
                  <w:r>
                    <w:t>+</w:t>
                  </w:r>
                </w:p>
              </w:tc>
              <w:tc>
                <w:tcPr>
                  <w:tcW w:w="1063" w:type="dxa"/>
                  <w:vAlign w:val="center"/>
                </w:tcPr>
                <w:p w:rsidR="003C3147" w:rsidRPr="003C3147" w:rsidRDefault="003C3147" w:rsidP="003C3147">
                  <w:pPr>
                    <w:jc w:val="center"/>
                  </w:pPr>
                </w:p>
              </w:tc>
            </w:tr>
            <w:tr w:rsidR="003C3147" w:rsidRPr="003C3147">
              <w:tc>
                <w:tcPr>
                  <w:tcW w:w="1687" w:type="dxa"/>
                </w:tcPr>
                <w:p w:rsidR="003C3147" w:rsidRDefault="003C3147" w:rsidP="003C3147">
                  <w:pPr>
                    <w:jc w:val="center"/>
                  </w:pPr>
                  <w:r>
                    <w:t>Е</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r>
                    <w:t>-</w:t>
                  </w:r>
                </w:p>
              </w:tc>
              <w:tc>
                <w:tcPr>
                  <w:tcW w:w="1124" w:type="dxa"/>
                  <w:vAlign w:val="center"/>
                </w:tcPr>
                <w:p w:rsidR="003C3147" w:rsidRPr="003C3147" w:rsidRDefault="003C3147" w:rsidP="003C3147">
                  <w:pPr>
                    <w:jc w:val="center"/>
                  </w:pPr>
                </w:p>
              </w:tc>
              <w:tc>
                <w:tcPr>
                  <w:tcW w:w="1063" w:type="dxa"/>
                  <w:vAlign w:val="center"/>
                </w:tcPr>
                <w:p w:rsidR="003C3147" w:rsidRPr="003C3147" w:rsidRDefault="003C3147" w:rsidP="003C3147">
                  <w:pPr>
                    <w:jc w:val="center"/>
                  </w:pPr>
                </w:p>
              </w:tc>
            </w:tr>
          </w:tbl>
          <w:p w:rsidR="003C3147" w:rsidRDefault="004D2F1A" w:rsidP="00B84F0E">
            <w:pPr>
              <w:jc w:val="both"/>
              <w:rPr>
                <w:sz w:val="28"/>
                <w:szCs w:val="28"/>
              </w:rPr>
            </w:pPr>
            <w:r>
              <w:rPr>
                <w:sz w:val="28"/>
                <w:szCs w:val="28"/>
              </w:rPr>
              <w:t>Наивысший рейтинг у сотрудника В.</w:t>
            </w:r>
          </w:p>
          <w:p w:rsidR="004D2F1A" w:rsidRDefault="004D2F1A" w:rsidP="00B84F0E">
            <w:pPr>
              <w:jc w:val="both"/>
              <w:rPr>
                <w:sz w:val="28"/>
                <w:szCs w:val="28"/>
              </w:rPr>
            </w:pPr>
            <w:r>
              <w:rPr>
                <w:sz w:val="28"/>
                <w:szCs w:val="28"/>
              </w:rPr>
              <w:t>В практике деловой оценки служба управления персоналом иногда сталкивается со случаями, когда руководители подразделений завышают оценки своим сотрудникам.</w:t>
            </w:r>
          </w:p>
          <w:p w:rsidR="004D2F1A" w:rsidRDefault="004D2F1A" w:rsidP="00B84F0E">
            <w:pPr>
              <w:jc w:val="both"/>
              <w:rPr>
                <w:sz w:val="28"/>
                <w:szCs w:val="28"/>
              </w:rPr>
            </w:pPr>
            <w:r>
              <w:rPr>
                <w:sz w:val="28"/>
                <w:szCs w:val="28"/>
              </w:rPr>
              <w:t>Для устранения подобного явления используется:</w:t>
            </w:r>
          </w:p>
        </w:tc>
      </w:tr>
      <w:tr w:rsidR="004D2F1A">
        <w:trPr>
          <w:gridBefore w:val="1"/>
          <w:wBefore w:w="6" w:type="dxa"/>
        </w:trPr>
        <w:tc>
          <w:tcPr>
            <w:tcW w:w="1981" w:type="dxa"/>
            <w:gridSpan w:val="3"/>
          </w:tcPr>
          <w:p w:rsidR="004D2F1A" w:rsidRDefault="004D2F1A" w:rsidP="00B84F0E">
            <w:pPr>
              <w:jc w:val="both"/>
              <w:rPr>
                <w:sz w:val="28"/>
                <w:szCs w:val="28"/>
              </w:rPr>
            </w:pPr>
            <w:r>
              <w:rPr>
                <w:sz w:val="28"/>
                <w:szCs w:val="28"/>
              </w:rPr>
              <w:t xml:space="preserve">5. Метод заданного распределения оценок (принудительного распределения) </w:t>
            </w:r>
          </w:p>
        </w:tc>
        <w:tc>
          <w:tcPr>
            <w:tcW w:w="8633" w:type="dxa"/>
            <w:gridSpan w:val="8"/>
          </w:tcPr>
          <w:p w:rsidR="004D2F1A" w:rsidRDefault="004D2F1A" w:rsidP="00B84F0E">
            <w:pPr>
              <w:jc w:val="both"/>
              <w:rPr>
                <w:sz w:val="28"/>
                <w:szCs w:val="28"/>
              </w:rPr>
            </w:pPr>
            <w:r>
              <w:rPr>
                <w:sz w:val="28"/>
                <w:szCs w:val="28"/>
              </w:rPr>
              <w:t>Т.Е. заранее задаются проценты распределения оцениваемых сотрудников по рейтингам.</w:t>
            </w:r>
          </w:p>
          <w:p w:rsidR="004D2F1A" w:rsidRDefault="004D2F1A" w:rsidP="00B84F0E">
            <w:pPr>
              <w:jc w:val="both"/>
              <w:rPr>
                <w:sz w:val="28"/>
                <w:szCs w:val="28"/>
              </w:rPr>
            </w:pPr>
            <w:r>
              <w:rPr>
                <w:sz w:val="28"/>
                <w:szCs w:val="28"/>
              </w:rPr>
              <w:t>Например:</w:t>
            </w:r>
          </w:p>
          <w:p w:rsidR="004D2F1A" w:rsidRDefault="004D2F1A" w:rsidP="00B84F0E">
            <w:pPr>
              <w:jc w:val="both"/>
              <w:rPr>
                <w:sz w:val="28"/>
                <w:szCs w:val="28"/>
              </w:rPr>
            </w:pPr>
            <w:r>
              <w:rPr>
                <w:sz w:val="28"/>
                <w:szCs w:val="28"/>
              </w:rPr>
              <w:t>30% - отличный рейтинг</w:t>
            </w:r>
          </w:p>
          <w:p w:rsidR="004D2F1A" w:rsidRDefault="004D2F1A" w:rsidP="00B84F0E">
            <w:pPr>
              <w:jc w:val="both"/>
              <w:rPr>
                <w:sz w:val="28"/>
                <w:szCs w:val="28"/>
              </w:rPr>
            </w:pPr>
            <w:r>
              <w:rPr>
                <w:sz w:val="28"/>
                <w:szCs w:val="28"/>
              </w:rPr>
              <w:t>20% - средний</w:t>
            </w:r>
          </w:p>
          <w:p w:rsidR="004D2F1A" w:rsidRDefault="004D2F1A" w:rsidP="00B84F0E">
            <w:pPr>
              <w:jc w:val="both"/>
              <w:rPr>
                <w:sz w:val="28"/>
                <w:szCs w:val="28"/>
              </w:rPr>
            </w:pPr>
            <w:r>
              <w:rPr>
                <w:sz w:val="28"/>
                <w:szCs w:val="28"/>
              </w:rPr>
              <w:t>10% - низкий рейтинг.</w:t>
            </w:r>
          </w:p>
        </w:tc>
      </w:tr>
      <w:tr w:rsidR="004D2F1A">
        <w:trPr>
          <w:gridBefore w:val="1"/>
          <w:wBefore w:w="6" w:type="dxa"/>
        </w:trPr>
        <w:tc>
          <w:tcPr>
            <w:tcW w:w="1981" w:type="dxa"/>
            <w:gridSpan w:val="3"/>
          </w:tcPr>
          <w:p w:rsidR="004D2F1A" w:rsidRDefault="004D2F1A" w:rsidP="00B84F0E">
            <w:pPr>
              <w:jc w:val="both"/>
              <w:rPr>
                <w:sz w:val="28"/>
                <w:szCs w:val="28"/>
              </w:rPr>
            </w:pPr>
            <w:r>
              <w:rPr>
                <w:sz w:val="28"/>
                <w:szCs w:val="28"/>
              </w:rPr>
              <w:t xml:space="preserve">6. Метод управления по целям </w:t>
            </w:r>
          </w:p>
        </w:tc>
        <w:tc>
          <w:tcPr>
            <w:tcW w:w="8633" w:type="dxa"/>
            <w:gridSpan w:val="8"/>
          </w:tcPr>
          <w:p w:rsidR="004D2F1A" w:rsidRDefault="004D2F1A" w:rsidP="00B84F0E">
            <w:pPr>
              <w:jc w:val="both"/>
              <w:rPr>
                <w:sz w:val="28"/>
                <w:szCs w:val="28"/>
              </w:rPr>
            </w:pPr>
            <w:r>
              <w:rPr>
                <w:sz w:val="28"/>
                <w:szCs w:val="28"/>
              </w:rPr>
              <w:t>Идея этого метода состоит в измерении результатов и эффективности труда сотрудника, в котором устанавливается его вклад в достижение целей организации.</w:t>
            </w:r>
          </w:p>
          <w:p w:rsidR="004D2F1A" w:rsidRPr="00380839" w:rsidRDefault="00380839" w:rsidP="00B84F0E">
            <w:pPr>
              <w:jc w:val="both"/>
              <w:rPr>
                <w:sz w:val="28"/>
                <w:szCs w:val="28"/>
                <w:u w:val="single"/>
              </w:rPr>
            </w:pPr>
            <w:r w:rsidRPr="00380839">
              <w:rPr>
                <w:sz w:val="28"/>
                <w:szCs w:val="28"/>
                <w:u w:val="single"/>
              </w:rPr>
              <w:t>Последовательность этого метода</w:t>
            </w:r>
          </w:p>
          <w:p w:rsidR="00380839" w:rsidRDefault="00380839" w:rsidP="00380839">
            <w:pPr>
              <w:numPr>
                <w:ilvl w:val="0"/>
                <w:numId w:val="102"/>
              </w:numPr>
              <w:jc w:val="both"/>
              <w:rPr>
                <w:sz w:val="28"/>
                <w:szCs w:val="28"/>
              </w:rPr>
            </w:pPr>
            <w:r>
              <w:rPr>
                <w:sz w:val="28"/>
                <w:szCs w:val="28"/>
              </w:rPr>
              <w:t>Устанавливаются цели для каждого сотрудника на конкретный период.</w:t>
            </w:r>
          </w:p>
          <w:p w:rsidR="00380839" w:rsidRDefault="00380839" w:rsidP="00380839">
            <w:pPr>
              <w:numPr>
                <w:ilvl w:val="0"/>
                <w:numId w:val="102"/>
              </w:numPr>
              <w:jc w:val="both"/>
              <w:rPr>
                <w:sz w:val="28"/>
                <w:szCs w:val="28"/>
              </w:rPr>
            </w:pPr>
            <w:r>
              <w:rPr>
                <w:sz w:val="28"/>
                <w:szCs w:val="28"/>
              </w:rPr>
              <w:t>Определяется ожидаемый трудовой вклад и вырабатываются критерии оценки на конец данного периода.</w:t>
            </w:r>
          </w:p>
          <w:p w:rsidR="00380839" w:rsidRDefault="00380839" w:rsidP="00380839">
            <w:pPr>
              <w:numPr>
                <w:ilvl w:val="0"/>
                <w:numId w:val="102"/>
              </w:numPr>
              <w:jc w:val="both"/>
              <w:rPr>
                <w:sz w:val="28"/>
                <w:szCs w:val="28"/>
              </w:rPr>
            </w:pPr>
            <w:r>
              <w:rPr>
                <w:sz w:val="28"/>
                <w:szCs w:val="28"/>
              </w:rPr>
              <w:t>По истечении периода оцениваются результаты как руководителем, так и самим сотрудником.</w:t>
            </w:r>
          </w:p>
          <w:p w:rsidR="00380839" w:rsidRDefault="00380839" w:rsidP="00380839">
            <w:pPr>
              <w:numPr>
                <w:ilvl w:val="0"/>
                <w:numId w:val="102"/>
              </w:numPr>
              <w:jc w:val="both"/>
              <w:rPr>
                <w:sz w:val="28"/>
                <w:szCs w:val="28"/>
              </w:rPr>
            </w:pPr>
            <w:r>
              <w:rPr>
                <w:sz w:val="28"/>
                <w:szCs w:val="28"/>
              </w:rPr>
              <w:t>Различия в оценках обсуждаются в рамках оценочных бесед.</w:t>
            </w:r>
          </w:p>
          <w:p w:rsidR="00380839" w:rsidRDefault="00380839" w:rsidP="00380839">
            <w:pPr>
              <w:numPr>
                <w:ilvl w:val="0"/>
                <w:numId w:val="102"/>
              </w:numPr>
              <w:jc w:val="both"/>
              <w:rPr>
                <w:sz w:val="28"/>
                <w:szCs w:val="28"/>
              </w:rPr>
            </w:pPr>
            <w:r>
              <w:rPr>
                <w:sz w:val="28"/>
                <w:szCs w:val="28"/>
              </w:rPr>
              <w:t>Руководитель указывает на возможности улучшения и развития деятельности сотрудника.</w:t>
            </w:r>
          </w:p>
          <w:p w:rsidR="00380839" w:rsidRDefault="00380839" w:rsidP="00380839">
            <w:pPr>
              <w:numPr>
                <w:ilvl w:val="0"/>
                <w:numId w:val="102"/>
              </w:numPr>
              <w:jc w:val="both"/>
              <w:rPr>
                <w:sz w:val="28"/>
                <w:szCs w:val="28"/>
              </w:rPr>
            </w:pPr>
            <w:r>
              <w:rPr>
                <w:sz w:val="28"/>
                <w:szCs w:val="28"/>
              </w:rPr>
              <w:t>Руководитель совместного с сотрудником определяет цели на новый период.</w:t>
            </w:r>
          </w:p>
          <w:p w:rsidR="00380839" w:rsidRDefault="00380839" w:rsidP="00380839">
            <w:pPr>
              <w:jc w:val="both"/>
              <w:rPr>
                <w:sz w:val="28"/>
                <w:szCs w:val="28"/>
              </w:rPr>
            </w:pPr>
            <w:r>
              <w:rPr>
                <w:sz w:val="28"/>
                <w:szCs w:val="28"/>
              </w:rPr>
              <w:t>Многосторонность деловой оценки персонала достигается за счет применений «оценочных листов»</w:t>
            </w:r>
          </w:p>
        </w:tc>
      </w:tr>
    </w:tbl>
    <w:p w:rsidR="00380839" w:rsidRDefault="00380839" w:rsidP="00B84F0E">
      <w:pPr>
        <w:ind w:left="360" w:hanging="360"/>
        <w:jc w:val="both"/>
        <w:rPr>
          <w:sz w:val="28"/>
          <w:szCs w:val="28"/>
        </w:rPr>
      </w:pPr>
    </w:p>
    <w:p w:rsidR="0016013D" w:rsidRPr="00DC0458" w:rsidRDefault="00C32FF7" w:rsidP="0016013D">
      <w:pPr>
        <w:jc w:val="center"/>
        <w:rPr>
          <w:b/>
        </w:rPr>
      </w:pPr>
      <w:r>
        <w:rPr>
          <w:sz w:val="28"/>
          <w:szCs w:val="28"/>
        </w:rPr>
        <w:t>См. учебник автор А.Я. Кибанов стр. 265-269</w:t>
      </w:r>
      <w:r w:rsidR="00380839">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C32FF7">
      <w:pPr>
        <w:spacing w:line="360" w:lineRule="auto"/>
        <w:ind w:left="360" w:hanging="360"/>
        <w:rPr>
          <w:sz w:val="28"/>
          <w:szCs w:val="28"/>
        </w:rPr>
      </w:pPr>
    </w:p>
    <w:p w:rsidR="00B84F0E" w:rsidRDefault="00393E6F" w:rsidP="003D3D5E">
      <w:pPr>
        <w:spacing w:line="360" w:lineRule="auto"/>
        <w:ind w:left="360" w:hanging="360"/>
        <w:jc w:val="center"/>
        <w:rPr>
          <w:sz w:val="28"/>
          <w:szCs w:val="28"/>
        </w:rPr>
      </w:pPr>
      <w:r>
        <w:rPr>
          <w:sz w:val="28"/>
          <w:szCs w:val="28"/>
        </w:rPr>
        <w:t>Тема: Социализация, профориентация и трудовая адаптация персонала.</w:t>
      </w:r>
    </w:p>
    <w:p w:rsidR="00393E6F" w:rsidRDefault="00393E6F" w:rsidP="00A136BC">
      <w:pPr>
        <w:spacing w:line="360" w:lineRule="auto"/>
        <w:ind w:left="360" w:hanging="360"/>
        <w:jc w:val="center"/>
        <w:rPr>
          <w:sz w:val="28"/>
          <w:szCs w:val="28"/>
        </w:rPr>
      </w:pPr>
    </w:p>
    <w:p w:rsidR="00393E6F" w:rsidRDefault="00393E6F" w:rsidP="00A136BC">
      <w:pPr>
        <w:spacing w:line="360" w:lineRule="auto"/>
        <w:ind w:left="360" w:hanging="360"/>
        <w:jc w:val="center"/>
        <w:rPr>
          <w:sz w:val="28"/>
          <w:szCs w:val="28"/>
        </w:rPr>
      </w:pPr>
      <w:r>
        <w:rPr>
          <w:sz w:val="28"/>
          <w:szCs w:val="28"/>
        </w:rPr>
        <w:t>План:</w:t>
      </w:r>
    </w:p>
    <w:p w:rsidR="00393E6F" w:rsidRDefault="00393E6F" w:rsidP="00A136BC">
      <w:pPr>
        <w:spacing w:line="360" w:lineRule="auto"/>
        <w:ind w:left="360" w:hanging="360"/>
        <w:jc w:val="center"/>
        <w:rPr>
          <w:sz w:val="28"/>
          <w:szCs w:val="28"/>
        </w:rPr>
      </w:pPr>
    </w:p>
    <w:p w:rsidR="00393E6F" w:rsidRDefault="00393E6F" w:rsidP="00A136BC">
      <w:pPr>
        <w:numPr>
          <w:ilvl w:val="0"/>
          <w:numId w:val="103"/>
        </w:numPr>
        <w:spacing w:line="360" w:lineRule="auto"/>
        <w:jc w:val="both"/>
        <w:rPr>
          <w:sz w:val="28"/>
          <w:szCs w:val="28"/>
        </w:rPr>
      </w:pPr>
      <w:r>
        <w:rPr>
          <w:sz w:val="28"/>
          <w:szCs w:val="28"/>
        </w:rPr>
        <w:t>Сущность социализации персонала.</w:t>
      </w:r>
    </w:p>
    <w:p w:rsidR="00393E6F" w:rsidRDefault="00393E6F" w:rsidP="00A136BC">
      <w:pPr>
        <w:numPr>
          <w:ilvl w:val="0"/>
          <w:numId w:val="103"/>
        </w:numPr>
        <w:spacing w:line="360" w:lineRule="auto"/>
        <w:jc w:val="both"/>
        <w:rPr>
          <w:sz w:val="28"/>
          <w:szCs w:val="28"/>
        </w:rPr>
      </w:pPr>
      <w:r>
        <w:rPr>
          <w:sz w:val="28"/>
          <w:szCs w:val="28"/>
        </w:rPr>
        <w:t>Сущность и виды профориентации и адаптации персонала.</w:t>
      </w:r>
    </w:p>
    <w:p w:rsidR="00393E6F" w:rsidRDefault="00A136BC" w:rsidP="00A136BC">
      <w:pPr>
        <w:numPr>
          <w:ilvl w:val="0"/>
          <w:numId w:val="103"/>
        </w:numPr>
        <w:spacing w:line="360" w:lineRule="auto"/>
        <w:jc w:val="both"/>
        <w:rPr>
          <w:sz w:val="28"/>
          <w:szCs w:val="28"/>
        </w:rPr>
      </w:pPr>
      <w:r>
        <w:rPr>
          <w:sz w:val="28"/>
          <w:szCs w:val="28"/>
        </w:rPr>
        <w:t>Организация управления профориентацией и адаптацией персонала.</w:t>
      </w:r>
    </w:p>
    <w:p w:rsidR="00A136BC" w:rsidRDefault="00A136BC" w:rsidP="00A136BC">
      <w:pPr>
        <w:jc w:val="both"/>
        <w:rPr>
          <w:sz w:val="28"/>
          <w:szCs w:val="28"/>
        </w:rPr>
      </w:pPr>
    </w:p>
    <w:p w:rsidR="00A136BC" w:rsidRDefault="00A136BC" w:rsidP="00A136BC">
      <w:pPr>
        <w:jc w:val="both"/>
        <w:rPr>
          <w:sz w:val="28"/>
          <w:szCs w:val="28"/>
        </w:rPr>
      </w:pPr>
    </w:p>
    <w:p w:rsidR="00A136BC" w:rsidRDefault="00A136BC" w:rsidP="00A136BC">
      <w:pPr>
        <w:numPr>
          <w:ilvl w:val="0"/>
          <w:numId w:val="104"/>
        </w:numPr>
        <w:jc w:val="both"/>
        <w:rPr>
          <w:sz w:val="28"/>
          <w:szCs w:val="28"/>
        </w:rPr>
      </w:pPr>
      <w:r>
        <w:rPr>
          <w:sz w:val="28"/>
          <w:szCs w:val="28"/>
        </w:rPr>
        <w:br w:type="page"/>
        <w:t>Сущность социализации персонала.</w:t>
      </w:r>
    </w:p>
    <w:p w:rsidR="00A136BC" w:rsidRDefault="00A136BC" w:rsidP="00A136BC">
      <w:pPr>
        <w:ind w:left="360"/>
        <w:jc w:val="both"/>
        <w:rPr>
          <w:sz w:val="28"/>
          <w:szCs w:val="28"/>
        </w:rPr>
      </w:pPr>
    </w:p>
    <w:tbl>
      <w:tblPr>
        <w:tblStyle w:val="a3"/>
        <w:tblW w:w="10440" w:type="dxa"/>
        <w:tblInd w:w="-792" w:type="dxa"/>
        <w:tblLook w:val="01E0" w:firstRow="1" w:lastRow="1" w:firstColumn="1" w:lastColumn="1" w:noHBand="0" w:noVBand="0"/>
      </w:tblPr>
      <w:tblGrid>
        <w:gridCol w:w="3060"/>
        <w:gridCol w:w="7380"/>
      </w:tblGrid>
      <w:tr w:rsidR="00A136BC">
        <w:tc>
          <w:tcPr>
            <w:tcW w:w="3060" w:type="dxa"/>
          </w:tcPr>
          <w:p w:rsidR="00A136BC" w:rsidRDefault="00A136BC" w:rsidP="00A136BC">
            <w:pPr>
              <w:jc w:val="both"/>
              <w:rPr>
                <w:sz w:val="28"/>
                <w:szCs w:val="28"/>
              </w:rPr>
            </w:pPr>
            <w:r>
              <w:rPr>
                <w:sz w:val="28"/>
                <w:szCs w:val="28"/>
              </w:rPr>
              <w:t xml:space="preserve">1. Социализация </w:t>
            </w:r>
          </w:p>
        </w:tc>
        <w:tc>
          <w:tcPr>
            <w:tcW w:w="7380" w:type="dxa"/>
          </w:tcPr>
          <w:p w:rsidR="00A136BC" w:rsidRDefault="00A136BC" w:rsidP="00A136BC">
            <w:pPr>
              <w:jc w:val="both"/>
              <w:rPr>
                <w:sz w:val="28"/>
                <w:szCs w:val="28"/>
              </w:rPr>
            </w:pPr>
            <w:r>
              <w:rPr>
                <w:sz w:val="28"/>
                <w:szCs w:val="28"/>
              </w:rPr>
              <w:t>Это  усвоение человеком самостоятельно и посредством целенаправленного воздействия определенной системы ценностей, социальных норм и образов поведения, необходимых для становления личности, обретения со социального положения (статуса) в данном обществе.</w:t>
            </w:r>
          </w:p>
        </w:tc>
      </w:tr>
      <w:tr w:rsidR="00A136BC">
        <w:tc>
          <w:tcPr>
            <w:tcW w:w="3060" w:type="dxa"/>
          </w:tcPr>
          <w:p w:rsidR="00A136BC" w:rsidRDefault="00A136BC" w:rsidP="00A136BC">
            <w:pPr>
              <w:jc w:val="both"/>
              <w:rPr>
                <w:sz w:val="28"/>
                <w:szCs w:val="28"/>
              </w:rPr>
            </w:pPr>
            <w:r>
              <w:rPr>
                <w:sz w:val="28"/>
                <w:szCs w:val="28"/>
              </w:rPr>
              <w:t>2. Что охватывает социализация</w:t>
            </w:r>
          </w:p>
        </w:tc>
        <w:tc>
          <w:tcPr>
            <w:tcW w:w="7380" w:type="dxa"/>
          </w:tcPr>
          <w:p w:rsidR="00A136BC" w:rsidRDefault="00A136BC" w:rsidP="00A136BC">
            <w:pPr>
              <w:jc w:val="both"/>
              <w:rPr>
                <w:sz w:val="28"/>
                <w:szCs w:val="28"/>
              </w:rPr>
            </w:pPr>
            <w:r>
              <w:rPr>
                <w:sz w:val="28"/>
                <w:szCs w:val="28"/>
              </w:rPr>
              <w:t>Все процессы приобщения к культуре, коммуникации, с помощью которых человек приобретает способность участвовать в социальной жизни.</w:t>
            </w:r>
          </w:p>
          <w:p w:rsidR="00A136BC" w:rsidRDefault="00A136BC" w:rsidP="00A136BC">
            <w:pPr>
              <w:jc w:val="both"/>
              <w:rPr>
                <w:sz w:val="28"/>
                <w:szCs w:val="28"/>
              </w:rPr>
            </w:pPr>
            <w:r>
              <w:rPr>
                <w:sz w:val="28"/>
                <w:szCs w:val="28"/>
              </w:rPr>
              <w:t>Социализация начинается в детстве, в семье.</w:t>
            </w:r>
          </w:p>
          <w:p w:rsidR="00A136BC" w:rsidRDefault="00A136BC" w:rsidP="00A136BC">
            <w:pPr>
              <w:jc w:val="both"/>
              <w:rPr>
                <w:sz w:val="28"/>
                <w:szCs w:val="28"/>
              </w:rPr>
            </w:pPr>
            <w:r>
              <w:rPr>
                <w:sz w:val="28"/>
                <w:szCs w:val="28"/>
              </w:rPr>
              <w:t>Социализация в детстве является решающим моментом в жизни индивида, во мног</w:t>
            </w:r>
            <w:r w:rsidR="00820245">
              <w:rPr>
                <w:sz w:val="28"/>
                <w:szCs w:val="28"/>
              </w:rPr>
              <w:t>оопределяющим его личность и последующее участие в социальной жизни.</w:t>
            </w:r>
          </w:p>
          <w:p w:rsidR="00820245" w:rsidRDefault="00820245" w:rsidP="00A136BC">
            <w:pPr>
              <w:jc w:val="both"/>
              <w:rPr>
                <w:sz w:val="28"/>
                <w:szCs w:val="28"/>
              </w:rPr>
            </w:pPr>
            <w:r>
              <w:rPr>
                <w:sz w:val="28"/>
                <w:szCs w:val="28"/>
              </w:rPr>
              <w:t>Социализация продолжается всю жизнь, так как индивид сталкивается с необходимостью выполнения различных социальных ролей.</w:t>
            </w:r>
          </w:p>
          <w:p w:rsidR="00820245" w:rsidRDefault="00820245" w:rsidP="00A136BC">
            <w:pPr>
              <w:jc w:val="both"/>
              <w:rPr>
                <w:sz w:val="28"/>
                <w:szCs w:val="28"/>
              </w:rPr>
            </w:pPr>
            <w:r w:rsidRPr="00820245">
              <w:rPr>
                <w:sz w:val="28"/>
                <w:szCs w:val="28"/>
                <w:u w:val="single"/>
              </w:rPr>
              <w:t xml:space="preserve">При управлении персоналом </w:t>
            </w:r>
            <w:r>
              <w:rPr>
                <w:sz w:val="28"/>
                <w:szCs w:val="28"/>
              </w:rPr>
              <w:t>организации важно учитывать, что процесс социализации непосредственно связан с профориентацией и трудовой адаптацией работника к социальной производственно-технологической среде организации, вхождением его в ту или иную социальную группу, ролевую структуру коллектива организации.</w:t>
            </w:r>
          </w:p>
        </w:tc>
      </w:tr>
      <w:tr w:rsidR="00820245">
        <w:tc>
          <w:tcPr>
            <w:tcW w:w="3060" w:type="dxa"/>
          </w:tcPr>
          <w:p w:rsidR="00820245" w:rsidRDefault="00820245" w:rsidP="00A136BC">
            <w:pPr>
              <w:jc w:val="both"/>
              <w:rPr>
                <w:sz w:val="28"/>
                <w:szCs w:val="28"/>
              </w:rPr>
            </w:pPr>
            <w:r>
              <w:rPr>
                <w:sz w:val="28"/>
                <w:szCs w:val="28"/>
              </w:rPr>
              <w:t xml:space="preserve">Социальная структура коллектива включает </w:t>
            </w:r>
          </w:p>
        </w:tc>
        <w:tc>
          <w:tcPr>
            <w:tcW w:w="7380" w:type="dxa"/>
          </w:tcPr>
          <w:p w:rsidR="00820245" w:rsidRDefault="00820245" w:rsidP="00A136BC">
            <w:pPr>
              <w:jc w:val="both"/>
              <w:rPr>
                <w:sz w:val="28"/>
                <w:szCs w:val="28"/>
              </w:rPr>
            </w:pPr>
            <w:r>
              <w:rPr>
                <w:sz w:val="28"/>
                <w:szCs w:val="28"/>
              </w:rPr>
              <w:t xml:space="preserve">Следующие показатели: пол, возраст, стаж работы, образование, социальное </w:t>
            </w:r>
            <w:r w:rsidR="008B4A20">
              <w:rPr>
                <w:sz w:val="28"/>
                <w:szCs w:val="28"/>
              </w:rPr>
              <w:t>происхождении, национальность, семейное положение, вид мотивации, уровень прогрессивности, уровень жизни, отношение к собственности.</w:t>
            </w:r>
          </w:p>
        </w:tc>
      </w:tr>
    </w:tbl>
    <w:p w:rsidR="008B4A20" w:rsidRDefault="008B4A20" w:rsidP="00A136BC">
      <w:pPr>
        <w:jc w:val="both"/>
        <w:rPr>
          <w:sz w:val="28"/>
          <w:szCs w:val="28"/>
        </w:rPr>
      </w:pPr>
    </w:p>
    <w:p w:rsidR="00CB517D" w:rsidRDefault="008B4A20" w:rsidP="00A136BC">
      <w:pPr>
        <w:jc w:val="both"/>
        <w:rPr>
          <w:sz w:val="28"/>
          <w:szCs w:val="28"/>
        </w:rPr>
      </w:pPr>
      <w:r>
        <w:rPr>
          <w:sz w:val="28"/>
          <w:szCs w:val="28"/>
        </w:rPr>
        <w:br w:type="page"/>
      </w:r>
      <w:r w:rsidR="00CC194E">
        <w:rPr>
          <w:noProof/>
          <w:sz w:val="28"/>
          <w:szCs w:val="28"/>
        </w:rPr>
        <w:pict>
          <v:line id="_x0000_s2020" style="position:absolute;left:0;text-align:left;z-index:251995648" from="270pt,666pt" to="270pt,684pt"/>
        </w:pict>
      </w:r>
      <w:r w:rsidR="00CC194E">
        <w:rPr>
          <w:noProof/>
          <w:sz w:val="28"/>
          <w:szCs w:val="28"/>
        </w:rPr>
        <w:pict>
          <v:line id="_x0000_s2019" style="position:absolute;left:0;text-align:left;z-index:251994624" from="162pt,666pt" to="162pt,684pt"/>
        </w:pict>
      </w:r>
      <w:r w:rsidR="00CC194E">
        <w:rPr>
          <w:noProof/>
          <w:sz w:val="28"/>
          <w:szCs w:val="28"/>
        </w:rPr>
        <w:pict>
          <v:line id="_x0000_s2018" style="position:absolute;left:0;text-align:left;z-index:251993600" from="324pt,612pt" to="324pt,630pt"/>
        </w:pict>
      </w:r>
      <w:r w:rsidR="00CC194E">
        <w:rPr>
          <w:noProof/>
          <w:sz w:val="28"/>
          <w:szCs w:val="28"/>
        </w:rPr>
        <w:pict>
          <v:line id="_x0000_s2017" style="position:absolute;left:0;text-align:left;z-index:251992576" from="252pt,612pt" to="252pt,630pt"/>
        </w:pict>
      </w:r>
      <w:r w:rsidR="00CC194E">
        <w:rPr>
          <w:noProof/>
          <w:sz w:val="28"/>
          <w:szCs w:val="28"/>
        </w:rPr>
        <w:pict>
          <v:line id="_x0000_s2016" style="position:absolute;left:0;text-align:left;z-index:251991552" from="162pt,612pt" to="162pt,630pt"/>
        </w:pict>
      </w:r>
      <w:r w:rsidR="00CC194E">
        <w:rPr>
          <w:noProof/>
          <w:sz w:val="28"/>
          <w:szCs w:val="28"/>
        </w:rPr>
        <w:pict>
          <v:line id="_x0000_s2015" style="position:absolute;left:0;text-align:left;z-index:251990528" from="126pt,666pt" to="270pt,666pt"/>
        </w:pict>
      </w:r>
      <w:r w:rsidR="00CC194E">
        <w:rPr>
          <w:noProof/>
          <w:sz w:val="28"/>
          <w:szCs w:val="28"/>
        </w:rPr>
        <w:pict>
          <v:line id="_x0000_s2014" style="position:absolute;left:0;text-align:left;z-index:251989504" from="126pt,612pt" to="324pt,612pt"/>
        </w:pict>
      </w:r>
      <w:r w:rsidR="00CC194E">
        <w:rPr>
          <w:noProof/>
          <w:sz w:val="28"/>
          <w:szCs w:val="28"/>
        </w:rPr>
        <w:pict>
          <v:line id="_x0000_s2013" style="position:absolute;left:0;text-align:left;flip:y;z-index:251988480" from="99pt,666pt" to="126pt,693pt"/>
        </w:pict>
      </w:r>
      <w:r w:rsidR="00CC194E">
        <w:rPr>
          <w:noProof/>
          <w:sz w:val="28"/>
          <w:szCs w:val="28"/>
        </w:rPr>
        <w:pict>
          <v:line id="_x0000_s2012" style="position:absolute;left:0;text-align:left;flip:y;z-index:251987456" from="99pt,612pt" to="126pt,639pt"/>
        </w:pict>
      </w:r>
      <w:r w:rsidR="00CC194E">
        <w:rPr>
          <w:noProof/>
          <w:sz w:val="28"/>
          <w:szCs w:val="28"/>
        </w:rPr>
        <w:pict>
          <v:line id="_x0000_s2009" style="position:absolute;left:0;text-align:left;z-index:251986432" from="252pt,549pt" to="252pt,567pt"/>
        </w:pict>
      </w:r>
      <w:r w:rsidR="00CC194E">
        <w:rPr>
          <w:noProof/>
          <w:sz w:val="28"/>
          <w:szCs w:val="28"/>
        </w:rPr>
        <w:pict>
          <v:line id="_x0000_s2008" style="position:absolute;left:0;text-align:left;z-index:251985408" from="162pt,549pt" to="162pt,567pt"/>
        </w:pict>
      </w:r>
      <w:r w:rsidR="00CC194E">
        <w:rPr>
          <w:noProof/>
          <w:sz w:val="28"/>
          <w:szCs w:val="28"/>
        </w:rPr>
        <w:pict>
          <v:line id="_x0000_s2007" style="position:absolute;left:0;text-align:left;z-index:251984384" from="252pt,486pt" to="252pt,7in"/>
        </w:pict>
      </w:r>
      <w:r w:rsidR="00CC194E">
        <w:rPr>
          <w:noProof/>
          <w:sz w:val="28"/>
          <w:szCs w:val="28"/>
        </w:rPr>
        <w:pict>
          <v:line id="_x0000_s2006" style="position:absolute;left:0;text-align:left;z-index:251983360" from="324pt,486pt" to="324pt,7in"/>
        </w:pict>
      </w:r>
      <w:r w:rsidR="00CC194E">
        <w:rPr>
          <w:noProof/>
          <w:sz w:val="28"/>
          <w:szCs w:val="28"/>
        </w:rPr>
        <w:pict>
          <v:line id="_x0000_s2005" style="position:absolute;left:0;text-align:left;z-index:251982336" from="405pt,486pt" to="405pt,7in"/>
        </w:pict>
      </w:r>
      <w:r w:rsidR="00CC194E">
        <w:rPr>
          <w:noProof/>
          <w:sz w:val="28"/>
          <w:szCs w:val="28"/>
        </w:rPr>
        <w:pict>
          <v:line id="_x0000_s2004" style="position:absolute;left:0;text-align:left;z-index:251981312" from="324pt,549pt" to="324pt,567pt"/>
        </w:pict>
      </w:r>
      <w:r w:rsidR="00CC194E">
        <w:rPr>
          <w:noProof/>
          <w:sz w:val="28"/>
          <w:szCs w:val="28"/>
        </w:rPr>
        <w:pict>
          <v:line id="_x0000_s2003" style="position:absolute;left:0;text-align:left;z-index:251980288" from="126pt,549pt" to="324pt,549pt"/>
        </w:pict>
      </w:r>
      <w:r w:rsidR="00CC194E">
        <w:rPr>
          <w:noProof/>
          <w:sz w:val="28"/>
          <w:szCs w:val="28"/>
        </w:rPr>
        <w:pict>
          <v:line id="_x0000_s2002" style="position:absolute;left:0;text-align:left;flip:y;z-index:251979264" from="99pt,549pt" to="126pt,8in"/>
        </w:pict>
      </w:r>
      <w:r w:rsidR="00CC194E">
        <w:rPr>
          <w:noProof/>
          <w:sz w:val="28"/>
          <w:szCs w:val="28"/>
        </w:rPr>
        <w:pict>
          <v:line id="_x0000_s1998" style="position:absolute;left:0;text-align:left;z-index:251978240" from="162pt,486pt" to="162pt,7in"/>
        </w:pict>
      </w:r>
      <w:r w:rsidR="00CC194E">
        <w:rPr>
          <w:noProof/>
          <w:sz w:val="28"/>
          <w:szCs w:val="28"/>
        </w:rPr>
        <w:pict>
          <v:line id="_x0000_s1997" style="position:absolute;left:0;text-align:left;z-index:251977216" from="126pt,486pt" to="405pt,486pt"/>
        </w:pict>
      </w:r>
      <w:r w:rsidR="00CC194E">
        <w:rPr>
          <w:noProof/>
          <w:sz w:val="28"/>
          <w:szCs w:val="28"/>
        </w:rPr>
        <w:pict>
          <v:line id="_x0000_s1996" style="position:absolute;left:0;text-align:left;flip:y;z-index:251976192" from="99pt,486pt" to="126pt,513pt"/>
        </w:pict>
      </w:r>
      <w:r w:rsidR="00CC194E">
        <w:rPr>
          <w:noProof/>
          <w:sz w:val="28"/>
          <w:szCs w:val="28"/>
        </w:rPr>
        <w:pict>
          <v:line id="_x0000_s1995" style="position:absolute;left:0;text-align:left;z-index:251975168" from="405pt,423pt" to="405pt,441pt"/>
        </w:pict>
      </w:r>
      <w:r w:rsidR="00CC194E">
        <w:rPr>
          <w:noProof/>
          <w:sz w:val="28"/>
          <w:szCs w:val="28"/>
        </w:rPr>
        <w:pict>
          <v:line id="_x0000_s1994" style="position:absolute;left:0;text-align:left;z-index:251974144" from="324pt,423pt" to="324pt,441pt"/>
        </w:pict>
      </w:r>
      <w:r w:rsidR="00CC194E">
        <w:rPr>
          <w:noProof/>
          <w:sz w:val="28"/>
          <w:szCs w:val="28"/>
        </w:rPr>
        <w:pict>
          <v:line id="_x0000_s1993" style="position:absolute;left:0;text-align:left;z-index:251973120" from="243pt,423pt" to="243pt,441pt"/>
        </w:pict>
      </w:r>
      <w:r w:rsidR="00CC194E">
        <w:rPr>
          <w:noProof/>
          <w:sz w:val="28"/>
          <w:szCs w:val="28"/>
        </w:rPr>
        <w:pict>
          <v:line id="_x0000_s1992" style="position:absolute;left:0;text-align:left;z-index:251972096" from="162pt,423pt" to="162pt,441pt"/>
        </w:pict>
      </w:r>
      <w:r w:rsidR="00CC194E">
        <w:rPr>
          <w:noProof/>
          <w:sz w:val="28"/>
          <w:szCs w:val="28"/>
        </w:rPr>
        <w:pict>
          <v:line id="_x0000_s1991" style="position:absolute;left:0;text-align:left;z-index:251971072" from="126pt,423pt" to="405pt,423pt"/>
        </w:pict>
      </w:r>
      <w:r w:rsidR="00CC194E">
        <w:rPr>
          <w:noProof/>
          <w:sz w:val="28"/>
          <w:szCs w:val="28"/>
        </w:rPr>
        <w:pict>
          <v:line id="_x0000_s1990" style="position:absolute;left:0;text-align:left;flip:y;z-index:251970048" from="99pt,423pt" to="126pt,450pt"/>
        </w:pict>
      </w:r>
      <w:r w:rsidR="00CC194E">
        <w:rPr>
          <w:noProof/>
          <w:sz w:val="28"/>
          <w:szCs w:val="28"/>
        </w:rPr>
        <w:pict>
          <v:line id="_x0000_s1989" style="position:absolute;left:0;text-align:left;z-index:251969024" from="324pt,369pt" to="324pt,387pt"/>
        </w:pict>
      </w:r>
      <w:r w:rsidR="00CC194E">
        <w:rPr>
          <w:noProof/>
          <w:sz w:val="28"/>
          <w:szCs w:val="28"/>
        </w:rPr>
        <w:pict>
          <v:line id="_x0000_s1988" style="position:absolute;left:0;text-align:left;z-index:251968000" from="243pt,369pt" to="243pt,387pt"/>
        </w:pict>
      </w:r>
      <w:r w:rsidR="00CC194E">
        <w:rPr>
          <w:noProof/>
          <w:sz w:val="28"/>
          <w:szCs w:val="28"/>
        </w:rPr>
        <w:pict>
          <v:line id="_x0000_s1987" style="position:absolute;left:0;text-align:left;z-index:251966976" from="162pt,369pt" to="162pt,387pt"/>
        </w:pict>
      </w:r>
      <w:r w:rsidR="00CC194E">
        <w:rPr>
          <w:noProof/>
          <w:sz w:val="28"/>
          <w:szCs w:val="28"/>
        </w:rPr>
        <w:pict>
          <v:line id="_x0000_s1986" style="position:absolute;left:0;text-align:left;z-index:251965952" from="126pt,369pt" to="324pt,369pt"/>
        </w:pict>
      </w:r>
      <w:r w:rsidR="00CC194E">
        <w:rPr>
          <w:noProof/>
          <w:sz w:val="28"/>
          <w:szCs w:val="28"/>
        </w:rPr>
        <w:pict>
          <v:line id="_x0000_s1985" style="position:absolute;left:0;text-align:left;flip:y;z-index:251964928" from="99pt,369pt" to="126pt,396pt"/>
        </w:pict>
      </w:r>
      <w:r w:rsidR="00CC194E">
        <w:rPr>
          <w:noProof/>
          <w:sz w:val="28"/>
          <w:szCs w:val="28"/>
        </w:rPr>
        <w:pict>
          <v:line id="_x0000_s1984" style="position:absolute;left:0;text-align:left;z-index:251963904" from="459pt,297pt" to="459pt,324pt"/>
        </w:pict>
      </w:r>
      <w:r w:rsidR="00CC194E">
        <w:rPr>
          <w:noProof/>
          <w:sz w:val="28"/>
          <w:szCs w:val="28"/>
        </w:rPr>
        <w:pict>
          <v:line id="_x0000_s1983" style="position:absolute;left:0;text-align:left;z-index:251962880" from="396pt,297pt" to="396pt,324pt"/>
        </w:pict>
      </w:r>
      <w:r w:rsidR="00CC194E">
        <w:rPr>
          <w:noProof/>
          <w:sz w:val="28"/>
          <w:szCs w:val="28"/>
        </w:rPr>
        <w:pict>
          <v:line id="_x0000_s1982" style="position:absolute;left:0;text-align:left;z-index:251961856" from="324pt,297pt" to="324pt,324pt"/>
        </w:pict>
      </w:r>
      <w:r w:rsidR="00CC194E">
        <w:rPr>
          <w:noProof/>
          <w:sz w:val="28"/>
          <w:szCs w:val="28"/>
        </w:rPr>
        <w:pict>
          <v:line id="_x0000_s1981" style="position:absolute;left:0;text-align:left;z-index:251960832" from="243pt,297pt" to="243pt,324pt"/>
        </w:pict>
      </w:r>
      <w:r w:rsidR="00CC194E">
        <w:rPr>
          <w:noProof/>
          <w:sz w:val="28"/>
          <w:szCs w:val="28"/>
        </w:rPr>
        <w:pict>
          <v:line id="_x0000_s1980" style="position:absolute;left:0;text-align:left;z-index:251959808" from="162pt,297pt" to="162pt,324pt"/>
        </w:pict>
      </w:r>
      <w:r w:rsidR="00CC194E">
        <w:rPr>
          <w:noProof/>
          <w:sz w:val="28"/>
          <w:szCs w:val="28"/>
        </w:rPr>
        <w:pict>
          <v:line id="_x0000_s1979" style="position:absolute;left:0;text-align:left;z-index:251958784" from="126pt,297pt" to="459pt,297pt"/>
        </w:pict>
      </w:r>
      <w:r w:rsidR="00CC194E">
        <w:rPr>
          <w:noProof/>
          <w:sz w:val="28"/>
          <w:szCs w:val="28"/>
        </w:rPr>
        <w:pict>
          <v:line id="_x0000_s1978" style="position:absolute;left:0;text-align:left;flip:y;z-index:251957760" from="99pt,297pt" to="126pt,324pt"/>
        </w:pict>
      </w:r>
      <w:r w:rsidR="00CC194E">
        <w:rPr>
          <w:noProof/>
          <w:sz w:val="28"/>
          <w:szCs w:val="28"/>
        </w:rPr>
        <w:pict>
          <v:line id="_x0000_s1977" style="position:absolute;left:0;text-align:left;z-index:251956736" from="459pt,234pt" to="459pt,252pt"/>
        </w:pict>
      </w:r>
      <w:r w:rsidR="00CC194E">
        <w:rPr>
          <w:noProof/>
          <w:sz w:val="28"/>
          <w:szCs w:val="28"/>
        </w:rPr>
        <w:pict>
          <v:line id="_x0000_s1976" style="position:absolute;left:0;text-align:left;flip:y;z-index:251955712" from="396pt,234pt" to="396pt,252pt"/>
        </w:pict>
      </w:r>
      <w:r w:rsidR="00CC194E">
        <w:rPr>
          <w:noProof/>
          <w:sz w:val="28"/>
          <w:szCs w:val="28"/>
        </w:rPr>
        <w:pict>
          <v:line id="_x0000_s1975" style="position:absolute;left:0;text-align:left;flip:y;z-index:251954688" from="324pt,234pt" to="324pt,252pt"/>
        </w:pict>
      </w:r>
      <w:r w:rsidR="00CC194E">
        <w:rPr>
          <w:noProof/>
          <w:sz w:val="28"/>
          <w:szCs w:val="28"/>
        </w:rPr>
        <w:pict>
          <v:line id="_x0000_s1974" style="position:absolute;left:0;text-align:left;flip:y;z-index:251953664" from="243pt,234pt" to="243pt,252pt"/>
        </w:pict>
      </w:r>
      <w:r w:rsidR="00CC194E">
        <w:rPr>
          <w:noProof/>
          <w:sz w:val="28"/>
          <w:szCs w:val="28"/>
        </w:rPr>
        <w:pict>
          <v:line id="_x0000_s1973" style="position:absolute;left:0;text-align:left;z-index:251952640" from="162pt,234pt" to="162pt,252pt"/>
        </w:pict>
      </w:r>
      <w:r w:rsidR="00CC194E">
        <w:rPr>
          <w:noProof/>
          <w:sz w:val="28"/>
          <w:szCs w:val="28"/>
        </w:rPr>
        <w:pict>
          <v:line id="_x0000_s1972" style="position:absolute;left:0;text-align:left;z-index:251951616" from="126pt,234pt" to="459pt,234pt"/>
        </w:pict>
      </w:r>
      <w:r w:rsidR="00CC194E">
        <w:rPr>
          <w:noProof/>
          <w:sz w:val="28"/>
          <w:szCs w:val="28"/>
        </w:rPr>
        <w:pict>
          <v:line id="_x0000_s1971" style="position:absolute;left:0;text-align:left;flip:y;z-index:251950592" from="99pt,234pt" to="126pt,261pt"/>
        </w:pict>
      </w:r>
      <w:r w:rsidR="00CC194E">
        <w:rPr>
          <w:noProof/>
          <w:sz w:val="28"/>
          <w:szCs w:val="28"/>
        </w:rPr>
        <w:pict>
          <v:line id="_x0000_s1970" style="position:absolute;left:0;text-align:left;z-index:251949568" from="369pt,171pt" to="369pt,189pt"/>
        </w:pict>
      </w:r>
      <w:r w:rsidR="00CC194E">
        <w:rPr>
          <w:noProof/>
          <w:sz w:val="28"/>
          <w:szCs w:val="28"/>
        </w:rPr>
        <w:pict>
          <v:line id="_x0000_s1969" style="position:absolute;left:0;text-align:left;z-index:251948544" from="315pt,171pt" to="315pt,189pt"/>
        </w:pict>
      </w:r>
      <w:r w:rsidR="00CC194E">
        <w:rPr>
          <w:noProof/>
          <w:sz w:val="28"/>
          <w:szCs w:val="28"/>
        </w:rPr>
        <w:pict>
          <v:line id="_x0000_s1968" style="position:absolute;left:0;text-align:left;z-index:251947520" from="261pt,171pt" to="261pt,189pt"/>
        </w:pict>
      </w:r>
      <w:r w:rsidR="00CC194E">
        <w:rPr>
          <w:noProof/>
          <w:sz w:val="28"/>
          <w:szCs w:val="28"/>
        </w:rPr>
        <w:pict>
          <v:line id="_x0000_s1967" style="position:absolute;left:0;text-align:left;z-index:251946496" from="207pt,171pt" to="207pt,189pt"/>
        </w:pict>
      </w:r>
      <w:r w:rsidR="00CC194E">
        <w:rPr>
          <w:noProof/>
          <w:sz w:val="28"/>
          <w:szCs w:val="28"/>
        </w:rPr>
        <w:pict>
          <v:line id="_x0000_s1966" style="position:absolute;left:0;text-align:left;z-index:251945472" from="153pt,171pt" to="153pt,189pt"/>
        </w:pict>
      </w:r>
      <w:r w:rsidR="00CC194E">
        <w:rPr>
          <w:noProof/>
          <w:sz w:val="28"/>
          <w:szCs w:val="28"/>
        </w:rPr>
        <w:pict>
          <v:line id="_x0000_s1965" style="position:absolute;left:0;text-align:left;z-index:251944448" from="126pt,171pt" to="369pt,171pt"/>
        </w:pict>
      </w:r>
      <w:r w:rsidR="00CC194E">
        <w:rPr>
          <w:noProof/>
          <w:sz w:val="28"/>
          <w:szCs w:val="28"/>
        </w:rPr>
        <w:pict>
          <v:line id="_x0000_s1964" style="position:absolute;left:0;text-align:left;flip:y;z-index:251943424" from="99pt,171pt" to="126pt,198pt"/>
        </w:pict>
      </w:r>
      <w:r w:rsidR="00CC194E">
        <w:rPr>
          <w:noProof/>
          <w:sz w:val="28"/>
          <w:szCs w:val="28"/>
        </w:rPr>
        <w:pict>
          <v:line id="_x0000_s1963" style="position:absolute;left:0;text-align:left;flip:y;z-index:251942400" from="153pt,108pt" to="153pt,126pt"/>
        </w:pict>
      </w:r>
      <w:r w:rsidR="00CC194E">
        <w:rPr>
          <w:noProof/>
          <w:sz w:val="28"/>
          <w:szCs w:val="28"/>
        </w:rPr>
        <w:pict>
          <v:line id="_x0000_s1962" style="position:absolute;left:0;text-align:left;flip:y;z-index:251941376" from="207pt,108pt" to="207pt,126pt"/>
        </w:pict>
      </w:r>
      <w:r w:rsidR="00CC194E">
        <w:rPr>
          <w:noProof/>
          <w:sz w:val="28"/>
          <w:szCs w:val="28"/>
        </w:rPr>
        <w:pict>
          <v:line id="_x0000_s1961" style="position:absolute;left:0;text-align:left;flip:y;z-index:251940352" from="261pt,108pt" to="261pt,126pt"/>
        </w:pict>
      </w:r>
      <w:r w:rsidR="00CC194E">
        <w:rPr>
          <w:noProof/>
          <w:sz w:val="28"/>
          <w:szCs w:val="28"/>
        </w:rPr>
        <w:pict>
          <v:line id="_x0000_s1960" style="position:absolute;left:0;text-align:left;z-index:251939328" from="315pt,108pt" to="315pt,126pt"/>
        </w:pict>
      </w:r>
      <w:r w:rsidR="00CC194E">
        <w:rPr>
          <w:noProof/>
          <w:sz w:val="28"/>
          <w:szCs w:val="28"/>
        </w:rPr>
        <w:pict>
          <v:line id="_x0000_s1959" style="position:absolute;left:0;text-align:left;z-index:251938304" from="369pt,108pt" to="369pt,126pt"/>
        </w:pict>
      </w:r>
      <w:r w:rsidR="00CC194E">
        <w:rPr>
          <w:noProof/>
          <w:sz w:val="28"/>
          <w:szCs w:val="28"/>
        </w:rPr>
        <w:pict>
          <v:line id="_x0000_s1958" style="position:absolute;left:0;text-align:left;z-index:251937280" from="423pt,108pt" to="423pt,126pt"/>
        </w:pict>
      </w:r>
      <w:r w:rsidR="00CC194E">
        <w:rPr>
          <w:noProof/>
          <w:sz w:val="28"/>
          <w:szCs w:val="28"/>
        </w:rPr>
        <w:pict>
          <v:line id="_x0000_s1957" style="position:absolute;left:0;text-align:left;z-index:251936256" from="126pt,108pt" to="423pt,108pt"/>
        </w:pict>
      </w:r>
      <w:r w:rsidR="00CC194E">
        <w:rPr>
          <w:noProof/>
          <w:sz w:val="28"/>
          <w:szCs w:val="28"/>
        </w:rPr>
        <w:pict>
          <v:line id="_x0000_s1956" style="position:absolute;left:0;text-align:left;flip:y;z-index:251935232" from="99pt,108pt" to="126pt,2in"/>
        </w:pict>
      </w:r>
      <w:r w:rsidR="00CC194E">
        <w:rPr>
          <w:noProof/>
          <w:sz w:val="28"/>
          <w:szCs w:val="28"/>
        </w:rPr>
        <w:pict>
          <v:line id="_x0000_s1955" style="position:absolute;left:0;text-align:left;z-index:251934208" from="180pt,45pt" to="180pt,1in"/>
        </w:pict>
      </w:r>
      <w:r w:rsidR="00CC194E">
        <w:rPr>
          <w:noProof/>
          <w:sz w:val="28"/>
          <w:szCs w:val="28"/>
        </w:rPr>
        <w:pict>
          <v:line id="_x0000_s1954" style="position:absolute;left:0;text-align:left;z-index:251933184" from="315pt,45pt" to="315pt,1in"/>
        </w:pict>
      </w:r>
      <w:r w:rsidR="00CC194E">
        <w:rPr>
          <w:noProof/>
          <w:sz w:val="28"/>
          <w:szCs w:val="28"/>
        </w:rPr>
        <w:pict>
          <v:line id="_x0000_s1953" style="position:absolute;left:0;text-align:left;z-index:251932160" from="126pt,45pt" to="315pt,45pt"/>
        </w:pict>
      </w:r>
      <w:r w:rsidR="00CC194E">
        <w:rPr>
          <w:noProof/>
          <w:sz w:val="28"/>
          <w:szCs w:val="28"/>
        </w:rPr>
        <w:pict>
          <v:line id="_x0000_s1952" style="position:absolute;left:0;text-align:left;flip:y;z-index:251931136" from="99pt,45pt" to="126pt,1in"/>
        </w:pict>
      </w:r>
      <w:r w:rsidR="00CC194E">
        <w:rPr>
          <w:noProof/>
          <w:sz w:val="28"/>
          <w:szCs w:val="28"/>
        </w:rPr>
        <w:pict>
          <v:line id="_x0000_s1951" style="position:absolute;left:0;text-align:left;z-index:251930112" from="-45pt,9pt" to="-45pt,1in"/>
        </w:pict>
      </w:r>
      <w:r w:rsidR="00CC194E">
        <w:rPr>
          <w:noProof/>
          <w:sz w:val="28"/>
          <w:szCs w:val="28"/>
        </w:rPr>
        <w:pict>
          <v:line id="_x0000_s1950" style="position:absolute;left:0;text-align:left;flip:x;z-index:251929088" from="-45pt,1in" to="-18pt,1in"/>
        </w:pict>
      </w:r>
      <w:r w:rsidR="00CC194E">
        <w:rPr>
          <w:noProof/>
          <w:sz w:val="28"/>
          <w:szCs w:val="28"/>
        </w:rPr>
        <w:pict>
          <v:line id="_x0000_s1949" style="position:absolute;left:0;text-align:left;flip:x;z-index:251928064" from="-45pt,9pt" to="-18pt,9pt"/>
        </w:pict>
      </w:r>
      <w:r w:rsidR="00CC194E">
        <w:rPr>
          <w:noProof/>
          <w:sz w:val="28"/>
          <w:szCs w:val="28"/>
        </w:rPr>
        <w:pict>
          <v:rect id="_x0000_s1947" style="position:absolute;left:0;text-align:left;margin-left:126pt;margin-top:684pt;width:81pt;height:27pt;z-index:251926016">
            <v:textbox>
              <w:txbxContent>
                <w:p w:rsidR="009311E3" w:rsidRDefault="009311E3">
                  <w:r>
                    <w:t>По найму</w:t>
                  </w:r>
                </w:p>
              </w:txbxContent>
            </v:textbox>
          </v:rect>
        </w:pict>
      </w:r>
      <w:r w:rsidR="00CC194E">
        <w:rPr>
          <w:noProof/>
          <w:sz w:val="28"/>
          <w:szCs w:val="28"/>
        </w:rPr>
        <w:pict>
          <v:rect id="_x0000_s1948" style="position:absolute;left:0;text-align:left;margin-left:225pt;margin-top:684pt;width:81pt;height:27pt;z-index:251927040">
            <v:textbox>
              <w:txbxContent>
                <w:p w:rsidR="009311E3" w:rsidRDefault="009311E3">
                  <w:r>
                    <w:t>Совладелец</w:t>
                  </w:r>
                </w:p>
              </w:txbxContent>
            </v:textbox>
          </v:rect>
        </w:pict>
      </w:r>
      <w:r w:rsidR="00CC194E">
        <w:rPr>
          <w:noProof/>
          <w:sz w:val="28"/>
          <w:szCs w:val="28"/>
        </w:rPr>
        <w:pict>
          <v:rect id="_x0000_s1946" style="position:absolute;left:0;text-align:left;margin-left:4in;margin-top:630pt;width:1in;height:27pt;z-index:251924992">
            <v:textbox>
              <w:txbxContent>
                <w:p w:rsidR="009311E3" w:rsidRDefault="009311E3">
                  <w:r>
                    <w:t>Низкий</w:t>
                  </w:r>
                </w:p>
              </w:txbxContent>
            </v:textbox>
          </v:rect>
        </w:pict>
      </w:r>
      <w:r w:rsidR="00CC194E">
        <w:rPr>
          <w:noProof/>
          <w:sz w:val="28"/>
          <w:szCs w:val="28"/>
        </w:rPr>
        <w:pict>
          <v:rect id="_x0000_s1945" style="position:absolute;left:0;text-align:left;margin-left:207pt;margin-top:630pt;width:1in;height:27pt;z-index:251923968">
            <v:textbox>
              <w:txbxContent>
                <w:p w:rsidR="009311E3" w:rsidRDefault="009311E3">
                  <w:r>
                    <w:t>Средний</w:t>
                  </w:r>
                </w:p>
              </w:txbxContent>
            </v:textbox>
          </v:rect>
        </w:pict>
      </w:r>
      <w:r w:rsidR="00CC194E">
        <w:rPr>
          <w:noProof/>
          <w:sz w:val="28"/>
          <w:szCs w:val="28"/>
        </w:rPr>
        <w:pict>
          <v:rect id="_x0000_s1944" style="position:absolute;left:0;text-align:left;margin-left:126pt;margin-top:630pt;width:1in;height:27pt;z-index:251922944">
            <v:textbox>
              <w:txbxContent>
                <w:p w:rsidR="009311E3" w:rsidRDefault="009311E3">
                  <w:r>
                    <w:t>Высокий</w:t>
                  </w:r>
                </w:p>
              </w:txbxContent>
            </v:textbox>
          </v:rect>
        </w:pict>
      </w:r>
      <w:r w:rsidR="00CC194E">
        <w:rPr>
          <w:noProof/>
          <w:sz w:val="28"/>
          <w:szCs w:val="28"/>
        </w:rPr>
        <w:pict>
          <v:rect id="_x0000_s1906" style="position:absolute;left:0;text-align:left;margin-left:-18pt;margin-top:675pt;width:117pt;height:36pt;z-index:251884032">
            <v:textbox>
              <w:txbxContent>
                <w:p w:rsidR="009311E3" w:rsidRDefault="009311E3" w:rsidP="003C4C57">
                  <w:pPr>
                    <w:jc w:val="center"/>
                  </w:pPr>
                  <w:r>
                    <w:t xml:space="preserve">Отношение к собственности </w:t>
                  </w:r>
                </w:p>
              </w:txbxContent>
            </v:textbox>
          </v:rect>
        </w:pict>
      </w:r>
      <w:r w:rsidR="00CC194E">
        <w:rPr>
          <w:noProof/>
          <w:sz w:val="28"/>
          <w:szCs w:val="28"/>
        </w:rPr>
        <w:pict>
          <v:rect id="_x0000_s1905" style="position:absolute;left:0;text-align:left;margin-left:-18pt;margin-top:621pt;width:117pt;height:36pt;z-index:251883008">
            <v:textbox>
              <w:txbxContent>
                <w:p w:rsidR="009311E3" w:rsidRDefault="009311E3" w:rsidP="00410A49">
                  <w:pPr>
                    <w:jc w:val="center"/>
                  </w:pPr>
                  <w:r>
                    <w:t>Уровень жизни</w:t>
                  </w:r>
                </w:p>
              </w:txbxContent>
            </v:textbox>
          </v:rect>
        </w:pict>
      </w:r>
      <w:r w:rsidR="00CC194E">
        <w:rPr>
          <w:noProof/>
          <w:sz w:val="28"/>
          <w:szCs w:val="28"/>
        </w:rPr>
        <w:pict>
          <v:rect id="_x0000_s1943" style="position:absolute;left:0;text-align:left;margin-left:4in;margin-top:567pt;width:1in;height:36pt;z-index:251921920">
            <v:textbox>
              <w:txbxContent>
                <w:p w:rsidR="009311E3" w:rsidRDefault="009311E3">
                  <w:r>
                    <w:t>Отсталая часть</w:t>
                  </w:r>
                </w:p>
              </w:txbxContent>
            </v:textbox>
          </v:rect>
        </w:pict>
      </w:r>
      <w:r w:rsidR="00CC194E">
        <w:rPr>
          <w:noProof/>
          <w:sz w:val="28"/>
          <w:szCs w:val="28"/>
        </w:rPr>
        <w:pict>
          <v:rect id="_x0000_s1942" style="position:absolute;left:0;text-align:left;margin-left:207pt;margin-top:567pt;width:1in;height:36pt;z-index:251920896">
            <v:textbox>
              <w:txbxContent>
                <w:p w:rsidR="009311E3" w:rsidRDefault="009311E3">
                  <w:r>
                    <w:t>Средняя часть</w:t>
                  </w:r>
                </w:p>
              </w:txbxContent>
            </v:textbox>
          </v:rect>
        </w:pict>
      </w:r>
      <w:r w:rsidR="00CC194E">
        <w:rPr>
          <w:noProof/>
          <w:sz w:val="28"/>
          <w:szCs w:val="28"/>
        </w:rPr>
        <w:pict>
          <v:rect id="_x0000_s1941" style="position:absolute;left:0;text-align:left;margin-left:126pt;margin-top:567pt;width:1in;height:36pt;z-index:251919872">
            <v:textbox>
              <w:txbxContent>
                <w:p w:rsidR="009311E3" w:rsidRDefault="009311E3">
                  <w:r>
                    <w:t>Передовая часть</w:t>
                  </w:r>
                </w:p>
              </w:txbxContent>
            </v:textbox>
          </v:rect>
        </w:pict>
      </w:r>
      <w:r w:rsidR="00CC194E">
        <w:rPr>
          <w:noProof/>
          <w:sz w:val="28"/>
          <w:szCs w:val="28"/>
        </w:rPr>
        <w:pict>
          <v:rect id="_x0000_s1940" style="position:absolute;left:0;text-align:left;margin-left:369pt;margin-top:7in;width:1in;height:36pt;z-index:251918848">
            <v:textbox>
              <w:txbxContent>
                <w:p w:rsidR="009311E3" w:rsidRDefault="009311E3">
                  <w:r>
                    <w:t>Принуждение</w:t>
                  </w:r>
                </w:p>
              </w:txbxContent>
            </v:textbox>
          </v:rect>
        </w:pict>
      </w:r>
      <w:r w:rsidR="00CC194E">
        <w:rPr>
          <w:noProof/>
          <w:sz w:val="28"/>
          <w:szCs w:val="28"/>
        </w:rPr>
        <w:pict>
          <v:rect id="_x0000_s1939" style="position:absolute;left:0;text-align:left;margin-left:4in;margin-top:7in;width:1in;height:36pt;z-index:251917824">
            <v:textbox>
              <w:txbxContent>
                <w:p w:rsidR="009311E3" w:rsidRPr="00410A49" w:rsidRDefault="009311E3">
                  <w:pPr>
                    <w:rPr>
                      <w:sz w:val="18"/>
                      <w:szCs w:val="18"/>
                    </w:rPr>
                  </w:pPr>
                  <w:r w:rsidRPr="00410A49">
                    <w:rPr>
                      <w:sz w:val="18"/>
                      <w:szCs w:val="18"/>
                    </w:rPr>
                    <w:t>Материальное поощрение</w:t>
                  </w:r>
                </w:p>
              </w:txbxContent>
            </v:textbox>
          </v:rect>
        </w:pict>
      </w:r>
      <w:r w:rsidR="00CC194E">
        <w:rPr>
          <w:noProof/>
          <w:sz w:val="28"/>
          <w:szCs w:val="28"/>
        </w:rPr>
        <w:pict>
          <v:rect id="_x0000_s1938" style="position:absolute;left:0;text-align:left;margin-left:207pt;margin-top:7in;width:1in;height:36pt;z-index:251916800">
            <v:textbox>
              <w:txbxContent>
                <w:p w:rsidR="009311E3" w:rsidRPr="00410A49" w:rsidRDefault="009311E3">
                  <w:pPr>
                    <w:rPr>
                      <w:sz w:val="22"/>
                      <w:szCs w:val="22"/>
                    </w:rPr>
                  </w:pPr>
                  <w:r w:rsidRPr="00410A49">
                    <w:rPr>
                      <w:sz w:val="22"/>
                      <w:szCs w:val="22"/>
                    </w:rPr>
                    <w:t>Моральное поощрение</w:t>
                  </w:r>
                </w:p>
              </w:txbxContent>
            </v:textbox>
          </v:rect>
        </w:pict>
      </w:r>
      <w:r w:rsidR="00CC194E">
        <w:rPr>
          <w:noProof/>
          <w:sz w:val="28"/>
          <w:szCs w:val="28"/>
        </w:rPr>
        <w:pict>
          <v:rect id="_x0000_s1937" style="position:absolute;left:0;text-align:left;margin-left:126pt;margin-top:7in;width:1in;height:36pt;z-index:251915776">
            <v:textbox>
              <w:txbxContent>
                <w:p w:rsidR="009311E3" w:rsidRDefault="009311E3">
                  <w:r>
                    <w:t>Самомотивация</w:t>
                  </w:r>
                </w:p>
              </w:txbxContent>
            </v:textbox>
          </v:rect>
        </w:pict>
      </w:r>
      <w:r w:rsidR="00CC194E">
        <w:rPr>
          <w:noProof/>
          <w:sz w:val="28"/>
          <w:szCs w:val="28"/>
        </w:rPr>
        <w:pict>
          <v:rect id="_x0000_s1936" style="position:absolute;left:0;text-align:left;margin-left:369pt;margin-top:441pt;width:1in;height:36pt;z-index:251914752">
            <v:textbox>
              <w:txbxContent>
                <w:p w:rsidR="009311E3" w:rsidRDefault="009311E3">
                  <w:r>
                    <w:t>Вдовец (вдова)</w:t>
                  </w:r>
                </w:p>
              </w:txbxContent>
            </v:textbox>
          </v:rect>
        </w:pict>
      </w:r>
      <w:r w:rsidR="00CC194E">
        <w:rPr>
          <w:noProof/>
          <w:sz w:val="28"/>
          <w:szCs w:val="28"/>
        </w:rPr>
        <w:pict>
          <v:rect id="_x0000_s1935" style="position:absolute;left:0;text-align:left;margin-left:4in;margin-top:441pt;width:1in;height:36pt;z-index:251913728">
            <v:textbox>
              <w:txbxContent>
                <w:p w:rsidR="009311E3" w:rsidRDefault="009311E3">
                  <w:r>
                    <w:t>Разведен</w:t>
                  </w:r>
                </w:p>
              </w:txbxContent>
            </v:textbox>
          </v:rect>
        </w:pict>
      </w:r>
      <w:r w:rsidR="00CC194E">
        <w:rPr>
          <w:noProof/>
          <w:sz w:val="28"/>
          <w:szCs w:val="28"/>
        </w:rPr>
        <w:pict>
          <v:rect id="_x0000_s1934" style="position:absolute;left:0;text-align:left;margin-left:207pt;margin-top:441pt;width:1in;height:36pt;z-index:251912704">
            <v:textbox>
              <w:txbxContent>
                <w:p w:rsidR="009311E3" w:rsidRDefault="009311E3">
                  <w:r>
                    <w:t>Женат (замужем)</w:t>
                  </w:r>
                </w:p>
              </w:txbxContent>
            </v:textbox>
          </v:rect>
        </w:pict>
      </w:r>
      <w:r w:rsidR="00CC194E">
        <w:rPr>
          <w:noProof/>
          <w:sz w:val="28"/>
          <w:szCs w:val="28"/>
        </w:rPr>
        <w:pict>
          <v:rect id="_x0000_s1933" style="position:absolute;left:0;text-align:left;margin-left:126pt;margin-top:441pt;width:1in;height:36pt;z-index:251911680">
            <v:textbox>
              <w:txbxContent>
                <w:p w:rsidR="009311E3" w:rsidRDefault="009311E3">
                  <w:r>
                    <w:t>Холост (не замужем)</w:t>
                  </w:r>
                </w:p>
              </w:txbxContent>
            </v:textbox>
          </v:rect>
        </w:pict>
      </w:r>
      <w:r w:rsidR="00CC194E">
        <w:rPr>
          <w:noProof/>
          <w:sz w:val="28"/>
          <w:szCs w:val="28"/>
        </w:rPr>
        <w:pict>
          <v:rect id="_x0000_s1932" style="position:absolute;left:0;text-align:left;margin-left:4in;margin-top:387pt;width:1in;height:27pt;z-index:251910656">
            <v:textbox>
              <w:txbxContent>
                <w:p w:rsidR="009311E3" w:rsidRDefault="009311E3" w:rsidP="00507DC9">
                  <w:r>
                    <w:t xml:space="preserve">Белорус </w:t>
                  </w:r>
                </w:p>
              </w:txbxContent>
            </v:textbox>
          </v:rect>
        </w:pict>
      </w:r>
      <w:r w:rsidR="00CC194E">
        <w:rPr>
          <w:noProof/>
          <w:sz w:val="28"/>
          <w:szCs w:val="28"/>
        </w:rPr>
        <w:pict>
          <v:rect id="_x0000_s1931" style="position:absolute;left:0;text-align:left;margin-left:207pt;margin-top:387pt;width:1in;height:27pt;z-index:251909632">
            <v:textbox>
              <w:txbxContent>
                <w:p w:rsidR="009311E3" w:rsidRDefault="009311E3">
                  <w:r>
                    <w:t>Украинец</w:t>
                  </w:r>
                </w:p>
              </w:txbxContent>
            </v:textbox>
          </v:rect>
        </w:pict>
      </w:r>
      <w:r w:rsidR="00CC194E">
        <w:rPr>
          <w:noProof/>
          <w:sz w:val="28"/>
          <w:szCs w:val="28"/>
        </w:rPr>
        <w:pict>
          <v:rect id="_x0000_s1930" style="position:absolute;left:0;text-align:left;margin-left:126pt;margin-top:387pt;width:1in;height:27pt;z-index:251908608">
            <v:textbox>
              <w:txbxContent>
                <w:p w:rsidR="009311E3" w:rsidRDefault="009311E3" w:rsidP="00507DC9">
                  <w:pPr>
                    <w:jc w:val="center"/>
                  </w:pPr>
                  <w:r>
                    <w:t xml:space="preserve">Русский </w:t>
                  </w:r>
                </w:p>
              </w:txbxContent>
            </v:textbox>
          </v:rect>
        </w:pict>
      </w:r>
      <w:r w:rsidR="00CC194E">
        <w:rPr>
          <w:noProof/>
          <w:sz w:val="28"/>
          <w:szCs w:val="28"/>
        </w:rPr>
        <w:pict>
          <v:rect id="_x0000_s1929" style="position:absolute;left:0;text-align:left;margin-left:6in;margin-top:324pt;width:63pt;height:27pt;z-index:251907584">
            <v:textbox>
              <w:txbxContent>
                <w:p w:rsidR="009311E3" w:rsidRPr="00507DC9" w:rsidRDefault="009311E3">
                  <w:pPr>
                    <w:rPr>
                      <w:sz w:val="16"/>
                      <w:szCs w:val="16"/>
                    </w:rPr>
                  </w:pPr>
                  <w:r w:rsidRPr="00507DC9">
                    <w:rPr>
                      <w:sz w:val="16"/>
                      <w:szCs w:val="16"/>
                    </w:rPr>
                    <w:t>Предприниматель</w:t>
                  </w:r>
                </w:p>
              </w:txbxContent>
            </v:textbox>
          </v:rect>
        </w:pict>
      </w:r>
      <w:r w:rsidR="00CC194E">
        <w:rPr>
          <w:noProof/>
          <w:sz w:val="28"/>
          <w:szCs w:val="28"/>
        </w:rPr>
        <w:pict>
          <v:rect id="_x0000_s1928" style="position:absolute;left:0;text-align:left;margin-left:5in;margin-top:324pt;width:63pt;height:27pt;z-index:251906560">
            <v:textbox>
              <w:txbxContent>
                <w:p w:rsidR="009311E3" w:rsidRPr="00507DC9" w:rsidRDefault="009311E3">
                  <w:pPr>
                    <w:rPr>
                      <w:sz w:val="16"/>
                      <w:szCs w:val="16"/>
                    </w:rPr>
                  </w:pPr>
                  <w:r>
                    <w:rPr>
                      <w:sz w:val="16"/>
                      <w:szCs w:val="16"/>
                    </w:rPr>
                    <w:t>Священнослужитель</w:t>
                  </w:r>
                </w:p>
              </w:txbxContent>
            </v:textbox>
          </v:rect>
        </w:pict>
      </w:r>
      <w:r w:rsidR="00CC194E">
        <w:rPr>
          <w:noProof/>
          <w:sz w:val="28"/>
          <w:szCs w:val="28"/>
        </w:rPr>
        <w:pict>
          <v:rect id="_x0000_s1927" style="position:absolute;left:0;text-align:left;margin-left:4in;margin-top:324pt;width:63pt;height:27pt;z-index:251905536">
            <v:textbox>
              <w:txbxContent>
                <w:p w:rsidR="009311E3" w:rsidRPr="00507DC9" w:rsidRDefault="009311E3">
                  <w:pPr>
                    <w:rPr>
                      <w:sz w:val="20"/>
                      <w:szCs w:val="20"/>
                    </w:rPr>
                  </w:pPr>
                  <w:r w:rsidRPr="00507DC9">
                    <w:rPr>
                      <w:sz w:val="20"/>
                      <w:szCs w:val="20"/>
                    </w:rPr>
                    <w:t>Служащий</w:t>
                  </w:r>
                </w:p>
              </w:txbxContent>
            </v:textbox>
          </v:rect>
        </w:pict>
      </w:r>
      <w:r w:rsidR="00CC194E">
        <w:rPr>
          <w:noProof/>
          <w:sz w:val="28"/>
          <w:szCs w:val="28"/>
        </w:rPr>
        <w:pict>
          <v:rect id="_x0000_s1926" style="position:absolute;left:0;text-align:left;margin-left:207pt;margin-top:324pt;width:1in;height:27pt;z-index:251904512">
            <v:textbox>
              <w:txbxContent>
                <w:p w:rsidR="009311E3" w:rsidRPr="00507DC9" w:rsidRDefault="009311E3">
                  <w:pPr>
                    <w:rPr>
                      <w:sz w:val="22"/>
                      <w:szCs w:val="22"/>
                    </w:rPr>
                  </w:pPr>
                  <w:r w:rsidRPr="00507DC9">
                    <w:rPr>
                      <w:sz w:val="22"/>
                      <w:szCs w:val="22"/>
                    </w:rPr>
                    <w:t>Крестьянин</w:t>
                  </w:r>
                </w:p>
              </w:txbxContent>
            </v:textbox>
          </v:rect>
        </w:pict>
      </w:r>
      <w:r w:rsidR="00CC194E">
        <w:rPr>
          <w:noProof/>
          <w:sz w:val="28"/>
          <w:szCs w:val="28"/>
        </w:rPr>
        <w:pict>
          <v:rect id="_x0000_s1925" style="position:absolute;left:0;text-align:left;margin-left:126pt;margin-top:324pt;width:1in;height:27pt;z-index:251903488">
            <v:textbox>
              <w:txbxContent>
                <w:p w:rsidR="009311E3" w:rsidRDefault="009311E3">
                  <w:r>
                    <w:t xml:space="preserve">Рабочий </w:t>
                  </w:r>
                </w:p>
              </w:txbxContent>
            </v:textbox>
          </v:rect>
        </w:pict>
      </w:r>
      <w:r w:rsidR="00CC194E">
        <w:rPr>
          <w:noProof/>
          <w:sz w:val="28"/>
          <w:szCs w:val="28"/>
        </w:rPr>
        <w:pict>
          <v:rect id="_x0000_s1924" style="position:absolute;left:0;text-align:left;margin-left:6in;margin-top:252pt;width:63pt;height:36pt;z-index:251902464">
            <v:textbox>
              <w:txbxContent>
                <w:p w:rsidR="009311E3" w:rsidRPr="00507DC9" w:rsidRDefault="009311E3">
                  <w:pPr>
                    <w:rPr>
                      <w:sz w:val="20"/>
                      <w:szCs w:val="20"/>
                    </w:rPr>
                  </w:pPr>
                  <w:r w:rsidRPr="00507DC9">
                    <w:rPr>
                      <w:sz w:val="20"/>
                      <w:szCs w:val="20"/>
                    </w:rPr>
                    <w:t>Высшее профессия</w:t>
                  </w:r>
                </w:p>
              </w:txbxContent>
            </v:textbox>
          </v:rect>
        </w:pict>
      </w:r>
      <w:r w:rsidR="00CC194E">
        <w:rPr>
          <w:noProof/>
          <w:sz w:val="28"/>
          <w:szCs w:val="28"/>
        </w:rPr>
        <w:pict>
          <v:rect id="_x0000_s1923" style="position:absolute;left:0;text-align:left;margin-left:5in;margin-top:252pt;width:63pt;height:36pt;z-index:251901440">
            <v:textbox>
              <w:txbxContent>
                <w:p w:rsidR="009311E3" w:rsidRDefault="009311E3">
                  <w:r>
                    <w:t>н/высшее</w:t>
                  </w:r>
                </w:p>
              </w:txbxContent>
            </v:textbox>
          </v:rect>
        </w:pict>
      </w:r>
      <w:r w:rsidR="00CC194E">
        <w:rPr>
          <w:noProof/>
          <w:sz w:val="28"/>
          <w:szCs w:val="28"/>
        </w:rPr>
        <w:pict>
          <v:rect id="_x0000_s1922" style="position:absolute;left:0;text-align:left;margin-left:4in;margin-top:252pt;width:63pt;height:36pt;z-index:251900416">
            <v:textbox>
              <w:txbxContent>
                <w:p w:rsidR="009311E3" w:rsidRDefault="009311E3">
                  <w:r>
                    <w:t xml:space="preserve">Среднее </w:t>
                  </w:r>
                </w:p>
              </w:txbxContent>
            </v:textbox>
          </v:rect>
        </w:pict>
      </w:r>
      <w:r w:rsidR="00CC194E">
        <w:rPr>
          <w:noProof/>
          <w:sz w:val="28"/>
          <w:szCs w:val="28"/>
        </w:rPr>
        <w:pict>
          <v:rect id="_x0000_s1921" style="position:absolute;left:0;text-align:left;margin-left:207pt;margin-top:252pt;width:1in;height:36pt;z-index:251899392">
            <v:textbox>
              <w:txbxContent>
                <w:p w:rsidR="009311E3" w:rsidRPr="001D4BA3" w:rsidRDefault="009311E3">
                  <w:r w:rsidRPr="001D4BA3">
                    <w:t>Среднее общее</w:t>
                  </w:r>
                </w:p>
              </w:txbxContent>
            </v:textbox>
          </v:rect>
        </w:pict>
      </w:r>
      <w:r w:rsidR="00CC194E">
        <w:rPr>
          <w:noProof/>
          <w:sz w:val="28"/>
          <w:szCs w:val="28"/>
        </w:rPr>
        <w:pict>
          <v:rect id="_x0000_s1920" style="position:absolute;left:0;text-align:left;margin-left:126pt;margin-top:252pt;width:1in;height:36pt;z-index:251898368">
            <v:textbox>
              <w:txbxContent>
                <w:p w:rsidR="009311E3" w:rsidRDefault="009311E3">
                  <w:r>
                    <w:t>н/среднее</w:t>
                  </w:r>
                </w:p>
              </w:txbxContent>
            </v:textbox>
          </v:rect>
        </w:pict>
      </w:r>
      <w:r w:rsidR="00CC194E">
        <w:rPr>
          <w:noProof/>
          <w:sz w:val="28"/>
          <w:szCs w:val="28"/>
        </w:rPr>
        <w:pict>
          <v:rect id="_x0000_s1919" style="position:absolute;left:0;text-align:left;margin-left:342pt;margin-top:189pt;width:54pt;height:36pt;z-index:251897344">
            <v:textbox>
              <w:txbxContent>
                <w:p w:rsidR="009311E3" w:rsidRDefault="009311E3" w:rsidP="001D4BA3">
                  <w:pPr>
                    <w:jc w:val="center"/>
                  </w:pPr>
                  <w:r>
                    <w:t>Свыше 20</w:t>
                  </w:r>
                </w:p>
              </w:txbxContent>
            </v:textbox>
          </v:rect>
        </w:pict>
      </w:r>
      <w:r w:rsidR="00CC194E">
        <w:rPr>
          <w:noProof/>
          <w:sz w:val="28"/>
          <w:szCs w:val="28"/>
        </w:rPr>
        <w:pict>
          <v:rect id="_x0000_s1918" style="position:absolute;left:0;text-align:left;margin-left:4in;margin-top:189pt;width:45pt;height:36pt;z-index:251896320">
            <v:textbox>
              <w:txbxContent>
                <w:p w:rsidR="009311E3" w:rsidRDefault="009311E3" w:rsidP="001D4BA3">
                  <w:pPr>
                    <w:jc w:val="center"/>
                  </w:pPr>
                  <w:r>
                    <w:t>От 10 до 20</w:t>
                  </w:r>
                </w:p>
              </w:txbxContent>
            </v:textbox>
          </v:rect>
        </w:pict>
      </w:r>
      <w:r w:rsidR="00CC194E">
        <w:rPr>
          <w:noProof/>
          <w:sz w:val="28"/>
          <w:szCs w:val="28"/>
        </w:rPr>
        <w:pict>
          <v:rect id="_x0000_s1917" style="position:absolute;left:0;text-align:left;margin-left:234pt;margin-top:189pt;width:45pt;height:36pt;z-index:251895296">
            <v:textbox>
              <w:txbxContent>
                <w:p w:rsidR="009311E3" w:rsidRDefault="009311E3" w:rsidP="001D4BA3">
                  <w:pPr>
                    <w:jc w:val="center"/>
                  </w:pPr>
                  <w:r>
                    <w:t>От 5 до 10</w:t>
                  </w:r>
                </w:p>
              </w:txbxContent>
            </v:textbox>
          </v:rect>
        </w:pict>
      </w:r>
      <w:r w:rsidR="00CC194E">
        <w:rPr>
          <w:noProof/>
          <w:sz w:val="28"/>
          <w:szCs w:val="28"/>
        </w:rPr>
        <w:pict>
          <v:rect id="_x0000_s1916" style="position:absolute;left:0;text-align:left;margin-left:180pt;margin-top:189pt;width:45pt;height:36pt;z-index:251894272">
            <v:textbox>
              <w:txbxContent>
                <w:p w:rsidR="009311E3" w:rsidRDefault="009311E3" w:rsidP="001D4BA3">
                  <w:pPr>
                    <w:jc w:val="center"/>
                  </w:pPr>
                  <w:r>
                    <w:t>От 3 до 5</w:t>
                  </w:r>
                </w:p>
              </w:txbxContent>
            </v:textbox>
          </v:rect>
        </w:pict>
      </w:r>
      <w:r w:rsidR="00CC194E">
        <w:rPr>
          <w:noProof/>
          <w:sz w:val="28"/>
          <w:szCs w:val="28"/>
        </w:rPr>
        <w:pict>
          <v:rect id="_x0000_s1915" style="position:absolute;left:0;text-align:left;margin-left:126pt;margin-top:189pt;width:45pt;height:36pt;z-index:251893248">
            <v:textbox>
              <w:txbxContent>
                <w:p w:rsidR="009311E3" w:rsidRDefault="009311E3" w:rsidP="001D4BA3">
                  <w:pPr>
                    <w:jc w:val="center"/>
                  </w:pPr>
                  <w:r>
                    <w:t>До 3 лет</w:t>
                  </w:r>
                </w:p>
              </w:txbxContent>
            </v:textbox>
          </v:rect>
        </w:pict>
      </w:r>
      <w:r w:rsidR="00CC194E">
        <w:rPr>
          <w:noProof/>
          <w:sz w:val="28"/>
          <w:szCs w:val="28"/>
        </w:rPr>
        <w:pict>
          <v:rect id="_x0000_s1904" style="position:absolute;left:0;text-align:left;margin-left:-18pt;margin-top:558pt;width:117pt;height:45pt;z-index:251881984">
            <v:textbox>
              <w:txbxContent>
                <w:p w:rsidR="009311E3" w:rsidRDefault="009311E3" w:rsidP="00410A49">
                  <w:pPr>
                    <w:jc w:val="center"/>
                  </w:pPr>
                  <w:r>
                    <w:t xml:space="preserve">Уровень прогрессивности </w:t>
                  </w:r>
                </w:p>
              </w:txbxContent>
            </v:textbox>
          </v:rect>
        </w:pict>
      </w:r>
      <w:r w:rsidR="00CC194E">
        <w:rPr>
          <w:noProof/>
          <w:sz w:val="28"/>
          <w:szCs w:val="28"/>
        </w:rPr>
        <w:pict>
          <v:rect id="_x0000_s1914" style="position:absolute;left:0;text-align:left;margin-left:396pt;margin-top:126pt;width:54pt;height:36pt;z-index:251892224">
            <v:textbox style="mso-next-textbox:#_x0000_s1914">
              <w:txbxContent>
                <w:p w:rsidR="009311E3" w:rsidRDefault="009311E3" w:rsidP="008C6BE1">
                  <w:pPr>
                    <w:jc w:val="center"/>
                  </w:pPr>
                  <w:r>
                    <w:t>Свыше 60</w:t>
                  </w:r>
                </w:p>
              </w:txbxContent>
            </v:textbox>
          </v:rect>
        </w:pict>
      </w:r>
      <w:r w:rsidR="00CC194E">
        <w:rPr>
          <w:noProof/>
          <w:sz w:val="28"/>
          <w:szCs w:val="28"/>
        </w:rPr>
        <w:pict>
          <v:rect id="_x0000_s1913" style="position:absolute;left:0;text-align:left;margin-left:342pt;margin-top:126pt;width:45pt;height:36pt;z-index:251891200">
            <v:textbox style="mso-next-textbox:#_x0000_s1913">
              <w:txbxContent>
                <w:p w:rsidR="009311E3" w:rsidRPr="008C6BE1" w:rsidRDefault="009311E3" w:rsidP="008C6BE1">
                  <w:pPr>
                    <w:jc w:val="center"/>
                    <w:rPr>
                      <w:sz w:val="20"/>
                      <w:szCs w:val="20"/>
                    </w:rPr>
                  </w:pPr>
                  <w:r w:rsidRPr="008C6BE1">
                    <w:rPr>
                      <w:sz w:val="20"/>
                      <w:szCs w:val="20"/>
                    </w:rPr>
                    <w:t>От 50 до 60</w:t>
                  </w:r>
                </w:p>
              </w:txbxContent>
            </v:textbox>
          </v:rect>
        </w:pict>
      </w:r>
      <w:r w:rsidR="00CC194E">
        <w:rPr>
          <w:noProof/>
          <w:sz w:val="28"/>
          <w:szCs w:val="28"/>
        </w:rPr>
        <w:pict>
          <v:rect id="_x0000_s1912" style="position:absolute;left:0;text-align:left;margin-left:4in;margin-top:126pt;width:45pt;height:36pt;z-index:251890176">
            <v:textbox style="mso-next-textbox:#_x0000_s1912">
              <w:txbxContent>
                <w:p w:rsidR="009311E3" w:rsidRDefault="009311E3" w:rsidP="008C6BE1">
                  <w:pPr>
                    <w:jc w:val="center"/>
                  </w:pPr>
                  <w:r>
                    <w:t>От 40 до 50</w:t>
                  </w:r>
                </w:p>
              </w:txbxContent>
            </v:textbox>
          </v:rect>
        </w:pict>
      </w:r>
      <w:r w:rsidR="00CC194E">
        <w:rPr>
          <w:noProof/>
          <w:sz w:val="28"/>
          <w:szCs w:val="28"/>
        </w:rPr>
        <w:pict>
          <v:rect id="_x0000_s1911" style="position:absolute;left:0;text-align:left;margin-left:234pt;margin-top:126pt;width:45pt;height:36pt;z-index:251889152">
            <v:textbox style="mso-next-textbox:#_x0000_s1911">
              <w:txbxContent>
                <w:p w:rsidR="009311E3" w:rsidRDefault="009311E3" w:rsidP="008C6BE1">
                  <w:pPr>
                    <w:jc w:val="center"/>
                  </w:pPr>
                  <w:r>
                    <w:t>От 30 до 40</w:t>
                  </w:r>
                </w:p>
              </w:txbxContent>
            </v:textbox>
          </v:rect>
        </w:pict>
      </w:r>
      <w:r w:rsidR="00CC194E">
        <w:rPr>
          <w:noProof/>
          <w:sz w:val="28"/>
          <w:szCs w:val="28"/>
        </w:rPr>
        <w:pict>
          <v:rect id="_x0000_s1910" style="position:absolute;left:0;text-align:left;margin-left:180pt;margin-top:126pt;width:45pt;height:36pt;z-index:251888128">
            <v:textbox style="mso-next-textbox:#_x0000_s1910">
              <w:txbxContent>
                <w:p w:rsidR="009311E3" w:rsidRDefault="009311E3" w:rsidP="008C6BE1">
                  <w:pPr>
                    <w:jc w:val="center"/>
                  </w:pPr>
                  <w:r>
                    <w:t>От 20 до 30</w:t>
                  </w:r>
                </w:p>
              </w:txbxContent>
            </v:textbox>
          </v:rect>
        </w:pict>
      </w:r>
      <w:r w:rsidR="00CC194E">
        <w:rPr>
          <w:noProof/>
          <w:sz w:val="28"/>
          <w:szCs w:val="28"/>
        </w:rPr>
        <w:pict>
          <v:rect id="_x0000_s1909" style="position:absolute;left:0;text-align:left;margin-left:126pt;margin-top:126pt;width:45pt;height:36pt;z-index:251887104">
            <v:textbox style="mso-next-textbox:#_x0000_s1909">
              <w:txbxContent>
                <w:p w:rsidR="009311E3" w:rsidRDefault="009311E3" w:rsidP="008C6BE1">
                  <w:pPr>
                    <w:jc w:val="center"/>
                  </w:pPr>
                  <w:r>
                    <w:t xml:space="preserve">До 20 лет </w:t>
                  </w:r>
                </w:p>
              </w:txbxContent>
            </v:textbox>
          </v:rect>
        </w:pict>
      </w:r>
      <w:r w:rsidR="00CC194E">
        <w:rPr>
          <w:noProof/>
          <w:sz w:val="28"/>
          <w:szCs w:val="28"/>
        </w:rPr>
        <w:pict>
          <v:rect id="_x0000_s1907" style="position:absolute;left:0;text-align:left;margin-left:126pt;margin-top:1in;width:99pt;height:27pt;z-index:251885056">
            <v:textbox style="mso-next-textbox:#_x0000_s1907">
              <w:txbxContent>
                <w:p w:rsidR="009311E3" w:rsidRDefault="009311E3" w:rsidP="008B4A20">
                  <w:pPr>
                    <w:jc w:val="center"/>
                  </w:pPr>
                  <w:r>
                    <w:t>Мужчины</w:t>
                  </w:r>
                </w:p>
              </w:txbxContent>
            </v:textbox>
          </v:rect>
        </w:pict>
      </w:r>
      <w:r w:rsidR="00CC194E">
        <w:rPr>
          <w:noProof/>
          <w:sz w:val="28"/>
          <w:szCs w:val="28"/>
        </w:rPr>
        <w:pict>
          <v:rect id="_x0000_s1896" style="position:absolute;left:0;text-align:left;margin-left:-18pt;margin-top:54pt;width:117pt;height:45pt;z-index:251873792">
            <v:textbox style="mso-next-textbox:#_x0000_s1896">
              <w:txbxContent>
                <w:p w:rsidR="009311E3" w:rsidRPr="008C6BE1" w:rsidRDefault="009311E3" w:rsidP="008B4A20">
                  <w:pPr>
                    <w:jc w:val="center"/>
                    <w:rPr>
                      <w:sz w:val="16"/>
                      <w:szCs w:val="16"/>
                    </w:rPr>
                  </w:pPr>
                </w:p>
                <w:p w:rsidR="009311E3" w:rsidRPr="008C6BE1" w:rsidRDefault="009311E3" w:rsidP="008B4A20">
                  <w:pPr>
                    <w:jc w:val="center"/>
                    <w:rPr>
                      <w:sz w:val="28"/>
                      <w:szCs w:val="28"/>
                    </w:rPr>
                  </w:pPr>
                  <w:r w:rsidRPr="008C6BE1">
                    <w:rPr>
                      <w:sz w:val="28"/>
                      <w:szCs w:val="28"/>
                    </w:rPr>
                    <w:t>Пол</w:t>
                  </w:r>
                </w:p>
              </w:txbxContent>
            </v:textbox>
          </v:rect>
        </w:pict>
      </w:r>
      <w:r w:rsidR="00CC194E">
        <w:rPr>
          <w:noProof/>
          <w:sz w:val="28"/>
          <w:szCs w:val="28"/>
        </w:rPr>
        <w:pict>
          <v:rect id="_x0000_s1908" style="position:absolute;left:0;text-align:left;margin-left:270pt;margin-top:1in;width:90pt;height:27pt;z-index:251886080">
            <v:textbox style="mso-next-textbox:#_x0000_s1908">
              <w:txbxContent>
                <w:p w:rsidR="009311E3" w:rsidRDefault="009311E3" w:rsidP="008B4A20">
                  <w:pPr>
                    <w:jc w:val="center"/>
                  </w:pPr>
                  <w:r>
                    <w:t>Женщины</w:t>
                  </w:r>
                </w:p>
              </w:txbxContent>
            </v:textbox>
          </v:rect>
        </w:pict>
      </w:r>
      <w:r w:rsidR="00CC194E">
        <w:rPr>
          <w:noProof/>
          <w:sz w:val="28"/>
          <w:szCs w:val="28"/>
        </w:rPr>
        <w:pict>
          <v:rect id="_x0000_s1895" style="position:absolute;left:0;text-align:left;margin-left:-18pt;margin-top:0;width:423pt;height:27pt;z-index:251872768">
            <v:textbox style="mso-next-textbox:#_x0000_s1895">
              <w:txbxContent>
                <w:p w:rsidR="009311E3" w:rsidRPr="008B4A20" w:rsidRDefault="009311E3" w:rsidP="008B4A20">
                  <w:pPr>
                    <w:jc w:val="center"/>
                    <w:rPr>
                      <w:sz w:val="28"/>
                      <w:szCs w:val="28"/>
                    </w:rPr>
                  </w:pPr>
                  <w:r w:rsidRPr="008B4A20">
                    <w:rPr>
                      <w:sz w:val="28"/>
                      <w:szCs w:val="28"/>
                    </w:rPr>
                    <w:t xml:space="preserve">Социальная структура коллектива </w:t>
                  </w:r>
                </w:p>
              </w:txbxContent>
            </v:textbox>
          </v:rect>
        </w:pict>
      </w:r>
      <w:r w:rsidR="00CC194E">
        <w:rPr>
          <w:noProof/>
          <w:sz w:val="28"/>
          <w:szCs w:val="28"/>
        </w:rPr>
        <w:pict>
          <v:rect id="_x0000_s1903" style="position:absolute;left:0;text-align:left;margin-left:-18pt;margin-top:495pt;width:117pt;height:45pt;z-index:251880960">
            <v:textbox>
              <w:txbxContent>
                <w:p w:rsidR="009311E3" w:rsidRDefault="009311E3" w:rsidP="00410A49">
                  <w:pPr>
                    <w:jc w:val="center"/>
                  </w:pPr>
                  <w:r>
                    <w:t xml:space="preserve">Вид мотивации </w:t>
                  </w:r>
                </w:p>
              </w:txbxContent>
            </v:textbox>
          </v:rect>
        </w:pict>
      </w:r>
      <w:r w:rsidR="00CC194E">
        <w:rPr>
          <w:noProof/>
          <w:sz w:val="28"/>
          <w:szCs w:val="28"/>
        </w:rPr>
        <w:pict>
          <v:rect id="_x0000_s1902" style="position:absolute;left:0;text-align:left;margin-left:-18pt;margin-top:6in;width:117pt;height:45pt;z-index:251879936">
            <v:textbox>
              <w:txbxContent>
                <w:p w:rsidR="009311E3" w:rsidRDefault="009311E3" w:rsidP="00507DC9">
                  <w:pPr>
                    <w:jc w:val="center"/>
                  </w:pPr>
                  <w:r>
                    <w:t xml:space="preserve">Семейное положение </w:t>
                  </w:r>
                </w:p>
              </w:txbxContent>
            </v:textbox>
          </v:rect>
        </w:pict>
      </w:r>
      <w:r w:rsidR="00CC194E">
        <w:rPr>
          <w:noProof/>
          <w:sz w:val="28"/>
          <w:szCs w:val="28"/>
        </w:rPr>
        <w:pict>
          <v:rect id="_x0000_s1901" style="position:absolute;left:0;text-align:left;margin-left:-18pt;margin-top:369pt;width:117pt;height:45pt;z-index:251878912">
            <v:textbox>
              <w:txbxContent>
                <w:p w:rsidR="009311E3" w:rsidRDefault="009311E3" w:rsidP="00507DC9">
                  <w:pPr>
                    <w:jc w:val="center"/>
                  </w:pPr>
                  <w:r>
                    <w:t xml:space="preserve">Национальность </w:t>
                  </w:r>
                </w:p>
              </w:txbxContent>
            </v:textbox>
          </v:rect>
        </w:pict>
      </w:r>
      <w:r w:rsidR="00CC194E">
        <w:rPr>
          <w:noProof/>
          <w:sz w:val="28"/>
          <w:szCs w:val="28"/>
        </w:rPr>
        <w:pict>
          <v:rect id="_x0000_s1900" style="position:absolute;left:0;text-align:left;margin-left:-18pt;margin-top:306pt;width:117pt;height:45pt;z-index:251877888">
            <v:textbox>
              <w:txbxContent>
                <w:p w:rsidR="009311E3" w:rsidRDefault="009311E3" w:rsidP="00507DC9">
                  <w:pPr>
                    <w:jc w:val="center"/>
                  </w:pPr>
                  <w:r>
                    <w:t xml:space="preserve">Социальное происхождение </w:t>
                  </w:r>
                </w:p>
              </w:txbxContent>
            </v:textbox>
          </v:rect>
        </w:pict>
      </w:r>
      <w:r w:rsidR="00CC194E">
        <w:rPr>
          <w:noProof/>
          <w:sz w:val="28"/>
          <w:szCs w:val="28"/>
        </w:rPr>
        <w:pict>
          <v:rect id="_x0000_s1899" style="position:absolute;left:0;text-align:left;margin-left:-18pt;margin-top:243pt;width:117pt;height:45pt;z-index:251876864">
            <v:textbox>
              <w:txbxContent>
                <w:p w:rsidR="009311E3" w:rsidRDefault="009311E3" w:rsidP="00507DC9">
                  <w:pPr>
                    <w:jc w:val="center"/>
                  </w:pPr>
                  <w:r>
                    <w:t xml:space="preserve">Образование </w:t>
                  </w:r>
                </w:p>
              </w:txbxContent>
            </v:textbox>
          </v:rect>
        </w:pict>
      </w:r>
      <w:r w:rsidR="00CC194E">
        <w:rPr>
          <w:noProof/>
          <w:sz w:val="28"/>
          <w:szCs w:val="28"/>
        </w:rPr>
        <w:pict>
          <v:rect id="_x0000_s1898" style="position:absolute;left:0;text-align:left;margin-left:-18pt;margin-top:180pt;width:117pt;height:45pt;z-index:251875840">
            <v:textbox style="mso-next-textbox:#_x0000_s1898">
              <w:txbxContent>
                <w:p w:rsidR="009311E3" w:rsidRDefault="009311E3" w:rsidP="001D4BA3">
                  <w:pPr>
                    <w:jc w:val="center"/>
                  </w:pPr>
                  <w:r>
                    <w:t>Стаж работы</w:t>
                  </w:r>
                </w:p>
              </w:txbxContent>
            </v:textbox>
          </v:rect>
        </w:pict>
      </w:r>
      <w:r w:rsidR="00CC194E">
        <w:rPr>
          <w:noProof/>
          <w:sz w:val="28"/>
          <w:szCs w:val="28"/>
        </w:rPr>
        <w:pict>
          <v:rect id="_x0000_s1897" style="position:absolute;left:0;text-align:left;margin-left:-18pt;margin-top:117pt;width:117pt;height:45pt;z-index:251874816">
            <v:textbox>
              <w:txbxContent>
                <w:p w:rsidR="009311E3" w:rsidRPr="008C6BE1" w:rsidRDefault="009311E3" w:rsidP="008C6BE1">
                  <w:pPr>
                    <w:jc w:val="center"/>
                    <w:rPr>
                      <w:sz w:val="16"/>
                      <w:szCs w:val="16"/>
                    </w:rPr>
                  </w:pPr>
                </w:p>
                <w:p w:rsidR="009311E3" w:rsidRPr="008C6BE1" w:rsidRDefault="009311E3" w:rsidP="008C6BE1">
                  <w:pPr>
                    <w:jc w:val="center"/>
                    <w:rPr>
                      <w:sz w:val="28"/>
                      <w:szCs w:val="28"/>
                    </w:rPr>
                  </w:pPr>
                  <w:r>
                    <w:rPr>
                      <w:sz w:val="28"/>
                      <w:szCs w:val="28"/>
                    </w:rPr>
                    <w:t>Возраст</w:t>
                  </w:r>
                </w:p>
              </w:txbxContent>
            </v:textbox>
          </v:rect>
        </w:pict>
      </w: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Pr="00CB517D" w:rsidRDefault="00CB517D" w:rsidP="00CB517D">
      <w:pPr>
        <w:rPr>
          <w:sz w:val="28"/>
          <w:szCs w:val="28"/>
        </w:rPr>
      </w:pPr>
    </w:p>
    <w:p w:rsidR="00CB517D" w:rsidRDefault="00CB517D" w:rsidP="00CB517D">
      <w:pPr>
        <w:rPr>
          <w:sz w:val="28"/>
          <w:szCs w:val="28"/>
        </w:rPr>
      </w:pPr>
    </w:p>
    <w:p w:rsidR="00CB517D" w:rsidRPr="00CB517D" w:rsidRDefault="00CB517D" w:rsidP="00CB517D">
      <w:pPr>
        <w:rPr>
          <w:sz w:val="28"/>
          <w:szCs w:val="28"/>
        </w:rPr>
      </w:pPr>
    </w:p>
    <w:p w:rsidR="00CB517D" w:rsidRDefault="00CB517D" w:rsidP="00CB517D">
      <w:pPr>
        <w:rPr>
          <w:sz w:val="28"/>
          <w:szCs w:val="28"/>
        </w:rPr>
      </w:pPr>
    </w:p>
    <w:p w:rsidR="00CB517D" w:rsidRDefault="00CB517D" w:rsidP="00CB517D">
      <w:pPr>
        <w:tabs>
          <w:tab w:val="left" w:pos="6340"/>
        </w:tabs>
        <w:rPr>
          <w:sz w:val="28"/>
          <w:szCs w:val="28"/>
        </w:rPr>
      </w:pPr>
      <w:r>
        <w:rPr>
          <w:sz w:val="28"/>
          <w:szCs w:val="28"/>
        </w:rPr>
        <w:tab/>
      </w:r>
    </w:p>
    <w:p w:rsidR="00CB517D" w:rsidRPr="00CB517D" w:rsidRDefault="00CB517D" w:rsidP="00CB517D">
      <w:pPr>
        <w:tabs>
          <w:tab w:val="left" w:pos="6340"/>
        </w:tabs>
        <w:rPr>
          <w:sz w:val="28"/>
          <w:szCs w:val="28"/>
        </w:rPr>
      </w:pPr>
      <w:r>
        <w:rPr>
          <w:sz w:val="28"/>
          <w:szCs w:val="28"/>
        </w:rPr>
        <w:br w:type="page"/>
      </w:r>
    </w:p>
    <w:tbl>
      <w:tblPr>
        <w:tblStyle w:val="a3"/>
        <w:tblW w:w="10440" w:type="dxa"/>
        <w:tblInd w:w="-792" w:type="dxa"/>
        <w:tblLook w:val="01E0" w:firstRow="1" w:lastRow="1" w:firstColumn="1" w:lastColumn="1" w:noHBand="0" w:noVBand="0"/>
      </w:tblPr>
      <w:tblGrid>
        <w:gridCol w:w="3060"/>
        <w:gridCol w:w="7380"/>
      </w:tblGrid>
      <w:tr w:rsidR="00CB517D">
        <w:tc>
          <w:tcPr>
            <w:tcW w:w="3060" w:type="dxa"/>
          </w:tcPr>
          <w:p w:rsidR="00CB517D" w:rsidRDefault="00CB517D" w:rsidP="00CB517D">
            <w:pPr>
              <w:tabs>
                <w:tab w:val="left" w:pos="6340"/>
              </w:tabs>
              <w:rPr>
                <w:sz w:val="28"/>
                <w:szCs w:val="28"/>
              </w:rPr>
            </w:pPr>
            <w:r>
              <w:rPr>
                <w:sz w:val="28"/>
                <w:szCs w:val="28"/>
              </w:rPr>
              <w:t xml:space="preserve">Что определяет ролевая структура коллектива </w:t>
            </w:r>
          </w:p>
        </w:tc>
        <w:tc>
          <w:tcPr>
            <w:tcW w:w="7380" w:type="dxa"/>
          </w:tcPr>
          <w:p w:rsidR="00CB517D" w:rsidRDefault="00CB517D" w:rsidP="00CB517D">
            <w:pPr>
              <w:tabs>
                <w:tab w:val="left" w:pos="6340"/>
              </w:tabs>
              <w:rPr>
                <w:sz w:val="28"/>
                <w:szCs w:val="28"/>
              </w:rPr>
            </w:pPr>
            <w:r>
              <w:rPr>
                <w:sz w:val="28"/>
                <w:szCs w:val="28"/>
              </w:rPr>
              <w:t xml:space="preserve">Ролевая структура коллектива определяет состав и распределение творческих, коммуникационных и поведенческих ролей </w:t>
            </w:r>
            <w:r w:rsidR="00D76CA2">
              <w:rPr>
                <w:sz w:val="28"/>
                <w:szCs w:val="28"/>
              </w:rPr>
              <w:t>между отдельными работниками и является важным инструментом в системе работы с персоналом.</w:t>
            </w:r>
          </w:p>
        </w:tc>
      </w:tr>
      <w:tr w:rsidR="00CB517D">
        <w:tc>
          <w:tcPr>
            <w:tcW w:w="3060" w:type="dxa"/>
          </w:tcPr>
          <w:p w:rsidR="00CB517D" w:rsidRDefault="00D76CA2" w:rsidP="00CB517D">
            <w:pPr>
              <w:tabs>
                <w:tab w:val="left" w:pos="6340"/>
              </w:tabs>
              <w:rPr>
                <w:sz w:val="28"/>
                <w:szCs w:val="28"/>
              </w:rPr>
            </w:pPr>
            <w:r>
              <w:rPr>
                <w:sz w:val="28"/>
                <w:szCs w:val="28"/>
              </w:rPr>
              <w:t>Кому свойственны творчески роли</w:t>
            </w:r>
          </w:p>
        </w:tc>
        <w:tc>
          <w:tcPr>
            <w:tcW w:w="7380" w:type="dxa"/>
          </w:tcPr>
          <w:p w:rsidR="00CB517D" w:rsidRDefault="00D76CA2" w:rsidP="00CB517D">
            <w:pPr>
              <w:tabs>
                <w:tab w:val="left" w:pos="6340"/>
              </w:tabs>
              <w:rPr>
                <w:sz w:val="28"/>
                <w:szCs w:val="28"/>
              </w:rPr>
            </w:pPr>
            <w:r>
              <w:rPr>
                <w:sz w:val="28"/>
                <w:szCs w:val="28"/>
              </w:rPr>
              <w:t xml:space="preserve">Творческие роли свойственны энтузиастам, изобретателям и организаторам и характеризуют активную позицию в решении проблемных ситуаций, </w:t>
            </w:r>
          </w:p>
        </w:tc>
      </w:tr>
      <w:tr w:rsidR="00D76CA2">
        <w:tc>
          <w:tcPr>
            <w:tcW w:w="3060" w:type="dxa"/>
          </w:tcPr>
          <w:p w:rsidR="00D76CA2" w:rsidRDefault="00D76CA2" w:rsidP="00CB517D">
            <w:pPr>
              <w:tabs>
                <w:tab w:val="left" w:pos="6340"/>
              </w:tabs>
              <w:rPr>
                <w:sz w:val="28"/>
                <w:szCs w:val="28"/>
              </w:rPr>
            </w:pPr>
            <w:r>
              <w:rPr>
                <w:sz w:val="28"/>
                <w:szCs w:val="28"/>
              </w:rPr>
              <w:t>Что определяют коммуникационные роли</w:t>
            </w:r>
          </w:p>
        </w:tc>
        <w:tc>
          <w:tcPr>
            <w:tcW w:w="7380" w:type="dxa"/>
          </w:tcPr>
          <w:p w:rsidR="00D76CA2" w:rsidRDefault="00D76CA2" w:rsidP="00CB517D">
            <w:pPr>
              <w:tabs>
                <w:tab w:val="left" w:pos="6340"/>
              </w:tabs>
              <w:rPr>
                <w:sz w:val="28"/>
                <w:szCs w:val="28"/>
              </w:rPr>
            </w:pPr>
            <w:r>
              <w:rPr>
                <w:sz w:val="28"/>
                <w:szCs w:val="28"/>
              </w:rPr>
              <w:t>Коммуникационные роли определяют содержание и уровень участия в информационном процессе, взаимодействие в обмене информацией в процессе принятия решений.</w:t>
            </w:r>
          </w:p>
        </w:tc>
      </w:tr>
      <w:tr w:rsidR="00D76CA2">
        <w:tc>
          <w:tcPr>
            <w:tcW w:w="3060" w:type="dxa"/>
          </w:tcPr>
          <w:p w:rsidR="00D76CA2" w:rsidRDefault="00D76CA2" w:rsidP="00CB517D">
            <w:pPr>
              <w:tabs>
                <w:tab w:val="left" w:pos="6340"/>
              </w:tabs>
              <w:rPr>
                <w:sz w:val="28"/>
                <w:szCs w:val="28"/>
              </w:rPr>
            </w:pPr>
            <w:r>
              <w:rPr>
                <w:sz w:val="28"/>
                <w:szCs w:val="28"/>
              </w:rPr>
              <w:t>Что характеризуют поведенческие роли</w:t>
            </w:r>
          </w:p>
        </w:tc>
        <w:tc>
          <w:tcPr>
            <w:tcW w:w="7380" w:type="dxa"/>
          </w:tcPr>
          <w:p w:rsidR="00D76CA2" w:rsidRDefault="00D76CA2" w:rsidP="00CB517D">
            <w:pPr>
              <w:tabs>
                <w:tab w:val="left" w:pos="6340"/>
              </w:tabs>
              <w:rPr>
                <w:sz w:val="28"/>
                <w:szCs w:val="28"/>
              </w:rPr>
            </w:pPr>
            <w:r>
              <w:rPr>
                <w:sz w:val="28"/>
                <w:szCs w:val="28"/>
              </w:rPr>
              <w:t xml:space="preserve">Поведенческие роли характеризуют типовые модели поведения людей на производстве, в быту, на отдыхе, работе, в конфликтных </w:t>
            </w:r>
            <w:r w:rsidR="00683E24">
              <w:rPr>
                <w:sz w:val="28"/>
                <w:szCs w:val="28"/>
              </w:rPr>
              <w:t>и играют важную роль в коллективе.</w:t>
            </w:r>
          </w:p>
          <w:p w:rsidR="00683E24" w:rsidRDefault="00683E24" w:rsidP="00CB517D">
            <w:pPr>
              <w:tabs>
                <w:tab w:val="left" w:pos="6340"/>
              </w:tabs>
              <w:rPr>
                <w:sz w:val="28"/>
                <w:szCs w:val="28"/>
              </w:rPr>
            </w:pPr>
            <w:r>
              <w:rPr>
                <w:sz w:val="28"/>
                <w:szCs w:val="28"/>
              </w:rPr>
              <w:t>Конечно, каждому человеку приходится исполнять в тот или иной степени все три вида ролей.</w:t>
            </w:r>
          </w:p>
          <w:p w:rsidR="00683E24" w:rsidRDefault="00683E24" w:rsidP="00CB517D">
            <w:pPr>
              <w:tabs>
                <w:tab w:val="left" w:pos="6340"/>
              </w:tabs>
              <w:rPr>
                <w:sz w:val="28"/>
                <w:szCs w:val="28"/>
              </w:rPr>
            </w:pPr>
            <w:r>
              <w:rPr>
                <w:sz w:val="28"/>
                <w:szCs w:val="28"/>
              </w:rPr>
              <w:t>Поведение человека имеет разнонаправленные тенденции как к лучшему, так и к худшему и зависит от внешней среды.</w:t>
            </w:r>
          </w:p>
        </w:tc>
      </w:tr>
      <w:tr w:rsidR="00683E24">
        <w:tc>
          <w:tcPr>
            <w:tcW w:w="10440" w:type="dxa"/>
            <w:gridSpan w:val="2"/>
          </w:tcPr>
          <w:p w:rsidR="00683E24" w:rsidRDefault="00683E24" w:rsidP="00683E24">
            <w:pPr>
              <w:tabs>
                <w:tab w:val="left" w:pos="6340"/>
              </w:tabs>
              <w:jc w:val="center"/>
              <w:rPr>
                <w:sz w:val="28"/>
                <w:szCs w:val="28"/>
              </w:rPr>
            </w:pPr>
            <w:r>
              <w:rPr>
                <w:sz w:val="28"/>
                <w:szCs w:val="28"/>
              </w:rPr>
              <w:t xml:space="preserve">Ролевая </w:t>
            </w:r>
            <w:r w:rsidR="00D46F2C">
              <w:rPr>
                <w:sz w:val="28"/>
                <w:szCs w:val="28"/>
              </w:rPr>
              <w:t>структура коллектива</w:t>
            </w:r>
          </w:p>
        </w:tc>
      </w:tr>
      <w:tr w:rsidR="00683E24">
        <w:tc>
          <w:tcPr>
            <w:tcW w:w="3060" w:type="dxa"/>
            <w:vAlign w:val="center"/>
          </w:tcPr>
          <w:p w:rsidR="00683E24" w:rsidRDefault="00D46F2C" w:rsidP="00D46F2C">
            <w:pPr>
              <w:tabs>
                <w:tab w:val="left" w:pos="6340"/>
              </w:tabs>
              <w:jc w:val="center"/>
              <w:rPr>
                <w:sz w:val="28"/>
                <w:szCs w:val="28"/>
              </w:rPr>
            </w:pPr>
            <w:r>
              <w:rPr>
                <w:sz w:val="28"/>
                <w:szCs w:val="28"/>
              </w:rPr>
              <w:t>Наименование роли</w:t>
            </w:r>
          </w:p>
        </w:tc>
        <w:tc>
          <w:tcPr>
            <w:tcW w:w="7380" w:type="dxa"/>
            <w:vAlign w:val="center"/>
          </w:tcPr>
          <w:p w:rsidR="00683E24" w:rsidRDefault="00D46F2C" w:rsidP="00D46F2C">
            <w:pPr>
              <w:tabs>
                <w:tab w:val="left" w:pos="6340"/>
              </w:tabs>
              <w:jc w:val="center"/>
              <w:rPr>
                <w:sz w:val="28"/>
                <w:szCs w:val="28"/>
              </w:rPr>
            </w:pPr>
            <w:r>
              <w:rPr>
                <w:sz w:val="28"/>
                <w:szCs w:val="28"/>
              </w:rPr>
              <w:t>Содержание роли</w:t>
            </w:r>
          </w:p>
        </w:tc>
      </w:tr>
      <w:tr w:rsidR="00D46F2C">
        <w:tc>
          <w:tcPr>
            <w:tcW w:w="3060" w:type="dxa"/>
            <w:vAlign w:val="center"/>
          </w:tcPr>
          <w:p w:rsidR="00D46F2C" w:rsidRDefault="00D46F2C" w:rsidP="00D46F2C">
            <w:pPr>
              <w:tabs>
                <w:tab w:val="left" w:pos="6340"/>
              </w:tabs>
              <w:jc w:val="center"/>
              <w:rPr>
                <w:sz w:val="28"/>
                <w:szCs w:val="28"/>
              </w:rPr>
            </w:pPr>
            <w:r>
              <w:rPr>
                <w:sz w:val="28"/>
                <w:szCs w:val="28"/>
              </w:rPr>
              <w:t>1</w:t>
            </w:r>
          </w:p>
        </w:tc>
        <w:tc>
          <w:tcPr>
            <w:tcW w:w="7380" w:type="dxa"/>
            <w:vAlign w:val="center"/>
          </w:tcPr>
          <w:p w:rsidR="00D46F2C" w:rsidRDefault="00D46F2C" w:rsidP="00D46F2C">
            <w:pPr>
              <w:tabs>
                <w:tab w:val="left" w:pos="6340"/>
              </w:tabs>
              <w:jc w:val="center"/>
              <w:rPr>
                <w:sz w:val="28"/>
                <w:szCs w:val="28"/>
              </w:rPr>
            </w:pPr>
            <w:r>
              <w:rPr>
                <w:sz w:val="28"/>
                <w:szCs w:val="28"/>
              </w:rPr>
              <w:t>2</w:t>
            </w:r>
          </w:p>
        </w:tc>
      </w:tr>
      <w:tr w:rsidR="00D46F2C">
        <w:tc>
          <w:tcPr>
            <w:tcW w:w="3060" w:type="dxa"/>
          </w:tcPr>
          <w:p w:rsidR="00D46F2C" w:rsidRDefault="00D46F2C" w:rsidP="00CB517D">
            <w:pPr>
              <w:tabs>
                <w:tab w:val="left" w:pos="6340"/>
              </w:tabs>
              <w:rPr>
                <w:sz w:val="28"/>
                <w:szCs w:val="28"/>
              </w:rPr>
            </w:pPr>
          </w:p>
        </w:tc>
        <w:tc>
          <w:tcPr>
            <w:tcW w:w="7380" w:type="dxa"/>
            <w:vAlign w:val="center"/>
          </w:tcPr>
          <w:p w:rsidR="00D46F2C" w:rsidRDefault="00D46F2C" w:rsidP="00D46F2C">
            <w:pPr>
              <w:tabs>
                <w:tab w:val="left" w:pos="6340"/>
              </w:tabs>
              <w:rPr>
                <w:sz w:val="28"/>
                <w:szCs w:val="28"/>
              </w:rPr>
            </w:pPr>
            <w:r>
              <w:rPr>
                <w:sz w:val="28"/>
                <w:szCs w:val="28"/>
              </w:rPr>
              <w:t>1. Творческие роли</w:t>
            </w:r>
          </w:p>
        </w:tc>
      </w:tr>
      <w:tr w:rsidR="00D46F2C">
        <w:tc>
          <w:tcPr>
            <w:tcW w:w="3060" w:type="dxa"/>
          </w:tcPr>
          <w:p w:rsidR="00D46F2C" w:rsidRDefault="00D46F2C" w:rsidP="00CB517D">
            <w:pPr>
              <w:tabs>
                <w:tab w:val="left" w:pos="6340"/>
              </w:tabs>
              <w:rPr>
                <w:sz w:val="28"/>
                <w:szCs w:val="28"/>
              </w:rPr>
            </w:pPr>
            <w:r>
              <w:rPr>
                <w:sz w:val="28"/>
                <w:szCs w:val="28"/>
              </w:rPr>
              <w:t>Генератор идей</w:t>
            </w:r>
          </w:p>
        </w:tc>
        <w:tc>
          <w:tcPr>
            <w:tcW w:w="7380" w:type="dxa"/>
          </w:tcPr>
          <w:p w:rsidR="00D46F2C" w:rsidRDefault="00D46F2C" w:rsidP="00CB517D">
            <w:pPr>
              <w:tabs>
                <w:tab w:val="left" w:pos="6340"/>
              </w:tabs>
              <w:rPr>
                <w:sz w:val="28"/>
                <w:szCs w:val="28"/>
              </w:rPr>
            </w:pPr>
            <w:r>
              <w:rPr>
                <w:sz w:val="28"/>
                <w:szCs w:val="28"/>
              </w:rPr>
              <w:t>Выдвигает принципиальные идеи, определяет ключевые проблемы, предлагает альтернативы решения, определяет пути и средства реализации идей.</w:t>
            </w:r>
          </w:p>
        </w:tc>
      </w:tr>
      <w:tr w:rsidR="00D46F2C">
        <w:tc>
          <w:tcPr>
            <w:tcW w:w="3060" w:type="dxa"/>
          </w:tcPr>
          <w:p w:rsidR="00D46F2C" w:rsidRDefault="00D46F2C" w:rsidP="00CB517D">
            <w:pPr>
              <w:tabs>
                <w:tab w:val="left" w:pos="6340"/>
              </w:tabs>
              <w:rPr>
                <w:sz w:val="28"/>
                <w:szCs w:val="28"/>
              </w:rPr>
            </w:pPr>
            <w:r>
              <w:rPr>
                <w:sz w:val="28"/>
                <w:szCs w:val="28"/>
              </w:rPr>
              <w:t>Эрудит</w:t>
            </w:r>
          </w:p>
        </w:tc>
        <w:tc>
          <w:tcPr>
            <w:tcW w:w="7380" w:type="dxa"/>
          </w:tcPr>
          <w:p w:rsidR="00D46F2C" w:rsidRDefault="00D46F2C" w:rsidP="00CB517D">
            <w:pPr>
              <w:tabs>
                <w:tab w:val="left" w:pos="6340"/>
              </w:tabs>
              <w:rPr>
                <w:sz w:val="28"/>
                <w:szCs w:val="28"/>
              </w:rPr>
            </w:pPr>
            <w:r>
              <w:rPr>
                <w:sz w:val="28"/>
                <w:szCs w:val="28"/>
              </w:rPr>
              <w:t>Носитель энциклопедических сведений по широкому кругу проблем</w:t>
            </w:r>
          </w:p>
        </w:tc>
      </w:tr>
      <w:tr w:rsidR="00D46F2C">
        <w:tc>
          <w:tcPr>
            <w:tcW w:w="3060" w:type="dxa"/>
          </w:tcPr>
          <w:p w:rsidR="00D46F2C" w:rsidRDefault="00D46F2C" w:rsidP="00CB517D">
            <w:pPr>
              <w:tabs>
                <w:tab w:val="left" w:pos="6340"/>
              </w:tabs>
              <w:rPr>
                <w:sz w:val="28"/>
                <w:szCs w:val="28"/>
              </w:rPr>
            </w:pPr>
            <w:r>
              <w:rPr>
                <w:sz w:val="28"/>
                <w:szCs w:val="28"/>
              </w:rPr>
              <w:t>Эксперт</w:t>
            </w:r>
          </w:p>
        </w:tc>
        <w:tc>
          <w:tcPr>
            <w:tcW w:w="7380" w:type="dxa"/>
          </w:tcPr>
          <w:p w:rsidR="00D46F2C" w:rsidRDefault="00D46F2C" w:rsidP="00CB517D">
            <w:pPr>
              <w:tabs>
                <w:tab w:val="left" w:pos="6340"/>
              </w:tabs>
              <w:rPr>
                <w:sz w:val="28"/>
                <w:szCs w:val="28"/>
              </w:rPr>
            </w:pPr>
            <w:r>
              <w:rPr>
                <w:sz w:val="28"/>
                <w:szCs w:val="28"/>
              </w:rPr>
              <w:t xml:space="preserve">Обладает способностью оценить целесообразность </w:t>
            </w:r>
            <w:r w:rsidR="00587E16">
              <w:rPr>
                <w:sz w:val="28"/>
                <w:szCs w:val="28"/>
              </w:rPr>
              <w:t>той или иной идеи и дать правильный совет по ходу обсуждения</w:t>
            </w:r>
          </w:p>
        </w:tc>
      </w:tr>
      <w:tr w:rsidR="00587E16">
        <w:tc>
          <w:tcPr>
            <w:tcW w:w="3060" w:type="dxa"/>
          </w:tcPr>
          <w:p w:rsidR="00587E16" w:rsidRDefault="00587E16" w:rsidP="00CB517D">
            <w:pPr>
              <w:tabs>
                <w:tab w:val="left" w:pos="6340"/>
              </w:tabs>
              <w:rPr>
                <w:sz w:val="28"/>
                <w:szCs w:val="28"/>
              </w:rPr>
            </w:pPr>
            <w:r>
              <w:rPr>
                <w:sz w:val="28"/>
                <w:szCs w:val="28"/>
              </w:rPr>
              <w:t>Энтузиаст</w:t>
            </w:r>
          </w:p>
        </w:tc>
        <w:tc>
          <w:tcPr>
            <w:tcW w:w="7380" w:type="dxa"/>
          </w:tcPr>
          <w:p w:rsidR="00587E16" w:rsidRDefault="00587E16" w:rsidP="00CB517D">
            <w:pPr>
              <w:tabs>
                <w:tab w:val="left" w:pos="6340"/>
              </w:tabs>
              <w:rPr>
                <w:sz w:val="28"/>
                <w:szCs w:val="28"/>
              </w:rPr>
            </w:pPr>
            <w:r>
              <w:rPr>
                <w:sz w:val="28"/>
                <w:szCs w:val="28"/>
              </w:rPr>
              <w:t>Личным примером и объяснением заражает группу верой в успех общего дела, побуждает других работать добросовестно</w:t>
            </w:r>
          </w:p>
        </w:tc>
      </w:tr>
      <w:tr w:rsidR="00587E16">
        <w:tc>
          <w:tcPr>
            <w:tcW w:w="3060" w:type="dxa"/>
          </w:tcPr>
          <w:p w:rsidR="00587E16" w:rsidRDefault="00587E16" w:rsidP="00CB517D">
            <w:pPr>
              <w:tabs>
                <w:tab w:val="left" w:pos="6340"/>
              </w:tabs>
              <w:rPr>
                <w:sz w:val="28"/>
                <w:szCs w:val="28"/>
              </w:rPr>
            </w:pPr>
            <w:r>
              <w:rPr>
                <w:sz w:val="28"/>
                <w:szCs w:val="28"/>
              </w:rPr>
              <w:t>Критик</w:t>
            </w:r>
          </w:p>
        </w:tc>
        <w:tc>
          <w:tcPr>
            <w:tcW w:w="7380" w:type="dxa"/>
          </w:tcPr>
          <w:p w:rsidR="00587E16" w:rsidRDefault="00587E16" w:rsidP="00CB517D">
            <w:pPr>
              <w:tabs>
                <w:tab w:val="left" w:pos="6340"/>
              </w:tabs>
              <w:rPr>
                <w:sz w:val="28"/>
                <w:szCs w:val="28"/>
              </w:rPr>
            </w:pPr>
            <w:r>
              <w:rPr>
                <w:sz w:val="28"/>
                <w:szCs w:val="28"/>
              </w:rPr>
              <w:t>Подвергает критическому анализу ход и результаты работы группы, дает критическую и частично негативную оценку выдвигаемых идей</w:t>
            </w:r>
          </w:p>
        </w:tc>
      </w:tr>
      <w:tr w:rsidR="00587E16">
        <w:tc>
          <w:tcPr>
            <w:tcW w:w="3060" w:type="dxa"/>
          </w:tcPr>
          <w:p w:rsidR="00587E16" w:rsidRDefault="00581A31" w:rsidP="00CB517D">
            <w:pPr>
              <w:tabs>
                <w:tab w:val="left" w:pos="6340"/>
              </w:tabs>
              <w:rPr>
                <w:sz w:val="28"/>
                <w:szCs w:val="28"/>
              </w:rPr>
            </w:pPr>
            <w:r>
              <w:rPr>
                <w:sz w:val="28"/>
                <w:szCs w:val="28"/>
              </w:rPr>
              <w:t>Организатор</w:t>
            </w:r>
          </w:p>
        </w:tc>
        <w:tc>
          <w:tcPr>
            <w:tcW w:w="7380" w:type="dxa"/>
          </w:tcPr>
          <w:p w:rsidR="00587E16" w:rsidRDefault="00581A31" w:rsidP="00CB517D">
            <w:pPr>
              <w:tabs>
                <w:tab w:val="left" w:pos="6340"/>
              </w:tabs>
              <w:rPr>
                <w:sz w:val="28"/>
                <w:szCs w:val="28"/>
              </w:rPr>
            </w:pPr>
            <w:r>
              <w:rPr>
                <w:sz w:val="28"/>
                <w:szCs w:val="28"/>
              </w:rPr>
              <w:t xml:space="preserve">Организует работу </w:t>
            </w:r>
            <w:r w:rsidR="006730D0">
              <w:rPr>
                <w:sz w:val="28"/>
                <w:szCs w:val="28"/>
              </w:rPr>
              <w:t>группы, увязывает в процессе «Мозгового штурма» работу отдельных членов группы с позиции достижения конечной цели.</w:t>
            </w:r>
          </w:p>
        </w:tc>
      </w:tr>
      <w:tr w:rsidR="006730D0">
        <w:tc>
          <w:tcPr>
            <w:tcW w:w="3060" w:type="dxa"/>
          </w:tcPr>
          <w:p w:rsidR="006730D0" w:rsidRDefault="006730D0" w:rsidP="00CB517D">
            <w:pPr>
              <w:tabs>
                <w:tab w:val="left" w:pos="6340"/>
              </w:tabs>
              <w:rPr>
                <w:sz w:val="28"/>
                <w:szCs w:val="28"/>
              </w:rPr>
            </w:pPr>
          </w:p>
        </w:tc>
        <w:tc>
          <w:tcPr>
            <w:tcW w:w="7380" w:type="dxa"/>
          </w:tcPr>
          <w:p w:rsidR="006730D0" w:rsidRDefault="006730D0" w:rsidP="00CB517D">
            <w:pPr>
              <w:tabs>
                <w:tab w:val="left" w:pos="6340"/>
              </w:tabs>
              <w:rPr>
                <w:sz w:val="28"/>
                <w:szCs w:val="28"/>
              </w:rPr>
            </w:pPr>
            <w:r>
              <w:rPr>
                <w:sz w:val="28"/>
                <w:szCs w:val="28"/>
              </w:rPr>
              <w:t>Коммуникационные роли</w:t>
            </w:r>
          </w:p>
        </w:tc>
      </w:tr>
      <w:tr w:rsidR="006730D0">
        <w:tc>
          <w:tcPr>
            <w:tcW w:w="3060" w:type="dxa"/>
          </w:tcPr>
          <w:p w:rsidR="006730D0" w:rsidRDefault="006730D0" w:rsidP="00CB517D">
            <w:pPr>
              <w:tabs>
                <w:tab w:val="left" w:pos="6340"/>
              </w:tabs>
              <w:rPr>
                <w:sz w:val="28"/>
                <w:szCs w:val="28"/>
              </w:rPr>
            </w:pPr>
            <w:r>
              <w:rPr>
                <w:sz w:val="28"/>
                <w:szCs w:val="28"/>
              </w:rPr>
              <w:t xml:space="preserve">Лидер </w:t>
            </w:r>
          </w:p>
        </w:tc>
        <w:tc>
          <w:tcPr>
            <w:tcW w:w="7380" w:type="dxa"/>
          </w:tcPr>
          <w:p w:rsidR="006730D0" w:rsidRDefault="006730D0" w:rsidP="00CB517D">
            <w:pPr>
              <w:tabs>
                <w:tab w:val="left" w:pos="6340"/>
              </w:tabs>
              <w:rPr>
                <w:sz w:val="28"/>
                <w:szCs w:val="28"/>
              </w:rPr>
            </w:pPr>
            <w:r>
              <w:rPr>
                <w:sz w:val="28"/>
                <w:szCs w:val="28"/>
              </w:rPr>
              <w:t>Человек, обладающий в группе высоким личным и профессиональным авторитетом оказывающий влияние на поведение группы в целом и отдельных ее членов</w:t>
            </w:r>
          </w:p>
        </w:tc>
      </w:tr>
      <w:tr w:rsidR="006730D0">
        <w:tc>
          <w:tcPr>
            <w:tcW w:w="3060" w:type="dxa"/>
          </w:tcPr>
          <w:p w:rsidR="006730D0" w:rsidRDefault="006730D0" w:rsidP="00CB517D">
            <w:pPr>
              <w:tabs>
                <w:tab w:val="left" w:pos="6340"/>
              </w:tabs>
              <w:rPr>
                <w:sz w:val="28"/>
                <w:szCs w:val="28"/>
              </w:rPr>
            </w:pPr>
            <w:r>
              <w:rPr>
                <w:sz w:val="28"/>
                <w:szCs w:val="28"/>
              </w:rPr>
              <w:t xml:space="preserve">Делопроизводитель </w:t>
            </w:r>
          </w:p>
        </w:tc>
        <w:tc>
          <w:tcPr>
            <w:tcW w:w="7380" w:type="dxa"/>
          </w:tcPr>
          <w:p w:rsidR="006730D0" w:rsidRDefault="006730D0" w:rsidP="00CB517D">
            <w:pPr>
              <w:tabs>
                <w:tab w:val="left" w:pos="6340"/>
              </w:tabs>
              <w:rPr>
                <w:sz w:val="28"/>
                <w:szCs w:val="28"/>
              </w:rPr>
            </w:pPr>
            <w:r>
              <w:rPr>
                <w:sz w:val="28"/>
                <w:szCs w:val="28"/>
              </w:rPr>
              <w:t>Выполняет важную рутинную работу по организации идей, справок, мнений и составлению итогового отчета группы</w:t>
            </w:r>
          </w:p>
        </w:tc>
      </w:tr>
      <w:tr w:rsidR="006730D0">
        <w:tc>
          <w:tcPr>
            <w:tcW w:w="3060" w:type="dxa"/>
          </w:tcPr>
          <w:p w:rsidR="006730D0" w:rsidRDefault="006730D0" w:rsidP="00CB517D">
            <w:pPr>
              <w:tabs>
                <w:tab w:val="left" w:pos="6340"/>
              </w:tabs>
              <w:rPr>
                <w:sz w:val="28"/>
                <w:szCs w:val="28"/>
              </w:rPr>
            </w:pPr>
            <w:r>
              <w:rPr>
                <w:sz w:val="28"/>
                <w:szCs w:val="28"/>
              </w:rPr>
              <w:t>Связной</w:t>
            </w:r>
          </w:p>
        </w:tc>
        <w:tc>
          <w:tcPr>
            <w:tcW w:w="7380" w:type="dxa"/>
          </w:tcPr>
          <w:p w:rsidR="006730D0" w:rsidRDefault="006730D0" w:rsidP="00CB517D">
            <w:pPr>
              <w:tabs>
                <w:tab w:val="left" w:pos="6340"/>
              </w:tabs>
              <w:rPr>
                <w:sz w:val="28"/>
                <w:szCs w:val="28"/>
              </w:rPr>
            </w:pPr>
            <w:r>
              <w:rPr>
                <w:sz w:val="28"/>
                <w:szCs w:val="28"/>
              </w:rPr>
              <w:t>Связывает на неформальной межличностной основе членов группы, иногда конфликтующих между собой, обеспечивает внушение взаимосвязи группы</w:t>
            </w:r>
            <w:r w:rsidR="000022B2">
              <w:rPr>
                <w:sz w:val="28"/>
                <w:szCs w:val="28"/>
              </w:rPr>
              <w:t xml:space="preserve">, иногда конфликтующих между собой, обеспечивает </w:t>
            </w:r>
            <w:r w:rsidR="00C77BD5">
              <w:rPr>
                <w:sz w:val="28"/>
                <w:szCs w:val="28"/>
              </w:rPr>
              <w:t>внешние взаимосвязи группы</w:t>
            </w:r>
          </w:p>
        </w:tc>
      </w:tr>
      <w:tr w:rsidR="006730D0">
        <w:tc>
          <w:tcPr>
            <w:tcW w:w="3060" w:type="dxa"/>
          </w:tcPr>
          <w:p w:rsidR="006730D0" w:rsidRDefault="00C77BD5" w:rsidP="00CB517D">
            <w:pPr>
              <w:tabs>
                <w:tab w:val="left" w:pos="6340"/>
              </w:tabs>
              <w:rPr>
                <w:sz w:val="28"/>
                <w:szCs w:val="28"/>
              </w:rPr>
            </w:pPr>
            <w:r>
              <w:rPr>
                <w:sz w:val="28"/>
                <w:szCs w:val="28"/>
              </w:rPr>
              <w:t>«Сторож»</w:t>
            </w:r>
          </w:p>
        </w:tc>
        <w:tc>
          <w:tcPr>
            <w:tcW w:w="7380" w:type="dxa"/>
          </w:tcPr>
          <w:p w:rsidR="006730D0" w:rsidRDefault="00C77BD5" w:rsidP="00CB517D">
            <w:pPr>
              <w:tabs>
                <w:tab w:val="left" w:pos="6340"/>
              </w:tabs>
              <w:rPr>
                <w:sz w:val="28"/>
                <w:szCs w:val="28"/>
              </w:rPr>
            </w:pPr>
            <w:r>
              <w:rPr>
                <w:sz w:val="28"/>
                <w:szCs w:val="28"/>
              </w:rPr>
              <w:t>Распределяет и контролирует потоки информации, оценивая важность или второстепенность сообщений, и доводит их до лидера.</w:t>
            </w:r>
          </w:p>
        </w:tc>
      </w:tr>
      <w:tr w:rsidR="00C77BD5">
        <w:tc>
          <w:tcPr>
            <w:tcW w:w="3060" w:type="dxa"/>
          </w:tcPr>
          <w:p w:rsidR="00C77BD5" w:rsidRDefault="00C77BD5" w:rsidP="00CB517D">
            <w:pPr>
              <w:tabs>
                <w:tab w:val="left" w:pos="6340"/>
              </w:tabs>
              <w:rPr>
                <w:sz w:val="28"/>
                <w:szCs w:val="28"/>
              </w:rPr>
            </w:pPr>
            <w:r>
              <w:rPr>
                <w:sz w:val="28"/>
                <w:szCs w:val="28"/>
              </w:rPr>
              <w:t>Координатор</w:t>
            </w:r>
          </w:p>
        </w:tc>
        <w:tc>
          <w:tcPr>
            <w:tcW w:w="7380" w:type="dxa"/>
          </w:tcPr>
          <w:p w:rsidR="00C77BD5" w:rsidRDefault="00C77BD5" w:rsidP="00CB517D">
            <w:pPr>
              <w:tabs>
                <w:tab w:val="left" w:pos="6340"/>
              </w:tabs>
              <w:rPr>
                <w:sz w:val="28"/>
                <w:szCs w:val="28"/>
              </w:rPr>
            </w:pPr>
            <w:r>
              <w:rPr>
                <w:sz w:val="28"/>
                <w:szCs w:val="28"/>
              </w:rPr>
              <w:t>Осуществляет увязку действий отдельных членов группы с точки зрения достижения конечной цели в контакте с лидером</w:t>
            </w:r>
          </w:p>
        </w:tc>
      </w:tr>
      <w:tr w:rsidR="00C77BD5">
        <w:tc>
          <w:tcPr>
            <w:tcW w:w="3060" w:type="dxa"/>
          </w:tcPr>
          <w:p w:rsidR="00C77BD5" w:rsidRDefault="00C77BD5" w:rsidP="00CB517D">
            <w:pPr>
              <w:tabs>
                <w:tab w:val="left" w:pos="6340"/>
              </w:tabs>
              <w:rPr>
                <w:sz w:val="28"/>
                <w:szCs w:val="28"/>
              </w:rPr>
            </w:pPr>
            <w:r>
              <w:rPr>
                <w:sz w:val="28"/>
                <w:szCs w:val="28"/>
              </w:rPr>
              <w:t xml:space="preserve">Проводник </w:t>
            </w:r>
          </w:p>
        </w:tc>
        <w:tc>
          <w:tcPr>
            <w:tcW w:w="7380" w:type="dxa"/>
          </w:tcPr>
          <w:p w:rsidR="00C77BD5" w:rsidRDefault="00C77BD5" w:rsidP="00CB517D">
            <w:pPr>
              <w:tabs>
                <w:tab w:val="left" w:pos="6340"/>
              </w:tabs>
              <w:rPr>
                <w:sz w:val="28"/>
                <w:szCs w:val="28"/>
              </w:rPr>
            </w:pPr>
            <w:r>
              <w:rPr>
                <w:sz w:val="28"/>
                <w:szCs w:val="28"/>
              </w:rPr>
              <w:t xml:space="preserve">Человек, хорошо знающий </w:t>
            </w:r>
            <w:r w:rsidR="009A44FB">
              <w:rPr>
                <w:sz w:val="28"/>
                <w:szCs w:val="28"/>
              </w:rPr>
              <w:t>географию и историю района, структуру организации и обеспечивающей связи группы с внешней средой</w:t>
            </w:r>
          </w:p>
        </w:tc>
      </w:tr>
      <w:tr w:rsidR="009A44FB">
        <w:tc>
          <w:tcPr>
            <w:tcW w:w="3060" w:type="dxa"/>
          </w:tcPr>
          <w:p w:rsidR="009A44FB" w:rsidRDefault="009A44FB" w:rsidP="00CB517D">
            <w:pPr>
              <w:tabs>
                <w:tab w:val="left" w:pos="6340"/>
              </w:tabs>
              <w:rPr>
                <w:sz w:val="28"/>
                <w:szCs w:val="28"/>
              </w:rPr>
            </w:pPr>
          </w:p>
        </w:tc>
        <w:tc>
          <w:tcPr>
            <w:tcW w:w="7380" w:type="dxa"/>
          </w:tcPr>
          <w:p w:rsidR="009A44FB" w:rsidRDefault="009A44FB" w:rsidP="00CB517D">
            <w:pPr>
              <w:tabs>
                <w:tab w:val="left" w:pos="6340"/>
              </w:tabs>
              <w:rPr>
                <w:sz w:val="28"/>
                <w:szCs w:val="28"/>
              </w:rPr>
            </w:pPr>
            <w:r>
              <w:rPr>
                <w:sz w:val="28"/>
                <w:szCs w:val="28"/>
              </w:rPr>
              <w:t>Поведенческие роли</w:t>
            </w:r>
          </w:p>
        </w:tc>
      </w:tr>
      <w:tr w:rsidR="009A44FB">
        <w:tc>
          <w:tcPr>
            <w:tcW w:w="3060" w:type="dxa"/>
          </w:tcPr>
          <w:p w:rsidR="009A44FB" w:rsidRDefault="009A44FB" w:rsidP="00CB517D">
            <w:pPr>
              <w:tabs>
                <w:tab w:val="left" w:pos="6340"/>
              </w:tabs>
              <w:rPr>
                <w:sz w:val="28"/>
                <w:szCs w:val="28"/>
              </w:rPr>
            </w:pPr>
            <w:r>
              <w:rPr>
                <w:sz w:val="28"/>
                <w:szCs w:val="28"/>
              </w:rPr>
              <w:t>Оптимист</w:t>
            </w:r>
          </w:p>
        </w:tc>
        <w:tc>
          <w:tcPr>
            <w:tcW w:w="7380" w:type="dxa"/>
          </w:tcPr>
          <w:p w:rsidR="009A44FB" w:rsidRDefault="009A44FB" w:rsidP="00CB517D">
            <w:pPr>
              <w:tabs>
                <w:tab w:val="left" w:pos="6340"/>
              </w:tabs>
              <w:rPr>
                <w:sz w:val="28"/>
                <w:szCs w:val="28"/>
              </w:rPr>
            </w:pPr>
            <w:r>
              <w:rPr>
                <w:sz w:val="28"/>
                <w:szCs w:val="28"/>
              </w:rPr>
              <w:t>Всегда уверен в успехе общего дела, находит пути выхода из прежних ситуаций, заряжает своим позитивным поведением членов группы</w:t>
            </w:r>
          </w:p>
        </w:tc>
      </w:tr>
      <w:tr w:rsidR="009A44FB">
        <w:tc>
          <w:tcPr>
            <w:tcW w:w="3060" w:type="dxa"/>
          </w:tcPr>
          <w:p w:rsidR="009A44FB" w:rsidRDefault="00DC1E0C" w:rsidP="00CB517D">
            <w:pPr>
              <w:tabs>
                <w:tab w:val="left" w:pos="6340"/>
              </w:tabs>
              <w:rPr>
                <w:sz w:val="28"/>
                <w:szCs w:val="28"/>
              </w:rPr>
            </w:pPr>
            <w:r>
              <w:rPr>
                <w:sz w:val="28"/>
                <w:szCs w:val="28"/>
              </w:rPr>
              <w:t>Нигилист</w:t>
            </w:r>
          </w:p>
        </w:tc>
        <w:tc>
          <w:tcPr>
            <w:tcW w:w="7380" w:type="dxa"/>
          </w:tcPr>
          <w:p w:rsidR="009A44FB" w:rsidRDefault="00DC1E0C" w:rsidP="00CB517D">
            <w:pPr>
              <w:tabs>
                <w:tab w:val="left" w:pos="6340"/>
              </w:tabs>
              <w:rPr>
                <w:sz w:val="28"/>
                <w:szCs w:val="28"/>
              </w:rPr>
            </w:pPr>
            <w:r>
              <w:rPr>
                <w:sz w:val="28"/>
                <w:szCs w:val="28"/>
              </w:rPr>
              <w:t xml:space="preserve">Всегда не уверен в успехе общего дела, имеет критическую точку зрения, чаще всего отличную от общепринятой.  </w:t>
            </w:r>
          </w:p>
        </w:tc>
      </w:tr>
      <w:tr w:rsidR="00384B72">
        <w:tc>
          <w:tcPr>
            <w:tcW w:w="3060" w:type="dxa"/>
          </w:tcPr>
          <w:p w:rsidR="00384B72" w:rsidRPr="00384B72" w:rsidRDefault="00384B72" w:rsidP="00CB517D">
            <w:pPr>
              <w:tabs>
                <w:tab w:val="left" w:pos="6340"/>
              </w:tabs>
              <w:rPr>
                <w:sz w:val="28"/>
                <w:szCs w:val="28"/>
              </w:rPr>
            </w:pPr>
            <w:r>
              <w:rPr>
                <w:sz w:val="28"/>
                <w:szCs w:val="28"/>
              </w:rPr>
              <w:t>Конформист</w:t>
            </w:r>
          </w:p>
        </w:tc>
        <w:tc>
          <w:tcPr>
            <w:tcW w:w="7380" w:type="dxa"/>
          </w:tcPr>
          <w:p w:rsidR="00384B72" w:rsidRDefault="00384B72" w:rsidP="00CB517D">
            <w:pPr>
              <w:tabs>
                <w:tab w:val="left" w:pos="6340"/>
              </w:tabs>
              <w:rPr>
                <w:sz w:val="28"/>
                <w:szCs w:val="28"/>
              </w:rPr>
            </w:pPr>
            <w:r>
              <w:rPr>
                <w:sz w:val="28"/>
                <w:szCs w:val="28"/>
              </w:rPr>
              <w:t>Следует общепринятым нормам поведения, пассивно соглашается с решением группы, представляя «молчаливое большинство»</w:t>
            </w:r>
          </w:p>
        </w:tc>
      </w:tr>
      <w:tr w:rsidR="00384B72">
        <w:tc>
          <w:tcPr>
            <w:tcW w:w="3060" w:type="dxa"/>
          </w:tcPr>
          <w:p w:rsidR="00384B72" w:rsidRDefault="00384B72" w:rsidP="00CB517D">
            <w:pPr>
              <w:tabs>
                <w:tab w:val="left" w:pos="6340"/>
              </w:tabs>
              <w:rPr>
                <w:sz w:val="28"/>
                <w:szCs w:val="28"/>
              </w:rPr>
            </w:pPr>
            <w:r>
              <w:rPr>
                <w:sz w:val="28"/>
                <w:szCs w:val="28"/>
              </w:rPr>
              <w:t>Догматик</w:t>
            </w:r>
          </w:p>
        </w:tc>
        <w:tc>
          <w:tcPr>
            <w:tcW w:w="7380" w:type="dxa"/>
          </w:tcPr>
          <w:p w:rsidR="00384B72" w:rsidRDefault="00384B72" w:rsidP="00CB517D">
            <w:pPr>
              <w:tabs>
                <w:tab w:val="left" w:pos="6340"/>
              </w:tabs>
              <w:rPr>
                <w:sz w:val="28"/>
                <w:szCs w:val="28"/>
              </w:rPr>
            </w:pPr>
            <w:r>
              <w:rPr>
                <w:sz w:val="28"/>
                <w:szCs w:val="28"/>
              </w:rPr>
              <w:t>Упорно держится известных норм, стоит до последнего в своем мнении, не соглашаясь с рациональным решением группы.</w:t>
            </w:r>
          </w:p>
        </w:tc>
      </w:tr>
      <w:tr w:rsidR="00384B72">
        <w:tc>
          <w:tcPr>
            <w:tcW w:w="3060" w:type="dxa"/>
          </w:tcPr>
          <w:p w:rsidR="00384B72" w:rsidRDefault="00384B72" w:rsidP="00CB517D">
            <w:pPr>
              <w:tabs>
                <w:tab w:val="left" w:pos="6340"/>
              </w:tabs>
              <w:rPr>
                <w:sz w:val="28"/>
                <w:szCs w:val="28"/>
              </w:rPr>
            </w:pPr>
            <w:r>
              <w:rPr>
                <w:sz w:val="28"/>
                <w:szCs w:val="28"/>
              </w:rPr>
              <w:t>Комментатор</w:t>
            </w:r>
          </w:p>
        </w:tc>
        <w:tc>
          <w:tcPr>
            <w:tcW w:w="7380" w:type="dxa"/>
          </w:tcPr>
          <w:p w:rsidR="00384B72" w:rsidRDefault="00384B72" w:rsidP="00CB517D">
            <w:pPr>
              <w:tabs>
                <w:tab w:val="left" w:pos="6340"/>
              </w:tabs>
              <w:rPr>
                <w:sz w:val="28"/>
                <w:szCs w:val="28"/>
              </w:rPr>
            </w:pPr>
            <w:r>
              <w:rPr>
                <w:sz w:val="28"/>
                <w:szCs w:val="28"/>
              </w:rPr>
              <w:t>Фиксирует и комментирует события, происходящие в жизни людей, в мире, на работе, в спорте и быту.</w:t>
            </w:r>
          </w:p>
        </w:tc>
      </w:tr>
      <w:tr w:rsidR="00384B72">
        <w:tc>
          <w:tcPr>
            <w:tcW w:w="3060" w:type="dxa"/>
          </w:tcPr>
          <w:p w:rsidR="00384B72" w:rsidRDefault="00384B72" w:rsidP="00CB517D">
            <w:pPr>
              <w:tabs>
                <w:tab w:val="left" w:pos="6340"/>
              </w:tabs>
              <w:rPr>
                <w:sz w:val="28"/>
                <w:szCs w:val="28"/>
              </w:rPr>
            </w:pPr>
            <w:r>
              <w:rPr>
                <w:sz w:val="28"/>
                <w:szCs w:val="28"/>
              </w:rPr>
              <w:t>Кляузник</w:t>
            </w:r>
          </w:p>
        </w:tc>
        <w:tc>
          <w:tcPr>
            <w:tcW w:w="7380" w:type="dxa"/>
          </w:tcPr>
          <w:p w:rsidR="00384B72" w:rsidRDefault="00384B72" w:rsidP="00CB517D">
            <w:pPr>
              <w:tabs>
                <w:tab w:val="left" w:pos="6340"/>
              </w:tabs>
              <w:rPr>
                <w:sz w:val="28"/>
                <w:szCs w:val="28"/>
              </w:rPr>
            </w:pPr>
            <w:r>
              <w:rPr>
                <w:sz w:val="28"/>
                <w:szCs w:val="28"/>
              </w:rPr>
              <w:t>Собирает и способствует распространению слухов, часто не проверенных и ложных. Во всем видит личную обиду и готов писать жалобы во все инстанции.</w:t>
            </w:r>
          </w:p>
        </w:tc>
      </w:tr>
      <w:tr w:rsidR="00384B72">
        <w:tc>
          <w:tcPr>
            <w:tcW w:w="3060" w:type="dxa"/>
          </w:tcPr>
          <w:p w:rsidR="00384B72" w:rsidRDefault="00384B72" w:rsidP="00CB517D">
            <w:pPr>
              <w:tabs>
                <w:tab w:val="left" w:pos="6340"/>
              </w:tabs>
              <w:rPr>
                <w:sz w:val="28"/>
                <w:szCs w:val="28"/>
              </w:rPr>
            </w:pPr>
            <w:r>
              <w:rPr>
                <w:sz w:val="28"/>
                <w:szCs w:val="28"/>
              </w:rPr>
              <w:t xml:space="preserve">Борец за правду </w:t>
            </w:r>
          </w:p>
        </w:tc>
        <w:tc>
          <w:tcPr>
            <w:tcW w:w="7380" w:type="dxa"/>
          </w:tcPr>
          <w:p w:rsidR="00384B72" w:rsidRDefault="00384B72" w:rsidP="00CB517D">
            <w:pPr>
              <w:tabs>
                <w:tab w:val="left" w:pos="6340"/>
              </w:tabs>
              <w:rPr>
                <w:sz w:val="28"/>
                <w:szCs w:val="28"/>
              </w:rPr>
            </w:pPr>
            <w:r>
              <w:rPr>
                <w:sz w:val="28"/>
                <w:szCs w:val="28"/>
              </w:rPr>
              <w:t xml:space="preserve">Является носителем и выразителем общественной морали, </w:t>
            </w:r>
            <w:r w:rsidR="00803AA5">
              <w:rPr>
                <w:sz w:val="28"/>
                <w:szCs w:val="28"/>
              </w:rPr>
              <w:t>философии предприятия, прав человека. Может играть как прогрессивную, так и консервативную роль.</w:t>
            </w:r>
          </w:p>
        </w:tc>
      </w:tr>
      <w:tr w:rsidR="00803AA5">
        <w:tc>
          <w:tcPr>
            <w:tcW w:w="3060" w:type="dxa"/>
          </w:tcPr>
          <w:p w:rsidR="00803AA5" w:rsidRDefault="00803AA5" w:rsidP="00CB517D">
            <w:pPr>
              <w:tabs>
                <w:tab w:val="left" w:pos="6340"/>
              </w:tabs>
              <w:rPr>
                <w:sz w:val="28"/>
                <w:szCs w:val="28"/>
              </w:rPr>
            </w:pPr>
            <w:r>
              <w:rPr>
                <w:sz w:val="28"/>
                <w:szCs w:val="28"/>
              </w:rPr>
              <w:t xml:space="preserve">Общественник </w:t>
            </w:r>
          </w:p>
        </w:tc>
        <w:tc>
          <w:tcPr>
            <w:tcW w:w="7380" w:type="dxa"/>
          </w:tcPr>
          <w:p w:rsidR="00803AA5" w:rsidRDefault="00803AA5" w:rsidP="00CB517D">
            <w:pPr>
              <w:tabs>
                <w:tab w:val="left" w:pos="6340"/>
              </w:tabs>
              <w:rPr>
                <w:sz w:val="28"/>
                <w:szCs w:val="28"/>
              </w:rPr>
            </w:pPr>
            <w:r>
              <w:rPr>
                <w:sz w:val="28"/>
                <w:szCs w:val="28"/>
              </w:rPr>
              <w:t>Увлечен общественной работой, нередко придумывает и выполняет «почины» и «мероприятия» в рабочее время. К своим обязанностям по службе относится посредственно.</w:t>
            </w:r>
          </w:p>
        </w:tc>
      </w:tr>
      <w:tr w:rsidR="00803AA5">
        <w:tc>
          <w:tcPr>
            <w:tcW w:w="3060" w:type="dxa"/>
          </w:tcPr>
          <w:p w:rsidR="00803AA5" w:rsidRDefault="00803AA5" w:rsidP="00CB517D">
            <w:pPr>
              <w:tabs>
                <w:tab w:val="left" w:pos="6340"/>
              </w:tabs>
              <w:rPr>
                <w:sz w:val="28"/>
                <w:szCs w:val="28"/>
              </w:rPr>
            </w:pPr>
            <w:r>
              <w:rPr>
                <w:sz w:val="28"/>
                <w:szCs w:val="28"/>
              </w:rPr>
              <w:t>«Важная птица»</w:t>
            </w:r>
          </w:p>
        </w:tc>
        <w:tc>
          <w:tcPr>
            <w:tcW w:w="7380" w:type="dxa"/>
          </w:tcPr>
          <w:p w:rsidR="00803AA5" w:rsidRDefault="00803AA5" w:rsidP="00CB517D">
            <w:pPr>
              <w:tabs>
                <w:tab w:val="left" w:pos="6340"/>
              </w:tabs>
              <w:rPr>
                <w:sz w:val="28"/>
                <w:szCs w:val="28"/>
              </w:rPr>
            </w:pPr>
            <w:r>
              <w:rPr>
                <w:sz w:val="28"/>
                <w:szCs w:val="28"/>
              </w:rPr>
              <w:t>Напускает на себя загадочный важный вид, давая понять, что он многое значит и у него есть «рука»</w:t>
            </w:r>
          </w:p>
        </w:tc>
      </w:tr>
      <w:tr w:rsidR="00803AA5">
        <w:tc>
          <w:tcPr>
            <w:tcW w:w="3060" w:type="dxa"/>
          </w:tcPr>
          <w:p w:rsidR="00803AA5" w:rsidRDefault="00803AA5" w:rsidP="00CB517D">
            <w:pPr>
              <w:tabs>
                <w:tab w:val="left" w:pos="6340"/>
              </w:tabs>
              <w:rPr>
                <w:sz w:val="28"/>
                <w:szCs w:val="28"/>
              </w:rPr>
            </w:pPr>
            <w:r>
              <w:rPr>
                <w:sz w:val="28"/>
                <w:szCs w:val="28"/>
              </w:rPr>
              <w:t>«Казанская сирота»</w:t>
            </w:r>
          </w:p>
        </w:tc>
        <w:tc>
          <w:tcPr>
            <w:tcW w:w="7380" w:type="dxa"/>
          </w:tcPr>
          <w:p w:rsidR="00803AA5" w:rsidRDefault="00803AA5" w:rsidP="00CB517D">
            <w:pPr>
              <w:tabs>
                <w:tab w:val="left" w:pos="6340"/>
              </w:tabs>
              <w:rPr>
                <w:sz w:val="28"/>
                <w:szCs w:val="28"/>
              </w:rPr>
            </w:pPr>
            <w:r>
              <w:rPr>
                <w:sz w:val="28"/>
                <w:szCs w:val="28"/>
              </w:rPr>
              <w:t>Ищет сочувствия у окружающих, жалуясь на свое бедственное положение и непонимание в коллективе и среди руководства.</w:t>
            </w:r>
          </w:p>
        </w:tc>
      </w:tr>
      <w:tr w:rsidR="00803AA5">
        <w:tc>
          <w:tcPr>
            <w:tcW w:w="3060" w:type="dxa"/>
          </w:tcPr>
          <w:p w:rsidR="00803AA5" w:rsidRDefault="00803AA5" w:rsidP="00CB517D">
            <w:pPr>
              <w:tabs>
                <w:tab w:val="left" w:pos="6340"/>
              </w:tabs>
              <w:rPr>
                <w:sz w:val="28"/>
                <w:szCs w:val="28"/>
              </w:rPr>
            </w:pPr>
            <w:r>
              <w:rPr>
                <w:sz w:val="28"/>
                <w:szCs w:val="28"/>
              </w:rPr>
              <w:t>«Ерш»</w:t>
            </w:r>
          </w:p>
        </w:tc>
        <w:tc>
          <w:tcPr>
            <w:tcW w:w="7380" w:type="dxa"/>
          </w:tcPr>
          <w:p w:rsidR="00803AA5" w:rsidRDefault="00803AA5" w:rsidP="00CB517D">
            <w:pPr>
              <w:tabs>
                <w:tab w:val="left" w:pos="6340"/>
              </w:tabs>
              <w:rPr>
                <w:sz w:val="28"/>
                <w:szCs w:val="28"/>
              </w:rPr>
            </w:pPr>
            <w:r>
              <w:rPr>
                <w:sz w:val="28"/>
                <w:szCs w:val="28"/>
              </w:rPr>
              <w:t>Обычно пребывает в раздраженном состоянии, отталкивает от себя друзей и наживая врагов, конфликтует с руководством и коллегами.</w:t>
            </w:r>
          </w:p>
        </w:tc>
      </w:tr>
      <w:tr w:rsidR="00803AA5">
        <w:tc>
          <w:tcPr>
            <w:tcW w:w="3060" w:type="dxa"/>
          </w:tcPr>
          <w:p w:rsidR="00803AA5" w:rsidRDefault="00803AA5" w:rsidP="00CB517D">
            <w:pPr>
              <w:tabs>
                <w:tab w:val="left" w:pos="6340"/>
              </w:tabs>
              <w:rPr>
                <w:sz w:val="28"/>
                <w:szCs w:val="28"/>
              </w:rPr>
            </w:pPr>
            <w:r>
              <w:rPr>
                <w:sz w:val="28"/>
                <w:szCs w:val="28"/>
              </w:rPr>
              <w:t>«Себе на уме»</w:t>
            </w:r>
          </w:p>
        </w:tc>
        <w:tc>
          <w:tcPr>
            <w:tcW w:w="7380" w:type="dxa"/>
          </w:tcPr>
          <w:p w:rsidR="00803AA5" w:rsidRDefault="00803AA5" w:rsidP="00CB517D">
            <w:pPr>
              <w:tabs>
                <w:tab w:val="left" w:pos="6340"/>
              </w:tabs>
              <w:rPr>
                <w:sz w:val="28"/>
                <w:szCs w:val="28"/>
              </w:rPr>
            </w:pPr>
            <w:r>
              <w:rPr>
                <w:sz w:val="28"/>
                <w:szCs w:val="28"/>
              </w:rPr>
              <w:t>Занимается преимущественно личными делами в рабочее время (</w:t>
            </w:r>
            <w:r w:rsidR="00361967">
              <w:rPr>
                <w:sz w:val="28"/>
                <w:szCs w:val="28"/>
              </w:rPr>
              <w:t>читает лекции, пишет диссертацию, обустраивает квартиру, дачу и т.д.</w:t>
            </w:r>
            <w:r>
              <w:rPr>
                <w:sz w:val="28"/>
                <w:szCs w:val="28"/>
              </w:rPr>
              <w:t>)</w:t>
            </w:r>
            <w:r w:rsidR="00361967">
              <w:rPr>
                <w:sz w:val="28"/>
                <w:szCs w:val="28"/>
              </w:rPr>
              <w:t>, при этом используя свое служебное положение</w:t>
            </w:r>
          </w:p>
        </w:tc>
      </w:tr>
      <w:tr w:rsidR="00361967">
        <w:tc>
          <w:tcPr>
            <w:tcW w:w="3060" w:type="dxa"/>
          </w:tcPr>
          <w:p w:rsidR="00361967" w:rsidRDefault="00361967" w:rsidP="00CB517D">
            <w:pPr>
              <w:tabs>
                <w:tab w:val="left" w:pos="6340"/>
              </w:tabs>
              <w:rPr>
                <w:sz w:val="28"/>
                <w:szCs w:val="28"/>
              </w:rPr>
            </w:pPr>
            <w:r>
              <w:rPr>
                <w:sz w:val="28"/>
                <w:szCs w:val="28"/>
              </w:rPr>
              <w:t>Лентяй</w:t>
            </w:r>
          </w:p>
        </w:tc>
        <w:tc>
          <w:tcPr>
            <w:tcW w:w="7380" w:type="dxa"/>
          </w:tcPr>
          <w:p w:rsidR="00361967" w:rsidRDefault="00361967" w:rsidP="00CB517D">
            <w:pPr>
              <w:tabs>
                <w:tab w:val="left" w:pos="6340"/>
              </w:tabs>
              <w:rPr>
                <w:sz w:val="28"/>
                <w:szCs w:val="28"/>
              </w:rPr>
            </w:pPr>
            <w:r>
              <w:rPr>
                <w:sz w:val="28"/>
                <w:szCs w:val="28"/>
              </w:rPr>
              <w:t>Не проявляет никакой активности в руде, занимается второстепенными делами (спит, читает газеты, курит, ходит по отделам), ведет разговоры.</w:t>
            </w:r>
          </w:p>
        </w:tc>
      </w:tr>
      <w:tr w:rsidR="00361967">
        <w:tc>
          <w:tcPr>
            <w:tcW w:w="3060" w:type="dxa"/>
          </w:tcPr>
          <w:p w:rsidR="00361967" w:rsidRDefault="00361967" w:rsidP="00CB517D">
            <w:pPr>
              <w:tabs>
                <w:tab w:val="left" w:pos="6340"/>
              </w:tabs>
              <w:rPr>
                <w:sz w:val="28"/>
                <w:szCs w:val="28"/>
              </w:rPr>
            </w:pPr>
            <w:r>
              <w:rPr>
                <w:sz w:val="28"/>
                <w:szCs w:val="28"/>
              </w:rPr>
              <w:t>«Наполеон»</w:t>
            </w:r>
          </w:p>
        </w:tc>
        <w:tc>
          <w:tcPr>
            <w:tcW w:w="7380" w:type="dxa"/>
          </w:tcPr>
          <w:p w:rsidR="00361967" w:rsidRDefault="00361967" w:rsidP="00CB517D">
            <w:pPr>
              <w:tabs>
                <w:tab w:val="left" w:pos="6340"/>
              </w:tabs>
              <w:rPr>
                <w:sz w:val="28"/>
                <w:szCs w:val="28"/>
              </w:rPr>
            </w:pPr>
            <w:r>
              <w:rPr>
                <w:sz w:val="28"/>
                <w:szCs w:val="28"/>
              </w:rPr>
              <w:t>Тщеславный человек обычно маленького роста с манией величия, гениальности, непризнанности стремящийся занять руководящее кресло, любит рассказывать о своих успехах и достижениях</w:t>
            </w:r>
          </w:p>
        </w:tc>
      </w:tr>
    </w:tbl>
    <w:p w:rsidR="00A136BC" w:rsidRDefault="00A136BC" w:rsidP="00CB517D">
      <w:pPr>
        <w:tabs>
          <w:tab w:val="left" w:pos="6340"/>
        </w:tabs>
        <w:rPr>
          <w:sz w:val="28"/>
          <w:szCs w:val="28"/>
        </w:rPr>
      </w:pPr>
    </w:p>
    <w:p w:rsidR="00995D47" w:rsidRDefault="00995D47" w:rsidP="00995D47">
      <w:pPr>
        <w:tabs>
          <w:tab w:val="left" w:pos="540"/>
        </w:tabs>
        <w:rPr>
          <w:sz w:val="28"/>
          <w:szCs w:val="28"/>
        </w:rPr>
      </w:pPr>
      <w:r>
        <w:rPr>
          <w:sz w:val="28"/>
          <w:szCs w:val="28"/>
        </w:rPr>
        <w:tab/>
        <w:t xml:space="preserve">Основными методами для определения ролевой структуры является социально-психологические методы, тестирование, наблюдение, анализ </w:t>
      </w:r>
      <w:r w:rsidR="007245B2">
        <w:rPr>
          <w:sz w:val="28"/>
          <w:szCs w:val="28"/>
        </w:rPr>
        <w:t>биографических и кадровых данных, материалы аттестации персонала, результаты проведения деловых игр.</w:t>
      </w:r>
    </w:p>
    <w:p w:rsidR="007245B2" w:rsidRDefault="007245B2" w:rsidP="00995D47">
      <w:pPr>
        <w:tabs>
          <w:tab w:val="left" w:pos="540"/>
        </w:tabs>
        <w:rPr>
          <w:sz w:val="28"/>
          <w:szCs w:val="28"/>
        </w:rPr>
      </w:pPr>
    </w:p>
    <w:p w:rsidR="007245B2" w:rsidRDefault="007245B2" w:rsidP="00995D47">
      <w:pPr>
        <w:tabs>
          <w:tab w:val="left" w:pos="540"/>
        </w:tabs>
        <w:rPr>
          <w:sz w:val="28"/>
          <w:szCs w:val="28"/>
        </w:rPr>
      </w:pPr>
      <w:r>
        <w:rPr>
          <w:sz w:val="28"/>
          <w:szCs w:val="28"/>
        </w:rPr>
        <w:t>2. Сущность и виды профориентации и адаптации персонала.</w:t>
      </w:r>
    </w:p>
    <w:p w:rsidR="007245B2" w:rsidRDefault="007245B2" w:rsidP="00995D47">
      <w:pPr>
        <w:tabs>
          <w:tab w:val="left" w:pos="540"/>
        </w:tabs>
        <w:rPr>
          <w:sz w:val="28"/>
          <w:szCs w:val="28"/>
        </w:rPr>
      </w:pPr>
      <w:r>
        <w:rPr>
          <w:sz w:val="28"/>
          <w:szCs w:val="28"/>
        </w:rPr>
        <w:tab/>
      </w:r>
    </w:p>
    <w:p w:rsidR="007245B2" w:rsidRDefault="007245B2" w:rsidP="00995D47">
      <w:pPr>
        <w:tabs>
          <w:tab w:val="left" w:pos="540"/>
        </w:tabs>
        <w:rPr>
          <w:sz w:val="28"/>
          <w:szCs w:val="28"/>
        </w:rPr>
      </w:pPr>
      <w:r>
        <w:rPr>
          <w:sz w:val="28"/>
          <w:szCs w:val="28"/>
        </w:rPr>
        <w:tab/>
        <w:t>Профессиональная ориентация и адаптация выступают важным составным элементом системы подготовки кадров и являются результатом связи между системой образования и производством.</w:t>
      </w:r>
    </w:p>
    <w:p w:rsidR="00E31EE6" w:rsidRDefault="00E31EE6" w:rsidP="00995D47">
      <w:pPr>
        <w:tabs>
          <w:tab w:val="left" w:pos="540"/>
        </w:tabs>
        <w:rPr>
          <w:sz w:val="28"/>
          <w:szCs w:val="28"/>
        </w:rPr>
      </w:pPr>
    </w:p>
    <w:tbl>
      <w:tblPr>
        <w:tblStyle w:val="a3"/>
        <w:tblW w:w="10440" w:type="dxa"/>
        <w:tblInd w:w="-792" w:type="dxa"/>
        <w:tblLook w:val="01E0" w:firstRow="1" w:lastRow="1" w:firstColumn="1" w:lastColumn="1" w:noHBand="0" w:noVBand="0"/>
      </w:tblPr>
      <w:tblGrid>
        <w:gridCol w:w="3060"/>
        <w:gridCol w:w="7380"/>
      </w:tblGrid>
      <w:tr w:rsidR="00E31EE6">
        <w:tc>
          <w:tcPr>
            <w:tcW w:w="3060" w:type="dxa"/>
          </w:tcPr>
          <w:p w:rsidR="00E31EE6" w:rsidRDefault="00E31EE6" w:rsidP="00995D47">
            <w:pPr>
              <w:tabs>
                <w:tab w:val="left" w:pos="540"/>
              </w:tabs>
              <w:rPr>
                <w:sz w:val="28"/>
                <w:szCs w:val="28"/>
              </w:rPr>
            </w:pPr>
            <w:r>
              <w:rPr>
                <w:sz w:val="28"/>
                <w:szCs w:val="28"/>
              </w:rPr>
              <w:t>Что представляет собой профессиональная ориентация</w:t>
            </w:r>
          </w:p>
        </w:tc>
        <w:tc>
          <w:tcPr>
            <w:tcW w:w="7380" w:type="dxa"/>
          </w:tcPr>
          <w:p w:rsidR="00E31EE6" w:rsidRDefault="00E31EE6" w:rsidP="00995D47">
            <w:pPr>
              <w:tabs>
                <w:tab w:val="left" w:pos="540"/>
              </w:tabs>
              <w:rPr>
                <w:sz w:val="28"/>
                <w:szCs w:val="28"/>
              </w:rPr>
            </w:pPr>
            <w:r>
              <w:rPr>
                <w:sz w:val="28"/>
                <w:szCs w:val="28"/>
              </w:rPr>
              <w:t>Профориентация представляет собой систему мер по про</w:t>
            </w:r>
            <w:r w:rsidR="0089786D">
              <w:rPr>
                <w:sz w:val="28"/>
                <w:szCs w:val="28"/>
              </w:rPr>
              <w:t>ф</w:t>
            </w:r>
            <w:r>
              <w:rPr>
                <w:sz w:val="28"/>
                <w:szCs w:val="28"/>
              </w:rPr>
              <w:t>информации</w:t>
            </w:r>
            <w:r w:rsidR="0089786D">
              <w:rPr>
                <w:sz w:val="28"/>
                <w:szCs w:val="28"/>
              </w:rPr>
              <w:t>, профконсультации, профподбору и профадаптации ,которая помогает выбирать человеку профессию, наиболее соответствующую потребностям общества и его личным способностям.</w:t>
            </w:r>
          </w:p>
          <w:p w:rsidR="0089786D" w:rsidRDefault="0089786D" w:rsidP="00995D47">
            <w:pPr>
              <w:tabs>
                <w:tab w:val="left" w:pos="540"/>
              </w:tabs>
              <w:rPr>
                <w:sz w:val="28"/>
                <w:szCs w:val="28"/>
              </w:rPr>
            </w:pPr>
            <w:r>
              <w:rPr>
                <w:sz w:val="28"/>
                <w:szCs w:val="28"/>
              </w:rPr>
              <w:t>Разрыв между профессиональной подготовкой и содержанием трудовых функций, выполняемых работником, снижает его интерес к труду, работоспособность, что ведет к падению производительности, ухудшению качества продукции, к росту профессиональной заболеваемости и травматизма.</w:t>
            </w:r>
          </w:p>
        </w:tc>
      </w:tr>
      <w:tr w:rsidR="00E31EE6">
        <w:tc>
          <w:tcPr>
            <w:tcW w:w="3060" w:type="dxa"/>
          </w:tcPr>
          <w:p w:rsidR="00E31EE6" w:rsidRDefault="0089786D" w:rsidP="00995D47">
            <w:pPr>
              <w:tabs>
                <w:tab w:val="left" w:pos="540"/>
              </w:tabs>
              <w:rPr>
                <w:sz w:val="28"/>
                <w:szCs w:val="28"/>
              </w:rPr>
            </w:pPr>
            <w:r>
              <w:rPr>
                <w:sz w:val="28"/>
                <w:szCs w:val="28"/>
              </w:rPr>
              <w:t xml:space="preserve">Профессиональная ориентация </w:t>
            </w:r>
          </w:p>
        </w:tc>
        <w:tc>
          <w:tcPr>
            <w:tcW w:w="7380" w:type="dxa"/>
          </w:tcPr>
          <w:p w:rsidR="00E31EE6" w:rsidRDefault="0089786D" w:rsidP="00995D47">
            <w:pPr>
              <w:tabs>
                <w:tab w:val="left" w:pos="540"/>
              </w:tabs>
              <w:rPr>
                <w:sz w:val="28"/>
                <w:szCs w:val="28"/>
              </w:rPr>
            </w:pPr>
            <w:r>
              <w:rPr>
                <w:sz w:val="28"/>
                <w:szCs w:val="28"/>
              </w:rPr>
              <w:t xml:space="preserve">Это комплекс взаимосвязанных, социальных, медицинских психологических и педагогических мероприятий, направленных на формирование профессионального призвания, выявление способностей, интересов, </w:t>
            </w:r>
            <w:r w:rsidR="006860AF">
              <w:rPr>
                <w:sz w:val="28"/>
                <w:szCs w:val="28"/>
              </w:rPr>
              <w:t>пригодности, влияющих на выбор профессии или на смену рода деятельности.</w:t>
            </w:r>
          </w:p>
        </w:tc>
      </w:tr>
      <w:tr w:rsidR="006860AF">
        <w:tc>
          <w:tcPr>
            <w:tcW w:w="3060" w:type="dxa"/>
          </w:tcPr>
          <w:p w:rsidR="006860AF" w:rsidRDefault="006860AF" w:rsidP="00995D47">
            <w:pPr>
              <w:tabs>
                <w:tab w:val="left" w:pos="540"/>
              </w:tabs>
              <w:rPr>
                <w:sz w:val="28"/>
                <w:szCs w:val="28"/>
              </w:rPr>
            </w:pPr>
            <w:r>
              <w:rPr>
                <w:sz w:val="28"/>
                <w:szCs w:val="28"/>
              </w:rPr>
              <w:t xml:space="preserve">Цель профориентации </w:t>
            </w:r>
          </w:p>
        </w:tc>
        <w:tc>
          <w:tcPr>
            <w:tcW w:w="7380" w:type="dxa"/>
          </w:tcPr>
          <w:p w:rsidR="006860AF" w:rsidRDefault="006860AF" w:rsidP="00995D47">
            <w:pPr>
              <w:tabs>
                <w:tab w:val="left" w:pos="540"/>
              </w:tabs>
              <w:rPr>
                <w:sz w:val="28"/>
                <w:szCs w:val="28"/>
              </w:rPr>
            </w:pPr>
            <w:r>
              <w:rPr>
                <w:sz w:val="28"/>
                <w:szCs w:val="28"/>
              </w:rPr>
              <w:t xml:space="preserve">Это оказание помощи молодым людям, людям ищущим работу, в выборе </w:t>
            </w:r>
            <w:r w:rsidR="000346D7">
              <w:rPr>
                <w:sz w:val="28"/>
                <w:szCs w:val="28"/>
              </w:rPr>
              <w:t>профессии, специальности, места работы или учебы с учетом склонности и интересов людей.</w:t>
            </w:r>
          </w:p>
        </w:tc>
      </w:tr>
      <w:tr w:rsidR="00BB4A67">
        <w:tc>
          <w:tcPr>
            <w:tcW w:w="3060" w:type="dxa"/>
          </w:tcPr>
          <w:p w:rsidR="00BB4A67" w:rsidRDefault="00BB4A67" w:rsidP="00995D47">
            <w:pPr>
              <w:tabs>
                <w:tab w:val="left" w:pos="540"/>
              </w:tabs>
              <w:rPr>
                <w:sz w:val="28"/>
                <w:szCs w:val="28"/>
              </w:rPr>
            </w:pPr>
            <w:r>
              <w:rPr>
                <w:sz w:val="28"/>
                <w:szCs w:val="28"/>
              </w:rPr>
              <w:t>Задачи профориентации</w:t>
            </w:r>
          </w:p>
        </w:tc>
        <w:tc>
          <w:tcPr>
            <w:tcW w:w="7380" w:type="dxa"/>
          </w:tcPr>
          <w:p w:rsidR="00BB4A67" w:rsidRDefault="00BB4A67" w:rsidP="00E65C5C">
            <w:pPr>
              <w:numPr>
                <w:ilvl w:val="0"/>
                <w:numId w:val="105"/>
              </w:numPr>
              <w:tabs>
                <w:tab w:val="left" w:pos="540"/>
              </w:tabs>
              <w:rPr>
                <w:sz w:val="28"/>
                <w:szCs w:val="28"/>
              </w:rPr>
            </w:pPr>
            <w:r>
              <w:rPr>
                <w:sz w:val="28"/>
                <w:szCs w:val="28"/>
              </w:rPr>
              <w:t xml:space="preserve">Информирование заинтересованных лиц для облегчения выбора вида </w:t>
            </w:r>
            <w:r w:rsidR="00E65C5C">
              <w:rPr>
                <w:sz w:val="28"/>
                <w:szCs w:val="28"/>
              </w:rPr>
              <w:t xml:space="preserve">профессиональной деятельности </w:t>
            </w:r>
          </w:p>
          <w:p w:rsidR="00E65C5C" w:rsidRDefault="00E65C5C" w:rsidP="00E65C5C">
            <w:pPr>
              <w:numPr>
                <w:ilvl w:val="0"/>
                <w:numId w:val="105"/>
              </w:numPr>
              <w:tabs>
                <w:tab w:val="left" w:pos="540"/>
              </w:tabs>
              <w:rPr>
                <w:sz w:val="28"/>
                <w:szCs w:val="28"/>
              </w:rPr>
            </w:pPr>
            <w:r>
              <w:rPr>
                <w:sz w:val="28"/>
                <w:szCs w:val="28"/>
              </w:rPr>
              <w:t xml:space="preserve">Создание условий для развития профессионально значимых способностей будущих работников </w:t>
            </w:r>
          </w:p>
          <w:p w:rsidR="00E65C5C" w:rsidRDefault="00E65C5C" w:rsidP="00E65C5C">
            <w:pPr>
              <w:numPr>
                <w:ilvl w:val="0"/>
                <w:numId w:val="105"/>
              </w:numPr>
              <w:tabs>
                <w:tab w:val="left" w:pos="540"/>
              </w:tabs>
              <w:rPr>
                <w:sz w:val="28"/>
                <w:szCs w:val="28"/>
              </w:rPr>
            </w:pPr>
            <w:r>
              <w:rPr>
                <w:sz w:val="28"/>
                <w:szCs w:val="28"/>
              </w:rPr>
              <w:t xml:space="preserve">Определение соответствия психофизиологических качеств обратившихся за консультацией профессиональным требованиям и избранного ими вида трудовой деятельности </w:t>
            </w:r>
          </w:p>
        </w:tc>
      </w:tr>
      <w:tr w:rsidR="00BB4A67">
        <w:tc>
          <w:tcPr>
            <w:tcW w:w="3060" w:type="dxa"/>
          </w:tcPr>
          <w:p w:rsidR="00BB4A67" w:rsidRDefault="00E65C5C" w:rsidP="00995D47">
            <w:pPr>
              <w:tabs>
                <w:tab w:val="left" w:pos="540"/>
              </w:tabs>
              <w:rPr>
                <w:sz w:val="28"/>
                <w:szCs w:val="28"/>
              </w:rPr>
            </w:pPr>
            <w:r>
              <w:rPr>
                <w:sz w:val="28"/>
                <w:szCs w:val="28"/>
              </w:rPr>
              <w:t>Формы профориентационной работы</w:t>
            </w:r>
          </w:p>
        </w:tc>
        <w:tc>
          <w:tcPr>
            <w:tcW w:w="7380" w:type="dxa"/>
          </w:tcPr>
          <w:p w:rsidR="00BB4A67" w:rsidRDefault="00E65C5C" w:rsidP="00E65C5C">
            <w:pPr>
              <w:numPr>
                <w:ilvl w:val="0"/>
                <w:numId w:val="106"/>
              </w:numPr>
              <w:tabs>
                <w:tab w:val="left" w:pos="540"/>
              </w:tabs>
              <w:rPr>
                <w:sz w:val="28"/>
                <w:szCs w:val="28"/>
              </w:rPr>
            </w:pPr>
            <w:r>
              <w:rPr>
                <w:sz w:val="28"/>
                <w:szCs w:val="28"/>
              </w:rPr>
              <w:t xml:space="preserve">Профессиональное просвещение </w:t>
            </w:r>
          </w:p>
          <w:p w:rsidR="00E65C5C" w:rsidRDefault="00E65C5C" w:rsidP="00E65C5C">
            <w:pPr>
              <w:numPr>
                <w:ilvl w:val="0"/>
                <w:numId w:val="106"/>
              </w:numPr>
              <w:tabs>
                <w:tab w:val="left" w:pos="540"/>
              </w:tabs>
              <w:rPr>
                <w:sz w:val="28"/>
                <w:szCs w:val="28"/>
              </w:rPr>
            </w:pPr>
            <w:r>
              <w:rPr>
                <w:sz w:val="28"/>
                <w:szCs w:val="28"/>
              </w:rPr>
              <w:t>Воспитание осознанной потребности в труде</w:t>
            </w:r>
          </w:p>
          <w:p w:rsidR="00E65C5C" w:rsidRDefault="00E65C5C" w:rsidP="00E65C5C">
            <w:pPr>
              <w:numPr>
                <w:ilvl w:val="0"/>
                <w:numId w:val="106"/>
              </w:numPr>
              <w:tabs>
                <w:tab w:val="left" w:pos="540"/>
              </w:tabs>
              <w:rPr>
                <w:sz w:val="28"/>
                <w:szCs w:val="28"/>
              </w:rPr>
            </w:pPr>
            <w:r>
              <w:rPr>
                <w:sz w:val="28"/>
                <w:szCs w:val="28"/>
              </w:rPr>
              <w:t>профессиональная информация</w:t>
            </w:r>
          </w:p>
          <w:p w:rsidR="00E65C5C" w:rsidRDefault="00555876" w:rsidP="00E65C5C">
            <w:pPr>
              <w:numPr>
                <w:ilvl w:val="0"/>
                <w:numId w:val="106"/>
              </w:numPr>
              <w:tabs>
                <w:tab w:val="left" w:pos="540"/>
              </w:tabs>
              <w:rPr>
                <w:sz w:val="28"/>
                <w:szCs w:val="28"/>
              </w:rPr>
            </w:pPr>
            <w:r>
              <w:rPr>
                <w:sz w:val="28"/>
                <w:szCs w:val="28"/>
              </w:rPr>
              <w:t>профессиональная консультация</w:t>
            </w:r>
          </w:p>
          <w:p w:rsidR="00555876" w:rsidRDefault="00555876" w:rsidP="00E65C5C">
            <w:pPr>
              <w:numPr>
                <w:ilvl w:val="0"/>
                <w:numId w:val="106"/>
              </w:numPr>
              <w:tabs>
                <w:tab w:val="left" w:pos="540"/>
              </w:tabs>
              <w:rPr>
                <w:sz w:val="28"/>
                <w:szCs w:val="28"/>
              </w:rPr>
            </w:pPr>
            <w:r>
              <w:rPr>
                <w:sz w:val="28"/>
                <w:szCs w:val="28"/>
              </w:rPr>
              <w:t>профессиональный отбор</w:t>
            </w:r>
          </w:p>
        </w:tc>
      </w:tr>
      <w:tr w:rsidR="00555876">
        <w:tc>
          <w:tcPr>
            <w:tcW w:w="3060" w:type="dxa"/>
          </w:tcPr>
          <w:p w:rsidR="00555876" w:rsidRDefault="00555876" w:rsidP="00995D47">
            <w:pPr>
              <w:tabs>
                <w:tab w:val="left" w:pos="540"/>
              </w:tabs>
              <w:rPr>
                <w:sz w:val="28"/>
                <w:szCs w:val="28"/>
              </w:rPr>
            </w:pPr>
          </w:p>
        </w:tc>
        <w:tc>
          <w:tcPr>
            <w:tcW w:w="7380" w:type="dxa"/>
          </w:tcPr>
          <w:p w:rsidR="00555876" w:rsidRDefault="00555876" w:rsidP="00A25F42">
            <w:pPr>
              <w:tabs>
                <w:tab w:val="left" w:pos="540"/>
              </w:tabs>
              <w:rPr>
                <w:sz w:val="28"/>
                <w:szCs w:val="28"/>
              </w:rPr>
            </w:pPr>
            <w:r>
              <w:rPr>
                <w:sz w:val="28"/>
                <w:szCs w:val="28"/>
              </w:rPr>
              <w:t>Разберем эти формы профориентационной ра</w:t>
            </w:r>
            <w:r w:rsidR="00A25F42">
              <w:rPr>
                <w:sz w:val="28"/>
                <w:szCs w:val="28"/>
              </w:rPr>
              <w:t>боты:</w:t>
            </w:r>
          </w:p>
        </w:tc>
      </w:tr>
      <w:tr w:rsidR="00555876">
        <w:tc>
          <w:tcPr>
            <w:tcW w:w="3060" w:type="dxa"/>
          </w:tcPr>
          <w:p w:rsidR="00555876" w:rsidRDefault="00A25F42" w:rsidP="00995D47">
            <w:pPr>
              <w:tabs>
                <w:tab w:val="left" w:pos="540"/>
              </w:tabs>
              <w:rPr>
                <w:sz w:val="28"/>
                <w:szCs w:val="28"/>
              </w:rPr>
            </w:pPr>
            <w:r>
              <w:rPr>
                <w:sz w:val="28"/>
                <w:szCs w:val="28"/>
              </w:rPr>
              <w:t xml:space="preserve">1. Профессионально просвещение </w:t>
            </w:r>
          </w:p>
        </w:tc>
        <w:tc>
          <w:tcPr>
            <w:tcW w:w="7380" w:type="dxa"/>
          </w:tcPr>
          <w:p w:rsidR="00555876" w:rsidRDefault="00A25F42" w:rsidP="00A25F42">
            <w:pPr>
              <w:tabs>
                <w:tab w:val="left" w:pos="72"/>
              </w:tabs>
              <w:rPr>
                <w:sz w:val="28"/>
                <w:szCs w:val="28"/>
              </w:rPr>
            </w:pPr>
            <w:r>
              <w:rPr>
                <w:sz w:val="28"/>
                <w:szCs w:val="28"/>
              </w:rPr>
              <w:t>Это начальная профессиональная подготовка школьников</w:t>
            </w:r>
          </w:p>
        </w:tc>
      </w:tr>
      <w:tr w:rsidR="00A25F42">
        <w:tc>
          <w:tcPr>
            <w:tcW w:w="3060" w:type="dxa"/>
          </w:tcPr>
          <w:p w:rsidR="00A25F42" w:rsidRDefault="00A25F42" w:rsidP="00995D47">
            <w:pPr>
              <w:tabs>
                <w:tab w:val="left" w:pos="540"/>
              </w:tabs>
              <w:rPr>
                <w:sz w:val="28"/>
                <w:szCs w:val="28"/>
              </w:rPr>
            </w:pPr>
            <w:r>
              <w:rPr>
                <w:sz w:val="28"/>
                <w:szCs w:val="28"/>
              </w:rPr>
              <w:t>2. Профессиональная информация</w:t>
            </w:r>
          </w:p>
        </w:tc>
        <w:tc>
          <w:tcPr>
            <w:tcW w:w="7380" w:type="dxa"/>
          </w:tcPr>
          <w:p w:rsidR="00A25F42" w:rsidRDefault="00A25F42" w:rsidP="00A25F42">
            <w:pPr>
              <w:tabs>
                <w:tab w:val="left" w:pos="0"/>
              </w:tabs>
              <w:rPr>
                <w:sz w:val="28"/>
                <w:szCs w:val="28"/>
              </w:rPr>
            </w:pPr>
            <w:r>
              <w:rPr>
                <w:sz w:val="28"/>
                <w:szCs w:val="28"/>
              </w:rPr>
              <w:t>Это система мер по ознакомлению учащихся и имеющих работу с ситуацией в области спроса и предложения на рынке труда, перспективами развития видов деятельности с характером работы по основным профессиям и специальностям, условиям и оплатой труда, профессиональными учетными заведениями и центрами подготовки профессионала</w:t>
            </w:r>
          </w:p>
        </w:tc>
      </w:tr>
      <w:tr w:rsidR="00A25F42">
        <w:tc>
          <w:tcPr>
            <w:tcW w:w="3060" w:type="dxa"/>
          </w:tcPr>
          <w:p w:rsidR="00A25F42" w:rsidRDefault="00A25F42" w:rsidP="00995D47">
            <w:pPr>
              <w:tabs>
                <w:tab w:val="left" w:pos="540"/>
              </w:tabs>
              <w:rPr>
                <w:sz w:val="28"/>
                <w:szCs w:val="28"/>
              </w:rPr>
            </w:pPr>
            <w:r>
              <w:rPr>
                <w:sz w:val="28"/>
                <w:szCs w:val="28"/>
              </w:rPr>
              <w:t xml:space="preserve">3. Профессиональная консультация </w:t>
            </w:r>
          </w:p>
        </w:tc>
        <w:tc>
          <w:tcPr>
            <w:tcW w:w="7380" w:type="dxa"/>
          </w:tcPr>
          <w:p w:rsidR="00A25F42" w:rsidRDefault="00A25F42" w:rsidP="00A25F42">
            <w:pPr>
              <w:tabs>
                <w:tab w:val="left" w:pos="0"/>
              </w:tabs>
              <w:rPr>
                <w:sz w:val="28"/>
                <w:szCs w:val="28"/>
              </w:rPr>
            </w:pPr>
            <w:r>
              <w:rPr>
                <w:sz w:val="28"/>
                <w:szCs w:val="28"/>
              </w:rPr>
              <w:t xml:space="preserve">Это оказание помощи заинтересованным людям в выборе профессии и место работы путем изучения личности обратившегося за консультацией </w:t>
            </w:r>
            <w:r w:rsidR="00EF0357">
              <w:rPr>
                <w:sz w:val="28"/>
                <w:szCs w:val="28"/>
              </w:rPr>
              <w:t xml:space="preserve">человека с целью выявления </w:t>
            </w:r>
            <w:r w:rsidR="00F4042E">
              <w:rPr>
                <w:sz w:val="28"/>
                <w:szCs w:val="28"/>
              </w:rPr>
              <w:t>состояния его здоровья, направленности и структуры способностей, интересов и других факторов, влияющих на выбор профессии.</w:t>
            </w:r>
          </w:p>
        </w:tc>
      </w:tr>
      <w:tr w:rsidR="00F4042E">
        <w:tc>
          <w:tcPr>
            <w:tcW w:w="3060" w:type="dxa"/>
          </w:tcPr>
          <w:p w:rsidR="00F4042E" w:rsidRDefault="00F4042E" w:rsidP="00995D47">
            <w:pPr>
              <w:tabs>
                <w:tab w:val="left" w:pos="540"/>
              </w:tabs>
              <w:rPr>
                <w:sz w:val="28"/>
                <w:szCs w:val="28"/>
              </w:rPr>
            </w:pPr>
            <w:r>
              <w:rPr>
                <w:sz w:val="28"/>
                <w:szCs w:val="28"/>
              </w:rPr>
              <w:t>4. Профессиональный отбор</w:t>
            </w:r>
          </w:p>
        </w:tc>
        <w:tc>
          <w:tcPr>
            <w:tcW w:w="7380" w:type="dxa"/>
          </w:tcPr>
          <w:p w:rsidR="00F4042E" w:rsidRDefault="00F4042E" w:rsidP="00A25F42">
            <w:pPr>
              <w:tabs>
                <w:tab w:val="left" w:pos="0"/>
              </w:tabs>
              <w:rPr>
                <w:sz w:val="28"/>
                <w:szCs w:val="28"/>
              </w:rPr>
            </w:pPr>
            <w:r>
              <w:rPr>
                <w:sz w:val="28"/>
                <w:szCs w:val="28"/>
              </w:rPr>
              <w:t xml:space="preserve">Это участие в найме и отборе персонала с учетом требований конкретных профессий и рабочих мест с целью лучшей профориентации работников. </w:t>
            </w:r>
          </w:p>
          <w:p w:rsidR="00F4042E" w:rsidRDefault="00F4042E" w:rsidP="00A25F42">
            <w:pPr>
              <w:tabs>
                <w:tab w:val="left" w:pos="0"/>
              </w:tabs>
              <w:rPr>
                <w:sz w:val="28"/>
                <w:szCs w:val="28"/>
              </w:rPr>
            </w:pPr>
            <w:r>
              <w:rPr>
                <w:sz w:val="28"/>
                <w:szCs w:val="28"/>
              </w:rPr>
              <w:t>Пока управленческие работники не воспримут профориентацию как метод регулирования предложения рабочей силы в организации, они будут испытывать экономические и психологические трудности.</w:t>
            </w:r>
          </w:p>
          <w:p w:rsidR="00F4042E" w:rsidRDefault="00F4042E" w:rsidP="00A25F42">
            <w:pPr>
              <w:tabs>
                <w:tab w:val="left" w:pos="0"/>
              </w:tabs>
              <w:rPr>
                <w:sz w:val="28"/>
                <w:szCs w:val="28"/>
              </w:rPr>
            </w:pPr>
            <w:r>
              <w:rPr>
                <w:sz w:val="28"/>
                <w:szCs w:val="28"/>
              </w:rPr>
              <w:t>Качественный уровень профориентационной работы – одно из условий успешности трудовой адаптации работников.</w:t>
            </w:r>
          </w:p>
          <w:p w:rsidR="00F4042E" w:rsidRDefault="00F4042E" w:rsidP="00A25F42">
            <w:pPr>
              <w:tabs>
                <w:tab w:val="left" w:pos="0"/>
              </w:tabs>
              <w:rPr>
                <w:sz w:val="28"/>
                <w:szCs w:val="28"/>
              </w:rPr>
            </w:pPr>
            <w:r>
              <w:rPr>
                <w:sz w:val="28"/>
                <w:szCs w:val="28"/>
              </w:rPr>
              <w:t>Профориентационная работа направлена на престиж и привлекательность профессии, специальности в обществе, в различных социальных группах, для отдельного человека.</w:t>
            </w:r>
          </w:p>
        </w:tc>
      </w:tr>
      <w:tr w:rsidR="00F4042E">
        <w:tc>
          <w:tcPr>
            <w:tcW w:w="3060" w:type="dxa"/>
          </w:tcPr>
          <w:p w:rsidR="00F4042E" w:rsidRDefault="00F4042E" w:rsidP="00995D47">
            <w:pPr>
              <w:tabs>
                <w:tab w:val="left" w:pos="540"/>
              </w:tabs>
              <w:rPr>
                <w:sz w:val="28"/>
                <w:szCs w:val="28"/>
              </w:rPr>
            </w:pPr>
            <w:r>
              <w:rPr>
                <w:sz w:val="28"/>
                <w:szCs w:val="28"/>
              </w:rPr>
              <w:t>Престиж</w:t>
            </w:r>
          </w:p>
        </w:tc>
        <w:tc>
          <w:tcPr>
            <w:tcW w:w="7380" w:type="dxa"/>
          </w:tcPr>
          <w:p w:rsidR="00F4042E" w:rsidRDefault="00F4042E" w:rsidP="00A25F42">
            <w:pPr>
              <w:tabs>
                <w:tab w:val="left" w:pos="0"/>
              </w:tabs>
              <w:rPr>
                <w:sz w:val="28"/>
                <w:szCs w:val="28"/>
              </w:rPr>
            </w:pPr>
            <w:r>
              <w:rPr>
                <w:sz w:val="28"/>
                <w:szCs w:val="28"/>
              </w:rPr>
              <w:t xml:space="preserve">Это оценка какого-либо </w:t>
            </w:r>
            <w:r w:rsidR="00DE0874">
              <w:rPr>
                <w:sz w:val="28"/>
                <w:szCs w:val="28"/>
              </w:rPr>
              <w:t>вида деятельности в соответствии с принятой в обществе шкалой ценностей.</w:t>
            </w:r>
          </w:p>
        </w:tc>
      </w:tr>
      <w:tr w:rsidR="00DE0874">
        <w:tc>
          <w:tcPr>
            <w:tcW w:w="3060" w:type="dxa"/>
          </w:tcPr>
          <w:p w:rsidR="00DE0874" w:rsidRDefault="00DE0874" w:rsidP="00995D47">
            <w:pPr>
              <w:tabs>
                <w:tab w:val="left" w:pos="540"/>
              </w:tabs>
              <w:rPr>
                <w:sz w:val="28"/>
                <w:szCs w:val="28"/>
              </w:rPr>
            </w:pPr>
            <w:r>
              <w:rPr>
                <w:sz w:val="28"/>
                <w:szCs w:val="28"/>
              </w:rPr>
              <w:t>Привлекательность</w:t>
            </w:r>
          </w:p>
        </w:tc>
        <w:tc>
          <w:tcPr>
            <w:tcW w:w="7380" w:type="dxa"/>
          </w:tcPr>
          <w:p w:rsidR="00DE0874" w:rsidRDefault="00DE0874" w:rsidP="00A25F42">
            <w:pPr>
              <w:tabs>
                <w:tab w:val="left" w:pos="0"/>
              </w:tabs>
              <w:rPr>
                <w:sz w:val="28"/>
                <w:szCs w:val="28"/>
              </w:rPr>
            </w:pPr>
            <w:r>
              <w:rPr>
                <w:sz w:val="28"/>
                <w:szCs w:val="28"/>
              </w:rPr>
              <w:t>Определяет желательность приобретения профессии или специальности тем или иным потенциальным работником.</w:t>
            </w:r>
          </w:p>
          <w:p w:rsidR="00DE0874" w:rsidRDefault="00DE0874" w:rsidP="00A25F42">
            <w:pPr>
              <w:tabs>
                <w:tab w:val="left" w:pos="0"/>
              </w:tabs>
              <w:rPr>
                <w:sz w:val="28"/>
                <w:szCs w:val="28"/>
              </w:rPr>
            </w:pPr>
            <w:r>
              <w:rPr>
                <w:sz w:val="28"/>
                <w:szCs w:val="28"/>
              </w:rPr>
              <w:t xml:space="preserve">Чем выше </w:t>
            </w:r>
            <w:r w:rsidRPr="008B6DDC">
              <w:rPr>
                <w:sz w:val="28"/>
                <w:szCs w:val="28"/>
                <w:u w:val="single"/>
              </w:rPr>
              <w:t>престиж</w:t>
            </w:r>
            <w:r>
              <w:rPr>
                <w:sz w:val="28"/>
                <w:szCs w:val="28"/>
              </w:rPr>
              <w:t xml:space="preserve"> и </w:t>
            </w:r>
            <w:r w:rsidRPr="008B6DDC">
              <w:rPr>
                <w:sz w:val="28"/>
                <w:szCs w:val="28"/>
                <w:u w:val="single"/>
              </w:rPr>
              <w:t>привлекательность</w:t>
            </w:r>
            <w:r>
              <w:rPr>
                <w:sz w:val="28"/>
                <w:szCs w:val="28"/>
              </w:rPr>
              <w:t xml:space="preserve"> профессии, тем сильнее стремление работника в ней закрепиться.</w:t>
            </w:r>
          </w:p>
        </w:tc>
      </w:tr>
    </w:tbl>
    <w:p w:rsidR="008B6DDC" w:rsidRDefault="008B6DDC" w:rsidP="00995D47">
      <w:pPr>
        <w:tabs>
          <w:tab w:val="left" w:pos="540"/>
        </w:tabs>
        <w:rPr>
          <w:sz w:val="28"/>
          <w:szCs w:val="28"/>
        </w:rPr>
      </w:pPr>
    </w:p>
    <w:p w:rsidR="00E31EE6" w:rsidRDefault="008B6DDC" w:rsidP="008B6DDC">
      <w:pPr>
        <w:tabs>
          <w:tab w:val="left" w:pos="540"/>
        </w:tabs>
        <w:jc w:val="center"/>
        <w:rPr>
          <w:sz w:val="28"/>
          <w:szCs w:val="28"/>
        </w:rPr>
      </w:pPr>
      <w:r>
        <w:rPr>
          <w:sz w:val="28"/>
          <w:szCs w:val="28"/>
        </w:rPr>
        <w:br w:type="page"/>
        <w:t>Одной из проблем работы с персоналом в организации при привлечении кадров является адаптация.</w:t>
      </w:r>
    </w:p>
    <w:p w:rsidR="008B6DDC" w:rsidRDefault="008B6DDC" w:rsidP="00995D47">
      <w:pPr>
        <w:tabs>
          <w:tab w:val="left" w:pos="540"/>
        </w:tabs>
        <w:rPr>
          <w:sz w:val="28"/>
          <w:szCs w:val="28"/>
        </w:rPr>
      </w:pPr>
    </w:p>
    <w:tbl>
      <w:tblPr>
        <w:tblStyle w:val="a3"/>
        <w:tblW w:w="10440" w:type="dxa"/>
        <w:tblInd w:w="-792" w:type="dxa"/>
        <w:tblLook w:val="01E0" w:firstRow="1" w:lastRow="1" w:firstColumn="1" w:lastColumn="1" w:noHBand="0" w:noVBand="0"/>
      </w:tblPr>
      <w:tblGrid>
        <w:gridCol w:w="3060"/>
        <w:gridCol w:w="7380"/>
      </w:tblGrid>
      <w:tr w:rsidR="008B6DDC">
        <w:tc>
          <w:tcPr>
            <w:tcW w:w="3060" w:type="dxa"/>
          </w:tcPr>
          <w:p w:rsidR="008B6DDC" w:rsidRDefault="008B6DDC" w:rsidP="00995D47">
            <w:pPr>
              <w:tabs>
                <w:tab w:val="left" w:pos="540"/>
              </w:tabs>
              <w:rPr>
                <w:sz w:val="28"/>
                <w:szCs w:val="28"/>
              </w:rPr>
            </w:pPr>
            <w:r>
              <w:rPr>
                <w:sz w:val="28"/>
                <w:szCs w:val="28"/>
              </w:rPr>
              <w:t>Адаптация</w:t>
            </w:r>
          </w:p>
        </w:tc>
        <w:tc>
          <w:tcPr>
            <w:tcW w:w="7380" w:type="dxa"/>
          </w:tcPr>
          <w:p w:rsidR="008B6DDC" w:rsidRDefault="008B6DDC" w:rsidP="00995D47">
            <w:pPr>
              <w:tabs>
                <w:tab w:val="left" w:pos="540"/>
              </w:tabs>
              <w:rPr>
                <w:sz w:val="28"/>
                <w:szCs w:val="28"/>
              </w:rPr>
            </w:pPr>
            <w:r>
              <w:rPr>
                <w:sz w:val="28"/>
                <w:szCs w:val="28"/>
              </w:rPr>
              <w:t>Это взаимное приспособление работника и организации, основывающееся на постепенной врабатываемости сотрудника в новых профессиональных, социальных и организационно-экономических условиях труда.</w:t>
            </w:r>
          </w:p>
          <w:p w:rsidR="008B6DDC" w:rsidRDefault="008B6DDC" w:rsidP="00995D47">
            <w:pPr>
              <w:tabs>
                <w:tab w:val="left" w:pos="540"/>
              </w:tabs>
              <w:rPr>
                <w:sz w:val="28"/>
                <w:szCs w:val="28"/>
              </w:rPr>
            </w:pPr>
            <w:r>
              <w:rPr>
                <w:sz w:val="28"/>
                <w:szCs w:val="28"/>
              </w:rPr>
              <w:t xml:space="preserve">Человек поступивший на работу занимает в организации одновременно несколько </w:t>
            </w:r>
            <w:r w:rsidRPr="008B6DDC">
              <w:rPr>
                <w:sz w:val="28"/>
                <w:szCs w:val="28"/>
                <w:u w:val="single"/>
              </w:rPr>
              <w:t>позиций</w:t>
            </w:r>
            <w:r>
              <w:rPr>
                <w:sz w:val="28"/>
                <w:szCs w:val="28"/>
              </w:rPr>
              <w:t>. Каждой позиции соответствует совокупность требований, норм, правил поведения, определяющих социальную роль человека</w:t>
            </w:r>
            <w:r w:rsidR="000D23E4">
              <w:rPr>
                <w:sz w:val="28"/>
                <w:szCs w:val="28"/>
              </w:rPr>
              <w:t xml:space="preserve"> в коллективе как работника, коллеги, подчиненного, руководителя, члена коллективного органа управления, общественной организации и т.п.</w:t>
            </w:r>
          </w:p>
          <w:p w:rsidR="000D23E4" w:rsidRDefault="000D23E4" w:rsidP="00995D47">
            <w:pPr>
              <w:tabs>
                <w:tab w:val="left" w:pos="540"/>
              </w:tabs>
              <w:rPr>
                <w:sz w:val="28"/>
                <w:szCs w:val="28"/>
              </w:rPr>
            </w:pPr>
            <w:r>
              <w:rPr>
                <w:sz w:val="28"/>
                <w:szCs w:val="28"/>
              </w:rPr>
              <w:t>Поступая на работу человек имеет определенные цели, потребности, нормы поведения. В соответствии с ними сотрудник предъявляет определенные требования к организации, к условиям труда и его мотивации.</w:t>
            </w:r>
          </w:p>
          <w:p w:rsidR="000D23E4" w:rsidRDefault="000D23E4" w:rsidP="00995D47">
            <w:pPr>
              <w:tabs>
                <w:tab w:val="left" w:pos="540"/>
              </w:tabs>
              <w:rPr>
                <w:sz w:val="28"/>
                <w:szCs w:val="28"/>
              </w:rPr>
            </w:pPr>
            <w:r>
              <w:rPr>
                <w:sz w:val="28"/>
                <w:szCs w:val="28"/>
              </w:rPr>
              <w:t xml:space="preserve">Адаптация </w:t>
            </w:r>
            <w:r w:rsidR="00394B17">
              <w:rPr>
                <w:sz w:val="28"/>
                <w:szCs w:val="28"/>
              </w:rPr>
              <w:t xml:space="preserve">– это не только овладение специальностью, она предусматривает приспособление работника к социальным нормам поведения, действующим в коллективе, установление таких отношений сотрудничества работника и коллектива, которые обеспечивают эффективный труд, удовлетворение </w:t>
            </w:r>
            <w:r w:rsidR="008A25E3">
              <w:rPr>
                <w:sz w:val="28"/>
                <w:szCs w:val="28"/>
              </w:rPr>
              <w:t>материально-бытовых и духовных потребностей обеих сторон.</w:t>
            </w:r>
          </w:p>
        </w:tc>
      </w:tr>
      <w:tr w:rsidR="008B6DDC">
        <w:tc>
          <w:tcPr>
            <w:tcW w:w="3060" w:type="dxa"/>
          </w:tcPr>
          <w:p w:rsidR="008B6DDC" w:rsidRDefault="008B6DDC" w:rsidP="00995D47">
            <w:pPr>
              <w:tabs>
                <w:tab w:val="left" w:pos="540"/>
              </w:tabs>
              <w:rPr>
                <w:sz w:val="28"/>
                <w:szCs w:val="28"/>
              </w:rPr>
            </w:pPr>
          </w:p>
        </w:tc>
        <w:tc>
          <w:tcPr>
            <w:tcW w:w="7380" w:type="dxa"/>
          </w:tcPr>
          <w:p w:rsidR="008B6DDC" w:rsidRDefault="008A25E3" w:rsidP="00995D47">
            <w:pPr>
              <w:tabs>
                <w:tab w:val="left" w:pos="540"/>
              </w:tabs>
              <w:rPr>
                <w:sz w:val="28"/>
                <w:szCs w:val="28"/>
              </w:rPr>
            </w:pPr>
            <w:r>
              <w:rPr>
                <w:sz w:val="28"/>
                <w:szCs w:val="28"/>
              </w:rPr>
              <w:t>Виды адаптации и факторы, на нее влияющие</w:t>
            </w:r>
          </w:p>
        </w:tc>
      </w:tr>
      <w:tr w:rsidR="008A25E3">
        <w:tc>
          <w:tcPr>
            <w:tcW w:w="3060" w:type="dxa"/>
          </w:tcPr>
          <w:p w:rsidR="008A25E3" w:rsidRDefault="008A25E3" w:rsidP="00995D47">
            <w:pPr>
              <w:tabs>
                <w:tab w:val="left" w:pos="540"/>
              </w:tabs>
              <w:rPr>
                <w:sz w:val="28"/>
                <w:szCs w:val="28"/>
              </w:rPr>
            </w:pPr>
            <w:r>
              <w:rPr>
                <w:sz w:val="28"/>
                <w:szCs w:val="28"/>
              </w:rPr>
              <w:t>1. Профессиональная адаптация</w:t>
            </w:r>
          </w:p>
        </w:tc>
        <w:tc>
          <w:tcPr>
            <w:tcW w:w="7380" w:type="dxa"/>
          </w:tcPr>
          <w:p w:rsidR="008A25E3" w:rsidRDefault="008A25E3" w:rsidP="00995D47">
            <w:pPr>
              <w:tabs>
                <w:tab w:val="left" w:pos="540"/>
              </w:tabs>
              <w:rPr>
                <w:sz w:val="28"/>
                <w:szCs w:val="28"/>
              </w:rPr>
            </w:pPr>
            <w:r>
              <w:rPr>
                <w:sz w:val="28"/>
                <w:szCs w:val="28"/>
              </w:rPr>
              <w:t>Характеризуется дополнительным освоением профессиональных возможностей. Удовлетворенность трудом наступает по мере освоения сотрудником специфики работы на конкретном рабочем месте.</w:t>
            </w:r>
          </w:p>
        </w:tc>
      </w:tr>
      <w:tr w:rsidR="008A25E3">
        <w:tc>
          <w:tcPr>
            <w:tcW w:w="3060" w:type="dxa"/>
          </w:tcPr>
          <w:p w:rsidR="008A25E3" w:rsidRDefault="008A25E3" w:rsidP="00995D47">
            <w:pPr>
              <w:tabs>
                <w:tab w:val="left" w:pos="540"/>
              </w:tabs>
              <w:rPr>
                <w:sz w:val="28"/>
                <w:szCs w:val="28"/>
              </w:rPr>
            </w:pPr>
            <w:r>
              <w:rPr>
                <w:sz w:val="28"/>
                <w:szCs w:val="28"/>
              </w:rPr>
              <w:t xml:space="preserve">2. Психофизиологическая адаптация </w:t>
            </w:r>
          </w:p>
        </w:tc>
        <w:tc>
          <w:tcPr>
            <w:tcW w:w="7380" w:type="dxa"/>
          </w:tcPr>
          <w:p w:rsidR="008A25E3" w:rsidRDefault="008A25E3" w:rsidP="00995D47">
            <w:pPr>
              <w:tabs>
                <w:tab w:val="left" w:pos="540"/>
              </w:tabs>
              <w:rPr>
                <w:sz w:val="28"/>
                <w:szCs w:val="28"/>
              </w:rPr>
            </w:pPr>
            <w:r>
              <w:rPr>
                <w:sz w:val="28"/>
                <w:szCs w:val="28"/>
              </w:rPr>
              <w:t xml:space="preserve">В процессе ее происходит освоение совокупности всех условий, оказывающих различное </w:t>
            </w:r>
            <w:r w:rsidR="009968B1">
              <w:rPr>
                <w:sz w:val="28"/>
                <w:szCs w:val="28"/>
              </w:rPr>
              <w:t xml:space="preserve">психофизическое воздействие на работника. </w:t>
            </w:r>
          </w:p>
          <w:p w:rsidR="009968B1" w:rsidRDefault="009968B1" w:rsidP="00995D47">
            <w:pPr>
              <w:tabs>
                <w:tab w:val="left" w:pos="540"/>
              </w:tabs>
              <w:rPr>
                <w:sz w:val="28"/>
                <w:szCs w:val="28"/>
              </w:rPr>
            </w:pPr>
            <w:r>
              <w:rPr>
                <w:sz w:val="28"/>
                <w:szCs w:val="28"/>
              </w:rPr>
              <w:t>К этим условиям относятся:</w:t>
            </w:r>
          </w:p>
          <w:p w:rsidR="009968B1" w:rsidRDefault="009968B1" w:rsidP="00995D47">
            <w:pPr>
              <w:tabs>
                <w:tab w:val="left" w:pos="540"/>
              </w:tabs>
              <w:rPr>
                <w:sz w:val="28"/>
                <w:szCs w:val="28"/>
              </w:rPr>
            </w:pPr>
            <w:r>
              <w:rPr>
                <w:sz w:val="28"/>
                <w:szCs w:val="28"/>
              </w:rPr>
              <w:t>Физические и психические нагрузки, уровень монотонности труда, ритм труда, удобство рабочего места.</w:t>
            </w:r>
          </w:p>
        </w:tc>
      </w:tr>
      <w:tr w:rsidR="009968B1">
        <w:tc>
          <w:tcPr>
            <w:tcW w:w="3060" w:type="dxa"/>
          </w:tcPr>
          <w:p w:rsidR="009968B1" w:rsidRDefault="009968B1" w:rsidP="00995D47">
            <w:pPr>
              <w:tabs>
                <w:tab w:val="left" w:pos="540"/>
              </w:tabs>
              <w:rPr>
                <w:sz w:val="28"/>
                <w:szCs w:val="28"/>
              </w:rPr>
            </w:pPr>
            <w:r>
              <w:rPr>
                <w:sz w:val="28"/>
                <w:szCs w:val="28"/>
              </w:rPr>
              <w:t xml:space="preserve">3. Социально-психологическая адаптация </w:t>
            </w:r>
          </w:p>
        </w:tc>
        <w:tc>
          <w:tcPr>
            <w:tcW w:w="7380" w:type="dxa"/>
          </w:tcPr>
          <w:p w:rsidR="009968B1" w:rsidRDefault="009968B1" w:rsidP="00995D47">
            <w:pPr>
              <w:tabs>
                <w:tab w:val="left" w:pos="540"/>
              </w:tabs>
              <w:rPr>
                <w:sz w:val="28"/>
                <w:szCs w:val="28"/>
              </w:rPr>
            </w:pPr>
            <w:r>
              <w:rPr>
                <w:sz w:val="28"/>
                <w:szCs w:val="28"/>
              </w:rPr>
              <w:t>При этом происходит включение работника в систему взаимоотношений коллектива с его традициями, нормами жизни. В ходе такой адаптации сотрудник получает информацию о системе деловых и личных взаимоотношений в коллективе в отдельных формальных и неформальных группах. При принятии сотрудником групповых норм и происходит процесс идентификации личности либо с коллективом в целом, либо с какой-либо формальной или неформальной группой.</w:t>
            </w:r>
          </w:p>
        </w:tc>
      </w:tr>
      <w:tr w:rsidR="009968B1">
        <w:tc>
          <w:tcPr>
            <w:tcW w:w="3060" w:type="dxa"/>
          </w:tcPr>
          <w:p w:rsidR="009968B1" w:rsidRDefault="009968B1" w:rsidP="00995D47">
            <w:pPr>
              <w:tabs>
                <w:tab w:val="left" w:pos="540"/>
              </w:tabs>
              <w:rPr>
                <w:sz w:val="28"/>
                <w:szCs w:val="28"/>
              </w:rPr>
            </w:pPr>
            <w:r>
              <w:rPr>
                <w:sz w:val="28"/>
                <w:szCs w:val="28"/>
              </w:rPr>
              <w:t xml:space="preserve">4. Организационно-административная адаптация </w:t>
            </w:r>
          </w:p>
        </w:tc>
        <w:tc>
          <w:tcPr>
            <w:tcW w:w="7380" w:type="dxa"/>
          </w:tcPr>
          <w:p w:rsidR="009968B1" w:rsidRDefault="009968B1" w:rsidP="00995D47">
            <w:pPr>
              <w:tabs>
                <w:tab w:val="left" w:pos="540"/>
              </w:tabs>
              <w:rPr>
                <w:sz w:val="28"/>
                <w:szCs w:val="28"/>
              </w:rPr>
            </w:pPr>
            <w:r>
              <w:rPr>
                <w:sz w:val="28"/>
                <w:szCs w:val="28"/>
              </w:rPr>
              <w:t xml:space="preserve">При данной адаптации у сотрудника должно сформироваться понимание собственной роли в общем производственном процессе, т.к. </w:t>
            </w:r>
            <w:r w:rsidR="004038B0">
              <w:rPr>
                <w:sz w:val="28"/>
                <w:szCs w:val="28"/>
              </w:rPr>
              <w:t>работник знакомится с особенностями организационного механизма управления, местом своего подразделения и должности в общей системе целей и в организационной структуре.</w:t>
            </w:r>
          </w:p>
        </w:tc>
      </w:tr>
      <w:tr w:rsidR="004038B0">
        <w:tc>
          <w:tcPr>
            <w:tcW w:w="3060" w:type="dxa"/>
          </w:tcPr>
          <w:p w:rsidR="004038B0" w:rsidRDefault="004038B0" w:rsidP="00995D47">
            <w:pPr>
              <w:tabs>
                <w:tab w:val="left" w:pos="540"/>
              </w:tabs>
              <w:rPr>
                <w:sz w:val="28"/>
                <w:szCs w:val="28"/>
              </w:rPr>
            </w:pPr>
            <w:r>
              <w:rPr>
                <w:sz w:val="28"/>
                <w:szCs w:val="28"/>
              </w:rPr>
              <w:t>5. Экономическая адаптация</w:t>
            </w:r>
          </w:p>
        </w:tc>
        <w:tc>
          <w:tcPr>
            <w:tcW w:w="7380" w:type="dxa"/>
          </w:tcPr>
          <w:p w:rsidR="004038B0" w:rsidRDefault="004038B0" w:rsidP="00995D47">
            <w:pPr>
              <w:tabs>
                <w:tab w:val="left" w:pos="540"/>
              </w:tabs>
              <w:rPr>
                <w:sz w:val="28"/>
                <w:szCs w:val="28"/>
              </w:rPr>
            </w:pPr>
            <w:r>
              <w:rPr>
                <w:sz w:val="28"/>
                <w:szCs w:val="28"/>
              </w:rPr>
              <w:t>Позволяет работнику ознакомиться с экономическим механизмом управления организацией, системой экономических стимулов и мотивов, адаптироваться к новым условиям оплаты своего труда и различных выплат.</w:t>
            </w:r>
          </w:p>
        </w:tc>
      </w:tr>
      <w:tr w:rsidR="004038B0">
        <w:tc>
          <w:tcPr>
            <w:tcW w:w="3060" w:type="dxa"/>
          </w:tcPr>
          <w:p w:rsidR="004038B0" w:rsidRDefault="004038B0" w:rsidP="00995D47">
            <w:pPr>
              <w:tabs>
                <w:tab w:val="left" w:pos="540"/>
              </w:tabs>
              <w:rPr>
                <w:sz w:val="28"/>
                <w:szCs w:val="28"/>
              </w:rPr>
            </w:pPr>
            <w:r>
              <w:rPr>
                <w:sz w:val="28"/>
                <w:szCs w:val="28"/>
              </w:rPr>
              <w:t>6. Санитарно-гигиеническая адаптация</w:t>
            </w:r>
          </w:p>
        </w:tc>
        <w:tc>
          <w:tcPr>
            <w:tcW w:w="7380" w:type="dxa"/>
          </w:tcPr>
          <w:p w:rsidR="004038B0" w:rsidRDefault="004038B0" w:rsidP="00995D47">
            <w:pPr>
              <w:tabs>
                <w:tab w:val="left" w:pos="540"/>
              </w:tabs>
              <w:rPr>
                <w:sz w:val="28"/>
                <w:szCs w:val="28"/>
              </w:rPr>
            </w:pPr>
            <w:r>
              <w:rPr>
                <w:sz w:val="28"/>
                <w:szCs w:val="28"/>
              </w:rPr>
              <w:t xml:space="preserve">Работник осваивается с новыми требованиями трудовой, производственной и технологической дисциплины, правилами трудового распорядка. </w:t>
            </w:r>
            <w:r w:rsidR="00471A8B">
              <w:rPr>
                <w:sz w:val="28"/>
                <w:szCs w:val="28"/>
              </w:rPr>
              <w:t>Работник привыкает к условиям труда, придерживается гигиеническим и санитарным нормам, требованиям техники безопасности и сохранения здоровья.</w:t>
            </w:r>
          </w:p>
          <w:p w:rsidR="00471A8B" w:rsidRDefault="00471A8B" w:rsidP="00995D47">
            <w:pPr>
              <w:tabs>
                <w:tab w:val="left" w:pos="540"/>
              </w:tabs>
              <w:rPr>
                <w:sz w:val="28"/>
                <w:szCs w:val="28"/>
              </w:rPr>
            </w:pPr>
            <w:r>
              <w:rPr>
                <w:sz w:val="28"/>
                <w:szCs w:val="28"/>
              </w:rPr>
              <w:t>Несмотря на различие между видами адаптации, все они находятся в постоянном взаимодействии.</w:t>
            </w:r>
          </w:p>
        </w:tc>
      </w:tr>
      <w:tr w:rsidR="00471A8B">
        <w:tc>
          <w:tcPr>
            <w:tcW w:w="3060" w:type="dxa"/>
          </w:tcPr>
          <w:p w:rsidR="00471A8B" w:rsidRDefault="00471A8B" w:rsidP="00995D47">
            <w:pPr>
              <w:tabs>
                <w:tab w:val="left" w:pos="540"/>
              </w:tabs>
              <w:rPr>
                <w:sz w:val="28"/>
                <w:szCs w:val="28"/>
              </w:rPr>
            </w:pPr>
            <w:r>
              <w:rPr>
                <w:sz w:val="28"/>
                <w:szCs w:val="28"/>
              </w:rPr>
              <w:t xml:space="preserve">Условия успешной адаптации </w:t>
            </w:r>
          </w:p>
        </w:tc>
        <w:tc>
          <w:tcPr>
            <w:tcW w:w="7380" w:type="dxa"/>
          </w:tcPr>
          <w:p w:rsidR="00471A8B" w:rsidRDefault="00471A8B" w:rsidP="00750EC8">
            <w:pPr>
              <w:numPr>
                <w:ilvl w:val="0"/>
                <w:numId w:val="107"/>
              </w:numPr>
              <w:tabs>
                <w:tab w:val="left" w:pos="540"/>
              </w:tabs>
              <w:rPr>
                <w:sz w:val="28"/>
                <w:szCs w:val="28"/>
              </w:rPr>
            </w:pPr>
            <w:r>
              <w:rPr>
                <w:sz w:val="28"/>
                <w:szCs w:val="28"/>
              </w:rPr>
              <w:t>Качественный уровень работы по профориентации потенциальных сотрудников</w:t>
            </w:r>
            <w:r w:rsidR="00750EC8">
              <w:rPr>
                <w:sz w:val="28"/>
                <w:szCs w:val="28"/>
              </w:rPr>
              <w:t>.</w:t>
            </w:r>
          </w:p>
          <w:p w:rsidR="00750EC8" w:rsidRDefault="00750EC8" w:rsidP="00750EC8">
            <w:pPr>
              <w:numPr>
                <w:ilvl w:val="0"/>
                <w:numId w:val="107"/>
              </w:numPr>
              <w:tabs>
                <w:tab w:val="left" w:pos="540"/>
              </w:tabs>
              <w:rPr>
                <w:sz w:val="28"/>
                <w:szCs w:val="28"/>
              </w:rPr>
            </w:pPr>
            <w:r>
              <w:rPr>
                <w:sz w:val="28"/>
                <w:szCs w:val="28"/>
              </w:rPr>
              <w:t>Объективность деловой оценки персонала.</w:t>
            </w:r>
          </w:p>
          <w:p w:rsidR="00750EC8" w:rsidRDefault="00750EC8" w:rsidP="00750EC8">
            <w:pPr>
              <w:numPr>
                <w:ilvl w:val="0"/>
                <w:numId w:val="107"/>
              </w:numPr>
              <w:tabs>
                <w:tab w:val="left" w:pos="540"/>
              </w:tabs>
              <w:rPr>
                <w:sz w:val="28"/>
                <w:szCs w:val="28"/>
              </w:rPr>
            </w:pPr>
            <w:r>
              <w:rPr>
                <w:sz w:val="28"/>
                <w:szCs w:val="28"/>
              </w:rPr>
              <w:t>Отработанность организационного механизма управления процессом адаптации.</w:t>
            </w:r>
          </w:p>
          <w:p w:rsidR="00750EC8" w:rsidRDefault="00750EC8" w:rsidP="00750EC8">
            <w:pPr>
              <w:numPr>
                <w:ilvl w:val="0"/>
                <w:numId w:val="107"/>
              </w:numPr>
              <w:tabs>
                <w:tab w:val="left" w:pos="540"/>
              </w:tabs>
              <w:rPr>
                <w:sz w:val="28"/>
                <w:szCs w:val="28"/>
              </w:rPr>
            </w:pPr>
            <w:r>
              <w:rPr>
                <w:sz w:val="28"/>
                <w:szCs w:val="28"/>
              </w:rPr>
              <w:t xml:space="preserve">Престиж и привлекательность профессии, работы по определенной </w:t>
            </w:r>
            <w:r w:rsidR="0089539F">
              <w:rPr>
                <w:sz w:val="28"/>
                <w:szCs w:val="28"/>
              </w:rPr>
              <w:t>специальности именно в данной организации.</w:t>
            </w:r>
          </w:p>
          <w:p w:rsidR="0089539F" w:rsidRDefault="0089539F" w:rsidP="00750EC8">
            <w:pPr>
              <w:numPr>
                <w:ilvl w:val="0"/>
                <w:numId w:val="107"/>
              </w:numPr>
              <w:tabs>
                <w:tab w:val="left" w:pos="540"/>
              </w:tabs>
              <w:rPr>
                <w:sz w:val="28"/>
                <w:szCs w:val="28"/>
              </w:rPr>
            </w:pPr>
            <w:r>
              <w:rPr>
                <w:sz w:val="28"/>
                <w:szCs w:val="28"/>
              </w:rPr>
              <w:t>Особенности организации труда, реализующие мотивационные установки сотрудника.</w:t>
            </w:r>
          </w:p>
          <w:p w:rsidR="0089539F" w:rsidRDefault="0089539F" w:rsidP="00750EC8">
            <w:pPr>
              <w:numPr>
                <w:ilvl w:val="0"/>
                <w:numId w:val="107"/>
              </w:numPr>
              <w:tabs>
                <w:tab w:val="left" w:pos="540"/>
              </w:tabs>
              <w:rPr>
                <w:sz w:val="28"/>
                <w:szCs w:val="28"/>
              </w:rPr>
            </w:pPr>
            <w:r>
              <w:rPr>
                <w:sz w:val="28"/>
                <w:szCs w:val="28"/>
              </w:rPr>
              <w:t>Гибкость системы обучения персонала, действующей внутри организации.</w:t>
            </w:r>
          </w:p>
          <w:p w:rsidR="0089539F" w:rsidRDefault="0089539F" w:rsidP="0089539F">
            <w:pPr>
              <w:numPr>
                <w:ilvl w:val="0"/>
                <w:numId w:val="107"/>
              </w:numPr>
              <w:tabs>
                <w:tab w:val="left" w:pos="540"/>
              </w:tabs>
              <w:rPr>
                <w:sz w:val="28"/>
                <w:szCs w:val="28"/>
              </w:rPr>
            </w:pPr>
            <w:r>
              <w:rPr>
                <w:sz w:val="28"/>
                <w:szCs w:val="28"/>
              </w:rPr>
              <w:t>Особенности социально-психологического климата, сложившегося в коллективе.</w:t>
            </w:r>
          </w:p>
        </w:tc>
      </w:tr>
    </w:tbl>
    <w:p w:rsidR="008B6DDC" w:rsidRDefault="008B6DDC" w:rsidP="00995D47">
      <w:pPr>
        <w:tabs>
          <w:tab w:val="left" w:pos="540"/>
        </w:tabs>
        <w:rPr>
          <w:sz w:val="28"/>
          <w:szCs w:val="28"/>
        </w:rPr>
      </w:pPr>
    </w:p>
    <w:p w:rsidR="0089539F" w:rsidRDefault="0089539F" w:rsidP="00995D47">
      <w:pPr>
        <w:tabs>
          <w:tab w:val="left" w:pos="540"/>
        </w:tabs>
        <w:rPr>
          <w:sz w:val="28"/>
          <w:szCs w:val="28"/>
        </w:rPr>
      </w:pPr>
      <w:r>
        <w:rPr>
          <w:sz w:val="28"/>
          <w:szCs w:val="28"/>
        </w:rPr>
        <w:t xml:space="preserve">3. Этапы процесса адаптации персонала </w:t>
      </w:r>
    </w:p>
    <w:p w:rsidR="0089539F" w:rsidRDefault="0089539F" w:rsidP="00995D47">
      <w:pPr>
        <w:tabs>
          <w:tab w:val="left" w:pos="540"/>
        </w:tabs>
        <w:rPr>
          <w:sz w:val="28"/>
          <w:szCs w:val="28"/>
        </w:rPr>
      </w:pPr>
    </w:p>
    <w:tbl>
      <w:tblPr>
        <w:tblStyle w:val="a3"/>
        <w:tblW w:w="10440" w:type="dxa"/>
        <w:tblInd w:w="-792" w:type="dxa"/>
        <w:tblLook w:val="01E0" w:firstRow="1" w:lastRow="1" w:firstColumn="1" w:lastColumn="1" w:noHBand="0" w:noVBand="0"/>
      </w:tblPr>
      <w:tblGrid>
        <w:gridCol w:w="3060"/>
        <w:gridCol w:w="7380"/>
      </w:tblGrid>
      <w:tr w:rsidR="0089539F">
        <w:tc>
          <w:tcPr>
            <w:tcW w:w="3060" w:type="dxa"/>
          </w:tcPr>
          <w:p w:rsidR="0089539F" w:rsidRDefault="0089539F" w:rsidP="00995D47">
            <w:pPr>
              <w:tabs>
                <w:tab w:val="left" w:pos="540"/>
              </w:tabs>
              <w:rPr>
                <w:sz w:val="28"/>
                <w:szCs w:val="28"/>
              </w:rPr>
            </w:pPr>
          </w:p>
        </w:tc>
        <w:tc>
          <w:tcPr>
            <w:tcW w:w="7380" w:type="dxa"/>
          </w:tcPr>
          <w:p w:rsidR="0089539F" w:rsidRDefault="0089539F" w:rsidP="00995D47">
            <w:pPr>
              <w:tabs>
                <w:tab w:val="left" w:pos="540"/>
              </w:tabs>
              <w:rPr>
                <w:sz w:val="28"/>
                <w:szCs w:val="28"/>
              </w:rPr>
            </w:pPr>
            <w:r>
              <w:rPr>
                <w:sz w:val="28"/>
                <w:szCs w:val="28"/>
              </w:rPr>
              <w:t>Технология процесса адаптации состоит из 4 этапов: подготовительный, информационный, ознакомительный и адаптационный.</w:t>
            </w:r>
          </w:p>
        </w:tc>
      </w:tr>
      <w:tr w:rsidR="0089539F">
        <w:tc>
          <w:tcPr>
            <w:tcW w:w="3060" w:type="dxa"/>
          </w:tcPr>
          <w:p w:rsidR="0089539F" w:rsidRDefault="0089539F" w:rsidP="00995D47">
            <w:pPr>
              <w:tabs>
                <w:tab w:val="left" w:pos="540"/>
              </w:tabs>
              <w:rPr>
                <w:sz w:val="28"/>
                <w:szCs w:val="28"/>
              </w:rPr>
            </w:pPr>
            <w:r>
              <w:rPr>
                <w:sz w:val="28"/>
                <w:szCs w:val="28"/>
              </w:rPr>
              <w:t>1. Подготовительный этап</w:t>
            </w:r>
          </w:p>
        </w:tc>
        <w:tc>
          <w:tcPr>
            <w:tcW w:w="7380" w:type="dxa"/>
          </w:tcPr>
          <w:p w:rsidR="0089539F" w:rsidRDefault="0089539F" w:rsidP="00995D47">
            <w:pPr>
              <w:tabs>
                <w:tab w:val="left" w:pos="540"/>
              </w:tabs>
              <w:rPr>
                <w:sz w:val="28"/>
                <w:szCs w:val="28"/>
              </w:rPr>
            </w:pPr>
            <w:r>
              <w:rPr>
                <w:sz w:val="28"/>
                <w:szCs w:val="28"/>
              </w:rPr>
              <w:t>1. Разработка документационного обеспечения процесса адаптации (эту функцию выполняет менеджер по персоналу).</w:t>
            </w:r>
          </w:p>
          <w:p w:rsidR="0089539F" w:rsidRDefault="0089539F" w:rsidP="00995D47">
            <w:pPr>
              <w:tabs>
                <w:tab w:val="left" w:pos="540"/>
              </w:tabs>
              <w:rPr>
                <w:sz w:val="28"/>
                <w:szCs w:val="28"/>
              </w:rPr>
            </w:pPr>
            <w:r>
              <w:rPr>
                <w:sz w:val="28"/>
                <w:szCs w:val="28"/>
              </w:rPr>
              <w:t>2. Документы, необходимые для реализации процесса адаптации, утверждаются и подписываются директором по персоналу и директором организации.</w:t>
            </w:r>
          </w:p>
          <w:p w:rsidR="0089539F" w:rsidRDefault="0089539F" w:rsidP="00995D47">
            <w:pPr>
              <w:tabs>
                <w:tab w:val="left" w:pos="540"/>
              </w:tabs>
              <w:rPr>
                <w:sz w:val="28"/>
                <w:szCs w:val="28"/>
              </w:rPr>
            </w:pPr>
            <w:r>
              <w:rPr>
                <w:sz w:val="28"/>
                <w:szCs w:val="28"/>
              </w:rPr>
              <w:t xml:space="preserve">3. Менеджер по персоналу разрабатывает </w:t>
            </w:r>
            <w:r w:rsidR="00EF45D5">
              <w:rPr>
                <w:sz w:val="28"/>
                <w:szCs w:val="28"/>
              </w:rPr>
              <w:t>следующие документы:</w:t>
            </w:r>
          </w:p>
          <w:p w:rsidR="00EF45D5" w:rsidRDefault="00EF45D5" w:rsidP="00995D47">
            <w:pPr>
              <w:numPr>
                <w:ilvl w:val="0"/>
                <w:numId w:val="108"/>
              </w:numPr>
              <w:tabs>
                <w:tab w:val="left" w:pos="540"/>
              </w:tabs>
              <w:rPr>
                <w:sz w:val="28"/>
                <w:szCs w:val="28"/>
              </w:rPr>
            </w:pPr>
            <w:r>
              <w:rPr>
                <w:sz w:val="28"/>
                <w:szCs w:val="28"/>
              </w:rPr>
              <w:t>Информационную брошюру</w:t>
            </w:r>
          </w:p>
          <w:p w:rsidR="00EF45D5" w:rsidRDefault="00EF45D5" w:rsidP="00995D47">
            <w:pPr>
              <w:numPr>
                <w:ilvl w:val="0"/>
                <w:numId w:val="108"/>
              </w:numPr>
              <w:tabs>
                <w:tab w:val="left" w:pos="540"/>
              </w:tabs>
              <w:rPr>
                <w:sz w:val="28"/>
                <w:szCs w:val="28"/>
              </w:rPr>
            </w:pPr>
            <w:r>
              <w:rPr>
                <w:sz w:val="28"/>
                <w:szCs w:val="28"/>
              </w:rPr>
              <w:t>Проекты общей и специализированной программ адаптации сотрудника</w:t>
            </w:r>
          </w:p>
          <w:p w:rsidR="00EF45D5" w:rsidRDefault="00EF45D5" w:rsidP="00995D47">
            <w:pPr>
              <w:numPr>
                <w:ilvl w:val="0"/>
                <w:numId w:val="108"/>
              </w:numPr>
              <w:tabs>
                <w:tab w:val="left" w:pos="540"/>
              </w:tabs>
              <w:rPr>
                <w:sz w:val="28"/>
                <w:szCs w:val="28"/>
              </w:rPr>
            </w:pPr>
            <w:r>
              <w:rPr>
                <w:sz w:val="28"/>
                <w:szCs w:val="28"/>
              </w:rPr>
              <w:t xml:space="preserve">Тест для выбора наставника </w:t>
            </w:r>
          </w:p>
          <w:p w:rsidR="00EF45D5" w:rsidRDefault="00EF45D5" w:rsidP="00995D47">
            <w:pPr>
              <w:numPr>
                <w:ilvl w:val="0"/>
                <w:numId w:val="108"/>
              </w:numPr>
              <w:tabs>
                <w:tab w:val="left" w:pos="540"/>
              </w:tabs>
              <w:rPr>
                <w:sz w:val="28"/>
                <w:szCs w:val="28"/>
              </w:rPr>
            </w:pPr>
            <w:r>
              <w:rPr>
                <w:sz w:val="28"/>
                <w:szCs w:val="28"/>
              </w:rPr>
              <w:t>Адаптационный лист</w:t>
            </w:r>
          </w:p>
          <w:p w:rsidR="00EF45D5" w:rsidRDefault="00EF45D5" w:rsidP="00995D47">
            <w:pPr>
              <w:numPr>
                <w:ilvl w:val="0"/>
                <w:numId w:val="108"/>
              </w:numPr>
              <w:tabs>
                <w:tab w:val="left" w:pos="540"/>
              </w:tabs>
              <w:rPr>
                <w:sz w:val="28"/>
                <w:szCs w:val="28"/>
              </w:rPr>
            </w:pPr>
            <w:r>
              <w:rPr>
                <w:sz w:val="28"/>
                <w:szCs w:val="28"/>
              </w:rPr>
              <w:t xml:space="preserve">Методические рекомендации по оценке уровня адаптированности сотрудника </w:t>
            </w:r>
          </w:p>
          <w:p w:rsidR="00EF45D5" w:rsidRDefault="00EF45D5" w:rsidP="00995D47">
            <w:pPr>
              <w:numPr>
                <w:ilvl w:val="0"/>
                <w:numId w:val="108"/>
              </w:numPr>
              <w:tabs>
                <w:tab w:val="left" w:pos="540"/>
              </w:tabs>
              <w:rPr>
                <w:sz w:val="28"/>
                <w:szCs w:val="28"/>
              </w:rPr>
            </w:pPr>
            <w:r>
              <w:rPr>
                <w:sz w:val="28"/>
                <w:szCs w:val="28"/>
              </w:rPr>
              <w:t>Бланк оценки адаптации</w:t>
            </w:r>
          </w:p>
          <w:p w:rsidR="00EF45D5" w:rsidRDefault="00EF45D5" w:rsidP="00995D47">
            <w:pPr>
              <w:numPr>
                <w:ilvl w:val="0"/>
                <w:numId w:val="108"/>
              </w:numPr>
              <w:tabs>
                <w:tab w:val="left" w:pos="540"/>
              </w:tabs>
              <w:rPr>
                <w:sz w:val="28"/>
                <w:szCs w:val="28"/>
              </w:rPr>
            </w:pPr>
            <w:r>
              <w:rPr>
                <w:sz w:val="28"/>
                <w:szCs w:val="28"/>
              </w:rPr>
              <w:t>Бланк отзыва о работе нового сотрудника в период адаптации</w:t>
            </w:r>
          </w:p>
          <w:p w:rsidR="00EF45D5" w:rsidRDefault="00EF45D5" w:rsidP="00995D47">
            <w:pPr>
              <w:numPr>
                <w:ilvl w:val="0"/>
                <w:numId w:val="108"/>
              </w:numPr>
              <w:tabs>
                <w:tab w:val="left" w:pos="540"/>
              </w:tabs>
              <w:rPr>
                <w:sz w:val="28"/>
                <w:szCs w:val="28"/>
              </w:rPr>
            </w:pPr>
            <w:r>
              <w:rPr>
                <w:sz w:val="28"/>
                <w:szCs w:val="28"/>
              </w:rPr>
              <w:t xml:space="preserve">Анкета сотрудника </w:t>
            </w:r>
          </w:p>
          <w:p w:rsidR="00EF45D5" w:rsidRDefault="00EF45D5" w:rsidP="00995D47">
            <w:pPr>
              <w:numPr>
                <w:ilvl w:val="0"/>
                <w:numId w:val="108"/>
              </w:numPr>
              <w:tabs>
                <w:tab w:val="left" w:pos="540"/>
              </w:tabs>
              <w:rPr>
                <w:sz w:val="28"/>
                <w:szCs w:val="28"/>
              </w:rPr>
            </w:pPr>
            <w:r>
              <w:rPr>
                <w:sz w:val="28"/>
                <w:szCs w:val="28"/>
              </w:rPr>
              <w:t>Требования к заключению об итогах адаптации.</w:t>
            </w:r>
          </w:p>
        </w:tc>
      </w:tr>
      <w:tr w:rsidR="00EF45D5">
        <w:tc>
          <w:tcPr>
            <w:tcW w:w="3060" w:type="dxa"/>
          </w:tcPr>
          <w:p w:rsidR="00EF45D5" w:rsidRDefault="00EF45D5" w:rsidP="00995D47">
            <w:pPr>
              <w:tabs>
                <w:tab w:val="left" w:pos="540"/>
              </w:tabs>
              <w:rPr>
                <w:sz w:val="28"/>
                <w:szCs w:val="28"/>
              </w:rPr>
            </w:pPr>
            <w:r>
              <w:rPr>
                <w:sz w:val="28"/>
                <w:szCs w:val="28"/>
              </w:rPr>
              <w:t>2. Информационный этап адаптации</w:t>
            </w:r>
          </w:p>
        </w:tc>
        <w:tc>
          <w:tcPr>
            <w:tcW w:w="7380" w:type="dxa"/>
          </w:tcPr>
          <w:p w:rsidR="00EF45D5" w:rsidRDefault="00EF45D5" w:rsidP="00995D47">
            <w:pPr>
              <w:tabs>
                <w:tab w:val="left" w:pos="540"/>
              </w:tabs>
              <w:rPr>
                <w:sz w:val="28"/>
                <w:szCs w:val="28"/>
              </w:rPr>
            </w:pPr>
            <w:r>
              <w:rPr>
                <w:sz w:val="28"/>
                <w:szCs w:val="28"/>
              </w:rPr>
              <w:t>На этом этапе менеджер по персоналу в день подписания трудового договора встречается с новым работником и вручает информационную брошюру о предприятии.</w:t>
            </w:r>
          </w:p>
          <w:p w:rsidR="00EF45D5" w:rsidRDefault="00EF45D5" w:rsidP="00995D47">
            <w:pPr>
              <w:tabs>
                <w:tab w:val="left" w:pos="540"/>
              </w:tabs>
              <w:rPr>
                <w:sz w:val="28"/>
                <w:szCs w:val="28"/>
              </w:rPr>
            </w:pPr>
            <w:r>
              <w:rPr>
                <w:sz w:val="28"/>
                <w:szCs w:val="28"/>
              </w:rPr>
              <w:t xml:space="preserve">На этом этапе </w:t>
            </w:r>
            <w:r w:rsidR="00CD63C2">
              <w:rPr>
                <w:sz w:val="28"/>
                <w:szCs w:val="28"/>
              </w:rPr>
              <w:t>работы с новым сотрудником проводятся мероприятия способствующие ускорению овладения информацией и предприятии в целом.</w:t>
            </w:r>
          </w:p>
          <w:p w:rsidR="00CD63C2" w:rsidRDefault="00CD63C2" w:rsidP="00995D47">
            <w:pPr>
              <w:tabs>
                <w:tab w:val="left" w:pos="540"/>
              </w:tabs>
              <w:rPr>
                <w:sz w:val="28"/>
                <w:szCs w:val="28"/>
              </w:rPr>
            </w:pPr>
            <w:r w:rsidRPr="00CD63C2">
              <w:rPr>
                <w:sz w:val="28"/>
                <w:szCs w:val="28"/>
                <w:u w:val="single"/>
              </w:rPr>
              <w:t>Содержание информационной брошюры для работников организации</w:t>
            </w:r>
            <w:r>
              <w:rPr>
                <w:sz w:val="28"/>
                <w:szCs w:val="28"/>
              </w:rPr>
              <w:t>.</w:t>
            </w:r>
          </w:p>
          <w:p w:rsidR="00CD63C2" w:rsidRDefault="00CD63C2" w:rsidP="00995D47">
            <w:pPr>
              <w:tabs>
                <w:tab w:val="left" w:pos="540"/>
              </w:tabs>
              <w:rPr>
                <w:sz w:val="28"/>
                <w:szCs w:val="28"/>
              </w:rPr>
            </w:pPr>
            <w:r>
              <w:rPr>
                <w:sz w:val="28"/>
                <w:szCs w:val="28"/>
              </w:rPr>
              <w:t>Общий блок информации:</w:t>
            </w:r>
          </w:p>
          <w:p w:rsidR="00CD63C2" w:rsidRDefault="00CD63C2" w:rsidP="00CD63C2">
            <w:pPr>
              <w:numPr>
                <w:ilvl w:val="0"/>
                <w:numId w:val="109"/>
              </w:numPr>
              <w:tabs>
                <w:tab w:val="left" w:pos="540"/>
              </w:tabs>
              <w:rPr>
                <w:sz w:val="28"/>
                <w:szCs w:val="28"/>
              </w:rPr>
            </w:pPr>
            <w:r>
              <w:rPr>
                <w:sz w:val="28"/>
                <w:szCs w:val="28"/>
              </w:rPr>
              <w:t>История создания организации и основные этапы ее развития.</w:t>
            </w:r>
          </w:p>
          <w:p w:rsidR="00CD63C2" w:rsidRDefault="00CD63C2" w:rsidP="00CD63C2">
            <w:pPr>
              <w:numPr>
                <w:ilvl w:val="0"/>
                <w:numId w:val="109"/>
              </w:numPr>
              <w:tabs>
                <w:tab w:val="left" w:pos="540"/>
              </w:tabs>
              <w:rPr>
                <w:sz w:val="28"/>
                <w:szCs w:val="28"/>
              </w:rPr>
            </w:pPr>
            <w:r>
              <w:rPr>
                <w:sz w:val="28"/>
                <w:szCs w:val="28"/>
              </w:rPr>
              <w:t>Виды деятельности организации стратегические задачи, финансовое состояние, социальные и общественные проекты и др.</w:t>
            </w:r>
          </w:p>
          <w:p w:rsidR="00CD63C2" w:rsidRDefault="00CD63C2" w:rsidP="00CD63C2">
            <w:pPr>
              <w:numPr>
                <w:ilvl w:val="0"/>
                <w:numId w:val="109"/>
              </w:numPr>
              <w:tabs>
                <w:tab w:val="left" w:pos="540"/>
              </w:tabs>
              <w:rPr>
                <w:sz w:val="28"/>
                <w:szCs w:val="28"/>
              </w:rPr>
            </w:pPr>
            <w:r>
              <w:rPr>
                <w:sz w:val="28"/>
                <w:szCs w:val="28"/>
              </w:rPr>
              <w:t>Организационная структура (схема с пояснениями, описание основных функций подразделений, коммуникацией).</w:t>
            </w:r>
          </w:p>
          <w:p w:rsidR="00CD63C2" w:rsidRDefault="00CD63C2" w:rsidP="00CD63C2">
            <w:pPr>
              <w:numPr>
                <w:ilvl w:val="0"/>
                <w:numId w:val="109"/>
              </w:numPr>
              <w:tabs>
                <w:tab w:val="left" w:pos="540"/>
              </w:tabs>
              <w:rPr>
                <w:sz w:val="28"/>
                <w:szCs w:val="28"/>
              </w:rPr>
            </w:pPr>
            <w:r>
              <w:rPr>
                <w:sz w:val="28"/>
                <w:szCs w:val="28"/>
              </w:rPr>
              <w:t>Данные о высшем руководстве (Ф.И.О., фотография, расписание работы и приема по личным вопросам, некоторые сведения общего характера).</w:t>
            </w:r>
          </w:p>
          <w:p w:rsidR="00CD63C2" w:rsidRDefault="00CD63C2" w:rsidP="00CD63C2">
            <w:pPr>
              <w:numPr>
                <w:ilvl w:val="0"/>
                <w:numId w:val="109"/>
              </w:numPr>
              <w:tabs>
                <w:tab w:val="left" w:pos="540"/>
              </w:tabs>
              <w:rPr>
                <w:sz w:val="28"/>
                <w:szCs w:val="28"/>
              </w:rPr>
            </w:pPr>
            <w:r>
              <w:rPr>
                <w:sz w:val="28"/>
                <w:szCs w:val="28"/>
              </w:rPr>
              <w:t>Кадровая политика организации.</w:t>
            </w:r>
          </w:p>
          <w:p w:rsidR="00CD63C2" w:rsidRDefault="00CD63C2" w:rsidP="00CD63C2">
            <w:pPr>
              <w:numPr>
                <w:ilvl w:val="0"/>
                <w:numId w:val="109"/>
              </w:numPr>
              <w:tabs>
                <w:tab w:val="left" w:pos="540"/>
              </w:tabs>
              <w:rPr>
                <w:sz w:val="28"/>
                <w:szCs w:val="28"/>
              </w:rPr>
            </w:pPr>
            <w:r>
              <w:rPr>
                <w:sz w:val="28"/>
                <w:szCs w:val="28"/>
              </w:rPr>
              <w:t>Нормы корпоративной культуры.</w:t>
            </w:r>
          </w:p>
          <w:p w:rsidR="00CD63C2" w:rsidRDefault="00CD63C2" w:rsidP="00CD63C2">
            <w:pPr>
              <w:numPr>
                <w:ilvl w:val="0"/>
                <w:numId w:val="109"/>
              </w:numPr>
              <w:tabs>
                <w:tab w:val="left" w:pos="540"/>
              </w:tabs>
              <w:rPr>
                <w:sz w:val="28"/>
                <w:szCs w:val="28"/>
              </w:rPr>
            </w:pPr>
            <w:r>
              <w:rPr>
                <w:sz w:val="28"/>
                <w:szCs w:val="28"/>
              </w:rPr>
              <w:t>Деловая и производственная этика.</w:t>
            </w:r>
          </w:p>
          <w:p w:rsidR="00CD63C2" w:rsidRDefault="00CD63C2" w:rsidP="00CD63C2">
            <w:pPr>
              <w:tabs>
                <w:tab w:val="left" w:pos="540"/>
              </w:tabs>
              <w:rPr>
                <w:sz w:val="28"/>
                <w:szCs w:val="28"/>
              </w:rPr>
            </w:pPr>
            <w:r>
              <w:rPr>
                <w:sz w:val="28"/>
                <w:szCs w:val="28"/>
              </w:rPr>
              <w:t xml:space="preserve">Специальный блок информации (отдельно для каждой профессиональной и должностной </w:t>
            </w:r>
            <w:r w:rsidR="006A41A9">
              <w:rPr>
                <w:sz w:val="28"/>
                <w:szCs w:val="28"/>
              </w:rPr>
              <w:t>категории работников</w:t>
            </w:r>
            <w:r>
              <w:rPr>
                <w:sz w:val="28"/>
                <w:szCs w:val="28"/>
              </w:rPr>
              <w:t>)</w:t>
            </w:r>
          </w:p>
          <w:p w:rsidR="006A41A9" w:rsidRDefault="006A41A9" w:rsidP="006A41A9">
            <w:pPr>
              <w:numPr>
                <w:ilvl w:val="0"/>
                <w:numId w:val="110"/>
              </w:numPr>
              <w:tabs>
                <w:tab w:val="left" w:pos="540"/>
              </w:tabs>
              <w:rPr>
                <w:sz w:val="28"/>
                <w:szCs w:val="28"/>
              </w:rPr>
            </w:pPr>
            <w:r>
              <w:rPr>
                <w:sz w:val="28"/>
                <w:szCs w:val="28"/>
              </w:rPr>
              <w:t>Данные о непосредственном руководстве.</w:t>
            </w:r>
          </w:p>
          <w:p w:rsidR="006A41A9" w:rsidRDefault="006A41A9" w:rsidP="006A41A9">
            <w:pPr>
              <w:numPr>
                <w:ilvl w:val="0"/>
                <w:numId w:val="110"/>
              </w:numPr>
              <w:tabs>
                <w:tab w:val="left" w:pos="540"/>
              </w:tabs>
              <w:rPr>
                <w:sz w:val="28"/>
                <w:szCs w:val="28"/>
              </w:rPr>
            </w:pPr>
            <w:r>
              <w:rPr>
                <w:sz w:val="28"/>
                <w:szCs w:val="28"/>
              </w:rPr>
              <w:t>Функции подразделения.</w:t>
            </w:r>
          </w:p>
          <w:p w:rsidR="006A41A9" w:rsidRDefault="006A41A9" w:rsidP="006A41A9">
            <w:pPr>
              <w:numPr>
                <w:ilvl w:val="0"/>
                <w:numId w:val="110"/>
              </w:numPr>
              <w:tabs>
                <w:tab w:val="left" w:pos="540"/>
              </w:tabs>
              <w:rPr>
                <w:sz w:val="28"/>
                <w:szCs w:val="28"/>
              </w:rPr>
            </w:pPr>
            <w:r>
              <w:rPr>
                <w:sz w:val="28"/>
                <w:szCs w:val="28"/>
              </w:rPr>
              <w:t>Взаимоотно</w:t>
            </w:r>
            <w:r w:rsidR="00A359A7">
              <w:rPr>
                <w:sz w:val="28"/>
                <w:szCs w:val="28"/>
              </w:rPr>
              <w:t>шения с другими подразделениями.</w:t>
            </w:r>
          </w:p>
          <w:p w:rsidR="00A359A7" w:rsidRDefault="00A359A7" w:rsidP="006A41A9">
            <w:pPr>
              <w:numPr>
                <w:ilvl w:val="0"/>
                <w:numId w:val="110"/>
              </w:numPr>
              <w:tabs>
                <w:tab w:val="left" w:pos="540"/>
              </w:tabs>
              <w:rPr>
                <w:sz w:val="28"/>
                <w:szCs w:val="28"/>
              </w:rPr>
            </w:pPr>
            <w:r>
              <w:rPr>
                <w:sz w:val="28"/>
                <w:szCs w:val="28"/>
              </w:rPr>
              <w:t>Содержание предстоящей работы и ее результатов.</w:t>
            </w:r>
          </w:p>
          <w:p w:rsidR="00A359A7" w:rsidRDefault="00A359A7" w:rsidP="006A41A9">
            <w:pPr>
              <w:numPr>
                <w:ilvl w:val="0"/>
                <w:numId w:val="110"/>
              </w:numPr>
              <w:tabs>
                <w:tab w:val="left" w:pos="540"/>
              </w:tabs>
              <w:rPr>
                <w:sz w:val="28"/>
                <w:szCs w:val="28"/>
              </w:rPr>
            </w:pPr>
            <w:r>
              <w:rPr>
                <w:sz w:val="28"/>
                <w:szCs w:val="28"/>
              </w:rPr>
              <w:t>Важность данной работы для работы подразделения и всего предприятия в целом. Связь ее с другими работниками в подразделении.</w:t>
            </w:r>
          </w:p>
          <w:p w:rsidR="00A359A7" w:rsidRDefault="00A359A7" w:rsidP="006A41A9">
            <w:pPr>
              <w:numPr>
                <w:ilvl w:val="0"/>
                <w:numId w:val="110"/>
              </w:numPr>
              <w:tabs>
                <w:tab w:val="left" w:pos="540"/>
              </w:tabs>
              <w:rPr>
                <w:sz w:val="28"/>
                <w:szCs w:val="28"/>
              </w:rPr>
            </w:pPr>
            <w:r>
              <w:rPr>
                <w:sz w:val="28"/>
                <w:szCs w:val="28"/>
              </w:rPr>
              <w:t>Критерии оценки деятельности работника и существующий контроль.</w:t>
            </w:r>
          </w:p>
          <w:p w:rsidR="00A359A7" w:rsidRDefault="00A359A7" w:rsidP="006A41A9">
            <w:pPr>
              <w:numPr>
                <w:ilvl w:val="0"/>
                <w:numId w:val="110"/>
              </w:numPr>
              <w:tabs>
                <w:tab w:val="left" w:pos="540"/>
              </w:tabs>
              <w:rPr>
                <w:sz w:val="28"/>
                <w:szCs w:val="28"/>
              </w:rPr>
            </w:pPr>
            <w:r>
              <w:rPr>
                <w:sz w:val="28"/>
                <w:szCs w:val="28"/>
              </w:rPr>
              <w:t>Организация процесса труда.</w:t>
            </w:r>
          </w:p>
          <w:p w:rsidR="00A359A7" w:rsidRDefault="00A359A7" w:rsidP="006A41A9">
            <w:pPr>
              <w:numPr>
                <w:ilvl w:val="0"/>
                <w:numId w:val="110"/>
              </w:numPr>
              <w:tabs>
                <w:tab w:val="left" w:pos="540"/>
              </w:tabs>
              <w:rPr>
                <w:sz w:val="28"/>
                <w:szCs w:val="28"/>
              </w:rPr>
            </w:pPr>
            <w:r>
              <w:rPr>
                <w:sz w:val="28"/>
                <w:szCs w:val="28"/>
              </w:rPr>
              <w:t>Возможность профессионального роста, карьеры.</w:t>
            </w:r>
          </w:p>
          <w:p w:rsidR="00A359A7" w:rsidRDefault="00A359A7" w:rsidP="006A41A9">
            <w:pPr>
              <w:numPr>
                <w:ilvl w:val="0"/>
                <w:numId w:val="110"/>
              </w:numPr>
              <w:tabs>
                <w:tab w:val="left" w:pos="540"/>
              </w:tabs>
              <w:rPr>
                <w:sz w:val="28"/>
                <w:szCs w:val="28"/>
              </w:rPr>
            </w:pPr>
            <w:r>
              <w:rPr>
                <w:sz w:val="28"/>
                <w:szCs w:val="28"/>
              </w:rPr>
              <w:t>Дополнительные требования к работнику.</w:t>
            </w:r>
          </w:p>
          <w:p w:rsidR="00A359A7" w:rsidRDefault="00A359A7" w:rsidP="006A41A9">
            <w:pPr>
              <w:numPr>
                <w:ilvl w:val="0"/>
                <w:numId w:val="110"/>
              </w:numPr>
              <w:tabs>
                <w:tab w:val="left" w:pos="540"/>
              </w:tabs>
              <w:rPr>
                <w:sz w:val="28"/>
                <w:szCs w:val="28"/>
              </w:rPr>
            </w:pPr>
            <w:r>
              <w:rPr>
                <w:sz w:val="28"/>
                <w:szCs w:val="28"/>
              </w:rPr>
              <w:t>Нормативная информация по работе в подразделении.</w:t>
            </w:r>
          </w:p>
          <w:p w:rsidR="00A359A7" w:rsidRDefault="00A359A7" w:rsidP="00A359A7">
            <w:pPr>
              <w:tabs>
                <w:tab w:val="left" w:pos="540"/>
              </w:tabs>
              <w:rPr>
                <w:sz w:val="28"/>
                <w:szCs w:val="28"/>
              </w:rPr>
            </w:pPr>
            <w:r>
              <w:rPr>
                <w:sz w:val="28"/>
                <w:szCs w:val="28"/>
              </w:rPr>
              <w:t xml:space="preserve">Менеджер по персоналу знакомит нового </w:t>
            </w:r>
            <w:r w:rsidR="00FC74DC">
              <w:rPr>
                <w:sz w:val="28"/>
                <w:szCs w:val="28"/>
              </w:rPr>
              <w:t xml:space="preserve">сотрудника с его </w:t>
            </w:r>
            <w:r w:rsidR="00FC74DC" w:rsidRPr="00DA2F30">
              <w:rPr>
                <w:sz w:val="28"/>
                <w:szCs w:val="28"/>
                <w:u w:val="single"/>
              </w:rPr>
              <w:t xml:space="preserve">общей </w:t>
            </w:r>
            <w:r w:rsidR="00DA2F30" w:rsidRPr="00DA2F30">
              <w:rPr>
                <w:sz w:val="28"/>
                <w:szCs w:val="28"/>
                <w:u w:val="single"/>
              </w:rPr>
              <w:t>и специализированной программами адаптации</w:t>
            </w:r>
            <w:r w:rsidR="00DA2F30">
              <w:rPr>
                <w:sz w:val="28"/>
                <w:szCs w:val="28"/>
              </w:rPr>
              <w:t>, т.е. информирует о разработанных мероприятиях по управлению его адаптацией, сроках их проведения.</w:t>
            </w:r>
          </w:p>
        </w:tc>
      </w:tr>
      <w:tr w:rsidR="00DA2F30">
        <w:tc>
          <w:tcPr>
            <w:tcW w:w="3060" w:type="dxa"/>
          </w:tcPr>
          <w:p w:rsidR="00DA2F30" w:rsidRDefault="00DA2F30" w:rsidP="00995D47">
            <w:pPr>
              <w:tabs>
                <w:tab w:val="left" w:pos="540"/>
              </w:tabs>
              <w:rPr>
                <w:sz w:val="28"/>
                <w:szCs w:val="28"/>
              </w:rPr>
            </w:pPr>
            <w:r>
              <w:rPr>
                <w:sz w:val="28"/>
                <w:szCs w:val="28"/>
              </w:rPr>
              <w:t xml:space="preserve">Общая программа адаптации </w:t>
            </w:r>
          </w:p>
        </w:tc>
        <w:tc>
          <w:tcPr>
            <w:tcW w:w="7380" w:type="dxa"/>
          </w:tcPr>
          <w:p w:rsidR="00DA2F30" w:rsidRDefault="00DA2F30" w:rsidP="00995D47">
            <w:pPr>
              <w:tabs>
                <w:tab w:val="left" w:pos="540"/>
              </w:tabs>
              <w:rPr>
                <w:sz w:val="28"/>
                <w:szCs w:val="28"/>
              </w:rPr>
            </w:pPr>
            <w:r>
              <w:rPr>
                <w:sz w:val="28"/>
                <w:szCs w:val="28"/>
              </w:rPr>
              <w:t xml:space="preserve">Содержит перечень планируемых мероприятий по включению работника в новую для него производственную и </w:t>
            </w:r>
            <w:r w:rsidR="00D95173">
              <w:rPr>
                <w:sz w:val="28"/>
                <w:szCs w:val="28"/>
              </w:rPr>
              <w:t>социальную среду.</w:t>
            </w:r>
          </w:p>
          <w:p w:rsidR="00D95173" w:rsidRDefault="00D95173" w:rsidP="00995D47">
            <w:pPr>
              <w:tabs>
                <w:tab w:val="left" w:pos="540"/>
              </w:tabs>
              <w:rPr>
                <w:sz w:val="28"/>
                <w:szCs w:val="28"/>
              </w:rPr>
            </w:pPr>
            <w:r>
              <w:rPr>
                <w:sz w:val="28"/>
                <w:szCs w:val="28"/>
              </w:rPr>
              <w:t>На основе общей программы адаптации менеджер по персоналу разрабатывает проект специализированной программы адаптации для новичка с учетом его личностных особенностей.</w:t>
            </w:r>
          </w:p>
        </w:tc>
      </w:tr>
      <w:tr w:rsidR="004B11B6">
        <w:tc>
          <w:tcPr>
            <w:tcW w:w="3060" w:type="dxa"/>
          </w:tcPr>
          <w:p w:rsidR="004B11B6" w:rsidRDefault="004B11B6" w:rsidP="00995D47">
            <w:pPr>
              <w:tabs>
                <w:tab w:val="left" w:pos="540"/>
              </w:tabs>
              <w:rPr>
                <w:sz w:val="28"/>
                <w:szCs w:val="28"/>
              </w:rPr>
            </w:pPr>
            <w:r>
              <w:rPr>
                <w:sz w:val="28"/>
                <w:szCs w:val="28"/>
              </w:rPr>
              <w:t>Специализированная программа</w:t>
            </w:r>
          </w:p>
        </w:tc>
        <w:tc>
          <w:tcPr>
            <w:tcW w:w="7380" w:type="dxa"/>
          </w:tcPr>
          <w:p w:rsidR="004B11B6" w:rsidRDefault="004B11B6" w:rsidP="00995D47">
            <w:pPr>
              <w:tabs>
                <w:tab w:val="left" w:pos="540"/>
              </w:tabs>
              <w:rPr>
                <w:sz w:val="28"/>
                <w:szCs w:val="28"/>
              </w:rPr>
            </w:pPr>
            <w:r>
              <w:rPr>
                <w:sz w:val="28"/>
                <w:szCs w:val="28"/>
              </w:rPr>
              <w:t>Охватывает вопросы, связанные конкретно с каким-либо подразделением или рабочим местом.</w:t>
            </w:r>
          </w:p>
          <w:p w:rsidR="004B11B6" w:rsidRDefault="004B11B6" w:rsidP="00995D47">
            <w:pPr>
              <w:tabs>
                <w:tab w:val="left" w:pos="540"/>
              </w:tabs>
              <w:rPr>
                <w:sz w:val="28"/>
                <w:szCs w:val="28"/>
              </w:rPr>
            </w:pPr>
            <w:r>
              <w:rPr>
                <w:sz w:val="28"/>
                <w:szCs w:val="28"/>
              </w:rPr>
              <w:t>Проект согласовывается с руководителем структурного подразделения, он может вносить в нее изменения.</w:t>
            </w:r>
          </w:p>
          <w:p w:rsidR="004B11B6" w:rsidRDefault="004B11B6" w:rsidP="00995D47">
            <w:pPr>
              <w:tabs>
                <w:tab w:val="left" w:pos="540"/>
              </w:tabs>
              <w:rPr>
                <w:sz w:val="28"/>
                <w:szCs w:val="28"/>
              </w:rPr>
            </w:pPr>
            <w:r>
              <w:rPr>
                <w:sz w:val="28"/>
                <w:szCs w:val="28"/>
              </w:rPr>
              <w:t>После согласования в течение 2-3 дней специалист службы персонала доводит до сведения лиц, участвующих в процессе управления адаптацией персонала, содержание и сроки проведения мероприятий, предусмотренных программой. Для ускорения процесса адаптации на стадии ознакомления может использоваться механизм наставничества.</w:t>
            </w:r>
          </w:p>
          <w:p w:rsidR="004B11B6" w:rsidRDefault="004B11B6" w:rsidP="00995D47">
            <w:pPr>
              <w:tabs>
                <w:tab w:val="left" w:pos="540"/>
              </w:tabs>
              <w:rPr>
                <w:sz w:val="28"/>
                <w:szCs w:val="28"/>
              </w:rPr>
            </w:pPr>
            <w:r>
              <w:rPr>
                <w:sz w:val="28"/>
                <w:szCs w:val="28"/>
              </w:rPr>
              <w:t xml:space="preserve">При зачислении нового сотрудника в подразделение менеджер по персоналу совместно с непосредственным руководителем подбирает для него наставника. Очень важно, чтобы новый сотрудник </w:t>
            </w:r>
            <w:r w:rsidR="00B311FC">
              <w:rPr>
                <w:sz w:val="28"/>
                <w:szCs w:val="28"/>
              </w:rPr>
              <w:t>и наставник подходили друг к другу, для этого менеджер по персоналу отдельно с каждым из кандидатов в наставники проводит беседу, тестирует и на основе своих выводов решает к какому наставнику будет целесообразней прикрепить новичка.</w:t>
            </w:r>
          </w:p>
          <w:p w:rsidR="00B311FC" w:rsidRDefault="00B311FC" w:rsidP="00995D47">
            <w:pPr>
              <w:tabs>
                <w:tab w:val="left" w:pos="540"/>
              </w:tabs>
              <w:rPr>
                <w:sz w:val="28"/>
                <w:szCs w:val="28"/>
              </w:rPr>
            </w:pPr>
            <w:r>
              <w:rPr>
                <w:sz w:val="28"/>
                <w:szCs w:val="28"/>
              </w:rPr>
              <w:t>Подбор наставника должен проводиться очень тщательно и с этой целью разрабатывается специальный лист для выбора наставника.</w:t>
            </w:r>
          </w:p>
          <w:p w:rsidR="00B311FC" w:rsidRDefault="00B311FC" w:rsidP="00995D47">
            <w:pPr>
              <w:tabs>
                <w:tab w:val="left" w:pos="540"/>
              </w:tabs>
              <w:rPr>
                <w:sz w:val="28"/>
                <w:szCs w:val="28"/>
              </w:rPr>
            </w:pPr>
            <w:r>
              <w:rPr>
                <w:sz w:val="28"/>
                <w:szCs w:val="28"/>
              </w:rPr>
              <w:t>Очень важным в процессе адаптации является первый день работы, поэтому необходимо четко организовать этот день.</w:t>
            </w:r>
          </w:p>
          <w:p w:rsidR="00B311FC" w:rsidRDefault="00B311FC" w:rsidP="00995D47">
            <w:pPr>
              <w:tabs>
                <w:tab w:val="left" w:pos="540"/>
              </w:tabs>
              <w:rPr>
                <w:sz w:val="28"/>
                <w:szCs w:val="28"/>
              </w:rPr>
            </w:pPr>
            <w:r>
              <w:rPr>
                <w:sz w:val="28"/>
                <w:szCs w:val="28"/>
              </w:rPr>
              <w:t xml:space="preserve">В первый рабочий день его встречает менеджер по персоналу, интересуется информацией, которую тот почерпнул из информационной брошюры, отвечает на </w:t>
            </w:r>
            <w:r w:rsidR="00936946">
              <w:rPr>
                <w:sz w:val="28"/>
                <w:szCs w:val="28"/>
              </w:rPr>
              <w:t xml:space="preserve">важнейшие вопросы. </w:t>
            </w:r>
          </w:p>
        </w:tc>
      </w:tr>
      <w:tr w:rsidR="00936946">
        <w:tc>
          <w:tcPr>
            <w:tcW w:w="3060" w:type="dxa"/>
          </w:tcPr>
          <w:p w:rsidR="00936946" w:rsidRDefault="00936946" w:rsidP="00995D47">
            <w:pPr>
              <w:tabs>
                <w:tab w:val="left" w:pos="540"/>
              </w:tabs>
              <w:rPr>
                <w:sz w:val="28"/>
                <w:szCs w:val="28"/>
              </w:rPr>
            </w:pPr>
            <w:r>
              <w:rPr>
                <w:sz w:val="28"/>
                <w:szCs w:val="28"/>
              </w:rPr>
              <w:t>3. Ознакомительный этап адаптации</w:t>
            </w:r>
          </w:p>
        </w:tc>
        <w:tc>
          <w:tcPr>
            <w:tcW w:w="7380" w:type="dxa"/>
          </w:tcPr>
          <w:p w:rsidR="00936946" w:rsidRDefault="00936946" w:rsidP="00995D47">
            <w:pPr>
              <w:tabs>
                <w:tab w:val="left" w:pos="540"/>
              </w:tabs>
              <w:rPr>
                <w:sz w:val="28"/>
                <w:szCs w:val="28"/>
              </w:rPr>
            </w:pPr>
            <w:r>
              <w:rPr>
                <w:sz w:val="28"/>
                <w:szCs w:val="28"/>
              </w:rPr>
              <w:t xml:space="preserve">На этом этапе нового работника представляют непосредственному руководителю и рабочему коллективу. Руководитель подразделения знакомит работника с функциями подразделения, организационной структурой, взаимоотношениями с другими подразделениями. Более детально разъясняется специальная часть информационной брошюры и даются ответы на возникшие вопросы. </w:t>
            </w:r>
            <w:r w:rsidR="003A4E11">
              <w:rPr>
                <w:sz w:val="28"/>
                <w:szCs w:val="28"/>
              </w:rPr>
              <w:t>Руководитель доводит до нового работника основные правила и требования к работе к которым относятся: правила присущие только данному виду работы или данному подразделению, характер отношений с работниками, не принадлежащим к данному подразделению, характер отношений с работниками, не принадлежащими к данному подразделению, особенности социально-психологического климата трудовой группы, нормы поведения, методы контроля и оценки исполнения работы, методы контроля за нарушениями, правила использования оборудования, правила техники безопасности.</w:t>
            </w:r>
          </w:p>
          <w:p w:rsidR="003A4E11" w:rsidRDefault="003A4E11" w:rsidP="00995D47">
            <w:pPr>
              <w:tabs>
                <w:tab w:val="left" w:pos="540"/>
              </w:tabs>
              <w:rPr>
                <w:sz w:val="28"/>
                <w:szCs w:val="28"/>
              </w:rPr>
            </w:pPr>
            <w:r>
              <w:rPr>
                <w:sz w:val="28"/>
                <w:szCs w:val="28"/>
              </w:rPr>
              <w:t xml:space="preserve">Руководитель информирует нового работника </w:t>
            </w:r>
            <w:r w:rsidR="006C61AE">
              <w:rPr>
                <w:sz w:val="28"/>
                <w:szCs w:val="28"/>
              </w:rPr>
              <w:t>о его функциях, уточняет обязанности и ответственность.</w:t>
            </w:r>
          </w:p>
          <w:p w:rsidR="006C61AE" w:rsidRDefault="006C61AE" w:rsidP="00995D47">
            <w:pPr>
              <w:tabs>
                <w:tab w:val="left" w:pos="540"/>
              </w:tabs>
              <w:rPr>
                <w:sz w:val="28"/>
                <w:szCs w:val="28"/>
              </w:rPr>
            </w:pPr>
            <w:r>
              <w:rPr>
                <w:sz w:val="28"/>
                <w:szCs w:val="28"/>
              </w:rPr>
              <w:t>Информация включает: детальное описание текущей работы и ожидаемых результатов, сведения о том, как его обязанно</w:t>
            </w:r>
            <w:r w:rsidR="005F6E39">
              <w:rPr>
                <w:sz w:val="28"/>
                <w:szCs w:val="28"/>
              </w:rPr>
              <w:t xml:space="preserve">сти соотносятся с другими в подразделении и на предприятии в целом, нормативные качества выполнения работы </w:t>
            </w:r>
            <w:r w:rsidR="004D7893">
              <w:rPr>
                <w:sz w:val="28"/>
                <w:szCs w:val="28"/>
              </w:rPr>
              <w:t>и основы оценки исполнения, ознакомление с Правилами внутреннего трудового распорядка.</w:t>
            </w:r>
          </w:p>
        </w:tc>
      </w:tr>
      <w:tr w:rsidR="004D7893">
        <w:tc>
          <w:tcPr>
            <w:tcW w:w="3060" w:type="dxa"/>
          </w:tcPr>
          <w:p w:rsidR="004D7893" w:rsidRDefault="004D7893" w:rsidP="00995D47">
            <w:pPr>
              <w:tabs>
                <w:tab w:val="left" w:pos="540"/>
              </w:tabs>
              <w:rPr>
                <w:sz w:val="28"/>
                <w:szCs w:val="28"/>
              </w:rPr>
            </w:pPr>
            <w:r>
              <w:rPr>
                <w:sz w:val="28"/>
                <w:szCs w:val="28"/>
              </w:rPr>
              <w:t>4. Адаптационный этап</w:t>
            </w:r>
          </w:p>
        </w:tc>
        <w:tc>
          <w:tcPr>
            <w:tcW w:w="7380" w:type="dxa"/>
          </w:tcPr>
          <w:p w:rsidR="004D7893" w:rsidRDefault="004D7893" w:rsidP="00995D47">
            <w:pPr>
              <w:tabs>
                <w:tab w:val="left" w:pos="540"/>
              </w:tabs>
              <w:rPr>
                <w:sz w:val="28"/>
                <w:szCs w:val="28"/>
              </w:rPr>
            </w:pPr>
            <w:r>
              <w:rPr>
                <w:sz w:val="28"/>
                <w:szCs w:val="28"/>
              </w:rPr>
              <w:t>Этот этап является решающим в технологии процесса адаптации работника. На этом этапе наставник наблюдает за ходом работы новичка.</w:t>
            </w:r>
          </w:p>
          <w:p w:rsidR="004D7893" w:rsidRDefault="004D7893" w:rsidP="00995D47">
            <w:pPr>
              <w:tabs>
                <w:tab w:val="left" w:pos="540"/>
              </w:tabs>
              <w:rPr>
                <w:sz w:val="28"/>
                <w:szCs w:val="28"/>
              </w:rPr>
            </w:pPr>
            <w:r>
              <w:rPr>
                <w:sz w:val="28"/>
                <w:szCs w:val="28"/>
              </w:rPr>
              <w:t>Через одну неделю с начала работ</w:t>
            </w:r>
            <w:r w:rsidR="00D411D8">
              <w:rPr>
                <w:sz w:val="28"/>
                <w:szCs w:val="28"/>
              </w:rPr>
              <w:t>ы во время собеседования руководитель или наставник совместно с проходящим адаптацию заполняют адаптационный лист.</w:t>
            </w:r>
          </w:p>
          <w:p w:rsidR="00D411D8" w:rsidRDefault="00D411D8" w:rsidP="00995D47">
            <w:pPr>
              <w:tabs>
                <w:tab w:val="left" w:pos="540"/>
              </w:tabs>
              <w:rPr>
                <w:sz w:val="28"/>
                <w:szCs w:val="28"/>
              </w:rPr>
            </w:pPr>
            <w:r>
              <w:rPr>
                <w:sz w:val="28"/>
                <w:szCs w:val="28"/>
              </w:rPr>
              <w:t>На этом этапе осуществляется оценка текущих результатов адаптации.</w:t>
            </w:r>
          </w:p>
          <w:p w:rsidR="00BA37CE" w:rsidRDefault="00BA37CE" w:rsidP="00995D47">
            <w:pPr>
              <w:tabs>
                <w:tab w:val="left" w:pos="540"/>
              </w:tabs>
              <w:rPr>
                <w:sz w:val="28"/>
                <w:szCs w:val="28"/>
              </w:rPr>
            </w:pPr>
            <w:r>
              <w:rPr>
                <w:sz w:val="28"/>
                <w:szCs w:val="28"/>
              </w:rPr>
              <w:t>Разработка показателей оценки и выставление контрольных оценок уровня адаптированности входят в обязанности менеджера по персоналу, текущая оценка проводится непосредственно руководителем и наставником. О результатах оценок на всех этапах необходимо информировать работника, проходящего период адаптации.</w:t>
            </w:r>
          </w:p>
          <w:p w:rsidR="00BA37CE" w:rsidRDefault="00BA37CE" w:rsidP="00995D47">
            <w:pPr>
              <w:tabs>
                <w:tab w:val="left" w:pos="540"/>
              </w:tabs>
              <w:rPr>
                <w:sz w:val="28"/>
                <w:szCs w:val="28"/>
              </w:rPr>
            </w:pPr>
            <w:r>
              <w:rPr>
                <w:sz w:val="28"/>
                <w:szCs w:val="28"/>
              </w:rPr>
              <w:t>Оценка уровня адаптированности проводится по предусмотренным показателям, закрепленным в нормативном документе «Оценка уровня адаптированности сотрудников организации».</w:t>
            </w:r>
          </w:p>
          <w:p w:rsidR="00BA37CE" w:rsidRDefault="00BA37CE" w:rsidP="00995D47">
            <w:pPr>
              <w:tabs>
                <w:tab w:val="left" w:pos="540"/>
              </w:tabs>
              <w:rPr>
                <w:sz w:val="28"/>
                <w:szCs w:val="28"/>
              </w:rPr>
            </w:pPr>
            <w:r>
              <w:rPr>
                <w:sz w:val="28"/>
                <w:szCs w:val="28"/>
              </w:rPr>
              <w:t>В общем виде можно выделить две основные группы критериев оценки уровня адаптации</w:t>
            </w:r>
          </w:p>
          <w:p w:rsidR="00BA37CE" w:rsidRDefault="00BA37CE" w:rsidP="00BA37CE">
            <w:pPr>
              <w:numPr>
                <w:ilvl w:val="0"/>
                <w:numId w:val="111"/>
              </w:numPr>
              <w:tabs>
                <w:tab w:val="left" w:pos="540"/>
              </w:tabs>
              <w:rPr>
                <w:sz w:val="28"/>
                <w:szCs w:val="28"/>
              </w:rPr>
            </w:pPr>
            <w:r>
              <w:rPr>
                <w:sz w:val="28"/>
                <w:szCs w:val="28"/>
              </w:rPr>
              <w:t>объективные: продуктивность деятельности;</w:t>
            </w:r>
          </w:p>
          <w:p w:rsidR="00BA37CE" w:rsidRDefault="00BA37CE" w:rsidP="00BA37CE">
            <w:pPr>
              <w:numPr>
                <w:ilvl w:val="0"/>
                <w:numId w:val="111"/>
              </w:numPr>
              <w:tabs>
                <w:tab w:val="left" w:pos="540"/>
              </w:tabs>
              <w:rPr>
                <w:sz w:val="28"/>
                <w:szCs w:val="28"/>
              </w:rPr>
            </w:pPr>
            <w:r>
              <w:rPr>
                <w:sz w:val="28"/>
                <w:szCs w:val="28"/>
              </w:rPr>
              <w:t xml:space="preserve">субъективные: удовлетворенность трудом, условиями труда, </w:t>
            </w:r>
            <w:r w:rsidR="00527388">
              <w:rPr>
                <w:sz w:val="28"/>
                <w:szCs w:val="28"/>
              </w:rPr>
              <w:t>удовлетворенность коллективом, психофизиологическое состояние (утомляемость, раздраженность и т.д), мнение коллег, наставника и руководители о профессиональных качествах новичка, его трудовой и социальной активности, положении в коллективе.</w:t>
            </w:r>
          </w:p>
          <w:p w:rsidR="00527388" w:rsidRDefault="00527388" w:rsidP="00527388">
            <w:pPr>
              <w:tabs>
                <w:tab w:val="left" w:pos="540"/>
              </w:tabs>
              <w:rPr>
                <w:sz w:val="28"/>
                <w:szCs w:val="28"/>
              </w:rPr>
            </w:pPr>
            <w:r>
              <w:rPr>
                <w:sz w:val="28"/>
                <w:szCs w:val="28"/>
              </w:rPr>
              <w:t>Оценка фиксируется на бланке в два этапа: через один месяц и через три месяца со дня приема. Хранится в личном деле сотрудника.</w:t>
            </w:r>
          </w:p>
          <w:p w:rsidR="00527388" w:rsidRDefault="00527388" w:rsidP="00527388">
            <w:pPr>
              <w:tabs>
                <w:tab w:val="left" w:pos="540"/>
              </w:tabs>
              <w:rPr>
                <w:sz w:val="28"/>
                <w:szCs w:val="28"/>
              </w:rPr>
            </w:pPr>
            <w:r>
              <w:rPr>
                <w:sz w:val="28"/>
                <w:szCs w:val="28"/>
              </w:rPr>
              <w:t>Один раз в месяц в течение трех месяцев наставник или руководитель подразделения пишет отзыв о работе нового сотрудника.</w:t>
            </w:r>
          </w:p>
          <w:p w:rsidR="00527388" w:rsidRDefault="00527388" w:rsidP="00527388">
            <w:pPr>
              <w:tabs>
                <w:tab w:val="left" w:pos="540"/>
              </w:tabs>
              <w:rPr>
                <w:sz w:val="28"/>
                <w:szCs w:val="28"/>
              </w:rPr>
            </w:pPr>
            <w:r>
              <w:rPr>
                <w:sz w:val="28"/>
                <w:szCs w:val="28"/>
              </w:rPr>
              <w:t>Сотрудник заполняет анкету в конце своего испытательного срока для определения и анализа его уровня социально-психологической и профессиональной адаптации.</w:t>
            </w:r>
          </w:p>
          <w:p w:rsidR="00527388" w:rsidRDefault="00527388" w:rsidP="00527388">
            <w:pPr>
              <w:tabs>
                <w:tab w:val="left" w:pos="540"/>
              </w:tabs>
              <w:rPr>
                <w:sz w:val="28"/>
                <w:szCs w:val="28"/>
              </w:rPr>
            </w:pPr>
            <w:r>
              <w:rPr>
                <w:sz w:val="28"/>
                <w:szCs w:val="28"/>
              </w:rPr>
              <w:t>Заключение об итогах адаптации пишет руководитель (наставник) и предоставляет его в службу управления персоналом.</w:t>
            </w:r>
          </w:p>
          <w:p w:rsidR="00527388" w:rsidRDefault="00527388" w:rsidP="00527388">
            <w:pPr>
              <w:tabs>
                <w:tab w:val="left" w:pos="540"/>
              </w:tabs>
              <w:rPr>
                <w:sz w:val="28"/>
                <w:szCs w:val="28"/>
              </w:rPr>
            </w:pPr>
            <w:r>
              <w:rPr>
                <w:sz w:val="28"/>
                <w:szCs w:val="28"/>
              </w:rPr>
              <w:t>В заключении указывается выявленный уровень адаптированности. На основании рекомендации руководитель принимает решение и доводит его до сведения работника.</w:t>
            </w:r>
          </w:p>
          <w:p w:rsidR="00527388" w:rsidRDefault="00870A1A" w:rsidP="00527388">
            <w:pPr>
              <w:tabs>
                <w:tab w:val="left" w:pos="540"/>
              </w:tabs>
              <w:rPr>
                <w:sz w:val="28"/>
                <w:szCs w:val="28"/>
              </w:rPr>
            </w:pPr>
            <w:r>
              <w:rPr>
                <w:sz w:val="28"/>
                <w:szCs w:val="28"/>
              </w:rPr>
              <w:t>В течении 1,5-2 лет ведется периодический контроль за процессом адаптации. Эту работу выполняет менеджер по персоналу, он не реже одного раза в квартал встречается с работником и его наставником для выявления неблагоприятных факторов.</w:t>
            </w:r>
          </w:p>
        </w:tc>
      </w:tr>
    </w:tbl>
    <w:p w:rsidR="0089539F" w:rsidRDefault="0089539F" w:rsidP="00995D47">
      <w:pPr>
        <w:tabs>
          <w:tab w:val="left" w:pos="540"/>
        </w:tabs>
        <w:rPr>
          <w:sz w:val="28"/>
          <w:szCs w:val="28"/>
        </w:rPr>
      </w:pPr>
    </w:p>
    <w:p w:rsidR="003E6131" w:rsidRDefault="003E6131" w:rsidP="00995D47">
      <w:pPr>
        <w:tabs>
          <w:tab w:val="left" w:pos="540"/>
        </w:tabs>
        <w:rPr>
          <w:sz w:val="28"/>
          <w:szCs w:val="28"/>
        </w:rPr>
      </w:pPr>
      <w:r>
        <w:rPr>
          <w:sz w:val="28"/>
          <w:szCs w:val="28"/>
        </w:rPr>
        <w:t xml:space="preserve">4. Организация управления профориентацией и адаптацией персонала </w:t>
      </w:r>
    </w:p>
    <w:p w:rsidR="003E6131" w:rsidRDefault="003E6131" w:rsidP="00995D47">
      <w:pPr>
        <w:tabs>
          <w:tab w:val="left" w:pos="540"/>
        </w:tabs>
        <w:rPr>
          <w:sz w:val="28"/>
          <w:szCs w:val="28"/>
        </w:rPr>
      </w:pPr>
    </w:p>
    <w:tbl>
      <w:tblPr>
        <w:tblStyle w:val="a3"/>
        <w:tblW w:w="10440" w:type="dxa"/>
        <w:tblInd w:w="-792" w:type="dxa"/>
        <w:tblLook w:val="01E0" w:firstRow="1" w:lastRow="1" w:firstColumn="1" w:lastColumn="1" w:noHBand="0" w:noVBand="0"/>
      </w:tblPr>
      <w:tblGrid>
        <w:gridCol w:w="3060"/>
        <w:gridCol w:w="7380"/>
      </w:tblGrid>
      <w:tr w:rsidR="003E6131">
        <w:tc>
          <w:tcPr>
            <w:tcW w:w="3060" w:type="dxa"/>
          </w:tcPr>
          <w:p w:rsidR="003E6131" w:rsidRDefault="003E6131" w:rsidP="00995D47">
            <w:pPr>
              <w:tabs>
                <w:tab w:val="left" w:pos="540"/>
              </w:tabs>
              <w:rPr>
                <w:sz w:val="28"/>
                <w:szCs w:val="28"/>
              </w:rPr>
            </w:pPr>
          </w:p>
        </w:tc>
        <w:tc>
          <w:tcPr>
            <w:tcW w:w="7380" w:type="dxa"/>
          </w:tcPr>
          <w:p w:rsidR="003E6131" w:rsidRDefault="00C7123E" w:rsidP="00346D34">
            <w:pPr>
              <w:tabs>
                <w:tab w:val="left" w:pos="540"/>
              </w:tabs>
              <w:jc w:val="both"/>
              <w:rPr>
                <w:sz w:val="28"/>
                <w:szCs w:val="28"/>
              </w:rPr>
            </w:pPr>
            <w:r>
              <w:rPr>
                <w:sz w:val="28"/>
                <w:szCs w:val="28"/>
              </w:rPr>
              <w:t xml:space="preserve">Управление профессиональной ориентацией и адаптацией </w:t>
            </w:r>
            <w:r w:rsidRPr="00C7123E">
              <w:rPr>
                <w:sz w:val="28"/>
                <w:szCs w:val="28"/>
                <w:u w:val="single"/>
              </w:rPr>
              <w:t>строится через формирование и развитие системы органов управления различного уровня</w:t>
            </w:r>
            <w:r>
              <w:rPr>
                <w:sz w:val="28"/>
                <w:szCs w:val="28"/>
              </w:rPr>
              <w:t>.</w:t>
            </w:r>
          </w:p>
          <w:p w:rsidR="00C7123E" w:rsidRDefault="00C7123E" w:rsidP="00346D34">
            <w:pPr>
              <w:tabs>
                <w:tab w:val="left" w:pos="540"/>
              </w:tabs>
              <w:jc w:val="both"/>
              <w:rPr>
                <w:sz w:val="28"/>
                <w:szCs w:val="28"/>
              </w:rPr>
            </w:pPr>
            <w:r>
              <w:rPr>
                <w:sz w:val="28"/>
                <w:szCs w:val="28"/>
              </w:rPr>
              <w:t>Общую координацию в этой области осуществляют Министерство образования и науки РФ, Министерство здравоохранения и социального развития.</w:t>
            </w:r>
          </w:p>
          <w:p w:rsidR="00C7123E" w:rsidRDefault="00C7123E" w:rsidP="00346D34">
            <w:pPr>
              <w:tabs>
                <w:tab w:val="left" w:pos="540"/>
              </w:tabs>
              <w:jc w:val="both"/>
              <w:rPr>
                <w:sz w:val="28"/>
                <w:szCs w:val="28"/>
              </w:rPr>
            </w:pPr>
            <w:r>
              <w:rPr>
                <w:sz w:val="28"/>
                <w:szCs w:val="28"/>
              </w:rPr>
              <w:t>На региональном и местном уровне эту работу проводят учебные заведения, центры занятости, центры профориентации и адаптации.</w:t>
            </w:r>
          </w:p>
          <w:p w:rsidR="00C7123E" w:rsidRDefault="00C7123E" w:rsidP="00346D34">
            <w:pPr>
              <w:tabs>
                <w:tab w:val="left" w:pos="540"/>
              </w:tabs>
              <w:jc w:val="both"/>
              <w:rPr>
                <w:sz w:val="28"/>
                <w:szCs w:val="28"/>
              </w:rPr>
            </w:pPr>
            <w:r>
              <w:rPr>
                <w:sz w:val="28"/>
                <w:szCs w:val="28"/>
              </w:rPr>
              <w:t xml:space="preserve">Отечественный опыт </w:t>
            </w:r>
            <w:r w:rsidR="004C708E">
              <w:rPr>
                <w:sz w:val="28"/>
                <w:szCs w:val="28"/>
              </w:rPr>
              <w:t xml:space="preserve">показал, что </w:t>
            </w:r>
            <w:r w:rsidR="00346D34">
              <w:rPr>
                <w:sz w:val="28"/>
                <w:szCs w:val="28"/>
              </w:rPr>
              <w:t xml:space="preserve">специальной службе по профориентации и адаптации в организациях нет, формально функции по профориентации выполняет специалист по подготовке кадров, который работает с выпускниками </w:t>
            </w:r>
            <w:r w:rsidR="00056EE0">
              <w:rPr>
                <w:sz w:val="28"/>
                <w:szCs w:val="28"/>
              </w:rPr>
              <w:t>подшевных школ.</w:t>
            </w:r>
          </w:p>
          <w:p w:rsidR="00056EE0" w:rsidRDefault="00056EE0" w:rsidP="00346D34">
            <w:pPr>
              <w:tabs>
                <w:tab w:val="left" w:pos="540"/>
              </w:tabs>
              <w:jc w:val="both"/>
              <w:rPr>
                <w:sz w:val="28"/>
                <w:szCs w:val="28"/>
              </w:rPr>
            </w:pPr>
            <w:r>
              <w:rPr>
                <w:sz w:val="28"/>
                <w:szCs w:val="28"/>
              </w:rPr>
              <w:t>Вопросами адаптации занимаются менеджер по персоналу, линейные руководители и коллеги по работе.</w:t>
            </w:r>
          </w:p>
        </w:tc>
      </w:tr>
    </w:tbl>
    <w:p w:rsidR="00695039" w:rsidRDefault="00695039" w:rsidP="00995D47">
      <w:pPr>
        <w:tabs>
          <w:tab w:val="left" w:pos="540"/>
        </w:tabs>
        <w:rPr>
          <w:sz w:val="28"/>
          <w:szCs w:val="28"/>
        </w:rPr>
      </w:pPr>
    </w:p>
    <w:p w:rsidR="00695039" w:rsidRDefault="00695039" w:rsidP="00695039">
      <w:pPr>
        <w:tabs>
          <w:tab w:val="left" w:pos="540"/>
        </w:tabs>
        <w:jc w:val="center"/>
        <w:rPr>
          <w:sz w:val="28"/>
          <w:szCs w:val="28"/>
        </w:rPr>
      </w:pPr>
      <w:r>
        <w:rPr>
          <w:sz w:val="28"/>
          <w:szCs w:val="28"/>
        </w:rPr>
        <w:br w:type="page"/>
        <w:t xml:space="preserve">Рассмотрим по схеме цели и задачи </w:t>
      </w:r>
    </w:p>
    <w:p w:rsidR="00695039" w:rsidRDefault="00695039" w:rsidP="00695039">
      <w:pPr>
        <w:tabs>
          <w:tab w:val="left" w:pos="540"/>
        </w:tabs>
        <w:jc w:val="center"/>
        <w:rPr>
          <w:sz w:val="28"/>
          <w:szCs w:val="28"/>
        </w:rPr>
      </w:pPr>
      <w:r>
        <w:rPr>
          <w:sz w:val="28"/>
          <w:szCs w:val="28"/>
        </w:rPr>
        <w:t xml:space="preserve">системы управления профориентацией и адаптацией </w:t>
      </w:r>
    </w:p>
    <w:p w:rsidR="003E6131" w:rsidRDefault="00695039" w:rsidP="00695039">
      <w:pPr>
        <w:tabs>
          <w:tab w:val="left" w:pos="540"/>
        </w:tabs>
        <w:jc w:val="center"/>
        <w:rPr>
          <w:sz w:val="28"/>
          <w:szCs w:val="28"/>
        </w:rPr>
      </w:pPr>
      <w:r>
        <w:rPr>
          <w:sz w:val="28"/>
          <w:szCs w:val="28"/>
        </w:rPr>
        <w:t>персонала в организации.</w:t>
      </w:r>
    </w:p>
    <w:p w:rsidR="00695039" w:rsidRDefault="00695039" w:rsidP="00695039">
      <w:pPr>
        <w:tabs>
          <w:tab w:val="left" w:pos="540"/>
        </w:tabs>
        <w:jc w:val="center"/>
        <w:rPr>
          <w:sz w:val="28"/>
          <w:szCs w:val="28"/>
        </w:rPr>
      </w:pPr>
    </w:p>
    <w:p w:rsidR="00695039" w:rsidRDefault="00CC194E" w:rsidP="00695039">
      <w:pPr>
        <w:tabs>
          <w:tab w:val="left" w:pos="540"/>
        </w:tabs>
        <w:jc w:val="center"/>
        <w:rPr>
          <w:sz w:val="28"/>
          <w:szCs w:val="28"/>
        </w:rPr>
      </w:pPr>
      <w:r>
        <w:rPr>
          <w:noProof/>
          <w:sz w:val="28"/>
          <w:szCs w:val="28"/>
        </w:rPr>
        <w:pict>
          <v:rect id="_x0000_s2023" style="position:absolute;left:0;text-align:left;margin-left:126pt;margin-top:7.6pt;width:198pt;height:36pt;z-index:251996672">
            <v:textbox>
              <w:txbxContent>
                <w:p w:rsidR="009311E3" w:rsidRDefault="009311E3" w:rsidP="00695039">
                  <w:pPr>
                    <w:jc w:val="center"/>
                  </w:pPr>
                  <w:r>
                    <w:t>Управление профориентацией и адаптацией персонала организации</w:t>
                  </w:r>
                </w:p>
              </w:txbxContent>
            </v:textbox>
          </v:rect>
        </w:pict>
      </w:r>
    </w:p>
    <w:p w:rsidR="00695039" w:rsidRDefault="00695039" w:rsidP="00695039">
      <w:pPr>
        <w:tabs>
          <w:tab w:val="left" w:pos="540"/>
        </w:tabs>
        <w:jc w:val="center"/>
        <w:rPr>
          <w:sz w:val="28"/>
          <w:szCs w:val="28"/>
        </w:rPr>
      </w:pPr>
    </w:p>
    <w:p w:rsidR="00F851A0" w:rsidRDefault="00CC194E" w:rsidP="00695039">
      <w:pPr>
        <w:tabs>
          <w:tab w:val="left" w:pos="540"/>
        </w:tabs>
        <w:jc w:val="center"/>
        <w:rPr>
          <w:sz w:val="28"/>
          <w:szCs w:val="28"/>
        </w:rPr>
      </w:pPr>
      <w:r>
        <w:rPr>
          <w:noProof/>
          <w:sz w:val="28"/>
          <w:szCs w:val="28"/>
        </w:rPr>
        <w:pict>
          <v:line id="_x0000_s2054" style="position:absolute;left:0;text-align:left;z-index:252028416" from="306pt,11.4pt" to="306pt,47.4pt"/>
        </w:pict>
      </w:r>
      <w:r>
        <w:rPr>
          <w:noProof/>
          <w:sz w:val="28"/>
          <w:szCs w:val="28"/>
        </w:rPr>
        <w:pict>
          <v:line id="_x0000_s2053" style="position:absolute;left:0;text-align:left;z-index:252027392" from="2in,11.4pt" to="2in,47.4pt"/>
        </w:pict>
      </w:r>
      <w:r>
        <w:rPr>
          <w:noProof/>
          <w:sz w:val="28"/>
          <w:szCs w:val="28"/>
        </w:rPr>
        <w:pict>
          <v:rect id="_x0000_s2035" style="position:absolute;left:0;text-align:left;margin-left:162pt;margin-top:263.4pt;width:45pt;height:117pt;z-index:252008960">
            <v:textbox style="layout-flow:vertical;mso-layout-flow-alt:bottom-to-top">
              <w:txbxContent>
                <w:p w:rsidR="009311E3" w:rsidRPr="00F851A0" w:rsidRDefault="009311E3" w:rsidP="00F851A0">
                  <w:pPr>
                    <w:jc w:val="center"/>
                    <w:rPr>
                      <w:sz w:val="28"/>
                      <w:szCs w:val="28"/>
                    </w:rPr>
                  </w:pPr>
                  <w:r>
                    <w:rPr>
                      <w:sz w:val="28"/>
                      <w:szCs w:val="28"/>
                    </w:rPr>
                    <w:t>Профинформация</w:t>
                  </w:r>
                </w:p>
              </w:txbxContent>
            </v:textbox>
          </v:rect>
        </w:pict>
      </w:r>
      <w:r>
        <w:rPr>
          <w:noProof/>
          <w:sz w:val="28"/>
          <w:szCs w:val="28"/>
        </w:rPr>
        <w:pict>
          <v:rect id="_x0000_s2034" style="position:absolute;left:0;text-align:left;margin-left:99pt;margin-top:263.4pt;width:45pt;height:117pt;z-index:252007936">
            <v:textbox style="layout-flow:vertical;mso-layout-flow-alt:bottom-to-top">
              <w:txbxContent>
                <w:p w:rsidR="009311E3" w:rsidRPr="00F851A0" w:rsidRDefault="009311E3" w:rsidP="00F851A0">
                  <w:pPr>
                    <w:jc w:val="center"/>
                    <w:rPr>
                      <w:sz w:val="28"/>
                      <w:szCs w:val="28"/>
                    </w:rPr>
                  </w:pPr>
                  <w:r>
                    <w:rPr>
                      <w:sz w:val="28"/>
                      <w:szCs w:val="28"/>
                    </w:rPr>
                    <w:t>Профадаптация</w:t>
                  </w:r>
                </w:p>
              </w:txbxContent>
            </v:textbox>
          </v:rect>
        </w:pict>
      </w:r>
      <w:r>
        <w:rPr>
          <w:noProof/>
          <w:sz w:val="28"/>
          <w:szCs w:val="28"/>
        </w:rPr>
        <w:pict>
          <v:rect id="_x0000_s2033" style="position:absolute;left:0;text-align:left;margin-left:27pt;margin-top:263.4pt;width:45pt;height:117pt;z-index:252006912">
            <v:textbox style="layout-flow:vertical;mso-layout-flow-alt:bottom-to-top">
              <w:txbxContent>
                <w:p w:rsidR="009311E3" w:rsidRPr="00F851A0" w:rsidRDefault="009311E3" w:rsidP="00F851A0">
                  <w:pPr>
                    <w:jc w:val="center"/>
                    <w:rPr>
                      <w:sz w:val="28"/>
                      <w:szCs w:val="28"/>
                    </w:rPr>
                  </w:pPr>
                  <w:r w:rsidRPr="00F851A0">
                    <w:rPr>
                      <w:sz w:val="28"/>
                      <w:szCs w:val="28"/>
                    </w:rPr>
                    <w:t>Профконсультация</w:t>
                  </w:r>
                </w:p>
              </w:txbxContent>
            </v:textbox>
          </v:rect>
        </w:pict>
      </w:r>
      <w:r>
        <w:rPr>
          <w:noProof/>
          <w:sz w:val="28"/>
          <w:szCs w:val="28"/>
        </w:rPr>
        <w:pict>
          <v:rect id="_x0000_s2032" style="position:absolute;left:0;text-align:left;margin-left:-36pt;margin-top:263.4pt;width:45pt;height:117pt;z-index:252005888">
            <v:textbox style="layout-flow:vertical;mso-layout-flow-alt:bottom-to-top">
              <w:txbxContent>
                <w:p w:rsidR="009311E3" w:rsidRPr="00F851A0" w:rsidRDefault="009311E3" w:rsidP="00F851A0">
                  <w:pPr>
                    <w:jc w:val="center"/>
                    <w:rPr>
                      <w:sz w:val="32"/>
                      <w:szCs w:val="32"/>
                    </w:rPr>
                  </w:pPr>
                  <w:r w:rsidRPr="00F851A0">
                    <w:rPr>
                      <w:sz w:val="32"/>
                      <w:szCs w:val="32"/>
                    </w:rPr>
                    <w:t xml:space="preserve">Профотбор </w:t>
                  </w:r>
                </w:p>
              </w:txbxContent>
            </v:textbox>
          </v:rect>
        </w:pict>
      </w:r>
      <w:r>
        <w:rPr>
          <w:noProof/>
          <w:sz w:val="28"/>
          <w:szCs w:val="28"/>
        </w:rPr>
        <w:pict>
          <v:rect id="_x0000_s2027" style="position:absolute;left:0;text-align:left;margin-left:99pt;margin-top:137.4pt;width:108pt;height:90pt;z-index:252000768">
            <v:textbox>
              <w:txbxContent>
                <w:p w:rsidR="009311E3" w:rsidRPr="00870C6A" w:rsidRDefault="009311E3" w:rsidP="00870C6A">
                  <w:pPr>
                    <w:jc w:val="center"/>
                    <w:rPr>
                      <w:sz w:val="26"/>
                      <w:szCs w:val="26"/>
                    </w:rPr>
                  </w:pPr>
                  <w:r>
                    <w:rPr>
                      <w:sz w:val="26"/>
                      <w:szCs w:val="26"/>
                    </w:rPr>
                    <w:t xml:space="preserve">Формирование конкурентоспособной квалификации работника </w:t>
                  </w:r>
                </w:p>
              </w:txbxContent>
            </v:textbox>
          </v:rect>
        </w:pict>
      </w:r>
      <w:r>
        <w:rPr>
          <w:noProof/>
          <w:sz w:val="28"/>
          <w:szCs w:val="28"/>
        </w:rPr>
        <w:pict>
          <v:rect id="_x0000_s2026" style="position:absolute;left:0;text-align:left;margin-left:-36pt;margin-top:137.4pt;width:108pt;height:90pt;z-index:251999744">
            <v:textbox>
              <w:txbxContent>
                <w:p w:rsidR="009311E3" w:rsidRPr="00870C6A" w:rsidRDefault="009311E3" w:rsidP="00870C6A">
                  <w:pPr>
                    <w:jc w:val="center"/>
                    <w:rPr>
                      <w:sz w:val="26"/>
                      <w:szCs w:val="26"/>
                    </w:rPr>
                  </w:pPr>
                  <w:r w:rsidRPr="00870C6A">
                    <w:rPr>
                      <w:sz w:val="26"/>
                      <w:szCs w:val="26"/>
                    </w:rPr>
                    <w:t>Развитие психологического и мотивационного подходов к выбору профессии</w:t>
                  </w:r>
                </w:p>
              </w:txbxContent>
            </v:textbox>
          </v:rect>
        </w:pict>
      </w:r>
      <w:r>
        <w:rPr>
          <w:noProof/>
          <w:sz w:val="28"/>
          <w:szCs w:val="28"/>
        </w:rPr>
        <w:pict>
          <v:rect id="_x0000_s2024" style="position:absolute;left:0;text-align:left;margin-left:-36pt;margin-top:47.4pt;width:243pt;height:63pt;z-index:251997696">
            <v:textbox>
              <w:txbxContent>
                <w:p w:rsidR="009311E3" w:rsidRPr="00870C6A" w:rsidRDefault="009311E3" w:rsidP="00870C6A">
                  <w:pPr>
                    <w:jc w:val="center"/>
                    <w:rPr>
                      <w:sz w:val="28"/>
                      <w:szCs w:val="28"/>
                    </w:rPr>
                  </w:pPr>
                  <w:r>
                    <w:rPr>
                      <w:sz w:val="28"/>
                      <w:szCs w:val="28"/>
                    </w:rPr>
                    <w:t>Преодоление дисбаланса потребности в профессиональном труде между работником и организацией</w:t>
                  </w:r>
                </w:p>
              </w:txbxContent>
            </v:textbox>
          </v:rect>
        </w:pict>
      </w:r>
      <w:r>
        <w:rPr>
          <w:noProof/>
          <w:sz w:val="28"/>
          <w:szCs w:val="28"/>
        </w:rPr>
        <w:pict>
          <v:rect id="_x0000_s2025" style="position:absolute;left:0;text-align:left;margin-left:243pt;margin-top:47.4pt;width:243pt;height:63pt;z-index:251998720">
            <v:textbox>
              <w:txbxContent>
                <w:p w:rsidR="009311E3" w:rsidRPr="00870C6A" w:rsidRDefault="009311E3" w:rsidP="00870C6A">
                  <w:pPr>
                    <w:jc w:val="center"/>
                  </w:pPr>
                  <w:r w:rsidRPr="00870C6A">
                    <w:t>Объяснение взаимного приспособления и постепенного вхождения работников в социально-экономические и производственные условия</w:t>
                  </w:r>
                </w:p>
              </w:txbxContent>
            </v:textbox>
          </v:rect>
        </w:pict>
      </w:r>
      <w:r>
        <w:rPr>
          <w:noProof/>
          <w:sz w:val="28"/>
          <w:szCs w:val="28"/>
        </w:rPr>
        <w:pict>
          <v:rect id="_x0000_s2031" style="position:absolute;left:0;text-align:left;margin-left:6in;margin-top:137.4pt;width:54pt;height:2in;z-index:252004864">
            <v:textbox style="layout-flow:vertical;mso-layout-flow-alt:bottom-to-top">
              <w:txbxContent>
                <w:p w:rsidR="009311E3" w:rsidRPr="00F851A0" w:rsidRDefault="009311E3" w:rsidP="00F851A0">
                  <w:pPr>
                    <w:jc w:val="center"/>
                    <w:rPr>
                      <w:sz w:val="18"/>
                      <w:szCs w:val="18"/>
                    </w:rPr>
                  </w:pPr>
                  <w:r w:rsidRPr="00F851A0">
                    <w:rPr>
                      <w:sz w:val="18"/>
                      <w:szCs w:val="18"/>
                    </w:rPr>
                    <w:t xml:space="preserve">Уменьшение стартовых социально-психологических и материальных издержек у новых </w:t>
                  </w:r>
                  <w:r>
                    <w:rPr>
                      <w:sz w:val="18"/>
                      <w:szCs w:val="18"/>
                    </w:rPr>
                    <w:t>работников</w:t>
                  </w:r>
                </w:p>
              </w:txbxContent>
            </v:textbox>
          </v:rect>
        </w:pict>
      </w:r>
      <w:r>
        <w:rPr>
          <w:noProof/>
          <w:sz w:val="28"/>
          <w:szCs w:val="28"/>
        </w:rPr>
        <w:pict>
          <v:rect id="_x0000_s2030" style="position:absolute;left:0;text-align:left;margin-left:369pt;margin-top:137.4pt;width:54pt;height:2in;z-index:252003840">
            <v:textbox style="layout-flow:vertical;mso-layout-flow-alt:bottom-to-top">
              <w:txbxContent>
                <w:p w:rsidR="009311E3" w:rsidRPr="00F851A0" w:rsidRDefault="009311E3" w:rsidP="00F851A0">
                  <w:pPr>
                    <w:jc w:val="center"/>
                    <w:rPr>
                      <w:sz w:val="22"/>
                      <w:szCs w:val="22"/>
                    </w:rPr>
                  </w:pPr>
                  <w:r w:rsidRPr="00F851A0">
                    <w:rPr>
                      <w:sz w:val="22"/>
                      <w:szCs w:val="22"/>
                    </w:rPr>
                    <w:t>Сокращение периода привыкания новых работников</w:t>
                  </w:r>
                </w:p>
              </w:txbxContent>
            </v:textbox>
          </v:rect>
        </w:pict>
      </w:r>
      <w:r>
        <w:rPr>
          <w:noProof/>
          <w:sz w:val="28"/>
          <w:szCs w:val="28"/>
        </w:rPr>
        <w:pict>
          <v:rect id="_x0000_s2029" style="position:absolute;left:0;text-align:left;margin-left:306pt;margin-top:137.4pt;width:54pt;height:2in;z-index:252002816">
            <v:textbox style="layout-flow:vertical;mso-layout-flow-alt:bottom-to-top">
              <w:txbxContent>
                <w:p w:rsidR="009311E3" w:rsidRPr="00870C6A" w:rsidRDefault="009311E3" w:rsidP="00870C6A">
                  <w:pPr>
                    <w:jc w:val="center"/>
                    <w:rPr>
                      <w:sz w:val="22"/>
                      <w:szCs w:val="22"/>
                    </w:rPr>
                  </w:pPr>
                  <w:r w:rsidRPr="00870C6A">
                    <w:rPr>
                      <w:sz w:val="22"/>
                      <w:szCs w:val="22"/>
                    </w:rPr>
                    <w:t xml:space="preserve">Экономия времени непосредственного руководителя и работников </w:t>
                  </w:r>
                  <w:r>
                    <w:rPr>
                      <w:sz w:val="22"/>
                      <w:szCs w:val="22"/>
                    </w:rPr>
                    <w:t xml:space="preserve">подразделения </w:t>
                  </w:r>
                </w:p>
              </w:txbxContent>
            </v:textbox>
          </v:rect>
        </w:pict>
      </w:r>
      <w:r>
        <w:rPr>
          <w:noProof/>
          <w:sz w:val="28"/>
          <w:szCs w:val="28"/>
        </w:rPr>
        <w:pict>
          <v:rect id="_x0000_s2028" style="position:absolute;left:0;text-align:left;margin-left:243pt;margin-top:137.4pt;width:54pt;height:2in;z-index:252001792">
            <v:textbox style="layout-flow:vertical;mso-layout-flow-alt:bottom-to-top">
              <w:txbxContent>
                <w:p w:rsidR="009311E3" w:rsidRPr="00870C6A" w:rsidRDefault="009311E3" w:rsidP="00870C6A">
                  <w:pPr>
                    <w:jc w:val="center"/>
                    <w:rPr>
                      <w:sz w:val="22"/>
                      <w:szCs w:val="22"/>
                    </w:rPr>
                  </w:pPr>
                  <w:r w:rsidRPr="00870C6A">
                    <w:rPr>
                      <w:sz w:val="22"/>
                      <w:szCs w:val="22"/>
                    </w:rPr>
                    <w:t xml:space="preserve">Развитие положительного отношения к новой профессии </w:t>
                  </w:r>
                </w:p>
              </w:txbxContent>
            </v:textbox>
          </v:rect>
        </w:pict>
      </w:r>
    </w:p>
    <w:p w:rsidR="00F851A0" w:rsidRPr="00F851A0" w:rsidRDefault="00F851A0" w:rsidP="00F851A0">
      <w:pPr>
        <w:rPr>
          <w:sz w:val="28"/>
          <w:szCs w:val="28"/>
        </w:rPr>
      </w:pPr>
    </w:p>
    <w:p w:rsidR="00F851A0" w:rsidRPr="00F851A0" w:rsidRDefault="00F851A0" w:rsidP="00F851A0">
      <w:pPr>
        <w:rPr>
          <w:sz w:val="28"/>
          <w:szCs w:val="28"/>
        </w:rPr>
      </w:pPr>
    </w:p>
    <w:p w:rsidR="00F851A0" w:rsidRPr="00F851A0" w:rsidRDefault="00F851A0" w:rsidP="00F851A0">
      <w:pPr>
        <w:rPr>
          <w:sz w:val="28"/>
          <w:szCs w:val="28"/>
        </w:rPr>
      </w:pPr>
    </w:p>
    <w:p w:rsidR="00F851A0" w:rsidRPr="00F851A0" w:rsidRDefault="00F851A0" w:rsidP="00F851A0">
      <w:pPr>
        <w:rPr>
          <w:sz w:val="28"/>
          <w:szCs w:val="28"/>
        </w:rPr>
      </w:pPr>
    </w:p>
    <w:p w:rsidR="00F851A0" w:rsidRPr="00F851A0" w:rsidRDefault="00F851A0" w:rsidP="00F851A0">
      <w:pPr>
        <w:rPr>
          <w:sz w:val="28"/>
          <w:szCs w:val="28"/>
        </w:rPr>
      </w:pPr>
    </w:p>
    <w:p w:rsidR="00F851A0" w:rsidRPr="00F851A0" w:rsidRDefault="00CC194E" w:rsidP="00F851A0">
      <w:pPr>
        <w:rPr>
          <w:sz w:val="28"/>
          <w:szCs w:val="28"/>
        </w:rPr>
      </w:pPr>
      <w:r>
        <w:rPr>
          <w:noProof/>
          <w:sz w:val="28"/>
          <w:szCs w:val="28"/>
        </w:rPr>
        <w:pict>
          <v:line id="_x0000_s2042" style="position:absolute;z-index:252016128" from="90pt,13.8pt" to="90pt,22.8pt"/>
        </w:pict>
      </w:r>
      <w:r>
        <w:rPr>
          <w:noProof/>
          <w:sz w:val="28"/>
          <w:szCs w:val="28"/>
        </w:rPr>
        <w:pict>
          <v:line id="_x0000_s2036" style="position:absolute;z-index:252009984" from="369pt,13.8pt" to="369pt,22.8pt"/>
        </w:pict>
      </w:r>
    </w:p>
    <w:p w:rsidR="00F851A0" w:rsidRPr="00F851A0" w:rsidRDefault="00CC194E" w:rsidP="00F851A0">
      <w:pPr>
        <w:rPr>
          <w:sz w:val="28"/>
          <w:szCs w:val="28"/>
        </w:rPr>
      </w:pPr>
      <w:r>
        <w:rPr>
          <w:noProof/>
          <w:sz w:val="28"/>
          <w:szCs w:val="28"/>
        </w:rPr>
        <w:pict>
          <v:line id="_x0000_s2045" style="position:absolute;z-index:252019200" from="153pt,6.7pt" to="153pt,24.7pt"/>
        </w:pict>
      </w:r>
      <w:r>
        <w:rPr>
          <w:noProof/>
          <w:sz w:val="28"/>
          <w:szCs w:val="28"/>
        </w:rPr>
        <w:pict>
          <v:line id="_x0000_s2044" style="position:absolute;z-index:252018176" from="18pt,6.7pt" to="18pt,24.7pt"/>
        </w:pict>
      </w:r>
      <w:r>
        <w:rPr>
          <w:noProof/>
          <w:sz w:val="28"/>
          <w:szCs w:val="28"/>
        </w:rPr>
        <w:pict>
          <v:line id="_x0000_s2043" style="position:absolute;z-index:252017152" from="18pt,6.7pt" to="153pt,6.7pt"/>
        </w:pict>
      </w:r>
      <w:r>
        <w:rPr>
          <w:noProof/>
          <w:sz w:val="28"/>
          <w:szCs w:val="28"/>
        </w:rPr>
        <w:pict>
          <v:line id="_x0000_s2041" style="position:absolute;z-index:252015104" from="459pt,6.7pt" to="459pt,24.7pt"/>
        </w:pict>
      </w:r>
      <w:r>
        <w:rPr>
          <w:noProof/>
          <w:sz w:val="28"/>
          <w:szCs w:val="28"/>
        </w:rPr>
        <w:pict>
          <v:line id="_x0000_s2040" style="position:absolute;z-index:252014080" from="396pt,6.7pt" to="396pt,24.7pt"/>
        </w:pict>
      </w:r>
      <w:r>
        <w:rPr>
          <w:noProof/>
          <w:sz w:val="28"/>
          <w:szCs w:val="28"/>
        </w:rPr>
        <w:pict>
          <v:line id="_x0000_s2039" style="position:absolute;z-index:252013056" from="333pt,6.7pt" to="333pt,24.7pt"/>
        </w:pict>
      </w:r>
      <w:r>
        <w:rPr>
          <w:noProof/>
          <w:sz w:val="28"/>
          <w:szCs w:val="28"/>
        </w:rPr>
        <w:pict>
          <v:line id="_x0000_s2038" style="position:absolute;z-index:252012032" from="270pt,6.7pt" to="270pt,24.7pt"/>
        </w:pict>
      </w:r>
      <w:r>
        <w:rPr>
          <w:noProof/>
          <w:sz w:val="28"/>
          <w:szCs w:val="28"/>
        </w:rPr>
        <w:pict>
          <v:line id="_x0000_s2037" style="position:absolute;z-index:252011008" from="270pt,6.7pt" to="459pt,6.7pt"/>
        </w:pict>
      </w:r>
    </w:p>
    <w:p w:rsidR="00F851A0" w:rsidRPr="00F851A0" w:rsidRDefault="00F851A0" w:rsidP="00F851A0">
      <w:pPr>
        <w:rPr>
          <w:sz w:val="28"/>
          <w:szCs w:val="28"/>
        </w:rPr>
      </w:pPr>
    </w:p>
    <w:p w:rsidR="00F851A0" w:rsidRPr="00F851A0" w:rsidRDefault="00F851A0" w:rsidP="00F851A0">
      <w:pPr>
        <w:rPr>
          <w:sz w:val="28"/>
          <w:szCs w:val="28"/>
        </w:rPr>
      </w:pPr>
    </w:p>
    <w:p w:rsidR="00F851A0" w:rsidRPr="00F851A0" w:rsidRDefault="00F851A0" w:rsidP="00F851A0">
      <w:pPr>
        <w:rPr>
          <w:sz w:val="28"/>
          <w:szCs w:val="28"/>
        </w:rPr>
      </w:pPr>
    </w:p>
    <w:p w:rsidR="00F851A0" w:rsidRPr="00F851A0" w:rsidRDefault="00F851A0" w:rsidP="00F851A0">
      <w:pPr>
        <w:rPr>
          <w:sz w:val="28"/>
          <w:szCs w:val="28"/>
        </w:rPr>
      </w:pPr>
    </w:p>
    <w:p w:rsidR="00F851A0" w:rsidRPr="00F851A0" w:rsidRDefault="00F851A0" w:rsidP="00F851A0">
      <w:pPr>
        <w:rPr>
          <w:sz w:val="28"/>
          <w:szCs w:val="28"/>
        </w:rPr>
      </w:pPr>
    </w:p>
    <w:p w:rsidR="00F851A0" w:rsidRPr="00F851A0" w:rsidRDefault="00F851A0" w:rsidP="00F851A0">
      <w:pPr>
        <w:rPr>
          <w:sz w:val="28"/>
          <w:szCs w:val="28"/>
        </w:rPr>
      </w:pPr>
    </w:p>
    <w:p w:rsidR="00F851A0" w:rsidRPr="00F851A0" w:rsidRDefault="00CC194E" w:rsidP="00F851A0">
      <w:pPr>
        <w:rPr>
          <w:sz w:val="28"/>
          <w:szCs w:val="28"/>
        </w:rPr>
      </w:pPr>
      <w:r>
        <w:rPr>
          <w:noProof/>
          <w:sz w:val="28"/>
          <w:szCs w:val="28"/>
        </w:rPr>
        <w:pict>
          <v:line id="_x0000_s2048" style="position:absolute;z-index:252022272" from="153pt,2.05pt" to="153pt,20.05pt"/>
        </w:pict>
      </w:r>
      <w:r>
        <w:rPr>
          <w:noProof/>
          <w:sz w:val="28"/>
          <w:szCs w:val="28"/>
        </w:rPr>
        <w:pict>
          <v:line id="_x0000_s2047" style="position:absolute;z-index:252021248" from="18pt,2.05pt" to="18pt,20.05pt"/>
        </w:pict>
      </w:r>
    </w:p>
    <w:p w:rsidR="00F851A0" w:rsidRPr="00F851A0" w:rsidRDefault="00CC194E" w:rsidP="00F851A0">
      <w:pPr>
        <w:rPr>
          <w:sz w:val="28"/>
          <w:szCs w:val="28"/>
        </w:rPr>
      </w:pPr>
      <w:r>
        <w:rPr>
          <w:noProof/>
          <w:sz w:val="28"/>
          <w:szCs w:val="28"/>
        </w:rPr>
        <w:pict>
          <v:line id="_x0000_s2052" style="position:absolute;z-index:252026368" from="180pt,3.95pt" to="180pt,21.95pt"/>
        </w:pict>
      </w:r>
      <w:r>
        <w:rPr>
          <w:noProof/>
          <w:sz w:val="28"/>
          <w:szCs w:val="28"/>
        </w:rPr>
        <w:pict>
          <v:line id="_x0000_s2051" style="position:absolute;z-index:252025344" from="126pt,3.95pt" to="126pt,21.95pt"/>
        </w:pict>
      </w:r>
      <w:r>
        <w:rPr>
          <w:noProof/>
          <w:sz w:val="28"/>
          <w:szCs w:val="28"/>
        </w:rPr>
        <w:pict>
          <v:line id="_x0000_s2050" style="position:absolute;z-index:252024320" from="54pt,3.95pt" to="54pt,21.95pt"/>
        </w:pict>
      </w:r>
      <w:r>
        <w:rPr>
          <w:noProof/>
          <w:sz w:val="28"/>
          <w:szCs w:val="28"/>
        </w:rPr>
        <w:pict>
          <v:line id="_x0000_s2049" style="position:absolute;z-index:252023296" from="-9pt,3.95pt" to="-9pt,21.95pt"/>
        </w:pict>
      </w:r>
      <w:r>
        <w:rPr>
          <w:noProof/>
          <w:sz w:val="28"/>
          <w:szCs w:val="28"/>
        </w:rPr>
        <w:pict>
          <v:line id="_x0000_s2046" style="position:absolute;z-index:252020224" from="-9pt,3.95pt" to="180pt,3.95pt"/>
        </w:pict>
      </w:r>
    </w:p>
    <w:p w:rsidR="00F851A0" w:rsidRPr="00F851A0" w:rsidRDefault="00F851A0" w:rsidP="00F851A0">
      <w:pPr>
        <w:rPr>
          <w:sz w:val="28"/>
          <w:szCs w:val="28"/>
        </w:rPr>
      </w:pPr>
    </w:p>
    <w:p w:rsidR="00F851A0" w:rsidRDefault="00F851A0" w:rsidP="00F851A0">
      <w:pPr>
        <w:jc w:val="center"/>
        <w:rPr>
          <w:sz w:val="28"/>
          <w:szCs w:val="28"/>
        </w:rPr>
      </w:pPr>
    </w:p>
    <w:p w:rsidR="00F851A0" w:rsidRDefault="00F851A0" w:rsidP="00F851A0">
      <w:pPr>
        <w:jc w:val="center"/>
        <w:rPr>
          <w:sz w:val="28"/>
          <w:szCs w:val="28"/>
        </w:rPr>
      </w:pPr>
    </w:p>
    <w:p w:rsidR="00F851A0" w:rsidRDefault="00F851A0" w:rsidP="00F851A0">
      <w:pPr>
        <w:jc w:val="center"/>
        <w:rPr>
          <w:sz w:val="28"/>
          <w:szCs w:val="28"/>
        </w:rPr>
      </w:pPr>
    </w:p>
    <w:p w:rsidR="00F851A0" w:rsidRDefault="00F851A0" w:rsidP="00F851A0">
      <w:pPr>
        <w:jc w:val="center"/>
        <w:rPr>
          <w:sz w:val="28"/>
          <w:szCs w:val="28"/>
        </w:rPr>
      </w:pPr>
    </w:p>
    <w:p w:rsidR="00F851A0" w:rsidRDefault="00F851A0" w:rsidP="00F851A0">
      <w:pPr>
        <w:jc w:val="center"/>
        <w:rPr>
          <w:sz w:val="28"/>
          <w:szCs w:val="28"/>
        </w:rPr>
      </w:pPr>
    </w:p>
    <w:p w:rsidR="00F851A0" w:rsidRDefault="00F851A0" w:rsidP="00F851A0">
      <w:pPr>
        <w:jc w:val="center"/>
        <w:rPr>
          <w:sz w:val="28"/>
          <w:szCs w:val="28"/>
        </w:rPr>
      </w:pPr>
    </w:p>
    <w:p w:rsidR="00F851A0" w:rsidRDefault="00F851A0" w:rsidP="00F851A0">
      <w:pPr>
        <w:jc w:val="center"/>
        <w:rPr>
          <w:sz w:val="28"/>
          <w:szCs w:val="28"/>
        </w:rPr>
      </w:pPr>
    </w:p>
    <w:p w:rsidR="00F851A0" w:rsidRDefault="00F851A0" w:rsidP="00F851A0">
      <w:pPr>
        <w:jc w:val="center"/>
        <w:rPr>
          <w:sz w:val="28"/>
          <w:szCs w:val="28"/>
        </w:rPr>
      </w:pPr>
    </w:p>
    <w:p w:rsidR="00695039" w:rsidRDefault="00F851A0" w:rsidP="00E46E49">
      <w:pPr>
        <w:jc w:val="both"/>
        <w:rPr>
          <w:sz w:val="28"/>
          <w:szCs w:val="28"/>
        </w:rPr>
      </w:pPr>
      <w:r>
        <w:rPr>
          <w:sz w:val="28"/>
          <w:szCs w:val="28"/>
        </w:rPr>
        <w:tab/>
        <w:t>Для достижения этих целей и задач в организации необходимо иметь специальное подразделение по управлению профориентацией и адаптацией кадров. Ш</w:t>
      </w:r>
      <w:r w:rsidR="00297E8D">
        <w:rPr>
          <w:sz w:val="28"/>
          <w:szCs w:val="28"/>
        </w:rPr>
        <w:t>тат такого подразделения должен состоять минимум из 2-х человек:</w:t>
      </w:r>
      <w:r w:rsidR="00E46E49">
        <w:rPr>
          <w:sz w:val="28"/>
          <w:szCs w:val="28"/>
        </w:rPr>
        <w:t xml:space="preserve"> профконсультант (занимается профессиональной ориентацией) и менеджер по персоналу (отбор, подготовка и адаптация работников).</w:t>
      </w:r>
    </w:p>
    <w:p w:rsidR="00D7361C" w:rsidRDefault="00D7361C" w:rsidP="00E46E49">
      <w:pPr>
        <w:jc w:val="both"/>
        <w:rPr>
          <w:sz w:val="28"/>
          <w:szCs w:val="28"/>
        </w:rPr>
      </w:pPr>
      <w:r>
        <w:rPr>
          <w:sz w:val="28"/>
          <w:szCs w:val="28"/>
        </w:rPr>
        <w:tab/>
        <w:t xml:space="preserve">Функции данного подразделения </w:t>
      </w:r>
    </w:p>
    <w:p w:rsidR="00D7361C" w:rsidRDefault="00D7361C" w:rsidP="00621E9C">
      <w:pPr>
        <w:numPr>
          <w:ilvl w:val="0"/>
          <w:numId w:val="112"/>
        </w:numPr>
        <w:jc w:val="both"/>
        <w:rPr>
          <w:sz w:val="28"/>
          <w:szCs w:val="28"/>
        </w:rPr>
      </w:pPr>
      <w:r>
        <w:rPr>
          <w:sz w:val="28"/>
          <w:szCs w:val="28"/>
        </w:rPr>
        <w:t xml:space="preserve">Изучение и прогнозирование коньюктуры рынка труда,, проведение мероприятий к нему, </w:t>
      </w:r>
      <w:r w:rsidR="00621E9C">
        <w:rPr>
          <w:sz w:val="28"/>
          <w:szCs w:val="28"/>
        </w:rPr>
        <w:t>осуществление соответствующей переструктуризации кадров потенциала.</w:t>
      </w:r>
    </w:p>
    <w:p w:rsidR="00621E9C" w:rsidRDefault="00621E9C" w:rsidP="00621E9C">
      <w:pPr>
        <w:numPr>
          <w:ilvl w:val="0"/>
          <w:numId w:val="112"/>
        </w:numPr>
        <w:jc w:val="both"/>
        <w:rPr>
          <w:sz w:val="28"/>
          <w:szCs w:val="28"/>
        </w:rPr>
      </w:pPr>
      <w:r>
        <w:rPr>
          <w:sz w:val="28"/>
          <w:szCs w:val="28"/>
        </w:rPr>
        <w:t>Наем и отбор персонала с использованием профессиограмм и описаний работ, тестирования и интервьюирования работников с целью их лучшей профориентации.</w:t>
      </w:r>
    </w:p>
    <w:p w:rsidR="00621E9C" w:rsidRDefault="00621E9C" w:rsidP="00621E9C">
      <w:pPr>
        <w:numPr>
          <w:ilvl w:val="0"/>
          <w:numId w:val="112"/>
        </w:numPr>
        <w:jc w:val="both"/>
        <w:rPr>
          <w:sz w:val="28"/>
          <w:szCs w:val="28"/>
        </w:rPr>
      </w:pPr>
      <w:r>
        <w:rPr>
          <w:sz w:val="28"/>
          <w:szCs w:val="28"/>
        </w:rPr>
        <w:t xml:space="preserve">Расстановка кадров </w:t>
      </w:r>
      <w:r w:rsidR="00F63005">
        <w:rPr>
          <w:sz w:val="28"/>
          <w:szCs w:val="28"/>
        </w:rPr>
        <w:t>по подразделениям, участкам, рабочим местам, закрепление ротации и внутрипроизводственные перемещения кадров, формирование стабильного трудового коллектива.</w:t>
      </w:r>
    </w:p>
    <w:p w:rsidR="00F63005" w:rsidRDefault="00F63005" w:rsidP="00621E9C">
      <w:pPr>
        <w:numPr>
          <w:ilvl w:val="0"/>
          <w:numId w:val="112"/>
        </w:numPr>
        <w:jc w:val="both"/>
        <w:rPr>
          <w:sz w:val="28"/>
          <w:szCs w:val="28"/>
        </w:rPr>
      </w:pPr>
      <w:r>
        <w:rPr>
          <w:sz w:val="28"/>
          <w:szCs w:val="28"/>
        </w:rPr>
        <w:t xml:space="preserve">Отбор </w:t>
      </w:r>
      <w:r w:rsidR="00B97458">
        <w:rPr>
          <w:sz w:val="28"/>
          <w:szCs w:val="28"/>
        </w:rPr>
        <w:t>мизеров и числа молодых работников, обладающих талантом организатора.</w:t>
      </w:r>
    </w:p>
    <w:p w:rsidR="00B97458" w:rsidRDefault="00B97458" w:rsidP="00621E9C">
      <w:pPr>
        <w:numPr>
          <w:ilvl w:val="0"/>
          <w:numId w:val="112"/>
        </w:numPr>
        <w:jc w:val="both"/>
        <w:rPr>
          <w:sz w:val="28"/>
          <w:szCs w:val="28"/>
        </w:rPr>
      </w:pPr>
      <w:r>
        <w:rPr>
          <w:sz w:val="28"/>
          <w:szCs w:val="28"/>
        </w:rPr>
        <w:t>Организация взаимодействия с региональной системой управления профориентацией и адаптацией на взаимовыгодных условиях.</w:t>
      </w:r>
    </w:p>
    <w:p w:rsidR="00B97458" w:rsidRDefault="00B97458" w:rsidP="00B97458">
      <w:pPr>
        <w:jc w:val="both"/>
        <w:rPr>
          <w:sz w:val="28"/>
          <w:szCs w:val="28"/>
        </w:rPr>
      </w:pPr>
    </w:p>
    <w:p w:rsidR="00B97458" w:rsidRPr="00B97458" w:rsidRDefault="00B97458" w:rsidP="00B97458">
      <w:pPr>
        <w:jc w:val="center"/>
        <w:rPr>
          <w:sz w:val="28"/>
          <w:szCs w:val="28"/>
          <w:u w:val="single"/>
        </w:rPr>
      </w:pPr>
      <w:r w:rsidRPr="00B97458">
        <w:rPr>
          <w:sz w:val="28"/>
          <w:szCs w:val="28"/>
          <w:u w:val="single"/>
        </w:rPr>
        <w:t xml:space="preserve">Направления деятельности подразделения </w:t>
      </w:r>
    </w:p>
    <w:p w:rsidR="00B97458" w:rsidRPr="00B97458" w:rsidRDefault="00B97458" w:rsidP="00B97458">
      <w:pPr>
        <w:jc w:val="center"/>
        <w:rPr>
          <w:sz w:val="28"/>
          <w:szCs w:val="28"/>
          <w:u w:val="single"/>
        </w:rPr>
      </w:pPr>
      <w:r w:rsidRPr="00B97458">
        <w:rPr>
          <w:sz w:val="28"/>
          <w:szCs w:val="28"/>
          <w:u w:val="single"/>
        </w:rPr>
        <w:t xml:space="preserve">по управлению профориентацией и адаптацией персонала </w:t>
      </w:r>
    </w:p>
    <w:p w:rsidR="00B97458" w:rsidRDefault="00CC194E" w:rsidP="00B97458">
      <w:pPr>
        <w:jc w:val="center"/>
        <w:rPr>
          <w:sz w:val="28"/>
          <w:szCs w:val="28"/>
        </w:rPr>
      </w:pPr>
      <w:r>
        <w:rPr>
          <w:noProof/>
          <w:sz w:val="28"/>
          <w:szCs w:val="28"/>
        </w:rPr>
        <w:pict>
          <v:rect id="_x0000_s2057" style="position:absolute;left:0;text-align:left;margin-left:81pt;margin-top:13.3pt;width:279pt;height:45pt;z-index:252029440">
            <v:textbox>
              <w:txbxContent>
                <w:p w:rsidR="009311E3" w:rsidRPr="004342E5" w:rsidRDefault="009311E3" w:rsidP="004342E5">
                  <w:pPr>
                    <w:jc w:val="center"/>
                    <w:rPr>
                      <w:sz w:val="28"/>
                      <w:szCs w:val="28"/>
                    </w:rPr>
                  </w:pPr>
                  <w:r w:rsidRPr="004342E5">
                    <w:rPr>
                      <w:sz w:val="28"/>
                      <w:szCs w:val="28"/>
                    </w:rPr>
                    <w:t xml:space="preserve">Подразделение по управлению профориентацией и адаптацией персонала </w:t>
                  </w:r>
                </w:p>
              </w:txbxContent>
            </v:textbox>
          </v:rect>
        </w:pict>
      </w:r>
    </w:p>
    <w:p w:rsidR="00B81CC7" w:rsidRDefault="00CC194E" w:rsidP="00B97458">
      <w:pPr>
        <w:jc w:val="center"/>
        <w:rPr>
          <w:sz w:val="28"/>
          <w:szCs w:val="28"/>
        </w:rPr>
      </w:pPr>
      <w:r>
        <w:rPr>
          <w:noProof/>
          <w:sz w:val="28"/>
          <w:szCs w:val="28"/>
        </w:rPr>
        <w:pict>
          <v:line id="_x0000_s2104" style="position:absolute;left:0;text-align:left;z-index:252075520" from="477pt,267.2pt" to="477pt,384.2pt"/>
        </w:pict>
      </w:r>
      <w:r>
        <w:rPr>
          <w:noProof/>
          <w:sz w:val="28"/>
          <w:szCs w:val="28"/>
        </w:rPr>
        <w:pict>
          <v:line id="_x0000_s2103" style="position:absolute;left:0;text-align:left;z-index:252074496" from="333pt,285.2pt" to="333pt,303.2pt"/>
        </w:pict>
      </w:r>
      <w:r>
        <w:rPr>
          <w:noProof/>
          <w:sz w:val="28"/>
          <w:szCs w:val="28"/>
        </w:rPr>
        <w:pict>
          <v:line id="_x0000_s2102" style="position:absolute;left:0;text-align:left;flip:y;z-index:252073472" from="459pt,267.2pt" to="459pt,285.2pt"/>
        </w:pict>
      </w:r>
      <w:r>
        <w:rPr>
          <w:noProof/>
          <w:sz w:val="28"/>
          <w:szCs w:val="28"/>
        </w:rPr>
        <w:pict>
          <v:line id="_x0000_s2101" style="position:absolute;left:0;text-align:left;z-index:252072448" from="414pt,267.2pt" to="414pt,285.2pt"/>
        </w:pict>
      </w:r>
      <w:r>
        <w:rPr>
          <w:noProof/>
          <w:sz w:val="28"/>
          <w:szCs w:val="28"/>
        </w:rPr>
        <w:pict>
          <v:line id="_x0000_s2100" style="position:absolute;left:0;text-align:left;z-index:252071424" from="5in,267.2pt" to="5in,285.2pt"/>
        </w:pict>
      </w:r>
      <w:r>
        <w:rPr>
          <w:noProof/>
          <w:sz w:val="28"/>
          <w:szCs w:val="28"/>
        </w:rPr>
        <w:pict>
          <v:line id="_x0000_s2099" style="position:absolute;left:0;text-align:left;z-index:252070400" from="306pt,267.2pt" to="306pt,285.2pt"/>
        </w:pict>
      </w:r>
      <w:r>
        <w:rPr>
          <w:noProof/>
          <w:sz w:val="28"/>
          <w:szCs w:val="28"/>
        </w:rPr>
        <w:pict>
          <v:line id="_x0000_s2098" style="position:absolute;left:0;text-align:left;z-index:252069376" from="252pt,267.2pt" to="252pt,285.2pt"/>
        </w:pict>
      </w:r>
      <w:r>
        <w:rPr>
          <w:noProof/>
          <w:sz w:val="28"/>
          <w:szCs w:val="28"/>
        </w:rPr>
        <w:pict>
          <v:line id="_x0000_s2097" style="position:absolute;left:0;text-align:left;flip:y;z-index:252068352" from="207pt,267.2pt" to="207pt,285.2pt"/>
        </w:pict>
      </w:r>
      <w:r>
        <w:rPr>
          <w:noProof/>
          <w:sz w:val="28"/>
          <w:szCs w:val="28"/>
        </w:rPr>
        <w:pict>
          <v:line id="_x0000_s2096" style="position:absolute;left:0;text-align:left;z-index:252067328" from="207pt,285.2pt" to="459pt,285.2pt"/>
        </w:pict>
      </w:r>
      <w:r>
        <w:rPr>
          <w:noProof/>
          <w:sz w:val="28"/>
          <w:szCs w:val="28"/>
        </w:rPr>
        <w:pict>
          <v:line id="_x0000_s2095" style="position:absolute;left:0;text-align:left;z-index:252066304" from="108pt,267.2pt" to="108pt,303.2pt"/>
        </w:pict>
      </w:r>
      <w:r>
        <w:rPr>
          <w:noProof/>
          <w:sz w:val="28"/>
          <w:szCs w:val="28"/>
        </w:rPr>
        <w:pict>
          <v:line id="_x0000_s2094" style="position:absolute;left:0;text-align:left;z-index:252065280" from="63pt,267.2pt" to="63pt,303.2pt"/>
        </w:pict>
      </w:r>
      <w:r>
        <w:rPr>
          <w:noProof/>
          <w:sz w:val="28"/>
          <w:szCs w:val="28"/>
        </w:rPr>
        <w:pict>
          <v:line id="_x0000_s2093" style="position:absolute;left:0;text-align:left;z-index:252064256" from="0,267.2pt" to="0,303.2pt"/>
        </w:pict>
      </w:r>
      <w:r>
        <w:rPr>
          <w:noProof/>
          <w:sz w:val="28"/>
          <w:szCs w:val="28"/>
        </w:rPr>
        <w:pict>
          <v:line id="_x0000_s2092" style="position:absolute;left:0;text-align:left;z-index:252063232" from="-54pt,267.2pt" to="-54pt,303.2pt"/>
        </w:pict>
      </w:r>
      <w:r>
        <w:rPr>
          <w:noProof/>
          <w:sz w:val="28"/>
          <w:szCs w:val="28"/>
        </w:rPr>
        <w:pict>
          <v:line id="_x0000_s2091" style="position:absolute;left:0;text-align:left;z-index:252062208" from="468pt,105.2pt" to="468pt,123.2pt"/>
        </w:pict>
      </w:r>
      <w:r>
        <w:rPr>
          <w:noProof/>
          <w:sz w:val="28"/>
          <w:szCs w:val="28"/>
        </w:rPr>
        <w:pict>
          <v:line id="_x0000_s2090" style="position:absolute;left:0;text-align:left;z-index:252061184" from="414pt,105.2pt" to="414pt,123.2pt"/>
        </w:pict>
      </w:r>
      <w:r>
        <w:rPr>
          <w:noProof/>
          <w:sz w:val="28"/>
          <w:szCs w:val="28"/>
        </w:rPr>
        <w:pict>
          <v:line id="_x0000_s2089" style="position:absolute;left:0;text-align:left;z-index:252060160" from="5in,105.2pt" to="5in,123.2pt"/>
        </w:pict>
      </w:r>
      <w:r>
        <w:rPr>
          <w:noProof/>
          <w:sz w:val="28"/>
          <w:szCs w:val="28"/>
        </w:rPr>
        <w:pict>
          <v:line id="_x0000_s2088" style="position:absolute;left:0;text-align:left;z-index:252059136" from="306pt,105.2pt" to="306pt,123.2pt"/>
        </w:pict>
      </w:r>
      <w:r>
        <w:rPr>
          <w:noProof/>
          <w:sz w:val="28"/>
          <w:szCs w:val="28"/>
        </w:rPr>
        <w:pict>
          <v:line id="_x0000_s2087" style="position:absolute;left:0;text-align:left;z-index:252058112" from="252pt,105.2pt" to="252pt,123.2pt"/>
        </w:pict>
      </w:r>
      <w:r>
        <w:rPr>
          <w:noProof/>
          <w:sz w:val="28"/>
          <w:szCs w:val="28"/>
        </w:rPr>
        <w:pict>
          <v:line id="_x0000_s2086" style="position:absolute;left:0;text-align:left;z-index:252057088" from="198pt,105.2pt" to="198pt,123.2pt"/>
        </w:pict>
      </w:r>
      <w:r>
        <w:rPr>
          <w:noProof/>
          <w:sz w:val="28"/>
          <w:szCs w:val="28"/>
        </w:rPr>
        <w:pict>
          <v:line id="_x0000_s2085" style="position:absolute;left:0;text-align:left;z-index:252056064" from="108pt,114.2pt" to="108pt,123.2pt"/>
        </w:pict>
      </w:r>
      <w:r>
        <w:rPr>
          <w:noProof/>
          <w:sz w:val="28"/>
          <w:szCs w:val="28"/>
        </w:rPr>
        <w:pict>
          <v:line id="_x0000_s2084" style="position:absolute;left:0;text-align:left;z-index:252055040" from="63pt,114.2pt" to="63pt,123.2pt"/>
        </w:pict>
      </w:r>
      <w:r>
        <w:rPr>
          <w:noProof/>
          <w:sz w:val="28"/>
          <w:szCs w:val="28"/>
        </w:rPr>
        <w:pict>
          <v:line id="_x0000_s2083" style="position:absolute;left:0;text-align:left;z-index:252054016" from="9pt,114.2pt" to="9pt,123.2pt"/>
        </w:pict>
      </w:r>
      <w:r>
        <w:rPr>
          <w:noProof/>
          <w:sz w:val="28"/>
          <w:szCs w:val="28"/>
        </w:rPr>
        <w:pict>
          <v:line id="_x0000_s2082" style="position:absolute;left:0;text-align:left;z-index:252052992" from="-45pt,114.2pt" to="-45pt,123.2pt"/>
        </w:pict>
      </w:r>
      <w:r>
        <w:rPr>
          <w:noProof/>
          <w:sz w:val="28"/>
          <w:szCs w:val="28"/>
        </w:rPr>
        <w:pict>
          <v:line id="_x0000_s2081" style="position:absolute;left:0;text-align:left;z-index:252051968" from="-45pt,114.2pt" to="108pt,114.2pt"/>
        </w:pict>
      </w:r>
      <w:r>
        <w:rPr>
          <w:noProof/>
          <w:sz w:val="28"/>
          <w:szCs w:val="28"/>
        </w:rPr>
        <w:pict>
          <v:line id="_x0000_s2080" style="position:absolute;left:0;text-align:left;z-index:252050944" from="27pt,105.2pt" to="27pt,114.2pt"/>
        </w:pict>
      </w:r>
      <w:r>
        <w:rPr>
          <w:noProof/>
          <w:sz w:val="28"/>
          <w:szCs w:val="28"/>
        </w:rPr>
        <w:pict>
          <v:line id="_x0000_s2079" style="position:absolute;left:0;text-align:left;z-index:252049920" from="342pt,51.2pt" to="342pt,60.2pt"/>
        </w:pict>
      </w:r>
      <w:r>
        <w:rPr>
          <w:noProof/>
          <w:sz w:val="28"/>
          <w:szCs w:val="28"/>
        </w:rPr>
        <w:pict>
          <v:line id="_x0000_s2078" style="position:absolute;left:0;text-align:left;z-index:252048896" from="27pt,51.2pt" to="27pt,60.2pt"/>
        </w:pict>
      </w:r>
      <w:r>
        <w:rPr>
          <w:noProof/>
          <w:sz w:val="28"/>
          <w:szCs w:val="28"/>
        </w:rPr>
        <w:pict>
          <v:line id="_x0000_s2077" style="position:absolute;left:0;text-align:left;z-index:252047872" from="27pt,51.2pt" to="342pt,51.2pt"/>
        </w:pict>
      </w:r>
      <w:r>
        <w:rPr>
          <w:noProof/>
          <w:sz w:val="28"/>
          <w:szCs w:val="28"/>
        </w:rPr>
        <w:pict>
          <v:line id="_x0000_s2076" style="position:absolute;left:0;text-align:left;z-index:252046848" from="3in,42.2pt" to="3in,51.2pt"/>
        </w:pict>
      </w:r>
      <w:r>
        <w:rPr>
          <w:noProof/>
          <w:sz w:val="28"/>
          <w:szCs w:val="28"/>
        </w:rPr>
        <w:pict>
          <v:rect id="_x0000_s2075" style="position:absolute;left:0;text-align:left;margin-left:180pt;margin-top:384.2pt;width:315pt;height:45pt;z-index:252045824">
            <v:textbox>
              <w:txbxContent>
                <w:p w:rsidR="009311E3" w:rsidRDefault="009311E3" w:rsidP="00F866C6">
                  <w:pPr>
                    <w:jc w:val="center"/>
                  </w:pPr>
                  <w:r>
                    <w:t>Работники, работающие в организации и имеющие профессиональный опыт</w:t>
                  </w:r>
                </w:p>
              </w:txbxContent>
            </v:textbox>
          </v:rect>
        </w:pict>
      </w:r>
      <w:r>
        <w:rPr>
          <w:noProof/>
          <w:sz w:val="28"/>
          <w:szCs w:val="28"/>
        </w:rPr>
        <w:pict>
          <v:rect id="_x0000_s2073" style="position:absolute;left:0;text-align:left;margin-left:36pt;margin-top:303.2pt;width:99pt;height:126pt;z-index:252043776">
            <v:textbox>
              <w:txbxContent>
                <w:p w:rsidR="009311E3" w:rsidRDefault="009311E3" w:rsidP="00F866C6">
                  <w:pPr>
                    <w:jc w:val="center"/>
                  </w:pPr>
                  <w:r>
                    <w:t xml:space="preserve">Работники занятые трудовой деятельностью, предполагаемые к высвобождению, принимаемые на работу </w:t>
                  </w:r>
                </w:p>
              </w:txbxContent>
            </v:textbox>
          </v:rect>
        </w:pict>
      </w:r>
      <w:r>
        <w:rPr>
          <w:noProof/>
          <w:sz w:val="28"/>
          <w:szCs w:val="28"/>
        </w:rPr>
        <w:pict>
          <v:rect id="_x0000_s2059" style="position:absolute;left:0;text-align:left;margin-left:180pt;margin-top:60.2pt;width:315pt;height:45pt;z-index:252031488">
            <v:textbox>
              <w:txbxContent>
                <w:p w:rsidR="009311E3" w:rsidRDefault="009311E3" w:rsidP="004342E5">
                  <w:pPr>
                    <w:jc w:val="center"/>
                    <w:rPr>
                      <w:sz w:val="28"/>
                      <w:szCs w:val="28"/>
                    </w:rPr>
                  </w:pPr>
                  <w:r>
                    <w:rPr>
                      <w:sz w:val="28"/>
                      <w:szCs w:val="28"/>
                    </w:rPr>
                    <w:t xml:space="preserve">Адаптация </w:t>
                  </w:r>
                </w:p>
                <w:p w:rsidR="009311E3" w:rsidRPr="004342E5" w:rsidRDefault="009311E3" w:rsidP="004342E5">
                  <w:pPr>
                    <w:jc w:val="center"/>
                    <w:rPr>
                      <w:sz w:val="28"/>
                      <w:szCs w:val="28"/>
                    </w:rPr>
                  </w:pPr>
                  <w:r>
                    <w:rPr>
                      <w:sz w:val="28"/>
                      <w:szCs w:val="28"/>
                    </w:rPr>
                    <w:t>(менеджер по персоналу)</w:t>
                  </w:r>
                </w:p>
              </w:txbxContent>
            </v:textbox>
          </v:rect>
        </w:pict>
      </w:r>
      <w:r>
        <w:rPr>
          <w:noProof/>
          <w:sz w:val="28"/>
          <w:szCs w:val="28"/>
        </w:rPr>
        <w:pict>
          <v:rect id="_x0000_s2058" style="position:absolute;left:0;text-align:left;margin-left:-1in;margin-top:60.2pt;width:207pt;height:45pt;z-index:252030464">
            <v:textbox>
              <w:txbxContent>
                <w:p w:rsidR="009311E3" w:rsidRDefault="009311E3" w:rsidP="004342E5">
                  <w:pPr>
                    <w:jc w:val="center"/>
                    <w:rPr>
                      <w:sz w:val="28"/>
                      <w:szCs w:val="28"/>
                    </w:rPr>
                  </w:pPr>
                  <w:r w:rsidRPr="004342E5">
                    <w:rPr>
                      <w:sz w:val="28"/>
                      <w:szCs w:val="28"/>
                    </w:rPr>
                    <w:t xml:space="preserve">Профориентация </w:t>
                  </w:r>
                </w:p>
                <w:p w:rsidR="009311E3" w:rsidRPr="004342E5" w:rsidRDefault="009311E3" w:rsidP="004342E5">
                  <w:pPr>
                    <w:jc w:val="center"/>
                    <w:rPr>
                      <w:sz w:val="28"/>
                      <w:szCs w:val="28"/>
                    </w:rPr>
                  </w:pPr>
                  <w:r w:rsidRPr="004342E5">
                    <w:rPr>
                      <w:sz w:val="28"/>
                      <w:szCs w:val="28"/>
                    </w:rPr>
                    <w:t>(профконсультант)</w:t>
                  </w:r>
                </w:p>
              </w:txbxContent>
            </v:textbox>
          </v:rect>
        </w:pict>
      </w:r>
      <w:r>
        <w:rPr>
          <w:noProof/>
          <w:sz w:val="28"/>
          <w:szCs w:val="28"/>
        </w:rPr>
        <w:pict>
          <v:rect id="_x0000_s2074" style="position:absolute;left:0;text-align:left;margin-left:180pt;margin-top:303.2pt;width:261pt;height:54pt;z-index:252044800">
            <v:textbox>
              <w:txbxContent>
                <w:p w:rsidR="009311E3" w:rsidRDefault="009311E3" w:rsidP="00F866C6">
                  <w:pPr>
                    <w:jc w:val="center"/>
                  </w:pPr>
                  <w:r>
                    <w:t>Новые молодые работники без практического опыта, прибывшие в организацию</w:t>
                  </w:r>
                </w:p>
              </w:txbxContent>
            </v:textbox>
          </v:rect>
        </w:pict>
      </w:r>
      <w:r>
        <w:rPr>
          <w:noProof/>
          <w:sz w:val="28"/>
          <w:szCs w:val="28"/>
        </w:rPr>
        <w:pict>
          <v:rect id="_x0000_s2072" style="position:absolute;left:0;text-align:left;margin-left:-1in;margin-top:303.2pt;width:99pt;height:90pt;z-index:252042752">
            <v:textbox>
              <w:txbxContent>
                <w:p w:rsidR="009311E3" w:rsidRDefault="009311E3" w:rsidP="00F866C6">
                  <w:pPr>
                    <w:jc w:val="center"/>
                  </w:pPr>
                  <w:r>
                    <w:t>Работники организации и учащаяся молодежь</w:t>
                  </w:r>
                </w:p>
              </w:txbxContent>
            </v:textbox>
          </v:rect>
        </w:pict>
      </w:r>
      <w:r>
        <w:rPr>
          <w:noProof/>
          <w:sz w:val="28"/>
          <w:szCs w:val="28"/>
        </w:rPr>
        <w:pict>
          <v:rect id="_x0000_s2065" style="position:absolute;left:0;text-align:left;margin-left:90pt;margin-top:123.2pt;width:45pt;height:2in;z-index:252035584">
            <v:textbox style="layout-flow:vertical;mso-layout-flow-alt:bottom-to-top">
              <w:txbxContent>
                <w:p w:rsidR="009311E3" w:rsidRDefault="009311E3" w:rsidP="00600CEC">
                  <w:pPr>
                    <w:jc w:val="center"/>
                  </w:pPr>
                  <w:r>
                    <w:t>Профессиональный отбор</w:t>
                  </w:r>
                </w:p>
              </w:txbxContent>
            </v:textbox>
          </v:rect>
        </w:pict>
      </w:r>
      <w:r>
        <w:rPr>
          <w:noProof/>
          <w:sz w:val="28"/>
          <w:szCs w:val="28"/>
        </w:rPr>
        <w:pict>
          <v:rect id="_x0000_s2064" style="position:absolute;left:0;text-align:left;margin-left:36pt;margin-top:123.2pt;width:45pt;height:2in;z-index:252034560">
            <v:textbox style="layout-flow:vertical;mso-layout-flow-alt:bottom-to-top">
              <w:txbxContent>
                <w:p w:rsidR="009311E3" w:rsidRDefault="009311E3" w:rsidP="00600CEC">
                  <w:pPr>
                    <w:jc w:val="center"/>
                  </w:pPr>
                  <w:r>
                    <w:t xml:space="preserve">Психологическая поддержка </w:t>
                  </w:r>
                </w:p>
              </w:txbxContent>
            </v:textbox>
          </v:rect>
        </w:pict>
      </w:r>
      <w:r>
        <w:rPr>
          <w:noProof/>
          <w:sz w:val="28"/>
          <w:szCs w:val="28"/>
        </w:rPr>
        <w:pict>
          <v:rect id="_x0000_s2063" style="position:absolute;left:0;text-align:left;margin-left:-18pt;margin-top:123.2pt;width:45pt;height:2in;z-index:252033536">
            <v:textbox style="layout-flow:vertical;mso-layout-flow-alt:bottom-to-top">
              <w:txbxContent>
                <w:p w:rsidR="009311E3" w:rsidRDefault="009311E3" w:rsidP="00600CEC">
                  <w:pPr>
                    <w:jc w:val="center"/>
                  </w:pPr>
                  <w:r>
                    <w:t xml:space="preserve">Профессиональная информация </w:t>
                  </w:r>
                </w:p>
              </w:txbxContent>
            </v:textbox>
          </v:rect>
        </w:pict>
      </w:r>
      <w:r>
        <w:rPr>
          <w:noProof/>
          <w:sz w:val="28"/>
          <w:szCs w:val="28"/>
        </w:rPr>
        <w:pict>
          <v:rect id="_x0000_s2071" style="position:absolute;left:0;text-align:left;margin-left:180pt;margin-top:123.2pt;width:45pt;height:2in;z-index:252041728">
            <v:textbox style="layout-flow:vertical;mso-layout-flow-alt:bottom-to-top">
              <w:txbxContent>
                <w:p w:rsidR="009311E3" w:rsidRDefault="009311E3" w:rsidP="00600CEC">
                  <w:pPr>
                    <w:jc w:val="center"/>
                  </w:pPr>
                  <w:r>
                    <w:t xml:space="preserve">Санитарно-гигиентическая </w:t>
                  </w:r>
                </w:p>
              </w:txbxContent>
            </v:textbox>
          </v:rect>
        </w:pict>
      </w:r>
      <w:r>
        <w:rPr>
          <w:noProof/>
          <w:sz w:val="28"/>
          <w:szCs w:val="28"/>
        </w:rPr>
        <w:pict>
          <v:rect id="_x0000_s2062" style="position:absolute;left:0;text-align:left;margin-left:-1in;margin-top:123.2pt;width:45pt;height:2in;z-index:252032512">
            <v:textbox style="layout-flow:vertical;mso-layout-flow-alt:bottom-to-top">
              <w:txbxContent>
                <w:p w:rsidR="009311E3" w:rsidRDefault="009311E3" w:rsidP="004342E5">
                  <w:pPr>
                    <w:jc w:val="center"/>
                  </w:pPr>
                  <w:r>
                    <w:t xml:space="preserve">  Профессиональная консультация                                                                                                                                                                                                                                                                                                                                                                                                                                                                                                                                                                                                                                                                           </w:t>
                  </w:r>
                </w:p>
              </w:txbxContent>
            </v:textbox>
          </v:rect>
        </w:pict>
      </w:r>
      <w:r>
        <w:rPr>
          <w:noProof/>
          <w:sz w:val="28"/>
          <w:szCs w:val="28"/>
        </w:rPr>
        <w:pict>
          <v:rect id="_x0000_s2070" style="position:absolute;left:0;text-align:left;margin-left:4in;margin-top:123.2pt;width:45pt;height:2in;z-index:252040704">
            <v:textbox style="layout-flow:vertical;mso-layout-flow-alt:bottom-to-top">
              <w:txbxContent>
                <w:p w:rsidR="009311E3" w:rsidRDefault="009311E3" w:rsidP="00600CEC">
                  <w:pPr>
                    <w:jc w:val="center"/>
                  </w:pPr>
                  <w:r>
                    <w:t xml:space="preserve">Организационно-административная </w:t>
                  </w:r>
                </w:p>
              </w:txbxContent>
            </v:textbox>
          </v:rect>
        </w:pict>
      </w:r>
      <w:r>
        <w:rPr>
          <w:noProof/>
          <w:sz w:val="28"/>
          <w:szCs w:val="28"/>
        </w:rPr>
        <w:pict>
          <v:rect id="_x0000_s2069" style="position:absolute;left:0;text-align:left;margin-left:342pt;margin-top:123.2pt;width:45pt;height:2in;z-index:252039680">
            <v:textbox style="layout-flow:vertical;mso-layout-flow-alt:bottom-to-top">
              <w:txbxContent>
                <w:p w:rsidR="009311E3" w:rsidRDefault="009311E3" w:rsidP="00600CEC">
                  <w:pPr>
                    <w:jc w:val="center"/>
                  </w:pPr>
                  <w:r>
                    <w:t xml:space="preserve">Психофизиологическая </w:t>
                  </w:r>
                </w:p>
              </w:txbxContent>
            </v:textbox>
          </v:rect>
        </w:pict>
      </w:r>
      <w:r>
        <w:rPr>
          <w:noProof/>
          <w:sz w:val="28"/>
          <w:szCs w:val="28"/>
        </w:rPr>
        <w:pict>
          <v:rect id="_x0000_s2068" style="position:absolute;left:0;text-align:left;margin-left:396pt;margin-top:123.2pt;width:45pt;height:2in;z-index:252038656">
            <v:textbox style="layout-flow:vertical;mso-layout-flow-alt:bottom-to-top">
              <w:txbxContent>
                <w:p w:rsidR="009311E3" w:rsidRDefault="009311E3" w:rsidP="00F866C6">
                  <w:pPr>
                    <w:jc w:val="center"/>
                  </w:pPr>
                  <w:r>
                    <w:t>Профессиональная</w:t>
                  </w:r>
                </w:p>
              </w:txbxContent>
            </v:textbox>
          </v:rect>
        </w:pict>
      </w:r>
      <w:r>
        <w:rPr>
          <w:noProof/>
          <w:sz w:val="28"/>
          <w:szCs w:val="28"/>
        </w:rPr>
        <w:pict>
          <v:rect id="_x0000_s2067" style="position:absolute;left:0;text-align:left;margin-left:450pt;margin-top:123.2pt;width:45pt;height:2in;z-index:252037632">
            <v:textbox style="layout-flow:vertical;mso-layout-flow-alt:bottom-to-top">
              <w:txbxContent>
                <w:p w:rsidR="009311E3" w:rsidRDefault="009311E3" w:rsidP="00F866C6">
                  <w:pPr>
                    <w:jc w:val="center"/>
                  </w:pPr>
                  <w:r>
                    <w:t xml:space="preserve">Социально-психологическая </w:t>
                  </w:r>
                </w:p>
              </w:txbxContent>
            </v:textbox>
          </v:rect>
        </w:pict>
      </w:r>
      <w:r>
        <w:rPr>
          <w:noProof/>
          <w:sz w:val="28"/>
          <w:szCs w:val="28"/>
        </w:rPr>
        <w:pict>
          <v:rect id="_x0000_s2066" style="position:absolute;left:0;text-align:left;margin-left:234pt;margin-top:123.2pt;width:45pt;height:2in;z-index:252036608">
            <v:textbox style="layout-flow:vertical;mso-layout-flow-alt:bottom-to-top">
              <w:txbxContent>
                <w:p w:rsidR="009311E3" w:rsidRDefault="009311E3" w:rsidP="00600CEC">
                  <w:pPr>
                    <w:jc w:val="center"/>
                  </w:pPr>
                  <w:r>
                    <w:t xml:space="preserve">Экономическая </w:t>
                  </w:r>
                </w:p>
              </w:txbxContent>
            </v:textbox>
          </v:rect>
        </w:pict>
      </w: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Pr="00B81CC7" w:rsidRDefault="00B81CC7" w:rsidP="00B81CC7">
      <w:pPr>
        <w:rPr>
          <w:sz w:val="28"/>
          <w:szCs w:val="28"/>
        </w:rPr>
      </w:pPr>
    </w:p>
    <w:p w:rsidR="00B81CC7" w:rsidRDefault="00B81CC7" w:rsidP="00B81CC7">
      <w:pPr>
        <w:rPr>
          <w:sz w:val="28"/>
          <w:szCs w:val="28"/>
        </w:rPr>
      </w:pPr>
    </w:p>
    <w:p w:rsidR="00B81CC7" w:rsidRDefault="00B81CC7" w:rsidP="00B81CC7">
      <w:pPr>
        <w:rPr>
          <w:sz w:val="28"/>
          <w:szCs w:val="28"/>
        </w:rPr>
      </w:pPr>
    </w:p>
    <w:p w:rsidR="00B81CC7" w:rsidRPr="00B81CC7" w:rsidRDefault="00B81CC7" w:rsidP="00B81CC7">
      <w:pPr>
        <w:jc w:val="both"/>
        <w:rPr>
          <w:sz w:val="28"/>
          <w:szCs w:val="28"/>
        </w:rPr>
      </w:pPr>
      <w:r>
        <w:rPr>
          <w:sz w:val="28"/>
          <w:szCs w:val="28"/>
        </w:rPr>
        <w:br w:type="page"/>
      </w:r>
    </w:p>
    <w:tbl>
      <w:tblPr>
        <w:tblStyle w:val="a3"/>
        <w:tblW w:w="10440" w:type="dxa"/>
        <w:tblInd w:w="-792" w:type="dxa"/>
        <w:tblLook w:val="01E0" w:firstRow="1" w:lastRow="1" w:firstColumn="1" w:lastColumn="1" w:noHBand="0" w:noVBand="0"/>
      </w:tblPr>
      <w:tblGrid>
        <w:gridCol w:w="3060"/>
        <w:gridCol w:w="7380"/>
      </w:tblGrid>
      <w:tr w:rsidR="00B81CC7">
        <w:tc>
          <w:tcPr>
            <w:tcW w:w="3060" w:type="dxa"/>
          </w:tcPr>
          <w:p w:rsidR="00B81CC7" w:rsidRDefault="00B81CC7" w:rsidP="00B81CC7">
            <w:pPr>
              <w:jc w:val="both"/>
              <w:rPr>
                <w:sz w:val="28"/>
                <w:szCs w:val="28"/>
              </w:rPr>
            </w:pPr>
            <w:r>
              <w:rPr>
                <w:sz w:val="28"/>
                <w:szCs w:val="28"/>
              </w:rPr>
              <w:t xml:space="preserve">Обязанности профконсультанта </w:t>
            </w:r>
          </w:p>
        </w:tc>
        <w:tc>
          <w:tcPr>
            <w:tcW w:w="7380" w:type="dxa"/>
          </w:tcPr>
          <w:p w:rsidR="00B81CC7" w:rsidRDefault="00B81CC7" w:rsidP="00B81CC7">
            <w:pPr>
              <w:numPr>
                <w:ilvl w:val="0"/>
                <w:numId w:val="113"/>
              </w:numPr>
              <w:jc w:val="both"/>
              <w:rPr>
                <w:sz w:val="28"/>
                <w:szCs w:val="28"/>
              </w:rPr>
            </w:pPr>
            <w:r>
              <w:rPr>
                <w:sz w:val="28"/>
                <w:szCs w:val="28"/>
              </w:rPr>
              <w:t>Профессиональная консультация для работников предприятия.</w:t>
            </w:r>
          </w:p>
          <w:p w:rsidR="00B81CC7" w:rsidRDefault="00B81CC7" w:rsidP="00B81CC7">
            <w:pPr>
              <w:numPr>
                <w:ilvl w:val="0"/>
                <w:numId w:val="113"/>
              </w:numPr>
              <w:jc w:val="both"/>
              <w:rPr>
                <w:sz w:val="28"/>
                <w:szCs w:val="28"/>
              </w:rPr>
            </w:pPr>
            <w:r>
              <w:rPr>
                <w:sz w:val="28"/>
                <w:szCs w:val="28"/>
              </w:rPr>
              <w:t>Сбор, накопление информации, изучение и прогно</w:t>
            </w:r>
            <w:r w:rsidR="006009D9">
              <w:rPr>
                <w:sz w:val="28"/>
                <w:szCs w:val="28"/>
              </w:rPr>
              <w:t>зирование конъ</w:t>
            </w:r>
            <w:r>
              <w:rPr>
                <w:sz w:val="28"/>
                <w:szCs w:val="28"/>
              </w:rPr>
              <w:t xml:space="preserve">юктуры рынка </w:t>
            </w:r>
            <w:r w:rsidR="006009D9">
              <w:rPr>
                <w:sz w:val="28"/>
                <w:szCs w:val="28"/>
              </w:rPr>
              <w:t>престижности профессии.</w:t>
            </w:r>
          </w:p>
          <w:p w:rsidR="006009D9" w:rsidRDefault="006009D9" w:rsidP="00B81CC7">
            <w:pPr>
              <w:numPr>
                <w:ilvl w:val="0"/>
                <w:numId w:val="113"/>
              </w:numPr>
              <w:jc w:val="both"/>
              <w:rPr>
                <w:sz w:val="28"/>
                <w:szCs w:val="28"/>
              </w:rPr>
            </w:pPr>
            <w:r>
              <w:rPr>
                <w:sz w:val="28"/>
                <w:szCs w:val="28"/>
              </w:rPr>
              <w:t>Участие в найме и отбор персонала.</w:t>
            </w:r>
          </w:p>
          <w:p w:rsidR="006009D9" w:rsidRDefault="006009D9" w:rsidP="00B81CC7">
            <w:pPr>
              <w:numPr>
                <w:ilvl w:val="0"/>
                <w:numId w:val="113"/>
              </w:numPr>
              <w:jc w:val="both"/>
              <w:rPr>
                <w:sz w:val="28"/>
                <w:szCs w:val="28"/>
              </w:rPr>
            </w:pPr>
            <w:r>
              <w:rPr>
                <w:sz w:val="28"/>
                <w:szCs w:val="28"/>
              </w:rPr>
              <w:t>Организация работы по профориентации школьников.</w:t>
            </w:r>
          </w:p>
          <w:p w:rsidR="006009D9" w:rsidRDefault="006009D9" w:rsidP="00B81CC7">
            <w:pPr>
              <w:numPr>
                <w:ilvl w:val="0"/>
                <w:numId w:val="113"/>
              </w:numPr>
              <w:jc w:val="both"/>
              <w:rPr>
                <w:sz w:val="28"/>
                <w:szCs w:val="28"/>
              </w:rPr>
            </w:pPr>
            <w:r>
              <w:rPr>
                <w:sz w:val="28"/>
                <w:szCs w:val="28"/>
              </w:rPr>
              <w:t>Налаживание связей с ПТУ, колледжами.</w:t>
            </w:r>
          </w:p>
          <w:p w:rsidR="006009D9" w:rsidRDefault="006009D9" w:rsidP="00B81CC7">
            <w:pPr>
              <w:numPr>
                <w:ilvl w:val="0"/>
                <w:numId w:val="113"/>
              </w:numPr>
              <w:jc w:val="both"/>
              <w:rPr>
                <w:sz w:val="28"/>
                <w:szCs w:val="28"/>
              </w:rPr>
            </w:pPr>
            <w:r>
              <w:rPr>
                <w:sz w:val="28"/>
                <w:szCs w:val="28"/>
              </w:rPr>
              <w:t>Организация оборудования кабинета профориентации по предприятиям.</w:t>
            </w:r>
          </w:p>
          <w:p w:rsidR="006009D9" w:rsidRDefault="006009D9" w:rsidP="00B81CC7">
            <w:pPr>
              <w:numPr>
                <w:ilvl w:val="0"/>
                <w:numId w:val="113"/>
              </w:numPr>
              <w:jc w:val="both"/>
              <w:rPr>
                <w:sz w:val="28"/>
                <w:szCs w:val="28"/>
              </w:rPr>
            </w:pPr>
            <w:r>
              <w:rPr>
                <w:sz w:val="28"/>
                <w:szCs w:val="28"/>
              </w:rPr>
              <w:t>Оказание помощи ПТУ и школам по образованию тематических стендов профориентации.</w:t>
            </w:r>
          </w:p>
          <w:p w:rsidR="006009D9" w:rsidRDefault="006009D9" w:rsidP="00B81CC7">
            <w:pPr>
              <w:numPr>
                <w:ilvl w:val="0"/>
                <w:numId w:val="113"/>
              </w:numPr>
              <w:jc w:val="both"/>
              <w:rPr>
                <w:sz w:val="28"/>
                <w:szCs w:val="28"/>
              </w:rPr>
            </w:pPr>
            <w:r>
              <w:rPr>
                <w:sz w:val="28"/>
                <w:szCs w:val="28"/>
              </w:rPr>
              <w:t>Организация разработки профессиограмм.</w:t>
            </w:r>
          </w:p>
          <w:p w:rsidR="006009D9" w:rsidRDefault="006009D9" w:rsidP="00B81CC7">
            <w:pPr>
              <w:numPr>
                <w:ilvl w:val="0"/>
                <w:numId w:val="113"/>
              </w:numPr>
              <w:jc w:val="both"/>
              <w:rPr>
                <w:sz w:val="28"/>
                <w:szCs w:val="28"/>
              </w:rPr>
            </w:pPr>
            <w:r>
              <w:rPr>
                <w:sz w:val="28"/>
                <w:szCs w:val="28"/>
              </w:rPr>
              <w:t>Организация тематических вечеров для школьников.</w:t>
            </w:r>
          </w:p>
          <w:p w:rsidR="006009D9" w:rsidRDefault="006009D9" w:rsidP="00B81CC7">
            <w:pPr>
              <w:numPr>
                <w:ilvl w:val="0"/>
                <w:numId w:val="113"/>
              </w:numPr>
              <w:jc w:val="both"/>
              <w:rPr>
                <w:sz w:val="28"/>
                <w:szCs w:val="28"/>
              </w:rPr>
            </w:pPr>
            <w:r>
              <w:rPr>
                <w:sz w:val="28"/>
                <w:szCs w:val="28"/>
              </w:rPr>
              <w:t>Проведение в школах лекций, семинаров с приглашением рабочих, руководителей, специалистов управления предприятия.</w:t>
            </w:r>
          </w:p>
          <w:p w:rsidR="006009D9" w:rsidRDefault="006009D9" w:rsidP="00B81CC7">
            <w:pPr>
              <w:numPr>
                <w:ilvl w:val="0"/>
                <w:numId w:val="113"/>
              </w:numPr>
              <w:jc w:val="both"/>
              <w:rPr>
                <w:sz w:val="28"/>
                <w:szCs w:val="28"/>
              </w:rPr>
            </w:pPr>
            <w:r>
              <w:rPr>
                <w:sz w:val="28"/>
                <w:szCs w:val="28"/>
              </w:rPr>
              <w:t>Организация в школах выставок литературы о выборе профессии.</w:t>
            </w:r>
          </w:p>
          <w:p w:rsidR="006009D9" w:rsidRDefault="006009D9" w:rsidP="00B81CC7">
            <w:pPr>
              <w:numPr>
                <w:ilvl w:val="0"/>
                <w:numId w:val="113"/>
              </w:numPr>
              <w:jc w:val="both"/>
              <w:rPr>
                <w:sz w:val="28"/>
                <w:szCs w:val="28"/>
              </w:rPr>
            </w:pPr>
            <w:r>
              <w:rPr>
                <w:sz w:val="28"/>
                <w:szCs w:val="28"/>
              </w:rPr>
              <w:t>Проведение группового обследования профессиональной направленности школьников.</w:t>
            </w:r>
          </w:p>
          <w:p w:rsidR="006009D9" w:rsidRDefault="006009D9" w:rsidP="00B81CC7">
            <w:pPr>
              <w:numPr>
                <w:ilvl w:val="0"/>
                <w:numId w:val="113"/>
              </w:numPr>
              <w:jc w:val="both"/>
              <w:rPr>
                <w:sz w:val="28"/>
                <w:szCs w:val="28"/>
              </w:rPr>
            </w:pPr>
            <w:r>
              <w:rPr>
                <w:sz w:val="28"/>
                <w:szCs w:val="28"/>
              </w:rPr>
              <w:t>Организация лектория для родителей школьников по вопросам профориентации.</w:t>
            </w:r>
          </w:p>
          <w:p w:rsidR="006009D9" w:rsidRDefault="006009D9" w:rsidP="00B81CC7">
            <w:pPr>
              <w:numPr>
                <w:ilvl w:val="0"/>
                <w:numId w:val="113"/>
              </w:numPr>
              <w:jc w:val="both"/>
              <w:rPr>
                <w:sz w:val="28"/>
                <w:szCs w:val="28"/>
              </w:rPr>
            </w:pPr>
            <w:r>
              <w:rPr>
                <w:sz w:val="28"/>
                <w:szCs w:val="28"/>
              </w:rPr>
              <w:t>Проведение в организации дня открытых дверей</w:t>
            </w:r>
            <w:r w:rsidR="002C32D4">
              <w:rPr>
                <w:sz w:val="28"/>
                <w:szCs w:val="28"/>
              </w:rPr>
              <w:t>.</w:t>
            </w:r>
          </w:p>
        </w:tc>
      </w:tr>
      <w:tr w:rsidR="00B81CC7">
        <w:tc>
          <w:tcPr>
            <w:tcW w:w="3060" w:type="dxa"/>
          </w:tcPr>
          <w:p w:rsidR="00B81CC7" w:rsidRDefault="002C32D4" w:rsidP="00B81CC7">
            <w:pPr>
              <w:jc w:val="both"/>
              <w:rPr>
                <w:sz w:val="28"/>
                <w:szCs w:val="28"/>
              </w:rPr>
            </w:pPr>
            <w:r>
              <w:rPr>
                <w:sz w:val="28"/>
                <w:szCs w:val="28"/>
              </w:rPr>
              <w:t xml:space="preserve">В обязанности менеджера по персоналу </w:t>
            </w:r>
          </w:p>
        </w:tc>
        <w:tc>
          <w:tcPr>
            <w:tcW w:w="7380" w:type="dxa"/>
          </w:tcPr>
          <w:p w:rsidR="00B81CC7" w:rsidRDefault="002C32D4" w:rsidP="00B81CC7">
            <w:pPr>
              <w:jc w:val="both"/>
              <w:rPr>
                <w:sz w:val="28"/>
                <w:szCs w:val="28"/>
              </w:rPr>
            </w:pPr>
            <w:r>
              <w:rPr>
                <w:sz w:val="28"/>
                <w:szCs w:val="28"/>
              </w:rPr>
              <w:t>Входят:</w:t>
            </w:r>
          </w:p>
          <w:p w:rsidR="002C32D4" w:rsidRDefault="002C32D4" w:rsidP="002C32D4">
            <w:pPr>
              <w:numPr>
                <w:ilvl w:val="0"/>
                <w:numId w:val="114"/>
              </w:numPr>
              <w:jc w:val="both"/>
              <w:rPr>
                <w:sz w:val="28"/>
                <w:szCs w:val="28"/>
              </w:rPr>
            </w:pPr>
            <w:r>
              <w:rPr>
                <w:sz w:val="28"/>
                <w:szCs w:val="28"/>
              </w:rPr>
              <w:t>Ознакомление с организацией, характеристика условий найма, оплаты труда.</w:t>
            </w:r>
          </w:p>
          <w:p w:rsidR="002C32D4" w:rsidRDefault="002C32D4" w:rsidP="002C32D4">
            <w:pPr>
              <w:numPr>
                <w:ilvl w:val="0"/>
                <w:numId w:val="114"/>
              </w:numPr>
              <w:jc w:val="both"/>
              <w:rPr>
                <w:sz w:val="28"/>
                <w:szCs w:val="28"/>
              </w:rPr>
            </w:pPr>
            <w:r>
              <w:rPr>
                <w:sz w:val="28"/>
                <w:szCs w:val="28"/>
              </w:rPr>
              <w:t>Представление руководителю, непосредственному начальнику, инструктору по обучению нового работника.</w:t>
            </w:r>
          </w:p>
          <w:p w:rsidR="002C32D4" w:rsidRDefault="002C32D4" w:rsidP="002C32D4">
            <w:pPr>
              <w:numPr>
                <w:ilvl w:val="0"/>
                <w:numId w:val="114"/>
              </w:numPr>
              <w:jc w:val="both"/>
              <w:rPr>
                <w:sz w:val="28"/>
                <w:szCs w:val="28"/>
              </w:rPr>
            </w:pPr>
            <w:r>
              <w:rPr>
                <w:sz w:val="28"/>
                <w:szCs w:val="28"/>
              </w:rPr>
              <w:t>Организация экскурсии по рабочим местам.</w:t>
            </w:r>
          </w:p>
          <w:p w:rsidR="002C32D4" w:rsidRDefault="002C32D4" w:rsidP="002C32D4">
            <w:pPr>
              <w:numPr>
                <w:ilvl w:val="0"/>
                <w:numId w:val="114"/>
              </w:numPr>
              <w:jc w:val="both"/>
              <w:rPr>
                <w:sz w:val="28"/>
                <w:szCs w:val="28"/>
              </w:rPr>
            </w:pPr>
            <w:r>
              <w:rPr>
                <w:sz w:val="28"/>
                <w:szCs w:val="28"/>
              </w:rPr>
              <w:t>Разъяснение условий работы, ознакомление с функциями (совместно с руководителями).</w:t>
            </w:r>
          </w:p>
          <w:p w:rsidR="002C32D4" w:rsidRDefault="002C32D4" w:rsidP="002C32D4">
            <w:pPr>
              <w:numPr>
                <w:ilvl w:val="0"/>
                <w:numId w:val="114"/>
              </w:numPr>
              <w:jc w:val="both"/>
              <w:rPr>
                <w:sz w:val="28"/>
                <w:szCs w:val="28"/>
              </w:rPr>
            </w:pPr>
            <w:r>
              <w:rPr>
                <w:sz w:val="28"/>
                <w:szCs w:val="28"/>
              </w:rPr>
              <w:t>Организация обучения.</w:t>
            </w:r>
          </w:p>
          <w:p w:rsidR="002C32D4" w:rsidRDefault="002C32D4" w:rsidP="002C32D4">
            <w:pPr>
              <w:numPr>
                <w:ilvl w:val="0"/>
                <w:numId w:val="114"/>
              </w:numPr>
              <w:jc w:val="both"/>
              <w:rPr>
                <w:sz w:val="28"/>
                <w:szCs w:val="28"/>
              </w:rPr>
            </w:pPr>
            <w:r>
              <w:rPr>
                <w:sz w:val="28"/>
                <w:szCs w:val="28"/>
              </w:rPr>
              <w:t>Разработка всей необходимой документации по адаптации.</w:t>
            </w:r>
          </w:p>
          <w:p w:rsidR="002C32D4" w:rsidRDefault="002C32D4" w:rsidP="002C32D4">
            <w:pPr>
              <w:numPr>
                <w:ilvl w:val="0"/>
                <w:numId w:val="114"/>
              </w:numPr>
              <w:jc w:val="both"/>
              <w:rPr>
                <w:sz w:val="28"/>
                <w:szCs w:val="28"/>
              </w:rPr>
            </w:pPr>
            <w:r>
              <w:rPr>
                <w:sz w:val="28"/>
                <w:szCs w:val="28"/>
              </w:rPr>
              <w:t>Введение нового работника в коллектив, представление сотрудников.</w:t>
            </w:r>
          </w:p>
        </w:tc>
      </w:tr>
    </w:tbl>
    <w:p w:rsidR="004D500A" w:rsidRDefault="004D500A" w:rsidP="00B81CC7">
      <w:pPr>
        <w:jc w:val="both"/>
        <w:rPr>
          <w:sz w:val="28"/>
          <w:szCs w:val="28"/>
        </w:rPr>
      </w:pPr>
    </w:p>
    <w:p w:rsidR="0016013D" w:rsidRPr="00DC0458" w:rsidRDefault="004D500A"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4D500A">
      <w:pPr>
        <w:spacing w:line="360" w:lineRule="auto"/>
        <w:jc w:val="center"/>
        <w:rPr>
          <w:sz w:val="28"/>
          <w:szCs w:val="28"/>
        </w:rPr>
      </w:pPr>
    </w:p>
    <w:p w:rsidR="00B97458" w:rsidRDefault="004D500A" w:rsidP="004D500A">
      <w:pPr>
        <w:spacing w:line="360" w:lineRule="auto"/>
        <w:jc w:val="center"/>
        <w:rPr>
          <w:sz w:val="28"/>
          <w:szCs w:val="28"/>
        </w:rPr>
      </w:pPr>
      <w:r>
        <w:rPr>
          <w:sz w:val="28"/>
          <w:szCs w:val="28"/>
        </w:rPr>
        <w:t>Тема: Организация обучения персонала.</w:t>
      </w:r>
    </w:p>
    <w:p w:rsidR="004D500A" w:rsidRDefault="004D500A" w:rsidP="004D500A">
      <w:pPr>
        <w:spacing w:line="360" w:lineRule="auto"/>
        <w:jc w:val="center"/>
        <w:rPr>
          <w:sz w:val="28"/>
          <w:szCs w:val="28"/>
        </w:rPr>
      </w:pPr>
    </w:p>
    <w:p w:rsidR="004D500A" w:rsidRDefault="004D500A" w:rsidP="004D500A">
      <w:pPr>
        <w:spacing w:line="360" w:lineRule="auto"/>
        <w:jc w:val="center"/>
        <w:rPr>
          <w:sz w:val="28"/>
          <w:szCs w:val="28"/>
        </w:rPr>
      </w:pPr>
      <w:r>
        <w:rPr>
          <w:sz w:val="28"/>
          <w:szCs w:val="28"/>
        </w:rPr>
        <w:t>План</w:t>
      </w:r>
    </w:p>
    <w:p w:rsidR="004D500A" w:rsidRDefault="004D500A" w:rsidP="004D500A">
      <w:pPr>
        <w:spacing w:line="360" w:lineRule="auto"/>
        <w:jc w:val="center"/>
        <w:rPr>
          <w:sz w:val="28"/>
          <w:szCs w:val="28"/>
        </w:rPr>
      </w:pPr>
    </w:p>
    <w:p w:rsidR="004D500A" w:rsidRDefault="004D500A" w:rsidP="004D500A">
      <w:pPr>
        <w:numPr>
          <w:ilvl w:val="0"/>
          <w:numId w:val="115"/>
        </w:numPr>
        <w:spacing w:line="360" w:lineRule="auto"/>
        <w:jc w:val="both"/>
        <w:rPr>
          <w:sz w:val="28"/>
          <w:szCs w:val="28"/>
        </w:rPr>
      </w:pPr>
      <w:r>
        <w:rPr>
          <w:sz w:val="28"/>
          <w:szCs w:val="28"/>
        </w:rPr>
        <w:t>Основные понятия и концепция обучения.</w:t>
      </w:r>
    </w:p>
    <w:p w:rsidR="004D500A" w:rsidRDefault="004D500A" w:rsidP="004D500A">
      <w:pPr>
        <w:numPr>
          <w:ilvl w:val="0"/>
          <w:numId w:val="115"/>
        </w:numPr>
        <w:spacing w:line="360" w:lineRule="auto"/>
        <w:jc w:val="both"/>
        <w:rPr>
          <w:sz w:val="28"/>
          <w:szCs w:val="28"/>
        </w:rPr>
      </w:pPr>
      <w:r>
        <w:rPr>
          <w:sz w:val="28"/>
          <w:szCs w:val="28"/>
        </w:rPr>
        <w:t>Виды обучения персонала.</w:t>
      </w:r>
    </w:p>
    <w:p w:rsidR="004D500A" w:rsidRDefault="004D500A" w:rsidP="004D500A">
      <w:pPr>
        <w:numPr>
          <w:ilvl w:val="0"/>
          <w:numId w:val="115"/>
        </w:numPr>
        <w:spacing w:line="360" w:lineRule="auto"/>
        <w:jc w:val="both"/>
        <w:rPr>
          <w:sz w:val="28"/>
          <w:szCs w:val="28"/>
        </w:rPr>
      </w:pPr>
      <w:r>
        <w:rPr>
          <w:sz w:val="28"/>
          <w:szCs w:val="28"/>
        </w:rPr>
        <w:t>Методы обучения персонала.</w:t>
      </w:r>
    </w:p>
    <w:p w:rsidR="004D500A" w:rsidRDefault="004D500A" w:rsidP="004D500A">
      <w:pPr>
        <w:jc w:val="both"/>
        <w:rPr>
          <w:sz w:val="28"/>
          <w:szCs w:val="28"/>
        </w:rPr>
      </w:pPr>
    </w:p>
    <w:p w:rsidR="004D500A" w:rsidRDefault="004D500A" w:rsidP="004D500A">
      <w:pPr>
        <w:numPr>
          <w:ilvl w:val="0"/>
          <w:numId w:val="116"/>
        </w:numPr>
        <w:jc w:val="both"/>
        <w:rPr>
          <w:sz w:val="28"/>
          <w:szCs w:val="28"/>
        </w:rPr>
      </w:pPr>
      <w:r>
        <w:rPr>
          <w:sz w:val="28"/>
          <w:szCs w:val="28"/>
        </w:rPr>
        <w:br w:type="page"/>
        <w:t>Основные понятия и концепция обучения.</w:t>
      </w:r>
    </w:p>
    <w:p w:rsidR="004D500A" w:rsidRDefault="004D500A" w:rsidP="004D500A">
      <w:pPr>
        <w:jc w:val="both"/>
        <w:rPr>
          <w:sz w:val="28"/>
          <w:szCs w:val="28"/>
        </w:rPr>
      </w:pPr>
    </w:p>
    <w:tbl>
      <w:tblPr>
        <w:tblStyle w:val="a3"/>
        <w:tblW w:w="10440" w:type="dxa"/>
        <w:tblInd w:w="-792" w:type="dxa"/>
        <w:tblLook w:val="01E0" w:firstRow="1" w:lastRow="1" w:firstColumn="1" w:lastColumn="1" w:noHBand="0" w:noVBand="0"/>
      </w:tblPr>
      <w:tblGrid>
        <w:gridCol w:w="2880"/>
        <w:gridCol w:w="7560"/>
      </w:tblGrid>
      <w:tr w:rsidR="004D500A">
        <w:tc>
          <w:tcPr>
            <w:tcW w:w="2880" w:type="dxa"/>
          </w:tcPr>
          <w:p w:rsidR="004D500A" w:rsidRDefault="00C25AA7" w:rsidP="004D500A">
            <w:pPr>
              <w:jc w:val="both"/>
              <w:rPr>
                <w:sz w:val="28"/>
                <w:szCs w:val="28"/>
              </w:rPr>
            </w:pPr>
            <w:r>
              <w:rPr>
                <w:sz w:val="28"/>
                <w:szCs w:val="28"/>
              </w:rPr>
              <w:t xml:space="preserve">Образование </w:t>
            </w:r>
          </w:p>
        </w:tc>
        <w:tc>
          <w:tcPr>
            <w:tcW w:w="7560" w:type="dxa"/>
          </w:tcPr>
          <w:p w:rsidR="004D500A" w:rsidRDefault="00C25AA7" w:rsidP="004D500A">
            <w:pPr>
              <w:jc w:val="both"/>
              <w:rPr>
                <w:sz w:val="28"/>
                <w:szCs w:val="28"/>
              </w:rPr>
            </w:pPr>
            <w:r>
              <w:rPr>
                <w:sz w:val="28"/>
                <w:szCs w:val="28"/>
              </w:rPr>
              <w:t>Процесс и результат усвоения систематизированных знаний, умений, навыков и способов поведения, необходимых для подготовки человека к жизни и труду.</w:t>
            </w:r>
          </w:p>
        </w:tc>
      </w:tr>
      <w:tr w:rsidR="004D500A">
        <w:tc>
          <w:tcPr>
            <w:tcW w:w="2880" w:type="dxa"/>
          </w:tcPr>
          <w:p w:rsidR="004D500A" w:rsidRDefault="00C25AA7" w:rsidP="004D500A">
            <w:pPr>
              <w:jc w:val="both"/>
              <w:rPr>
                <w:sz w:val="28"/>
                <w:szCs w:val="28"/>
              </w:rPr>
            </w:pPr>
            <w:r>
              <w:rPr>
                <w:sz w:val="28"/>
                <w:szCs w:val="28"/>
              </w:rPr>
              <w:t xml:space="preserve">Уровень образования </w:t>
            </w:r>
          </w:p>
        </w:tc>
        <w:tc>
          <w:tcPr>
            <w:tcW w:w="7560" w:type="dxa"/>
          </w:tcPr>
          <w:p w:rsidR="004D500A" w:rsidRDefault="00C25AA7" w:rsidP="004D500A">
            <w:pPr>
              <w:jc w:val="both"/>
              <w:rPr>
                <w:sz w:val="28"/>
                <w:szCs w:val="28"/>
              </w:rPr>
            </w:pPr>
            <w:r>
              <w:rPr>
                <w:sz w:val="28"/>
                <w:szCs w:val="28"/>
              </w:rPr>
              <w:t>Обуславливается требованиями производства, научно-техническим и культурным уровнем, а также общественными отношениями.</w:t>
            </w:r>
          </w:p>
          <w:p w:rsidR="00C25AA7" w:rsidRDefault="00C25AA7" w:rsidP="004D500A">
            <w:pPr>
              <w:jc w:val="both"/>
              <w:rPr>
                <w:sz w:val="28"/>
                <w:szCs w:val="28"/>
              </w:rPr>
            </w:pPr>
            <w:r>
              <w:rPr>
                <w:sz w:val="28"/>
                <w:szCs w:val="28"/>
              </w:rPr>
              <w:t>Образование делится на общее и профессиональное .</w:t>
            </w:r>
          </w:p>
          <w:p w:rsidR="00C25AA7" w:rsidRDefault="00C25AA7" w:rsidP="004D500A">
            <w:pPr>
              <w:jc w:val="both"/>
              <w:rPr>
                <w:sz w:val="28"/>
                <w:szCs w:val="28"/>
              </w:rPr>
            </w:pPr>
            <w:r>
              <w:rPr>
                <w:sz w:val="28"/>
                <w:szCs w:val="28"/>
              </w:rPr>
              <w:t xml:space="preserve">Образование должно осуществляться </w:t>
            </w:r>
            <w:r w:rsidRPr="00C25AA7">
              <w:rPr>
                <w:sz w:val="28"/>
                <w:szCs w:val="28"/>
                <w:u w:val="single"/>
              </w:rPr>
              <w:t>непрерывно</w:t>
            </w:r>
            <w:r>
              <w:rPr>
                <w:sz w:val="28"/>
                <w:szCs w:val="28"/>
              </w:rPr>
              <w:t>.</w:t>
            </w:r>
          </w:p>
        </w:tc>
      </w:tr>
      <w:tr w:rsidR="00C25AA7">
        <w:tc>
          <w:tcPr>
            <w:tcW w:w="2880" w:type="dxa"/>
          </w:tcPr>
          <w:p w:rsidR="00C25AA7" w:rsidRDefault="00C25AA7" w:rsidP="004D500A">
            <w:pPr>
              <w:jc w:val="both"/>
              <w:rPr>
                <w:sz w:val="28"/>
                <w:szCs w:val="28"/>
              </w:rPr>
            </w:pPr>
            <w:r>
              <w:rPr>
                <w:sz w:val="28"/>
                <w:szCs w:val="28"/>
              </w:rPr>
              <w:t xml:space="preserve">Непрерывное образование </w:t>
            </w:r>
          </w:p>
        </w:tc>
        <w:tc>
          <w:tcPr>
            <w:tcW w:w="7560" w:type="dxa"/>
          </w:tcPr>
          <w:p w:rsidR="00C25AA7" w:rsidRDefault="00C25AA7" w:rsidP="004D500A">
            <w:pPr>
              <w:jc w:val="both"/>
              <w:rPr>
                <w:sz w:val="28"/>
                <w:szCs w:val="28"/>
              </w:rPr>
            </w:pPr>
            <w:r>
              <w:rPr>
                <w:sz w:val="28"/>
                <w:szCs w:val="28"/>
              </w:rPr>
              <w:t>Процесс и принцип формирования личности, предусматривающий создание таких систем образования, которые открыты для людей любого возраста и поколения сопровождают</w:t>
            </w:r>
            <w:r w:rsidR="00714BFD">
              <w:rPr>
                <w:sz w:val="28"/>
                <w:szCs w:val="28"/>
              </w:rPr>
              <w:t xml:space="preserve"> человека в течение всей его жизни, способствуют постоянному его развитию, вовлекают его в непрерывный процесс овладения знаниями, умениями, навыками и способами поведения.</w:t>
            </w:r>
          </w:p>
        </w:tc>
      </w:tr>
      <w:tr w:rsidR="00714BFD">
        <w:tc>
          <w:tcPr>
            <w:tcW w:w="2880" w:type="dxa"/>
          </w:tcPr>
          <w:p w:rsidR="00714BFD" w:rsidRDefault="00714BFD" w:rsidP="004D500A">
            <w:pPr>
              <w:jc w:val="both"/>
              <w:rPr>
                <w:sz w:val="28"/>
                <w:szCs w:val="28"/>
              </w:rPr>
            </w:pPr>
            <w:r>
              <w:rPr>
                <w:sz w:val="28"/>
                <w:szCs w:val="28"/>
              </w:rPr>
              <w:t xml:space="preserve">Профессиональное образование </w:t>
            </w:r>
          </w:p>
        </w:tc>
        <w:tc>
          <w:tcPr>
            <w:tcW w:w="7560" w:type="dxa"/>
          </w:tcPr>
          <w:p w:rsidR="00714BFD" w:rsidRDefault="00714BFD" w:rsidP="004D500A">
            <w:pPr>
              <w:jc w:val="both"/>
              <w:rPr>
                <w:sz w:val="28"/>
                <w:szCs w:val="28"/>
              </w:rPr>
            </w:pPr>
            <w:r>
              <w:rPr>
                <w:sz w:val="28"/>
                <w:szCs w:val="28"/>
              </w:rPr>
              <w:t>Как процесс – это одно из звеньев единой системы направленного образования, а как результат – это подготовленность человека к определенному виду трудовой деятельности, профессии, подтвержденная документом (аттестатом, дипломом, свидетельством) об окончании соответствующего учебного заведения. Профессиональное образование осуществляется как на основе государственных образовательных стандартов по подготовке специалистов, так и с использованием гибких учебных программ.</w:t>
            </w:r>
          </w:p>
        </w:tc>
      </w:tr>
      <w:tr w:rsidR="00714BFD">
        <w:tc>
          <w:tcPr>
            <w:tcW w:w="2880" w:type="dxa"/>
          </w:tcPr>
          <w:p w:rsidR="00714BFD" w:rsidRDefault="00714BFD" w:rsidP="004D500A">
            <w:pPr>
              <w:jc w:val="both"/>
              <w:rPr>
                <w:sz w:val="28"/>
                <w:szCs w:val="28"/>
              </w:rPr>
            </w:pPr>
            <w:r>
              <w:rPr>
                <w:sz w:val="28"/>
                <w:szCs w:val="28"/>
              </w:rPr>
              <w:t xml:space="preserve">Обучение персонала </w:t>
            </w:r>
          </w:p>
        </w:tc>
        <w:tc>
          <w:tcPr>
            <w:tcW w:w="7560" w:type="dxa"/>
          </w:tcPr>
          <w:p w:rsidR="00714BFD" w:rsidRDefault="00714BFD" w:rsidP="004D500A">
            <w:pPr>
              <w:jc w:val="both"/>
              <w:rPr>
                <w:sz w:val="28"/>
                <w:szCs w:val="28"/>
              </w:rPr>
            </w:pPr>
            <w:r>
              <w:rPr>
                <w:sz w:val="28"/>
                <w:szCs w:val="28"/>
              </w:rPr>
              <w:t xml:space="preserve">Основной путь получения профессионального образования. Это целенаправленный организованный, планомерно и систематически </w:t>
            </w:r>
            <w:r w:rsidR="00CC467A">
              <w:rPr>
                <w:sz w:val="28"/>
                <w:szCs w:val="28"/>
              </w:rPr>
              <w:t>осуществляемый процесс овладения знаниями, умениями, навыками и способами общения под руководством опытных преподавателей, наставников, специалистов, руководителей.</w:t>
            </w:r>
          </w:p>
          <w:p w:rsidR="00CC467A" w:rsidRDefault="00CC467A" w:rsidP="004D500A">
            <w:pPr>
              <w:jc w:val="both"/>
              <w:rPr>
                <w:sz w:val="28"/>
                <w:szCs w:val="28"/>
              </w:rPr>
            </w:pPr>
            <w:r>
              <w:rPr>
                <w:sz w:val="28"/>
                <w:szCs w:val="28"/>
              </w:rPr>
              <w:t>Различают три вида обучения: подготовка, повышение квалификации и переподготовка кадров.</w:t>
            </w:r>
          </w:p>
        </w:tc>
      </w:tr>
      <w:tr w:rsidR="00CC467A">
        <w:tc>
          <w:tcPr>
            <w:tcW w:w="2880" w:type="dxa"/>
          </w:tcPr>
          <w:p w:rsidR="00CC467A" w:rsidRDefault="00CC467A" w:rsidP="004D500A">
            <w:pPr>
              <w:jc w:val="both"/>
              <w:rPr>
                <w:sz w:val="28"/>
                <w:szCs w:val="28"/>
              </w:rPr>
            </w:pPr>
            <w:r>
              <w:rPr>
                <w:sz w:val="28"/>
                <w:szCs w:val="28"/>
              </w:rPr>
              <w:t>Подготовка кадров</w:t>
            </w:r>
          </w:p>
        </w:tc>
        <w:tc>
          <w:tcPr>
            <w:tcW w:w="7560" w:type="dxa"/>
          </w:tcPr>
          <w:p w:rsidR="00CC467A" w:rsidRDefault="00CC467A" w:rsidP="004D500A">
            <w:pPr>
              <w:jc w:val="both"/>
              <w:rPr>
                <w:sz w:val="28"/>
                <w:szCs w:val="28"/>
              </w:rPr>
            </w:pPr>
            <w:r>
              <w:rPr>
                <w:sz w:val="28"/>
                <w:szCs w:val="28"/>
              </w:rPr>
              <w:t>Это планомерное и организованное обучение и выпуск квалифицированных кадров для всех областей человеческой деятельности, владеющих совокупностью специальных знаний, умений, навыков и способов общения.</w:t>
            </w:r>
          </w:p>
        </w:tc>
      </w:tr>
      <w:tr w:rsidR="00CC467A">
        <w:tc>
          <w:tcPr>
            <w:tcW w:w="2880" w:type="dxa"/>
          </w:tcPr>
          <w:p w:rsidR="00CC467A" w:rsidRDefault="00CC467A" w:rsidP="004D500A">
            <w:pPr>
              <w:jc w:val="both"/>
              <w:rPr>
                <w:sz w:val="28"/>
                <w:szCs w:val="28"/>
              </w:rPr>
            </w:pPr>
            <w:r>
              <w:rPr>
                <w:sz w:val="28"/>
                <w:szCs w:val="28"/>
              </w:rPr>
              <w:t xml:space="preserve">Повышение квалификации кадров </w:t>
            </w:r>
          </w:p>
        </w:tc>
        <w:tc>
          <w:tcPr>
            <w:tcW w:w="7560" w:type="dxa"/>
          </w:tcPr>
          <w:p w:rsidR="00CC467A" w:rsidRDefault="00CC467A" w:rsidP="004D500A">
            <w:pPr>
              <w:jc w:val="both"/>
              <w:rPr>
                <w:sz w:val="28"/>
                <w:szCs w:val="28"/>
              </w:rPr>
            </w:pPr>
            <w:r>
              <w:rPr>
                <w:sz w:val="28"/>
                <w:szCs w:val="28"/>
              </w:rPr>
              <w:t>Это обучение кадров в целях усовершенствования знаний, умений, навыков и способов общения в связи с ростом требований профессии или повышением в должности.</w:t>
            </w:r>
          </w:p>
        </w:tc>
      </w:tr>
      <w:tr w:rsidR="00CC467A">
        <w:tc>
          <w:tcPr>
            <w:tcW w:w="2880" w:type="dxa"/>
          </w:tcPr>
          <w:p w:rsidR="00CC467A" w:rsidRDefault="00CC467A" w:rsidP="004D500A">
            <w:pPr>
              <w:jc w:val="both"/>
              <w:rPr>
                <w:sz w:val="28"/>
                <w:szCs w:val="28"/>
              </w:rPr>
            </w:pPr>
            <w:r>
              <w:rPr>
                <w:sz w:val="28"/>
                <w:szCs w:val="28"/>
              </w:rPr>
              <w:t>Переподготовка кадров</w:t>
            </w:r>
          </w:p>
        </w:tc>
        <w:tc>
          <w:tcPr>
            <w:tcW w:w="7560" w:type="dxa"/>
          </w:tcPr>
          <w:p w:rsidR="00CC467A" w:rsidRDefault="00CC467A" w:rsidP="004D500A">
            <w:pPr>
              <w:jc w:val="both"/>
              <w:rPr>
                <w:sz w:val="28"/>
                <w:szCs w:val="28"/>
              </w:rPr>
            </w:pPr>
            <w:r>
              <w:rPr>
                <w:sz w:val="28"/>
                <w:szCs w:val="28"/>
              </w:rPr>
              <w:t>Это обучение кадров в целях освоения новых знаний, умений, навыков и способов общения в связи с овладением новой профессией или изменения требованиями к содержанию и результатам труда.</w:t>
            </w:r>
          </w:p>
          <w:p w:rsidR="00D56F23" w:rsidRDefault="00D56F23" w:rsidP="004D500A">
            <w:pPr>
              <w:jc w:val="both"/>
              <w:rPr>
                <w:sz w:val="28"/>
                <w:szCs w:val="28"/>
              </w:rPr>
            </w:pPr>
            <w:r>
              <w:rPr>
                <w:sz w:val="28"/>
                <w:szCs w:val="28"/>
              </w:rPr>
              <w:t>Отечественный и зарубежный опыт выработал три концепции обучения квалифицированных кадров.</w:t>
            </w:r>
          </w:p>
        </w:tc>
      </w:tr>
      <w:tr w:rsidR="00D56F23">
        <w:tc>
          <w:tcPr>
            <w:tcW w:w="10440" w:type="dxa"/>
            <w:gridSpan w:val="2"/>
          </w:tcPr>
          <w:p w:rsidR="00D56F23" w:rsidRDefault="00D56F23" w:rsidP="004D500A">
            <w:pPr>
              <w:jc w:val="both"/>
              <w:rPr>
                <w:sz w:val="28"/>
                <w:szCs w:val="28"/>
              </w:rPr>
            </w:pPr>
            <w:r>
              <w:rPr>
                <w:sz w:val="28"/>
                <w:szCs w:val="28"/>
              </w:rPr>
              <w:t xml:space="preserve">1. Концепция специализированного обучения </w:t>
            </w:r>
          </w:p>
        </w:tc>
      </w:tr>
      <w:tr w:rsidR="00D56F23">
        <w:tc>
          <w:tcPr>
            <w:tcW w:w="2880" w:type="dxa"/>
          </w:tcPr>
          <w:p w:rsidR="00D56F23" w:rsidRDefault="00D56F23" w:rsidP="004D500A">
            <w:pPr>
              <w:jc w:val="both"/>
              <w:rPr>
                <w:sz w:val="28"/>
                <w:szCs w:val="28"/>
              </w:rPr>
            </w:pPr>
          </w:p>
        </w:tc>
        <w:tc>
          <w:tcPr>
            <w:tcW w:w="7560" w:type="dxa"/>
          </w:tcPr>
          <w:p w:rsidR="00D56F23" w:rsidRDefault="00D56F23" w:rsidP="004D500A">
            <w:pPr>
              <w:jc w:val="both"/>
              <w:rPr>
                <w:sz w:val="28"/>
                <w:szCs w:val="28"/>
              </w:rPr>
            </w:pPr>
            <w:r>
              <w:rPr>
                <w:sz w:val="28"/>
                <w:szCs w:val="28"/>
              </w:rPr>
              <w:t>Это обучение ориентированно на сегодняшний день или на ближайшее будущее и имеет отношение к соответствующему рабочему месту. Такое обучение эффективно относительно непродолжительный отрезок времени, но с точки зрения работника способствует сохранению рабочего места, а также укрепляет чувство собственного достоинства.</w:t>
            </w:r>
          </w:p>
        </w:tc>
      </w:tr>
      <w:tr w:rsidR="00D56F23">
        <w:tc>
          <w:tcPr>
            <w:tcW w:w="10440" w:type="dxa"/>
            <w:gridSpan w:val="2"/>
          </w:tcPr>
          <w:p w:rsidR="00D56F23" w:rsidRDefault="00D56F23" w:rsidP="004D500A">
            <w:pPr>
              <w:jc w:val="both"/>
              <w:rPr>
                <w:sz w:val="28"/>
                <w:szCs w:val="28"/>
              </w:rPr>
            </w:pPr>
            <w:r>
              <w:rPr>
                <w:sz w:val="28"/>
                <w:szCs w:val="28"/>
              </w:rPr>
              <w:t xml:space="preserve">2. Концепция многопрофильного обучения </w:t>
            </w:r>
          </w:p>
        </w:tc>
      </w:tr>
      <w:tr w:rsidR="00D56F23">
        <w:tc>
          <w:tcPr>
            <w:tcW w:w="2880" w:type="dxa"/>
          </w:tcPr>
          <w:p w:rsidR="00D56F23" w:rsidRDefault="00D56F23" w:rsidP="004D500A">
            <w:pPr>
              <w:jc w:val="both"/>
              <w:rPr>
                <w:sz w:val="28"/>
                <w:szCs w:val="28"/>
              </w:rPr>
            </w:pPr>
          </w:p>
        </w:tc>
        <w:tc>
          <w:tcPr>
            <w:tcW w:w="7560" w:type="dxa"/>
          </w:tcPr>
          <w:p w:rsidR="00D56F23" w:rsidRDefault="00D56F23" w:rsidP="004D500A">
            <w:pPr>
              <w:jc w:val="both"/>
              <w:rPr>
                <w:sz w:val="28"/>
                <w:szCs w:val="28"/>
              </w:rPr>
            </w:pPr>
            <w:r>
              <w:rPr>
                <w:sz w:val="28"/>
                <w:szCs w:val="28"/>
              </w:rPr>
              <w:t>Является эффективной с экономической точки зрения, т.к. повышает внутрипроизводственную и внепроизводственную мобильность работника.</w:t>
            </w:r>
          </w:p>
          <w:p w:rsidR="00D56F23" w:rsidRDefault="00D56F23" w:rsidP="004D500A">
            <w:pPr>
              <w:jc w:val="both"/>
              <w:rPr>
                <w:sz w:val="28"/>
                <w:szCs w:val="28"/>
              </w:rPr>
            </w:pPr>
            <w:r>
              <w:rPr>
                <w:sz w:val="28"/>
                <w:szCs w:val="28"/>
              </w:rPr>
              <w:t>Такой работник имеет возможность выбора и поэтому менее привязан к соответствующему рабочему месту.</w:t>
            </w:r>
          </w:p>
        </w:tc>
      </w:tr>
      <w:tr w:rsidR="00D56F23">
        <w:tc>
          <w:tcPr>
            <w:tcW w:w="10440" w:type="dxa"/>
            <w:gridSpan w:val="2"/>
          </w:tcPr>
          <w:p w:rsidR="00D56F23" w:rsidRDefault="00D56F23" w:rsidP="004D500A">
            <w:pPr>
              <w:jc w:val="both"/>
              <w:rPr>
                <w:sz w:val="28"/>
                <w:szCs w:val="28"/>
              </w:rPr>
            </w:pPr>
            <w:r>
              <w:rPr>
                <w:sz w:val="28"/>
                <w:szCs w:val="28"/>
              </w:rPr>
              <w:t>3. Концепция обучения, ориентированного на личность.</w:t>
            </w:r>
          </w:p>
        </w:tc>
      </w:tr>
      <w:tr w:rsidR="00D56F23">
        <w:tc>
          <w:tcPr>
            <w:tcW w:w="2880" w:type="dxa"/>
          </w:tcPr>
          <w:p w:rsidR="00D56F23" w:rsidRDefault="00D56F23" w:rsidP="004D500A">
            <w:pPr>
              <w:jc w:val="both"/>
              <w:rPr>
                <w:sz w:val="28"/>
                <w:szCs w:val="28"/>
              </w:rPr>
            </w:pPr>
          </w:p>
        </w:tc>
        <w:tc>
          <w:tcPr>
            <w:tcW w:w="7560" w:type="dxa"/>
          </w:tcPr>
          <w:p w:rsidR="00D56F23" w:rsidRDefault="00D56F23" w:rsidP="004D500A">
            <w:pPr>
              <w:jc w:val="both"/>
              <w:rPr>
                <w:sz w:val="28"/>
                <w:szCs w:val="28"/>
              </w:rPr>
            </w:pPr>
            <w:r>
              <w:rPr>
                <w:sz w:val="28"/>
                <w:szCs w:val="28"/>
              </w:rPr>
              <w:t xml:space="preserve">Имеет </w:t>
            </w:r>
            <w:r w:rsidR="002D5070">
              <w:rPr>
                <w:sz w:val="28"/>
                <w:szCs w:val="28"/>
              </w:rPr>
              <w:t>цель развития человеческих качеств, заложенных природой или приобретенных в практической деятельности.</w:t>
            </w:r>
          </w:p>
          <w:p w:rsidR="002D5070" w:rsidRDefault="002D5070" w:rsidP="004D500A">
            <w:pPr>
              <w:jc w:val="both"/>
              <w:rPr>
                <w:sz w:val="28"/>
                <w:szCs w:val="28"/>
              </w:rPr>
            </w:pPr>
            <w:r>
              <w:rPr>
                <w:sz w:val="28"/>
                <w:szCs w:val="28"/>
              </w:rPr>
              <w:t>Эта концепция относится к людям, имеющим сложность к научным исследованиям, обладающим талантов руководителя, педагога и т.п.</w:t>
            </w:r>
          </w:p>
          <w:p w:rsidR="002D5070" w:rsidRDefault="002D5070" w:rsidP="004D500A">
            <w:pPr>
              <w:jc w:val="both"/>
              <w:rPr>
                <w:sz w:val="28"/>
                <w:szCs w:val="28"/>
              </w:rPr>
            </w:pPr>
            <w:r>
              <w:rPr>
                <w:sz w:val="28"/>
                <w:szCs w:val="28"/>
              </w:rPr>
              <w:t xml:space="preserve">Таким образом, предметом обучения являются: </w:t>
            </w:r>
            <w:r w:rsidRPr="002D5070">
              <w:rPr>
                <w:sz w:val="28"/>
                <w:szCs w:val="28"/>
                <w:u w:val="single"/>
              </w:rPr>
              <w:t>знания</w:t>
            </w:r>
            <w:r>
              <w:rPr>
                <w:sz w:val="28"/>
                <w:szCs w:val="28"/>
              </w:rPr>
              <w:t xml:space="preserve"> - полученные теоретических, методических и практических знаний, необходимых работнику для выполнения своих обязанностей на рабочем месте;</w:t>
            </w:r>
          </w:p>
          <w:p w:rsidR="002D5070" w:rsidRDefault="002D5070" w:rsidP="004D500A">
            <w:pPr>
              <w:jc w:val="both"/>
              <w:rPr>
                <w:sz w:val="28"/>
                <w:szCs w:val="28"/>
              </w:rPr>
            </w:pPr>
            <w:r w:rsidRPr="002D5070">
              <w:rPr>
                <w:sz w:val="28"/>
                <w:szCs w:val="28"/>
                <w:u w:val="single"/>
              </w:rPr>
              <w:t>умения</w:t>
            </w:r>
            <w:r>
              <w:rPr>
                <w:sz w:val="28"/>
                <w:szCs w:val="28"/>
              </w:rPr>
              <w:t xml:space="preserve"> – способность выполнять обязанности, закрепленные за работником на конкретном рабочем месте;</w:t>
            </w:r>
          </w:p>
          <w:p w:rsidR="002D5070" w:rsidRDefault="002D5070" w:rsidP="004D500A">
            <w:pPr>
              <w:jc w:val="both"/>
              <w:rPr>
                <w:sz w:val="28"/>
                <w:szCs w:val="28"/>
              </w:rPr>
            </w:pPr>
            <w:r w:rsidRPr="002D5070">
              <w:rPr>
                <w:sz w:val="28"/>
                <w:szCs w:val="28"/>
                <w:u w:val="single"/>
              </w:rPr>
              <w:t>навыки</w:t>
            </w:r>
            <w:r>
              <w:rPr>
                <w:sz w:val="28"/>
                <w:szCs w:val="28"/>
              </w:rPr>
              <w:t xml:space="preserve"> – высокая степень умения применять полученные знания на практике при высоком самоконтроле;</w:t>
            </w:r>
          </w:p>
          <w:p w:rsidR="002D5070" w:rsidRDefault="002D5070" w:rsidP="004D500A">
            <w:pPr>
              <w:jc w:val="both"/>
              <w:rPr>
                <w:sz w:val="28"/>
                <w:szCs w:val="28"/>
              </w:rPr>
            </w:pPr>
            <w:r w:rsidRPr="002D5070">
              <w:rPr>
                <w:sz w:val="28"/>
                <w:szCs w:val="28"/>
                <w:u w:val="single"/>
              </w:rPr>
              <w:t>способы общения</w:t>
            </w:r>
            <w:r>
              <w:rPr>
                <w:sz w:val="28"/>
                <w:szCs w:val="28"/>
              </w:rPr>
              <w:t xml:space="preserve"> – форма жизнедеятельности личности – это совокупность действий и поступков индивида в процессе общений с окружающей действительностью, выработка характера поведения, соответствующего рабочему месту, коммуникабельность.</w:t>
            </w:r>
          </w:p>
        </w:tc>
      </w:tr>
    </w:tbl>
    <w:p w:rsidR="004D500A" w:rsidRDefault="004D500A" w:rsidP="004D500A">
      <w:pPr>
        <w:jc w:val="both"/>
        <w:rPr>
          <w:sz w:val="28"/>
          <w:szCs w:val="28"/>
        </w:rPr>
      </w:pPr>
    </w:p>
    <w:p w:rsidR="008733A2" w:rsidRDefault="008733A2" w:rsidP="008733A2">
      <w:pPr>
        <w:numPr>
          <w:ilvl w:val="0"/>
          <w:numId w:val="116"/>
        </w:numPr>
        <w:jc w:val="both"/>
        <w:rPr>
          <w:sz w:val="28"/>
          <w:szCs w:val="28"/>
        </w:rPr>
      </w:pPr>
      <w:r>
        <w:rPr>
          <w:sz w:val="28"/>
          <w:szCs w:val="28"/>
        </w:rPr>
        <w:t>Виды обучения персонала.</w:t>
      </w:r>
    </w:p>
    <w:p w:rsidR="008733A2" w:rsidRDefault="008733A2" w:rsidP="008733A2">
      <w:pPr>
        <w:jc w:val="both"/>
        <w:rPr>
          <w:sz w:val="28"/>
          <w:szCs w:val="28"/>
        </w:rPr>
      </w:pPr>
    </w:p>
    <w:p w:rsidR="008733A2" w:rsidRDefault="008733A2" w:rsidP="008733A2">
      <w:pPr>
        <w:jc w:val="center"/>
        <w:rPr>
          <w:sz w:val="28"/>
          <w:szCs w:val="28"/>
        </w:rPr>
      </w:pPr>
      <w:r>
        <w:rPr>
          <w:sz w:val="28"/>
          <w:szCs w:val="28"/>
        </w:rPr>
        <w:t>Характеристика видов обучения кадров.</w:t>
      </w:r>
    </w:p>
    <w:p w:rsidR="008733A2" w:rsidRDefault="008733A2" w:rsidP="008733A2">
      <w:pPr>
        <w:jc w:val="center"/>
        <w:rPr>
          <w:sz w:val="28"/>
          <w:szCs w:val="28"/>
        </w:rPr>
      </w:pPr>
    </w:p>
    <w:tbl>
      <w:tblPr>
        <w:tblStyle w:val="a3"/>
        <w:tblW w:w="10440" w:type="dxa"/>
        <w:tblInd w:w="-792" w:type="dxa"/>
        <w:tblLook w:val="01E0" w:firstRow="1" w:lastRow="1" w:firstColumn="1" w:lastColumn="1" w:noHBand="0" w:noVBand="0"/>
      </w:tblPr>
      <w:tblGrid>
        <w:gridCol w:w="2880"/>
        <w:gridCol w:w="7560"/>
      </w:tblGrid>
      <w:tr w:rsidR="008733A2">
        <w:tc>
          <w:tcPr>
            <w:tcW w:w="2880" w:type="dxa"/>
          </w:tcPr>
          <w:p w:rsidR="008733A2" w:rsidRDefault="008733A2" w:rsidP="008733A2">
            <w:pPr>
              <w:jc w:val="center"/>
              <w:rPr>
                <w:sz w:val="28"/>
                <w:szCs w:val="28"/>
              </w:rPr>
            </w:pPr>
            <w:r>
              <w:rPr>
                <w:sz w:val="28"/>
                <w:szCs w:val="28"/>
              </w:rPr>
              <w:t>Виды обучения</w:t>
            </w:r>
          </w:p>
        </w:tc>
        <w:tc>
          <w:tcPr>
            <w:tcW w:w="7560" w:type="dxa"/>
          </w:tcPr>
          <w:p w:rsidR="008733A2" w:rsidRDefault="008733A2" w:rsidP="008733A2">
            <w:pPr>
              <w:jc w:val="center"/>
              <w:rPr>
                <w:sz w:val="28"/>
                <w:szCs w:val="28"/>
              </w:rPr>
            </w:pPr>
            <w:r>
              <w:rPr>
                <w:sz w:val="28"/>
                <w:szCs w:val="28"/>
              </w:rPr>
              <w:t xml:space="preserve">Характеристика видов обучения </w:t>
            </w:r>
          </w:p>
        </w:tc>
      </w:tr>
      <w:tr w:rsidR="008733A2">
        <w:tc>
          <w:tcPr>
            <w:tcW w:w="2880" w:type="dxa"/>
          </w:tcPr>
          <w:p w:rsidR="008733A2" w:rsidRDefault="001F3D0D" w:rsidP="008733A2">
            <w:pPr>
              <w:jc w:val="both"/>
              <w:rPr>
                <w:sz w:val="28"/>
                <w:szCs w:val="28"/>
              </w:rPr>
            </w:pPr>
            <w:r>
              <w:rPr>
                <w:sz w:val="28"/>
                <w:szCs w:val="28"/>
              </w:rPr>
              <w:t xml:space="preserve">1. Профессиональная подготовка кадров, в том </w:t>
            </w:r>
          </w:p>
        </w:tc>
        <w:tc>
          <w:tcPr>
            <w:tcW w:w="7560" w:type="dxa"/>
          </w:tcPr>
          <w:p w:rsidR="008733A2" w:rsidRDefault="00136BFA" w:rsidP="008733A2">
            <w:pPr>
              <w:jc w:val="both"/>
              <w:rPr>
                <w:sz w:val="28"/>
                <w:szCs w:val="28"/>
              </w:rPr>
            </w:pPr>
            <w:r>
              <w:rPr>
                <w:sz w:val="28"/>
                <w:szCs w:val="28"/>
              </w:rPr>
              <w:t>Приобретение знаний, умений, навыков и обучение способам общения, направленным на выполнение определенных производственных задач. Подготовка считается законченной, если получена квалификация для осуществления конкретной деятельности. Обучается учащаяся молодежь.</w:t>
            </w:r>
          </w:p>
        </w:tc>
      </w:tr>
      <w:tr w:rsidR="00136BFA">
        <w:tc>
          <w:tcPr>
            <w:tcW w:w="2880" w:type="dxa"/>
          </w:tcPr>
          <w:p w:rsidR="00136BFA" w:rsidRDefault="00136BFA" w:rsidP="008733A2">
            <w:pPr>
              <w:jc w:val="both"/>
              <w:rPr>
                <w:sz w:val="28"/>
                <w:szCs w:val="28"/>
              </w:rPr>
            </w:pPr>
            <w:r>
              <w:rPr>
                <w:sz w:val="28"/>
                <w:szCs w:val="28"/>
              </w:rPr>
              <w:t xml:space="preserve">1.1. Профессиональная начальная подготовка </w:t>
            </w:r>
          </w:p>
        </w:tc>
        <w:tc>
          <w:tcPr>
            <w:tcW w:w="7560" w:type="dxa"/>
          </w:tcPr>
          <w:p w:rsidR="00136BFA" w:rsidRDefault="00136BFA" w:rsidP="008733A2">
            <w:pPr>
              <w:jc w:val="both"/>
              <w:rPr>
                <w:sz w:val="28"/>
                <w:szCs w:val="28"/>
              </w:rPr>
            </w:pPr>
            <w:r>
              <w:rPr>
                <w:sz w:val="28"/>
                <w:szCs w:val="28"/>
              </w:rPr>
              <w:t>Развитие знаний, умений, навыков и способов общения как фундамент для дальнейшей профессиональной подготовки (например, подготовка бакалавров).</w:t>
            </w:r>
          </w:p>
        </w:tc>
      </w:tr>
      <w:tr w:rsidR="00136BFA">
        <w:tc>
          <w:tcPr>
            <w:tcW w:w="2880" w:type="dxa"/>
          </w:tcPr>
          <w:p w:rsidR="00136BFA" w:rsidRDefault="00136BFA" w:rsidP="008733A2">
            <w:pPr>
              <w:jc w:val="both"/>
              <w:rPr>
                <w:sz w:val="28"/>
                <w:szCs w:val="28"/>
              </w:rPr>
            </w:pPr>
            <w:r>
              <w:rPr>
                <w:sz w:val="28"/>
                <w:szCs w:val="28"/>
              </w:rPr>
              <w:t>1.2. Профессиональная специализированная подготовка</w:t>
            </w:r>
          </w:p>
        </w:tc>
        <w:tc>
          <w:tcPr>
            <w:tcW w:w="7560" w:type="dxa"/>
          </w:tcPr>
          <w:p w:rsidR="00136BFA" w:rsidRDefault="00136BFA" w:rsidP="008733A2">
            <w:pPr>
              <w:jc w:val="both"/>
              <w:rPr>
                <w:sz w:val="28"/>
                <w:szCs w:val="28"/>
              </w:rPr>
            </w:pPr>
            <w:r>
              <w:rPr>
                <w:sz w:val="28"/>
                <w:szCs w:val="28"/>
              </w:rPr>
              <w:t>Предназначена для получения специфической профессиональной квалификации. Углубление знаний и способностей в целях овладения определенной профессией (например, специалист, магистр).</w:t>
            </w:r>
          </w:p>
        </w:tc>
      </w:tr>
      <w:tr w:rsidR="00136BFA">
        <w:tc>
          <w:tcPr>
            <w:tcW w:w="2880" w:type="dxa"/>
          </w:tcPr>
          <w:p w:rsidR="00136BFA" w:rsidRDefault="00136BFA" w:rsidP="008733A2">
            <w:pPr>
              <w:jc w:val="both"/>
              <w:rPr>
                <w:sz w:val="28"/>
                <w:szCs w:val="28"/>
              </w:rPr>
            </w:pPr>
            <w:r>
              <w:rPr>
                <w:sz w:val="28"/>
                <w:szCs w:val="28"/>
              </w:rPr>
              <w:t xml:space="preserve">2. Профессиональное совершенствование </w:t>
            </w:r>
            <w:r w:rsidR="007A4C0A">
              <w:rPr>
                <w:sz w:val="28"/>
                <w:szCs w:val="28"/>
              </w:rPr>
              <w:t>(повышение квалификации), в том числе:</w:t>
            </w:r>
          </w:p>
        </w:tc>
        <w:tc>
          <w:tcPr>
            <w:tcW w:w="7560" w:type="dxa"/>
          </w:tcPr>
          <w:p w:rsidR="00136BFA" w:rsidRDefault="007A4C0A" w:rsidP="008733A2">
            <w:pPr>
              <w:jc w:val="both"/>
              <w:rPr>
                <w:sz w:val="28"/>
                <w:szCs w:val="28"/>
              </w:rPr>
            </w:pPr>
            <w:r>
              <w:rPr>
                <w:sz w:val="28"/>
                <w:szCs w:val="28"/>
              </w:rPr>
              <w:t>Расширение знаний, умений, навыков и способов общения в целях приведения их в соответствие с современными требованиями производства, а также для стимулирования профессионального роста (обучаются занятые в производстве работники, имеющие практический опыт).</w:t>
            </w:r>
          </w:p>
        </w:tc>
      </w:tr>
      <w:tr w:rsidR="007A4C0A">
        <w:tc>
          <w:tcPr>
            <w:tcW w:w="2880" w:type="dxa"/>
          </w:tcPr>
          <w:p w:rsidR="007A4C0A" w:rsidRDefault="007A4C0A" w:rsidP="008733A2">
            <w:pPr>
              <w:jc w:val="both"/>
              <w:rPr>
                <w:sz w:val="28"/>
                <w:szCs w:val="28"/>
              </w:rPr>
            </w:pPr>
            <w:r>
              <w:rPr>
                <w:sz w:val="28"/>
                <w:szCs w:val="28"/>
              </w:rPr>
              <w:t>2.1. Совершенствование профессиональных знаний и способностей</w:t>
            </w:r>
          </w:p>
        </w:tc>
        <w:tc>
          <w:tcPr>
            <w:tcW w:w="7560" w:type="dxa"/>
          </w:tcPr>
          <w:p w:rsidR="007A4C0A" w:rsidRDefault="007A4C0A" w:rsidP="008733A2">
            <w:pPr>
              <w:jc w:val="both"/>
              <w:rPr>
                <w:sz w:val="28"/>
                <w:szCs w:val="28"/>
              </w:rPr>
            </w:pPr>
            <w:r>
              <w:rPr>
                <w:sz w:val="28"/>
                <w:szCs w:val="28"/>
              </w:rPr>
              <w:t>Приведение знаний и способностей в соответствие с требованиями времени, их актуализации и углубление. Обучаются специалисты (горизонтальная мобильность).</w:t>
            </w:r>
          </w:p>
        </w:tc>
      </w:tr>
      <w:tr w:rsidR="007A4C0A">
        <w:tc>
          <w:tcPr>
            <w:tcW w:w="2880" w:type="dxa"/>
          </w:tcPr>
          <w:p w:rsidR="007A4C0A" w:rsidRDefault="007A4C0A" w:rsidP="008733A2">
            <w:pPr>
              <w:jc w:val="both"/>
              <w:rPr>
                <w:sz w:val="28"/>
                <w:szCs w:val="28"/>
              </w:rPr>
            </w:pPr>
            <w:r>
              <w:rPr>
                <w:sz w:val="28"/>
                <w:szCs w:val="28"/>
              </w:rPr>
              <w:t>2.2. Профессиональное совершенствование в целях продвижения по службе</w:t>
            </w:r>
          </w:p>
        </w:tc>
        <w:tc>
          <w:tcPr>
            <w:tcW w:w="7560" w:type="dxa"/>
          </w:tcPr>
          <w:p w:rsidR="007A4C0A" w:rsidRDefault="007A4C0A" w:rsidP="008733A2">
            <w:pPr>
              <w:jc w:val="both"/>
              <w:rPr>
                <w:sz w:val="28"/>
                <w:szCs w:val="28"/>
              </w:rPr>
            </w:pPr>
            <w:r>
              <w:rPr>
                <w:sz w:val="28"/>
                <w:szCs w:val="28"/>
              </w:rPr>
              <w:t>Подготовка к выполнению качественно более высоких задач. Обучаются руководители. (вертикальная мобильность)</w:t>
            </w:r>
          </w:p>
        </w:tc>
      </w:tr>
      <w:tr w:rsidR="007A4C0A">
        <w:tc>
          <w:tcPr>
            <w:tcW w:w="2880" w:type="dxa"/>
          </w:tcPr>
          <w:p w:rsidR="007A4C0A" w:rsidRDefault="007A4C0A" w:rsidP="008733A2">
            <w:pPr>
              <w:jc w:val="both"/>
              <w:rPr>
                <w:sz w:val="28"/>
                <w:szCs w:val="28"/>
              </w:rPr>
            </w:pPr>
            <w:r>
              <w:rPr>
                <w:sz w:val="28"/>
                <w:szCs w:val="28"/>
              </w:rPr>
              <w:t>3. Профессиональная переп</w:t>
            </w:r>
            <w:r w:rsidR="00C04683">
              <w:rPr>
                <w:sz w:val="28"/>
                <w:szCs w:val="28"/>
              </w:rPr>
              <w:t>одготовка (переквалификация)</w:t>
            </w:r>
          </w:p>
        </w:tc>
        <w:tc>
          <w:tcPr>
            <w:tcW w:w="7560" w:type="dxa"/>
          </w:tcPr>
          <w:p w:rsidR="007A4C0A" w:rsidRDefault="00C04683" w:rsidP="008733A2">
            <w:pPr>
              <w:jc w:val="both"/>
              <w:rPr>
                <w:sz w:val="28"/>
                <w:szCs w:val="28"/>
              </w:rPr>
            </w:pPr>
            <w:r>
              <w:rPr>
                <w:sz w:val="28"/>
                <w:szCs w:val="28"/>
              </w:rPr>
              <w:t>Получение знаний, умений, навыков и овладение способами общения (поведения) для освоения новой профессии и качественно другой профессиональной деятельности (обучаются занятые в производстве работники или безработные, имеющие практический опыт).</w:t>
            </w:r>
          </w:p>
        </w:tc>
      </w:tr>
      <w:tr w:rsidR="00C04683">
        <w:tc>
          <w:tcPr>
            <w:tcW w:w="2880" w:type="dxa"/>
          </w:tcPr>
          <w:p w:rsidR="00C04683" w:rsidRDefault="00C04683" w:rsidP="008733A2">
            <w:pPr>
              <w:jc w:val="both"/>
              <w:rPr>
                <w:sz w:val="28"/>
                <w:szCs w:val="28"/>
              </w:rPr>
            </w:pPr>
          </w:p>
        </w:tc>
        <w:tc>
          <w:tcPr>
            <w:tcW w:w="7560" w:type="dxa"/>
          </w:tcPr>
          <w:p w:rsidR="00C04683" w:rsidRDefault="00C04683" w:rsidP="008733A2">
            <w:pPr>
              <w:jc w:val="both"/>
              <w:rPr>
                <w:sz w:val="28"/>
                <w:szCs w:val="28"/>
              </w:rPr>
            </w:pPr>
            <w:r>
              <w:rPr>
                <w:sz w:val="28"/>
                <w:szCs w:val="28"/>
              </w:rPr>
              <w:t>Отдельные виды обучения не следует рассматривать в отрыве друг от друга. Целенаправленное обучение квалифицированных кадров предполагает текущую связь и координацию между всеми видами обучения.</w:t>
            </w:r>
          </w:p>
          <w:p w:rsidR="00C04683" w:rsidRDefault="00C04683" w:rsidP="008733A2">
            <w:pPr>
              <w:jc w:val="both"/>
              <w:rPr>
                <w:sz w:val="28"/>
                <w:szCs w:val="28"/>
              </w:rPr>
            </w:pPr>
            <w:r>
              <w:rPr>
                <w:sz w:val="28"/>
                <w:szCs w:val="28"/>
              </w:rPr>
              <w:t xml:space="preserve">Потребности в обучении квалифицированных кадров необходимо рассматривать дифференцированно, т.е. по целевым группам или целевым лицам с тем, чтобы </w:t>
            </w:r>
            <w:r w:rsidR="000E455F">
              <w:rPr>
                <w:sz w:val="28"/>
                <w:szCs w:val="28"/>
              </w:rPr>
              <w:t>качественно составить программу профессионального обучения для конкретного работника. Для отдельных целевых групп выделяются главные задачи.</w:t>
            </w:r>
          </w:p>
          <w:p w:rsidR="000E455F" w:rsidRDefault="000E455F" w:rsidP="008733A2">
            <w:pPr>
              <w:jc w:val="both"/>
              <w:rPr>
                <w:sz w:val="28"/>
                <w:szCs w:val="28"/>
              </w:rPr>
            </w:pPr>
            <w:r>
              <w:rPr>
                <w:sz w:val="28"/>
                <w:szCs w:val="28"/>
              </w:rPr>
              <w:t xml:space="preserve">Задачи обучения для отдельных </w:t>
            </w:r>
            <w:r w:rsidR="0004480F">
              <w:rPr>
                <w:sz w:val="28"/>
                <w:szCs w:val="28"/>
              </w:rPr>
              <w:t>целевых групп.</w:t>
            </w:r>
          </w:p>
        </w:tc>
      </w:tr>
      <w:tr w:rsidR="0004480F">
        <w:tc>
          <w:tcPr>
            <w:tcW w:w="2880" w:type="dxa"/>
          </w:tcPr>
          <w:p w:rsidR="0004480F" w:rsidRDefault="0004480F" w:rsidP="0004480F">
            <w:pPr>
              <w:jc w:val="center"/>
              <w:rPr>
                <w:sz w:val="28"/>
                <w:szCs w:val="28"/>
              </w:rPr>
            </w:pPr>
            <w:r>
              <w:rPr>
                <w:sz w:val="28"/>
                <w:szCs w:val="28"/>
              </w:rPr>
              <w:t>Целевая группа</w:t>
            </w:r>
          </w:p>
        </w:tc>
        <w:tc>
          <w:tcPr>
            <w:tcW w:w="7560" w:type="dxa"/>
          </w:tcPr>
          <w:p w:rsidR="0004480F" w:rsidRDefault="0004480F" w:rsidP="0004480F">
            <w:pPr>
              <w:jc w:val="center"/>
              <w:rPr>
                <w:sz w:val="28"/>
                <w:szCs w:val="28"/>
              </w:rPr>
            </w:pPr>
            <w:r>
              <w:rPr>
                <w:sz w:val="28"/>
                <w:szCs w:val="28"/>
              </w:rPr>
              <w:t>Главные задачи обучения</w:t>
            </w:r>
          </w:p>
        </w:tc>
      </w:tr>
      <w:tr w:rsidR="0004480F">
        <w:tc>
          <w:tcPr>
            <w:tcW w:w="2880" w:type="dxa"/>
          </w:tcPr>
          <w:p w:rsidR="0004480F" w:rsidRDefault="0004480F" w:rsidP="008733A2">
            <w:pPr>
              <w:jc w:val="both"/>
              <w:rPr>
                <w:sz w:val="28"/>
                <w:szCs w:val="28"/>
              </w:rPr>
            </w:pPr>
            <w:r>
              <w:rPr>
                <w:sz w:val="28"/>
                <w:szCs w:val="28"/>
              </w:rPr>
              <w:t xml:space="preserve">1. Учащаяся молодежь </w:t>
            </w:r>
          </w:p>
        </w:tc>
        <w:tc>
          <w:tcPr>
            <w:tcW w:w="7560" w:type="dxa"/>
          </w:tcPr>
          <w:p w:rsidR="0004480F" w:rsidRDefault="0004480F" w:rsidP="008733A2">
            <w:pPr>
              <w:jc w:val="both"/>
              <w:rPr>
                <w:sz w:val="28"/>
                <w:szCs w:val="28"/>
              </w:rPr>
            </w:pPr>
            <w:r>
              <w:rPr>
                <w:sz w:val="28"/>
                <w:szCs w:val="28"/>
              </w:rPr>
              <w:t>Теоретическая начальная подготовка вне сферы деятельности в сочетании с практической подготовкой по специальности на рабочем месте (так называемая двойственная система образования: профессиональная школа – производство)</w:t>
            </w:r>
          </w:p>
        </w:tc>
      </w:tr>
      <w:tr w:rsidR="0004480F">
        <w:tc>
          <w:tcPr>
            <w:tcW w:w="2880" w:type="dxa"/>
          </w:tcPr>
          <w:p w:rsidR="0004480F" w:rsidRDefault="0004480F" w:rsidP="008733A2">
            <w:pPr>
              <w:jc w:val="both"/>
              <w:rPr>
                <w:sz w:val="28"/>
                <w:szCs w:val="28"/>
              </w:rPr>
            </w:pPr>
            <w:r>
              <w:rPr>
                <w:sz w:val="28"/>
                <w:szCs w:val="28"/>
              </w:rPr>
              <w:t xml:space="preserve">2. Специалисты с опытом работы </w:t>
            </w:r>
          </w:p>
        </w:tc>
        <w:tc>
          <w:tcPr>
            <w:tcW w:w="7560" w:type="dxa"/>
          </w:tcPr>
          <w:p w:rsidR="0004480F" w:rsidRDefault="0004480F" w:rsidP="008733A2">
            <w:pPr>
              <w:jc w:val="both"/>
              <w:rPr>
                <w:sz w:val="28"/>
                <w:szCs w:val="28"/>
              </w:rPr>
            </w:pPr>
            <w:r>
              <w:rPr>
                <w:sz w:val="28"/>
                <w:szCs w:val="28"/>
              </w:rPr>
              <w:t xml:space="preserve">Повышение квалификации для углубления специальных знаний по специальности </w:t>
            </w:r>
          </w:p>
        </w:tc>
      </w:tr>
      <w:tr w:rsidR="0004480F">
        <w:tc>
          <w:tcPr>
            <w:tcW w:w="2880" w:type="dxa"/>
          </w:tcPr>
          <w:p w:rsidR="0004480F" w:rsidRDefault="006E59BA" w:rsidP="008733A2">
            <w:pPr>
              <w:jc w:val="both"/>
              <w:rPr>
                <w:sz w:val="28"/>
                <w:szCs w:val="28"/>
              </w:rPr>
            </w:pPr>
            <w:r>
              <w:rPr>
                <w:sz w:val="28"/>
                <w:szCs w:val="28"/>
              </w:rPr>
              <w:t xml:space="preserve">3. Руководители с опытом работы </w:t>
            </w:r>
          </w:p>
        </w:tc>
        <w:tc>
          <w:tcPr>
            <w:tcW w:w="7560" w:type="dxa"/>
          </w:tcPr>
          <w:p w:rsidR="0004480F" w:rsidRDefault="006E59BA" w:rsidP="008733A2">
            <w:pPr>
              <w:jc w:val="both"/>
              <w:rPr>
                <w:sz w:val="28"/>
                <w:szCs w:val="28"/>
              </w:rPr>
            </w:pPr>
            <w:r>
              <w:rPr>
                <w:sz w:val="28"/>
                <w:szCs w:val="28"/>
              </w:rPr>
              <w:t>Отработка поведения на случай возникновения конфликтных ситуаций, ведение переговоров, методика принятия решений, выработка сдержанности и т.п.</w:t>
            </w:r>
          </w:p>
        </w:tc>
      </w:tr>
      <w:tr w:rsidR="006E59BA">
        <w:tc>
          <w:tcPr>
            <w:tcW w:w="2880" w:type="dxa"/>
          </w:tcPr>
          <w:p w:rsidR="006E59BA" w:rsidRDefault="006E59BA" w:rsidP="008733A2">
            <w:pPr>
              <w:jc w:val="both"/>
              <w:rPr>
                <w:sz w:val="28"/>
                <w:szCs w:val="28"/>
              </w:rPr>
            </w:pPr>
          </w:p>
        </w:tc>
        <w:tc>
          <w:tcPr>
            <w:tcW w:w="7560" w:type="dxa"/>
          </w:tcPr>
          <w:p w:rsidR="006E59BA" w:rsidRDefault="006E59BA" w:rsidP="008733A2">
            <w:pPr>
              <w:jc w:val="both"/>
              <w:rPr>
                <w:sz w:val="28"/>
                <w:szCs w:val="28"/>
              </w:rPr>
            </w:pPr>
            <w:r>
              <w:rPr>
                <w:sz w:val="28"/>
                <w:szCs w:val="28"/>
              </w:rPr>
              <w:t>Обучение может осуществляться на рабочем месте и вне рабочего места (внутри производственное и внепроизводственное обучение)</w:t>
            </w:r>
          </w:p>
        </w:tc>
      </w:tr>
      <w:tr w:rsidR="006E59BA">
        <w:tc>
          <w:tcPr>
            <w:tcW w:w="2880" w:type="dxa"/>
          </w:tcPr>
          <w:p w:rsidR="006E59BA" w:rsidRDefault="006E59BA" w:rsidP="008733A2">
            <w:pPr>
              <w:jc w:val="both"/>
              <w:rPr>
                <w:sz w:val="28"/>
                <w:szCs w:val="28"/>
              </w:rPr>
            </w:pPr>
            <w:r>
              <w:rPr>
                <w:sz w:val="28"/>
                <w:szCs w:val="28"/>
              </w:rPr>
              <w:t>Критерии выбора вида обучения</w:t>
            </w:r>
          </w:p>
        </w:tc>
        <w:tc>
          <w:tcPr>
            <w:tcW w:w="7560" w:type="dxa"/>
          </w:tcPr>
          <w:p w:rsidR="006E59BA" w:rsidRDefault="006E59BA" w:rsidP="008733A2">
            <w:pPr>
              <w:jc w:val="both"/>
              <w:rPr>
                <w:sz w:val="28"/>
                <w:szCs w:val="28"/>
              </w:rPr>
            </w:pPr>
            <w:r>
              <w:rPr>
                <w:sz w:val="28"/>
                <w:szCs w:val="28"/>
              </w:rPr>
              <w:t>С одной стороны, доходы (повышение квалификации приводит к росту экономических результатов работы), с другой – внушительные расходы. Если доходы трудно рассчитать, то легко подсчитываются расходы. Внепроизводственная профессиональная подготовка связана со значительными изменяющимися расходами, внутрипроизводственные – со значительными, но фиксированными расходами.</w:t>
            </w:r>
          </w:p>
        </w:tc>
      </w:tr>
      <w:tr w:rsidR="006E59BA">
        <w:tc>
          <w:tcPr>
            <w:tcW w:w="2880" w:type="dxa"/>
          </w:tcPr>
          <w:p w:rsidR="006E59BA" w:rsidRDefault="006E59BA" w:rsidP="008733A2">
            <w:pPr>
              <w:jc w:val="both"/>
              <w:rPr>
                <w:sz w:val="28"/>
                <w:szCs w:val="28"/>
              </w:rPr>
            </w:pPr>
            <w:r>
              <w:rPr>
                <w:sz w:val="28"/>
                <w:szCs w:val="28"/>
              </w:rPr>
              <w:t xml:space="preserve">Обучение </w:t>
            </w:r>
            <w:r w:rsidR="00C82D63">
              <w:rPr>
                <w:sz w:val="28"/>
                <w:szCs w:val="28"/>
              </w:rPr>
              <w:t>квалифицированных кадров на своем производстве</w:t>
            </w:r>
          </w:p>
        </w:tc>
        <w:tc>
          <w:tcPr>
            <w:tcW w:w="7560" w:type="dxa"/>
          </w:tcPr>
          <w:p w:rsidR="006E59BA" w:rsidRDefault="00C82D63" w:rsidP="008733A2">
            <w:pPr>
              <w:jc w:val="both"/>
              <w:rPr>
                <w:sz w:val="28"/>
                <w:szCs w:val="28"/>
              </w:rPr>
            </w:pPr>
            <w:r>
              <w:rPr>
                <w:sz w:val="28"/>
                <w:szCs w:val="28"/>
              </w:rPr>
              <w:t>Имеет преимущества: методика обучения составляется с учетом специфики предприятия, передача знаний осуществляется простым и наглядным способом, результат легко контролируется.</w:t>
            </w:r>
          </w:p>
        </w:tc>
      </w:tr>
      <w:tr w:rsidR="00C82D63">
        <w:tc>
          <w:tcPr>
            <w:tcW w:w="2880" w:type="dxa"/>
          </w:tcPr>
          <w:p w:rsidR="00C82D63" w:rsidRDefault="00C82D63" w:rsidP="008733A2">
            <w:pPr>
              <w:jc w:val="both"/>
              <w:rPr>
                <w:sz w:val="28"/>
                <w:szCs w:val="28"/>
              </w:rPr>
            </w:pPr>
            <w:r>
              <w:rPr>
                <w:sz w:val="28"/>
                <w:szCs w:val="28"/>
              </w:rPr>
              <w:t>Внепроизводственное обучение</w:t>
            </w:r>
          </w:p>
        </w:tc>
        <w:tc>
          <w:tcPr>
            <w:tcW w:w="7560" w:type="dxa"/>
          </w:tcPr>
          <w:p w:rsidR="00C82D63" w:rsidRDefault="00C82D63" w:rsidP="008733A2">
            <w:pPr>
              <w:jc w:val="both"/>
              <w:rPr>
                <w:sz w:val="28"/>
                <w:szCs w:val="28"/>
              </w:rPr>
            </w:pPr>
            <w:r>
              <w:rPr>
                <w:sz w:val="28"/>
                <w:szCs w:val="28"/>
              </w:rPr>
              <w:t>Проводится опытными преподавателями в широком диапазоне их опыта, однако потребности предприятий при этом не всегда в достаточной степени учитываются.</w:t>
            </w:r>
          </w:p>
        </w:tc>
      </w:tr>
    </w:tbl>
    <w:p w:rsidR="008733A2" w:rsidRDefault="008733A2" w:rsidP="008733A2">
      <w:pPr>
        <w:jc w:val="both"/>
        <w:rPr>
          <w:sz w:val="28"/>
          <w:szCs w:val="28"/>
        </w:rPr>
      </w:pPr>
    </w:p>
    <w:p w:rsidR="00C82D63" w:rsidRDefault="00C82D63" w:rsidP="00C82D63">
      <w:pPr>
        <w:numPr>
          <w:ilvl w:val="0"/>
          <w:numId w:val="116"/>
        </w:numPr>
        <w:jc w:val="both"/>
        <w:rPr>
          <w:sz w:val="28"/>
          <w:szCs w:val="28"/>
        </w:rPr>
      </w:pPr>
      <w:r>
        <w:rPr>
          <w:sz w:val="28"/>
          <w:szCs w:val="28"/>
        </w:rPr>
        <w:t>Методы обучения персонала.</w:t>
      </w:r>
    </w:p>
    <w:p w:rsidR="00C82D63" w:rsidRDefault="00C82D63" w:rsidP="00C82D63">
      <w:pPr>
        <w:jc w:val="both"/>
        <w:rPr>
          <w:sz w:val="28"/>
          <w:szCs w:val="28"/>
        </w:rPr>
      </w:pPr>
    </w:p>
    <w:p w:rsidR="00C82D63" w:rsidRDefault="00C82D63" w:rsidP="00C82D63">
      <w:pPr>
        <w:jc w:val="center"/>
        <w:rPr>
          <w:sz w:val="28"/>
          <w:szCs w:val="28"/>
        </w:rPr>
      </w:pPr>
      <w:r>
        <w:rPr>
          <w:sz w:val="28"/>
          <w:szCs w:val="28"/>
        </w:rPr>
        <w:t xml:space="preserve">Методы обучения персонала на рабочем месте </w:t>
      </w:r>
    </w:p>
    <w:p w:rsidR="00C82D63" w:rsidRDefault="00C82D63" w:rsidP="00C82D63">
      <w:pPr>
        <w:jc w:val="center"/>
        <w:rPr>
          <w:sz w:val="28"/>
          <w:szCs w:val="28"/>
        </w:rPr>
      </w:pPr>
    </w:p>
    <w:tbl>
      <w:tblPr>
        <w:tblStyle w:val="a3"/>
        <w:tblW w:w="10440" w:type="dxa"/>
        <w:tblInd w:w="-792" w:type="dxa"/>
        <w:tblLook w:val="01E0" w:firstRow="1" w:lastRow="1" w:firstColumn="1" w:lastColumn="1" w:noHBand="0" w:noVBand="0"/>
      </w:tblPr>
      <w:tblGrid>
        <w:gridCol w:w="2880"/>
        <w:gridCol w:w="7560"/>
      </w:tblGrid>
      <w:tr w:rsidR="00C82D63">
        <w:tc>
          <w:tcPr>
            <w:tcW w:w="2880" w:type="dxa"/>
          </w:tcPr>
          <w:p w:rsidR="00C82D63" w:rsidRDefault="00C82D63" w:rsidP="00C82D63">
            <w:pPr>
              <w:ind w:right="-3"/>
              <w:jc w:val="center"/>
              <w:rPr>
                <w:sz w:val="28"/>
                <w:szCs w:val="28"/>
              </w:rPr>
            </w:pPr>
            <w:r>
              <w:rPr>
                <w:sz w:val="28"/>
                <w:szCs w:val="28"/>
              </w:rPr>
              <w:t>Методы обучения</w:t>
            </w:r>
          </w:p>
        </w:tc>
        <w:tc>
          <w:tcPr>
            <w:tcW w:w="7560" w:type="dxa"/>
          </w:tcPr>
          <w:p w:rsidR="00C82D63" w:rsidRDefault="00C82D63" w:rsidP="00C82D63">
            <w:pPr>
              <w:jc w:val="center"/>
              <w:rPr>
                <w:sz w:val="28"/>
                <w:szCs w:val="28"/>
              </w:rPr>
            </w:pPr>
            <w:r>
              <w:rPr>
                <w:sz w:val="28"/>
                <w:szCs w:val="28"/>
              </w:rPr>
              <w:t xml:space="preserve">Характерные особенности метода </w:t>
            </w:r>
          </w:p>
        </w:tc>
      </w:tr>
      <w:tr w:rsidR="00C82D63">
        <w:tc>
          <w:tcPr>
            <w:tcW w:w="2880" w:type="dxa"/>
          </w:tcPr>
          <w:p w:rsidR="00C82D63" w:rsidRDefault="00C82D63" w:rsidP="00C82D63">
            <w:pPr>
              <w:jc w:val="both"/>
              <w:rPr>
                <w:sz w:val="28"/>
                <w:szCs w:val="28"/>
              </w:rPr>
            </w:pPr>
            <w:r>
              <w:rPr>
                <w:sz w:val="28"/>
                <w:szCs w:val="28"/>
              </w:rPr>
              <w:t xml:space="preserve">1. Направленное приобретение опыта </w:t>
            </w:r>
          </w:p>
        </w:tc>
        <w:tc>
          <w:tcPr>
            <w:tcW w:w="7560" w:type="dxa"/>
          </w:tcPr>
          <w:p w:rsidR="00C82D63" w:rsidRDefault="00C82D63" w:rsidP="00C82D63">
            <w:pPr>
              <w:jc w:val="both"/>
              <w:rPr>
                <w:sz w:val="28"/>
                <w:szCs w:val="28"/>
              </w:rPr>
            </w:pPr>
            <w:r>
              <w:rPr>
                <w:sz w:val="28"/>
                <w:szCs w:val="28"/>
              </w:rPr>
              <w:t xml:space="preserve">Систематическое планирование обучение на рабочем месте, основу </w:t>
            </w:r>
            <w:r w:rsidR="009C75DB">
              <w:rPr>
                <w:sz w:val="28"/>
                <w:szCs w:val="28"/>
              </w:rPr>
              <w:t>планирования составляет индивидуальный план профессионального обучения, в котором изложены цели обучения.</w:t>
            </w:r>
          </w:p>
        </w:tc>
      </w:tr>
      <w:tr w:rsidR="009C75DB">
        <w:tc>
          <w:tcPr>
            <w:tcW w:w="2880" w:type="dxa"/>
          </w:tcPr>
          <w:p w:rsidR="009C75DB" w:rsidRDefault="009C75DB" w:rsidP="00C82D63">
            <w:pPr>
              <w:jc w:val="both"/>
              <w:rPr>
                <w:sz w:val="28"/>
                <w:szCs w:val="28"/>
              </w:rPr>
            </w:pPr>
            <w:r>
              <w:rPr>
                <w:sz w:val="28"/>
                <w:szCs w:val="28"/>
              </w:rPr>
              <w:t>2. Производственный инструктаж</w:t>
            </w:r>
          </w:p>
        </w:tc>
        <w:tc>
          <w:tcPr>
            <w:tcW w:w="7560" w:type="dxa"/>
          </w:tcPr>
          <w:p w:rsidR="009C75DB" w:rsidRDefault="009C75DB" w:rsidP="00C82D63">
            <w:pPr>
              <w:jc w:val="both"/>
              <w:rPr>
                <w:sz w:val="28"/>
                <w:szCs w:val="28"/>
              </w:rPr>
            </w:pPr>
            <w:r>
              <w:rPr>
                <w:sz w:val="28"/>
                <w:szCs w:val="28"/>
              </w:rPr>
              <w:t>Общая информация, введение в специальность, адаптации, ознакомление обучающегося с новой рабочей обстановкой.</w:t>
            </w:r>
          </w:p>
        </w:tc>
      </w:tr>
      <w:tr w:rsidR="009C75DB">
        <w:tc>
          <w:tcPr>
            <w:tcW w:w="2880" w:type="dxa"/>
          </w:tcPr>
          <w:p w:rsidR="009C75DB" w:rsidRDefault="009C75DB" w:rsidP="00C82D63">
            <w:pPr>
              <w:jc w:val="both"/>
              <w:rPr>
                <w:sz w:val="28"/>
                <w:szCs w:val="28"/>
              </w:rPr>
            </w:pPr>
            <w:r>
              <w:rPr>
                <w:sz w:val="28"/>
                <w:szCs w:val="28"/>
              </w:rPr>
              <w:t>3. Смена рабочего места (ротация)</w:t>
            </w:r>
          </w:p>
        </w:tc>
        <w:tc>
          <w:tcPr>
            <w:tcW w:w="7560" w:type="dxa"/>
          </w:tcPr>
          <w:p w:rsidR="009C75DB" w:rsidRDefault="009C75DB" w:rsidP="00C82D63">
            <w:pPr>
              <w:jc w:val="both"/>
              <w:rPr>
                <w:sz w:val="28"/>
                <w:szCs w:val="28"/>
              </w:rPr>
            </w:pPr>
            <w:r>
              <w:rPr>
                <w:sz w:val="28"/>
                <w:szCs w:val="28"/>
              </w:rPr>
              <w:t xml:space="preserve">Получение знаний и приобретение опыта в результате систематической смены рабочего места. </w:t>
            </w:r>
            <w:r w:rsidR="00DF7B63">
              <w:rPr>
                <w:sz w:val="28"/>
                <w:szCs w:val="28"/>
              </w:rPr>
              <w:t xml:space="preserve">В результате этого за определенный промежуток времени создается представление </w:t>
            </w:r>
            <w:r w:rsidR="00B9342B">
              <w:rPr>
                <w:sz w:val="28"/>
                <w:szCs w:val="28"/>
              </w:rPr>
              <w:t>о многранности деятельности и производственных задач (специальные программы для молодого поколения специалистов)</w:t>
            </w:r>
          </w:p>
        </w:tc>
      </w:tr>
      <w:tr w:rsidR="00B9342B">
        <w:tc>
          <w:tcPr>
            <w:tcW w:w="2880" w:type="dxa"/>
          </w:tcPr>
          <w:p w:rsidR="00B9342B" w:rsidRDefault="00B9342B" w:rsidP="00C82D63">
            <w:pPr>
              <w:jc w:val="both"/>
              <w:rPr>
                <w:sz w:val="28"/>
                <w:szCs w:val="28"/>
              </w:rPr>
            </w:pPr>
            <w:r>
              <w:rPr>
                <w:sz w:val="28"/>
                <w:szCs w:val="28"/>
              </w:rPr>
              <w:t>4. Использование работников в качестве ассистентов, стажеров</w:t>
            </w:r>
          </w:p>
        </w:tc>
        <w:tc>
          <w:tcPr>
            <w:tcW w:w="7560" w:type="dxa"/>
          </w:tcPr>
          <w:p w:rsidR="00B9342B" w:rsidRDefault="00B9342B" w:rsidP="00C82D63">
            <w:pPr>
              <w:jc w:val="both"/>
              <w:rPr>
                <w:sz w:val="28"/>
                <w:szCs w:val="28"/>
              </w:rPr>
            </w:pPr>
            <w:r>
              <w:rPr>
                <w:sz w:val="28"/>
                <w:szCs w:val="28"/>
              </w:rPr>
              <w:t>Обучение и ознакомление работников с проблемами высшего и качественного порядка задач при одновременном принятии на себя некоторой доли ответственности.</w:t>
            </w:r>
          </w:p>
        </w:tc>
      </w:tr>
      <w:tr w:rsidR="00B9342B">
        <w:tc>
          <w:tcPr>
            <w:tcW w:w="2880" w:type="dxa"/>
          </w:tcPr>
          <w:p w:rsidR="00B9342B" w:rsidRDefault="00B9342B" w:rsidP="00C82D63">
            <w:pPr>
              <w:jc w:val="both"/>
              <w:rPr>
                <w:sz w:val="28"/>
                <w:szCs w:val="28"/>
              </w:rPr>
            </w:pPr>
            <w:r>
              <w:rPr>
                <w:sz w:val="28"/>
                <w:szCs w:val="28"/>
              </w:rPr>
              <w:t xml:space="preserve">5. Наставничество </w:t>
            </w:r>
          </w:p>
        </w:tc>
        <w:tc>
          <w:tcPr>
            <w:tcW w:w="7560" w:type="dxa"/>
          </w:tcPr>
          <w:p w:rsidR="00B9342B" w:rsidRDefault="007810DC" w:rsidP="00C82D63">
            <w:pPr>
              <w:jc w:val="both"/>
              <w:rPr>
                <w:sz w:val="28"/>
                <w:szCs w:val="28"/>
              </w:rPr>
            </w:pPr>
            <w:r>
              <w:rPr>
                <w:sz w:val="28"/>
                <w:szCs w:val="28"/>
              </w:rPr>
              <w:t>Сотрудничество наставника и обучающегося, когда наставник обеспечивает непрерывную, беспристрастную обратную связь и периодически проверяет уровень использования работы подопечных. Применение метода эффективно в тех случаях, когда возникает необходимость в исправлении недостатков.</w:t>
            </w:r>
          </w:p>
        </w:tc>
      </w:tr>
      <w:tr w:rsidR="007810DC">
        <w:tc>
          <w:tcPr>
            <w:tcW w:w="2880" w:type="dxa"/>
          </w:tcPr>
          <w:p w:rsidR="007810DC" w:rsidRDefault="007810DC" w:rsidP="00C82D63">
            <w:pPr>
              <w:jc w:val="both"/>
              <w:rPr>
                <w:sz w:val="28"/>
                <w:szCs w:val="28"/>
              </w:rPr>
            </w:pPr>
            <w:r>
              <w:rPr>
                <w:sz w:val="28"/>
                <w:szCs w:val="28"/>
              </w:rPr>
              <w:t>6. Подготовка в проектных группах</w:t>
            </w:r>
          </w:p>
        </w:tc>
        <w:tc>
          <w:tcPr>
            <w:tcW w:w="7560" w:type="dxa"/>
          </w:tcPr>
          <w:p w:rsidR="007810DC" w:rsidRDefault="007810DC" w:rsidP="00C82D63">
            <w:pPr>
              <w:jc w:val="both"/>
              <w:rPr>
                <w:sz w:val="28"/>
                <w:szCs w:val="28"/>
              </w:rPr>
            </w:pPr>
            <w:r>
              <w:rPr>
                <w:sz w:val="28"/>
                <w:szCs w:val="28"/>
              </w:rPr>
              <w:t>Сотрудничество, осуществляемое в учебных целях в проектных группах, создаваемых на предприятии для разработки крупных, ограниченных сроком задач.</w:t>
            </w:r>
          </w:p>
        </w:tc>
      </w:tr>
    </w:tbl>
    <w:p w:rsidR="00C82D63" w:rsidRDefault="00C82D63" w:rsidP="00C82D63">
      <w:pPr>
        <w:jc w:val="both"/>
        <w:rPr>
          <w:sz w:val="28"/>
          <w:szCs w:val="28"/>
        </w:rPr>
      </w:pPr>
    </w:p>
    <w:p w:rsidR="007810DC" w:rsidRDefault="007810DC" w:rsidP="007810DC">
      <w:pPr>
        <w:jc w:val="center"/>
        <w:rPr>
          <w:sz w:val="28"/>
          <w:szCs w:val="28"/>
        </w:rPr>
      </w:pPr>
      <w:r>
        <w:rPr>
          <w:sz w:val="28"/>
          <w:szCs w:val="28"/>
        </w:rPr>
        <w:t xml:space="preserve">Методы обучения персонала вне рабочего места </w:t>
      </w:r>
    </w:p>
    <w:p w:rsidR="007810DC" w:rsidRDefault="007810DC" w:rsidP="007810DC">
      <w:pPr>
        <w:jc w:val="center"/>
        <w:rPr>
          <w:sz w:val="28"/>
          <w:szCs w:val="28"/>
        </w:rPr>
      </w:pPr>
    </w:p>
    <w:tbl>
      <w:tblPr>
        <w:tblStyle w:val="a3"/>
        <w:tblW w:w="10440" w:type="dxa"/>
        <w:tblInd w:w="-792" w:type="dxa"/>
        <w:tblLook w:val="01E0" w:firstRow="1" w:lastRow="1" w:firstColumn="1" w:lastColumn="1" w:noHBand="0" w:noVBand="0"/>
      </w:tblPr>
      <w:tblGrid>
        <w:gridCol w:w="2880"/>
        <w:gridCol w:w="7560"/>
      </w:tblGrid>
      <w:tr w:rsidR="007810DC">
        <w:tc>
          <w:tcPr>
            <w:tcW w:w="2880" w:type="dxa"/>
          </w:tcPr>
          <w:p w:rsidR="007810DC" w:rsidRDefault="007810DC" w:rsidP="007810DC">
            <w:pPr>
              <w:jc w:val="center"/>
              <w:rPr>
                <w:sz w:val="28"/>
                <w:szCs w:val="28"/>
              </w:rPr>
            </w:pPr>
            <w:r>
              <w:rPr>
                <w:sz w:val="28"/>
                <w:szCs w:val="28"/>
              </w:rPr>
              <w:t>Методы обучения</w:t>
            </w:r>
          </w:p>
        </w:tc>
        <w:tc>
          <w:tcPr>
            <w:tcW w:w="7560" w:type="dxa"/>
          </w:tcPr>
          <w:p w:rsidR="007810DC" w:rsidRDefault="007810DC" w:rsidP="007810DC">
            <w:pPr>
              <w:jc w:val="center"/>
              <w:rPr>
                <w:sz w:val="28"/>
                <w:szCs w:val="28"/>
              </w:rPr>
            </w:pPr>
            <w:r>
              <w:rPr>
                <w:sz w:val="28"/>
                <w:szCs w:val="28"/>
              </w:rPr>
              <w:t xml:space="preserve">Характерные особенности метода </w:t>
            </w:r>
          </w:p>
        </w:tc>
      </w:tr>
      <w:tr w:rsidR="007810DC">
        <w:tc>
          <w:tcPr>
            <w:tcW w:w="2880" w:type="dxa"/>
          </w:tcPr>
          <w:p w:rsidR="007810DC" w:rsidRDefault="007810DC" w:rsidP="007810DC">
            <w:pPr>
              <w:jc w:val="both"/>
              <w:rPr>
                <w:sz w:val="28"/>
                <w:szCs w:val="28"/>
              </w:rPr>
            </w:pPr>
            <w:r>
              <w:rPr>
                <w:sz w:val="28"/>
                <w:szCs w:val="28"/>
              </w:rPr>
              <w:t>1. Чтение лекций</w:t>
            </w:r>
          </w:p>
        </w:tc>
        <w:tc>
          <w:tcPr>
            <w:tcW w:w="7560" w:type="dxa"/>
          </w:tcPr>
          <w:p w:rsidR="007810DC" w:rsidRDefault="001E089B" w:rsidP="007810DC">
            <w:pPr>
              <w:jc w:val="both"/>
              <w:rPr>
                <w:sz w:val="28"/>
                <w:szCs w:val="28"/>
              </w:rPr>
            </w:pPr>
            <w:r>
              <w:rPr>
                <w:sz w:val="28"/>
                <w:szCs w:val="28"/>
              </w:rPr>
              <w:t>Пассивный метод обучения, используется для изложения теоретических и методических знаний, практического опыта.</w:t>
            </w:r>
          </w:p>
        </w:tc>
      </w:tr>
      <w:tr w:rsidR="001E089B">
        <w:tc>
          <w:tcPr>
            <w:tcW w:w="2880" w:type="dxa"/>
          </w:tcPr>
          <w:p w:rsidR="001E089B" w:rsidRDefault="009331B1" w:rsidP="007810DC">
            <w:pPr>
              <w:jc w:val="both"/>
              <w:rPr>
                <w:sz w:val="28"/>
                <w:szCs w:val="28"/>
              </w:rPr>
            </w:pPr>
            <w:r>
              <w:rPr>
                <w:sz w:val="28"/>
                <w:szCs w:val="28"/>
              </w:rPr>
              <w:t>2. Программированные курсы обучения</w:t>
            </w:r>
          </w:p>
        </w:tc>
        <w:tc>
          <w:tcPr>
            <w:tcW w:w="7560" w:type="dxa"/>
          </w:tcPr>
          <w:p w:rsidR="001E089B" w:rsidRDefault="009331B1" w:rsidP="007810DC">
            <w:pPr>
              <w:jc w:val="both"/>
              <w:rPr>
                <w:sz w:val="28"/>
                <w:szCs w:val="28"/>
              </w:rPr>
            </w:pPr>
            <w:r>
              <w:rPr>
                <w:sz w:val="28"/>
                <w:szCs w:val="28"/>
              </w:rPr>
              <w:t>Более активный метод обучения эффективен для получения теоретических знаний.</w:t>
            </w:r>
          </w:p>
        </w:tc>
      </w:tr>
      <w:tr w:rsidR="009331B1">
        <w:tc>
          <w:tcPr>
            <w:tcW w:w="2880" w:type="dxa"/>
          </w:tcPr>
          <w:p w:rsidR="009331B1" w:rsidRDefault="009331B1" w:rsidP="007810DC">
            <w:pPr>
              <w:jc w:val="both"/>
              <w:rPr>
                <w:sz w:val="28"/>
                <w:szCs w:val="28"/>
              </w:rPr>
            </w:pPr>
            <w:r>
              <w:rPr>
                <w:sz w:val="28"/>
                <w:szCs w:val="28"/>
              </w:rPr>
              <w:t>3. Конференции, семинары, беседы за «круглым столом» экскурсии, встречи с руководством</w:t>
            </w:r>
          </w:p>
        </w:tc>
        <w:tc>
          <w:tcPr>
            <w:tcW w:w="7560" w:type="dxa"/>
          </w:tcPr>
          <w:p w:rsidR="009331B1" w:rsidRDefault="009331B1" w:rsidP="007810DC">
            <w:pPr>
              <w:jc w:val="both"/>
              <w:rPr>
                <w:sz w:val="28"/>
                <w:szCs w:val="28"/>
              </w:rPr>
            </w:pPr>
            <w:r>
              <w:rPr>
                <w:sz w:val="28"/>
                <w:szCs w:val="28"/>
              </w:rPr>
              <w:t>Активный метод обучения, участие в дискуссиях развивает логическое мышление и вырабатывает способы поведения в различных ситуациях.</w:t>
            </w:r>
          </w:p>
        </w:tc>
      </w:tr>
      <w:tr w:rsidR="009331B1">
        <w:tc>
          <w:tcPr>
            <w:tcW w:w="2880" w:type="dxa"/>
          </w:tcPr>
          <w:p w:rsidR="009331B1" w:rsidRDefault="009331B1" w:rsidP="007810DC">
            <w:pPr>
              <w:jc w:val="both"/>
              <w:rPr>
                <w:sz w:val="28"/>
                <w:szCs w:val="28"/>
              </w:rPr>
            </w:pPr>
            <w:r>
              <w:rPr>
                <w:sz w:val="28"/>
                <w:szCs w:val="28"/>
              </w:rPr>
              <w:t>4. Метод обучения руководящих кадров, основанный на самостоятельном решении конкретных задач из производственной практики.</w:t>
            </w:r>
          </w:p>
        </w:tc>
        <w:tc>
          <w:tcPr>
            <w:tcW w:w="7560" w:type="dxa"/>
          </w:tcPr>
          <w:p w:rsidR="009331B1" w:rsidRDefault="009331B1" w:rsidP="007810DC">
            <w:pPr>
              <w:jc w:val="both"/>
              <w:rPr>
                <w:sz w:val="28"/>
                <w:szCs w:val="28"/>
              </w:rPr>
            </w:pPr>
            <w:r>
              <w:rPr>
                <w:sz w:val="28"/>
                <w:szCs w:val="28"/>
              </w:rPr>
              <w:t>Моделирование организационной проблемы, которую должны решить участники (слушатели) группы. Позволяет соединить теоретические занятия и практические навыки, предусматривает обработку информации, конструктивно-критическое мышление, развитие творчества в процессе принятия решений.</w:t>
            </w:r>
          </w:p>
        </w:tc>
      </w:tr>
      <w:tr w:rsidR="009331B1">
        <w:tc>
          <w:tcPr>
            <w:tcW w:w="2880" w:type="dxa"/>
          </w:tcPr>
          <w:p w:rsidR="009331B1" w:rsidRDefault="009331B1" w:rsidP="007810DC">
            <w:pPr>
              <w:jc w:val="both"/>
              <w:rPr>
                <w:sz w:val="28"/>
                <w:szCs w:val="28"/>
              </w:rPr>
            </w:pPr>
            <w:r>
              <w:rPr>
                <w:sz w:val="28"/>
                <w:szCs w:val="28"/>
              </w:rPr>
              <w:t>5. Деловые игры</w:t>
            </w:r>
          </w:p>
        </w:tc>
        <w:tc>
          <w:tcPr>
            <w:tcW w:w="7560" w:type="dxa"/>
          </w:tcPr>
          <w:p w:rsidR="009331B1" w:rsidRDefault="009331B1" w:rsidP="007810DC">
            <w:pPr>
              <w:jc w:val="both"/>
              <w:rPr>
                <w:sz w:val="28"/>
                <w:szCs w:val="28"/>
              </w:rPr>
            </w:pPr>
            <w:r>
              <w:rPr>
                <w:sz w:val="28"/>
                <w:szCs w:val="28"/>
              </w:rPr>
              <w:t>Обучение поведению в различных производственных ситуациях, при ведении переговор</w:t>
            </w:r>
            <w:r w:rsidR="00D76EDE">
              <w:rPr>
                <w:sz w:val="28"/>
                <w:szCs w:val="28"/>
              </w:rPr>
              <w:t>о</w:t>
            </w:r>
            <w:r>
              <w:rPr>
                <w:sz w:val="28"/>
                <w:szCs w:val="28"/>
              </w:rPr>
              <w:t>в</w:t>
            </w:r>
            <w:r w:rsidR="00D76EDE">
              <w:rPr>
                <w:sz w:val="28"/>
                <w:szCs w:val="28"/>
              </w:rPr>
              <w:t>, причем обладатели ролей должны вырабатывать альтернативные точки зрения.</w:t>
            </w:r>
          </w:p>
        </w:tc>
      </w:tr>
      <w:tr w:rsidR="00D76EDE">
        <w:tc>
          <w:tcPr>
            <w:tcW w:w="2880" w:type="dxa"/>
          </w:tcPr>
          <w:p w:rsidR="00D76EDE" w:rsidRDefault="00D76EDE" w:rsidP="007810DC">
            <w:pPr>
              <w:jc w:val="both"/>
              <w:rPr>
                <w:sz w:val="28"/>
                <w:szCs w:val="28"/>
              </w:rPr>
            </w:pPr>
            <w:r>
              <w:rPr>
                <w:sz w:val="28"/>
                <w:szCs w:val="28"/>
              </w:rPr>
              <w:t>6. Тренинг</w:t>
            </w:r>
          </w:p>
        </w:tc>
        <w:tc>
          <w:tcPr>
            <w:tcW w:w="7560" w:type="dxa"/>
          </w:tcPr>
          <w:p w:rsidR="00D76EDE" w:rsidRDefault="00D76EDE" w:rsidP="007810DC">
            <w:pPr>
              <w:jc w:val="both"/>
              <w:rPr>
                <w:sz w:val="28"/>
                <w:szCs w:val="28"/>
              </w:rPr>
            </w:pPr>
            <w:r>
              <w:rPr>
                <w:sz w:val="28"/>
                <w:szCs w:val="28"/>
              </w:rPr>
              <w:t>Ежедневное обучение, в ходе которого один инструктирует или тренирует другого относительно основ его деятельности путем интенсивного обучения, демонстрации и практической работы в целях повышения эффективности деятельности.</w:t>
            </w:r>
          </w:p>
        </w:tc>
      </w:tr>
      <w:tr w:rsidR="00D76EDE">
        <w:tc>
          <w:tcPr>
            <w:tcW w:w="2880" w:type="dxa"/>
          </w:tcPr>
          <w:p w:rsidR="00D76EDE" w:rsidRDefault="00D76EDE" w:rsidP="007810DC">
            <w:pPr>
              <w:jc w:val="both"/>
              <w:rPr>
                <w:sz w:val="28"/>
                <w:szCs w:val="28"/>
              </w:rPr>
            </w:pPr>
            <w:r>
              <w:rPr>
                <w:sz w:val="28"/>
                <w:szCs w:val="28"/>
              </w:rPr>
              <w:t xml:space="preserve">7. Самостоятельное обучение </w:t>
            </w:r>
          </w:p>
        </w:tc>
        <w:tc>
          <w:tcPr>
            <w:tcW w:w="7560" w:type="dxa"/>
          </w:tcPr>
          <w:p w:rsidR="00D76EDE" w:rsidRDefault="00D76EDE" w:rsidP="007810DC">
            <w:pPr>
              <w:jc w:val="both"/>
              <w:rPr>
                <w:sz w:val="28"/>
                <w:szCs w:val="28"/>
              </w:rPr>
            </w:pPr>
            <w:r>
              <w:rPr>
                <w:sz w:val="28"/>
                <w:szCs w:val="28"/>
              </w:rPr>
              <w:t>Обучающийся учится там, тогда и так, как ему удобно.</w:t>
            </w:r>
          </w:p>
        </w:tc>
      </w:tr>
      <w:tr w:rsidR="00D76EDE">
        <w:tc>
          <w:tcPr>
            <w:tcW w:w="2880" w:type="dxa"/>
          </w:tcPr>
          <w:p w:rsidR="00D76EDE" w:rsidRDefault="00D76EDE" w:rsidP="007810DC">
            <w:pPr>
              <w:jc w:val="both"/>
              <w:rPr>
                <w:sz w:val="28"/>
                <w:szCs w:val="28"/>
              </w:rPr>
            </w:pPr>
            <w:r>
              <w:rPr>
                <w:sz w:val="28"/>
                <w:szCs w:val="28"/>
              </w:rPr>
              <w:t>8. Методы решения производственно-экономических проблем с помощью моделей</w:t>
            </w:r>
          </w:p>
        </w:tc>
        <w:tc>
          <w:tcPr>
            <w:tcW w:w="7560" w:type="dxa"/>
          </w:tcPr>
          <w:p w:rsidR="00D76EDE" w:rsidRDefault="00D76EDE" w:rsidP="007810DC">
            <w:pPr>
              <w:jc w:val="both"/>
              <w:rPr>
                <w:sz w:val="28"/>
                <w:szCs w:val="28"/>
              </w:rPr>
            </w:pPr>
            <w:r>
              <w:rPr>
                <w:sz w:val="28"/>
                <w:szCs w:val="28"/>
              </w:rPr>
              <w:t>С помощью исходных данных слушатели должны принять соответствующие решения для нескольких стадий производства продукций или услуг (производство, сбыт, финансирование, кадровые вопросы и т.д.)</w:t>
            </w:r>
          </w:p>
        </w:tc>
      </w:tr>
      <w:tr w:rsidR="00D76EDE">
        <w:tc>
          <w:tcPr>
            <w:tcW w:w="2880" w:type="dxa"/>
          </w:tcPr>
          <w:p w:rsidR="00D76EDE" w:rsidRDefault="00D76EDE" w:rsidP="007810DC">
            <w:pPr>
              <w:jc w:val="both"/>
              <w:rPr>
                <w:sz w:val="28"/>
                <w:szCs w:val="28"/>
              </w:rPr>
            </w:pPr>
            <w:r>
              <w:rPr>
                <w:sz w:val="28"/>
                <w:szCs w:val="28"/>
              </w:rPr>
              <w:t xml:space="preserve">9. </w:t>
            </w:r>
            <w:r w:rsidR="001E12C9">
              <w:rPr>
                <w:sz w:val="28"/>
                <w:szCs w:val="28"/>
              </w:rPr>
              <w:t>Кружок качества, рабочая группа</w:t>
            </w:r>
          </w:p>
        </w:tc>
        <w:tc>
          <w:tcPr>
            <w:tcW w:w="7560" w:type="dxa"/>
          </w:tcPr>
          <w:p w:rsidR="00D76EDE" w:rsidRDefault="001E12C9" w:rsidP="007810DC">
            <w:pPr>
              <w:jc w:val="both"/>
              <w:rPr>
                <w:sz w:val="28"/>
                <w:szCs w:val="28"/>
              </w:rPr>
            </w:pPr>
            <w:r>
              <w:rPr>
                <w:sz w:val="28"/>
                <w:szCs w:val="28"/>
              </w:rPr>
              <w:t>Молодые специалисты разрабатывают конкретные решения по проблемам управления организацией, объединившись в рабочие группы. Разрабатываемые в рабочих группах предложения передаются руководству организации.</w:t>
            </w:r>
          </w:p>
        </w:tc>
      </w:tr>
    </w:tbl>
    <w:p w:rsidR="00505C95" w:rsidRDefault="00505C95" w:rsidP="007810DC">
      <w:pPr>
        <w:jc w:val="center"/>
        <w:rPr>
          <w:sz w:val="28"/>
          <w:szCs w:val="28"/>
        </w:rPr>
      </w:pPr>
    </w:p>
    <w:p w:rsidR="007810DC" w:rsidRDefault="00505C95" w:rsidP="007810DC">
      <w:pPr>
        <w:jc w:val="center"/>
        <w:rPr>
          <w:sz w:val="28"/>
          <w:szCs w:val="28"/>
        </w:rPr>
      </w:pPr>
      <w:r>
        <w:rPr>
          <w:sz w:val="28"/>
          <w:szCs w:val="28"/>
        </w:rPr>
        <w:br w:type="page"/>
        <w:t>Формы обучения в которых сочетаются методы обучения на рабочем месте и вне его. Это:</w:t>
      </w:r>
    </w:p>
    <w:p w:rsidR="00505C95" w:rsidRDefault="00505C95" w:rsidP="007810DC">
      <w:pPr>
        <w:jc w:val="center"/>
        <w:rPr>
          <w:sz w:val="28"/>
          <w:szCs w:val="28"/>
        </w:rPr>
      </w:pPr>
    </w:p>
    <w:tbl>
      <w:tblPr>
        <w:tblStyle w:val="a3"/>
        <w:tblW w:w="10440" w:type="dxa"/>
        <w:tblInd w:w="-792" w:type="dxa"/>
        <w:tblLook w:val="01E0" w:firstRow="1" w:lastRow="1" w:firstColumn="1" w:lastColumn="1" w:noHBand="0" w:noVBand="0"/>
      </w:tblPr>
      <w:tblGrid>
        <w:gridCol w:w="2880"/>
        <w:gridCol w:w="7560"/>
      </w:tblGrid>
      <w:tr w:rsidR="00505C95">
        <w:tc>
          <w:tcPr>
            <w:tcW w:w="2880" w:type="dxa"/>
          </w:tcPr>
          <w:p w:rsidR="00505C95" w:rsidRDefault="00505C95" w:rsidP="00505C95">
            <w:pPr>
              <w:jc w:val="both"/>
              <w:rPr>
                <w:sz w:val="28"/>
                <w:szCs w:val="28"/>
              </w:rPr>
            </w:pPr>
            <w:r>
              <w:rPr>
                <w:sz w:val="28"/>
                <w:szCs w:val="28"/>
              </w:rPr>
              <w:t>1. Опытное или эшерическое обучение</w:t>
            </w:r>
          </w:p>
        </w:tc>
        <w:tc>
          <w:tcPr>
            <w:tcW w:w="7560" w:type="dxa"/>
          </w:tcPr>
          <w:p w:rsidR="00505C95" w:rsidRDefault="00505C95" w:rsidP="00505C95">
            <w:pPr>
              <w:jc w:val="both"/>
              <w:rPr>
                <w:sz w:val="28"/>
                <w:szCs w:val="28"/>
              </w:rPr>
            </w:pPr>
            <w:r>
              <w:rPr>
                <w:sz w:val="28"/>
                <w:szCs w:val="28"/>
              </w:rPr>
              <w:t>Обучение путем самостоятельной работы, но в некотором логическом порядке.</w:t>
            </w:r>
          </w:p>
        </w:tc>
      </w:tr>
      <w:tr w:rsidR="00505C95">
        <w:tc>
          <w:tcPr>
            <w:tcW w:w="2880" w:type="dxa"/>
          </w:tcPr>
          <w:p w:rsidR="00505C95" w:rsidRDefault="00505C95" w:rsidP="00505C95">
            <w:pPr>
              <w:jc w:val="both"/>
              <w:rPr>
                <w:sz w:val="28"/>
                <w:szCs w:val="28"/>
              </w:rPr>
            </w:pPr>
            <w:r>
              <w:rPr>
                <w:sz w:val="28"/>
                <w:szCs w:val="28"/>
              </w:rPr>
              <w:t xml:space="preserve">2. Демонстрация и практика под руководством </w:t>
            </w:r>
          </w:p>
        </w:tc>
        <w:tc>
          <w:tcPr>
            <w:tcW w:w="7560" w:type="dxa"/>
          </w:tcPr>
          <w:p w:rsidR="00505C95" w:rsidRDefault="00087ABC" w:rsidP="00505C95">
            <w:pPr>
              <w:jc w:val="both"/>
              <w:rPr>
                <w:sz w:val="28"/>
                <w:szCs w:val="28"/>
              </w:rPr>
            </w:pPr>
            <w:r>
              <w:rPr>
                <w:sz w:val="28"/>
                <w:szCs w:val="28"/>
              </w:rPr>
              <w:t>Стажеру показывается как делать, затем он делает эту работу под контролем обучающегося.</w:t>
            </w:r>
          </w:p>
        </w:tc>
      </w:tr>
      <w:tr w:rsidR="00087ABC">
        <w:tc>
          <w:tcPr>
            <w:tcW w:w="2880" w:type="dxa"/>
          </w:tcPr>
          <w:p w:rsidR="00087ABC" w:rsidRDefault="00087ABC" w:rsidP="00505C95">
            <w:pPr>
              <w:jc w:val="both"/>
              <w:rPr>
                <w:sz w:val="28"/>
                <w:szCs w:val="28"/>
              </w:rPr>
            </w:pPr>
            <w:r>
              <w:rPr>
                <w:sz w:val="28"/>
                <w:szCs w:val="28"/>
              </w:rPr>
              <w:t>3. Обучение с помощью компьютера</w:t>
            </w:r>
          </w:p>
        </w:tc>
        <w:tc>
          <w:tcPr>
            <w:tcW w:w="7560" w:type="dxa"/>
          </w:tcPr>
          <w:p w:rsidR="00087ABC" w:rsidRDefault="00087ABC" w:rsidP="00505C95">
            <w:pPr>
              <w:jc w:val="both"/>
              <w:rPr>
                <w:sz w:val="28"/>
                <w:szCs w:val="28"/>
              </w:rPr>
            </w:pPr>
            <w:r>
              <w:rPr>
                <w:sz w:val="28"/>
                <w:szCs w:val="28"/>
              </w:rPr>
              <w:t xml:space="preserve">Используется сеть Интернета </w:t>
            </w:r>
          </w:p>
        </w:tc>
      </w:tr>
      <w:tr w:rsidR="00087ABC">
        <w:tc>
          <w:tcPr>
            <w:tcW w:w="2880" w:type="dxa"/>
          </w:tcPr>
          <w:p w:rsidR="00087ABC" w:rsidRDefault="00087ABC" w:rsidP="00505C95">
            <w:pPr>
              <w:jc w:val="both"/>
              <w:rPr>
                <w:sz w:val="28"/>
                <w:szCs w:val="28"/>
              </w:rPr>
            </w:pPr>
            <w:r>
              <w:rPr>
                <w:sz w:val="28"/>
                <w:szCs w:val="28"/>
              </w:rPr>
              <w:t>4. Обучение действием</w:t>
            </w:r>
          </w:p>
        </w:tc>
        <w:tc>
          <w:tcPr>
            <w:tcW w:w="7560" w:type="dxa"/>
          </w:tcPr>
          <w:p w:rsidR="00087ABC" w:rsidRDefault="00087ABC" w:rsidP="00505C95">
            <w:pPr>
              <w:jc w:val="both"/>
              <w:rPr>
                <w:sz w:val="28"/>
                <w:szCs w:val="28"/>
              </w:rPr>
            </w:pPr>
            <w:r>
              <w:rPr>
                <w:sz w:val="28"/>
                <w:szCs w:val="28"/>
              </w:rPr>
              <w:t>Обучение в ходе выполнения действия например, при разработке проекта или группового задания.</w:t>
            </w:r>
          </w:p>
        </w:tc>
      </w:tr>
    </w:tbl>
    <w:p w:rsidR="00505C95" w:rsidRDefault="00505C95" w:rsidP="00505C95">
      <w:pPr>
        <w:jc w:val="both"/>
        <w:rPr>
          <w:sz w:val="28"/>
          <w:szCs w:val="28"/>
        </w:rPr>
      </w:pPr>
    </w:p>
    <w:p w:rsidR="00087ABC" w:rsidRDefault="00087ABC" w:rsidP="00505C95">
      <w:pPr>
        <w:jc w:val="both"/>
        <w:rPr>
          <w:sz w:val="28"/>
          <w:szCs w:val="28"/>
        </w:rPr>
      </w:pPr>
      <w:r>
        <w:rPr>
          <w:sz w:val="28"/>
          <w:szCs w:val="28"/>
        </w:rPr>
        <w:tab/>
        <w:t>Обучение работников должно быть результативным и для организации и для самого работника.</w:t>
      </w:r>
    </w:p>
    <w:p w:rsidR="00EC0767" w:rsidRDefault="00EC0767" w:rsidP="00505C95">
      <w:pPr>
        <w:jc w:val="both"/>
        <w:rPr>
          <w:sz w:val="28"/>
          <w:szCs w:val="28"/>
        </w:rPr>
      </w:pPr>
    </w:p>
    <w:p w:rsidR="0016013D" w:rsidRPr="00DC0458" w:rsidRDefault="00EC0767"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EC0767">
      <w:pPr>
        <w:jc w:val="center"/>
        <w:rPr>
          <w:sz w:val="28"/>
          <w:szCs w:val="28"/>
        </w:rPr>
      </w:pPr>
    </w:p>
    <w:p w:rsidR="00EC0767" w:rsidRDefault="00EC0767" w:rsidP="00EC0767">
      <w:pPr>
        <w:jc w:val="center"/>
        <w:rPr>
          <w:sz w:val="28"/>
          <w:szCs w:val="28"/>
        </w:rPr>
      </w:pPr>
      <w:r>
        <w:rPr>
          <w:sz w:val="28"/>
          <w:szCs w:val="28"/>
        </w:rPr>
        <w:t>Тема: «Организация проведения аттестации персонала»</w:t>
      </w:r>
    </w:p>
    <w:p w:rsidR="00EC0767" w:rsidRDefault="00EC0767" w:rsidP="00EC0767">
      <w:pPr>
        <w:jc w:val="center"/>
        <w:rPr>
          <w:sz w:val="28"/>
          <w:szCs w:val="28"/>
        </w:rPr>
      </w:pPr>
    </w:p>
    <w:tbl>
      <w:tblPr>
        <w:tblStyle w:val="a3"/>
        <w:tblW w:w="10440" w:type="dxa"/>
        <w:tblInd w:w="-792" w:type="dxa"/>
        <w:tblLook w:val="01E0" w:firstRow="1" w:lastRow="1" w:firstColumn="1" w:lastColumn="1" w:noHBand="0" w:noVBand="0"/>
      </w:tblPr>
      <w:tblGrid>
        <w:gridCol w:w="2880"/>
        <w:gridCol w:w="7560"/>
      </w:tblGrid>
      <w:tr w:rsidR="00EC0767">
        <w:tc>
          <w:tcPr>
            <w:tcW w:w="2880" w:type="dxa"/>
          </w:tcPr>
          <w:p w:rsidR="00EC0767" w:rsidRDefault="00EC0767" w:rsidP="00EC0767">
            <w:pPr>
              <w:jc w:val="both"/>
              <w:rPr>
                <w:sz w:val="28"/>
                <w:szCs w:val="28"/>
              </w:rPr>
            </w:pPr>
          </w:p>
        </w:tc>
        <w:tc>
          <w:tcPr>
            <w:tcW w:w="7560" w:type="dxa"/>
          </w:tcPr>
          <w:p w:rsidR="00EC0767" w:rsidRDefault="00EC0767" w:rsidP="00EC0767">
            <w:pPr>
              <w:jc w:val="both"/>
              <w:rPr>
                <w:sz w:val="28"/>
                <w:szCs w:val="28"/>
              </w:rPr>
            </w:pPr>
            <w:r>
              <w:rPr>
                <w:sz w:val="28"/>
                <w:szCs w:val="28"/>
              </w:rPr>
              <w:t xml:space="preserve">В российской практике сложилось три типа аттестации по принадлежности к сфере деятельности персонала: </w:t>
            </w:r>
          </w:p>
          <w:p w:rsidR="00EC0767" w:rsidRDefault="00EC0767" w:rsidP="00EC0767">
            <w:pPr>
              <w:jc w:val="both"/>
              <w:rPr>
                <w:sz w:val="28"/>
                <w:szCs w:val="28"/>
              </w:rPr>
            </w:pPr>
            <w:r>
              <w:rPr>
                <w:sz w:val="28"/>
                <w:szCs w:val="28"/>
              </w:rPr>
              <w:t>- аттестация государственных служащих;</w:t>
            </w:r>
          </w:p>
          <w:p w:rsidR="00EC0767" w:rsidRDefault="00EC0767" w:rsidP="00EC0767">
            <w:pPr>
              <w:jc w:val="both"/>
              <w:rPr>
                <w:sz w:val="28"/>
                <w:szCs w:val="28"/>
              </w:rPr>
            </w:pPr>
            <w:r>
              <w:rPr>
                <w:sz w:val="28"/>
                <w:szCs w:val="28"/>
              </w:rPr>
              <w:t>- аттестация научных и научно-педагогических работников;</w:t>
            </w:r>
          </w:p>
          <w:p w:rsidR="00EC0767" w:rsidRDefault="00EC0767" w:rsidP="00EC0767">
            <w:pPr>
              <w:jc w:val="both"/>
              <w:rPr>
                <w:sz w:val="28"/>
                <w:szCs w:val="28"/>
              </w:rPr>
            </w:pPr>
            <w:r>
              <w:rPr>
                <w:sz w:val="28"/>
                <w:szCs w:val="28"/>
              </w:rPr>
              <w:t>Аттестация персонала организаций основного звена управления.</w:t>
            </w:r>
          </w:p>
        </w:tc>
      </w:tr>
      <w:tr w:rsidR="00EC0767">
        <w:tc>
          <w:tcPr>
            <w:tcW w:w="2880" w:type="dxa"/>
          </w:tcPr>
          <w:p w:rsidR="00EC0767" w:rsidRDefault="00EC0767" w:rsidP="00EC0767">
            <w:pPr>
              <w:jc w:val="both"/>
              <w:rPr>
                <w:sz w:val="28"/>
                <w:szCs w:val="28"/>
              </w:rPr>
            </w:pPr>
            <w:r>
              <w:rPr>
                <w:sz w:val="28"/>
                <w:szCs w:val="28"/>
              </w:rPr>
              <w:t xml:space="preserve">1. Аттестация </w:t>
            </w:r>
            <w:r w:rsidR="00623651">
              <w:rPr>
                <w:sz w:val="28"/>
                <w:szCs w:val="28"/>
              </w:rPr>
              <w:t xml:space="preserve">государственных служащих </w:t>
            </w:r>
          </w:p>
        </w:tc>
        <w:tc>
          <w:tcPr>
            <w:tcW w:w="7560" w:type="dxa"/>
          </w:tcPr>
          <w:p w:rsidR="00EC0767" w:rsidRDefault="00623651" w:rsidP="00EC0767">
            <w:pPr>
              <w:jc w:val="both"/>
              <w:rPr>
                <w:sz w:val="28"/>
                <w:szCs w:val="28"/>
              </w:rPr>
            </w:pPr>
            <w:r>
              <w:rPr>
                <w:sz w:val="28"/>
                <w:szCs w:val="28"/>
              </w:rPr>
              <w:t>Это оценка уровня профессиональной подготовки и соответствия государственного служащего занимаемой должности государственной службы, а также с целью решения вопроса о присвоении государственному служащему квалификационного разряда. Аттестация проводится не чаще одного раза в два года, но не реже одного раза в четыре года. Порядок и условия проведения аттестации устанавливаются федеральными законами и законами субъектов РФ.</w:t>
            </w:r>
          </w:p>
        </w:tc>
      </w:tr>
      <w:tr w:rsidR="00623651">
        <w:tc>
          <w:tcPr>
            <w:tcW w:w="2880" w:type="dxa"/>
          </w:tcPr>
          <w:p w:rsidR="00623651" w:rsidRDefault="00623651" w:rsidP="00EC0767">
            <w:pPr>
              <w:jc w:val="both"/>
              <w:rPr>
                <w:sz w:val="28"/>
                <w:szCs w:val="28"/>
              </w:rPr>
            </w:pPr>
            <w:r>
              <w:rPr>
                <w:sz w:val="28"/>
                <w:szCs w:val="28"/>
              </w:rPr>
              <w:t xml:space="preserve">2. Аттестация научных и научно-педагогических работников </w:t>
            </w:r>
          </w:p>
        </w:tc>
        <w:tc>
          <w:tcPr>
            <w:tcW w:w="7560" w:type="dxa"/>
          </w:tcPr>
          <w:p w:rsidR="00623651" w:rsidRDefault="00623651" w:rsidP="00EC0767">
            <w:pPr>
              <w:jc w:val="both"/>
              <w:rPr>
                <w:sz w:val="28"/>
                <w:szCs w:val="28"/>
              </w:rPr>
            </w:pPr>
            <w:r>
              <w:rPr>
                <w:sz w:val="28"/>
                <w:szCs w:val="28"/>
              </w:rPr>
              <w:t xml:space="preserve">Это процедура принуждения ученых степеней доктора наук и кандидата наук, а также присвоения ученых званий профессора, доцента и старшего научного сотрудника </w:t>
            </w:r>
            <w:r w:rsidR="00044C73">
              <w:rPr>
                <w:sz w:val="28"/>
                <w:szCs w:val="28"/>
              </w:rPr>
              <w:t>по специальности. Ученые степени могут присуждаться, а ученые звания – присваиваются лицам, которые имеют глубокие профессиональные знания и научные достижения в определенной отрасли науки. Аттестация осуществляется Высшей аттестационной комиссией РФ (ВАК РФ), Министерством образования и науки РФ, научными, научно-исследовательскими организациями и высшими учебными заведениями в соответствии со специальными регламентирующими документами, утвержденными постановлениями Правительства РФ.</w:t>
            </w:r>
          </w:p>
        </w:tc>
      </w:tr>
      <w:tr w:rsidR="00044C73">
        <w:tc>
          <w:tcPr>
            <w:tcW w:w="2880" w:type="dxa"/>
          </w:tcPr>
          <w:p w:rsidR="00044C73" w:rsidRDefault="00044C73" w:rsidP="00EC0767">
            <w:pPr>
              <w:jc w:val="both"/>
              <w:rPr>
                <w:sz w:val="28"/>
                <w:szCs w:val="28"/>
              </w:rPr>
            </w:pPr>
            <w:r>
              <w:rPr>
                <w:sz w:val="28"/>
                <w:szCs w:val="28"/>
              </w:rPr>
              <w:t>3. Аттестация персонала организаций</w:t>
            </w:r>
          </w:p>
        </w:tc>
        <w:tc>
          <w:tcPr>
            <w:tcW w:w="7560" w:type="dxa"/>
          </w:tcPr>
          <w:p w:rsidR="00044C73" w:rsidRDefault="00044C73" w:rsidP="00EC0767">
            <w:pPr>
              <w:jc w:val="both"/>
              <w:rPr>
                <w:sz w:val="28"/>
                <w:szCs w:val="28"/>
              </w:rPr>
            </w:pPr>
            <w:r>
              <w:rPr>
                <w:sz w:val="28"/>
                <w:szCs w:val="28"/>
              </w:rPr>
              <w:t xml:space="preserve">- основного звена управления – процедура определения квалификации, уровня знаний, практических навыков, деловых и личностных качеств работников, качества труда и его результатов </w:t>
            </w:r>
            <w:r w:rsidR="00D10E01">
              <w:rPr>
                <w:sz w:val="28"/>
                <w:szCs w:val="28"/>
              </w:rPr>
              <w:t>и установления их соответствия (несоответствия) занимаемой должности.</w:t>
            </w:r>
          </w:p>
          <w:p w:rsidR="00D10E01" w:rsidRDefault="00D10E01" w:rsidP="00EC0767">
            <w:pPr>
              <w:jc w:val="both"/>
              <w:rPr>
                <w:sz w:val="28"/>
                <w:szCs w:val="28"/>
              </w:rPr>
            </w:pPr>
            <w:r>
              <w:rPr>
                <w:sz w:val="28"/>
                <w:szCs w:val="28"/>
              </w:rPr>
              <w:t xml:space="preserve">Целью проведения аттестации является рациональная расстановка кадров и их эффективное использование. Аттестация персонала служит юридической основой для переводов ,продвижения по службе, награждения, определения размера заработной платы, а также понижения в должности и увольнения. Аттестация направлена на улучшение качественного состава персонала, определение степени загрузки работников и использования его по специальности, совершенствования стиля и методов управления персоналом. Она имеет целью изыскание резервов роста и повышения производительности труда и заинтересованности работника в результатах своего труда и всей организации, наиболее оптимальное использование экономических стимулов и социальных гарантий, а также создание условий для более динамичного </w:t>
            </w:r>
            <w:r w:rsidR="00FB5CB6">
              <w:rPr>
                <w:sz w:val="28"/>
                <w:szCs w:val="28"/>
              </w:rPr>
              <w:t>и всестороннего развития личности.</w:t>
            </w:r>
          </w:p>
        </w:tc>
      </w:tr>
    </w:tbl>
    <w:p w:rsidR="00EC0767" w:rsidRDefault="00EC0767" w:rsidP="00EC0767">
      <w:pPr>
        <w:jc w:val="both"/>
        <w:rPr>
          <w:sz w:val="28"/>
          <w:szCs w:val="28"/>
        </w:rPr>
      </w:pPr>
    </w:p>
    <w:p w:rsidR="00FB5CB6" w:rsidRDefault="00FB5CB6" w:rsidP="00FB5CB6">
      <w:pPr>
        <w:jc w:val="center"/>
        <w:rPr>
          <w:sz w:val="28"/>
          <w:szCs w:val="28"/>
        </w:rPr>
      </w:pPr>
      <w:r>
        <w:rPr>
          <w:sz w:val="28"/>
          <w:szCs w:val="28"/>
        </w:rPr>
        <w:t>Цели аттестации персонала</w:t>
      </w:r>
    </w:p>
    <w:p w:rsidR="00FB5CB6" w:rsidRDefault="00FB5CB6" w:rsidP="00FB5CB6">
      <w:pPr>
        <w:jc w:val="center"/>
        <w:rPr>
          <w:sz w:val="28"/>
          <w:szCs w:val="28"/>
        </w:rPr>
      </w:pPr>
    </w:p>
    <w:tbl>
      <w:tblPr>
        <w:tblStyle w:val="a3"/>
        <w:tblW w:w="10620" w:type="dxa"/>
        <w:tblInd w:w="-792" w:type="dxa"/>
        <w:tblLook w:val="01E0" w:firstRow="1" w:lastRow="1" w:firstColumn="1" w:lastColumn="1" w:noHBand="0" w:noVBand="0"/>
      </w:tblPr>
      <w:tblGrid>
        <w:gridCol w:w="3060"/>
        <w:gridCol w:w="7560"/>
      </w:tblGrid>
      <w:tr w:rsidR="00FB5CB6">
        <w:tc>
          <w:tcPr>
            <w:tcW w:w="3060" w:type="dxa"/>
          </w:tcPr>
          <w:p w:rsidR="00FB5CB6" w:rsidRDefault="00FB5CB6" w:rsidP="00FB5CB6">
            <w:pPr>
              <w:jc w:val="center"/>
              <w:rPr>
                <w:sz w:val="28"/>
                <w:szCs w:val="28"/>
              </w:rPr>
            </w:pPr>
            <w:r>
              <w:rPr>
                <w:sz w:val="28"/>
                <w:szCs w:val="28"/>
              </w:rPr>
              <w:t>Наименование целей</w:t>
            </w:r>
          </w:p>
        </w:tc>
        <w:tc>
          <w:tcPr>
            <w:tcW w:w="7560" w:type="dxa"/>
          </w:tcPr>
          <w:p w:rsidR="00FB5CB6" w:rsidRDefault="00FB5CB6" w:rsidP="00FB5CB6">
            <w:pPr>
              <w:jc w:val="center"/>
              <w:rPr>
                <w:sz w:val="28"/>
                <w:szCs w:val="28"/>
              </w:rPr>
            </w:pPr>
            <w:r>
              <w:rPr>
                <w:sz w:val="28"/>
                <w:szCs w:val="28"/>
              </w:rPr>
              <w:t>Характеристика целей</w:t>
            </w:r>
          </w:p>
        </w:tc>
      </w:tr>
      <w:tr w:rsidR="00FB5CB6">
        <w:tc>
          <w:tcPr>
            <w:tcW w:w="3060" w:type="dxa"/>
          </w:tcPr>
          <w:p w:rsidR="00FB5CB6" w:rsidRDefault="00FB5CB6" w:rsidP="00FB5CB6">
            <w:pPr>
              <w:jc w:val="both"/>
              <w:rPr>
                <w:sz w:val="28"/>
                <w:szCs w:val="28"/>
              </w:rPr>
            </w:pPr>
            <w:r>
              <w:rPr>
                <w:sz w:val="28"/>
                <w:szCs w:val="28"/>
              </w:rPr>
              <w:t>1. Административные:</w:t>
            </w:r>
          </w:p>
          <w:p w:rsidR="00FB5CB6" w:rsidRDefault="00FB5CB6" w:rsidP="00FB5CB6">
            <w:pPr>
              <w:jc w:val="both"/>
              <w:rPr>
                <w:sz w:val="28"/>
                <w:szCs w:val="28"/>
              </w:rPr>
            </w:pPr>
            <w:r>
              <w:rPr>
                <w:sz w:val="28"/>
                <w:szCs w:val="28"/>
              </w:rPr>
              <w:t>повышение</w:t>
            </w:r>
          </w:p>
        </w:tc>
        <w:tc>
          <w:tcPr>
            <w:tcW w:w="7560" w:type="dxa"/>
          </w:tcPr>
          <w:p w:rsidR="00FB5CB6" w:rsidRDefault="00FB5CB6" w:rsidP="00FB5CB6">
            <w:pPr>
              <w:jc w:val="both"/>
              <w:rPr>
                <w:sz w:val="28"/>
                <w:szCs w:val="28"/>
              </w:rPr>
            </w:pPr>
          </w:p>
          <w:p w:rsidR="00FB5CB6" w:rsidRDefault="00FB5CB6" w:rsidP="00FB5CB6">
            <w:pPr>
              <w:jc w:val="both"/>
              <w:rPr>
                <w:sz w:val="28"/>
                <w:szCs w:val="28"/>
              </w:rPr>
            </w:pPr>
            <w:r>
              <w:rPr>
                <w:sz w:val="28"/>
                <w:szCs w:val="28"/>
              </w:rPr>
              <w:t>Заполнение вакансии работниками, проявившими свои способности удовлетворение стремления к успеху.</w:t>
            </w:r>
          </w:p>
        </w:tc>
      </w:tr>
      <w:tr w:rsidR="00FB5CB6">
        <w:tc>
          <w:tcPr>
            <w:tcW w:w="3060" w:type="dxa"/>
          </w:tcPr>
          <w:p w:rsidR="00FB5CB6" w:rsidRDefault="00FB5CB6" w:rsidP="00FB5CB6">
            <w:pPr>
              <w:jc w:val="both"/>
              <w:rPr>
                <w:sz w:val="28"/>
                <w:szCs w:val="28"/>
              </w:rPr>
            </w:pPr>
            <w:r>
              <w:rPr>
                <w:sz w:val="28"/>
                <w:szCs w:val="28"/>
              </w:rPr>
              <w:t xml:space="preserve">перевод </w:t>
            </w:r>
          </w:p>
        </w:tc>
        <w:tc>
          <w:tcPr>
            <w:tcW w:w="7560" w:type="dxa"/>
          </w:tcPr>
          <w:p w:rsidR="00FB5CB6" w:rsidRDefault="00FB5CB6" w:rsidP="00FB5CB6">
            <w:pPr>
              <w:jc w:val="both"/>
              <w:rPr>
                <w:sz w:val="28"/>
                <w:szCs w:val="28"/>
              </w:rPr>
            </w:pPr>
            <w:r>
              <w:rPr>
                <w:sz w:val="28"/>
                <w:szCs w:val="28"/>
              </w:rPr>
              <w:t xml:space="preserve">Приобретение работником нового опыта </w:t>
            </w:r>
          </w:p>
        </w:tc>
      </w:tr>
      <w:tr w:rsidR="00FB5CB6">
        <w:tc>
          <w:tcPr>
            <w:tcW w:w="3060" w:type="dxa"/>
          </w:tcPr>
          <w:p w:rsidR="00FB5CB6" w:rsidRDefault="00FB5CB6" w:rsidP="00FB5CB6">
            <w:pPr>
              <w:jc w:val="both"/>
              <w:rPr>
                <w:sz w:val="28"/>
                <w:szCs w:val="28"/>
              </w:rPr>
            </w:pPr>
            <w:r>
              <w:rPr>
                <w:sz w:val="28"/>
                <w:szCs w:val="28"/>
              </w:rPr>
              <w:t xml:space="preserve">понижение </w:t>
            </w:r>
          </w:p>
        </w:tc>
        <w:tc>
          <w:tcPr>
            <w:tcW w:w="7560" w:type="dxa"/>
          </w:tcPr>
          <w:p w:rsidR="00FB5CB6" w:rsidRDefault="00FB5CB6" w:rsidP="00FB5CB6">
            <w:pPr>
              <w:jc w:val="both"/>
              <w:rPr>
                <w:sz w:val="28"/>
                <w:szCs w:val="28"/>
              </w:rPr>
            </w:pPr>
            <w:r>
              <w:rPr>
                <w:sz w:val="28"/>
                <w:szCs w:val="28"/>
              </w:rPr>
              <w:t>Если руководство считает, что прекращение трудового договора с работником нецелесообразно, учитывая его стаж и заслуги в прошлом.</w:t>
            </w:r>
          </w:p>
        </w:tc>
      </w:tr>
      <w:tr w:rsidR="00FB5CB6">
        <w:tc>
          <w:tcPr>
            <w:tcW w:w="3060" w:type="dxa"/>
          </w:tcPr>
          <w:p w:rsidR="00FB5CB6" w:rsidRDefault="00FB5CB6" w:rsidP="00FB5CB6">
            <w:pPr>
              <w:jc w:val="both"/>
              <w:rPr>
                <w:sz w:val="28"/>
                <w:szCs w:val="28"/>
              </w:rPr>
            </w:pPr>
            <w:r>
              <w:rPr>
                <w:sz w:val="28"/>
                <w:szCs w:val="28"/>
              </w:rPr>
              <w:t xml:space="preserve">прекращение трудового договора </w:t>
            </w:r>
          </w:p>
        </w:tc>
        <w:tc>
          <w:tcPr>
            <w:tcW w:w="7560" w:type="dxa"/>
          </w:tcPr>
          <w:p w:rsidR="00FB5CB6" w:rsidRDefault="00FB5CB6" w:rsidP="00FB5CB6">
            <w:pPr>
              <w:jc w:val="both"/>
              <w:rPr>
                <w:sz w:val="28"/>
                <w:szCs w:val="28"/>
              </w:rPr>
            </w:pPr>
            <w:r>
              <w:rPr>
                <w:sz w:val="28"/>
                <w:szCs w:val="28"/>
              </w:rPr>
              <w:t xml:space="preserve">Сокращение штатов </w:t>
            </w:r>
          </w:p>
        </w:tc>
      </w:tr>
      <w:tr w:rsidR="00FB5CB6">
        <w:tc>
          <w:tcPr>
            <w:tcW w:w="3060" w:type="dxa"/>
          </w:tcPr>
          <w:p w:rsidR="00FB5CB6" w:rsidRDefault="00FB5CB6" w:rsidP="00FB5CB6">
            <w:pPr>
              <w:jc w:val="both"/>
              <w:rPr>
                <w:sz w:val="28"/>
                <w:szCs w:val="28"/>
              </w:rPr>
            </w:pPr>
            <w:r>
              <w:rPr>
                <w:sz w:val="28"/>
                <w:szCs w:val="28"/>
              </w:rPr>
              <w:t xml:space="preserve">2. Информационные </w:t>
            </w:r>
          </w:p>
        </w:tc>
        <w:tc>
          <w:tcPr>
            <w:tcW w:w="7560" w:type="dxa"/>
          </w:tcPr>
          <w:p w:rsidR="00FB5CB6" w:rsidRDefault="00FB5CB6" w:rsidP="00FB5CB6">
            <w:pPr>
              <w:jc w:val="both"/>
              <w:rPr>
                <w:sz w:val="28"/>
                <w:szCs w:val="28"/>
              </w:rPr>
            </w:pPr>
            <w:r>
              <w:rPr>
                <w:sz w:val="28"/>
                <w:szCs w:val="28"/>
              </w:rPr>
              <w:t>Информирование работников об относительном уровне их квалификации, качества и результатов труда.</w:t>
            </w:r>
          </w:p>
          <w:p w:rsidR="00FB5CB6" w:rsidRDefault="00FB5CB6" w:rsidP="00FB5CB6">
            <w:pPr>
              <w:jc w:val="both"/>
              <w:rPr>
                <w:sz w:val="28"/>
                <w:szCs w:val="28"/>
              </w:rPr>
            </w:pPr>
            <w:r>
              <w:rPr>
                <w:sz w:val="28"/>
                <w:szCs w:val="28"/>
              </w:rPr>
              <w:t>Информирование о качественном составе персонала организации, степени загрузки работников и использовани</w:t>
            </w:r>
            <w:r w:rsidR="007F37C6">
              <w:rPr>
                <w:sz w:val="28"/>
                <w:szCs w:val="28"/>
              </w:rPr>
              <w:t>и их по специальности, совершенствовании стиля и методов управления персоналом организации.</w:t>
            </w:r>
          </w:p>
        </w:tc>
      </w:tr>
      <w:tr w:rsidR="007F37C6">
        <w:tc>
          <w:tcPr>
            <w:tcW w:w="3060" w:type="dxa"/>
          </w:tcPr>
          <w:p w:rsidR="007F37C6" w:rsidRDefault="007F37C6" w:rsidP="00FB5CB6">
            <w:pPr>
              <w:jc w:val="both"/>
              <w:rPr>
                <w:sz w:val="28"/>
                <w:szCs w:val="28"/>
              </w:rPr>
            </w:pPr>
            <w:r>
              <w:rPr>
                <w:sz w:val="28"/>
                <w:szCs w:val="28"/>
              </w:rPr>
              <w:t xml:space="preserve">3. Мотивационные </w:t>
            </w:r>
          </w:p>
        </w:tc>
        <w:tc>
          <w:tcPr>
            <w:tcW w:w="7560" w:type="dxa"/>
          </w:tcPr>
          <w:p w:rsidR="007F37C6" w:rsidRDefault="007F37C6" w:rsidP="00FB5CB6">
            <w:pPr>
              <w:jc w:val="both"/>
              <w:rPr>
                <w:sz w:val="28"/>
                <w:szCs w:val="28"/>
              </w:rPr>
            </w:pPr>
            <w:r>
              <w:rPr>
                <w:sz w:val="28"/>
                <w:szCs w:val="28"/>
              </w:rPr>
              <w:t>Вознаграждение благодарностью, зарплатой, повышением в должности работников. Изыскание резервов роста производительности труда. Заинтересованность работников в результатах своего труда и всей организации.</w:t>
            </w:r>
          </w:p>
          <w:p w:rsidR="007F37C6" w:rsidRDefault="007F37C6" w:rsidP="00FB5CB6">
            <w:pPr>
              <w:jc w:val="both"/>
              <w:rPr>
                <w:sz w:val="28"/>
                <w:szCs w:val="28"/>
              </w:rPr>
            </w:pPr>
            <w:r>
              <w:rPr>
                <w:sz w:val="28"/>
                <w:szCs w:val="28"/>
              </w:rPr>
              <w:t>Использование экономических стимулов и социальных гарантий.</w:t>
            </w:r>
          </w:p>
          <w:p w:rsidR="007F37C6" w:rsidRDefault="007F37C6" w:rsidP="00FB5CB6">
            <w:pPr>
              <w:jc w:val="both"/>
              <w:rPr>
                <w:sz w:val="28"/>
                <w:szCs w:val="28"/>
              </w:rPr>
            </w:pPr>
            <w:r>
              <w:rPr>
                <w:sz w:val="28"/>
                <w:szCs w:val="28"/>
              </w:rPr>
              <w:t>Создание условий для более динамичного и всестороннего развития личности.</w:t>
            </w:r>
          </w:p>
        </w:tc>
      </w:tr>
    </w:tbl>
    <w:p w:rsidR="00FB5CB6" w:rsidRDefault="00FB5CB6" w:rsidP="007F37C6">
      <w:pPr>
        <w:jc w:val="both"/>
        <w:rPr>
          <w:sz w:val="28"/>
          <w:szCs w:val="28"/>
        </w:rPr>
      </w:pPr>
    </w:p>
    <w:p w:rsidR="007F37C6" w:rsidRDefault="007F37C6" w:rsidP="007F37C6">
      <w:pPr>
        <w:jc w:val="both"/>
        <w:rPr>
          <w:sz w:val="28"/>
          <w:szCs w:val="28"/>
        </w:rPr>
      </w:pPr>
      <w:r>
        <w:rPr>
          <w:sz w:val="28"/>
          <w:szCs w:val="28"/>
        </w:rPr>
        <w:tab/>
        <w:t>Аттестация базируется на комплексной оценке персонала, определяемой по результатам его деятельности и соответствия деловых и личностных качеств требованиям рабочего места.</w:t>
      </w:r>
    </w:p>
    <w:p w:rsidR="007F37C6" w:rsidRDefault="007F37C6" w:rsidP="007F37C6">
      <w:pPr>
        <w:jc w:val="both"/>
        <w:rPr>
          <w:sz w:val="28"/>
          <w:szCs w:val="28"/>
        </w:rPr>
      </w:pPr>
      <w:r>
        <w:rPr>
          <w:sz w:val="28"/>
          <w:szCs w:val="28"/>
        </w:rPr>
        <w:tab/>
        <w:t xml:space="preserve">Различают четыре вида аттестации служащих (руководителей, специалистов и других служащих): очередная аттестация, аттестация по истечении испытательного срока, аттестация при продвижении по службе </w:t>
      </w:r>
      <w:r w:rsidR="00C4254B">
        <w:rPr>
          <w:sz w:val="28"/>
          <w:szCs w:val="28"/>
        </w:rPr>
        <w:t>и аттестация при переводе в другое структурное подразделение.</w:t>
      </w:r>
    </w:p>
    <w:p w:rsidR="00C4254B" w:rsidRDefault="00C4254B" w:rsidP="007F37C6">
      <w:pPr>
        <w:jc w:val="both"/>
        <w:rPr>
          <w:sz w:val="28"/>
          <w:szCs w:val="28"/>
        </w:rPr>
      </w:pPr>
    </w:p>
    <w:tbl>
      <w:tblPr>
        <w:tblStyle w:val="a3"/>
        <w:tblW w:w="10620" w:type="dxa"/>
        <w:tblInd w:w="-792" w:type="dxa"/>
        <w:tblLook w:val="01E0" w:firstRow="1" w:lastRow="1" w:firstColumn="1" w:lastColumn="1" w:noHBand="0" w:noVBand="0"/>
      </w:tblPr>
      <w:tblGrid>
        <w:gridCol w:w="3060"/>
        <w:gridCol w:w="7560"/>
      </w:tblGrid>
      <w:tr w:rsidR="00C4254B">
        <w:tc>
          <w:tcPr>
            <w:tcW w:w="3060" w:type="dxa"/>
          </w:tcPr>
          <w:p w:rsidR="00C4254B" w:rsidRDefault="00C4254B" w:rsidP="007F37C6">
            <w:pPr>
              <w:jc w:val="both"/>
              <w:rPr>
                <w:sz w:val="28"/>
                <w:szCs w:val="28"/>
              </w:rPr>
            </w:pPr>
            <w:r>
              <w:rPr>
                <w:sz w:val="28"/>
                <w:szCs w:val="28"/>
              </w:rPr>
              <w:t>1. Очередная аттестация</w:t>
            </w:r>
          </w:p>
        </w:tc>
        <w:tc>
          <w:tcPr>
            <w:tcW w:w="7560" w:type="dxa"/>
          </w:tcPr>
          <w:p w:rsidR="00C4254B" w:rsidRDefault="00C4254B" w:rsidP="007F37C6">
            <w:pPr>
              <w:jc w:val="both"/>
              <w:rPr>
                <w:sz w:val="28"/>
                <w:szCs w:val="28"/>
              </w:rPr>
            </w:pPr>
            <w:r>
              <w:rPr>
                <w:sz w:val="28"/>
                <w:szCs w:val="28"/>
              </w:rPr>
              <w:t>Является обязательной для всех и проводится не реже одного раза в два года для руководящего состава и не реже одного раза в три года для специалистов и других служащих.</w:t>
            </w:r>
          </w:p>
        </w:tc>
      </w:tr>
      <w:tr w:rsidR="00C4254B">
        <w:tc>
          <w:tcPr>
            <w:tcW w:w="3060" w:type="dxa"/>
          </w:tcPr>
          <w:p w:rsidR="00C4254B" w:rsidRDefault="00C4254B" w:rsidP="007F37C6">
            <w:pPr>
              <w:jc w:val="both"/>
              <w:rPr>
                <w:sz w:val="28"/>
                <w:szCs w:val="28"/>
              </w:rPr>
            </w:pPr>
            <w:r>
              <w:rPr>
                <w:sz w:val="28"/>
                <w:szCs w:val="28"/>
              </w:rPr>
              <w:t xml:space="preserve">2. Аттестация по истечении испытательного срока </w:t>
            </w:r>
          </w:p>
        </w:tc>
        <w:tc>
          <w:tcPr>
            <w:tcW w:w="7560" w:type="dxa"/>
          </w:tcPr>
          <w:p w:rsidR="00C4254B" w:rsidRDefault="00C4254B" w:rsidP="007F37C6">
            <w:pPr>
              <w:jc w:val="both"/>
              <w:rPr>
                <w:sz w:val="28"/>
                <w:szCs w:val="28"/>
              </w:rPr>
            </w:pPr>
            <w:r>
              <w:rPr>
                <w:sz w:val="28"/>
                <w:szCs w:val="28"/>
              </w:rPr>
              <w:t>Проводится с целью выработки обоснованных рекомендаций по использованию аттестуемого работника на основе результатов его рудовой адаптации на новом рабочем месте.</w:t>
            </w:r>
          </w:p>
        </w:tc>
      </w:tr>
      <w:tr w:rsidR="00C4254B">
        <w:tc>
          <w:tcPr>
            <w:tcW w:w="3060" w:type="dxa"/>
          </w:tcPr>
          <w:p w:rsidR="00C4254B" w:rsidRDefault="00C4254B" w:rsidP="007F37C6">
            <w:pPr>
              <w:jc w:val="both"/>
              <w:rPr>
                <w:sz w:val="28"/>
                <w:szCs w:val="28"/>
              </w:rPr>
            </w:pPr>
            <w:r>
              <w:rPr>
                <w:sz w:val="28"/>
                <w:szCs w:val="28"/>
              </w:rPr>
              <w:t>3. Аттестация при продвижении по службе</w:t>
            </w:r>
          </w:p>
        </w:tc>
        <w:tc>
          <w:tcPr>
            <w:tcW w:w="7560" w:type="dxa"/>
          </w:tcPr>
          <w:p w:rsidR="00C4254B" w:rsidRDefault="00C4254B" w:rsidP="007F37C6">
            <w:pPr>
              <w:jc w:val="both"/>
              <w:rPr>
                <w:sz w:val="28"/>
                <w:szCs w:val="28"/>
              </w:rPr>
            </w:pPr>
            <w:r>
              <w:rPr>
                <w:sz w:val="28"/>
                <w:szCs w:val="28"/>
              </w:rPr>
              <w:t>Должна выявить потенциальные возможности работника и уровня его профессиональной подготовки для занятия более высокой должности с учетом требований нового рабочего места и новых обязанностей.</w:t>
            </w:r>
          </w:p>
        </w:tc>
      </w:tr>
      <w:tr w:rsidR="00C4254B">
        <w:tc>
          <w:tcPr>
            <w:tcW w:w="3060" w:type="dxa"/>
          </w:tcPr>
          <w:p w:rsidR="00C4254B" w:rsidRDefault="00C4254B" w:rsidP="007F37C6">
            <w:pPr>
              <w:jc w:val="both"/>
              <w:rPr>
                <w:sz w:val="28"/>
                <w:szCs w:val="28"/>
              </w:rPr>
            </w:pPr>
            <w:r>
              <w:rPr>
                <w:sz w:val="28"/>
                <w:szCs w:val="28"/>
              </w:rPr>
              <w:t>4. Аттестация при переводе в другое структурное подразделение</w:t>
            </w:r>
          </w:p>
        </w:tc>
        <w:tc>
          <w:tcPr>
            <w:tcW w:w="7560" w:type="dxa"/>
          </w:tcPr>
          <w:p w:rsidR="00C4254B" w:rsidRDefault="00C4254B" w:rsidP="007F37C6">
            <w:pPr>
              <w:jc w:val="both"/>
              <w:rPr>
                <w:sz w:val="28"/>
                <w:szCs w:val="28"/>
              </w:rPr>
            </w:pPr>
            <w:r>
              <w:rPr>
                <w:sz w:val="28"/>
                <w:szCs w:val="28"/>
              </w:rPr>
              <w:t xml:space="preserve">Проводится в тех случаях, когда происходит существенное </w:t>
            </w:r>
            <w:r w:rsidR="00686048">
              <w:rPr>
                <w:sz w:val="28"/>
                <w:szCs w:val="28"/>
              </w:rPr>
              <w:t xml:space="preserve">изменение должностных обязанностей и требований, предъявляемых новым рабочим местом. </w:t>
            </w:r>
          </w:p>
          <w:p w:rsidR="00686048" w:rsidRDefault="00686048" w:rsidP="007F37C6">
            <w:pPr>
              <w:jc w:val="both"/>
              <w:rPr>
                <w:sz w:val="28"/>
                <w:szCs w:val="28"/>
              </w:rPr>
            </w:pPr>
            <w:r>
              <w:rPr>
                <w:sz w:val="28"/>
                <w:szCs w:val="28"/>
              </w:rPr>
              <w:t>Перечень должностей, подлежащих аттестации, и сроки ее проведения устанавливаются руководителем организации во всех подразделениях организации.</w:t>
            </w:r>
          </w:p>
          <w:p w:rsidR="00686048" w:rsidRDefault="00686048" w:rsidP="007F37C6">
            <w:pPr>
              <w:jc w:val="both"/>
              <w:rPr>
                <w:sz w:val="28"/>
                <w:szCs w:val="28"/>
              </w:rPr>
            </w:pPr>
            <w:r>
              <w:rPr>
                <w:sz w:val="28"/>
                <w:szCs w:val="28"/>
              </w:rPr>
              <w:t>Аттестация проходит в 4 этапа:</w:t>
            </w:r>
          </w:p>
          <w:p w:rsidR="00686048" w:rsidRDefault="00686048" w:rsidP="00686048">
            <w:pPr>
              <w:numPr>
                <w:ilvl w:val="0"/>
                <w:numId w:val="117"/>
              </w:numPr>
              <w:jc w:val="both"/>
              <w:rPr>
                <w:sz w:val="28"/>
                <w:szCs w:val="28"/>
              </w:rPr>
            </w:pPr>
            <w:r>
              <w:rPr>
                <w:sz w:val="28"/>
                <w:szCs w:val="28"/>
              </w:rPr>
              <w:t>подготовительный;</w:t>
            </w:r>
          </w:p>
          <w:p w:rsidR="00686048" w:rsidRDefault="00686048" w:rsidP="00686048">
            <w:pPr>
              <w:numPr>
                <w:ilvl w:val="0"/>
                <w:numId w:val="117"/>
              </w:numPr>
              <w:jc w:val="both"/>
              <w:rPr>
                <w:sz w:val="28"/>
                <w:szCs w:val="28"/>
              </w:rPr>
            </w:pPr>
            <w:r>
              <w:rPr>
                <w:sz w:val="28"/>
                <w:szCs w:val="28"/>
              </w:rPr>
              <w:t>этап оценки сотрудника и его трудовой деятельности;</w:t>
            </w:r>
          </w:p>
          <w:p w:rsidR="00686048" w:rsidRDefault="00686048" w:rsidP="00686048">
            <w:pPr>
              <w:numPr>
                <w:ilvl w:val="0"/>
                <w:numId w:val="117"/>
              </w:numPr>
              <w:jc w:val="both"/>
              <w:rPr>
                <w:sz w:val="28"/>
                <w:szCs w:val="28"/>
              </w:rPr>
            </w:pPr>
            <w:r>
              <w:rPr>
                <w:sz w:val="28"/>
                <w:szCs w:val="28"/>
              </w:rPr>
              <w:t>этап проведения аттестации;</w:t>
            </w:r>
          </w:p>
          <w:p w:rsidR="00686048" w:rsidRDefault="00686048" w:rsidP="00686048">
            <w:pPr>
              <w:numPr>
                <w:ilvl w:val="0"/>
                <w:numId w:val="117"/>
              </w:numPr>
              <w:jc w:val="both"/>
              <w:rPr>
                <w:sz w:val="28"/>
                <w:szCs w:val="28"/>
              </w:rPr>
            </w:pPr>
            <w:r>
              <w:rPr>
                <w:sz w:val="28"/>
                <w:szCs w:val="28"/>
              </w:rPr>
              <w:t>этап принятия решения по результатам аттестации.</w:t>
            </w:r>
          </w:p>
        </w:tc>
      </w:tr>
      <w:tr w:rsidR="00686048">
        <w:tc>
          <w:tcPr>
            <w:tcW w:w="3060" w:type="dxa"/>
          </w:tcPr>
          <w:p w:rsidR="00686048" w:rsidRDefault="00686048" w:rsidP="007F37C6">
            <w:pPr>
              <w:jc w:val="both"/>
              <w:rPr>
                <w:sz w:val="28"/>
                <w:szCs w:val="28"/>
              </w:rPr>
            </w:pPr>
            <w:r>
              <w:rPr>
                <w:sz w:val="28"/>
                <w:szCs w:val="28"/>
              </w:rPr>
              <w:t>1. Подготовительный этап</w:t>
            </w:r>
          </w:p>
        </w:tc>
        <w:tc>
          <w:tcPr>
            <w:tcW w:w="7560" w:type="dxa"/>
          </w:tcPr>
          <w:p w:rsidR="00686048" w:rsidRDefault="00686048" w:rsidP="007F37C6">
            <w:pPr>
              <w:jc w:val="both"/>
              <w:rPr>
                <w:sz w:val="28"/>
                <w:szCs w:val="28"/>
              </w:rPr>
            </w:pPr>
            <w:r>
              <w:rPr>
                <w:sz w:val="28"/>
                <w:szCs w:val="28"/>
              </w:rPr>
              <w:t>В этом этапе:</w:t>
            </w:r>
          </w:p>
          <w:p w:rsidR="00686048" w:rsidRDefault="00686048" w:rsidP="00686048">
            <w:pPr>
              <w:numPr>
                <w:ilvl w:val="0"/>
                <w:numId w:val="118"/>
              </w:numPr>
              <w:jc w:val="both"/>
              <w:rPr>
                <w:sz w:val="28"/>
                <w:szCs w:val="28"/>
              </w:rPr>
            </w:pPr>
            <w:r>
              <w:rPr>
                <w:sz w:val="28"/>
                <w:szCs w:val="28"/>
              </w:rPr>
              <w:t>Издается приказ о проведении аттестации;</w:t>
            </w:r>
          </w:p>
          <w:p w:rsidR="00686048" w:rsidRDefault="00686048" w:rsidP="00686048">
            <w:pPr>
              <w:numPr>
                <w:ilvl w:val="0"/>
                <w:numId w:val="118"/>
              </w:numPr>
              <w:jc w:val="both"/>
              <w:rPr>
                <w:sz w:val="28"/>
                <w:szCs w:val="28"/>
              </w:rPr>
            </w:pPr>
            <w:r>
              <w:rPr>
                <w:sz w:val="28"/>
                <w:szCs w:val="28"/>
              </w:rPr>
              <w:t>Утверждается состав аттестационной комиссии;</w:t>
            </w:r>
          </w:p>
          <w:p w:rsidR="00686048" w:rsidRDefault="00686048" w:rsidP="00686048">
            <w:pPr>
              <w:numPr>
                <w:ilvl w:val="0"/>
                <w:numId w:val="118"/>
              </w:numPr>
              <w:jc w:val="both"/>
              <w:rPr>
                <w:sz w:val="28"/>
                <w:szCs w:val="28"/>
              </w:rPr>
            </w:pPr>
            <w:r>
              <w:rPr>
                <w:sz w:val="28"/>
                <w:szCs w:val="28"/>
              </w:rPr>
              <w:t>разрабатывается положение об аттестации;</w:t>
            </w:r>
          </w:p>
          <w:p w:rsidR="00686048" w:rsidRDefault="00686048" w:rsidP="00686048">
            <w:pPr>
              <w:numPr>
                <w:ilvl w:val="0"/>
                <w:numId w:val="118"/>
              </w:numPr>
              <w:jc w:val="both"/>
              <w:rPr>
                <w:sz w:val="28"/>
                <w:szCs w:val="28"/>
              </w:rPr>
            </w:pPr>
            <w:r>
              <w:rPr>
                <w:sz w:val="28"/>
                <w:szCs w:val="28"/>
              </w:rPr>
              <w:t>составляется список сотрудников, подлежащих аттестации;</w:t>
            </w:r>
          </w:p>
          <w:p w:rsidR="00686048" w:rsidRDefault="00686048" w:rsidP="00686048">
            <w:pPr>
              <w:numPr>
                <w:ilvl w:val="0"/>
                <w:numId w:val="118"/>
              </w:numPr>
              <w:jc w:val="both"/>
              <w:rPr>
                <w:sz w:val="28"/>
                <w:szCs w:val="28"/>
              </w:rPr>
            </w:pPr>
            <w:r>
              <w:rPr>
                <w:sz w:val="28"/>
                <w:szCs w:val="28"/>
              </w:rPr>
              <w:t>подготавливаются отзывы – характеристики (оценочные листы) и аттестационные листы на аттестуемых;</w:t>
            </w:r>
          </w:p>
          <w:p w:rsidR="00547734" w:rsidRDefault="00547734" w:rsidP="00547734">
            <w:pPr>
              <w:numPr>
                <w:ilvl w:val="0"/>
                <w:numId w:val="118"/>
              </w:numPr>
              <w:jc w:val="both"/>
              <w:rPr>
                <w:sz w:val="28"/>
                <w:szCs w:val="28"/>
              </w:rPr>
            </w:pPr>
            <w:r>
              <w:rPr>
                <w:sz w:val="28"/>
                <w:szCs w:val="28"/>
              </w:rPr>
              <w:t>информируется трудовой коллектив о сроках, целях, особенностях и порядке проведения аттестации.</w:t>
            </w:r>
          </w:p>
          <w:p w:rsidR="00547734" w:rsidRDefault="00547734" w:rsidP="00547734">
            <w:pPr>
              <w:jc w:val="both"/>
              <w:rPr>
                <w:sz w:val="28"/>
                <w:szCs w:val="28"/>
              </w:rPr>
            </w:pPr>
            <w:r>
              <w:rPr>
                <w:sz w:val="28"/>
                <w:szCs w:val="28"/>
              </w:rPr>
              <w:t>Проведение аттестации осуществляется на основе графиков, которые доводятся до начала сведения аттестуемых не менее чем за месяц до начала аттестации, а документы на аттестуемых представляются в аттестационную комиссию за две недели до начала аттестации.</w:t>
            </w:r>
          </w:p>
          <w:p w:rsidR="00547734" w:rsidRDefault="00547734" w:rsidP="00547734">
            <w:pPr>
              <w:jc w:val="both"/>
              <w:rPr>
                <w:sz w:val="28"/>
                <w:szCs w:val="28"/>
              </w:rPr>
            </w:pPr>
            <w:r>
              <w:rPr>
                <w:sz w:val="28"/>
                <w:szCs w:val="28"/>
              </w:rPr>
              <w:t>Состав аттестационной комиссии (утверждается руководителем организации):</w:t>
            </w:r>
          </w:p>
          <w:p w:rsidR="00547734" w:rsidRDefault="00547734" w:rsidP="00547734">
            <w:pPr>
              <w:numPr>
                <w:ilvl w:val="0"/>
                <w:numId w:val="119"/>
              </w:numPr>
              <w:jc w:val="both"/>
              <w:rPr>
                <w:sz w:val="28"/>
                <w:szCs w:val="28"/>
              </w:rPr>
            </w:pPr>
            <w:r>
              <w:rPr>
                <w:sz w:val="28"/>
                <w:szCs w:val="28"/>
              </w:rPr>
              <w:t>Председатель – руководитель подразделения или организации.</w:t>
            </w:r>
          </w:p>
          <w:p w:rsidR="00547734" w:rsidRDefault="00547734" w:rsidP="00547734">
            <w:pPr>
              <w:numPr>
                <w:ilvl w:val="0"/>
                <w:numId w:val="119"/>
              </w:numPr>
              <w:jc w:val="both"/>
              <w:rPr>
                <w:sz w:val="28"/>
                <w:szCs w:val="28"/>
              </w:rPr>
            </w:pPr>
            <w:r>
              <w:rPr>
                <w:sz w:val="28"/>
                <w:szCs w:val="28"/>
              </w:rPr>
              <w:t>Зам. председателя – зам. руководителя организации по персоналу или начальника службы по персоналу.</w:t>
            </w:r>
          </w:p>
          <w:p w:rsidR="00547734" w:rsidRDefault="00547734" w:rsidP="00547734">
            <w:pPr>
              <w:numPr>
                <w:ilvl w:val="0"/>
                <w:numId w:val="119"/>
              </w:numPr>
              <w:jc w:val="both"/>
              <w:rPr>
                <w:sz w:val="28"/>
                <w:szCs w:val="28"/>
              </w:rPr>
            </w:pPr>
            <w:r>
              <w:rPr>
                <w:sz w:val="28"/>
                <w:szCs w:val="28"/>
              </w:rPr>
              <w:t>Члены аттестационной комиссии это сотрудники подразделяемой организации.</w:t>
            </w:r>
          </w:p>
          <w:p w:rsidR="00547734" w:rsidRDefault="00AD1F2F" w:rsidP="00547734">
            <w:pPr>
              <w:numPr>
                <w:ilvl w:val="0"/>
                <w:numId w:val="119"/>
              </w:numPr>
              <w:jc w:val="both"/>
              <w:rPr>
                <w:sz w:val="28"/>
                <w:szCs w:val="28"/>
              </w:rPr>
            </w:pPr>
            <w:r>
              <w:rPr>
                <w:sz w:val="28"/>
                <w:szCs w:val="28"/>
              </w:rPr>
              <w:t>Секретарь – ведущий работник службы управления персоналом.</w:t>
            </w:r>
          </w:p>
          <w:p w:rsidR="00AD1F2F" w:rsidRDefault="00AD1F2F" w:rsidP="00AD1F2F">
            <w:pPr>
              <w:jc w:val="both"/>
              <w:rPr>
                <w:sz w:val="28"/>
                <w:szCs w:val="28"/>
              </w:rPr>
            </w:pPr>
            <w:r>
              <w:rPr>
                <w:sz w:val="28"/>
                <w:szCs w:val="28"/>
              </w:rPr>
              <w:t>Аттестационная комиссия работает без отрыва от основных должностных обязанностей по совместительству.</w:t>
            </w:r>
          </w:p>
          <w:p w:rsidR="00AD1F2F" w:rsidRDefault="00AD1F2F" w:rsidP="00AD1F2F">
            <w:pPr>
              <w:jc w:val="both"/>
              <w:rPr>
                <w:sz w:val="28"/>
                <w:szCs w:val="28"/>
              </w:rPr>
            </w:pPr>
            <w:r>
              <w:rPr>
                <w:sz w:val="28"/>
                <w:szCs w:val="28"/>
              </w:rPr>
              <w:t>Подготовкой аттестационных листов занимается секретарь к комиссии, а отзывами – характеристиками на аттестуемых – их непосредственные начальники.</w:t>
            </w:r>
          </w:p>
          <w:p w:rsidR="00AD1F2F" w:rsidRDefault="00AD1F2F" w:rsidP="00AD1F2F">
            <w:pPr>
              <w:jc w:val="both"/>
              <w:rPr>
                <w:sz w:val="28"/>
                <w:szCs w:val="28"/>
              </w:rPr>
            </w:pPr>
            <w:r>
              <w:rPr>
                <w:sz w:val="28"/>
                <w:szCs w:val="28"/>
              </w:rPr>
              <w:t xml:space="preserve">Этот этап заканчивается </w:t>
            </w:r>
            <w:r w:rsidRPr="00FF06E7">
              <w:rPr>
                <w:sz w:val="28"/>
                <w:szCs w:val="28"/>
                <w:u w:val="single"/>
              </w:rPr>
              <w:t>за две недели до начала аттестации</w:t>
            </w:r>
            <w:r>
              <w:rPr>
                <w:sz w:val="28"/>
                <w:szCs w:val="28"/>
              </w:rPr>
              <w:t>, чтобы члены комиссии смогли заранее ознакомиться с документами на аттестуемых.</w:t>
            </w:r>
          </w:p>
        </w:tc>
      </w:tr>
      <w:tr w:rsidR="00AD1F2F">
        <w:tc>
          <w:tcPr>
            <w:tcW w:w="3060" w:type="dxa"/>
          </w:tcPr>
          <w:p w:rsidR="00AD1F2F" w:rsidRDefault="00AD1F2F" w:rsidP="007F37C6">
            <w:pPr>
              <w:jc w:val="both"/>
              <w:rPr>
                <w:sz w:val="28"/>
                <w:szCs w:val="28"/>
              </w:rPr>
            </w:pPr>
            <w:r>
              <w:rPr>
                <w:sz w:val="28"/>
                <w:szCs w:val="28"/>
              </w:rPr>
              <w:t xml:space="preserve">2. Этап оценки сотрудника и его трудовой деятельности </w:t>
            </w:r>
          </w:p>
        </w:tc>
        <w:tc>
          <w:tcPr>
            <w:tcW w:w="7560" w:type="dxa"/>
          </w:tcPr>
          <w:p w:rsidR="00AD1F2F" w:rsidRDefault="00AD1F2F" w:rsidP="007F37C6">
            <w:pPr>
              <w:jc w:val="both"/>
              <w:rPr>
                <w:sz w:val="28"/>
                <w:szCs w:val="28"/>
              </w:rPr>
            </w:pPr>
            <w:r>
              <w:rPr>
                <w:sz w:val="28"/>
                <w:szCs w:val="28"/>
              </w:rPr>
              <w:t>В подразделениях, где работают аттестуемые, создаются экспертные группы. В их состав входят: непосредственный руководитель аттестуемого, вышестоящий руководитель</w:t>
            </w:r>
            <w:r w:rsidR="009C1FB0">
              <w:rPr>
                <w:sz w:val="28"/>
                <w:szCs w:val="28"/>
              </w:rPr>
              <w:t xml:space="preserve">, </w:t>
            </w:r>
            <w:r w:rsidR="00FF06E7">
              <w:rPr>
                <w:sz w:val="28"/>
                <w:szCs w:val="28"/>
              </w:rPr>
              <w:t>один - два</w:t>
            </w:r>
            <w:r w:rsidR="009C1FB0">
              <w:rPr>
                <w:sz w:val="28"/>
                <w:szCs w:val="28"/>
              </w:rPr>
              <w:t xml:space="preserve"> </w:t>
            </w:r>
            <w:r w:rsidR="00FF06E7">
              <w:rPr>
                <w:sz w:val="28"/>
                <w:szCs w:val="28"/>
              </w:rPr>
              <w:t>специалиста этого подразделения, работники службы управления персоналом.</w:t>
            </w:r>
          </w:p>
          <w:p w:rsidR="00FF06E7" w:rsidRDefault="00FF06E7" w:rsidP="007F37C6">
            <w:pPr>
              <w:jc w:val="both"/>
              <w:rPr>
                <w:sz w:val="28"/>
                <w:szCs w:val="28"/>
              </w:rPr>
            </w:pPr>
            <w:r>
              <w:rPr>
                <w:sz w:val="28"/>
                <w:szCs w:val="28"/>
              </w:rPr>
              <w:t>Экспертная группа по соответствующей методике осуществляет оценку показателей уровня знаний, умений, навыков, качества и результатов труда аттестуемого.</w:t>
            </w:r>
          </w:p>
        </w:tc>
      </w:tr>
      <w:tr w:rsidR="00FF06E7">
        <w:tc>
          <w:tcPr>
            <w:tcW w:w="3060" w:type="dxa"/>
          </w:tcPr>
          <w:p w:rsidR="00FF06E7" w:rsidRDefault="00FF06E7" w:rsidP="007F37C6">
            <w:pPr>
              <w:jc w:val="both"/>
              <w:rPr>
                <w:sz w:val="28"/>
                <w:szCs w:val="28"/>
              </w:rPr>
            </w:pPr>
            <w:r>
              <w:rPr>
                <w:sz w:val="28"/>
                <w:szCs w:val="28"/>
              </w:rPr>
              <w:t xml:space="preserve">3. Этап проведения аттестации </w:t>
            </w:r>
          </w:p>
        </w:tc>
        <w:tc>
          <w:tcPr>
            <w:tcW w:w="7560" w:type="dxa"/>
          </w:tcPr>
          <w:p w:rsidR="00FF06E7" w:rsidRDefault="00FF06E7" w:rsidP="007F37C6">
            <w:pPr>
              <w:jc w:val="both"/>
              <w:rPr>
                <w:sz w:val="28"/>
                <w:szCs w:val="28"/>
              </w:rPr>
            </w:pPr>
            <w:r>
              <w:rPr>
                <w:sz w:val="28"/>
                <w:szCs w:val="28"/>
              </w:rPr>
              <w:t xml:space="preserve">Заключается </w:t>
            </w:r>
            <w:r w:rsidRPr="00FF06E7">
              <w:rPr>
                <w:sz w:val="28"/>
                <w:szCs w:val="28"/>
                <w:u w:val="single"/>
              </w:rPr>
              <w:t>в заседании аттестационной комиссии</w:t>
            </w:r>
            <w:r>
              <w:rPr>
                <w:sz w:val="28"/>
                <w:szCs w:val="28"/>
              </w:rPr>
              <w:t xml:space="preserve">, на которое </w:t>
            </w:r>
            <w:r w:rsidRPr="00FF06E7">
              <w:rPr>
                <w:sz w:val="28"/>
                <w:szCs w:val="28"/>
                <w:u w:val="single"/>
              </w:rPr>
              <w:t>приглашаются аттестуемые и их непосредственные руководители</w:t>
            </w:r>
            <w:r>
              <w:rPr>
                <w:sz w:val="28"/>
                <w:szCs w:val="28"/>
              </w:rPr>
              <w:t>.</w:t>
            </w:r>
          </w:p>
          <w:p w:rsidR="00FF06E7" w:rsidRDefault="00FF06E7" w:rsidP="007F37C6">
            <w:pPr>
              <w:jc w:val="both"/>
              <w:rPr>
                <w:sz w:val="28"/>
                <w:szCs w:val="28"/>
              </w:rPr>
            </w:pPr>
            <w:r>
              <w:rPr>
                <w:sz w:val="28"/>
                <w:szCs w:val="28"/>
              </w:rPr>
              <w:t>На заседании аттестационной комиссии:</w:t>
            </w:r>
          </w:p>
          <w:p w:rsidR="00FF06E7" w:rsidRDefault="00FF06E7" w:rsidP="007F37C6">
            <w:pPr>
              <w:jc w:val="both"/>
              <w:rPr>
                <w:sz w:val="28"/>
                <w:szCs w:val="28"/>
              </w:rPr>
            </w:pPr>
            <w:r>
              <w:rPr>
                <w:sz w:val="28"/>
                <w:szCs w:val="28"/>
              </w:rPr>
              <w:t xml:space="preserve">а) </w:t>
            </w:r>
            <w:r w:rsidR="0083410B">
              <w:rPr>
                <w:sz w:val="28"/>
                <w:szCs w:val="28"/>
              </w:rPr>
              <w:t>рассмотрение всех материалов, представленных на аттестацию;</w:t>
            </w:r>
          </w:p>
          <w:p w:rsidR="0083410B" w:rsidRDefault="0083410B" w:rsidP="007F37C6">
            <w:pPr>
              <w:jc w:val="both"/>
              <w:rPr>
                <w:sz w:val="28"/>
                <w:szCs w:val="28"/>
              </w:rPr>
            </w:pPr>
            <w:r>
              <w:rPr>
                <w:sz w:val="28"/>
                <w:szCs w:val="28"/>
              </w:rPr>
              <w:t>б) заслушивание аттестуемых;</w:t>
            </w:r>
          </w:p>
          <w:p w:rsidR="0083410B" w:rsidRDefault="0083410B" w:rsidP="007F37C6">
            <w:pPr>
              <w:jc w:val="both"/>
              <w:rPr>
                <w:sz w:val="28"/>
                <w:szCs w:val="28"/>
              </w:rPr>
            </w:pPr>
            <w:r>
              <w:rPr>
                <w:sz w:val="28"/>
                <w:szCs w:val="28"/>
              </w:rPr>
              <w:t>в) заслушивание их руководителей;</w:t>
            </w:r>
          </w:p>
          <w:p w:rsidR="0083410B" w:rsidRDefault="0083410B" w:rsidP="007F37C6">
            <w:pPr>
              <w:jc w:val="both"/>
              <w:rPr>
                <w:sz w:val="28"/>
                <w:szCs w:val="28"/>
              </w:rPr>
            </w:pPr>
            <w:r>
              <w:rPr>
                <w:sz w:val="28"/>
                <w:szCs w:val="28"/>
              </w:rPr>
              <w:t>г) обсуждение материалов аттестации, высказываний приглашенных;</w:t>
            </w:r>
          </w:p>
          <w:p w:rsidR="0083410B" w:rsidRDefault="0083410B" w:rsidP="007F37C6">
            <w:pPr>
              <w:jc w:val="both"/>
              <w:rPr>
                <w:sz w:val="28"/>
                <w:szCs w:val="28"/>
              </w:rPr>
            </w:pPr>
            <w:r>
              <w:rPr>
                <w:sz w:val="28"/>
                <w:szCs w:val="28"/>
              </w:rPr>
              <w:t>д) формирования заключений и рекомендаций по аттестации работников.</w:t>
            </w:r>
          </w:p>
          <w:p w:rsidR="0083410B" w:rsidRDefault="0083410B" w:rsidP="007F37C6">
            <w:pPr>
              <w:jc w:val="both"/>
              <w:rPr>
                <w:sz w:val="28"/>
                <w:szCs w:val="28"/>
              </w:rPr>
            </w:pPr>
            <w:r>
              <w:rPr>
                <w:sz w:val="28"/>
                <w:szCs w:val="28"/>
              </w:rPr>
              <w:t>Аттестационная комиссия с учетом обсуждений в отсутствие аттестуемого открытым голосованием дает одну из следующих оценок:</w:t>
            </w:r>
          </w:p>
          <w:p w:rsidR="0083410B" w:rsidRDefault="0083410B" w:rsidP="007F37C6">
            <w:pPr>
              <w:jc w:val="both"/>
              <w:rPr>
                <w:sz w:val="28"/>
                <w:szCs w:val="28"/>
              </w:rPr>
            </w:pPr>
            <w:r>
              <w:rPr>
                <w:sz w:val="28"/>
                <w:szCs w:val="28"/>
              </w:rPr>
              <w:t>- соотве</w:t>
            </w:r>
            <w:r w:rsidR="00DF611B">
              <w:rPr>
                <w:sz w:val="28"/>
                <w:szCs w:val="28"/>
              </w:rPr>
              <w:t>тст</w:t>
            </w:r>
            <w:r>
              <w:rPr>
                <w:sz w:val="28"/>
                <w:szCs w:val="28"/>
              </w:rPr>
              <w:t>вует занимаемой должности</w:t>
            </w:r>
            <w:r w:rsidR="00DF611B">
              <w:rPr>
                <w:sz w:val="28"/>
                <w:szCs w:val="28"/>
              </w:rPr>
              <w:t>;</w:t>
            </w:r>
          </w:p>
          <w:p w:rsidR="00DF611B" w:rsidRDefault="00DF611B" w:rsidP="007F37C6">
            <w:pPr>
              <w:jc w:val="both"/>
              <w:rPr>
                <w:sz w:val="28"/>
                <w:szCs w:val="28"/>
              </w:rPr>
            </w:pPr>
            <w:r>
              <w:rPr>
                <w:sz w:val="28"/>
                <w:szCs w:val="28"/>
              </w:rPr>
              <w:t>- соответствует занимаемой должности при условии улучшенной работы, выполнения рекомендаций аттестационной комиссии и повторной аттестации через год;</w:t>
            </w:r>
          </w:p>
          <w:p w:rsidR="00DF611B" w:rsidRDefault="00DF611B" w:rsidP="007F37C6">
            <w:pPr>
              <w:jc w:val="both"/>
              <w:rPr>
                <w:sz w:val="28"/>
                <w:szCs w:val="28"/>
              </w:rPr>
            </w:pPr>
            <w:r>
              <w:rPr>
                <w:sz w:val="28"/>
                <w:szCs w:val="28"/>
              </w:rPr>
              <w:t>- не соответствует занимаемой должности.</w:t>
            </w:r>
          </w:p>
          <w:p w:rsidR="00DF611B" w:rsidRDefault="00DF611B" w:rsidP="007F37C6">
            <w:pPr>
              <w:jc w:val="both"/>
              <w:rPr>
                <w:sz w:val="28"/>
                <w:szCs w:val="28"/>
              </w:rPr>
            </w:pPr>
            <w:r>
              <w:rPr>
                <w:sz w:val="28"/>
                <w:szCs w:val="28"/>
              </w:rPr>
              <w:t xml:space="preserve">Оценка деятельности сотрудника, прошедшего аттестацию и рекомендации комиссии заносятся </w:t>
            </w:r>
            <w:r w:rsidR="004903E0">
              <w:rPr>
                <w:sz w:val="28"/>
                <w:szCs w:val="28"/>
              </w:rPr>
              <w:t>в оценочный лист. Лист оценки деятельности и личностных качеств заполняется непосредственным руководителем аттестуемого и представителем службы управления персоналом.</w:t>
            </w:r>
          </w:p>
          <w:p w:rsidR="004903E0" w:rsidRDefault="004903E0" w:rsidP="007F37C6">
            <w:pPr>
              <w:jc w:val="both"/>
              <w:rPr>
                <w:sz w:val="28"/>
                <w:szCs w:val="28"/>
              </w:rPr>
            </w:pPr>
            <w:r>
              <w:rPr>
                <w:sz w:val="28"/>
                <w:szCs w:val="28"/>
              </w:rPr>
              <w:t>Аттестуемый знакомится с содержанием места не позднее чем за две недели до аттестации.</w:t>
            </w:r>
          </w:p>
          <w:p w:rsidR="004903E0" w:rsidRDefault="004903E0" w:rsidP="007F37C6">
            <w:pPr>
              <w:jc w:val="both"/>
              <w:rPr>
                <w:sz w:val="28"/>
                <w:szCs w:val="28"/>
              </w:rPr>
            </w:pPr>
          </w:p>
          <w:p w:rsidR="004903E0" w:rsidRDefault="004903E0" w:rsidP="007F37C6">
            <w:pPr>
              <w:jc w:val="both"/>
              <w:rPr>
                <w:sz w:val="28"/>
                <w:szCs w:val="28"/>
              </w:rPr>
            </w:pPr>
            <w:r>
              <w:rPr>
                <w:sz w:val="28"/>
                <w:szCs w:val="28"/>
              </w:rPr>
              <w:t>Результаты аттестации заносятся в аттестационный лист и сообщаются аттестуемому непосредственно после голосования.</w:t>
            </w:r>
          </w:p>
          <w:p w:rsidR="004903E0" w:rsidRDefault="004903E0" w:rsidP="007F37C6">
            <w:pPr>
              <w:jc w:val="both"/>
              <w:rPr>
                <w:sz w:val="28"/>
                <w:szCs w:val="28"/>
              </w:rPr>
            </w:pPr>
            <w:r>
              <w:rPr>
                <w:sz w:val="28"/>
                <w:szCs w:val="28"/>
              </w:rPr>
              <w:t xml:space="preserve">Заседание аттестационной комиссии оформляется протоколом (подшивает председатель и секретарь), в который вписываются все аттестуемые. Если сотрудники, прошедшие аттестацию, относятся к разным подразделениям, то протоколы оформляются для каждого подразделения отдельно. </w:t>
            </w:r>
          </w:p>
        </w:tc>
      </w:tr>
      <w:tr w:rsidR="001E70FE">
        <w:tc>
          <w:tcPr>
            <w:tcW w:w="3060" w:type="dxa"/>
          </w:tcPr>
          <w:p w:rsidR="001E70FE" w:rsidRDefault="001E70FE" w:rsidP="007F37C6">
            <w:pPr>
              <w:jc w:val="both"/>
              <w:rPr>
                <w:sz w:val="28"/>
                <w:szCs w:val="28"/>
              </w:rPr>
            </w:pPr>
            <w:r>
              <w:rPr>
                <w:sz w:val="28"/>
                <w:szCs w:val="28"/>
              </w:rPr>
              <w:t>4. Этап принятия решений по результатам аттестации</w:t>
            </w:r>
          </w:p>
        </w:tc>
        <w:tc>
          <w:tcPr>
            <w:tcW w:w="7560" w:type="dxa"/>
          </w:tcPr>
          <w:p w:rsidR="001E70FE" w:rsidRDefault="001E70FE" w:rsidP="007F37C6">
            <w:pPr>
              <w:jc w:val="both"/>
              <w:rPr>
                <w:sz w:val="28"/>
                <w:szCs w:val="28"/>
              </w:rPr>
            </w:pPr>
            <w:r>
              <w:rPr>
                <w:sz w:val="28"/>
                <w:szCs w:val="28"/>
              </w:rPr>
              <w:t>На этом этапе формируется заключение с учетом:</w:t>
            </w:r>
          </w:p>
          <w:p w:rsidR="001E70FE" w:rsidRDefault="001E70FE" w:rsidP="001E70FE">
            <w:pPr>
              <w:numPr>
                <w:ilvl w:val="0"/>
                <w:numId w:val="120"/>
              </w:numPr>
              <w:jc w:val="both"/>
              <w:rPr>
                <w:sz w:val="28"/>
                <w:szCs w:val="28"/>
              </w:rPr>
            </w:pPr>
            <w:r>
              <w:rPr>
                <w:sz w:val="28"/>
                <w:szCs w:val="28"/>
              </w:rPr>
              <w:t>выводов и предложений, изложенных в отзыве руководителя аттестуемого;</w:t>
            </w:r>
          </w:p>
          <w:p w:rsidR="001E70FE" w:rsidRDefault="001E70FE" w:rsidP="001E70FE">
            <w:pPr>
              <w:numPr>
                <w:ilvl w:val="0"/>
                <w:numId w:val="120"/>
              </w:numPr>
              <w:jc w:val="both"/>
              <w:rPr>
                <w:sz w:val="28"/>
                <w:szCs w:val="28"/>
              </w:rPr>
            </w:pPr>
            <w:r>
              <w:rPr>
                <w:sz w:val="28"/>
                <w:szCs w:val="28"/>
              </w:rPr>
              <w:t>оценок деятельности аттестуемого роста его квалификации;</w:t>
            </w:r>
          </w:p>
          <w:p w:rsidR="001E70FE" w:rsidRDefault="001E70FE" w:rsidP="001E70FE">
            <w:pPr>
              <w:numPr>
                <w:ilvl w:val="0"/>
                <w:numId w:val="120"/>
              </w:numPr>
              <w:jc w:val="both"/>
              <w:rPr>
                <w:sz w:val="28"/>
                <w:szCs w:val="28"/>
              </w:rPr>
            </w:pPr>
            <w:r>
              <w:rPr>
                <w:sz w:val="28"/>
                <w:szCs w:val="28"/>
              </w:rPr>
              <w:t>оценок деловых, личностных и иных качеств аттестуемого и их соответствия требованиям рабочего места;</w:t>
            </w:r>
          </w:p>
          <w:p w:rsidR="001E70FE" w:rsidRDefault="001E70FE" w:rsidP="001E70FE">
            <w:pPr>
              <w:numPr>
                <w:ilvl w:val="0"/>
                <w:numId w:val="120"/>
              </w:numPr>
              <w:jc w:val="both"/>
              <w:rPr>
                <w:sz w:val="28"/>
                <w:szCs w:val="28"/>
              </w:rPr>
            </w:pPr>
            <w:r>
              <w:rPr>
                <w:sz w:val="28"/>
                <w:szCs w:val="28"/>
              </w:rPr>
              <w:t>мнений каждого члена комиссии высказанных при обсуждении деятельности аттестуемого;</w:t>
            </w:r>
          </w:p>
          <w:p w:rsidR="001E70FE" w:rsidRDefault="001E70FE" w:rsidP="001E70FE">
            <w:pPr>
              <w:numPr>
                <w:ilvl w:val="0"/>
                <w:numId w:val="120"/>
              </w:numPr>
              <w:jc w:val="both"/>
              <w:rPr>
                <w:sz w:val="28"/>
                <w:szCs w:val="28"/>
              </w:rPr>
            </w:pPr>
            <w:r>
              <w:rPr>
                <w:sz w:val="28"/>
                <w:szCs w:val="28"/>
              </w:rPr>
              <w:t>сравнения материалов предыдущей аттестации с данными на момент аттестации и характера изменений данных;</w:t>
            </w:r>
          </w:p>
          <w:p w:rsidR="001E70FE" w:rsidRDefault="001E70FE" w:rsidP="001E70FE">
            <w:pPr>
              <w:numPr>
                <w:ilvl w:val="0"/>
                <w:numId w:val="120"/>
              </w:numPr>
              <w:jc w:val="both"/>
              <w:rPr>
                <w:sz w:val="28"/>
                <w:szCs w:val="28"/>
              </w:rPr>
            </w:pPr>
            <w:r>
              <w:rPr>
                <w:sz w:val="28"/>
                <w:szCs w:val="28"/>
              </w:rPr>
              <w:t>мнения самого аттестуемого о своей работе, о реализации своих потенциальных возможностей.</w:t>
            </w:r>
          </w:p>
          <w:p w:rsidR="001E70FE" w:rsidRDefault="00A665C4" w:rsidP="001E70FE">
            <w:pPr>
              <w:jc w:val="both"/>
              <w:rPr>
                <w:sz w:val="28"/>
                <w:szCs w:val="28"/>
              </w:rPr>
            </w:pPr>
            <w:r>
              <w:rPr>
                <w:sz w:val="28"/>
                <w:szCs w:val="28"/>
              </w:rPr>
              <w:t>Особое внимание обращается на соблюдение аттестуемых трудовой дисциплины, проявление самостоятельности при решении поставленных задач, стремление к самосовершенствованию, профессиональной пригодности сотрудника.</w:t>
            </w:r>
          </w:p>
          <w:p w:rsidR="00A665C4" w:rsidRDefault="00A665C4" w:rsidP="001E70FE">
            <w:pPr>
              <w:jc w:val="both"/>
              <w:rPr>
                <w:sz w:val="28"/>
                <w:szCs w:val="28"/>
              </w:rPr>
            </w:pPr>
            <w:r>
              <w:rPr>
                <w:sz w:val="28"/>
                <w:szCs w:val="28"/>
              </w:rPr>
              <w:t>Аттестационная комиссия дает рекомендации по продвижению аттестуемого на вышестоящую должность, поощрению за достигнутые успехи, увеличению заработной платы, переводе на другую работу, об освобождении от занимаемой должности и др.</w:t>
            </w:r>
          </w:p>
          <w:p w:rsidR="00A665C4" w:rsidRDefault="00A665C4" w:rsidP="001E70FE">
            <w:pPr>
              <w:jc w:val="both"/>
              <w:rPr>
                <w:sz w:val="28"/>
                <w:szCs w:val="28"/>
              </w:rPr>
            </w:pPr>
            <w:r>
              <w:rPr>
                <w:sz w:val="28"/>
                <w:szCs w:val="28"/>
              </w:rPr>
              <w:t>Выводы и рекомендации аттестационной комиссии используются в дальнейшем для формирования кадровой политики администрации организации и службы управления персоналом.</w:t>
            </w:r>
          </w:p>
          <w:p w:rsidR="00A665C4" w:rsidRDefault="00A665C4" w:rsidP="001E70FE">
            <w:pPr>
              <w:jc w:val="both"/>
              <w:rPr>
                <w:sz w:val="28"/>
                <w:szCs w:val="28"/>
              </w:rPr>
            </w:pPr>
            <w:r>
              <w:rPr>
                <w:sz w:val="28"/>
                <w:szCs w:val="28"/>
              </w:rPr>
              <w:t>Руководитель организации с учетом рекомендаций аттестационных комиссий в установленном порядке поощряет или наказывает работников.</w:t>
            </w:r>
          </w:p>
          <w:p w:rsidR="00A665C4" w:rsidRDefault="00A665C4" w:rsidP="001E70FE">
            <w:pPr>
              <w:jc w:val="both"/>
              <w:rPr>
                <w:sz w:val="28"/>
                <w:szCs w:val="28"/>
              </w:rPr>
            </w:pPr>
            <w:r>
              <w:rPr>
                <w:sz w:val="28"/>
                <w:szCs w:val="28"/>
              </w:rPr>
              <w:t xml:space="preserve">В срок не более 2-х месяцев со дня аттестации он может принять решение о переводе сотрудника, признанного </w:t>
            </w:r>
            <w:r w:rsidR="00692EDF">
              <w:rPr>
                <w:sz w:val="28"/>
                <w:szCs w:val="28"/>
              </w:rPr>
              <w:t>по результатам аттестации не соответствующим занимаемой должности, на другую работу его согласия. При невозможности этого руководитель организации может в тот же срок в установленном порядке расторгнуть с таким работником договор в соответствии с законодательством РФ.</w:t>
            </w:r>
          </w:p>
          <w:p w:rsidR="00692EDF" w:rsidRDefault="00692EDF" w:rsidP="001E70FE">
            <w:pPr>
              <w:jc w:val="both"/>
              <w:rPr>
                <w:sz w:val="28"/>
                <w:szCs w:val="28"/>
              </w:rPr>
            </w:pPr>
            <w:r>
              <w:rPr>
                <w:sz w:val="28"/>
                <w:szCs w:val="28"/>
              </w:rPr>
              <w:t>Трудовые споры по вопросам увольнения и восстановления в должности сотрудника, признанного по результатам аттестации несоответствующим занимаемой должности, рассматриваются в соответствии с действующим законодательством о трудовых спорах.</w:t>
            </w:r>
          </w:p>
        </w:tc>
      </w:tr>
    </w:tbl>
    <w:p w:rsidR="00221915" w:rsidRDefault="00221915" w:rsidP="007F37C6">
      <w:pPr>
        <w:jc w:val="both"/>
        <w:rPr>
          <w:sz w:val="28"/>
          <w:szCs w:val="28"/>
        </w:rPr>
      </w:pPr>
    </w:p>
    <w:p w:rsidR="0016013D" w:rsidRPr="00DC0458" w:rsidRDefault="00221915"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3D3D5E">
      <w:pPr>
        <w:jc w:val="center"/>
        <w:rPr>
          <w:sz w:val="28"/>
          <w:szCs w:val="28"/>
        </w:rPr>
      </w:pPr>
    </w:p>
    <w:p w:rsidR="00C4254B" w:rsidRDefault="009B556B" w:rsidP="007F37C6">
      <w:pPr>
        <w:jc w:val="both"/>
        <w:rPr>
          <w:sz w:val="28"/>
          <w:szCs w:val="28"/>
        </w:rPr>
      </w:pPr>
      <w:r>
        <w:rPr>
          <w:sz w:val="28"/>
          <w:szCs w:val="28"/>
        </w:rPr>
        <w:t>Глава:</w:t>
      </w:r>
    </w:p>
    <w:p w:rsidR="009B556B" w:rsidRDefault="009B556B" w:rsidP="007F37C6">
      <w:pPr>
        <w:jc w:val="both"/>
        <w:rPr>
          <w:sz w:val="28"/>
          <w:szCs w:val="28"/>
        </w:rPr>
      </w:pPr>
    </w:p>
    <w:p w:rsidR="009B556B" w:rsidRDefault="009B556B" w:rsidP="009B556B">
      <w:pPr>
        <w:numPr>
          <w:ilvl w:val="0"/>
          <w:numId w:val="121"/>
        </w:numPr>
        <w:jc w:val="both"/>
        <w:rPr>
          <w:sz w:val="28"/>
          <w:szCs w:val="28"/>
        </w:rPr>
      </w:pPr>
      <w:r>
        <w:rPr>
          <w:sz w:val="28"/>
          <w:szCs w:val="28"/>
        </w:rPr>
        <w:t>Управление поведением персонала организации</w:t>
      </w:r>
    </w:p>
    <w:p w:rsidR="009B556B" w:rsidRDefault="009B556B" w:rsidP="009B556B">
      <w:pPr>
        <w:jc w:val="both"/>
        <w:rPr>
          <w:sz w:val="28"/>
          <w:szCs w:val="28"/>
        </w:rPr>
      </w:pPr>
    </w:p>
    <w:p w:rsidR="009B556B" w:rsidRDefault="009B556B" w:rsidP="009B556B">
      <w:pPr>
        <w:jc w:val="both"/>
        <w:rPr>
          <w:sz w:val="28"/>
          <w:szCs w:val="28"/>
        </w:rPr>
      </w:pPr>
      <w:r>
        <w:rPr>
          <w:sz w:val="28"/>
          <w:szCs w:val="28"/>
        </w:rPr>
        <w:t>Темы:</w:t>
      </w:r>
    </w:p>
    <w:p w:rsidR="009B556B" w:rsidRDefault="009B556B" w:rsidP="009B556B">
      <w:pPr>
        <w:jc w:val="both"/>
        <w:rPr>
          <w:sz w:val="28"/>
          <w:szCs w:val="28"/>
        </w:rPr>
      </w:pPr>
    </w:p>
    <w:p w:rsidR="009B556B" w:rsidRDefault="009B556B" w:rsidP="009B556B">
      <w:pPr>
        <w:numPr>
          <w:ilvl w:val="0"/>
          <w:numId w:val="121"/>
        </w:numPr>
        <w:jc w:val="both"/>
        <w:rPr>
          <w:sz w:val="28"/>
          <w:szCs w:val="28"/>
        </w:rPr>
      </w:pPr>
      <w:r>
        <w:rPr>
          <w:sz w:val="28"/>
          <w:szCs w:val="28"/>
        </w:rPr>
        <w:t>Теория поведения личности в организации.</w:t>
      </w:r>
    </w:p>
    <w:p w:rsidR="009B556B" w:rsidRDefault="009B556B" w:rsidP="009B556B">
      <w:pPr>
        <w:numPr>
          <w:ilvl w:val="0"/>
          <w:numId w:val="121"/>
        </w:numPr>
        <w:jc w:val="both"/>
        <w:rPr>
          <w:sz w:val="28"/>
          <w:szCs w:val="28"/>
        </w:rPr>
      </w:pPr>
      <w:r>
        <w:rPr>
          <w:sz w:val="28"/>
          <w:szCs w:val="28"/>
        </w:rPr>
        <w:t>Мотивация и стимулирование трудовой деятельности персонала.</w:t>
      </w:r>
    </w:p>
    <w:p w:rsidR="009B556B" w:rsidRDefault="009B556B" w:rsidP="009B556B">
      <w:pPr>
        <w:numPr>
          <w:ilvl w:val="0"/>
          <w:numId w:val="121"/>
        </w:numPr>
        <w:jc w:val="both"/>
        <w:rPr>
          <w:sz w:val="28"/>
          <w:szCs w:val="28"/>
        </w:rPr>
      </w:pPr>
      <w:r>
        <w:rPr>
          <w:sz w:val="28"/>
          <w:szCs w:val="28"/>
        </w:rPr>
        <w:t>Этика деловых отношений.</w:t>
      </w:r>
    </w:p>
    <w:p w:rsidR="009B556B" w:rsidRDefault="009B556B" w:rsidP="009B556B">
      <w:pPr>
        <w:numPr>
          <w:ilvl w:val="0"/>
          <w:numId w:val="121"/>
        </w:numPr>
        <w:jc w:val="both"/>
        <w:rPr>
          <w:sz w:val="28"/>
          <w:szCs w:val="28"/>
        </w:rPr>
      </w:pPr>
      <w:r>
        <w:rPr>
          <w:sz w:val="28"/>
          <w:szCs w:val="28"/>
        </w:rPr>
        <w:t>Организационная культура.</w:t>
      </w:r>
    </w:p>
    <w:p w:rsidR="009B556B" w:rsidRDefault="009B556B" w:rsidP="009B556B">
      <w:pPr>
        <w:numPr>
          <w:ilvl w:val="0"/>
          <w:numId w:val="121"/>
        </w:numPr>
        <w:jc w:val="both"/>
        <w:rPr>
          <w:sz w:val="28"/>
          <w:szCs w:val="28"/>
        </w:rPr>
      </w:pPr>
      <w:r>
        <w:rPr>
          <w:sz w:val="28"/>
          <w:szCs w:val="28"/>
        </w:rPr>
        <w:t>Управление конфликтами и стрессами.</w:t>
      </w:r>
    </w:p>
    <w:p w:rsidR="009B556B" w:rsidRDefault="009B556B" w:rsidP="009B556B">
      <w:pPr>
        <w:numPr>
          <w:ilvl w:val="0"/>
          <w:numId w:val="121"/>
        </w:numPr>
        <w:jc w:val="both"/>
        <w:rPr>
          <w:sz w:val="28"/>
          <w:szCs w:val="28"/>
        </w:rPr>
      </w:pPr>
      <w:r>
        <w:rPr>
          <w:sz w:val="28"/>
          <w:szCs w:val="28"/>
        </w:rPr>
        <w:t>Безопасность, условия и дисциплина труда персонала.</w:t>
      </w:r>
    </w:p>
    <w:p w:rsidR="009B556B" w:rsidRDefault="009B556B" w:rsidP="009B556B">
      <w:pPr>
        <w:jc w:val="both"/>
        <w:rPr>
          <w:sz w:val="28"/>
          <w:szCs w:val="28"/>
        </w:rPr>
      </w:pPr>
    </w:p>
    <w:p w:rsidR="009B556B" w:rsidRDefault="009B556B" w:rsidP="009B556B">
      <w:pPr>
        <w:jc w:val="center"/>
        <w:rPr>
          <w:sz w:val="28"/>
          <w:szCs w:val="28"/>
        </w:rPr>
      </w:pPr>
      <w:r>
        <w:rPr>
          <w:sz w:val="28"/>
          <w:szCs w:val="28"/>
        </w:rPr>
        <w:t>Тема: «</w:t>
      </w:r>
      <w:r w:rsidR="00853066">
        <w:rPr>
          <w:sz w:val="28"/>
          <w:szCs w:val="28"/>
        </w:rPr>
        <w:t>Теория поведения личности в организации</w:t>
      </w:r>
      <w:r>
        <w:rPr>
          <w:sz w:val="28"/>
          <w:szCs w:val="28"/>
        </w:rPr>
        <w:t>»</w:t>
      </w:r>
    </w:p>
    <w:p w:rsidR="009B556B" w:rsidRDefault="009B556B" w:rsidP="009B556B">
      <w:pPr>
        <w:jc w:val="center"/>
        <w:rPr>
          <w:sz w:val="28"/>
          <w:szCs w:val="28"/>
        </w:rPr>
      </w:pPr>
    </w:p>
    <w:p w:rsidR="00677675" w:rsidRDefault="009B556B" w:rsidP="009B556B">
      <w:pPr>
        <w:jc w:val="both"/>
        <w:rPr>
          <w:sz w:val="28"/>
          <w:szCs w:val="28"/>
        </w:rPr>
      </w:pPr>
      <w:r>
        <w:rPr>
          <w:sz w:val="28"/>
          <w:szCs w:val="28"/>
        </w:rPr>
        <w:br w:type="page"/>
      </w:r>
    </w:p>
    <w:tbl>
      <w:tblPr>
        <w:tblStyle w:val="a3"/>
        <w:tblW w:w="10440" w:type="dxa"/>
        <w:tblInd w:w="-792" w:type="dxa"/>
        <w:tblLook w:val="01E0" w:firstRow="1" w:lastRow="1" w:firstColumn="1" w:lastColumn="1" w:noHBand="0" w:noVBand="0"/>
      </w:tblPr>
      <w:tblGrid>
        <w:gridCol w:w="3060"/>
        <w:gridCol w:w="7380"/>
      </w:tblGrid>
      <w:tr w:rsidR="00677675">
        <w:tc>
          <w:tcPr>
            <w:tcW w:w="3060" w:type="dxa"/>
          </w:tcPr>
          <w:p w:rsidR="00677675" w:rsidRDefault="00677675" w:rsidP="009B556B">
            <w:pPr>
              <w:jc w:val="both"/>
              <w:rPr>
                <w:sz w:val="28"/>
                <w:szCs w:val="28"/>
              </w:rPr>
            </w:pPr>
          </w:p>
        </w:tc>
        <w:tc>
          <w:tcPr>
            <w:tcW w:w="7380" w:type="dxa"/>
          </w:tcPr>
          <w:p w:rsidR="00677675" w:rsidRDefault="00677675" w:rsidP="009B556B">
            <w:pPr>
              <w:jc w:val="both"/>
              <w:rPr>
                <w:sz w:val="28"/>
                <w:szCs w:val="28"/>
              </w:rPr>
            </w:pPr>
            <w:r>
              <w:rPr>
                <w:sz w:val="28"/>
                <w:szCs w:val="28"/>
              </w:rPr>
              <w:t>Любая организация заинтересована в том, чтобы ее сотрудники вели себя определенным образом.</w:t>
            </w:r>
          </w:p>
        </w:tc>
      </w:tr>
      <w:tr w:rsidR="00677675">
        <w:tc>
          <w:tcPr>
            <w:tcW w:w="3060" w:type="dxa"/>
          </w:tcPr>
          <w:p w:rsidR="00677675" w:rsidRDefault="00677675" w:rsidP="009B556B">
            <w:pPr>
              <w:jc w:val="both"/>
              <w:rPr>
                <w:sz w:val="28"/>
                <w:szCs w:val="28"/>
              </w:rPr>
            </w:pPr>
            <w:r>
              <w:rPr>
                <w:sz w:val="28"/>
                <w:szCs w:val="28"/>
              </w:rPr>
              <w:t>Поведение человека</w:t>
            </w:r>
          </w:p>
        </w:tc>
        <w:tc>
          <w:tcPr>
            <w:tcW w:w="7380" w:type="dxa"/>
          </w:tcPr>
          <w:p w:rsidR="00677675" w:rsidRDefault="00677675" w:rsidP="009B556B">
            <w:pPr>
              <w:jc w:val="both"/>
              <w:rPr>
                <w:sz w:val="28"/>
                <w:szCs w:val="28"/>
              </w:rPr>
            </w:pPr>
            <w:r>
              <w:rPr>
                <w:sz w:val="28"/>
                <w:szCs w:val="28"/>
              </w:rPr>
              <w:t xml:space="preserve">- это совокупность осознанных, социально-значимых действий, обусловленных занимаемой позицией, т.е. </w:t>
            </w:r>
            <w:r w:rsidR="0088068D">
              <w:rPr>
                <w:sz w:val="28"/>
                <w:szCs w:val="28"/>
              </w:rPr>
              <w:t>понимаем собственных функций.</w:t>
            </w:r>
          </w:p>
        </w:tc>
      </w:tr>
      <w:tr w:rsidR="0088068D">
        <w:tc>
          <w:tcPr>
            <w:tcW w:w="3060" w:type="dxa"/>
          </w:tcPr>
          <w:p w:rsidR="0088068D" w:rsidRDefault="0088068D" w:rsidP="009B556B">
            <w:pPr>
              <w:jc w:val="both"/>
              <w:rPr>
                <w:sz w:val="28"/>
                <w:szCs w:val="28"/>
              </w:rPr>
            </w:pPr>
            <w:r>
              <w:rPr>
                <w:sz w:val="28"/>
                <w:szCs w:val="28"/>
              </w:rPr>
              <w:t xml:space="preserve">Эффективное для организации поведение ее сотрудников </w:t>
            </w:r>
          </w:p>
        </w:tc>
        <w:tc>
          <w:tcPr>
            <w:tcW w:w="7380" w:type="dxa"/>
          </w:tcPr>
          <w:p w:rsidR="0088068D" w:rsidRDefault="0088068D" w:rsidP="009B556B">
            <w:pPr>
              <w:jc w:val="both"/>
              <w:rPr>
                <w:sz w:val="28"/>
                <w:szCs w:val="28"/>
              </w:rPr>
            </w:pPr>
            <w:r>
              <w:rPr>
                <w:sz w:val="28"/>
                <w:szCs w:val="28"/>
              </w:rPr>
              <w:t>- это, когда они надежно и добросовестно исполняют свои обязанности, готовы во имя интересов дела в условиях меняющейся ситуации выходит за пределы своих непосредственных обязанностей, прилагая дополнительные усилия, проявляя активность, находят возможности для сотрудничества.</w:t>
            </w:r>
          </w:p>
          <w:p w:rsidR="0088068D" w:rsidRDefault="0088068D" w:rsidP="009B556B">
            <w:pPr>
              <w:jc w:val="both"/>
              <w:rPr>
                <w:sz w:val="28"/>
                <w:szCs w:val="28"/>
              </w:rPr>
            </w:pPr>
            <w:r>
              <w:rPr>
                <w:sz w:val="28"/>
                <w:szCs w:val="28"/>
              </w:rPr>
              <w:t>Первый подход к решению данной проблемы – подбор людей с определенными качествами. Которые могут гарантировать желаемое для организации поведение ее членов.</w:t>
            </w:r>
          </w:p>
          <w:p w:rsidR="0088068D" w:rsidRDefault="0088068D" w:rsidP="009B556B">
            <w:pPr>
              <w:jc w:val="both"/>
              <w:rPr>
                <w:sz w:val="28"/>
                <w:szCs w:val="28"/>
              </w:rPr>
            </w:pPr>
            <w:r>
              <w:rPr>
                <w:sz w:val="28"/>
                <w:szCs w:val="28"/>
              </w:rPr>
              <w:t>Который подход, состоит в том, что организация влияет на человека, заставляя его модифицировать свое поведение.</w:t>
            </w:r>
          </w:p>
          <w:p w:rsidR="009C0D84" w:rsidRDefault="0088068D" w:rsidP="009B556B">
            <w:pPr>
              <w:jc w:val="both"/>
              <w:rPr>
                <w:sz w:val="28"/>
                <w:szCs w:val="28"/>
              </w:rPr>
            </w:pPr>
            <w:r>
              <w:rPr>
                <w:sz w:val="28"/>
                <w:szCs w:val="28"/>
              </w:rPr>
              <w:t xml:space="preserve">Во взаимодействии с организацией человек выступает не как механизм, а как разумное и сознательное существо, </w:t>
            </w:r>
            <w:r w:rsidR="009C0D84">
              <w:rPr>
                <w:sz w:val="28"/>
                <w:szCs w:val="28"/>
              </w:rPr>
              <w:t>обладающее устремлениями, желаниями, эмоциями, настроением, имеющее воображение, разделяющее определенные верования и следующей определенной морали.</w:t>
            </w:r>
          </w:p>
        </w:tc>
      </w:tr>
      <w:tr w:rsidR="009C0D84">
        <w:tc>
          <w:tcPr>
            <w:tcW w:w="3060" w:type="dxa"/>
          </w:tcPr>
          <w:p w:rsidR="009C0D84" w:rsidRDefault="009C0D84" w:rsidP="009B556B">
            <w:pPr>
              <w:jc w:val="both"/>
              <w:rPr>
                <w:sz w:val="28"/>
                <w:szCs w:val="28"/>
              </w:rPr>
            </w:pPr>
            <w:r>
              <w:rPr>
                <w:sz w:val="28"/>
                <w:szCs w:val="28"/>
              </w:rPr>
              <w:t>Что влияет на поведение человека?</w:t>
            </w:r>
          </w:p>
        </w:tc>
        <w:tc>
          <w:tcPr>
            <w:tcW w:w="7380" w:type="dxa"/>
          </w:tcPr>
          <w:p w:rsidR="009C0D84" w:rsidRDefault="009C0D84" w:rsidP="009B556B">
            <w:pPr>
              <w:jc w:val="both"/>
              <w:rPr>
                <w:sz w:val="28"/>
                <w:szCs w:val="28"/>
              </w:rPr>
            </w:pPr>
            <w:r>
              <w:rPr>
                <w:sz w:val="28"/>
                <w:szCs w:val="28"/>
              </w:rPr>
              <w:t>Цели, которые он преследует, условия, в которых разворачиваются действия, его реальные возможности, динамика происходящих процессов, настроение и ряд других факторов.</w:t>
            </w:r>
          </w:p>
        </w:tc>
      </w:tr>
      <w:tr w:rsidR="009C0D84">
        <w:tc>
          <w:tcPr>
            <w:tcW w:w="3060" w:type="dxa"/>
          </w:tcPr>
          <w:p w:rsidR="009C0D84" w:rsidRDefault="009C0D84" w:rsidP="009B556B">
            <w:pPr>
              <w:jc w:val="both"/>
              <w:rPr>
                <w:sz w:val="28"/>
                <w:szCs w:val="28"/>
              </w:rPr>
            </w:pPr>
            <w:r>
              <w:rPr>
                <w:sz w:val="28"/>
                <w:szCs w:val="28"/>
              </w:rPr>
              <w:t>Чем определяется поведение человека в организации</w:t>
            </w:r>
          </w:p>
        </w:tc>
        <w:tc>
          <w:tcPr>
            <w:tcW w:w="7380" w:type="dxa"/>
          </w:tcPr>
          <w:p w:rsidR="009C0D84" w:rsidRDefault="009C0D84" w:rsidP="009B556B">
            <w:pPr>
              <w:jc w:val="both"/>
              <w:rPr>
                <w:sz w:val="28"/>
                <w:szCs w:val="28"/>
              </w:rPr>
            </w:pPr>
            <w:r>
              <w:rPr>
                <w:sz w:val="28"/>
                <w:szCs w:val="28"/>
              </w:rPr>
              <w:t>Его собственными чертами, особенностями группы, в которую он включен, условиями совместной деятельности,</w:t>
            </w:r>
            <w:r w:rsidR="00F52F61">
              <w:rPr>
                <w:sz w:val="28"/>
                <w:szCs w:val="28"/>
              </w:rPr>
              <w:t xml:space="preserve"> своеобразием организации.</w:t>
            </w:r>
          </w:p>
          <w:p w:rsidR="00F52F61" w:rsidRDefault="00F52F61" w:rsidP="009B556B">
            <w:pPr>
              <w:jc w:val="both"/>
              <w:rPr>
                <w:sz w:val="28"/>
                <w:szCs w:val="28"/>
              </w:rPr>
            </w:pPr>
            <w:r>
              <w:rPr>
                <w:sz w:val="28"/>
                <w:szCs w:val="28"/>
              </w:rPr>
              <w:t xml:space="preserve">Соответственно возможности с успехом включить человека в организационное окружение, научить поведению зависят в равной мере от окружения, так и от </w:t>
            </w:r>
            <w:r w:rsidR="00BA4B48">
              <w:rPr>
                <w:sz w:val="28"/>
                <w:szCs w:val="28"/>
              </w:rPr>
              <w:t>его личности.</w:t>
            </w:r>
          </w:p>
        </w:tc>
      </w:tr>
      <w:tr w:rsidR="00BA4B48">
        <w:tc>
          <w:tcPr>
            <w:tcW w:w="3060" w:type="dxa"/>
          </w:tcPr>
          <w:p w:rsidR="00BA4B48" w:rsidRDefault="00BA4B48" w:rsidP="009B556B">
            <w:pPr>
              <w:jc w:val="both"/>
              <w:rPr>
                <w:sz w:val="28"/>
                <w:szCs w:val="28"/>
              </w:rPr>
            </w:pPr>
            <w:r>
              <w:rPr>
                <w:sz w:val="28"/>
                <w:szCs w:val="28"/>
              </w:rPr>
              <w:t xml:space="preserve">Характеристика личности </w:t>
            </w:r>
          </w:p>
        </w:tc>
        <w:tc>
          <w:tcPr>
            <w:tcW w:w="7380" w:type="dxa"/>
          </w:tcPr>
          <w:p w:rsidR="00BA4B48" w:rsidRDefault="00BA4B48" w:rsidP="009B556B">
            <w:pPr>
              <w:jc w:val="both"/>
              <w:rPr>
                <w:sz w:val="28"/>
                <w:szCs w:val="28"/>
              </w:rPr>
            </w:pPr>
            <w:r>
              <w:rPr>
                <w:sz w:val="28"/>
                <w:szCs w:val="28"/>
              </w:rPr>
              <w:t>Характеризуется:</w:t>
            </w:r>
          </w:p>
          <w:p w:rsidR="00BA4B48" w:rsidRDefault="00BA4B48" w:rsidP="00BA4B48">
            <w:pPr>
              <w:numPr>
                <w:ilvl w:val="0"/>
                <w:numId w:val="122"/>
              </w:numPr>
              <w:jc w:val="both"/>
              <w:rPr>
                <w:sz w:val="28"/>
                <w:szCs w:val="28"/>
              </w:rPr>
            </w:pPr>
            <w:r>
              <w:rPr>
                <w:sz w:val="28"/>
                <w:szCs w:val="28"/>
              </w:rPr>
              <w:t>общими качествами (интеллект, ум, наблюдательность, работоспособность, организованность, общительность и др.)</w:t>
            </w:r>
          </w:p>
          <w:p w:rsidR="00BA4B48" w:rsidRDefault="00BA4B48" w:rsidP="00BA4B48">
            <w:pPr>
              <w:numPr>
                <w:ilvl w:val="0"/>
                <w:numId w:val="122"/>
              </w:numPr>
              <w:jc w:val="both"/>
              <w:rPr>
                <w:sz w:val="28"/>
                <w:szCs w:val="28"/>
              </w:rPr>
            </w:pPr>
            <w:r>
              <w:rPr>
                <w:sz w:val="28"/>
                <w:szCs w:val="28"/>
              </w:rPr>
              <w:t>специфическими свойствами (способность к тому или иному виду деятельности); способности могут быть общими, присущими в той или иной степени всем людям (воспринимать, мыслить, учиться, работать);</w:t>
            </w:r>
          </w:p>
          <w:p w:rsidR="00BA4B48" w:rsidRDefault="00D44D47" w:rsidP="00BA4B48">
            <w:pPr>
              <w:numPr>
                <w:ilvl w:val="0"/>
                <w:numId w:val="122"/>
              </w:numPr>
              <w:jc w:val="both"/>
              <w:rPr>
                <w:sz w:val="28"/>
                <w:szCs w:val="28"/>
              </w:rPr>
            </w:pPr>
            <w:r>
              <w:rPr>
                <w:sz w:val="28"/>
                <w:szCs w:val="28"/>
              </w:rPr>
              <w:t>элементарными частными (решительность, настойчивость, критичность мышления и др.);</w:t>
            </w:r>
          </w:p>
          <w:p w:rsidR="00D44D47" w:rsidRDefault="00D44D47" w:rsidP="00BA4B48">
            <w:pPr>
              <w:numPr>
                <w:ilvl w:val="0"/>
                <w:numId w:val="122"/>
              </w:numPr>
              <w:jc w:val="both"/>
              <w:rPr>
                <w:sz w:val="28"/>
                <w:szCs w:val="28"/>
              </w:rPr>
            </w:pPr>
            <w:r>
              <w:rPr>
                <w:sz w:val="28"/>
                <w:szCs w:val="28"/>
              </w:rPr>
              <w:t>подготовленностью к определенному виду деятельности;</w:t>
            </w:r>
          </w:p>
          <w:p w:rsidR="00D44D47" w:rsidRDefault="00D44D47" w:rsidP="00BA4B48">
            <w:pPr>
              <w:numPr>
                <w:ilvl w:val="0"/>
                <w:numId w:val="122"/>
              </w:numPr>
              <w:jc w:val="both"/>
              <w:rPr>
                <w:sz w:val="28"/>
                <w:szCs w:val="28"/>
              </w:rPr>
            </w:pPr>
            <w:r>
              <w:rPr>
                <w:sz w:val="28"/>
                <w:szCs w:val="28"/>
              </w:rPr>
              <w:t>определенным складом характера;</w:t>
            </w:r>
          </w:p>
          <w:p w:rsidR="00D44D47" w:rsidRDefault="00D44D47" w:rsidP="00BA4B48">
            <w:pPr>
              <w:numPr>
                <w:ilvl w:val="0"/>
                <w:numId w:val="122"/>
              </w:numPr>
              <w:jc w:val="both"/>
              <w:rPr>
                <w:sz w:val="28"/>
                <w:szCs w:val="28"/>
              </w:rPr>
            </w:pPr>
            <w:r>
              <w:rPr>
                <w:sz w:val="28"/>
                <w:szCs w:val="28"/>
              </w:rPr>
              <w:t>психологическими особенностями;</w:t>
            </w:r>
          </w:p>
          <w:p w:rsidR="00D44D47" w:rsidRDefault="00D44D47" w:rsidP="00BA4B48">
            <w:pPr>
              <w:numPr>
                <w:ilvl w:val="0"/>
                <w:numId w:val="122"/>
              </w:numPr>
              <w:jc w:val="both"/>
              <w:rPr>
                <w:sz w:val="28"/>
                <w:szCs w:val="28"/>
              </w:rPr>
            </w:pPr>
            <w:r>
              <w:rPr>
                <w:sz w:val="28"/>
                <w:szCs w:val="28"/>
              </w:rPr>
              <w:t>психологическим состоянием.</w:t>
            </w:r>
          </w:p>
          <w:p w:rsidR="00D44D47" w:rsidRDefault="00D44D47" w:rsidP="00D44D47">
            <w:pPr>
              <w:jc w:val="both"/>
              <w:rPr>
                <w:sz w:val="28"/>
                <w:szCs w:val="28"/>
              </w:rPr>
            </w:pPr>
            <w:r>
              <w:rPr>
                <w:sz w:val="28"/>
                <w:szCs w:val="28"/>
              </w:rPr>
              <w:t xml:space="preserve">В качестве </w:t>
            </w:r>
            <w:r w:rsidRPr="00D44D47">
              <w:rPr>
                <w:sz w:val="28"/>
                <w:szCs w:val="28"/>
                <w:u w:val="single"/>
              </w:rPr>
              <w:t>основополагающих начал</w:t>
            </w:r>
            <w:r>
              <w:rPr>
                <w:sz w:val="28"/>
                <w:szCs w:val="28"/>
              </w:rPr>
              <w:t xml:space="preserve"> поведения человека можно выделить следующие: мотивацию, восприятие, критериальную основу.</w:t>
            </w:r>
          </w:p>
          <w:p w:rsidR="00D44D47" w:rsidRDefault="00D44D47" w:rsidP="00D44D47">
            <w:pPr>
              <w:jc w:val="both"/>
              <w:rPr>
                <w:sz w:val="28"/>
                <w:szCs w:val="28"/>
              </w:rPr>
            </w:pPr>
            <w:r>
              <w:rPr>
                <w:sz w:val="28"/>
                <w:szCs w:val="28"/>
              </w:rPr>
              <w:t>Мотивация – ключ к пониманию поведения человека и возможностей воздействия на него.</w:t>
            </w:r>
          </w:p>
        </w:tc>
      </w:tr>
      <w:tr w:rsidR="00D44D47">
        <w:tc>
          <w:tcPr>
            <w:tcW w:w="3060" w:type="dxa"/>
          </w:tcPr>
          <w:p w:rsidR="00D44D47" w:rsidRDefault="00D44D47" w:rsidP="009B556B">
            <w:pPr>
              <w:jc w:val="both"/>
              <w:rPr>
                <w:sz w:val="28"/>
                <w:szCs w:val="28"/>
              </w:rPr>
            </w:pPr>
            <w:r>
              <w:rPr>
                <w:sz w:val="28"/>
                <w:szCs w:val="28"/>
              </w:rPr>
              <w:t>Восприятие</w:t>
            </w:r>
          </w:p>
        </w:tc>
        <w:tc>
          <w:tcPr>
            <w:tcW w:w="7380" w:type="dxa"/>
          </w:tcPr>
          <w:p w:rsidR="00D44D47" w:rsidRDefault="00D44D47" w:rsidP="009B556B">
            <w:pPr>
              <w:jc w:val="both"/>
              <w:rPr>
                <w:sz w:val="28"/>
                <w:szCs w:val="28"/>
              </w:rPr>
            </w:pPr>
            <w:r>
              <w:rPr>
                <w:sz w:val="28"/>
                <w:szCs w:val="28"/>
              </w:rPr>
              <w:t xml:space="preserve">- процесс организации и интерпретации представлений об окружающем мире. Восприятие представляет собой активную подсознательную </w:t>
            </w:r>
            <w:r w:rsidR="00BE52BC">
              <w:rPr>
                <w:sz w:val="28"/>
                <w:szCs w:val="28"/>
              </w:rPr>
              <w:t>деятельность по приему и переработке информации, причем не всей, а лишь значимой.</w:t>
            </w:r>
          </w:p>
          <w:p w:rsidR="00BE52BC" w:rsidRDefault="00BE52BC" w:rsidP="009B556B">
            <w:pPr>
              <w:jc w:val="both"/>
              <w:rPr>
                <w:sz w:val="28"/>
                <w:szCs w:val="28"/>
              </w:rPr>
            </w:pPr>
            <w:r>
              <w:rPr>
                <w:sz w:val="28"/>
                <w:szCs w:val="28"/>
              </w:rPr>
              <w:t>К критериальной основе поведения человека относятся те устойчивые характеристики его личности, которые определяют выбор, принятия решений человеком по поводу его поведения. Критериальная база любого человека складывается из следующих элементов:</w:t>
            </w:r>
          </w:p>
          <w:p w:rsidR="00BE52BC" w:rsidRDefault="00BE52BC" w:rsidP="00BE52BC">
            <w:pPr>
              <w:numPr>
                <w:ilvl w:val="0"/>
                <w:numId w:val="123"/>
              </w:numPr>
              <w:jc w:val="both"/>
              <w:rPr>
                <w:sz w:val="28"/>
                <w:szCs w:val="28"/>
              </w:rPr>
            </w:pPr>
            <w:r>
              <w:rPr>
                <w:sz w:val="28"/>
                <w:szCs w:val="28"/>
              </w:rPr>
              <w:t>расположение к людям, событиям, процессам. Наиболее важными для эффективного управления и установления хороших отношений в коллективе являются три типа расположения – удовлетворенность работой, увлеченность работой, приверженность организации;</w:t>
            </w:r>
          </w:p>
          <w:p w:rsidR="00BE52BC" w:rsidRDefault="00BE52BC" w:rsidP="00BE52BC">
            <w:pPr>
              <w:numPr>
                <w:ilvl w:val="0"/>
                <w:numId w:val="123"/>
              </w:numPr>
              <w:jc w:val="both"/>
              <w:rPr>
                <w:sz w:val="28"/>
                <w:szCs w:val="28"/>
              </w:rPr>
            </w:pPr>
            <w:r>
              <w:rPr>
                <w:sz w:val="28"/>
                <w:szCs w:val="28"/>
              </w:rPr>
              <w:t>совокупность ценностей, разделяемых данным человеком. Ценности бывают двух видов – относящиеся к цели жизни, желаемым результат</w:t>
            </w:r>
            <w:r w:rsidR="001E43AB">
              <w:rPr>
                <w:sz w:val="28"/>
                <w:szCs w:val="28"/>
              </w:rPr>
              <w:t>ам и относящиеся к средствам, используемым для достижения целей;</w:t>
            </w:r>
          </w:p>
          <w:p w:rsidR="001E43AB" w:rsidRDefault="001E43AB" w:rsidP="00BE52BC">
            <w:pPr>
              <w:numPr>
                <w:ilvl w:val="0"/>
                <w:numId w:val="123"/>
              </w:numPr>
              <w:jc w:val="both"/>
              <w:rPr>
                <w:sz w:val="28"/>
                <w:szCs w:val="28"/>
              </w:rPr>
            </w:pPr>
            <w:r>
              <w:rPr>
                <w:sz w:val="28"/>
                <w:szCs w:val="28"/>
              </w:rPr>
              <w:t>принципы, которым человек следует в своем поведении.</w:t>
            </w:r>
          </w:p>
          <w:p w:rsidR="001E43AB" w:rsidRDefault="001E43AB" w:rsidP="001E43AB">
            <w:pPr>
              <w:jc w:val="both"/>
              <w:rPr>
                <w:sz w:val="28"/>
                <w:szCs w:val="28"/>
              </w:rPr>
            </w:pPr>
            <w:r>
              <w:rPr>
                <w:sz w:val="28"/>
                <w:szCs w:val="28"/>
              </w:rPr>
              <w:t xml:space="preserve">Принципы могут вырабатываться людьми самостоятельно и перенимаются </w:t>
            </w:r>
            <w:r w:rsidR="00B23731">
              <w:rPr>
                <w:sz w:val="28"/>
                <w:szCs w:val="28"/>
              </w:rPr>
              <w:t>из окружения вместе с воспитанием.</w:t>
            </w:r>
          </w:p>
          <w:p w:rsidR="00B23731" w:rsidRDefault="00B23731" w:rsidP="001E43AB">
            <w:pPr>
              <w:jc w:val="both"/>
              <w:rPr>
                <w:sz w:val="28"/>
                <w:szCs w:val="28"/>
              </w:rPr>
            </w:pPr>
          </w:p>
          <w:p w:rsidR="00B23731" w:rsidRDefault="00B23731" w:rsidP="001E43AB">
            <w:pPr>
              <w:jc w:val="both"/>
              <w:rPr>
                <w:sz w:val="28"/>
                <w:szCs w:val="28"/>
              </w:rPr>
            </w:pPr>
            <w:r>
              <w:rPr>
                <w:sz w:val="28"/>
                <w:szCs w:val="28"/>
              </w:rPr>
              <w:t>У человека имеются две степени свободы в построении своего поведения в организации: с одной стороны, он обладает свободой в выборе форм поведения – принимать или не принимать существующие в организации формы и нормы поведения, а с другой – может принимать или не принимать ценности организации, разделять или не разделять ее философию.</w:t>
            </w:r>
          </w:p>
          <w:p w:rsidR="00B23731" w:rsidRDefault="00B23731" w:rsidP="001E43AB">
            <w:pPr>
              <w:jc w:val="both"/>
              <w:rPr>
                <w:sz w:val="28"/>
                <w:szCs w:val="28"/>
              </w:rPr>
            </w:pPr>
            <w:r>
              <w:rPr>
                <w:sz w:val="28"/>
                <w:szCs w:val="28"/>
              </w:rPr>
              <w:t>Каждый тип поведения характеризуется объективными и субъективными мотивами, пониманием его необходимости, склонностью к нему.</w:t>
            </w:r>
          </w:p>
        </w:tc>
      </w:tr>
      <w:tr w:rsidR="00B23731">
        <w:tc>
          <w:tcPr>
            <w:tcW w:w="3060" w:type="dxa"/>
          </w:tcPr>
          <w:p w:rsidR="00B23731" w:rsidRDefault="00B23731" w:rsidP="009B556B">
            <w:pPr>
              <w:jc w:val="both"/>
              <w:rPr>
                <w:sz w:val="28"/>
                <w:szCs w:val="28"/>
              </w:rPr>
            </w:pPr>
            <w:r>
              <w:rPr>
                <w:sz w:val="28"/>
                <w:szCs w:val="28"/>
              </w:rPr>
              <w:t xml:space="preserve">Первый тип поведения </w:t>
            </w:r>
          </w:p>
        </w:tc>
        <w:tc>
          <w:tcPr>
            <w:tcW w:w="7380" w:type="dxa"/>
          </w:tcPr>
          <w:p w:rsidR="00B23731" w:rsidRDefault="00B23731" w:rsidP="009B556B">
            <w:pPr>
              <w:jc w:val="both"/>
              <w:rPr>
                <w:sz w:val="28"/>
                <w:szCs w:val="28"/>
              </w:rPr>
            </w:pPr>
            <w:r>
              <w:rPr>
                <w:sz w:val="28"/>
                <w:szCs w:val="28"/>
              </w:rPr>
              <w:t xml:space="preserve">- это переданный и дисциплинированный член организации, старается вести себя таким образом, чтобы своими действиями никак не входит в противоречие с интересами организации. Для этих людей руководство </w:t>
            </w:r>
            <w:r w:rsidR="00BA0EF2">
              <w:rPr>
                <w:sz w:val="28"/>
                <w:szCs w:val="28"/>
              </w:rPr>
              <w:t>и подчинение представляют собой осознанную необходимость в том числе вытекающую из чувства долга.</w:t>
            </w:r>
          </w:p>
        </w:tc>
      </w:tr>
      <w:tr w:rsidR="00BA0EF2">
        <w:tc>
          <w:tcPr>
            <w:tcW w:w="3060" w:type="dxa"/>
          </w:tcPr>
          <w:p w:rsidR="00BA0EF2" w:rsidRDefault="00BA0EF2" w:rsidP="009B556B">
            <w:pPr>
              <w:jc w:val="both"/>
              <w:rPr>
                <w:sz w:val="28"/>
                <w:szCs w:val="28"/>
              </w:rPr>
            </w:pPr>
            <w:r>
              <w:rPr>
                <w:sz w:val="28"/>
                <w:szCs w:val="28"/>
              </w:rPr>
              <w:t>Второй тип поведения</w:t>
            </w:r>
          </w:p>
        </w:tc>
        <w:tc>
          <w:tcPr>
            <w:tcW w:w="7380" w:type="dxa"/>
          </w:tcPr>
          <w:p w:rsidR="00BA0EF2" w:rsidRDefault="00BA0EF2" w:rsidP="009B556B">
            <w:pPr>
              <w:jc w:val="both"/>
              <w:rPr>
                <w:sz w:val="28"/>
                <w:szCs w:val="28"/>
              </w:rPr>
            </w:pPr>
            <w:r>
              <w:rPr>
                <w:sz w:val="28"/>
                <w:szCs w:val="28"/>
              </w:rPr>
              <w:t>- это «приспособленец». Характеризуется тем, что человек не приемлет ценностей организации, однако старается вести себя, следуя нормам и формам поведения, принятым в организации. Этот работник все делает по правилам, но его нельзя считать надежным членом организации, т.к. может в любой момент покинуть организацию или совершить действия, противоречащие ее интересам.</w:t>
            </w:r>
          </w:p>
        </w:tc>
      </w:tr>
      <w:tr w:rsidR="00BA0EF2">
        <w:tc>
          <w:tcPr>
            <w:tcW w:w="3060" w:type="dxa"/>
          </w:tcPr>
          <w:p w:rsidR="00BA0EF2" w:rsidRDefault="00BA0EF2" w:rsidP="009B556B">
            <w:pPr>
              <w:jc w:val="both"/>
              <w:rPr>
                <w:sz w:val="28"/>
                <w:szCs w:val="28"/>
              </w:rPr>
            </w:pPr>
            <w:r>
              <w:rPr>
                <w:sz w:val="28"/>
                <w:szCs w:val="28"/>
              </w:rPr>
              <w:t>Третий тип поведения</w:t>
            </w:r>
          </w:p>
        </w:tc>
        <w:tc>
          <w:tcPr>
            <w:tcW w:w="7380" w:type="dxa"/>
          </w:tcPr>
          <w:p w:rsidR="00BA0EF2" w:rsidRDefault="00BA0EF2" w:rsidP="009B556B">
            <w:pPr>
              <w:jc w:val="both"/>
              <w:rPr>
                <w:sz w:val="28"/>
                <w:szCs w:val="28"/>
              </w:rPr>
            </w:pPr>
            <w:r>
              <w:rPr>
                <w:sz w:val="28"/>
                <w:szCs w:val="28"/>
              </w:rPr>
              <w:t>- это «оригинал». Характеризуется тем, что человек приемлет ценности организации, но не приемлет существующие в ней нормы поведения. При этом у него может быть много трудностей во взаимоотношени</w:t>
            </w:r>
            <w:r w:rsidR="00CE7D69">
              <w:rPr>
                <w:sz w:val="28"/>
                <w:szCs w:val="28"/>
              </w:rPr>
              <w:t>ях с коллегами и руководством.</w:t>
            </w:r>
          </w:p>
        </w:tc>
      </w:tr>
      <w:tr w:rsidR="00CE7D69">
        <w:tc>
          <w:tcPr>
            <w:tcW w:w="3060" w:type="dxa"/>
          </w:tcPr>
          <w:p w:rsidR="00CE7D69" w:rsidRDefault="00CE7D69" w:rsidP="009B556B">
            <w:pPr>
              <w:jc w:val="both"/>
              <w:rPr>
                <w:sz w:val="28"/>
                <w:szCs w:val="28"/>
              </w:rPr>
            </w:pPr>
            <w:r>
              <w:rPr>
                <w:sz w:val="28"/>
                <w:szCs w:val="28"/>
              </w:rPr>
              <w:t>Четвертый тип поведения</w:t>
            </w:r>
          </w:p>
        </w:tc>
        <w:tc>
          <w:tcPr>
            <w:tcW w:w="7380" w:type="dxa"/>
          </w:tcPr>
          <w:p w:rsidR="00CE7D69" w:rsidRDefault="00CE7D69" w:rsidP="009B556B">
            <w:pPr>
              <w:jc w:val="both"/>
              <w:rPr>
                <w:sz w:val="28"/>
                <w:szCs w:val="28"/>
              </w:rPr>
            </w:pPr>
            <w:r>
              <w:rPr>
                <w:sz w:val="28"/>
                <w:szCs w:val="28"/>
              </w:rPr>
              <w:t>- это «бунтарь». Характеризуется тем, что человек не приемлет ни норм поведения, ни ценностей организации, все время входит в противоречие с организационным окружением и создает конфликтные ситуации.</w:t>
            </w:r>
          </w:p>
        </w:tc>
      </w:tr>
    </w:tbl>
    <w:p w:rsidR="004D5C10" w:rsidRDefault="004D5C10" w:rsidP="009B556B">
      <w:pPr>
        <w:jc w:val="both"/>
        <w:rPr>
          <w:sz w:val="28"/>
          <w:szCs w:val="28"/>
        </w:rPr>
      </w:pPr>
    </w:p>
    <w:p w:rsidR="0016013D" w:rsidRPr="00DC0458" w:rsidRDefault="004D5C10"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4D5C10">
      <w:pPr>
        <w:spacing w:line="360" w:lineRule="auto"/>
        <w:jc w:val="center"/>
        <w:rPr>
          <w:sz w:val="28"/>
          <w:szCs w:val="28"/>
        </w:rPr>
      </w:pPr>
    </w:p>
    <w:p w:rsidR="009B556B" w:rsidRDefault="004D5C10" w:rsidP="004D5C10">
      <w:pPr>
        <w:spacing w:line="360" w:lineRule="auto"/>
        <w:jc w:val="center"/>
        <w:rPr>
          <w:sz w:val="28"/>
          <w:szCs w:val="28"/>
        </w:rPr>
      </w:pPr>
      <w:r>
        <w:rPr>
          <w:sz w:val="28"/>
          <w:szCs w:val="28"/>
        </w:rPr>
        <w:t>Тема: Управление мотивацией и стимулированием трудового поведения.</w:t>
      </w:r>
    </w:p>
    <w:p w:rsidR="004D5C10" w:rsidRDefault="004D5C10" w:rsidP="004D5C10">
      <w:pPr>
        <w:spacing w:line="360" w:lineRule="auto"/>
        <w:jc w:val="center"/>
        <w:rPr>
          <w:sz w:val="28"/>
          <w:szCs w:val="28"/>
        </w:rPr>
      </w:pPr>
    </w:p>
    <w:p w:rsidR="004D5C10" w:rsidRDefault="004D5C10" w:rsidP="004D5C10">
      <w:pPr>
        <w:spacing w:line="360" w:lineRule="auto"/>
        <w:jc w:val="center"/>
        <w:rPr>
          <w:sz w:val="28"/>
          <w:szCs w:val="28"/>
        </w:rPr>
      </w:pPr>
      <w:r>
        <w:rPr>
          <w:sz w:val="28"/>
          <w:szCs w:val="28"/>
        </w:rPr>
        <w:t>Тема:</w:t>
      </w:r>
    </w:p>
    <w:p w:rsidR="004D5C10" w:rsidRDefault="004D5C10" w:rsidP="004D5C10">
      <w:pPr>
        <w:spacing w:line="360" w:lineRule="auto"/>
        <w:jc w:val="center"/>
        <w:rPr>
          <w:sz w:val="28"/>
          <w:szCs w:val="28"/>
        </w:rPr>
      </w:pPr>
    </w:p>
    <w:p w:rsidR="004D5C10" w:rsidRDefault="004D5C10" w:rsidP="004D5C10">
      <w:pPr>
        <w:numPr>
          <w:ilvl w:val="0"/>
          <w:numId w:val="124"/>
        </w:numPr>
        <w:spacing w:line="360" w:lineRule="auto"/>
        <w:jc w:val="both"/>
        <w:rPr>
          <w:sz w:val="28"/>
          <w:szCs w:val="28"/>
        </w:rPr>
      </w:pPr>
      <w:r>
        <w:rPr>
          <w:sz w:val="28"/>
          <w:szCs w:val="28"/>
        </w:rPr>
        <w:t>Теория мотивации персонала</w:t>
      </w:r>
    </w:p>
    <w:p w:rsidR="004D5C10" w:rsidRDefault="004D5C10" w:rsidP="004D5C10">
      <w:pPr>
        <w:numPr>
          <w:ilvl w:val="0"/>
          <w:numId w:val="124"/>
        </w:numPr>
        <w:spacing w:line="360" w:lineRule="auto"/>
        <w:jc w:val="both"/>
        <w:rPr>
          <w:sz w:val="28"/>
          <w:szCs w:val="28"/>
        </w:rPr>
      </w:pPr>
      <w:r>
        <w:rPr>
          <w:sz w:val="28"/>
          <w:szCs w:val="28"/>
        </w:rPr>
        <w:t>мотивация и стимулирование труда персонала.</w:t>
      </w:r>
    </w:p>
    <w:p w:rsidR="004D5C10" w:rsidRDefault="004D5C10" w:rsidP="004D5C10">
      <w:pPr>
        <w:jc w:val="both"/>
        <w:rPr>
          <w:sz w:val="28"/>
          <w:szCs w:val="28"/>
        </w:rPr>
      </w:pPr>
    </w:p>
    <w:p w:rsidR="004D5C10" w:rsidRDefault="004D5C10" w:rsidP="004D5C10">
      <w:pPr>
        <w:jc w:val="both"/>
        <w:rPr>
          <w:sz w:val="28"/>
          <w:szCs w:val="28"/>
        </w:rPr>
      </w:pPr>
    </w:p>
    <w:p w:rsidR="004D5C10" w:rsidRDefault="004D5C10" w:rsidP="004D5C10">
      <w:pPr>
        <w:jc w:val="both"/>
        <w:rPr>
          <w:sz w:val="28"/>
          <w:szCs w:val="28"/>
        </w:rPr>
      </w:pPr>
    </w:p>
    <w:p w:rsidR="004D5C10" w:rsidRDefault="004D5C10" w:rsidP="004D5C10">
      <w:pPr>
        <w:jc w:val="both"/>
        <w:rPr>
          <w:sz w:val="28"/>
          <w:szCs w:val="28"/>
        </w:rPr>
      </w:pPr>
    </w:p>
    <w:p w:rsidR="004D5C10" w:rsidRDefault="004D5C10" w:rsidP="004D5C10">
      <w:pPr>
        <w:numPr>
          <w:ilvl w:val="0"/>
          <w:numId w:val="125"/>
        </w:numPr>
        <w:jc w:val="both"/>
        <w:rPr>
          <w:sz w:val="28"/>
          <w:szCs w:val="28"/>
        </w:rPr>
      </w:pPr>
      <w:r>
        <w:rPr>
          <w:sz w:val="28"/>
          <w:szCs w:val="28"/>
        </w:rPr>
        <w:br w:type="page"/>
        <w:t>Теория мотивации персонала</w:t>
      </w:r>
    </w:p>
    <w:p w:rsidR="004D5C10" w:rsidRDefault="004D5C10" w:rsidP="004D5C10">
      <w:pPr>
        <w:jc w:val="both"/>
        <w:rPr>
          <w:sz w:val="28"/>
          <w:szCs w:val="28"/>
        </w:rPr>
      </w:pPr>
    </w:p>
    <w:tbl>
      <w:tblPr>
        <w:tblStyle w:val="a3"/>
        <w:tblW w:w="10440" w:type="dxa"/>
        <w:tblInd w:w="-792" w:type="dxa"/>
        <w:tblLook w:val="01E0" w:firstRow="1" w:lastRow="1" w:firstColumn="1" w:lastColumn="1" w:noHBand="0" w:noVBand="0"/>
      </w:tblPr>
      <w:tblGrid>
        <w:gridCol w:w="2880"/>
        <w:gridCol w:w="7560"/>
      </w:tblGrid>
      <w:tr w:rsidR="004D5C10">
        <w:tc>
          <w:tcPr>
            <w:tcW w:w="2880" w:type="dxa"/>
          </w:tcPr>
          <w:p w:rsidR="004D5C10" w:rsidRDefault="004D5C10" w:rsidP="004D5C10">
            <w:pPr>
              <w:jc w:val="both"/>
              <w:rPr>
                <w:sz w:val="28"/>
                <w:szCs w:val="28"/>
              </w:rPr>
            </w:pPr>
            <w:r>
              <w:rPr>
                <w:sz w:val="28"/>
                <w:szCs w:val="28"/>
              </w:rPr>
              <w:t xml:space="preserve">Понятие мотивации </w:t>
            </w:r>
          </w:p>
        </w:tc>
        <w:tc>
          <w:tcPr>
            <w:tcW w:w="7560" w:type="dxa"/>
          </w:tcPr>
          <w:p w:rsidR="004D5C10" w:rsidRDefault="004D5C10" w:rsidP="004D5C10">
            <w:pPr>
              <w:jc w:val="both"/>
              <w:rPr>
                <w:sz w:val="28"/>
                <w:szCs w:val="28"/>
              </w:rPr>
            </w:pPr>
            <w:r>
              <w:rPr>
                <w:sz w:val="28"/>
                <w:szCs w:val="28"/>
              </w:rPr>
              <w:t>Мотивация – процесс побуждения себя и других к определенной деятельности направлений на достижение личных целей или целей организации.</w:t>
            </w:r>
          </w:p>
          <w:p w:rsidR="004D5C10" w:rsidRDefault="004D5C10" w:rsidP="004D5C10">
            <w:pPr>
              <w:jc w:val="both"/>
              <w:rPr>
                <w:sz w:val="28"/>
                <w:szCs w:val="28"/>
              </w:rPr>
            </w:pPr>
            <w:r>
              <w:rPr>
                <w:sz w:val="28"/>
                <w:szCs w:val="28"/>
              </w:rPr>
              <w:t>В основе этого процесса может использование разнообразных мотивов, среди которых можно выделить материальные, социально-психологические, духовные творческие и т.п.</w:t>
            </w:r>
          </w:p>
          <w:p w:rsidR="004D5C10" w:rsidRDefault="004D5C10" w:rsidP="004D5C10">
            <w:pPr>
              <w:jc w:val="both"/>
              <w:rPr>
                <w:sz w:val="28"/>
                <w:szCs w:val="28"/>
              </w:rPr>
            </w:pPr>
            <w:r>
              <w:rPr>
                <w:sz w:val="28"/>
                <w:szCs w:val="28"/>
              </w:rPr>
              <w:t>Например, мотивы, побуждающие лучше трудиться.</w:t>
            </w:r>
          </w:p>
          <w:p w:rsidR="004D5C10" w:rsidRDefault="004D5C10" w:rsidP="004D5C10">
            <w:pPr>
              <w:jc w:val="both"/>
              <w:rPr>
                <w:sz w:val="28"/>
                <w:szCs w:val="28"/>
              </w:rPr>
            </w:pPr>
            <w:r>
              <w:rPr>
                <w:sz w:val="28"/>
                <w:szCs w:val="28"/>
              </w:rPr>
              <w:t xml:space="preserve">Из каждых 100 опрошенных лучше работали бы при следующих условиях </w:t>
            </w:r>
            <w:r w:rsidR="003451EC">
              <w:rPr>
                <w:sz w:val="28"/>
                <w:szCs w:val="28"/>
              </w:rPr>
              <w:t>(допускалось несколько ответов):</w:t>
            </w:r>
          </w:p>
          <w:p w:rsidR="003451EC" w:rsidRDefault="003451EC" w:rsidP="003451EC">
            <w:pPr>
              <w:numPr>
                <w:ilvl w:val="0"/>
                <w:numId w:val="126"/>
              </w:numPr>
              <w:jc w:val="both"/>
              <w:rPr>
                <w:sz w:val="28"/>
                <w:szCs w:val="28"/>
              </w:rPr>
            </w:pPr>
            <w:r>
              <w:rPr>
                <w:sz w:val="28"/>
                <w:szCs w:val="28"/>
              </w:rPr>
              <w:t>Лучшие шансы для карьеры – 25</w:t>
            </w:r>
          </w:p>
          <w:p w:rsidR="003451EC" w:rsidRDefault="003451EC" w:rsidP="003451EC">
            <w:pPr>
              <w:numPr>
                <w:ilvl w:val="0"/>
                <w:numId w:val="126"/>
              </w:numPr>
              <w:jc w:val="both"/>
              <w:rPr>
                <w:sz w:val="28"/>
                <w:szCs w:val="28"/>
              </w:rPr>
            </w:pPr>
            <w:r>
              <w:rPr>
                <w:sz w:val="28"/>
                <w:szCs w:val="28"/>
              </w:rPr>
              <w:t>Лучшие шансы для своих идей – 23</w:t>
            </w:r>
          </w:p>
          <w:p w:rsidR="003451EC" w:rsidRDefault="003451EC" w:rsidP="003451EC">
            <w:pPr>
              <w:numPr>
                <w:ilvl w:val="0"/>
                <w:numId w:val="126"/>
              </w:numPr>
              <w:jc w:val="both"/>
              <w:rPr>
                <w:sz w:val="28"/>
                <w:szCs w:val="28"/>
              </w:rPr>
            </w:pPr>
            <w:r>
              <w:rPr>
                <w:sz w:val="28"/>
                <w:szCs w:val="28"/>
              </w:rPr>
              <w:t>Интересная деятельность – 22</w:t>
            </w:r>
          </w:p>
          <w:p w:rsidR="003451EC" w:rsidRDefault="003451EC" w:rsidP="003451EC">
            <w:pPr>
              <w:numPr>
                <w:ilvl w:val="0"/>
                <w:numId w:val="126"/>
              </w:numPr>
              <w:jc w:val="both"/>
              <w:rPr>
                <w:sz w:val="28"/>
                <w:szCs w:val="28"/>
              </w:rPr>
            </w:pPr>
            <w:r>
              <w:rPr>
                <w:sz w:val="28"/>
                <w:szCs w:val="28"/>
              </w:rPr>
              <w:t>Гибкий рабочий график – 21</w:t>
            </w:r>
          </w:p>
          <w:p w:rsidR="003451EC" w:rsidRDefault="003451EC" w:rsidP="003451EC">
            <w:pPr>
              <w:numPr>
                <w:ilvl w:val="0"/>
                <w:numId w:val="126"/>
              </w:numPr>
              <w:jc w:val="both"/>
              <w:rPr>
                <w:sz w:val="28"/>
                <w:szCs w:val="28"/>
              </w:rPr>
            </w:pPr>
            <w:r>
              <w:rPr>
                <w:sz w:val="28"/>
                <w:szCs w:val="28"/>
              </w:rPr>
              <w:t>Большее признание – 16</w:t>
            </w:r>
          </w:p>
          <w:p w:rsidR="003451EC" w:rsidRDefault="003451EC" w:rsidP="003451EC">
            <w:pPr>
              <w:numPr>
                <w:ilvl w:val="0"/>
                <w:numId w:val="126"/>
              </w:numPr>
              <w:jc w:val="both"/>
              <w:rPr>
                <w:sz w:val="28"/>
                <w:szCs w:val="28"/>
              </w:rPr>
            </w:pPr>
            <w:r>
              <w:rPr>
                <w:sz w:val="28"/>
                <w:szCs w:val="28"/>
              </w:rPr>
              <w:t>Лучший рабочий климат – 13</w:t>
            </w:r>
          </w:p>
          <w:p w:rsidR="003451EC" w:rsidRDefault="003451EC" w:rsidP="003451EC">
            <w:pPr>
              <w:numPr>
                <w:ilvl w:val="0"/>
                <w:numId w:val="126"/>
              </w:numPr>
              <w:jc w:val="both"/>
              <w:rPr>
                <w:sz w:val="28"/>
                <w:szCs w:val="28"/>
              </w:rPr>
            </w:pPr>
            <w:r>
              <w:rPr>
                <w:sz w:val="28"/>
                <w:szCs w:val="28"/>
              </w:rPr>
              <w:t>Лучший стиль управления – 11</w:t>
            </w:r>
          </w:p>
          <w:p w:rsidR="003451EC" w:rsidRDefault="003451EC" w:rsidP="003451EC">
            <w:pPr>
              <w:numPr>
                <w:ilvl w:val="0"/>
                <w:numId w:val="126"/>
              </w:numPr>
              <w:jc w:val="both"/>
              <w:rPr>
                <w:sz w:val="28"/>
                <w:szCs w:val="28"/>
              </w:rPr>
            </w:pPr>
            <w:r>
              <w:rPr>
                <w:sz w:val="28"/>
                <w:szCs w:val="28"/>
              </w:rPr>
              <w:t>Лучшее обеспечение старости – 11</w:t>
            </w:r>
          </w:p>
          <w:p w:rsidR="003451EC" w:rsidRDefault="003451EC" w:rsidP="003451EC">
            <w:pPr>
              <w:numPr>
                <w:ilvl w:val="0"/>
                <w:numId w:val="126"/>
              </w:numPr>
              <w:jc w:val="both"/>
              <w:rPr>
                <w:sz w:val="28"/>
                <w:szCs w:val="28"/>
              </w:rPr>
            </w:pPr>
            <w:r>
              <w:rPr>
                <w:sz w:val="28"/>
                <w:szCs w:val="28"/>
              </w:rPr>
              <w:t>Более надежное рабочее место – 13</w:t>
            </w:r>
          </w:p>
          <w:p w:rsidR="003451EC" w:rsidRDefault="003451EC" w:rsidP="003451EC">
            <w:pPr>
              <w:numPr>
                <w:ilvl w:val="0"/>
                <w:numId w:val="126"/>
              </w:numPr>
              <w:jc w:val="both"/>
              <w:rPr>
                <w:sz w:val="28"/>
                <w:szCs w:val="28"/>
              </w:rPr>
            </w:pPr>
            <w:r>
              <w:rPr>
                <w:sz w:val="28"/>
                <w:szCs w:val="28"/>
              </w:rPr>
              <w:t>Более короткое рабочее время – 21</w:t>
            </w:r>
          </w:p>
          <w:p w:rsidR="003451EC" w:rsidRDefault="003451EC" w:rsidP="003451EC">
            <w:pPr>
              <w:numPr>
                <w:ilvl w:val="0"/>
                <w:numId w:val="126"/>
              </w:numPr>
              <w:jc w:val="both"/>
              <w:rPr>
                <w:sz w:val="28"/>
                <w:szCs w:val="28"/>
              </w:rPr>
            </w:pPr>
            <w:r>
              <w:rPr>
                <w:sz w:val="28"/>
                <w:szCs w:val="28"/>
              </w:rPr>
              <w:t>Более продолжительный отпуск – 22</w:t>
            </w:r>
          </w:p>
          <w:p w:rsidR="003451EC" w:rsidRDefault="003451EC" w:rsidP="003451EC">
            <w:pPr>
              <w:numPr>
                <w:ilvl w:val="0"/>
                <w:numId w:val="126"/>
              </w:numPr>
              <w:jc w:val="both"/>
              <w:rPr>
                <w:sz w:val="28"/>
                <w:szCs w:val="28"/>
              </w:rPr>
            </w:pPr>
            <w:r>
              <w:rPr>
                <w:sz w:val="28"/>
                <w:szCs w:val="28"/>
              </w:rPr>
              <w:t>Больше самостоятельности – 25</w:t>
            </w:r>
          </w:p>
          <w:p w:rsidR="003451EC" w:rsidRDefault="003451EC" w:rsidP="003451EC">
            <w:pPr>
              <w:numPr>
                <w:ilvl w:val="0"/>
                <w:numId w:val="126"/>
              </w:numPr>
              <w:jc w:val="both"/>
              <w:rPr>
                <w:sz w:val="28"/>
                <w:szCs w:val="28"/>
              </w:rPr>
            </w:pPr>
            <w:r>
              <w:rPr>
                <w:sz w:val="28"/>
                <w:szCs w:val="28"/>
              </w:rPr>
              <w:t xml:space="preserve">Более высокий доход – 48 </w:t>
            </w:r>
          </w:p>
          <w:p w:rsidR="003451EC" w:rsidRDefault="00103667" w:rsidP="003451EC">
            <w:pPr>
              <w:jc w:val="both"/>
              <w:rPr>
                <w:sz w:val="28"/>
                <w:szCs w:val="28"/>
              </w:rPr>
            </w:pPr>
            <w:r>
              <w:rPr>
                <w:sz w:val="28"/>
                <w:szCs w:val="28"/>
              </w:rPr>
              <w:t>Различают содержательные и процессуальные теории мотивации.</w:t>
            </w:r>
          </w:p>
        </w:tc>
      </w:tr>
      <w:tr w:rsidR="004D5C10">
        <w:tc>
          <w:tcPr>
            <w:tcW w:w="2880" w:type="dxa"/>
          </w:tcPr>
          <w:p w:rsidR="004D5C10" w:rsidRDefault="00103667" w:rsidP="004D5C10">
            <w:pPr>
              <w:jc w:val="both"/>
              <w:rPr>
                <w:sz w:val="28"/>
                <w:szCs w:val="28"/>
              </w:rPr>
            </w:pPr>
            <w:r>
              <w:rPr>
                <w:sz w:val="28"/>
                <w:szCs w:val="28"/>
              </w:rPr>
              <w:t xml:space="preserve">1. Содержательные теории мотивации </w:t>
            </w:r>
          </w:p>
        </w:tc>
        <w:tc>
          <w:tcPr>
            <w:tcW w:w="7560" w:type="dxa"/>
          </w:tcPr>
          <w:p w:rsidR="004D5C10" w:rsidRDefault="00103667" w:rsidP="004D5C10">
            <w:pPr>
              <w:jc w:val="both"/>
              <w:rPr>
                <w:sz w:val="28"/>
                <w:szCs w:val="28"/>
              </w:rPr>
            </w:pPr>
            <w:r>
              <w:rPr>
                <w:sz w:val="28"/>
                <w:szCs w:val="28"/>
              </w:rPr>
              <w:t>Основываются на выявлении тех внутренних побуждений (называемых потребностями)</w:t>
            </w:r>
            <w:r w:rsidR="003F46E4">
              <w:rPr>
                <w:sz w:val="28"/>
                <w:szCs w:val="28"/>
              </w:rPr>
              <w:t>, которые заставляют людей действовать так, а не иначе.</w:t>
            </w:r>
          </w:p>
          <w:p w:rsidR="003F46E4" w:rsidRDefault="003F46E4" w:rsidP="004D5C10">
            <w:pPr>
              <w:jc w:val="both"/>
              <w:rPr>
                <w:sz w:val="28"/>
                <w:szCs w:val="28"/>
              </w:rPr>
            </w:pPr>
            <w:r>
              <w:rPr>
                <w:sz w:val="28"/>
                <w:szCs w:val="28"/>
              </w:rPr>
              <w:t>К этой группе относятся теории Абрахама Маслоу, Дэвида Мак-Клелланда, Фредрика Герцберга, Скиннера Бернарда.</w:t>
            </w:r>
          </w:p>
        </w:tc>
      </w:tr>
      <w:tr w:rsidR="003F46E4">
        <w:tc>
          <w:tcPr>
            <w:tcW w:w="2880" w:type="dxa"/>
          </w:tcPr>
          <w:p w:rsidR="003F46E4" w:rsidRDefault="003F46E4" w:rsidP="004D5C10">
            <w:pPr>
              <w:jc w:val="both"/>
              <w:rPr>
                <w:sz w:val="28"/>
                <w:szCs w:val="28"/>
              </w:rPr>
            </w:pPr>
            <w:r>
              <w:rPr>
                <w:sz w:val="28"/>
                <w:szCs w:val="28"/>
              </w:rPr>
              <w:t>2. Процессуальные теории мотивации</w:t>
            </w:r>
          </w:p>
        </w:tc>
        <w:tc>
          <w:tcPr>
            <w:tcW w:w="7560" w:type="dxa"/>
          </w:tcPr>
          <w:p w:rsidR="003F46E4" w:rsidRDefault="003F46E4" w:rsidP="004D5C10">
            <w:pPr>
              <w:jc w:val="both"/>
              <w:rPr>
                <w:sz w:val="28"/>
                <w:szCs w:val="28"/>
              </w:rPr>
            </w:pPr>
            <w:r>
              <w:rPr>
                <w:sz w:val="28"/>
                <w:szCs w:val="28"/>
              </w:rPr>
              <w:t>(более современные) основанные на моделях поведения людей с учетом их восприятия и познания (теория ожидания, теория справедливости и модель мотивации Портера - Лоулера).</w:t>
            </w:r>
          </w:p>
          <w:p w:rsidR="003F46E4" w:rsidRDefault="003F46E4" w:rsidP="004D5C10">
            <w:pPr>
              <w:jc w:val="both"/>
              <w:rPr>
                <w:sz w:val="28"/>
                <w:szCs w:val="28"/>
              </w:rPr>
            </w:pPr>
            <w:r>
              <w:rPr>
                <w:sz w:val="28"/>
                <w:szCs w:val="28"/>
              </w:rPr>
              <w:t>Эти мотивации не являются взаимоисключающими, а имеют определенные области применения. Чтобы лучше вникнуть в их смысл, нужно понять основополагающих понятий:</w:t>
            </w:r>
            <w:r w:rsidR="00407D22">
              <w:rPr>
                <w:sz w:val="28"/>
                <w:szCs w:val="28"/>
              </w:rPr>
              <w:t xml:space="preserve"> потребности и вознаграждения.</w:t>
            </w:r>
          </w:p>
          <w:p w:rsidR="00407D22" w:rsidRDefault="00407D22" w:rsidP="004D5C10">
            <w:pPr>
              <w:jc w:val="both"/>
              <w:rPr>
                <w:sz w:val="28"/>
                <w:szCs w:val="28"/>
              </w:rPr>
            </w:pPr>
            <w:r>
              <w:rPr>
                <w:sz w:val="28"/>
                <w:szCs w:val="28"/>
              </w:rPr>
              <w:t>Все потребности могут быть классифицированы на первичные и вторичные.</w:t>
            </w:r>
          </w:p>
        </w:tc>
      </w:tr>
      <w:tr w:rsidR="00407D22">
        <w:tc>
          <w:tcPr>
            <w:tcW w:w="2880" w:type="dxa"/>
          </w:tcPr>
          <w:p w:rsidR="00407D22" w:rsidRDefault="00407D22" w:rsidP="004D5C10">
            <w:pPr>
              <w:jc w:val="both"/>
              <w:rPr>
                <w:sz w:val="28"/>
                <w:szCs w:val="28"/>
              </w:rPr>
            </w:pPr>
            <w:r>
              <w:rPr>
                <w:sz w:val="28"/>
                <w:szCs w:val="28"/>
              </w:rPr>
              <w:t xml:space="preserve">Первичные потребности </w:t>
            </w:r>
          </w:p>
        </w:tc>
        <w:tc>
          <w:tcPr>
            <w:tcW w:w="7560" w:type="dxa"/>
          </w:tcPr>
          <w:p w:rsidR="00407D22" w:rsidRDefault="00407D22" w:rsidP="004D5C10">
            <w:pPr>
              <w:jc w:val="both"/>
              <w:rPr>
                <w:sz w:val="28"/>
                <w:szCs w:val="28"/>
              </w:rPr>
            </w:pPr>
            <w:r>
              <w:rPr>
                <w:sz w:val="28"/>
                <w:szCs w:val="28"/>
              </w:rPr>
              <w:t>Это физиологические и врожденные (потребность в пище и воде, потребности дышать и спать, в продолжении рода и сексуальные потребности), все они заложены в генетическом коде людей.</w:t>
            </w:r>
          </w:p>
        </w:tc>
      </w:tr>
      <w:tr w:rsidR="00407D22">
        <w:tc>
          <w:tcPr>
            <w:tcW w:w="2880" w:type="dxa"/>
          </w:tcPr>
          <w:p w:rsidR="00407D22" w:rsidRDefault="00407D22" w:rsidP="004D5C10">
            <w:pPr>
              <w:jc w:val="both"/>
              <w:rPr>
                <w:sz w:val="28"/>
                <w:szCs w:val="28"/>
              </w:rPr>
            </w:pPr>
            <w:r>
              <w:rPr>
                <w:sz w:val="28"/>
                <w:szCs w:val="28"/>
              </w:rPr>
              <w:t>Вторичные потребности</w:t>
            </w:r>
          </w:p>
        </w:tc>
        <w:tc>
          <w:tcPr>
            <w:tcW w:w="7560" w:type="dxa"/>
          </w:tcPr>
          <w:p w:rsidR="00407D22" w:rsidRDefault="00407D22" w:rsidP="004D5C10">
            <w:pPr>
              <w:jc w:val="both"/>
              <w:rPr>
                <w:sz w:val="28"/>
                <w:szCs w:val="28"/>
              </w:rPr>
            </w:pPr>
            <w:r>
              <w:rPr>
                <w:sz w:val="28"/>
                <w:szCs w:val="28"/>
              </w:rPr>
              <w:t>Являются психологическими и приобретенными (потребности в успехе, уважении, привязанности, власти). Эти потребности возникают и осознаются одновременно с накоплением жизненного опыта.</w:t>
            </w:r>
          </w:p>
          <w:p w:rsidR="00407D22" w:rsidRDefault="00407D22" w:rsidP="004D5C10">
            <w:pPr>
              <w:jc w:val="both"/>
              <w:rPr>
                <w:sz w:val="28"/>
                <w:szCs w:val="28"/>
              </w:rPr>
            </w:pPr>
            <w:r>
              <w:rPr>
                <w:sz w:val="28"/>
                <w:szCs w:val="28"/>
              </w:rPr>
              <w:t>Потребности невозможно пощупать или измерить. О них можно лишь судить по поведению и поступкам (делам) людей. Потребности служат мотивом к действию.</w:t>
            </w:r>
          </w:p>
          <w:p w:rsidR="00407D22" w:rsidRDefault="00407D22" w:rsidP="004D5C10">
            <w:pPr>
              <w:jc w:val="both"/>
              <w:rPr>
                <w:sz w:val="28"/>
                <w:szCs w:val="28"/>
              </w:rPr>
            </w:pPr>
            <w:r>
              <w:rPr>
                <w:sz w:val="28"/>
                <w:szCs w:val="28"/>
              </w:rPr>
              <w:t>Важной категорией в теории мотивации является понятие «вознаграждение».</w:t>
            </w:r>
          </w:p>
        </w:tc>
      </w:tr>
      <w:tr w:rsidR="00407D22">
        <w:tc>
          <w:tcPr>
            <w:tcW w:w="2880" w:type="dxa"/>
          </w:tcPr>
          <w:p w:rsidR="00407D22" w:rsidRDefault="00407D22" w:rsidP="004D5C10">
            <w:pPr>
              <w:jc w:val="both"/>
              <w:rPr>
                <w:sz w:val="28"/>
                <w:szCs w:val="28"/>
              </w:rPr>
            </w:pPr>
            <w:r>
              <w:rPr>
                <w:sz w:val="28"/>
                <w:szCs w:val="28"/>
              </w:rPr>
              <w:t>Вознаграждение</w:t>
            </w:r>
          </w:p>
        </w:tc>
        <w:tc>
          <w:tcPr>
            <w:tcW w:w="7560" w:type="dxa"/>
          </w:tcPr>
          <w:p w:rsidR="00407D22" w:rsidRDefault="00407D22" w:rsidP="004D5C10">
            <w:pPr>
              <w:jc w:val="both"/>
              <w:rPr>
                <w:sz w:val="28"/>
                <w:szCs w:val="28"/>
              </w:rPr>
            </w:pPr>
            <w:r>
              <w:rPr>
                <w:sz w:val="28"/>
                <w:szCs w:val="28"/>
              </w:rPr>
              <w:t>- это все, что человек считает ценным для себя.</w:t>
            </w:r>
          </w:p>
          <w:p w:rsidR="00407D22" w:rsidRDefault="00407D22" w:rsidP="004D5C10">
            <w:pPr>
              <w:jc w:val="both"/>
              <w:rPr>
                <w:sz w:val="28"/>
                <w:szCs w:val="28"/>
              </w:rPr>
            </w:pPr>
            <w:r>
              <w:rPr>
                <w:sz w:val="28"/>
                <w:szCs w:val="28"/>
              </w:rPr>
              <w:t xml:space="preserve">Различают </w:t>
            </w:r>
            <w:r w:rsidR="00552C93">
              <w:rPr>
                <w:sz w:val="28"/>
                <w:szCs w:val="28"/>
              </w:rPr>
              <w:t>внутреннее и внешнее вознаграждение.</w:t>
            </w:r>
          </w:p>
        </w:tc>
      </w:tr>
      <w:tr w:rsidR="00552C93">
        <w:tc>
          <w:tcPr>
            <w:tcW w:w="2880" w:type="dxa"/>
          </w:tcPr>
          <w:p w:rsidR="00552C93" w:rsidRDefault="00552C93" w:rsidP="004D5C10">
            <w:pPr>
              <w:jc w:val="both"/>
              <w:rPr>
                <w:sz w:val="28"/>
                <w:szCs w:val="28"/>
              </w:rPr>
            </w:pPr>
            <w:r>
              <w:rPr>
                <w:sz w:val="28"/>
                <w:szCs w:val="28"/>
              </w:rPr>
              <w:t xml:space="preserve">1. Внутреннее вознаграждение </w:t>
            </w:r>
          </w:p>
        </w:tc>
        <w:tc>
          <w:tcPr>
            <w:tcW w:w="7560" w:type="dxa"/>
          </w:tcPr>
          <w:p w:rsidR="00552C93" w:rsidRDefault="00552C93" w:rsidP="004D5C10">
            <w:pPr>
              <w:jc w:val="both"/>
              <w:rPr>
                <w:sz w:val="28"/>
                <w:szCs w:val="28"/>
              </w:rPr>
            </w:pPr>
            <w:r>
              <w:rPr>
                <w:sz w:val="28"/>
                <w:szCs w:val="28"/>
              </w:rPr>
              <w:t>Дает сама работа. Это удовлетворение от процесса труда, достижения намеченного результата или цели осознание общественной значимости труда и возникновение на этой почве самоуважения. В процессе труда работник удовлетворяет свою человеческую потребность в общении с другими людьми.</w:t>
            </w:r>
          </w:p>
        </w:tc>
      </w:tr>
      <w:tr w:rsidR="00552C93">
        <w:tc>
          <w:tcPr>
            <w:tcW w:w="2880" w:type="dxa"/>
          </w:tcPr>
          <w:p w:rsidR="00552C93" w:rsidRDefault="00552C93" w:rsidP="004D5C10">
            <w:pPr>
              <w:jc w:val="both"/>
              <w:rPr>
                <w:sz w:val="28"/>
                <w:szCs w:val="28"/>
              </w:rPr>
            </w:pPr>
            <w:r>
              <w:rPr>
                <w:sz w:val="28"/>
                <w:szCs w:val="28"/>
              </w:rPr>
              <w:t>2. Внешнее вознаграждение</w:t>
            </w:r>
          </w:p>
        </w:tc>
        <w:tc>
          <w:tcPr>
            <w:tcW w:w="7560" w:type="dxa"/>
          </w:tcPr>
          <w:p w:rsidR="00552C93" w:rsidRDefault="00552C93" w:rsidP="004D5C10">
            <w:pPr>
              <w:jc w:val="both"/>
              <w:rPr>
                <w:sz w:val="28"/>
                <w:szCs w:val="28"/>
              </w:rPr>
            </w:pPr>
            <w:r>
              <w:rPr>
                <w:sz w:val="28"/>
                <w:szCs w:val="28"/>
              </w:rPr>
              <w:t>Дается организацией. Это зарплата, продвижение по службе, символы служебного статуса и престижа, похвала и признание коллег, руководства, дополнительные выплаты, дополнительный отпуск, служебный автомобиль, награды.</w:t>
            </w:r>
          </w:p>
          <w:p w:rsidR="00552C93" w:rsidRDefault="00552C93" w:rsidP="004D5C10">
            <w:pPr>
              <w:jc w:val="both"/>
              <w:rPr>
                <w:sz w:val="28"/>
                <w:szCs w:val="28"/>
              </w:rPr>
            </w:pPr>
            <w:r>
              <w:rPr>
                <w:sz w:val="28"/>
                <w:szCs w:val="28"/>
              </w:rPr>
              <w:t>Теории мотивации поведения человека могут быть классифицированы, как уже отмечалось</w:t>
            </w:r>
            <w:r w:rsidR="00BB566B">
              <w:rPr>
                <w:sz w:val="28"/>
                <w:szCs w:val="28"/>
              </w:rPr>
              <w:t>, на содержательны и процессуальные.</w:t>
            </w:r>
          </w:p>
          <w:p w:rsidR="00BB566B" w:rsidRDefault="00BB566B" w:rsidP="004D5C10">
            <w:pPr>
              <w:jc w:val="both"/>
              <w:rPr>
                <w:sz w:val="28"/>
                <w:szCs w:val="28"/>
              </w:rPr>
            </w:pPr>
            <w:r>
              <w:rPr>
                <w:sz w:val="28"/>
                <w:szCs w:val="28"/>
              </w:rPr>
              <w:t>Содержательные теории мотивации:</w:t>
            </w:r>
          </w:p>
          <w:p w:rsidR="00BB566B" w:rsidRPr="00BB566B" w:rsidRDefault="00BB566B" w:rsidP="004D5C10">
            <w:pPr>
              <w:jc w:val="both"/>
              <w:rPr>
                <w:sz w:val="28"/>
                <w:szCs w:val="28"/>
                <w:u w:val="single"/>
              </w:rPr>
            </w:pPr>
            <w:r w:rsidRPr="00BB566B">
              <w:rPr>
                <w:sz w:val="28"/>
                <w:szCs w:val="28"/>
                <w:u w:val="single"/>
              </w:rPr>
              <w:t>Теория Скиннера Бернарда</w:t>
            </w:r>
          </w:p>
          <w:p w:rsidR="00BB566B" w:rsidRDefault="00BB566B" w:rsidP="004D5C10">
            <w:pPr>
              <w:jc w:val="both"/>
              <w:rPr>
                <w:sz w:val="28"/>
                <w:szCs w:val="28"/>
              </w:rPr>
            </w:pPr>
            <w:r>
              <w:rPr>
                <w:sz w:val="28"/>
                <w:szCs w:val="28"/>
              </w:rPr>
              <w:t>Организация представляет собой систему взаимозависимых действий лиц – сотрудников.</w:t>
            </w:r>
          </w:p>
          <w:p w:rsidR="00BB566B" w:rsidRDefault="00BB566B" w:rsidP="004D5C10">
            <w:pPr>
              <w:jc w:val="both"/>
              <w:rPr>
                <w:sz w:val="28"/>
                <w:szCs w:val="28"/>
              </w:rPr>
            </w:pPr>
            <w:r>
              <w:rPr>
                <w:sz w:val="28"/>
                <w:szCs w:val="28"/>
              </w:rPr>
              <w:t>На сотрудников организация воздействует посредством стимулов, а за эти стимулы они вносят требуемый от них вклад.</w:t>
            </w:r>
          </w:p>
          <w:p w:rsidR="00BB566B" w:rsidRDefault="00BB566B" w:rsidP="004D5C10">
            <w:pPr>
              <w:jc w:val="both"/>
              <w:rPr>
                <w:sz w:val="28"/>
                <w:szCs w:val="28"/>
              </w:rPr>
            </w:pPr>
            <w:r>
              <w:rPr>
                <w:sz w:val="28"/>
                <w:szCs w:val="28"/>
              </w:rPr>
              <w:t xml:space="preserve">Сотрудники сохраняют </w:t>
            </w:r>
            <w:r w:rsidR="0092334C">
              <w:rPr>
                <w:sz w:val="28"/>
                <w:szCs w:val="28"/>
              </w:rPr>
              <w:t>необходимое отношение к работе при условии, что стимулы соответствуют или превышают их вклады.</w:t>
            </w:r>
          </w:p>
          <w:p w:rsidR="0092334C" w:rsidRDefault="0092334C" w:rsidP="004D5C10">
            <w:pPr>
              <w:jc w:val="both"/>
              <w:rPr>
                <w:sz w:val="28"/>
                <w:szCs w:val="28"/>
              </w:rPr>
            </w:pPr>
            <w:r>
              <w:rPr>
                <w:sz w:val="28"/>
                <w:szCs w:val="28"/>
              </w:rPr>
              <w:t>Теория Абрахама Маслоу</w:t>
            </w:r>
          </w:p>
          <w:p w:rsidR="0092334C" w:rsidRDefault="0092334C" w:rsidP="004D5C10">
            <w:pPr>
              <w:jc w:val="both"/>
              <w:rPr>
                <w:sz w:val="28"/>
                <w:szCs w:val="28"/>
              </w:rPr>
            </w:pPr>
            <w:r>
              <w:rPr>
                <w:sz w:val="28"/>
                <w:szCs w:val="28"/>
              </w:rPr>
              <w:t>Потребности делятся на врожденные и приобретенные и представляют собой пятиуровневую иерархическую структуру, в которой они располагаются в соответствии с приоритетом</w:t>
            </w:r>
            <w:r w:rsidR="00CC325D">
              <w:rPr>
                <w:sz w:val="28"/>
                <w:szCs w:val="28"/>
              </w:rPr>
              <w:t>.</w:t>
            </w:r>
          </w:p>
        </w:tc>
      </w:tr>
    </w:tbl>
    <w:p w:rsidR="00647DE1" w:rsidRDefault="00647DE1" w:rsidP="004D5C10">
      <w:pPr>
        <w:jc w:val="both"/>
        <w:rPr>
          <w:sz w:val="28"/>
          <w:szCs w:val="28"/>
        </w:rPr>
      </w:pPr>
    </w:p>
    <w:p w:rsidR="004D5C10" w:rsidRDefault="00647DE1" w:rsidP="004D5C10">
      <w:pPr>
        <w:jc w:val="both"/>
        <w:rPr>
          <w:sz w:val="28"/>
          <w:szCs w:val="28"/>
        </w:rPr>
      </w:pPr>
      <w:r>
        <w:rPr>
          <w:sz w:val="28"/>
          <w:szCs w:val="28"/>
        </w:rPr>
        <w:br w:type="page"/>
      </w:r>
    </w:p>
    <w:p w:rsidR="00647DE1" w:rsidRDefault="00CC194E" w:rsidP="004D5C10">
      <w:pPr>
        <w:jc w:val="both"/>
        <w:rPr>
          <w:sz w:val="28"/>
          <w:szCs w:val="28"/>
        </w:rPr>
      </w:pPr>
      <w:r>
        <w:rPr>
          <w:noProof/>
          <w:sz w:val="28"/>
          <w:szCs w:val="28"/>
        </w:rPr>
        <w:pict>
          <v:rect id="_x0000_s2107" style="position:absolute;left:0;text-align:left;margin-left:90pt;margin-top:13.85pt;width:207pt;height:33.05pt;z-index:252076544">
            <v:textbox>
              <w:txbxContent>
                <w:p w:rsidR="009311E3" w:rsidRDefault="009311E3" w:rsidP="00647DE1">
                  <w:pPr>
                    <w:jc w:val="center"/>
                  </w:pPr>
                  <w:r w:rsidRPr="00647DE1">
                    <w:rPr>
                      <w:sz w:val="20"/>
                      <w:szCs w:val="20"/>
                    </w:rPr>
                    <w:t>Потребности в самовыражении, реализация заложенных в человеке</w:t>
                  </w:r>
                  <w:r>
                    <w:t xml:space="preserve"> </w:t>
                  </w:r>
                  <w:r w:rsidRPr="00647DE1">
                    <w:rPr>
                      <w:sz w:val="20"/>
                      <w:szCs w:val="20"/>
                    </w:rPr>
                    <w:t>способ</w:t>
                  </w:r>
                  <w:r>
                    <w:t xml:space="preserve">ностей </w:t>
                  </w:r>
                </w:p>
              </w:txbxContent>
            </v:textbox>
          </v:rect>
        </w:pict>
      </w:r>
    </w:p>
    <w:p w:rsidR="00647DE1" w:rsidRDefault="00CC194E" w:rsidP="004D5C10">
      <w:pPr>
        <w:jc w:val="both"/>
        <w:rPr>
          <w:sz w:val="28"/>
          <w:szCs w:val="28"/>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114" type="#_x0000_t88" style="position:absolute;left:0;text-align:left;margin-left:306pt;margin-top:12.8pt;width:12pt;height:135pt;z-index:252081664"/>
        </w:pict>
      </w:r>
      <w:r w:rsidR="00647DE1">
        <w:rPr>
          <w:sz w:val="28"/>
          <w:szCs w:val="28"/>
        </w:rPr>
        <w:t xml:space="preserve">Уровень 1 </w:t>
      </w:r>
    </w:p>
    <w:p w:rsidR="00647DE1" w:rsidRDefault="00647DE1" w:rsidP="004D5C10">
      <w:pPr>
        <w:jc w:val="both"/>
        <w:rPr>
          <w:sz w:val="28"/>
          <w:szCs w:val="28"/>
        </w:rPr>
      </w:pPr>
    </w:p>
    <w:p w:rsidR="00647DE1" w:rsidRDefault="00CC194E" w:rsidP="004D5C10">
      <w:pPr>
        <w:jc w:val="both"/>
        <w:rPr>
          <w:sz w:val="28"/>
          <w:szCs w:val="28"/>
        </w:rPr>
      </w:pPr>
      <w:r>
        <w:rPr>
          <w:noProof/>
          <w:sz w:val="28"/>
          <w:szCs w:val="28"/>
        </w:rPr>
        <w:pict>
          <v:rect id="_x0000_s2108" style="position:absolute;left:0;text-align:left;margin-left:90pt;margin-top:10.55pt;width:207pt;height:33.05pt;z-index:252077568">
            <v:textbox>
              <w:txbxContent>
                <w:p w:rsidR="009311E3" w:rsidRDefault="009311E3" w:rsidP="00647DE1">
                  <w:pPr>
                    <w:jc w:val="center"/>
                  </w:pPr>
                  <w:r>
                    <w:t>Потребности в признании</w:t>
                  </w:r>
                </w:p>
              </w:txbxContent>
            </v:textbox>
          </v:rect>
        </w:pict>
      </w:r>
    </w:p>
    <w:p w:rsidR="00647DE1" w:rsidRDefault="00647DE1" w:rsidP="004D5C10">
      <w:pPr>
        <w:jc w:val="both"/>
        <w:rPr>
          <w:sz w:val="28"/>
          <w:szCs w:val="28"/>
        </w:rPr>
      </w:pPr>
      <w:r>
        <w:rPr>
          <w:sz w:val="28"/>
          <w:szCs w:val="28"/>
        </w:rPr>
        <w:t>Уровень 2</w:t>
      </w:r>
    </w:p>
    <w:p w:rsidR="00647DE1" w:rsidRDefault="00647DE1" w:rsidP="00647DE1">
      <w:pPr>
        <w:tabs>
          <w:tab w:val="left" w:pos="6600"/>
        </w:tabs>
        <w:jc w:val="both"/>
        <w:rPr>
          <w:sz w:val="28"/>
          <w:szCs w:val="28"/>
        </w:rPr>
      </w:pPr>
      <w:r>
        <w:rPr>
          <w:sz w:val="28"/>
          <w:szCs w:val="28"/>
        </w:rPr>
        <w:tab/>
        <w:t>Приобретенные</w:t>
      </w:r>
    </w:p>
    <w:p w:rsidR="00647DE1" w:rsidRDefault="00CC194E" w:rsidP="00647DE1">
      <w:pPr>
        <w:tabs>
          <w:tab w:val="left" w:pos="6600"/>
        </w:tabs>
        <w:jc w:val="both"/>
        <w:rPr>
          <w:sz w:val="28"/>
          <w:szCs w:val="28"/>
        </w:rPr>
      </w:pPr>
      <w:r>
        <w:rPr>
          <w:noProof/>
          <w:sz w:val="28"/>
          <w:szCs w:val="28"/>
        </w:rPr>
        <w:pict>
          <v:rect id="_x0000_s2109" style="position:absolute;left:0;text-align:left;margin-left:90pt;margin-top:7.25pt;width:207pt;height:33.05pt;z-index:252078592">
            <v:textbox>
              <w:txbxContent>
                <w:p w:rsidR="009311E3" w:rsidRDefault="009311E3" w:rsidP="005D4A90">
                  <w:pPr>
                    <w:jc w:val="center"/>
                  </w:pPr>
                  <w:r>
                    <w:t xml:space="preserve">Потребности в контактах </w:t>
                  </w:r>
                </w:p>
              </w:txbxContent>
            </v:textbox>
          </v:rect>
        </w:pict>
      </w:r>
      <w:r w:rsidR="00647DE1">
        <w:rPr>
          <w:sz w:val="28"/>
          <w:szCs w:val="28"/>
        </w:rPr>
        <w:tab/>
        <w:t xml:space="preserve">потребности </w:t>
      </w:r>
    </w:p>
    <w:p w:rsidR="00647DE1" w:rsidRDefault="00647DE1" w:rsidP="004D5C10">
      <w:pPr>
        <w:jc w:val="both"/>
        <w:rPr>
          <w:sz w:val="28"/>
          <w:szCs w:val="28"/>
        </w:rPr>
      </w:pPr>
      <w:r>
        <w:rPr>
          <w:sz w:val="28"/>
          <w:szCs w:val="28"/>
        </w:rPr>
        <w:t>Уровень 3</w:t>
      </w:r>
    </w:p>
    <w:p w:rsidR="00647DE1" w:rsidRPr="00647DE1" w:rsidRDefault="00647DE1" w:rsidP="004D5C10">
      <w:pPr>
        <w:jc w:val="both"/>
        <w:rPr>
          <w:sz w:val="28"/>
          <w:szCs w:val="28"/>
        </w:rPr>
      </w:pPr>
    </w:p>
    <w:p w:rsidR="00647DE1" w:rsidRDefault="00CC194E" w:rsidP="004D5C10">
      <w:pPr>
        <w:jc w:val="both"/>
        <w:rPr>
          <w:sz w:val="28"/>
          <w:szCs w:val="28"/>
        </w:rPr>
      </w:pPr>
      <w:r>
        <w:rPr>
          <w:noProof/>
          <w:sz w:val="28"/>
          <w:szCs w:val="28"/>
        </w:rPr>
        <w:pict>
          <v:rect id="_x0000_s2110" style="position:absolute;left:0;text-align:left;margin-left:90pt;margin-top:1pt;width:207pt;height:36pt;z-index:252079616">
            <v:textbox>
              <w:txbxContent>
                <w:p w:rsidR="009311E3" w:rsidRDefault="009311E3" w:rsidP="005D4A90">
                  <w:pPr>
                    <w:jc w:val="center"/>
                  </w:pPr>
                  <w:r>
                    <w:t>Потребности в безопасности (возможность жить в безопасной среде)</w:t>
                  </w:r>
                </w:p>
              </w:txbxContent>
            </v:textbox>
          </v:rect>
        </w:pict>
      </w:r>
    </w:p>
    <w:p w:rsidR="00647DE1" w:rsidRDefault="00647DE1" w:rsidP="004D5C10">
      <w:pPr>
        <w:jc w:val="both"/>
        <w:rPr>
          <w:sz w:val="28"/>
          <w:szCs w:val="28"/>
        </w:rPr>
      </w:pPr>
      <w:r>
        <w:rPr>
          <w:sz w:val="28"/>
          <w:szCs w:val="28"/>
        </w:rPr>
        <w:t>Уровень 4</w:t>
      </w:r>
    </w:p>
    <w:p w:rsidR="00647DE1" w:rsidRDefault="00647DE1" w:rsidP="004D5C10">
      <w:pPr>
        <w:jc w:val="both"/>
        <w:rPr>
          <w:sz w:val="28"/>
          <w:szCs w:val="28"/>
        </w:rPr>
      </w:pPr>
    </w:p>
    <w:p w:rsidR="00647DE1" w:rsidRDefault="00CC194E" w:rsidP="004D5C10">
      <w:pPr>
        <w:jc w:val="both"/>
        <w:rPr>
          <w:sz w:val="28"/>
          <w:szCs w:val="28"/>
        </w:rPr>
      </w:pPr>
      <w:r>
        <w:rPr>
          <w:noProof/>
          <w:sz w:val="28"/>
          <w:szCs w:val="28"/>
        </w:rPr>
        <w:pict>
          <v:rect id="_x0000_s2111" style="position:absolute;left:0;text-align:left;margin-left:90pt;margin-top:4.6pt;width:207pt;height:36pt;z-index:252080640">
            <v:textbox>
              <w:txbxContent>
                <w:p w:rsidR="009311E3" w:rsidRDefault="009311E3" w:rsidP="005D4A90">
                  <w:pPr>
                    <w:jc w:val="center"/>
                  </w:pPr>
                  <w:r>
                    <w:t>Физиологические потребности (вода, питье, сон)</w:t>
                  </w:r>
                </w:p>
              </w:txbxContent>
            </v:textbox>
          </v:rect>
        </w:pict>
      </w:r>
    </w:p>
    <w:p w:rsidR="00647DE1" w:rsidRDefault="00647DE1" w:rsidP="004D5C10">
      <w:pPr>
        <w:jc w:val="both"/>
        <w:rPr>
          <w:sz w:val="28"/>
          <w:szCs w:val="28"/>
        </w:rPr>
      </w:pPr>
      <w:r>
        <w:rPr>
          <w:sz w:val="28"/>
          <w:szCs w:val="28"/>
        </w:rPr>
        <w:t>Уровень 5</w:t>
      </w:r>
    </w:p>
    <w:p w:rsidR="005D4A90" w:rsidRDefault="005D4A90" w:rsidP="004D5C10">
      <w:pPr>
        <w:jc w:val="both"/>
        <w:rPr>
          <w:sz w:val="28"/>
          <w:szCs w:val="28"/>
        </w:rPr>
      </w:pPr>
    </w:p>
    <w:p w:rsidR="005D4A90" w:rsidRDefault="005D4A90" w:rsidP="004D5C10">
      <w:pPr>
        <w:jc w:val="both"/>
        <w:rPr>
          <w:sz w:val="28"/>
          <w:szCs w:val="28"/>
        </w:rPr>
      </w:pPr>
    </w:p>
    <w:p w:rsidR="005D4A90" w:rsidRDefault="005D4A90" w:rsidP="004D5C10">
      <w:pPr>
        <w:jc w:val="both"/>
        <w:rPr>
          <w:sz w:val="28"/>
          <w:szCs w:val="28"/>
        </w:rPr>
      </w:pPr>
    </w:p>
    <w:p w:rsidR="005D4A90" w:rsidRDefault="005D4A90" w:rsidP="004D5C10">
      <w:pPr>
        <w:jc w:val="both"/>
        <w:rPr>
          <w:sz w:val="28"/>
          <w:szCs w:val="28"/>
        </w:rPr>
      </w:pPr>
    </w:p>
    <w:tbl>
      <w:tblPr>
        <w:tblStyle w:val="a3"/>
        <w:tblW w:w="10440" w:type="dxa"/>
        <w:tblInd w:w="-792" w:type="dxa"/>
        <w:tblLook w:val="01E0" w:firstRow="1" w:lastRow="1" w:firstColumn="1" w:lastColumn="1" w:noHBand="0" w:noVBand="0"/>
      </w:tblPr>
      <w:tblGrid>
        <w:gridCol w:w="2880"/>
        <w:gridCol w:w="7560"/>
      </w:tblGrid>
      <w:tr w:rsidR="005D4A90">
        <w:tc>
          <w:tcPr>
            <w:tcW w:w="2880" w:type="dxa"/>
          </w:tcPr>
          <w:p w:rsidR="005D4A90" w:rsidRDefault="005D4A90" w:rsidP="004D5C10">
            <w:pPr>
              <w:jc w:val="both"/>
              <w:rPr>
                <w:sz w:val="28"/>
                <w:szCs w:val="28"/>
              </w:rPr>
            </w:pPr>
          </w:p>
        </w:tc>
        <w:tc>
          <w:tcPr>
            <w:tcW w:w="7560" w:type="dxa"/>
          </w:tcPr>
          <w:p w:rsidR="005D4A90" w:rsidRDefault="005D4A90" w:rsidP="004D5C10">
            <w:pPr>
              <w:jc w:val="both"/>
              <w:rPr>
                <w:sz w:val="28"/>
                <w:szCs w:val="28"/>
              </w:rPr>
            </w:pPr>
            <w:r>
              <w:rPr>
                <w:sz w:val="28"/>
                <w:szCs w:val="28"/>
              </w:rPr>
              <w:t>После того как потребность удовлетворена, ее мотивирующее воздействие прекращается.</w:t>
            </w:r>
          </w:p>
          <w:p w:rsidR="005D4A90" w:rsidRPr="005D4A90" w:rsidRDefault="005D4A90" w:rsidP="004D5C10">
            <w:pPr>
              <w:jc w:val="both"/>
              <w:rPr>
                <w:sz w:val="28"/>
                <w:szCs w:val="28"/>
                <w:u w:val="single"/>
              </w:rPr>
            </w:pPr>
            <w:r w:rsidRPr="005D4A90">
              <w:rPr>
                <w:sz w:val="28"/>
                <w:szCs w:val="28"/>
                <w:u w:val="single"/>
              </w:rPr>
              <w:t>Теория Д. Мак – Клелланда</w:t>
            </w:r>
          </w:p>
          <w:p w:rsidR="005D4A90" w:rsidRDefault="005D4A90" w:rsidP="004D5C10">
            <w:pPr>
              <w:jc w:val="both"/>
              <w:rPr>
                <w:sz w:val="28"/>
                <w:szCs w:val="28"/>
              </w:rPr>
            </w:pPr>
            <w:r>
              <w:rPr>
                <w:sz w:val="28"/>
                <w:szCs w:val="28"/>
              </w:rPr>
              <w:t>Существуют три основные потребности мотивирующие человека: потребности во власти, успехе и причастности.</w:t>
            </w:r>
          </w:p>
          <w:p w:rsidR="005D4A90" w:rsidRDefault="005D4A90" w:rsidP="004D5C10">
            <w:pPr>
              <w:jc w:val="both"/>
              <w:rPr>
                <w:sz w:val="28"/>
                <w:szCs w:val="28"/>
              </w:rPr>
            </w:pPr>
            <w:r>
              <w:rPr>
                <w:sz w:val="28"/>
                <w:szCs w:val="28"/>
              </w:rPr>
              <w:t xml:space="preserve">Сегодня особенно важны и действенны потребности высшего уровня иерархии, поскольку потребности </w:t>
            </w:r>
            <w:r w:rsidR="00DA47B8">
              <w:rPr>
                <w:sz w:val="28"/>
                <w:szCs w:val="28"/>
              </w:rPr>
              <w:t>низких уровней, как правило, уже удовлетворены.</w:t>
            </w:r>
          </w:p>
          <w:p w:rsidR="00DA47B8" w:rsidRPr="00DA47B8" w:rsidRDefault="00DA47B8" w:rsidP="004D5C10">
            <w:pPr>
              <w:jc w:val="both"/>
              <w:rPr>
                <w:sz w:val="28"/>
                <w:szCs w:val="28"/>
                <w:u w:val="single"/>
              </w:rPr>
            </w:pPr>
            <w:r w:rsidRPr="00DA47B8">
              <w:rPr>
                <w:sz w:val="28"/>
                <w:szCs w:val="28"/>
                <w:u w:val="single"/>
              </w:rPr>
              <w:t>Теория Фредерика Герцберга</w:t>
            </w:r>
          </w:p>
          <w:p w:rsidR="00DA47B8" w:rsidRDefault="00DA47B8" w:rsidP="004D5C10">
            <w:pPr>
              <w:jc w:val="both"/>
              <w:rPr>
                <w:sz w:val="28"/>
                <w:szCs w:val="28"/>
              </w:rPr>
            </w:pPr>
            <w:r>
              <w:rPr>
                <w:sz w:val="28"/>
                <w:szCs w:val="28"/>
              </w:rPr>
              <w:t xml:space="preserve">Потребности делятся на гигиенические и факторы - мотиваторы. </w:t>
            </w:r>
          </w:p>
          <w:p w:rsidR="00080542" w:rsidRDefault="00DA47B8" w:rsidP="004D5C10">
            <w:pPr>
              <w:jc w:val="both"/>
              <w:rPr>
                <w:sz w:val="28"/>
                <w:szCs w:val="28"/>
              </w:rPr>
            </w:pPr>
            <w:r>
              <w:rPr>
                <w:sz w:val="28"/>
                <w:szCs w:val="28"/>
              </w:rPr>
              <w:t>Наличие гигиенических потребностей рассматривается как само собой разумеющееся. Они не имеют стимулирующего потенциала и лишь дает развиваться неудовлетворенности работой. Факторы – мотиваторы, которые соответствуют высшим уровням терархии по А. Маслоу и Мак-Клелланду, активно воздействуют на поведение человека (</w:t>
            </w:r>
            <w:r w:rsidR="00080542">
              <w:rPr>
                <w:sz w:val="28"/>
                <w:szCs w:val="28"/>
              </w:rPr>
              <w:t>стимулируют повышение эффективности труда</w:t>
            </w:r>
            <w:r>
              <w:rPr>
                <w:sz w:val="28"/>
                <w:szCs w:val="28"/>
              </w:rPr>
              <w:t>)</w:t>
            </w:r>
            <w:r w:rsidR="00080542">
              <w:rPr>
                <w:sz w:val="28"/>
                <w:szCs w:val="28"/>
              </w:rPr>
              <w:t>.</w:t>
            </w:r>
          </w:p>
          <w:p w:rsidR="00080542" w:rsidRDefault="00080542" w:rsidP="004D5C10">
            <w:pPr>
              <w:jc w:val="both"/>
              <w:rPr>
                <w:sz w:val="28"/>
                <w:szCs w:val="28"/>
              </w:rPr>
            </w:pPr>
            <w:r>
              <w:rPr>
                <w:sz w:val="28"/>
                <w:szCs w:val="28"/>
              </w:rPr>
              <w:t>Для того чтобы эффективно мотивировать подчиненных, руководитель должен сам вникнуть в сущность работы.</w:t>
            </w:r>
          </w:p>
          <w:p w:rsidR="00080542" w:rsidRDefault="00080542" w:rsidP="004D5C10">
            <w:pPr>
              <w:jc w:val="both"/>
              <w:rPr>
                <w:sz w:val="28"/>
                <w:szCs w:val="28"/>
              </w:rPr>
            </w:pPr>
            <w:r>
              <w:rPr>
                <w:sz w:val="28"/>
                <w:szCs w:val="28"/>
              </w:rPr>
              <w:t>Мак-Клелланд полагал, что людям в наибольшей степени присущи три потребности: власти, успеха и причастности.</w:t>
            </w:r>
          </w:p>
          <w:p w:rsidR="00DA47B8" w:rsidRDefault="00080542" w:rsidP="004D5C10">
            <w:pPr>
              <w:jc w:val="both"/>
              <w:rPr>
                <w:sz w:val="28"/>
                <w:szCs w:val="28"/>
              </w:rPr>
            </w:pPr>
            <w:r w:rsidRPr="00080542">
              <w:rPr>
                <w:sz w:val="28"/>
                <w:szCs w:val="28"/>
                <w:u w:val="single"/>
              </w:rPr>
              <w:t>Потребность во власти</w:t>
            </w:r>
            <w:r>
              <w:rPr>
                <w:sz w:val="28"/>
                <w:szCs w:val="28"/>
              </w:rPr>
              <w:t xml:space="preserve"> выражается как </w:t>
            </w:r>
            <w:r w:rsidR="00DA47B8">
              <w:rPr>
                <w:sz w:val="28"/>
                <w:szCs w:val="28"/>
              </w:rPr>
              <w:t xml:space="preserve"> </w:t>
            </w:r>
            <w:r>
              <w:rPr>
                <w:sz w:val="28"/>
                <w:szCs w:val="28"/>
              </w:rPr>
              <w:t>желание воздействовать на других людей. В том смысле управления привлекает к себе возможностью пользоваться властью, проявить и реализовать свои замыслы, чувства и желания. Люди с потребностью во власти – это энергичные, оперативные и решительные личности, не боящиеся конфронтации, отстаивающие свои позиции. Часто они хорошие ораторы и требуют к себе повышенного внимания.</w:t>
            </w:r>
          </w:p>
          <w:p w:rsidR="00080542" w:rsidRDefault="00080542" w:rsidP="004D5C10">
            <w:pPr>
              <w:jc w:val="both"/>
              <w:rPr>
                <w:sz w:val="28"/>
                <w:szCs w:val="28"/>
              </w:rPr>
            </w:pPr>
            <w:r w:rsidRPr="00080542">
              <w:rPr>
                <w:sz w:val="28"/>
                <w:szCs w:val="28"/>
                <w:u w:val="single"/>
              </w:rPr>
              <w:t>Потребность в успехе</w:t>
            </w:r>
            <w:r>
              <w:rPr>
                <w:sz w:val="28"/>
                <w:szCs w:val="28"/>
              </w:rPr>
              <w:t xml:space="preserve"> удовлетворяется процессом </w:t>
            </w:r>
            <w:r w:rsidR="004F2ADE">
              <w:rPr>
                <w:sz w:val="28"/>
                <w:szCs w:val="28"/>
              </w:rPr>
              <w:t xml:space="preserve">доведения работы до позитивного завершения (получилось то, что задумывалось). Люди с </w:t>
            </w:r>
            <w:r w:rsidR="003E3761">
              <w:rPr>
                <w:sz w:val="28"/>
                <w:szCs w:val="28"/>
              </w:rPr>
              <w:t>потребностью в успехе рискуют умеренно, берут на себя инициативу и личную ответственность за решение проблемы и желают, чтобы достигнутые ими результаты поощрялись конкретно.</w:t>
            </w:r>
          </w:p>
          <w:p w:rsidR="003E3761" w:rsidRDefault="003E3761" w:rsidP="004D5C10">
            <w:pPr>
              <w:jc w:val="both"/>
              <w:rPr>
                <w:sz w:val="28"/>
                <w:szCs w:val="28"/>
              </w:rPr>
            </w:pPr>
            <w:r w:rsidRPr="00A156E0">
              <w:rPr>
                <w:sz w:val="28"/>
                <w:szCs w:val="28"/>
                <w:u w:val="single"/>
              </w:rPr>
              <w:t>Потребность в пристрастии</w:t>
            </w:r>
            <w:r>
              <w:rPr>
                <w:sz w:val="28"/>
                <w:szCs w:val="28"/>
              </w:rPr>
              <w:t xml:space="preserve"> испытывают лю</w:t>
            </w:r>
            <w:r w:rsidR="0085566C">
              <w:rPr>
                <w:sz w:val="28"/>
                <w:szCs w:val="28"/>
              </w:rPr>
              <w:t>ди, которые заинтересованы в наличии компании знакомых, налаживание дружески</w:t>
            </w:r>
            <w:r w:rsidR="00A156E0">
              <w:rPr>
                <w:sz w:val="28"/>
                <w:szCs w:val="28"/>
              </w:rPr>
              <w:t>х отношений</w:t>
            </w:r>
            <w:r w:rsidR="001F4CDF">
              <w:rPr>
                <w:sz w:val="28"/>
                <w:szCs w:val="28"/>
              </w:rPr>
              <w:t>, оказании помощи другим. Они любят работу, которая дает большие возможности для общения и контактов. Руководители должны таким людям уделять много времени и периодически собирать их отдельной группой для общения, обмена мнениями.</w:t>
            </w:r>
          </w:p>
        </w:tc>
      </w:tr>
    </w:tbl>
    <w:p w:rsidR="005D4A90" w:rsidRDefault="005D4A90" w:rsidP="001F4CDF">
      <w:pPr>
        <w:jc w:val="center"/>
        <w:rPr>
          <w:sz w:val="28"/>
          <w:szCs w:val="28"/>
        </w:rPr>
      </w:pPr>
    </w:p>
    <w:p w:rsidR="001F4CDF" w:rsidRDefault="001F4CDF" w:rsidP="001F4CDF">
      <w:pPr>
        <w:jc w:val="center"/>
        <w:rPr>
          <w:sz w:val="28"/>
          <w:szCs w:val="28"/>
        </w:rPr>
      </w:pPr>
      <w:r>
        <w:rPr>
          <w:sz w:val="28"/>
          <w:szCs w:val="28"/>
        </w:rPr>
        <w:t xml:space="preserve">Двухфакторная модель Фредрика Герцберга </w:t>
      </w:r>
    </w:p>
    <w:p w:rsidR="001F4CDF" w:rsidRDefault="001F4CDF" w:rsidP="001F4CDF">
      <w:pPr>
        <w:jc w:val="center"/>
        <w:rPr>
          <w:sz w:val="28"/>
          <w:szCs w:val="28"/>
        </w:rPr>
      </w:pPr>
    </w:p>
    <w:p w:rsidR="001F4CDF" w:rsidRDefault="001F4CDF" w:rsidP="001F4CDF">
      <w:pPr>
        <w:ind w:firstLine="708"/>
        <w:jc w:val="both"/>
        <w:rPr>
          <w:sz w:val="28"/>
          <w:szCs w:val="28"/>
        </w:rPr>
      </w:pPr>
      <w:r>
        <w:rPr>
          <w:sz w:val="28"/>
          <w:szCs w:val="28"/>
        </w:rPr>
        <w:t>Удовлетворенности работой предусматривает деление всех факторов мотивации на две группы:</w:t>
      </w:r>
    </w:p>
    <w:p w:rsidR="001F4CDF" w:rsidRDefault="001F4CDF" w:rsidP="001F4CDF">
      <w:pPr>
        <w:jc w:val="center"/>
        <w:rPr>
          <w:sz w:val="28"/>
          <w:szCs w:val="28"/>
        </w:rPr>
      </w:pPr>
    </w:p>
    <w:p w:rsidR="001F4CDF" w:rsidRDefault="001F4CDF" w:rsidP="001F4CDF">
      <w:pPr>
        <w:jc w:val="center"/>
        <w:rPr>
          <w:sz w:val="28"/>
          <w:szCs w:val="28"/>
        </w:rPr>
      </w:pPr>
      <w:r>
        <w:rPr>
          <w:sz w:val="28"/>
          <w:szCs w:val="28"/>
        </w:rPr>
        <w:t>Факторы мотивации теории Ф. Герцберга</w:t>
      </w:r>
    </w:p>
    <w:p w:rsidR="001F4CDF" w:rsidRDefault="001F4CDF" w:rsidP="001F4CDF">
      <w:pPr>
        <w:jc w:val="center"/>
        <w:rPr>
          <w:sz w:val="28"/>
          <w:szCs w:val="28"/>
        </w:rPr>
      </w:pPr>
    </w:p>
    <w:tbl>
      <w:tblPr>
        <w:tblStyle w:val="a3"/>
        <w:tblW w:w="10440" w:type="dxa"/>
        <w:tblInd w:w="-792" w:type="dxa"/>
        <w:tblLook w:val="01E0" w:firstRow="1" w:lastRow="1" w:firstColumn="1" w:lastColumn="1" w:noHBand="0" w:noVBand="0"/>
      </w:tblPr>
      <w:tblGrid>
        <w:gridCol w:w="5040"/>
        <w:gridCol w:w="5400"/>
      </w:tblGrid>
      <w:tr w:rsidR="001F4CDF">
        <w:tc>
          <w:tcPr>
            <w:tcW w:w="5040" w:type="dxa"/>
          </w:tcPr>
          <w:p w:rsidR="001F4CDF" w:rsidRDefault="001F4CDF" w:rsidP="001F4CDF">
            <w:pPr>
              <w:jc w:val="center"/>
              <w:rPr>
                <w:sz w:val="28"/>
                <w:szCs w:val="28"/>
              </w:rPr>
            </w:pPr>
            <w:r>
              <w:rPr>
                <w:sz w:val="28"/>
                <w:szCs w:val="28"/>
              </w:rPr>
              <w:t>Гигиенические факторы</w:t>
            </w:r>
          </w:p>
        </w:tc>
        <w:tc>
          <w:tcPr>
            <w:tcW w:w="5400" w:type="dxa"/>
          </w:tcPr>
          <w:p w:rsidR="001F4CDF" w:rsidRDefault="001F4CDF" w:rsidP="001F4CDF">
            <w:pPr>
              <w:jc w:val="center"/>
              <w:rPr>
                <w:sz w:val="28"/>
                <w:szCs w:val="28"/>
              </w:rPr>
            </w:pPr>
            <w:r>
              <w:rPr>
                <w:sz w:val="28"/>
                <w:szCs w:val="28"/>
              </w:rPr>
              <w:t>Факторы – мотиваторы</w:t>
            </w:r>
          </w:p>
        </w:tc>
      </w:tr>
      <w:tr w:rsidR="001F4CDF">
        <w:tc>
          <w:tcPr>
            <w:tcW w:w="5040" w:type="dxa"/>
          </w:tcPr>
          <w:p w:rsidR="001F4CDF" w:rsidRDefault="001F4CDF" w:rsidP="001F4CDF">
            <w:pPr>
              <w:numPr>
                <w:ilvl w:val="0"/>
                <w:numId w:val="127"/>
              </w:numPr>
              <w:jc w:val="both"/>
              <w:rPr>
                <w:sz w:val="28"/>
                <w:szCs w:val="28"/>
              </w:rPr>
            </w:pPr>
            <w:r>
              <w:rPr>
                <w:sz w:val="28"/>
                <w:szCs w:val="28"/>
              </w:rPr>
              <w:t>Политика администрации фирмы</w:t>
            </w:r>
          </w:p>
          <w:p w:rsidR="001F4CDF" w:rsidRDefault="001F4CDF" w:rsidP="001F4CDF">
            <w:pPr>
              <w:numPr>
                <w:ilvl w:val="0"/>
                <w:numId w:val="127"/>
              </w:numPr>
              <w:jc w:val="both"/>
              <w:rPr>
                <w:sz w:val="28"/>
                <w:szCs w:val="28"/>
              </w:rPr>
            </w:pPr>
            <w:r>
              <w:rPr>
                <w:sz w:val="28"/>
                <w:szCs w:val="28"/>
              </w:rPr>
              <w:t xml:space="preserve">Условия работы </w:t>
            </w:r>
          </w:p>
          <w:p w:rsidR="001F4CDF" w:rsidRDefault="001F4CDF" w:rsidP="001F4CDF">
            <w:pPr>
              <w:numPr>
                <w:ilvl w:val="0"/>
                <w:numId w:val="127"/>
              </w:numPr>
              <w:jc w:val="both"/>
              <w:rPr>
                <w:sz w:val="28"/>
                <w:szCs w:val="28"/>
              </w:rPr>
            </w:pPr>
            <w:r>
              <w:rPr>
                <w:sz w:val="28"/>
                <w:szCs w:val="28"/>
              </w:rPr>
              <w:t>Заработок</w:t>
            </w:r>
          </w:p>
          <w:p w:rsidR="001F4CDF" w:rsidRDefault="001F4CDF" w:rsidP="001F4CDF">
            <w:pPr>
              <w:numPr>
                <w:ilvl w:val="0"/>
                <w:numId w:val="127"/>
              </w:numPr>
              <w:jc w:val="both"/>
              <w:rPr>
                <w:sz w:val="28"/>
                <w:szCs w:val="28"/>
              </w:rPr>
            </w:pPr>
            <w:r>
              <w:rPr>
                <w:sz w:val="28"/>
                <w:szCs w:val="28"/>
              </w:rPr>
              <w:t xml:space="preserve">Межличностные отношения с начальниками, коллегами </w:t>
            </w:r>
            <w:r w:rsidR="008F26C3">
              <w:rPr>
                <w:sz w:val="28"/>
                <w:szCs w:val="28"/>
              </w:rPr>
              <w:t>подчиненными.</w:t>
            </w:r>
          </w:p>
          <w:p w:rsidR="008F26C3" w:rsidRDefault="008F26C3" w:rsidP="001F4CDF">
            <w:pPr>
              <w:numPr>
                <w:ilvl w:val="0"/>
                <w:numId w:val="127"/>
              </w:numPr>
              <w:jc w:val="both"/>
              <w:rPr>
                <w:sz w:val="28"/>
                <w:szCs w:val="28"/>
              </w:rPr>
            </w:pPr>
            <w:r>
              <w:rPr>
                <w:sz w:val="28"/>
                <w:szCs w:val="28"/>
              </w:rPr>
              <w:t>Степень непосредственного контроля за работой.</w:t>
            </w:r>
          </w:p>
        </w:tc>
        <w:tc>
          <w:tcPr>
            <w:tcW w:w="5400" w:type="dxa"/>
          </w:tcPr>
          <w:p w:rsidR="001F4CDF" w:rsidRDefault="008F26C3" w:rsidP="008F26C3">
            <w:pPr>
              <w:numPr>
                <w:ilvl w:val="0"/>
                <w:numId w:val="128"/>
              </w:numPr>
              <w:jc w:val="both"/>
              <w:rPr>
                <w:sz w:val="28"/>
                <w:szCs w:val="28"/>
              </w:rPr>
            </w:pPr>
            <w:r>
              <w:rPr>
                <w:sz w:val="28"/>
                <w:szCs w:val="28"/>
              </w:rPr>
              <w:t>Успех.</w:t>
            </w:r>
          </w:p>
          <w:p w:rsidR="008F26C3" w:rsidRDefault="008F26C3" w:rsidP="008F26C3">
            <w:pPr>
              <w:numPr>
                <w:ilvl w:val="0"/>
                <w:numId w:val="128"/>
              </w:numPr>
              <w:jc w:val="both"/>
              <w:rPr>
                <w:sz w:val="28"/>
                <w:szCs w:val="28"/>
              </w:rPr>
            </w:pPr>
            <w:r>
              <w:rPr>
                <w:sz w:val="28"/>
                <w:szCs w:val="28"/>
              </w:rPr>
              <w:t>Продвижение по службе.</w:t>
            </w:r>
          </w:p>
          <w:p w:rsidR="008F26C3" w:rsidRDefault="008F26C3" w:rsidP="008F26C3">
            <w:pPr>
              <w:numPr>
                <w:ilvl w:val="0"/>
                <w:numId w:val="128"/>
              </w:numPr>
              <w:jc w:val="both"/>
              <w:rPr>
                <w:sz w:val="28"/>
                <w:szCs w:val="28"/>
              </w:rPr>
            </w:pPr>
            <w:r>
              <w:rPr>
                <w:sz w:val="28"/>
                <w:szCs w:val="28"/>
              </w:rPr>
              <w:t>Признание и одобрение результатов работы.</w:t>
            </w:r>
          </w:p>
          <w:p w:rsidR="008F26C3" w:rsidRDefault="008F26C3" w:rsidP="008F26C3">
            <w:pPr>
              <w:numPr>
                <w:ilvl w:val="0"/>
                <w:numId w:val="128"/>
              </w:numPr>
              <w:jc w:val="both"/>
              <w:rPr>
                <w:sz w:val="28"/>
                <w:szCs w:val="28"/>
              </w:rPr>
            </w:pPr>
            <w:r>
              <w:rPr>
                <w:sz w:val="28"/>
                <w:szCs w:val="28"/>
              </w:rPr>
              <w:t>Высокая степень ответственности.</w:t>
            </w:r>
          </w:p>
          <w:p w:rsidR="008F26C3" w:rsidRDefault="008F26C3" w:rsidP="008F26C3">
            <w:pPr>
              <w:numPr>
                <w:ilvl w:val="0"/>
                <w:numId w:val="128"/>
              </w:numPr>
              <w:jc w:val="both"/>
              <w:rPr>
                <w:sz w:val="28"/>
                <w:szCs w:val="28"/>
              </w:rPr>
            </w:pPr>
            <w:r>
              <w:rPr>
                <w:sz w:val="28"/>
                <w:szCs w:val="28"/>
              </w:rPr>
              <w:t>Возможность творческого и делового роста.</w:t>
            </w:r>
          </w:p>
        </w:tc>
      </w:tr>
    </w:tbl>
    <w:p w:rsidR="001F4CDF" w:rsidRDefault="001F4CDF" w:rsidP="001F4CDF">
      <w:pPr>
        <w:jc w:val="both"/>
        <w:rPr>
          <w:sz w:val="28"/>
          <w:szCs w:val="28"/>
        </w:rPr>
      </w:pPr>
    </w:p>
    <w:tbl>
      <w:tblPr>
        <w:tblStyle w:val="a3"/>
        <w:tblW w:w="10440" w:type="dxa"/>
        <w:tblInd w:w="-792" w:type="dxa"/>
        <w:tblLook w:val="01E0" w:firstRow="1" w:lastRow="1" w:firstColumn="1" w:lastColumn="1" w:noHBand="0" w:noVBand="0"/>
      </w:tblPr>
      <w:tblGrid>
        <w:gridCol w:w="2880"/>
        <w:gridCol w:w="7560"/>
      </w:tblGrid>
      <w:tr w:rsidR="008F26C3">
        <w:tc>
          <w:tcPr>
            <w:tcW w:w="2880" w:type="dxa"/>
          </w:tcPr>
          <w:p w:rsidR="008F26C3" w:rsidRDefault="008F26C3" w:rsidP="001F4CDF">
            <w:pPr>
              <w:jc w:val="both"/>
              <w:rPr>
                <w:sz w:val="28"/>
                <w:szCs w:val="28"/>
              </w:rPr>
            </w:pPr>
          </w:p>
        </w:tc>
        <w:tc>
          <w:tcPr>
            <w:tcW w:w="7560" w:type="dxa"/>
          </w:tcPr>
          <w:p w:rsidR="008F26C3" w:rsidRDefault="008F26C3" w:rsidP="001F4CDF">
            <w:pPr>
              <w:jc w:val="both"/>
              <w:rPr>
                <w:sz w:val="28"/>
                <w:szCs w:val="28"/>
              </w:rPr>
            </w:pPr>
            <w:r>
              <w:rPr>
                <w:sz w:val="28"/>
                <w:szCs w:val="28"/>
              </w:rPr>
              <w:t>Гигиенические факторы связаны с окружающей средой, в которой осуществляется работа, а факторы – мотиваторы – самим характером и сущностью работы.</w:t>
            </w:r>
          </w:p>
          <w:p w:rsidR="008F26C3" w:rsidRDefault="008F26C3" w:rsidP="001F4CDF">
            <w:pPr>
              <w:jc w:val="both"/>
              <w:rPr>
                <w:sz w:val="28"/>
                <w:szCs w:val="28"/>
              </w:rPr>
            </w:pPr>
            <w:r>
              <w:rPr>
                <w:sz w:val="28"/>
                <w:szCs w:val="28"/>
              </w:rPr>
              <w:t>Согласно этой теории наличие гигиенических факторов не может мотивировать работников, но предотвращает возникновение чувства неудовлетворенности работой. Для того чтобы мотивировать повышение эффективности деятельности, необходимо наличие факторов - мотиваторов.</w:t>
            </w:r>
          </w:p>
          <w:p w:rsidR="008F26C3" w:rsidRDefault="008F26C3" w:rsidP="001F4CDF">
            <w:pPr>
              <w:jc w:val="both"/>
              <w:rPr>
                <w:sz w:val="28"/>
                <w:szCs w:val="28"/>
              </w:rPr>
            </w:pPr>
          </w:p>
          <w:p w:rsidR="008F26C3" w:rsidRDefault="008F26C3" w:rsidP="001F4CDF">
            <w:pPr>
              <w:jc w:val="both"/>
              <w:rPr>
                <w:sz w:val="28"/>
                <w:szCs w:val="28"/>
              </w:rPr>
            </w:pPr>
            <w:r>
              <w:rPr>
                <w:sz w:val="28"/>
                <w:szCs w:val="28"/>
              </w:rPr>
              <w:t xml:space="preserve">Чтобы не использовать эту теорию эффективно, необходимо составить перечень гигиенических и мотивирующих факторов </w:t>
            </w:r>
            <w:r w:rsidR="007C1BE1">
              <w:rPr>
                <w:sz w:val="28"/>
                <w:szCs w:val="28"/>
              </w:rPr>
              <w:t>и дать сотрудникам возможность самим определить, что они предпочитают.</w:t>
            </w:r>
          </w:p>
          <w:p w:rsidR="007C1BE1" w:rsidRDefault="007C1BE1" w:rsidP="001F4CDF">
            <w:pPr>
              <w:jc w:val="both"/>
              <w:rPr>
                <w:sz w:val="28"/>
                <w:szCs w:val="28"/>
              </w:rPr>
            </w:pPr>
            <w:r>
              <w:rPr>
                <w:sz w:val="28"/>
                <w:szCs w:val="28"/>
              </w:rPr>
              <w:t>Недостатки теории Ф. Герцберга – один и тот же  фактор может вызвать у одних удовлетворение работой и неудовлетворение у других, поскольку у людей разные потребности. Поэтому деление факторов на две группы весьма условно.</w:t>
            </w:r>
          </w:p>
          <w:p w:rsidR="007C1BE1" w:rsidRDefault="00927F4F" w:rsidP="001F4CDF">
            <w:pPr>
              <w:jc w:val="both"/>
              <w:rPr>
                <w:sz w:val="28"/>
                <w:szCs w:val="28"/>
              </w:rPr>
            </w:pPr>
            <w:r>
              <w:rPr>
                <w:sz w:val="28"/>
                <w:szCs w:val="28"/>
              </w:rPr>
              <w:t>Для того чтобы объяснить механизм мотивации, необходимо рассмотреть поведенческие аспекты и параметры окружающей среды во взаимной связи. Реализация этого подхода правила к созданию процессуальных теорий мотивации</w:t>
            </w:r>
            <w:r w:rsidR="00310BDF">
              <w:rPr>
                <w:sz w:val="28"/>
                <w:szCs w:val="28"/>
              </w:rPr>
              <w:t>.</w:t>
            </w:r>
          </w:p>
        </w:tc>
      </w:tr>
      <w:tr w:rsidR="008F26C3">
        <w:tc>
          <w:tcPr>
            <w:tcW w:w="2880" w:type="dxa"/>
          </w:tcPr>
          <w:p w:rsidR="00310BDF" w:rsidRDefault="00310BDF" w:rsidP="001F4CDF">
            <w:pPr>
              <w:jc w:val="both"/>
              <w:rPr>
                <w:sz w:val="28"/>
                <w:szCs w:val="28"/>
              </w:rPr>
            </w:pPr>
            <w:r>
              <w:rPr>
                <w:sz w:val="28"/>
                <w:szCs w:val="28"/>
              </w:rPr>
              <w:t>На чем базируются содержательные теории мотивации?</w:t>
            </w:r>
          </w:p>
        </w:tc>
        <w:tc>
          <w:tcPr>
            <w:tcW w:w="7560" w:type="dxa"/>
          </w:tcPr>
          <w:p w:rsidR="008F26C3" w:rsidRDefault="00310BDF" w:rsidP="001F4CDF">
            <w:pPr>
              <w:jc w:val="both"/>
              <w:rPr>
                <w:sz w:val="28"/>
                <w:szCs w:val="28"/>
              </w:rPr>
            </w:pPr>
            <w:r>
              <w:rPr>
                <w:sz w:val="28"/>
                <w:szCs w:val="28"/>
              </w:rPr>
              <w:t>Содержательные теории мотивации базируются на потребностях и связанных с ними факторах, определяющих поведение человека.</w:t>
            </w:r>
          </w:p>
        </w:tc>
      </w:tr>
      <w:tr w:rsidR="00310BDF">
        <w:tc>
          <w:tcPr>
            <w:tcW w:w="2880" w:type="dxa"/>
          </w:tcPr>
          <w:p w:rsidR="00310BDF" w:rsidRDefault="009E1FE3" w:rsidP="001F4CDF">
            <w:pPr>
              <w:jc w:val="both"/>
              <w:rPr>
                <w:sz w:val="28"/>
                <w:szCs w:val="28"/>
              </w:rPr>
            </w:pPr>
            <w:r>
              <w:rPr>
                <w:sz w:val="28"/>
                <w:szCs w:val="28"/>
              </w:rPr>
              <w:t xml:space="preserve">Что анализируют процессуальные теории </w:t>
            </w:r>
          </w:p>
        </w:tc>
        <w:tc>
          <w:tcPr>
            <w:tcW w:w="7560" w:type="dxa"/>
          </w:tcPr>
          <w:p w:rsidR="009E1FE3" w:rsidRDefault="009E1FE3" w:rsidP="001F4CDF">
            <w:pPr>
              <w:jc w:val="both"/>
              <w:rPr>
                <w:sz w:val="28"/>
                <w:szCs w:val="28"/>
              </w:rPr>
            </w:pPr>
            <w:r>
              <w:rPr>
                <w:sz w:val="28"/>
                <w:szCs w:val="28"/>
              </w:rPr>
              <w:t>Процессуальные теории анализируют, то как человек распределяет условия для достижения различных целей и как выбирает конкретный вид поведения. В соответствии с процессуальными теориями поведение человека определяется не только потребностями, а также его восприятием, ожиданием, возможными последствиями выбранного им типа поведения.</w:t>
            </w:r>
          </w:p>
          <w:p w:rsidR="009E1FE3" w:rsidRDefault="009E1FE3" w:rsidP="001F4CDF">
            <w:pPr>
              <w:jc w:val="both"/>
              <w:rPr>
                <w:sz w:val="28"/>
                <w:szCs w:val="28"/>
              </w:rPr>
            </w:pPr>
            <w:r>
              <w:rPr>
                <w:sz w:val="28"/>
                <w:szCs w:val="28"/>
              </w:rPr>
              <w:t>Рассмотрим сущность некоторых процессуальных теорий мотивации.</w:t>
            </w:r>
          </w:p>
          <w:p w:rsidR="009E1FE3" w:rsidRPr="009E1FE3" w:rsidRDefault="009E1FE3" w:rsidP="001F4CDF">
            <w:pPr>
              <w:jc w:val="both"/>
              <w:rPr>
                <w:sz w:val="28"/>
                <w:szCs w:val="28"/>
                <w:u w:val="single"/>
              </w:rPr>
            </w:pPr>
            <w:r w:rsidRPr="009E1FE3">
              <w:rPr>
                <w:sz w:val="28"/>
                <w:szCs w:val="28"/>
                <w:u w:val="single"/>
              </w:rPr>
              <w:t>Теория ожиданий Виктора Врума</w:t>
            </w:r>
          </w:p>
          <w:p w:rsidR="009E1FE3" w:rsidRDefault="009E1FE3" w:rsidP="001F4CDF">
            <w:pPr>
              <w:jc w:val="both"/>
              <w:rPr>
                <w:sz w:val="28"/>
                <w:szCs w:val="28"/>
              </w:rPr>
            </w:pPr>
            <w:r>
              <w:rPr>
                <w:sz w:val="28"/>
                <w:szCs w:val="28"/>
              </w:rPr>
              <w:t xml:space="preserve">Наличие потребности </w:t>
            </w:r>
            <w:r w:rsidR="005717C8">
              <w:rPr>
                <w:sz w:val="28"/>
                <w:szCs w:val="28"/>
              </w:rPr>
              <w:t>не является единственным необходимым условием мотивации человека. Человек должен также быть убежденным в том, что выбранный им тип поведения приведет  удовлетворению потребности.</w:t>
            </w:r>
          </w:p>
          <w:p w:rsidR="005717C8" w:rsidRDefault="005717C8" w:rsidP="001F4CDF">
            <w:pPr>
              <w:jc w:val="both"/>
              <w:rPr>
                <w:sz w:val="28"/>
                <w:szCs w:val="28"/>
              </w:rPr>
            </w:pPr>
            <w:r>
              <w:rPr>
                <w:sz w:val="28"/>
                <w:szCs w:val="28"/>
              </w:rPr>
              <w:t xml:space="preserve">Теория базируется на трех взаимосвязях: затраты труда </w:t>
            </w:r>
            <w:r w:rsidR="0049300C">
              <w:rPr>
                <w:sz w:val="28"/>
                <w:szCs w:val="28"/>
              </w:rPr>
              <w:t>- результат</w:t>
            </w:r>
            <w:r w:rsidR="00EC0A96">
              <w:rPr>
                <w:sz w:val="28"/>
                <w:szCs w:val="28"/>
              </w:rPr>
              <w:t xml:space="preserve"> (3-р)</w:t>
            </w:r>
            <w:r w:rsidR="0049300C">
              <w:rPr>
                <w:sz w:val="28"/>
                <w:szCs w:val="28"/>
              </w:rPr>
              <w:t>; результат – вознаграждение</w:t>
            </w:r>
            <w:r w:rsidR="00EC0A96">
              <w:rPr>
                <w:sz w:val="28"/>
                <w:szCs w:val="28"/>
              </w:rPr>
              <w:t xml:space="preserve"> (р-в)</w:t>
            </w:r>
            <w:r w:rsidR="0049300C">
              <w:rPr>
                <w:sz w:val="28"/>
                <w:szCs w:val="28"/>
              </w:rPr>
              <w:t>; валентность (удовлетворенность вознаграждения)</w:t>
            </w:r>
          </w:p>
          <w:p w:rsidR="0049300C" w:rsidRDefault="0049300C" w:rsidP="001F4CDF">
            <w:pPr>
              <w:jc w:val="both"/>
              <w:rPr>
                <w:sz w:val="28"/>
                <w:szCs w:val="28"/>
              </w:rPr>
            </w:pPr>
            <w:r w:rsidRPr="0049300C">
              <w:rPr>
                <w:sz w:val="28"/>
                <w:szCs w:val="28"/>
                <w:u w:val="single"/>
              </w:rPr>
              <w:t>Ожидания</w:t>
            </w:r>
            <w:r>
              <w:rPr>
                <w:sz w:val="28"/>
                <w:szCs w:val="28"/>
              </w:rPr>
              <w:t xml:space="preserve"> в отношении 3-р – это соотношение между затраченными усилиями и полученными результатами.</w:t>
            </w:r>
          </w:p>
          <w:p w:rsidR="0049300C" w:rsidRDefault="0049300C" w:rsidP="001F4CDF">
            <w:pPr>
              <w:jc w:val="both"/>
              <w:rPr>
                <w:sz w:val="28"/>
                <w:szCs w:val="28"/>
              </w:rPr>
            </w:pPr>
            <w:r w:rsidRPr="0049300C">
              <w:rPr>
                <w:sz w:val="28"/>
                <w:szCs w:val="28"/>
                <w:u w:val="single"/>
              </w:rPr>
              <w:t>Оптимизация</w:t>
            </w:r>
            <w:r>
              <w:rPr>
                <w:sz w:val="28"/>
                <w:szCs w:val="28"/>
              </w:rPr>
              <w:t xml:space="preserve"> в отношении (р-в)</w:t>
            </w:r>
            <w:r w:rsidR="00EC0A96">
              <w:rPr>
                <w:sz w:val="28"/>
                <w:szCs w:val="28"/>
              </w:rPr>
              <w:t xml:space="preserve"> – это ожидания вознаграждения за уровень полученных результатов.</w:t>
            </w:r>
          </w:p>
          <w:p w:rsidR="00EC0A96" w:rsidRDefault="00EC0A96" w:rsidP="001F4CDF">
            <w:pPr>
              <w:jc w:val="both"/>
              <w:rPr>
                <w:sz w:val="28"/>
                <w:szCs w:val="28"/>
              </w:rPr>
            </w:pPr>
            <w:r w:rsidRPr="00EC0A96">
              <w:rPr>
                <w:sz w:val="28"/>
                <w:szCs w:val="28"/>
                <w:u w:val="single"/>
              </w:rPr>
              <w:t>Валентность</w:t>
            </w:r>
            <w:r>
              <w:rPr>
                <w:sz w:val="28"/>
                <w:szCs w:val="28"/>
              </w:rPr>
              <w:t xml:space="preserve"> – это </w:t>
            </w:r>
            <w:r w:rsidR="006500EC">
              <w:rPr>
                <w:sz w:val="28"/>
                <w:szCs w:val="28"/>
              </w:rPr>
              <w:t>предполагаемая степень удовлетворения или неудовлетворения, возникающая вследствие получения определенного вознаграждения.</w:t>
            </w:r>
          </w:p>
          <w:p w:rsidR="00E67DAC" w:rsidRDefault="00E67DAC" w:rsidP="00E67DAC">
            <w:pPr>
              <w:jc w:val="center"/>
              <w:rPr>
                <w:sz w:val="28"/>
                <w:szCs w:val="28"/>
              </w:rPr>
            </w:pPr>
            <w:r>
              <w:rPr>
                <w:sz w:val="28"/>
                <w:szCs w:val="28"/>
              </w:rPr>
              <w:t xml:space="preserve">Модель мотивации по В. Вруму </w:t>
            </w:r>
          </w:p>
          <w:p w:rsidR="00E67DAC" w:rsidRDefault="00E67DAC" w:rsidP="00E67DAC">
            <w:pPr>
              <w:jc w:val="center"/>
              <w:rPr>
                <w:sz w:val="28"/>
                <w:szCs w:val="28"/>
              </w:rPr>
            </w:pPr>
          </w:p>
          <w:p w:rsidR="00E67DAC" w:rsidRDefault="00CC194E" w:rsidP="00E67DAC">
            <w:pPr>
              <w:jc w:val="center"/>
              <w:rPr>
                <w:sz w:val="28"/>
                <w:szCs w:val="28"/>
              </w:rPr>
            </w:pPr>
            <w:r>
              <w:rPr>
                <w:noProof/>
                <w:sz w:val="28"/>
                <w:szCs w:val="28"/>
              </w:rPr>
              <w:pict>
                <v:rect id="_x0000_s2122" style="position:absolute;left:0;text-align:left;margin-left:250.45pt;margin-top:-.05pt;width:80.75pt;height:63.35pt;z-index:252085760">
                  <v:textbox>
                    <w:txbxContent>
                      <w:p w:rsidR="009311E3" w:rsidRDefault="009311E3" w:rsidP="00EE23CF">
                        <w:pPr>
                          <w:jc w:val="center"/>
                        </w:pPr>
                      </w:p>
                      <w:p w:rsidR="009311E3" w:rsidRDefault="009311E3" w:rsidP="00EE23CF">
                        <w:pPr>
                          <w:jc w:val="center"/>
                        </w:pPr>
                        <w:r>
                          <w:t xml:space="preserve">Мотивация </w:t>
                        </w:r>
                      </w:p>
                    </w:txbxContent>
                  </v:textbox>
                </v:rect>
              </w:pict>
            </w:r>
            <w:r>
              <w:rPr>
                <w:noProof/>
                <w:sz w:val="28"/>
                <w:szCs w:val="28"/>
              </w:rPr>
              <w:pict>
                <v:rect id="_x0000_s2121" style="position:absolute;left:0;text-align:left;margin-left:169.45pt;margin-top:-.05pt;width:62.75pt;height:63.35pt;z-index:252084736">
                  <v:textbox>
                    <w:txbxContent>
                      <w:p w:rsidR="009311E3" w:rsidRPr="00EE23CF" w:rsidRDefault="009311E3" w:rsidP="00E67DAC">
                        <w:pPr>
                          <w:jc w:val="center"/>
                          <w:rPr>
                            <w:sz w:val="20"/>
                            <w:szCs w:val="20"/>
                          </w:rPr>
                        </w:pPr>
                        <w:r w:rsidRPr="00EE23CF">
                          <w:rPr>
                            <w:sz w:val="20"/>
                            <w:szCs w:val="20"/>
                          </w:rPr>
                          <w:t xml:space="preserve">ожидаемая ценность </w:t>
                        </w:r>
                        <w:r>
                          <w:rPr>
                            <w:sz w:val="20"/>
                            <w:szCs w:val="20"/>
                          </w:rPr>
                          <w:t xml:space="preserve">вознаграждения </w:t>
                        </w:r>
                      </w:p>
                      <w:p w:rsidR="009311E3" w:rsidRDefault="009311E3"/>
                    </w:txbxContent>
                  </v:textbox>
                </v:rect>
              </w:pict>
            </w:r>
            <w:r>
              <w:rPr>
                <w:noProof/>
                <w:sz w:val="28"/>
                <w:szCs w:val="28"/>
              </w:rPr>
              <w:pict>
                <v:rect id="_x0000_s2120" style="position:absolute;left:0;text-align:left;margin-left:88.45pt;margin-top:-.05pt;width:1in;height:63pt;z-index:252083712">
                  <v:textbox>
                    <w:txbxContent>
                      <w:p w:rsidR="009311E3" w:rsidRPr="00E67DAC" w:rsidRDefault="009311E3" w:rsidP="00E67DAC">
                        <w:pPr>
                          <w:jc w:val="center"/>
                          <w:rPr>
                            <w:sz w:val="16"/>
                            <w:szCs w:val="16"/>
                          </w:rPr>
                        </w:pPr>
                        <w:r>
                          <w:rPr>
                            <w:sz w:val="16"/>
                            <w:szCs w:val="16"/>
                          </w:rPr>
                          <w:t xml:space="preserve">Ожидание того, что результаты повлекут за собой ожидаемое вознаграждение </w:t>
                        </w:r>
                      </w:p>
                    </w:txbxContent>
                  </v:textbox>
                </v:rect>
              </w:pict>
            </w:r>
            <w:r>
              <w:rPr>
                <w:noProof/>
                <w:sz w:val="28"/>
                <w:szCs w:val="28"/>
              </w:rPr>
              <w:pict>
                <v:rect id="_x0000_s2119" style="position:absolute;left:0;text-align:left;margin-left:-1.3pt;margin-top:-.4pt;width:71.75pt;height:63.35pt;z-index:252082688">
                  <v:textbox>
                    <w:txbxContent>
                      <w:p w:rsidR="009311E3" w:rsidRPr="00E67DAC" w:rsidRDefault="009311E3" w:rsidP="00E67DAC">
                        <w:pPr>
                          <w:jc w:val="center"/>
                          <w:rPr>
                            <w:sz w:val="18"/>
                            <w:szCs w:val="18"/>
                          </w:rPr>
                        </w:pPr>
                        <w:r w:rsidRPr="00E67DAC">
                          <w:rPr>
                            <w:sz w:val="18"/>
                            <w:szCs w:val="18"/>
                          </w:rPr>
                          <w:t xml:space="preserve">Ожидание того, что усилия дадут желаемые результаты </w:t>
                        </w:r>
                      </w:p>
                    </w:txbxContent>
                  </v:textbox>
                </v:rect>
              </w:pict>
            </w:r>
          </w:p>
          <w:p w:rsidR="00E67DAC" w:rsidRDefault="00E67DAC" w:rsidP="00E67DAC">
            <w:pPr>
              <w:tabs>
                <w:tab w:val="left" w:pos="1480"/>
                <w:tab w:val="left" w:pos="2420"/>
                <w:tab w:val="center" w:pos="3672"/>
                <w:tab w:val="left" w:pos="5300"/>
              </w:tabs>
              <w:rPr>
                <w:sz w:val="28"/>
                <w:szCs w:val="28"/>
              </w:rPr>
            </w:pPr>
            <w:r>
              <w:rPr>
                <w:sz w:val="28"/>
                <w:szCs w:val="28"/>
              </w:rPr>
              <w:tab/>
              <w:t>*</w:t>
            </w:r>
            <w:r>
              <w:rPr>
                <w:sz w:val="28"/>
                <w:szCs w:val="28"/>
              </w:rPr>
              <w:tab/>
              <w:t xml:space="preserve">           *</w:t>
            </w:r>
            <w:r>
              <w:rPr>
                <w:sz w:val="28"/>
                <w:szCs w:val="28"/>
              </w:rPr>
              <w:tab/>
              <w:t xml:space="preserve">                    =</w:t>
            </w:r>
          </w:p>
          <w:p w:rsidR="00E67DAC" w:rsidRDefault="00E67DAC" w:rsidP="00E67DAC">
            <w:pPr>
              <w:jc w:val="center"/>
              <w:rPr>
                <w:sz w:val="28"/>
                <w:szCs w:val="28"/>
              </w:rPr>
            </w:pPr>
          </w:p>
          <w:p w:rsidR="00E67DAC" w:rsidRDefault="00E67DAC" w:rsidP="00E67DAC">
            <w:pPr>
              <w:jc w:val="center"/>
              <w:rPr>
                <w:sz w:val="28"/>
                <w:szCs w:val="28"/>
              </w:rPr>
            </w:pPr>
          </w:p>
          <w:p w:rsidR="00E67DAC" w:rsidRDefault="00E67DAC" w:rsidP="00E67DAC">
            <w:pPr>
              <w:jc w:val="center"/>
              <w:rPr>
                <w:sz w:val="28"/>
                <w:szCs w:val="28"/>
              </w:rPr>
            </w:pPr>
          </w:p>
          <w:p w:rsidR="00EE23CF" w:rsidRPr="00EE23CF" w:rsidRDefault="00EE23CF" w:rsidP="00EE23CF">
            <w:pPr>
              <w:jc w:val="both"/>
              <w:rPr>
                <w:sz w:val="28"/>
                <w:szCs w:val="28"/>
                <w:u w:val="single"/>
              </w:rPr>
            </w:pPr>
            <w:r w:rsidRPr="00EE23CF">
              <w:rPr>
                <w:sz w:val="28"/>
                <w:szCs w:val="28"/>
                <w:u w:val="single"/>
              </w:rPr>
              <w:t>Теория справедливости.</w:t>
            </w:r>
          </w:p>
          <w:p w:rsidR="00EE23CF" w:rsidRDefault="00EE23CF" w:rsidP="00EE23CF">
            <w:pPr>
              <w:jc w:val="both"/>
              <w:rPr>
                <w:sz w:val="28"/>
                <w:szCs w:val="28"/>
              </w:rPr>
            </w:pPr>
            <w:r>
              <w:rPr>
                <w:sz w:val="28"/>
                <w:szCs w:val="28"/>
              </w:rPr>
              <w:t>Люди субъективно определяют соотношение между полученным вознаграждением и затраченными усилиями, а затем сравнивают с вознаграждением людей, выполняющих аналогичную работу. Если возникает недовольство работника, то нужно стимулировать его, если оно обоснованное.</w:t>
            </w:r>
          </w:p>
          <w:p w:rsidR="00EE23CF" w:rsidRDefault="00EE23CF" w:rsidP="00EE23CF">
            <w:pPr>
              <w:jc w:val="both"/>
              <w:rPr>
                <w:sz w:val="28"/>
                <w:szCs w:val="28"/>
              </w:rPr>
            </w:pPr>
            <w:r>
              <w:rPr>
                <w:sz w:val="28"/>
                <w:szCs w:val="28"/>
              </w:rPr>
              <w:t>Работники, которые считают, что им переплачивают, будут работать с тем же напряжением или даже увеличат его.</w:t>
            </w:r>
          </w:p>
          <w:p w:rsidR="00EE23CF" w:rsidRDefault="00EE23CF" w:rsidP="00EE23CF">
            <w:pPr>
              <w:jc w:val="both"/>
              <w:rPr>
                <w:sz w:val="28"/>
                <w:szCs w:val="28"/>
              </w:rPr>
            </w:pPr>
            <w:r w:rsidRPr="006014BC">
              <w:rPr>
                <w:sz w:val="28"/>
                <w:szCs w:val="28"/>
                <w:u w:val="single"/>
              </w:rPr>
              <w:t>Модель Портера – Лоулера</w:t>
            </w:r>
            <w:r>
              <w:rPr>
                <w:sz w:val="28"/>
                <w:szCs w:val="28"/>
              </w:rPr>
              <w:t>.</w:t>
            </w:r>
          </w:p>
          <w:p w:rsidR="00EE23CF" w:rsidRDefault="00EE23CF" w:rsidP="00EE23CF">
            <w:pPr>
              <w:jc w:val="both"/>
              <w:rPr>
                <w:sz w:val="28"/>
                <w:szCs w:val="28"/>
              </w:rPr>
            </w:pPr>
            <w:r>
              <w:rPr>
                <w:sz w:val="28"/>
                <w:szCs w:val="28"/>
              </w:rPr>
              <w:t xml:space="preserve">Модель Лаймана Портера и Эдварда Лоулера включает в себя элементы теории ожиданий к теории справедливости. </w:t>
            </w:r>
          </w:p>
          <w:p w:rsidR="006014BC" w:rsidRDefault="006014BC" w:rsidP="00EE23CF">
            <w:pPr>
              <w:jc w:val="both"/>
              <w:rPr>
                <w:sz w:val="28"/>
                <w:szCs w:val="28"/>
              </w:rPr>
            </w:pPr>
            <w:r>
              <w:rPr>
                <w:sz w:val="28"/>
                <w:szCs w:val="28"/>
              </w:rPr>
              <w:t xml:space="preserve">В модели Портера – Лоулера достигнутые результаты зависят от приложенных работником усилий, его способностей и характера, а также оценки его роли. Уровень приложенных усилий будет определяться ценностью вознаграждений и степенью уверенности, что эти усилия будут должным образом вознаграждены. </w:t>
            </w:r>
          </w:p>
        </w:tc>
      </w:tr>
    </w:tbl>
    <w:p w:rsidR="008F26C3" w:rsidRDefault="008F26C3" w:rsidP="001F4CDF">
      <w:pPr>
        <w:jc w:val="both"/>
        <w:rPr>
          <w:sz w:val="28"/>
          <w:szCs w:val="28"/>
        </w:rPr>
      </w:pPr>
    </w:p>
    <w:p w:rsidR="000A2280" w:rsidRDefault="000A2280" w:rsidP="000A2280">
      <w:pPr>
        <w:numPr>
          <w:ilvl w:val="0"/>
          <w:numId w:val="125"/>
        </w:numPr>
        <w:jc w:val="both"/>
        <w:rPr>
          <w:sz w:val="28"/>
          <w:szCs w:val="28"/>
        </w:rPr>
      </w:pPr>
      <w:r>
        <w:rPr>
          <w:sz w:val="28"/>
          <w:szCs w:val="28"/>
        </w:rPr>
        <w:t>Мотивация и стимулирование труда персонала</w:t>
      </w:r>
    </w:p>
    <w:p w:rsidR="000A2280" w:rsidRDefault="000A2280" w:rsidP="000A2280">
      <w:pPr>
        <w:jc w:val="both"/>
        <w:rPr>
          <w:sz w:val="28"/>
          <w:szCs w:val="28"/>
        </w:rPr>
      </w:pPr>
    </w:p>
    <w:tbl>
      <w:tblPr>
        <w:tblStyle w:val="a3"/>
        <w:tblW w:w="10440" w:type="dxa"/>
        <w:tblInd w:w="-792" w:type="dxa"/>
        <w:tblLook w:val="01E0" w:firstRow="1" w:lastRow="1" w:firstColumn="1" w:lastColumn="1" w:noHBand="0" w:noVBand="0"/>
      </w:tblPr>
      <w:tblGrid>
        <w:gridCol w:w="3033"/>
        <w:gridCol w:w="7407"/>
      </w:tblGrid>
      <w:tr w:rsidR="000A2280">
        <w:tc>
          <w:tcPr>
            <w:tcW w:w="2880" w:type="dxa"/>
          </w:tcPr>
          <w:p w:rsidR="000A2280" w:rsidRDefault="000A2280" w:rsidP="000A2280">
            <w:pPr>
              <w:jc w:val="both"/>
              <w:rPr>
                <w:sz w:val="28"/>
                <w:szCs w:val="28"/>
              </w:rPr>
            </w:pPr>
            <w:r>
              <w:rPr>
                <w:sz w:val="28"/>
                <w:szCs w:val="28"/>
              </w:rPr>
              <w:t>Мотивация труда</w:t>
            </w:r>
          </w:p>
        </w:tc>
        <w:tc>
          <w:tcPr>
            <w:tcW w:w="7560" w:type="dxa"/>
          </w:tcPr>
          <w:p w:rsidR="000A2280" w:rsidRDefault="000A2280" w:rsidP="000A2280">
            <w:pPr>
              <w:jc w:val="both"/>
              <w:rPr>
                <w:sz w:val="28"/>
                <w:szCs w:val="28"/>
              </w:rPr>
            </w:pPr>
            <w:r>
              <w:rPr>
                <w:sz w:val="28"/>
                <w:szCs w:val="28"/>
              </w:rPr>
              <w:t>- это стремление работника удовлетворить свои потребности (получить определенные блага) посредствам трудовой деятельности.</w:t>
            </w:r>
          </w:p>
          <w:p w:rsidR="000A2280" w:rsidRDefault="000A2280" w:rsidP="000A2280">
            <w:pPr>
              <w:jc w:val="both"/>
              <w:rPr>
                <w:sz w:val="28"/>
                <w:szCs w:val="28"/>
              </w:rPr>
            </w:pPr>
            <w:r>
              <w:rPr>
                <w:sz w:val="28"/>
                <w:szCs w:val="28"/>
              </w:rPr>
              <w:t>В понятие мотива труда входят: потребность, которую хочет удовлетворить работник; благо, способное удовлетворить эту потребность; трудовое действие, необходимое для получения благ; цена – издержки материального характера, связанные с осуществлением трудового действия.</w:t>
            </w:r>
          </w:p>
        </w:tc>
      </w:tr>
      <w:tr w:rsidR="000A2280">
        <w:tc>
          <w:tcPr>
            <w:tcW w:w="2880" w:type="dxa"/>
          </w:tcPr>
          <w:p w:rsidR="000A2280" w:rsidRDefault="00343EC7" w:rsidP="000A2280">
            <w:pPr>
              <w:jc w:val="both"/>
              <w:rPr>
                <w:sz w:val="28"/>
                <w:szCs w:val="28"/>
              </w:rPr>
            </w:pPr>
            <w:r>
              <w:rPr>
                <w:sz w:val="28"/>
                <w:szCs w:val="28"/>
              </w:rPr>
              <w:t xml:space="preserve">Мотивы, труда формируются, </w:t>
            </w:r>
          </w:p>
        </w:tc>
        <w:tc>
          <w:tcPr>
            <w:tcW w:w="7560" w:type="dxa"/>
          </w:tcPr>
          <w:p w:rsidR="000A2280" w:rsidRDefault="00343EC7" w:rsidP="000A2280">
            <w:pPr>
              <w:jc w:val="both"/>
              <w:rPr>
                <w:sz w:val="28"/>
                <w:szCs w:val="28"/>
              </w:rPr>
            </w:pPr>
            <w:r>
              <w:rPr>
                <w:sz w:val="28"/>
                <w:szCs w:val="28"/>
              </w:rPr>
              <w:t>если:</w:t>
            </w:r>
          </w:p>
          <w:p w:rsidR="00343EC7" w:rsidRDefault="00343EC7" w:rsidP="00343EC7">
            <w:pPr>
              <w:numPr>
                <w:ilvl w:val="0"/>
                <w:numId w:val="129"/>
              </w:numPr>
              <w:jc w:val="both"/>
              <w:rPr>
                <w:sz w:val="28"/>
                <w:szCs w:val="28"/>
              </w:rPr>
            </w:pPr>
            <w:r>
              <w:rPr>
                <w:sz w:val="28"/>
                <w:szCs w:val="28"/>
              </w:rPr>
              <w:t xml:space="preserve"> в распоряжении общества (или субъекта управления) имеется необходимый набор благ, соответствующий социально обусловленным потребностям человека;</w:t>
            </w:r>
          </w:p>
          <w:p w:rsidR="00343EC7" w:rsidRDefault="00343EC7" w:rsidP="00343EC7">
            <w:pPr>
              <w:numPr>
                <w:ilvl w:val="0"/>
                <w:numId w:val="129"/>
              </w:numPr>
              <w:jc w:val="both"/>
              <w:rPr>
                <w:sz w:val="28"/>
                <w:szCs w:val="28"/>
              </w:rPr>
            </w:pPr>
            <w:r>
              <w:rPr>
                <w:sz w:val="28"/>
                <w:szCs w:val="28"/>
              </w:rPr>
              <w:t>для получения этих благ необходимы трудовые усилия работника;</w:t>
            </w:r>
          </w:p>
          <w:p w:rsidR="00343EC7" w:rsidRDefault="00343EC7" w:rsidP="00343EC7">
            <w:pPr>
              <w:numPr>
                <w:ilvl w:val="0"/>
                <w:numId w:val="129"/>
              </w:numPr>
              <w:jc w:val="both"/>
              <w:rPr>
                <w:sz w:val="28"/>
                <w:szCs w:val="28"/>
              </w:rPr>
            </w:pPr>
            <w:r>
              <w:rPr>
                <w:sz w:val="28"/>
                <w:szCs w:val="28"/>
              </w:rPr>
              <w:t>трудовая деятельность позволяет работнику получить эти блага с меньшими материальными и моральными издержками, чем любые другие виды деятельности.</w:t>
            </w:r>
          </w:p>
          <w:p w:rsidR="002265B3" w:rsidRDefault="002265B3" w:rsidP="002265B3">
            <w:pPr>
              <w:jc w:val="both"/>
              <w:rPr>
                <w:sz w:val="28"/>
                <w:szCs w:val="28"/>
              </w:rPr>
            </w:pPr>
            <w:r>
              <w:rPr>
                <w:sz w:val="28"/>
                <w:szCs w:val="28"/>
              </w:rPr>
              <w:t>Мотив труда формируется только тогда, когда трудовая деятельность является, если не единственным, то основным условием получения блага.</w:t>
            </w:r>
          </w:p>
          <w:p w:rsidR="002265B3" w:rsidRDefault="002265B3" w:rsidP="002265B3">
            <w:pPr>
              <w:jc w:val="both"/>
              <w:rPr>
                <w:sz w:val="28"/>
                <w:szCs w:val="28"/>
              </w:rPr>
            </w:pPr>
            <w:r>
              <w:rPr>
                <w:sz w:val="28"/>
                <w:szCs w:val="28"/>
              </w:rPr>
              <w:t xml:space="preserve">Если критерии в распределительных отношениях служат статусные различия (должность, квалификационные разряды, степени, звания и т.п.), стаж работы, принадлежность к определенной социальной группе (ветеран, инвалид, участник войны, мать-одиночка и др.), то формируются мотивы служебного продвижения, получения разряда, степени или звания, закрепления за рабочим местом и т.д., которые </w:t>
            </w:r>
            <w:r w:rsidR="00D75FB8">
              <w:rPr>
                <w:sz w:val="28"/>
                <w:szCs w:val="28"/>
              </w:rPr>
              <w:t>необязательно предполагают трудовую активность работника, так как достигается при помощи других видов деятельности.</w:t>
            </w:r>
          </w:p>
          <w:p w:rsidR="00D75FB8" w:rsidRDefault="00D75FB8" w:rsidP="002265B3">
            <w:pPr>
              <w:jc w:val="both"/>
              <w:rPr>
                <w:sz w:val="28"/>
                <w:szCs w:val="28"/>
              </w:rPr>
            </w:pPr>
            <w:r>
              <w:rPr>
                <w:sz w:val="28"/>
                <w:szCs w:val="28"/>
              </w:rPr>
              <w:t>Любая деятельность сопряжена с определенными издержками и имеет цену. Так, трудовая деятельность определяется затратами физических имморальных сил. Высокая интенсивность труда может отпугивать работников, если нет достаточных условий для восстановления работоспособности. Плохая организация труда, неблагоприятные санитарно-гигиенические условия на производстве, неразвитость социально-бытовой сферы в ряде случаев обуславливают такую стратегию трудового поведения, при которой работник предпочитает работать меньше, но и м</w:t>
            </w:r>
            <w:r w:rsidR="008E3024">
              <w:rPr>
                <w:sz w:val="28"/>
                <w:szCs w:val="28"/>
              </w:rPr>
              <w:t>еньше получать, так как для него неприемлема цена интенсивного труда.</w:t>
            </w:r>
          </w:p>
          <w:p w:rsidR="008E3024" w:rsidRDefault="008E3024" w:rsidP="002265B3">
            <w:pPr>
              <w:jc w:val="both"/>
              <w:rPr>
                <w:sz w:val="28"/>
                <w:szCs w:val="28"/>
              </w:rPr>
            </w:pPr>
            <w:r>
              <w:rPr>
                <w:sz w:val="28"/>
                <w:szCs w:val="28"/>
              </w:rPr>
              <w:t>Однако возможна и иная ситуация, когда работник для поддержания определенного уровня благосостояния готов оплатить здоровым получение дополнительных благ: надбавок и льгот, связанных с условиями труда, повышенной оплаты за сверхурочные работы и т.п.</w:t>
            </w:r>
          </w:p>
          <w:p w:rsidR="008E3024" w:rsidRDefault="008E3024" w:rsidP="002265B3">
            <w:pPr>
              <w:jc w:val="both"/>
              <w:rPr>
                <w:sz w:val="28"/>
                <w:szCs w:val="28"/>
              </w:rPr>
            </w:pPr>
            <w:r>
              <w:rPr>
                <w:sz w:val="28"/>
                <w:szCs w:val="28"/>
              </w:rPr>
              <w:t>Тем более что общество, устанавливая такие льготы, санкционирует подобную ситуацию.</w:t>
            </w:r>
          </w:p>
        </w:tc>
      </w:tr>
      <w:tr w:rsidR="00D75FB8">
        <w:tc>
          <w:tcPr>
            <w:tcW w:w="2880" w:type="dxa"/>
          </w:tcPr>
          <w:p w:rsidR="00D75FB8" w:rsidRDefault="008E3024" w:rsidP="000A2280">
            <w:pPr>
              <w:jc w:val="both"/>
              <w:rPr>
                <w:sz w:val="28"/>
                <w:szCs w:val="28"/>
              </w:rPr>
            </w:pPr>
            <w:r>
              <w:rPr>
                <w:sz w:val="28"/>
                <w:szCs w:val="28"/>
              </w:rPr>
              <w:t>Сила мотива</w:t>
            </w:r>
          </w:p>
        </w:tc>
        <w:tc>
          <w:tcPr>
            <w:tcW w:w="7560" w:type="dxa"/>
          </w:tcPr>
          <w:p w:rsidR="00D75FB8" w:rsidRDefault="008E3024" w:rsidP="000A2280">
            <w:pPr>
              <w:jc w:val="both"/>
              <w:rPr>
                <w:sz w:val="28"/>
                <w:szCs w:val="28"/>
              </w:rPr>
            </w:pPr>
            <w:r>
              <w:rPr>
                <w:sz w:val="28"/>
                <w:szCs w:val="28"/>
              </w:rPr>
              <w:t xml:space="preserve">Определяется степенью актуальности той или иной потребности для работника. Чем насущнее нужда </w:t>
            </w:r>
            <w:r w:rsidR="006362AA">
              <w:rPr>
                <w:sz w:val="28"/>
                <w:szCs w:val="28"/>
              </w:rPr>
              <w:t>в определенном благе, чем сильнее стремление его получить, тем активные действует работник.</w:t>
            </w:r>
          </w:p>
        </w:tc>
      </w:tr>
      <w:tr w:rsidR="006362AA">
        <w:tc>
          <w:tcPr>
            <w:tcW w:w="2880" w:type="dxa"/>
          </w:tcPr>
          <w:p w:rsidR="006362AA" w:rsidRDefault="006362AA" w:rsidP="000A2280">
            <w:pPr>
              <w:jc w:val="both"/>
              <w:rPr>
                <w:sz w:val="28"/>
                <w:szCs w:val="28"/>
              </w:rPr>
            </w:pPr>
            <w:r>
              <w:rPr>
                <w:sz w:val="28"/>
                <w:szCs w:val="28"/>
              </w:rPr>
              <w:t xml:space="preserve">Особенностью мотивов труда </w:t>
            </w:r>
          </w:p>
        </w:tc>
        <w:tc>
          <w:tcPr>
            <w:tcW w:w="7560" w:type="dxa"/>
          </w:tcPr>
          <w:p w:rsidR="006362AA" w:rsidRDefault="006362AA" w:rsidP="000A2280">
            <w:pPr>
              <w:jc w:val="both"/>
              <w:rPr>
                <w:sz w:val="28"/>
                <w:szCs w:val="28"/>
              </w:rPr>
            </w:pPr>
            <w:r>
              <w:rPr>
                <w:sz w:val="28"/>
                <w:szCs w:val="28"/>
              </w:rPr>
              <w:t>Является их направленность на себя и на других, обусловленная товарным производством. Продукт труда, став товаром, в качестве потребительной стоимости удовлетворяет потребности не самого работника, а других людей, потребности же работника товар удовлетворяет через свою стоимость.</w:t>
            </w:r>
          </w:p>
        </w:tc>
      </w:tr>
      <w:tr w:rsidR="006362AA">
        <w:tc>
          <w:tcPr>
            <w:tcW w:w="2880" w:type="dxa"/>
          </w:tcPr>
          <w:p w:rsidR="006362AA" w:rsidRDefault="003E65FF" w:rsidP="000A2280">
            <w:pPr>
              <w:jc w:val="both"/>
              <w:rPr>
                <w:sz w:val="28"/>
                <w:szCs w:val="28"/>
              </w:rPr>
            </w:pPr>
            <w:r>
              <w:rPr>
                <w:sz w:val="28"/>
                <w:szCs w:val="28"/>
              </w:rPr>
              <w:t xml:space="preserve">Эффект </w:t>
            </w:r>
            <w:r w:rsidR="000F00B7">
              <w:rPr>
                <w:sz w:val="28"/>
                <w:szCs w:val="28"/>
              </w:rPr>
              <w:t>«профессионального выгорания»</w:t>
            </w:r>
          </w:p>
        </w:tc>
        <w:tc>
          <w:tcPr>
            <w:tcW w:w="7560" w:type="dxa"/>
          </w:tcPr>
          <w:p w:rsidR="006362AA" w:rsidRDefault="000F00B7" w:rsidP="000A2280">
            <w:pPr>
              <w:jc w:val="both"/>
              <w:rPr>
                <w:sz w:val="28"/>
                <w:szCs w:val="28"/>
              </w:rPr>
            </w:pPr>
            <w:r>
              <w:rPr>
                <w:sz w:val="28"/>
                <w:szCs w:val="28"/>
              </w:rPr>
              <w:t xml:space="preserve">«Профессиональное выгорание» наступает при условиях, если работник: оценивает свою работу как </w:t>
            </w:r>
            <w:r w:rsidR="00B448D4">
              <w:rPr>
                <w:sz w:val="28"/>
                <w:szCs w:val="28"/>
              </w:rPr>
              <w:t>незначительную; не удовлетворен профессиональным ростом, испытывает недостаток самостоятельности; испытывает перегрузку или недогрузку и т.п.</w:t>
            </w:r>
          </w:p>
        </w:tc>
      </w:tr>
      <w:tr w:rsidR="00B448D4">
        <w:tc>
          <w:tcPr>
            <w:tcW w:w="2880" w:type="dxa"/>
          </w:tcPr>
          <w:p w:rsidR="00B448D4" w:rsidRDefault="00B448D4" w:rsidP="000A2280">
            <w:pPr>
              <w:jc w:val="both"/>
              <w:rPr>
                <w:sz w:val="28"/>
                <w:szCs w:val="28"/>
              </w:rPr>
            </w:pPr>
            <w:r>
              <w:rPr>
                <w:sz w:val="28"/>
                <w:szCs w:val="28"/>
              </w:rPr>
              <w:t xml:space="preserve">Депрофессионализация работников </w:t>
            </w:r>
          </w:p>
        </w:tc>
        <w:tc>
          <w:tcPr>
            <w:tcW w:w="7560" w:type="dxa"/>
          </w:tcPr>
          <w:p w:rsidR="00B448D4" w:rsidRDefault="00B448D4" w:rsidP="000A2280">
            <w:pPr>
              <w:jc w:val="both"/>
              <w:rPr>
                <w:sz w:val="28"/>
                <w:szCs w:val="28"/>
              </w:rPr>
            </w:pPr>
            <w:r>
              <w:rPr>
                <w:sz w:val="28"/>
                <w:szCs w:val="28"/>
              </w:rPr>
              <w:t>Это когда забота о повышении профессиональной квалификации перестает быть актуальной, так как потребительские свойства производимой продукции не имеют личностного смысла, не связаны с удовлетворением собственных потребностей.</w:t>
            </w:r>
          </w:p>
          <w:p w:rsidR="00B448D4" w:rsidRDefault="00B448D4" w:rsidP="000A2280">
            <w:pPr>
              <w:jc w:val="both"/>
              <w:rPr>
                <w:sz w:val="28"/>
                <w:szCs w:val="28"/>
              </w:rPr>
            </w:pPr>
            <w:r w:rsidRPr="008131DE">
              <w:rPr>
                <w:sz w:val="28"/>
                <w:szCs w:val="28"/>
                <w:u w:val="single"/>
              </w:rPr>
              <w:t>Мотивы труда различаются</w:t>
            </w:r>
            <w:r>
              <w:rPr>
                <w:sz w:val="28"/>
                <w:szCs w:val="28"/>
              </w:rPr>
              <w:t>:</w:t>
            </w:r>
          </w:p>
          <w:p w:rsidR="00B448D4" w:rsidRDefault="00B448D4" w:rsidP="00B448D4">
            <w:pPr>
              <w:numPr>
                <w:ilvl w:val="0"/>
                <w:numId w:val="130"/>
              </w:numPr>
              <w:jc w:val="both"/>
              <w:rPr>
                <w:sz w:val="28"/>
                <w:szCs w:val="28"/>
              </w:rPr>
            </w:pPr>
            <w:r w:rsidRPr="008131DE">
              <w:rPr>
                <w:sz w:val="28"/>
                <w:szCs w:val="28"/>
                <w:u w:val="single"/>
              </w:rPr>
              <w:t>по потребностям</w:t>
            </w:r>
            <w:r>
              <w:rPr>
                <w:sz w:val="28"/>
                <w:szCs w:val="28"/>
              </w:rPr>
              <w:t>, которые человек стремиться удовлетворить посредством трудовой деятельности;</w:t>
            </w:r>
          </w:p>
          <w:p w:rsidR="00B448D4" w:rsidRDefault="00B448D4" w:rsidP="00B448D4">
            <w:pPr>
              <w:numPr>
                <w:ilvl w:val="0"/>
                <w:numId w:val="130"/>
              </w:numPr>
              <w:jc w:val="both"/>
              <w:rPr>
                <w:sz w:val="28"/>
                <w:szCs w:val="28"/>
              </w:rPr>
            </w:pPr>
            <w:r w:rsidRPr="008131DE">
              <w:rPr>
                <w:sz w:val="28"/>
                <w:szCs w:val="28"/>
                <w:u w:val="single"/>
              </w:rPr>
              <w:t>по тем благам</w:t>
            </w:r>
            <w:r>
              <w:rPr>
                <w:sz w:val="28"/>
                <w:szCs w:val="28"/>
              </w:rPr>
              <w:t>, которые требуются человеку для удовлетворения своих потребностей;</w:t>
            </w:r>
          </w:p>
          <w:p w:rsidR="00B448D4" w:rsidRDefault="00B448D4" w:rsidP="00B448D4">
            <w:pPr>
              <w:numPr>
                <w:ilvl w:val="0"/>
                <w:numId w:val="130"/>
              </w:numPr>
              <w:jc w:val="both"/>
              <w:rPr>
                <w:sz w:val="28"/>
                <w:szCs w:val="28"/>
              </w:rPr>
            </w:pPr>
            <w:r w:rsidRPr="008131DE">
              <w:rPr>
                <w:sz w:val="28"/>
                <w:szCs w:val="28"/>
                <w:u w:val="single"/>
              </w:rPr>
              <w:t>по той цене</w:t>
            </w:r>
            <w:r>
              <w:rPr>
                <w:sz w:val="28"/>
                <w:szCs w:val="28"/>
              </w:rPr>
              <w:t>, которую работник готов заплатить за получении искомых.</w:t>
            </w:r>
          </w:p>
          <w:p w:rsidR="008131DE" w:rsidRDefault="008131DE" w:rsidP="008131DE">
            <w:pPr>
              <w:jc w:val="both"/>
              <w:rPr>
                <w:sz w:val="28"/>
                <w:szCs w:val="28"/>
              </w:rPr>
            </w:pPr>
            <w:r>
              <w:rPr>
                <w:sz w:val="28"/>
                <w:szCs w:val="28"/>
              </w:rPr>
              <w:t>Общее у них всегда только то, что удовлетворение потребностей, получение желаемых благ обязательно связаны с трудовой деятельностью.</w:t>
            </w:r>
          </w:p>
          <w:p w:rsidR="008131DE" w:rsidRDefault="008131DE" w:rsidP="008131DE">
            <w:pPr>
              <w:jc w:val="both"/>
              <w:rPr>
                <w:sz w:val="28"/>
                <w:szCs w:val="28"/>
              </w:rPr>
            </w:pPr>
          </w:p>
          <w:p w:rsidR="008131DE" w:rsidRDefault="00CB415D" w:rsidP="00CB415D">
            <w:pPr>
              <w:jc w:val="center"/>
              <w:rPr>
                <w:sz w:val="28"/>
                <w:szCs w:val="28"/>
              </w:rPr>
            </w:pPr>
            <w:r w:rsidRPr="00CB415D">
              <w:rPr>
                <w:sz w:val="28"/>
                <w:szCs w:val="28"/>
                <w:u w:val="single"/>
              </w:rPr>
              <w:t>Комплексная система мотивации персонала</w:t>
            </w:r>
            <w:r>
              <w:rPr>
                <w:sz w:val="28"/>
                <w:szCs w:val="28"/>
              </w:rPr>
              <w:t>.</w:t>
            </w:r>
          </w:p>
          <w:p w:rsidR="00CB415D" w:rsidRDefault="00CB415D" w:rsidP="00CB415D">
            <w:pPr>
              <w:jc w:val="center"/>
              <w:rPr>
                <w:sz w:val="28"/>
                <w:szCs w:val="28"/>
              </w:rPr>
            </w:pPr>
          </w:p>
          <w:tbl>
            <w:tblPr>
              <w:tblStyle w:val="a3"/>
              <w:tblW w:w="0" w:type="auto"/>
              <w:tblLook w:val="01E0" w:firstRow="1" w:lastRow="1" w:firstColumn="1" w:lastColumn="1" w:noHBand="0" w:noVBand="0"/>
            </w:tblPr>
            <w:tblGrid>
              <w:gridCol w:w="2266"/>
              <w:gridCol w:w="2183"/>
              <w:gridCol w:w="2732"/>
            </w:tblGrid>
            <w:tr w:rsidR="00CB415D" w:rsidRPr="00CB415D">
              <w:tc>
                <w:tcPr>
                  <w:tcW w:w="2392" w:type="dxa"/>
                  <w:vAlign w:val="center"/>
                </w:tcPr>
                <w:p w:rsidR="00CB415D" w:rsidRPr="00CB415D" w:rsidRDefault="00CB415D" w:rsidP="00CB415D">
                  <w:pPr>
                    <w:jc w:val="center"/>
                  </w:pPr>
                  <w:r w:rsidRPr="00CB415D">
                    <w:t>Компоненты мотивации</w:t>
                  </w:r>
                </w:p>
              </w:tc>
              <w:tc>
                <w:tcPr>
                  <w:tcW w:w="2392" w:type="dxa"/>
                  <w:vAlign w:val="center"/>
                </w:tcPr>
                <w:p w:rsidR="00CB415D" w:rsidRPr="00CB415D" w:rsidRDefault="00CB415D" w:rsidP="00CB415D">
                  <w:pPr>
                    <w:jc w:val="center"/>
                  </w:pPr>
                  <w:r w:rsidRPr="00CB415D">
                    <w:t>Инструменты мотивации</w:t>
                  </w:r>
                </w:p>
              </w:tc>
              <w:tc>
                <w:tcPr>
                  <w:tcW w:w="2392" w:type="dxa"/>
                  <w:vAlign w:val="center"/>
                </w:tcPr>
                <w:p w:rsidR="00CB415D" w:rsidRPr="00CB415D" w:rsidRDefault="00CB415D" w:rsidP="00CB415D">
                  <w:pPr>
                    <w:jc w:val="center"/>
                  </w:pPr>
                  <w:r w:rsidRPr="00CB415D">
                    <w:t xml:space="preserve">Цели мотивации </w:t>
                  </w:r>
                </w:p>
              </w:tc>
            </w:tr>
            <w:tr w:rsidR="00CB415D" w:rsidRPr="00CB415D">
              <w:tc>
                <w:tcPr>
                  <w:tcW w:w="2392" w:type="dxa"/>
                  <w:vAlign w:val="center"/>
                </w:tcPr>
                <w:p w:rsidR="00CB415D" w:rsidRPr="00CB415D" w:rsidRDefault="00CB415D" w:rsidP="00CB415D">
                  <w:pPr>
                    <w:jc w:val="center"/>
                  </w:pPr>
                  <w:r w:rsidRPr="00CB415D">
                    <w:t>1</w:t>
                  </w:r>
                </w:p>
              </w:tc>
              <w:tc>
                <w:tcPr>
                  <w:tcW w:w="2392" w:type="dxa"/>
                  <w:vAlign w:val="center"/>
                </w:tcPr>
                <w:p w:rsidR="00CB415D" w:rsidRPr="00CB415D" w:rsidRDefault="00CB415D" w:rsidP="00CB415D">
                  <w:pPr>
                    <w:jc w:val="center"/>
                  </w:pPr>
                  <w:r w:rsidRPr="00CB415D">
                    <w:t>2</w:t>
                  </w:r>
                </w:p>
              </w:tc>
              <w:tc>
                <w:tcPr>
                  <w:tcW w:w="2392" w:type="dxa"/>
                  <w:vAlign w:val="center"/>
                </w:tcPr>
                <w:p w:rsidR="00CB415D" w:rsidRPr="00CB415D" w:rsidRDefault="00CB415D" w:rsidP="00CB415D">
                  <w:pPr>
                    <w:jc w:val="center"/>
                  </w:pPr>
                  <w:r w:rsidRPr="00CB415D">
                    <w:t>3</w:t>
                  </w:r>
                </w:p>
              </w:tc>
            </w:tr>
            <w:tr w:rsidR="00CB415D" w:rsidRPr="00CB415D">
              <w:tc>
                <w:tcPr>
                  <w:tcW w:w="2392" w:type="dxa"/>
                </w:tcPr>
                <w:p w:rsidR="00CB415D" w:rsidRPr="00CB415D" w:rsidRDefault="00CB415D" w:rsidP="00CB415D">
                  <w:pPr>
                    <w:jc w:val="both"/>
                  </w:pPr>
                  <w:r w:rsidRPr="00CB415D">
                    <w:t xml:space="preserve">1. </w:t>
                  </w:r>
                  <w:r w:rsidRPr="00CB415D">
                    <w:rPr>
                      <w:u w:val="single"/>
                    </w:rPr>
                    <w:t>Культура организации</w:t>
                  </w:r>
                  <w:r w:rsidRPr="00CB415D">
                    <w:t xml:space="preserve">. Система </w:t>
                  </w:r>
                  <w:r>
                    <w:t xml:space="preserve">общих для всего персонала </w:t>
                  </w:r>
                  <w:r w:rsidR="00682679">
                    <w:t>организации ценностных ориентаций и норм.</w:t>
                  </w:r>
                </w:p>
              </w:tc>
              <w:tc>
                <w:tcPr>
                  <w:tcW w:w="2392" w:type="dxa"/>
                </w:tcPr>
                <w:p w:rsidR="00CB415D" w:rsidRPr="00CB415D" w:rsidRDefault="00682679" w:rsidP="00CB415D">
                  <w:pPr>
                    <w:jc w:val="both"/>
                  </w:pPr>
                  <w:r>
                    <w:t>Устав организации основные принципы руководства и организации.</w:t>
                  </w:r>
                </w:p>
              </w:tc>
              <w:tc>
                <w:tcPr>
                  <w:tcW w:w="2392" w:type="dxa"/>
                </w:tcPr>
                <w:p w:rsidR="00CB415D" w:rsidRDefault="00682679" w:rsidP="00CB415D">
                  <w:pPr>
                    <w:jc w:val="both"/>
                  </w:pPr>
                  <w:r>
                    <w:t>Понимание и признание целей деятельности организации.</w:t>
                  </w:r>
                </w:p>
                <w:p w:rsidR="00682679" w:rsidRPr="00CB415D" w:rsidRDefault="00682679" w:rsidP="00CB415D">
                  <w:pPr>
                    <w:jc w:val="both"/>
                  </w:pPr>
                  <w:r>
                    <w:t xml:space="preserve">Ориентация на перспективу. Согласование взаимных интересов. </w:t>
                  </w:r>
                </w:p>
              </w:tc>
            </w:tr>
            <w:tr w:rsidR="00682679" w:rsidRPr="00CB415D">
              <w:tc>
                <w:tcPr>
                  <w:tcW w:w="2392" w:type="dxa"/>
                </w:tcPr>
                <w:p w:rsidR="00682679" w:rsidRDefault="00682679" w:rsidP="00CB415D">
                  <w:pPr>
                    <w:jc w:val="both"/>
                  </w:pPr>
                  <w:r>
                    <w:t xml:space="preserve">2. </w:t>
                  </w:r>
                  <w:r w:rsidRPr="00682679">
                    <w:rPr>
                      <w:u w:val="single"/>
                    </w:rPr>
                    <w:t>Идентификация с организацией</w:t>
                  </w:r>
                  <w:r>
                    <w:t>.</w:t>
                  </w:r>
                </w:p>
                <w:p w:rsidR="00682679" w:rsidRPr="00CB415D" w:rsidRDefault="00682679" w:rsidP="00CB415D">
                  <w:pPr>
                    <w:jc w:val="both"/>
                  </w:pPr>
                  <w:r>
                    <w:t>Образ организации в глазах персонала и внешнего мира.</w:t>
                  </w:r>
                </w:p>
              </w:tc>
              <w:tc>
                <w:tcPr>
                  <w:tcW w:w="2392" w:type="dxa"/>
                </w:tcPr>
                <w:p w:rsidR="00682679" w:rsidRDefault="00682679" w:rsidP="00CB415D">
                  <w:pPr>
                    <w:jc w:val="both"/>
                  </w:pPr>
                  <w:r>
                    <w:t>Различные формы информации об организации.</w:t>
                  </w:r>
                </w:p>
              </w:tc>
              <w:tc>
                <w:tcPr>
                  <w:tcW w:w="2392" w:type="dxa"/>
                </w:tcPr>
                <w:p w:rsidR="00682679" w:rsidRDefault="00682679" w:rsidP="00CB415D">
                  <w:pPr>
                    <w:jc w:val="both"/>
                  </w:pPr>
                  <w:r>
                    <w:t>Единая ориентация в восприятии организации как внутреннее, так и вовне. Чувство принадлежности к организации.</w:t>
                  </w:r>
                </w:p>
              </w:tc>
            </w:tr>
            <w:tr w:rsidR="00682679" w:rsidRPr="00CB415D">
              <w:tc>
                <w:tcPr>
                  <w:tcW w:w="2392" w:type="dxa"/>
                </w:tcPr>
                <w:p w:rsidR="00682679" w:rsidRDefault="00682679" w:rsidP="00CB415D">
                  <w:pPr>
                    <w:jc w:val="both"/>
                  </w:pPr>
                  <w:r>
                    <w:t xml:space="preserve">3. </w:t>
                  </w:r>
                  <w:r w:rsidRPr="00682679">
                    <w:rPr>
                      <w:u w:val="single"/>
                    </w:rPr>
                    <w:t>Система участия</w:t>
                  </w:r>
                  <w:r>
                    <w:t>.</w:t>
                  </w:r>
                </w:p>
                <w:p w:rsidR="00682679" w:rsidRDefault="00682679" w:rsidP="00CB415D">
                  <w:pPr>
                    <w:jc w:val="both"/>
                  </w:pPr>
                  <w:r>
                    <w:t>Участие работников в распределении общего хозяйственного результата, участие в капитале организации и развитие сотрудничества.</w:t>
                  </w:r>
                </w:p>
              </w:tc>
              <w:tc>
                <w:tcPr>
                  <w:tcW w:w="2392" w:type="dxa"/>
                </w:tcPr>
                <w:p w:rsidR="00682679" w:rsidRDefault="00682679" w:rsidP="00CB415D">
                  <w:pPr>
                    <w:jc w:val="both"/>
                  </w:pPr>
                  <w:r>
                    <w:t xml:space="preserve">Формы и методы распределения результатов, участие в капитале, развитие отношений </w:t>
                  </w:r>
                  <w:r w:rsidR="0007154A">
                    <w:t xml:space="preserve">партнерства. </w:t>
                  </w:r>
                </w:p>
              </w:tc>
              <w:tc>
                <w:tcPr>
                  <w:tcW w:w="2392" w:type="dxa"/>
                </w:tcPr>
                <w:p w:rsidR="00682679" w:rsidRDefault="0007154A" w:rsidP="00CB415D">
                  <w:pPr>
                    <w:jc w:val="both"/>
                  </w:pPr>
                  <w:r>
                    <w:t>Установка на корпоративность в поведении. Ориентация на соотнесение затрат и результата, готовность к риску.</w:t>
                  </w:r>
                </w:p>
              </w:tc>
            </w:tr>
            <w:tr w:rsidR="0007154A" w:rsidRPr="00CB415D">
              <w:tc>
                <w:tcPr>
                  <w:tcW w:w="2392" w:type="dxa"/>
                </w:tcPr>
                <w:p w:rsidR="0007154A" w:rsidRDefault="0007154A" w:rsidP="00CB415D">
                  <w:pPr>
                    <w:jc w:val="both"/>
                  </w:pPr>
                  <w:r>
                    <w:t xml:space="preserve">4. </w:t>
                  </w:r>
                  <w:r w:rsidRPr="0007154A">
                    <w:rPr>
                      <w:u w:val="single"/>
                    </w:rPr>
                    <w:t>Обслуживание персонала</w:t>
                  </w:r>
                  <w:r>
                    <w:t>.</w:t>
                  </w:r>
                </w:p>
                <w:p w:rsidR="0007154A" w:rsidRDefault="0007154A" w:rsidP="00CB415D">
                  <w:pPr>
                    <w:jc w:val="both"/>
                  </w:pPr>
                  <w:r>
                    <w:t>Все формы социальных льгот, услуг, представляемых работникам независимо от их положения в организации.</w:t>
                  </w:r>
                </w:p>
              </w:tc>
              <w:tc>
                <w:tcPr>
                  <w:tcW w:w="2392" w:type="dxa"/>
                </w:tcPr>
                <w:p w:rsidR="0007154A" w:rsidRDefault="0007154A" w:rsidP="00CB415D">
                  <w:pPr>
                    <w:jc w:val="both"/>
                  </w:pPr>
                  <w:r>
                    <w:t>Безопасность труда, охрана здоровья, создание условий для отдыха и разгрузки, занятия спортом, забота о работниках, нуждающихся в помощи.</w:t>
                  </w:r>
                </w:p>
              </w:tc>
              <w:tc>
                <w:tcPr>
                  <w:tcW w:w="2392" w:type="dxa"/>
                </w:tcPr>
                <w:p w:rsidR="0007154A" w:rsidRDefault="0007154A" w:rsidP="00CB415D">
                  <w:pPr>
                    <w:jc w:val="both"/>
                  </w:pPr>
                  <w:r>
                    <w:t>Социальная ответственность по отношению к другим. Повышением трудовой активности.</w:t>
                  </w:r>
                </w:p>
              </w:tc>
            </w:tr>
            <w:tr w:rsidR="0007154A" w:rsidRPr="00CB415D">
              <w:tc>
                <w:tcPr>
                  <w:tcW w:w="2392" w:type="dxa"/>
                </w:tcPr>
                <w:p w:rsidR="0007154A" w:rsidRDefault="0007154A" w:rsidP="00CB415D">
                  <w:pPr>
                    <w:jc w:val="both"/>
                  </w:pPr>
                  <w:r>
                    <w:t xml:space="preserve">5. </w:t>
                  </w:r>
                  <w:r w:rsidRPr="0007154A">
                    <w:rPr>
                      <w:u w:val="single"/>
                    </w:rPr>
                    <w:t>Организация рабочего места</w:t>
                  </w:r>
                  <w:r>
                    <w:t>.</w:t>
                  </w:r>
                </w:p>
                <w:p w:rsidR="0007154A" w:rsidRDefault="0007154A" w:rsidP="00CB415D">
                  <w:pPr>
                    <w:jc w:val="both"/>
                  </w:pPr>
                  <w:r>
                    <w:t>Оснащение рабочих мест эргономичными и организационными вспомогательными средствами.</w:t>
                  </w:r>
                </w:p>
              </w:tc>
              <w:tc>
                <w:tcPr>
                  <w:tcW w:w="2392" w:type="dxa"/>
                </w:tcPr>
                <w:p w:rsidR="0007154A" w:rsidRDefault="0007154A" w:rsidP="00CB415D">
                  <w:pPr>
                    <w:jc w:val="both"/>
                  </w:pPr>
                  <w:r>
                    <w:t xml:space="preserve">Технические и организационные вспомогательные средства; физиологические и психологические элементы условий труда, </w:t>
                  </w:r>
                  <w:r w:rsidR="00CF0B5B">
                    <w:t>цветовое оформление и т.д.</w:t>
                  </w:r>
                </w:p>
              </w:tc>
              <w:tc>
                <w:tcPr>
                  <w:tcW w:w="2392" w:type="dxa"/>
                </w:tcPr>
                <w:p w:rsidR="0007154A" w:rsidRDefault="00CF0B5B" w:rsidP="00CB415D">
                  <w:pPr>
                    <w:jc w:val="both"/>
                  </w:pPr>
                  <w:r>
                    <w:t xml:space="preserve">Удовлетворенность состоянием рабочего места. Идентификация с рабочей задачей. Удовлетворение от работы и более качественное выполнение задания. </w:t>
                  </w:r>
                </w:p>
              </w:tc>
            </w:tr>
            <w:tr w:rsidR="00CF0B5B" w:rsidRPr="00CB415D">
              <w:tc>
                <w:tcPr>
                  <w:tcW w:w="2392" w:type="dxa"/>
                </w:tcPr>
                <w:p w:rsidR="00CF0B5B" w:rsidRPr="00544614" w:rsidRDefault="00544614" w:rsidP="00CB415D">
                  <w:pPr>
                    <w:jc w:val="both"/>
                    <w:rPr>
                      <w:u w:val="single"/>
                    </w:rPr>
                  </w:pPr>
                  <w:r>
                    <w:t xml:space="preserve">6. </w:t>
                  </w:r>
                  <w:r w:rsidRPr="00544614">
                    <w:rPr>
                      <w:u w:val="single"/>
                    </w:rPr>
                    <w:t>Кадровая политика.</w:t>
                  </w:r>
                </w:p>
                <w:p w:rsidR="00544614" w:rsidRDefault="00544614" w:rsidP="00CB415D">
                  <w:pPr>
                    <w:jc w:val="both"/>
                  </w:pPr>
                  <w:r>
                    <w:t>Планирование и выбор мероприятий по повышению квалификации и мобильности с учетом потребностей, желаний и профессиональных способностей работников.</w:t>
                  </w:r>
                </w:p>
              </w:tc>
              <w:tc>
                <w:tcPr>
                  <w:tcW w:w="2392" w:type="dxa"/>
                </w:tcPr>
                <w:p w:rsidR="00CF0B5B" w:rsidRDefault="00544614" w:rsidP="00CB415D">
                  <w:pPr>
                    <w:jc w:val="both"/>
                  </w:pPr>
                  <w:r>
                    <w:t>Подготовка и повышение квалификации кадров; тренинг и семинары; перспективные программы формирования структуры кадров.</w:t>
                  </w:r>
                </w:p>
              </w:tc>
              <w:tc>
                <w:tcPr>
                  <w:tcW w:w="2392" w:type="dxa"/>
                </w:tcPr>
                <w:p w:rsidR="00CF0B5B" w:rsidRDefault="00544614" w:rsidP="00CB415D">
                  <w:pPr>
                    <w:jc w:val="both"/>
                  </w:pPr>
                  <w:r>
                    <w:t>Внутриорганизационная мобильность в применении профессиональной квалификации.</w:t>
                  </w:r>
                </w:p>
                <w:p w:rsidR="00544614" w:rsidRDefault="00544614" w:rsidP="00CB415D">
                  <w:pPr>
                    <w:jc w:val="both"/>
                  </w:pPr>
                  <w:r>
                    <w:t>Самостоятельность и инициативность. творческая инновационная деятельность.</w:t>
                  </w:r>
                </w:p>
              </w:tc>
            </w:tr>
            <w:tr w:rsidR="00544614" w:rsidRPr="00CB415D">
              <w:tc>
                <w:tcPr>
                  <w:tcW w:w="2392" w:type="dxa"/>
                </w:tcPr>
                <w:p w:rsidR="00544614" w:rsidRDefault="00544614" w:rsidP="00CB415D">
                  <w:pPr>
                    <w:jc w:val="both"/>
                  </w:pPr>
                  <w:r>
                    <w:t xml:space="preserve">7. </w:t>
                  </w:r>
                  <w:r w:rsidRPr="00544614">
                    <w:rPr>
                      <w:u w:val="single"/>
                    </w:rPr>
                    <w:t>Регулирование рабочего времени</w:t>
                  </w:r>
                  <w:r>
                    <w:t>.</w:t>
                  </w:r>
                </w:p>
                <w:p w:rsidR="00544614" w:rsidRDefault="00544614" w:rsidP="00CB415D">
                  <w:pPr>
                    <w:jc w:val="both"/>
                  </w:pPr>
                  <w:r>
                    <w:t>Гибкое приспособление рабочего времени к потребностям работника и организации.</w:t>
                  </w:r>
                </w:p>
              </w:tc>
              <w:tc>
                <w:tcPr>
                  <w:tcW w:w="2392" w:type="dxa"/>
                </w:tcPr>
                <w:p w:rsidR="00544614" w:rsidRDefault="00544614" w:rsidP="00CB415D">
                  <w:pPr>
                    <w:jc w:val="both"/>
                  </w:pPr>
                  <w:r>
                    <w:t>Сокращение рабочего времени; гибкий и скользящий график рабочего времени.</w:t>
                  </w:r>
                </w:p>
              </w:tc>
              <w:tc>
                <w:tcPr>
                  <w:tcW w:w="2392" w:type="dxa"/>
                </w:tcPr>
                <w:p w:rsidR="00544614" w:rsidRDefault="0020569F" w:rsidP="00CB415D">
                  <w:pPr>
                    <w:jc w:val="both"/>
                  </w:pPr>
                  <w:r>
                    <w:t>Ответственное и сознательное использование рабочего времени. Привлекательность труда, связанная с гибкостью рабочего времени. Эффективность рабочего времени.</w:t>
                  </w:r>
                </w:p>
              </w:tc>
            </w:tr>
            <w:tr w:rsidR="0020569F" w:rsidRPr="00CB415D">
              <w:tc>
                <w:tcPr>
                  <w:tcW w:w="2392" w:type="dxa"/>
                </w:tcPr>
                <w:p w:rsidR="0020569F" w:rsidRDefault="0020569F" w:rsidP="00CB415D">
                  <w:pPr>
                    <w:jc w:val="both"/>
                  </w:pPr>
                  <w:r>
                    <w:t xml:space="preserve">8. </w:t>
                  </w:r>
                  <w:r w:rsidRPr="0020569F">
                    <w:rPr>
                      <w:u w:val="single"/>
                    </w:rPr>
                    <w:t>Информирование работников</w:t>
                  </w:r>
                  <w:r>
                    <w:t xml:space="preserve">. </w:t>
                  </w:r>
                </w:p>
                <w:p w:rsidR="0020569F" w:rsidRDefault="0020569F" w:rsidP="00CB415D">
                  <w:pPr>
                    <w:jc w:val="both"/>
                  </w:pPr>
                  <w:r>
                    <w:t>Доведение до работников сведений о делах организации.</w:t>
                  </w:r>
                </w:p>
              </w:tc>
              <w:tc>
                <w:tcPr>
                  <w:tcW w:w="2392" w:type="dxa"/>
                </w:tcPr>
                <w:p w:rsidR="0020569F" w:rsidRDefault="0020569F" w:rsidP="00CB415D">
                  <w:pPr>
                    <w:jc w:val="both"/>
                  </w:pPr>
                  <w:r>
                    <w:t>Журналы и справочники организации; собрания коллектива; отчеты о работе; совещания работников.</w:t>
                  </w:r>
                </w:p>
              </w:tc>
              <w:tc>
                <w:tcPr>
                  <w:tcW w:w="2392" w:type="dxa"/>
                </w:tcPr>
                <w:p w:rsidR="0020569F" w:rsidRDefault="0020569F" w:rsidP="00CB415D">
                  <w:pPr>
                    <w:jc w:val="both"/>
                  </w:pPr>
                  <w:r>
                    <w:t>Положительное влияние на поведение и развитие личности. Ответственность за свои действия.</w:t>
                  </w:r>
                </w:p>
                <w:p w:rsidR="0020569F" w:rsidRDefault="0020569F" w:rsidP="00CB415D">
                  <w:pPr>
                    <w:jc w:val="both"/>
                  </w:pPr>
                  <w:r>
                    <w:t>Самокритичная оценка трудовых достижений.</w:t>
                  </w:r>
                </w:p>
              </w:tc>
            </w:tr>
          </w:tbl>
          <w:p w:rsidR="00CB415D" w:rsidRDefault="00CB415D" w:rsidP="00CB415D">
            <w:pPr>
              <w:jc w:val="both"/>
              <w:rPr>
                <w:sz w:val="28"/>
                <w:szCs w:val="28"/>
              </w:rPr>
            </w:pPr>
          </w:p>
          <w:p w:rsidR="0020569F" w:rsidRDefault="0020569F" w:rsidP="00CB415D">
            <w:pPr>
              <w:jc w:val="both"/>
              <w:rPr>
                <w:sz w:val="28"/>
                <w:szCs w:val="28"/>
              </w:rPr>
            </w:pPr>
            <w:r>
              <w:rPr>
                <w:sz w:val="28"/>
                <w:szCs w:val="28"/>
              </w:rPr>
              <w:t>Стимулами могут быть любые блага, удовлетворяющие значимые потребности человека, если их получение предполагает трудовую деятельность.</w:t>
            </w:r>
          </w:p>
          <w:p w:rsidR="0020569F" w:rsidRDefault="0020569F" w:rsidP="00CB415D">
            <w:pPr>
              <w:jc w:val="both"/>
              <w:rPr>
                <w:sz w:val="28"/>
                <w:szCs w:val="28"/>
              </w:rPr>
            </w:pPr>
            <w:r>
              <w:rPr>
                <w:sz w:val="28"/>
                <w:szCs w:val="28"/>
              </w:rPr>
              <w:t>Те блага становятся стимулом труда, если оно формирует мотив труда.</w:t>
            </w:r>
          </w:p>
          <w:p w:rsidR="0020569F" w:rsidRDefault="0020569F" w:rsidP="00CB415D">
            <w:pPr>
              <w:jc w:val="both"/>
              <w:rPr>
                <w:sz w:val="28"/>
                <w:szCs w:val="28"/>
              </w:rPr>
            </w:pPr>
            <w:r>
              <w:rPr>
                <w:sz w:val="28"/>
                <w:szCs w:val="28"/>
              </w:rPr>
              <w:t xml:space="preserve">В одном случае речь идет о работнике, </w:t>
            </w:r>
            <w:r w:rsidR="00E92C10">
              <w:rPr>
                <w:sz w:val="28"/>
                <w:szCs w:val="28"/>
              </w:rPr>
              <w:t>стремящемся получить благо посредством трудовой деятельности (мотив), в другом – об органе управления, обладающем набором благ, необходимых работнику, и предоставляющем их ему при условии эффективной трудовой деятельности (стимул).</w:t>
            </w:r>
          </w:p>
        </w:tc>
      </w:tr>
      <w:tr w:rsidR="00E92C10">
        <w:tc>
          <w:tcPr>
            <w:tcW w:w="2880" w:type="dxa"/>
          </w:tcPr>
          <w:p w:rsidR="00E92C10" w:rsidRDefault="00E92C10" w:rsidP="000A2280">
            <w:pPr>
              <w:jc w:val="both"/>
              <w:rPr>
                <w:sz w:val="28"/>
                <w:szCs w:val="28"/>
              </w:rPr>
            </w:pPr>
            <w:r>
              <w:rPr>
                <w:sz w:val="28"/>
                <w:szCs w:val="28"/>
              </w:rPr>
              <w:t>Стимулирование труда.</w:t>
            </w:r>
          </w:p>
        </w:tc>
        <w:tc>
          <w:tcPr>
            <w:tcW w:w="7560" w:type="dxa"/>
          </w:tcPr>
          <w:p w:rsidR="00E92C10" w:rsidRDefault="00E92C10" w:rsidP="000A2280">
            <w:pPr>
              <w:jc w:val="both"/>
              <w:rPr>
                <w:sz w:val="28"/>
                <w:szCs w:val="28"/>
              </w:rPr>
            </w:pPr>
            <w:r>
              <w:rPr>
                <w:sz w:val="28"/>
                <w:szCs w:val="28"/>
              </w:rPr>
              <w:t xml:space="preserve">Предполагает создание механизма, при котором активная трудовая деятельность, дающая определенные, заранее зафиксированные результаты, становится необходимым и достаточным условием </w:t>
            </w:r>
            <w:r w:rsidR="00145D1E">
              <w:rPr>
                <w:sz w:val="28"/>
                <w:szCs w:val="28"/>
              </w:rPr>
              <w:t xml:space="preserve">удовлетворения значимых и социально обусловленных потребностей работника, формирования у него мотивов труда. </w:t>
            </w:r>
          </w:p>
        </w:tc>
      </w:tr>
    </w:tbl>
    <w:p w:rsidR="000A2280" w:rsidRDefault="000A2280" w:rsidP="000A2280">
      <w:pPr>
        <w:jc w:val="both"/>
        <w:rPr>
          <w:sz w:val="28"/>
          <w:szCs w:val="28"/>
        </w:rPr>
      </w:pPr>
    </w:p>
    <w:p w:rsidR="00145D1E" w:rsidRDefault="00DD2658" w:rsidP="00DD2658">
      <w:pPr>
        <w:jc w:val="center"/>
        <w:rPr>
          <w:sz w:val="28"/>
          <w:szCs w:val="28"/>
        </w:rPr>
      </w:pPr>
      <w:r w:rsidRPr="00DD2658">
        <w:rPr>
          <w:sz w:val="28"/>
          <w:szCs w:val="28"/>
          <w:u w:val="single"/>
        </w:rPr>
        <w:t>Перечень стимулирования систем в организации</w:t>
      </w:r>
      <w:r>
        <w:rPr>
          <w:sz w:val="28"/>
          <w:szCs w:val="28"/>
        </w:rPr>
        <w:t>.</w:t>
      </w:r>
    </w:p>
    <w:p w:rsidR="00DD2658" w:rsidRDefault="00DD2658" w:rsidP="00DD2658">
      <w:pPr>
        <w:jc w:val="center"/>
        <w:rPr>
          <w:sz w:val="28"/>
          <w:szCs w:val="28"/>
        </w:rPr>
      </w:pPr>
    </w:p>
    <w:tbl>
      <w:tblPr>
        <w:tblStyle w:val="a3"/>
        <w:tblW w:w="10440" w:type="dxa"/>
        <w:tblInd w:w="-792" w:type="dxa"/>
        <w:tblLook w:val="01E0" w:firstRow="1" w:lastRow="1" w:firstColumn="1" w:lastColumn="1" w:noHBand="0" w:noVBand="0"/>
      </w:tblPr>
      <w:tblGrid>
        <w:gridCol w:w="6"/>
        <w:gridCol w:w="2229"/>
        <w:gridCol w:w="465"/>
        <w:gridCol w:w="2412"/>
        <w:gridCol w:w="5328"/>
      </w:tblGrid>
      <w:tr w:rsidR="00DD2658">
        <w:tc>
          <w:tcPr>
            <w:tcW w:w="2235" w:type="dxa"/>
            <w:gridSpan w:val="2"/>
            <w:vAlign w:val="center"/>
          </w:tcPr>
          <w:p w:rsidR="00DD2658" w:rsidRDefault="00DD2658" w:rsidP="00DD2658">
            <w:pPr>
              <w:jc w:val="center"/>
              <w:rPr>
                <w:sz w:val="28"/>
                <w:szCs w:val="28"/>
              </w:rPr>
            </w:pPr>
            <w:r>
              <w:rPr>
                <w:sz w:val="28"/>
                <w:szCs w:val="28"/>
              </w:rPr>
              <w:t>Вид стимулирования</w:t>
            </w:r>
          </w:p>
        </w:tc>
        <w:tc>
          <w:tcPr>
            <w:tcW w:w="2877" w:type="dxa"/>
            <w:gridSpan w:val="2"/>
            <w:vAlign w:val="center"/>
          </w:tcPr>
          <w:p w:rsidR="00DD2658" w:rsidRDefault="00DD2658" w:rsidP="00DD2658">
            <w:pPr>
              <w:jc w:val="center"/>
              <w:rPr>
                <w:sz w:val="28"/>
                <w:szCs w:val="28"/>
              </w:rPr>
            </w:pPr>
            <w:r>
              <w:rPr>
                <w:sz w:val="28"/>
                <w:szCs w:val="28"/>
              </w:rPr>
              <w:t>Форма стимулирования</w:t>
            </w:r>
          </w:p>
        </w:tc>
        <w:tc>
          <w:tcPr>
            <w:tcW w:w="5328" w:type="dxa"/>
            <w:vAlign w:val="center"/>
          </w:tcPr>
          <w:p w:rsidR="00DD2658" w:rsidRDefault="00DD2658" w:rsidP="00DD2658">
            <w:pPr>
              <w:jc w:val="center"/>
              <w:rPr>
                <w:sz w:val="28"/>
                <w:szCs w:val="28"/>
              </w:rPr>
            </w:pPr>
            <w:r>
              <w:rPr>
                <w:sz w:val="28"/>
                <w:szCs w:val="28"/>
              </w:rPr>
              <w:t xml:space="preserve">Основное содержание и источники </w:t>
            </w:r>
            <w:r w:rsidR="00A352EE">
              <w:rPr>
                <w:sz w:val="28"/>
                <w:szCs w:val="28"/>
              </w:rPr>
              <w:t>(практика отечественных и зарубежных организаций)</w:t>
            </w:r>
          </w:p>
        </w:tc>
      </w:tr>
      <w:tr w:rsidR="00DD2658">
        <w:tc>
          <w:tcPr>
            <w:tcW w:w="2235" w:type="dxa"/>
            <w:gridSpan w:val="2"/>
            <w:vAlign w:val="center"/>
          </w:tcPr>
          <w:p w:rsidR="00DD2658" w:rsidRDefault="00A352EE" w:rsidP="00DD2658">
            <w:pPr>
              <w:jc w:val="center"/>
              <w:rPr>
                <w:sz w:val="28"/>
                <w:szCs w:val="28"/>
              </w:rPr>
            </w:pPr>
            <w:r>
              <w:rPr>
                <w:sz w:val="28"/>
                <w:szCs w:val="28"/>
              </w:rPr>
              <w:t>1</w:t>
            </w:r>
          </w:p>
        </w:tc>
        <w:tc>
          <w:tcPr>
            <w:tcW w:w="2877" w:type="dxa"/>
            <w:gridSpan w:val="2"/>
            <w:vAlign w:val="center"/>
          </w:tcPr>
          <w:p w:rsidR="00DD2658" w:rsidRDefault="00A352EE" w:rsidP="00DD2658">
            <w:pPr>
              <w:jc w:val="center"/>
              <w:rPr>
                <w:sz w:val="28"/>
                <w:szCs w:val="28"/>
              </w:rPr>
            </w:pPr>
            <w:r>
              <w:rPr>
                <w:sz w:val="28"/>
                <w:szCs w:val="28"/>
              </w:rPr>
              <w:t>2</w:t>
            </w:r>
          </w:p>
        </w:tc>
        <w:tc>
          <w:tcPr>
            <w:tcW w:w="5328" w:type="dxa"/>
            <w:vAlign w:val="center"/>
          </w:tcPr>
          <w:p w:rsidR="00DD2658" w:rsidRDefault="00A352EE" w:rsidP="00DD2658">
            <w:pPr>
              <w:jc w:val="center"/>
              <w:rPr>
                <w:sz w:val="28"/>
                <w:szCs w:val="28"/>
              </w:rPr>
            </w:pPr>
            <w:r>
              <w:rPr>
                <w:sz w:val="28"/>
                <w:szCs w:val="28"/>
              </w:rPr>
              <w:t>3</w:t>
            </w:r>
          </w:p>
        </w:tc>
      </w:tr>
      <w:tr w:rsidR="00DD2658">
        <w:tc>
          <w:tcPr>
            <w:tcW w:w="2235" w:type="dxa"/>
            <w:gridSpan w:val="2"/>
          </w:tcPr>
          <w:p w:rsidR="00DD2658" w:rsidRDefault="00A352EE" w:rsidP="00DD2658">
            <w:pPr>
              <w:jc w:val="both"/>
              <w:rPr>
                <w:sz w:val="28"/>
                <w:szCs w:val="28"/>
              </w:rPr>
            </w:pPr>
            <w:r>
              <w:rPr>
                <w:sz w:val="28"/>
                <w:szCs w:val="28"/>
              </w:rPr>
              <w:t xml:space="preserve">Материальное </w:t>
            </w:r>
          </w:p>
        </w:tc>
        <w:tc>
          <w:tcPr>
            <w:tcW w:w="2877" w:type="dxa"/>
            <w:gridSpan w:val="2"/>
          </w:tcPr>
          <w:p w:rsidR="00DD2658" w:rsidRDefault="00A352EE" w:rsidP="00DD2658">
            <w:pPr>
              <w:jc w:val="both"/>
              <w:rPr>
                <w:sz w:val="28"/>
                <w:szCs w:val="28"/>
              </w:rPr>
            </w:pPr>
            <w:r>
              <w:rPr>
                <w:sz w:val="28"/>
                <w:szCs w:val="28"/>
              </w:rPr>
              <w:t xml:space="preserve">1. Заработная плата </w:t>
            </w:r>
          </w:p>
        </w:tc>
        <w:tc>
          <w:tcPr>
            <w:tcW w:w="5328" w:type="dxa"/>
          </w:tcPr>
          <w:p w:rsidR="00DD2658" w:rsidRDefault="00A352EE" w:rsidP="00DD2658">
            <w:pPr>
              <w:jc w:val="both"/>
              <w:rPr>
                <w:sz w:val="28"/>
                <w:szCs w:val="28"/>
              </w:rPr>
            </w:pPr>
            <w:r>
              <w:rPr>
                <w:sz w:val="28"/>
                <w:szCs w:val="28"/>
              </w:rPr>
              <w:t>Оплата труда наемного работника, включая основную (сдельную, повременную, окладную) заработную плату и дополнительную премии, надбавки за профмастерство; доплаты за тяжелые условия труда, совместительство, за работу в ночное время, подросткам, кормящим матерям, за работу в праздничные и воскресные дни, за сверхурочную работу, за руководство бригадой, оплата или компенсация за отпуск и т.д.</w:t>
            </w:r>
          </w:p>
        </w:tc>
      </w:tr>
      <w:tr w:rsidR="00A352EE">
        <w:tc>
          <w:tcPr>
            <w:tcW w:w="2235" w:type="dxa"/>
            <w:gridSpan w:val="2"/>
          </w:tcPr>
          <w:p w:rsidR="00A352EE" w:rsidRDefault="00A352EE" w:rsidP="00DD2658">
            <w:pPr>
              <w:jc w:val="both"/>
              <w:rPr>
                <w:sz w:val="28"/>
                <w:szCs w:val="28"/>
              </w:rPr>
            </w:pPr>
          </w:p>
        </w:tc>
        <w:tc>
          <w:tcPr>
            <w:tcW w:w="2877" w:type="dxa"/>
            <w:gridSpan w:val="2"/>
          </w:tcPr>
          <w:p w:rsidR="00A352EE" w:rsidRDefault="00A352EE" w:rsidP="00DD2658">
            <w:pPr>
              <w:jc w:val="both"/>
              <w:rPr>
                <w:sz w:val="28"/>
                <w:szCs w:val="28"/>
              </w:rPr>
            </w:pPr>
            <w:r>
              <w:rPr>
                <w:sz w:val="28"/>
                <w:szCs w:val="28"/>
              </w:rPr>
              <w:t>2. Бонусы</w:t>
            </w:r>
          </w:p>
        </w:tc>
        <w:tc>
          <w:tcPr>
            <w:tcW w:w="5328" w:type="dxa"/>
          </w:tcPr>
          <w:p w:rsidR="00A352EE" w:rsidRDefault="009311E3" w:rsidP="00DD2658">
            <w:pPr>
              <w:jc w:val="both"/>
              <w:rPr>
                <w:sz w:val="28"/>
                <w:szCs w:val="28"/>
              </w:rPr>
            </w:pPr>
            <w:r>
              <w:rPr>
                <w:sz w:val="28"/>
                <w:szCs w:val="28"/>
              </w:rPr>
              <w:t>Разовые выплаты из прибыли организации (вознаграждение, премия, добавочное вознаграждение).</w:t>
            </w:r>
          </w:p>
          <w:p w:rsidR="009311E3" w:rsidRDefault="009311E3" w:rsidP="00DD2658">
            <w:pPr>
              <w:jc w:val="both"/>
              <w:rPr>
                <w:sz w:val="28"/>
                <w:szCs w:val="28"/>
              </w:rPr>
            </w:pPr>
            <w:r>
              <w:rPr>
                <w:sz w:val="28"/>
                <w:szCs w:val="28"/>
              </w:rPr>
              <w:t>За рубежом это годовой, полугодовой, рождественский, новогодний бонусы, связанные, как правило, со стажем работы и размером получаемой зарплаты.</w:t>
            </w:r>
          </w:p>
          <w:p w:rsidR="009311E3" w:rsidRDefault="009311E3" w:rsidP="00DD2658">
            <w:pPr>
              <w:jc w:val="both"/>
              <w:rPr>
                <w:sz w:val="28"/>
                <w:szCs w:val="28"/>
              </w:rPr>
            </w:pPr>
            <w:r>
              <w:rPr>
                <w:sz w:val="28"/>
                <w:szCs w:val="28"/>
              </w:rPr>
              <w:t>Различают следующие виды бонусов: годовой, за отсутствие прогулов, за заслуги, за выслугу лет.</w:t>
            </w:r>
          </w:p>
        </w:tc>
      </w:tr>
      <w:tr w:rsidR="009311E3">
        <w:tc>
          <w:tcPr>
            <w:tcW w:w="2235" w:type="dxa"/>
            <w:gridSpan w:val="2"/>
          </w:tcPr>
          <w:p w:rsidR="009311E3" w:rsidRDefault="009311E3" w:rsidP="00DD2658">
            <w:pPr>
              <w:jc w:val="both"/>
              <w:rPr>
                <w:sz w:val="28"/>
                <w:szCs w:val="28"/>
              </w:rPr>
            </w:pPr>
          </w:p>
        </w:tc>
        <w:tc>
          <w:tcPr>
            <w:tcW w:w="2877" w:type="dxa"/>
            <w:gridSpan w:val="2"/>
          </w:tcPr>
          <w:p w:rsidR="009311E3" w:rsidRDefault="009311E3" w:rsidP="00DD2658">
            <w:pPr>
              <w:jc w:val="both"/>
              <w:rPr>
                <w:sz w:val="28"/>
                <w:szCs w:val="28"/>
              </w:rPr>
            </w:pPr>
            <w:r>
              <w:rPr>
                <w:sz w:val="28"/>
                <w:szCs w:val="28"/>
              </w:rPr>
              <w:t xml:space="preserve">3. Участие в акционерном капитале </w:t>
            </w:r>
          </w:p>
        </w:tc>
        <w:tc>
          <w:tcPr>
            <w:tcW w:w="5328" w:type="dxa"/>
          </w:tcPr>
          <w:p w:rsidR="009311E3" w:rsidRDefault="009311E3" w:rsidP="00DD2658">
            <w:pPr>
              <w:jc w:val="both"/>
              <w:rPr>
                <w:sz w:val="28"/>
                <w:szCs w:val="28"/>
              </w:rPr>
            </w:pPr>
            <w:r>
              <w:rPr>
                <w:sz w:val="28"/>
                <w:szCs w:val="28"/>
              </w:rPr>
              <w:t>Покупка акций организации и получение дивидендов; покупку акций по льготным ценам, безвозмездное получение акций.</w:t>
            </w:r>
          </w:p>
        </w:tc>
      </w:tr>
      <w:tr w:rsidR="009311E3">
        <w:tc>
          <w:tcPr>
            <w:tcW w:w="2235" w:type="dxa"/>
            <w:gridSpan w:val="2"/>
          </w:tcPr>
          <w:p w:rsidR="009311E3" w:rsidRDefault="009311E3" w:rsidP="00DD2658">
            <w:pPr>
              <w:jc w:val="both"/>
              <w:rPr>
                <w:sz w:val="28"/>
                <w:szCs w:val="28"/>
              </w:rPr>
            </w:pPr>
          </w:p>
        </w:tc>
        <w:tc>
          <w:tcPr>
            <w:tcW w:w="2877" w:type="dxa"/>
            <w:gridSpan w:val="2"/>
          </w:tcPr>
          <w:p w:rsidR="009311E3" w:rsidRDefault="009311E3" w:rsidP="00DD2658">
            <w:pPr>
              <w:jc w:val="both"/>
              <w:rPr>
                <w:sz w:val="28"/>
                <w:szCs w:val="28"/>
              </w:rPr>
            </w:pPr>
            <w:r>
              <w:rPr>
                <w:sz w:val="28"/>
                <w:szCs w:val="28"/>
              </w:rPr>
              <w:t xml:space="preserve">4. Участие в прибылях </w:t>
            </w:r>
          </w:p>
        </w:tc>
        <w:tc>
          <w:tcPr>
            <w:tcW w:w="5328" w:type="dxa"/>
          </w:tcPr>
          <w:p w:rsidR="009311E3" w:rsidRDefault="009311E3" w:rsidP="00DD2658">
            <w:pPr>
              <w:jc w:val="both"/>
              <w:rPr>
                <w:sz w:val="28"/>
                <w:szCs w:val="28"/>
              </w:rPr>
            </w:pPr>
            <w:r>
              <w:rPr>
                <w:sz w:val="28"/>
                <w:szCs w:val="28"/>
              </w:rPr>
              <w:t>Устанавливается доля прибыли, их которой формируется поощрительный фонд</w:t>
            </w:r>
            <w:r w:rsidR="006C06D5">
              <w:rPr>
                <w:sz w:val="28"/>
                <w:szCs w:val="28"/>
              </w:rPr>
              <w:t>. Выплаты через участие в прибылях не являются разовым бонусом. Распространяется на категории персонала, способного реально воздействовать на прибыль. Чаще всего это управленческие кадры, и доля такой части прибыли коррелирует с рангом руководителя в служебной иерархии и определятся в процентах к его доходу (базовой зарплате).</w:t>
            </w:r>
          </w:p>
        </w:tc>
      </w:tr>
      <w:tr w:rsidR="006C06D5">
        <w:tc>
          <w:tcPr>
            <w:tcW w:w="2235" w:type="dxa"/>
            <w:gridSpan w:val="2"/>
          </w:tcPr>
          <w:p w:rsidR="006C06D5" w:rsidRDefault="006C06D5" w:rsidP="00DD2658">
            <w:pPr>
              <w:jc w:val="both"/>
              <w:rPr>
                <w:sz w:val="28"/>
                <w:szCs w:val="28"/>
              </w:rPr>
            </w:pPr>
          </w:p>
        </w:tc>
        <w:tc>
          <w:tcPr>
            <w:tcW w:w="2877" w:type="dxa"/>
            <w:gridSpan w:val="2"/>
          </w:tcPr>
          <w:p w:rsidR="006C06D5" w:rsidRDefault="006C06D5" w:rsidP="00DD2658">
            <w:pPr>
              <w:jc w:val="both"/>
              <w:rPr>
                <w:sz w:val="28"/>
                <w:szCs w:val="28"/>
              </w:rPr>
            </w:pPr>
            <w:r>
              <w:rPr>
                <w:sz w:val="28"/>
                <w:szCs w:val="28"/>
              </w:rPr>
              <w:t>5. Планы дополнительных выплат</w:t>
            </w:r>
          </w:p>
        </w:tc>
        <w:tc>
          <w:tcPr>
            <w:tcW w:w="5328" w:type="dxa"/>
          </w:tcPr>
          <w:p w:rsidR="006C06D5" w:rsidRDefault="00875E5C" w:rsidP="00DD2658">
            <w:pPr>
              <w:jc w:val="both"/>
              <w:rPr>
                <w:sz w:val="28"/>
                <w:szCs w:val="28"/>
              </w:rPr>
            </w:pPr>
            <w:r>
              <w:rPr>
                <w:sz w:val="28"/>
                <w:szCs w:val="28"/>
              </w:rPr>
              <w:t>Планы связаны чаще всего с работниками сбытовых организаций и стимулируют поиск новых рисков сбыта, путем механизации сбыта. К ним относят подарки от организации, субсидирование деловых расходов, косвенно связанных с работой. Это косвенные расходы, необлагаемые налогом, и поэтому более привлекательные.</w:t>
            </w:r>
          </w:p>
        </w:tc>
      </w:tr>
      <w:tr w:rsidR="00875E5C">
        <w:tc>
          <w:tcPr>
            <w:tcW w:w="2235" w:type="dxa"/>
            <w:gridSpan w:val="2"/>
          </w:tcPr>
          <w:p w:rsidR="00875E5C" w:rsidRDefault="00875E5C" w:rsidP="00DD2658">
            <w:pPr>
              <w:jc w:val="both"/>
              <w:rPr>
                <w:sz w:val="28"/>
                <w:szCs w:val="28"/>
              </w:rPr>
            </w:pPr>
            <w:r>
              <w:rPr>
                <w:sz w:val="28"/>
                <w:szCs w:val="28"/>
              </w:rPr>
              <w:t xml:space="preserve">Нематериальные </w:t>
            </w:r>
          </w:p>
        </w:tc>
        <w:tc>
          <w:tcPr>
            <w:tcW w:w="2877" w:type="dxa"/>
            <w:gridSpan w:val="2"/>
          </w:tcPr>
          <w:p w:rsidR="00875E5C" w:rsidRDefault="00875E5C" w:rsidP="00DD2658">
            <w:pPr>
              <w:jc w:val="both"/>
              <w:rPr>
                <w:sz w:val="28"/>
                <w:szCs w:val="28"/>
              </w:rPr>
            </w:pPr>
            <w:r>
              <w:rPr>
                <w:sz w:val="28"/>
                <w:szCs w:val="28"/>
              </w:rPr>
              <w:t>6. Стимулирование</w:t>
            </w:r>
          </w:p>
        </w:tc>
        <w:tc>
          <w:tcPr>
            <w:tcW w:w="5328" w:type="dxa"/>
          </w:tcPr>
          <w:p w:rsidR="00875E5C" w:rsidRDefault="00875E5C" w:rsidP="00DD2658">
            <w:pPr>
              <w:jc w:val="both"/>
              <w:rPr>
                <w:sz w:val="28"/>
                <w:szCs w:val="28"/>
              </w:rPr>
            </w:pPr>
            <w:r>
              <w:rPr>
                <w:sz w:val="28"/>
                <w:szCs w:val="28"/>
              </w:rPr>
              <w:t>Регулирование времени по занятости: путем предоставления работнику за активную и творческую работу дополнительных выходных</w:t>
            </w:r>
            <w:r w:rsidR="00594E99">
              <w:rPr>
                <w:sz w:val="28"/>
                <w:szCs w:val="28"/>
              </w:rPr>
              <w:t>, отпуска, возможности выбора времени отпуска и т.д.; путем организации гибкого графика работы; путем сокращения длительности рабочего дня за счет высокой производительности труда.</w:t>
            </w:r>
          </w:p>
        </w:tc>
      </w:tr>
      <w:tr w:rsidR="00594E99">
        <w:tc>
          <w:tcPr>
            <w:tcW w:w="2235" w:type="dxa"/>
            <w:gridSpan w:val="2"/>
          </w:tcPr>
          <w:p w:rsidR="00594E99" w:rsidRDefault="00594E99" w:rsidP="00DD2658">
            <w:pPr>
              <w:jc w:val="both"/>
              <w:rPr>
                <w:sz w:val="28"/>
                <w:szCs w:val="28"/>
              </w:rPr>
            </w:pPr>
          </w:p>
        </w:tc>
        <w:tc>
          <w:tcPr>
            <w:tcW w:w="2877" w:type="dxa"/>
            <w:gridSpan w:val="2"/>
          </w:tcPr>
          <w:p w:rsidR="00594E99" w:rsidRDefault="00594E99" w:rsidP="00DD2658">
            <w:pPr>
              <w:jc w:val="both"/>
              <w:rPr>
                <w:sz w:val="28"/>
                <w:szCs w:val="28"/>
              </w:rPr>
            </w:pPr>
            <w:r>
              <w:rPr>
                <w:sz w:val="28"/>
                <w:szCs w:val="28"/>
              </w:rPr>
              <w:t xml:space="preserve">7. Трудовое или организационное стимулирование </w:t>
            </w:r>
          </w:p>
        </w:tc>
        <w:tc>
          <w:tcPr>
            <w:tcW w:w="5328" w:type="dxa"/>
          </w:tcPr>
          <w:p w:rsidR="00594E99" w:rsidRDefault="00594E99" w:rsidP="00DD2658">
            <w:pPr>
              <w:jc w:val="both"/>
              <w:rPr>
                <w:sz w:val="28"/>
                <w:szCs w:val="28"/>
              </w:rPr>
            </w:pPr>
            <w:r>
              <w:rPr>
                <w:sz w:val="28"/>
                <w:szCs w:val="28"/>
              </w:rPr>
              <w:t>Регулирует поведение работника на основе изменения чувства его удовлетворенности работой и предполагает наличие творческих элементов в принципе организации и в самом характере его труда; возможность участия в управлении; продвижения по службе в пределах одной и той же должности; творческие командировки.</w:t>
            </w:r>
          </w:p>
        </w:tc>
      </w:tr>
      <w:tr w:rsidR="00594E99">
        <w:tc>
          <w:tcPr>
            <w:tcW w:w="2235" w:type="dxa"/>
            <w:gridSpan w:val="2"/>
          </w:tcPr>
          <w:p w:rsidR="00594E99" w:rsidRDefault="00594E99" w:rsidP="00DD2658">
            <w:pPr>
              <w:jc w:val="both"/>
              <w:rPr>
                <w:sz w:val="28"/>
                <w:szCs w:val="28"/>
              </w:rPr>
            </w:pPr>
            <w:r>
              <w:rPr>
                <w:sz w:val="28"/>
                <w:szCs w:val="28"/>
              </w:rPr>
              <w:t xml:space="preserve">Моральное </w:t>
            </w:r>
          </w:p>
        </w:tc>
        <w:tc>
          <w:tcPr>
            <w:tcW w:w="2877" w:type="dxa"/>
            <w:gridSpan w:val="2"/>
          </w:tcPr>
          <w:p w:rsidR="00594E99" w:rsidRDefault="00594E99" w:rsidP="00DD2658">
            <w:pPr>
              <w:jc w:val="both"/>
              <w:rPr>
                <w:sz w:val="28"/>
                <w:szCs w:val="28"/>
              </w:rPr>
            </w:pPr>
            <w:r>
              <w:rPr>
                <w:sz w:val="28"/>
                <w:szCs w:val="28"/>
              </w:rPr>
              <w:t>8. Стимулирование, регулирующее поведение работника на основе выражения общественного признания.</w:t>
            </w:r>
          </w:p>
        </w:tc>
        <w:tc>
          <w:tcPr>
            <w:tcW w:w="5328" w:type="dxa"/>
          </w:tcPr>
          <w:p w:rsidR="00594E99" w:rsidRDefault="00594E99" w:rsidP="00DD2658">
            <w:pPr>
              <w:jc w:val="both"/>
              <w:rPr>
                <w:sz w:val="28"/>
                <w:szCs w:val="28"/>
              </w:rPr>
            </w:pPr>
            <w:r>
              <w:rPr>
                <w:sz w:val="28"/>
                <w:szCs w:val="28"/>
              </w:rPr>
              <w:t>Вручение грамот, значков, вымпелов, размещение фотографий на Доске почета. В зарубежной практике используются почетные звания и награды, публичные поощрения.</w:t>
            </w:r>
          </w:p>
        </w:tc>
      </w:tr>
      <w:tr w:rsidR="00594E99">
        <w:tc>
          <w:tcPr>
            <w:tcW w:w="2235" w:type="dxa"/>
            <w:gridSpan w:val="2"/>
          </w:tcPr>
          <w:p w:rsidR="00594E99" w:rsidRDefault="00594E99" w:rsidP="00DD2658">
            <w:pPr>
              <w:jc w:val="both"/>
              <w:rPr>
                <w:sz w:val="28"/>
                <w:szCs w:val="28"/>
              </w:rPr>
            </w:pPr>
            <w:r>
              <w:rPr>
                <w:sz w:val="28"/>
                <w:szCs w:val="28"/>
              </w:rPr>
              <w:t xml:space="preserve">Материальные </w:t>
            </w:r>
          </w:p>
        </w:tc>
        <w:tc>
          <w:tcPr>
            <w:tcW w:w="2877" w:type="dxa"/>
            <w:gridSpan w:val="2"/>
          </w:tcPr>
          <w:p w:rsidR="00594E99" w:rsidRDefault="00594E99" w:rsidP="00DD2658">
            <w:pPr>
              <w:jc w:val="both"/>
              <w:rPr>
                <w:sz w:val="28"/>
                <w:szCs w:val="28"/>
              </w:rPr>
            </w:pPr>
            <w:r>
              <w:rPr>
                <w:sz w:val="28"/>
                <w:szCs w:val="28"/>
              </w:rPr>
              <w:t xml:space="preserve">9. Оплата </w:t>
            </w:r>
            <w:r w:rsidR="00EB747B">
              <w:rPr>
                <w:sz w:val="28"/>
                <w:szCs w:val="28"/>
              </w:rPr>
              <w:t>транспортных расходов им обслуживание собственным транспортом.</w:t>
            </w:r>
          </w:p>
        </w:tc>
        <w:tc>
          <w:tcPr>
            <w:tcW w:w="5328" w:type="dxa"/>
          </w:tcPr>
          <w:p w:rsidR="00594E99" w:rsidRDefault="00EB747B" w:rsidP="00DD2658">
            <w:pPr>
              <w:jc w:val="both"/>
              <w:rPr>
                <w:sz w:val="28"/>
                <w:szCs w:val="28"/>
              </w:rPr>
            </w:pPr>
            <w:r>
              <w:rPr>
                <w:sz w:val="28"/>
                <w:szCs w:val="28"/>
              </w:rPr>
              <w:t>Выделение средств:</w:t>
            </w:r>
          </w:p>
          <w:p w:rsidR="00EB747B" w:rsidRDefault="00EB747B" w:rsidP="00DD2658">
            <w:pPr>
              <w:jc w:val="both"/>
              <w:rPr>
                <w:sz w:val="28"/>
                <w:szCs w:val="28"/>
              </w:rPr>
            </w:pPr>
            <w:r>
              <w:rPr>
                <w:sz w:val="28"/>
                <w:szCs w:val="28"/>
              </w:rPr>
              <w:t>на оплату транспортных средств;</w:t>
            </w:r>
          </w:p>
          <w:p w:rsidR="00EB747B" w:rsidRDefault="00EB747B" w:rsidP="00DD2658">
            <w:pPr>
              <w:jc w:val="both"/>
              <w:rPr>
                <w:sz w:val="28"/>
                <w:szCs w:val="28"/>
              </w:rPr>
            </w:pPr>
            <w:r>
              <w:rPr>
                <w:sz w:val="28"/>
                <w:szCs w:val="28"/>
              </w:rPr>
              <w:t>на приобретение транспорта.</w:t>
            </w:r>
          </w:p>
          <w:p w:rsidR="00EB747B" w:rsidRDefault="00EB747B" w:rsidP="00DD2658">
            <w:pPr>
              <w:jc w:val="both"/>
              <w:rPr>
                <w:sz w:val="28"/>
                <w:szCs w:val="28"/>
              </w:rPr>
            </w:pPr>
            <w:r>
              <w:rPr>
                <w:sz w:val="28"/>
                <w:szCs w:val="28"/>
              </w:rPr>
              <w:t>Предоставление транспорта:</w:t>
            </w:r>
          </w:p>
          <w:p w:rsidR="00EB747B" w:rsidRDefault="00EB747B" w:rsidP="00DD2658">
            <w:pPr>
              <w:jc w:val="both"/>
              <w:rPr>
                <w:sz w:val="28"/>
                <w:szCs w:val="28"/>
              </w:rPr>
            </w:pPr>
            <w:r>
              <w:rPr>
                <w:sz w:val="28"/>
                <w:szCs w:val="28"/>
              </w:rPr>
              <w:t>с полным обслуживание (сводит);</w:t>
            </w:r>
          </w:p>
          <w:p w:rsidR="00EB747B" w:rsidRDefault="00EB747B" w:rsidP="00DD2658">
            <w:pPr>
              <w:jc w:val="both"/>
              <w:rPr>
                <w:sz w:val="28"/>
                <w:szCs w:val="28"/>
              </w:rPr>
            </w:pPr>
            <w:r>
              <w:rPr>
                <w:sz w:val="28"/>
                <w:szCs w:val="28"/>
              </w:rPr>
              <w:t>с частным обслуживанием</w:t>
            </w:r>
          </w:p>
        </w:tc>
      </w:tr>
      <w:tr w:rsidR="00477ECD">
        <w:tc>
          <w:tcPr>
            <w:tcW w:w="2235" w:type="dxa"/>
            <w:gridSpan w:val="2"/>
          </w:tcPr>
          <w:p w:rsidR="00477ECD" w:rsidRDefault="00477ECD" w:rsidP="00DD2658">
            <w:pPr>
              <w:jc w:val="both"/>
              <w:rPr>
                <w:sz w:val="28"/>
                <w:szCs w:val="28"/>
              </w:rPr>
            </w:pPr>
          </w:p>
        </w:tc>
        <w:tc>
          <w:tcPr>
            <w:tcW w:w="2877" w:type="dxa"/>
            <w:gridSpan w:val="2"/>
          </w:tcPr>
          <w:p w:rsidR="00477ECD" w:rsidRDefault="00477ECD" w:rsidP="00DD2658">
            <w:pPr>
              <w:jc w:val="both"/>
              <w:rPr>
                <w:sz w:val="28"/>
                <w:szCs w:val="28"/>
              </w:rPr>
            </w:pPr>
            <w:r>
              <w:rPr>
                <w:sz w:val="28"/>
                <w:szCs w:val="28"/>
              </w:rPr>
              <w:t xml:space="preserve">10. Сберегательные фонды </w:t>
            </w:r>
          </w:p>
        </w:tc>
        <w:tc>
          <w:tcPr>
            <w:tcW w:w="5328" w:type="dxa"/>
          </w:tcPr>
          <w:p w:rsidR="00477ECD" w:rsidRDefault="00477ECD" w:rsidP="00DD2658">
            <w:pPr>
              <w:jc w:val="both"/>
              <w:rPr>
                <w:sz w:val="28"/>
                <w:szCs w:val="28"/>
              </w:rPr>
            </w:pPr>
            <w:r>
              <w:rPr>
                <w:sz w:val="28"/>
                <w:szCs w:val="28"/>
              </w:rPr>
              <w:t xml:space="preserve">Организация сберегательных фондов для работников организации с выплатой процента не ниже установленного в Сбербанке РФ. Льготные режимы </w:t>
            </w:r>
            <w:r w:rsidR="00450CD8">
              <w:rPr>
                <w:sz w:val="28"/>
                <w:szCs w:val="28"/>
              </w:rPr>
              <w:t>накопление средств.</w:t>
            </w:r>
          </w:p>
        </w:tc>
      </w:tr>
      <w:tr w:rsidR="00450CD8">
        <w:tc>
          <w:tcPr>
            <w:tcW w:w="2235" w:type="dxa"/>
            <w:gridSpan w:val="2"/>
          </w:tcPr>
          <w:p w:rsidR="00450CD8" w:rsidRDefault="00450CD8" w:rsidP="00DD2658">
            <w:pPr>
              <w:jc w:val="both"/>
              <w:rPr>
                <w:sz w:val="28"/>
                <w:szCs w:val="28"/>
              </w:rPr>
            </w:pPr>
          </w:p>
        </w:tc>
        <w:tc>
          <w:tcPr>
            <w:tcW w:w="2877" w:type="dxa"/>
            <w:gridSpan w:val="2"/>
          </w:tcPr>
          <w:p w:rsidR="00450CD8" w:rsidRDefault="00450CD8" w:rsidP="00DD2658">
            <w:pPr>
              <w:jc w:val="both"/>
              <w:rPr>
                <w:sz w:val="28"/>
                <w:szCs w:val="28"/>
              </w:rPr>
            </w:pPr>
            <w:r>
              <w:rPr>
                <w:sz w:val="28"/>
                <w:szCs w:val="28"/>
              </w:rPr>
              <w:t>11. Организация питания</w:t>
            </w:r>
          </w:p>
        </w:tc>
        <w:tc>
          <w:tcPr>
            <w:tcW w:w="5328" w:type="dxa"/>
          </w:tcPr>
          <w:p w:rsidR="00450CD8" w:rsidRDefault="00293F6C" w:rsidP="00DD2658">
            <w:pPr>
              <w:jc w:val="both"/>
              <w:rPr>
                <w:sz w:val="28"/>
                <w:szCs w:val="28"/>
              </w:rPr>
            </w:pPr>
            <w:r>
              <w:rPr>
                <w:sz w:val="28"/>
                <w:szCs w:val="28"/>
              </w:rPr>
              <w:t>Выделение средств: на организацию питания в организации; на выплату субсидий на питание.</w:t>
            </w:r>
          </w:p>
        </w:tc>
      </w:tr>
      <w:tr w:rsidR="00293F6C">
        <w:tc>
          <w:tcPr>
            <w:tcW w:w="2235" w:type="dxa"/>
            <w:gridSpan w:val="2"/>
          </w:tcPr>
          <w:p w:rsidR="00293F6C" w:rsidRDefault="00293F6C" w:rsidP="00DD2658">
            <w:pPr>
              <w:jc w:val="both"/>
              <w:rPr>
                <w:sz w:val="28"/>
                <w:szCs w:val="28"/>
              </w:rPr>
            </w:pPr>
          </w:p>
        </w:tc>
        <w:tc>
          <w:tcPr>
            <w:tcW w:w="2877" w:type="dxa"/>
            <w:gridSpan w:val="2"/>
          </w:tcPr>
          <w:p w:rsidR="00293F6C" w:rsidRDefault="00293F6C" w:rsidP="00DD2658">
            <w:pPr>
              <w:jc w:val="both"/>
              <w:rPr>
                <w:sz w:val="28"/>
                <w:szCs w:val="28"/>
              </w:rPr>
            </w:pPr>
            <w:r>
              <w:rPr>
                <w:sz w:val="28"/>
                <w:szCs w:val="28"/>
              </w:rPr>
              <w:t xml:space="preserve">12. Продажа товаров, выпускаемых организацией или получаемых по бартеру </w:t>
            </w:r>
          </w:p>
        </w:tc>
        <w:tc>
          <w:tcPr>
            <w:tcW w:w="5328" w:type="dxa"/>
          </w:tcPr>
          <w:p w:rsidR="00293F6C" w:rsidRDefault="00293F6C" w:rsidP="00DD2658">
            <w:pPr>
              <w:jc w:val="both"/>
              <w:rPr>
                <w:sz w:val="28"/>
                <w:szCs w:val="28"/>
              </w:rPr>
            </w:pPr>
            <w:r>
              <w:rPr>
                <w:sz w:val="28"/>
                <w:szCs w:val="28"/>
              </w:rPr>
              <w:t>Выделение средств на скидки с продажи этих товаров</w:t>
            </w:r>
          </w:p>
        </w:tc>
      </w:tr>
      <w:tr w:rsidR="00293F6C">
        <w:tc>
          <w:tcPr>
            <w:tcW w:w="2235" w:type="dxa"/>
            <w:gridSpan w:val="2"/>
          </w:tcPr>
          <w:p w:rsidR="00293F6C" w:rsidRDefault="00293F6C" w:rsidP="00DD2658">
            <w:pPr>
              <w:jc w:val="both"/>
              <w:rPr>
                <w:sz w:val="28"/>
                <w:szCs w:val="28"/>
              </w:rPr>
            </w:pPr>
          </w:p>
        </w:tc>
        <w:tc>
          <w:tcPr>
            <w:tcW w:w="2877" w:type="dxa"/>
            <w:gridSpan w:val="2"/>
          </w:tcPr>
          <w:p w:rsidR="00293F6C" w:rsidRDefault="00293F6C" w:rsidP="00DD2658">
            <w:pPr>
              <w:jc w:val="both"/>
              <w:rPr>
                <w:sz w:val="28"/>
                <w:szCs w:val="28"/>
              </w:rPr>
            </w:pPr>
            <w:r>
              <w:rPr>
                <w:sz w:val="28"/>
                <w:szCs w:val="28"/>
              </w:rPr>
              <w:t>13. Стипендиальные программы</w:t>
            </w:r>
          </w:p>
        </w:tc>
        <w:tc>
          <w:tcPr>
            <w:tcW w:w="5328" w:type="dxa"/>
          </w:tcPr>
          <w:p w:rsidR="00293F6C" w:rsidRDefault="003D2599" w:rsidP="00DD2658">
            <w:pPr>
              <w:jc w:val="both"/>
              <w:rPr>
                <w:sz w:val="28"/>
                <w:szCs w:val="28"/>
              </w:rPr>
            </w:pPr>
            <w:r>
              <w:rPr>
                <w:sz w:val="28"/>
                <w:szCs w:val="28"/>
              </w:rPr>
              <w:t>Выделение средств на образование.</w:t>
            </w:r>
          </w:p>
        </w:tc>
      </w:tr>
      <w:tr w:rsidR="003D2599">
        <w:tc>
          <w:tcPr>
            <w:tcW w:w="2235" w:type="dxa"/>
            <w:gridSpan w:val="2"/>
          </w:tcPr>
          <w:p w:rsidR="003D2599" w:rsidRDefault="003D2599" w:rsidP="00DD2658">
            <w:pPr>
              <w:jc w:val="both"/>
              <w:rPr>
                <w:sz w:val="28"/>
                <w:szCs w:val="28"/>
              </w:rPr>
            </w:pPr>
          </w:p>
        </w:tc>
        <w:tc>
          <w:tcPr>
            <w:tcW w:w="2877" w:type="dxa"/>
            <w:gridSpan w:val="2"/>
          </w:tcPr>
          <w:p w:rsidR="003D2599" w:rsidRDefault="003D2599" w:rsidP="00DD2658">
            <w:pPr>
              <w:jc w:val="both"/>
              <w:rPr>
                <w:sz w:val="28"/>
                <w:szCs w:val="28"/>
              </w:rPr>
            </w:pPr>
            <w:r>
              <w:rPr>
                <w:sz w:val="28"/>
                <w:szCs w:val="28"/>
              </w:rPr>
              <w:t>14. Программы обучения</w:t>
            </w:r>
          </w:p>
        </w:tc>
        <w:tc>
          <w:tcPr>
            <w:tcW w:w="5328" w:type="dxa"/>
          </w:tcPr>
          <w:p w:rsidR="003D2599" w:rsidRDefault="003D2599" w:rsidP="00DD2658">
            <w:pPr>
              <w:jc w:val="both"/>
              <w:rPr>
                <w:sz w:val="28"/>
                <w:szCs w:val="28"/>
              </w:rPr>
            </w:pPr>
            <w:r>
              <w:rPr>
                <w:sz w:val="28"/>
                <w:szCs w:val="28"/>
              </w:rPr>
              <w:t>Покрытие расходов на организацию обучения, переподготовку, повышение квалификации.</w:t>
            </w:r>
          </w:p>
        </w:tc>
      </w:tr>
      <w:tr w:rsidR="003D2599">
        <w:tc>
          <w:tcPr>
            <w:tcW w:w="2235" w:type="dxa"/>
            <w:gridSpan w:val="2"/>
          </w:tcPr>
          <w:p w:rsidR="003D2599" w:rsidRDefault="003D2599" w:rsidP="00DD2658">
            <w:pPr>
              <w:jc w:val="both"/>
              <w:rPr>
                <w:sz w:val="28"/>
                <w:szCs w:val="28"/>
              </w:rPr>
            </w:pPr>
          </w:p>
        </w:tc>
        <w:tc>
          <w:tcPr>
            <w:tcW w:w="2877" w:type="dxa"/>
            <w:gridSpan w:val="2"/>
          </w:tcPr>
          <w:p w:rsidR="003D2599" w:rsidRDefault="003D2599" w:rsidP="00DD2658">
            <w:pPr>
              <w:jc w:val="both"/>
              <w:rPr>
                <w:sz w:val="28"/>
                <w:szCs w:val="28"/>
              </w:rPr>
            </w:pPr>
            <w:r>
              <w:rPr>
                <w:sz w:val="28"/>
                <w:szCs w:val="28"/>
              </w:rPr>
              <w:t xml:space="preserve">15. Программы медицинского обслуживания </w:t>
            </w:r>
          </w:p>
        </w:tc>
        <w:tc>
          <w:tcPr>
            <w:tcW w:w="5328" w:type="dxa"/>
          </w:tcPr>
          <w:p w:rsidR="003D2599" w:rsidRDefault="003D2599" w:rsidP="00DD2658">
            <w:pPr>
              <w:jc w:val="both"/>
              <w:rPr>
                <w:sz w:val="28"/>
                <w:szCs w:val="28"/>
              </w:rPr>
            </w:pPr>
            <w:r>
              <w:rPr>
                <w:sz w:val="28"/>
                <w:szCs w:val="28"/>
              </w:rPr>
              <w:t>Организация медицинского обслуживание или заключение договоров с медицинскими учреждениями. Выделение средств на эти цели.</w:t>
            </w:r>
          </w:p>
        </w:tc>
      </w:tr>
      <w:tr w:rsidR="003D2599">
        <w:tc>
          <w:tcPr>
            <w:tcW w:w="2235" w:type="dxa"/>
            <w:gridSpan w:val="2"/>
          </w:tcPr>
          <w:p w:rsidR="003D2599" w:rsidRDefault="003D2599" w:rsidP="00DD2658">
            <w:pPr>
              <w:jc w:val="both"/>
              <w:rPr>
                <w:sz w:val="28"/>
                <w:szCs w:val="28"/>
              </w:rPr>
            </w:pPr>
          </w:p>
        </w:tc>
        <w:tc>
          <w:tcPr>
            <w:tcW w:w="2877" w:type="dxa"/>
            <w:gridSpan w:val="2"/>
          </w:tcPr>
          <w:p w:rsidR="003D2599" w:rsidRDefault="003D2599" w:rsidP="00DD2658">
            <w:pPr>
              <w:jc w:val="both"/>
              <w:rPr>
                <w:sz w:val="28"/>
                <w:szCs w:val="28"/>
              </w:rPr>
            </w:pPr>
            <w:r>
              <w:rPr>
                <w:sz w:val="28"/>
                <w:szCs w:val="28"/>
              </w:rPr>
              <w:t>16. Консультативные службы</w:t>
            </w:r>
          </w:p>
        </w:tc>
        <w:tc>
          <w:tcPr>
            <w:tcW w:w="5328" w:type="dxa"/>
          </w:tcPr>
          <w:p w:rsidR="003D2599" w:rsidRDefault="003D2599" w:rsidP="00DD2658">
            <w:pPr>
              <w:jc w:val="both"/>
              <w:rPr>
                <w:sz w:val="28"/>
                <w:szCs w:val="28"/>
              </w:rPr>
            </w:pPr>
            <w:r>
              <w:rPr>
                <w:sz w:val="28"/>
                <w:szCs w:val="28"/>
              </w:rPr>
              <w:t>Организация консультативных служб или заключение договоров с таковыми.</w:t>
            </w:r>
          </w:p>
        </w:tc>
      </w:tr>
      <w:tr w:rsidR="003D2599">
        <w:tc>
          <w:tcPr>
            <w:tcW w:w="2235" w:type="dxa"/>
            <w:gridSpan w:val="2"/>
          </w:tcPr>
          <w:p w:rsidR="003D2599" w:rsidRDefault="003D2599" w:rsidP="00DD2658">
            <w:pPr>
              <w:jc w:val="both"/>
              <w:rPr>
                <w:sz w:val="28"/>
                <w:szCs w:val="28"/>
              </w:rPr>
            </w:pPr>
          </w:p>
        </w:tc>
        <w:tc>
          <w:tcPr>
            <w:tcW w:w="2877" w:type="dxa"/>
            <w:gridSpan w:val="2"/>
          </w:tcPr>
          <w:p w:rsidR="003D2599" w:rsidRDefault="003D2599" w:rsidP="00DD2658">
            <w:pPr>
              <w:jc w:val="both"/>
              <w:rPr>
                <w:sz w:val="28"/>
                <w:szCs w:val="28"/>
              </w:rPr>
            </w:pPr>
            <w:r>
              <w:rPr>
                <w:sz w:val="28"/>
                <w:szCs w:val="28"/>
              </w:rPr>
              <w:t xml:space="preserve">17. Программы жилищного строительства </w:t>
            </w:r>
          </w:p>
        </w:tc>
        <w:tc>
          <w:tcPr>
            <w:tcW w:w="5328" w:type="dxa"/>
          </w:tcPr>
          <w:p w:rsidR="003D2599" w:rsidRDefault="003D2599" w:rsidP="00DD2658">
            <w:pPr>
              <w:jc w:val="both"/>
              <w:rPr>
                <w:sz w:val="28"/>
                <w:szCs w:val="28"/>
              </w:rPr>
            </w:pPr>
            <w:r>
              <w:rPr>
                <w:sz w:val="28"/>
                <w:szCs w:val="28"/>
              </w:rPr>
              <w:t xml:space="preserve">Выделение средств на собственное строительство жилья </w:t>
            </w:r>
            <w:r w:rsidR="00781587">
              <w:rPr>
                <w:sz w:val="28"/>
                <w:szCs w:val="28"/>
              </w:rPr>
              <w:t>или на паевых условиях.</w:t>
            </w:r>
          </w:p>
        </w:tc>
      </w:tr>
      <w:tr w:rsidR="00781587">
        <w:tc>
          <w:tcPr>
            <w:tcW w:w="2235" w:type="dxa"/>
            <w:gridSpan w:val="2"/>
          </w:tcPr>
          <w:p w:rsidR="00781587" w:rsidRDefault="00781587" w:rsidP="00DD2658">
            <w:pPr>
              <w:jc w:val="both"/>
              <w:rPr>
                <w:sz w:val="28"/>
                <w:szCs w:val="28"/>
              </w:rPr>
            </w:pPr>
          </w:p>
        </w:tc>
        <w:tc>
          <w:tcPr>
            <w:tcW w:w="2877" w:type="dxa"/>
            <w:gridSpan w:val="2"/>
          </w:tcPr>
          <w:p w:rsidR="00781587" w:rsidRDefault="00781587" w:rsidP="00DD2658">
            <w:pPr>
              <w:jc w:val="both"/>
              <w:rPr>
                <w:sz w:val="28"/>
                <w:szCs w:val="28"/>
              </w:rPr>
            </w:pPr>
            <w:r>
              <w:rPr>
                <w:sz w:val="28"/>
                <w:szCs w:val="28"/>
              </w:rPr>
              <w:t xml:space="preserve">18. Программы, связанные с воспитанием и обучением детей </w:t>
            </w:r>
          </w:p>
        </w:tc>
        <w:tc>
          <w:tcPr>
            <w:tcW w:w="5328" w:type="dxa"/>
          </w:tcPr>
          <w:p w:rsidR="00781587" w:rsidRDefault="00781587" w:rsidP="00DD2658">
            <w:pPr>
              <w:jc w:val="both"/>
              <w:rPr>
                <w:sz w:val="28"/>
                <w:szCs w:val="28"/>
              </w:rPr>
            </w:pPr>
            <w:r>
              <w:rPr>
                <w:sz w:val="28"/>
                <w:szCs w:val="28"/>
              </w:rPr>
              <w:t>Выделение средств на организацию дошкольного и школьного (в колледже) воспитания детей, внуков сотрудников организации; привилегированные стипендии.</w:t>
            </w:r>
          </w:p>
        </w:tc>
      </w:tr>
      <w:tr w:rsidR="00781587">
        <w:tc>
          <w:tcPr>
            <w:tcW w:w="2235" w:type="dxa"/>
            <w:gridSpan w:val="2"/>
          </w:tcPr>
          <w:p w:rsidR="00781587" w:rsidRDefault="00781587" w:rsidP="00DD2658">
            <w:pPr>
              <w:jc w:val="both"/>
              <w:rPr>
                <w:sz w:val="28"/>
                <w:szCs w:val="28"/>
              </w:rPr>
            </w:pPr>
          </w:p>
        </w:tc>
        <w:tc>
          <w:tcPr>
            <w:tcW w:w="2877" w:type="dxa"/>
            <w:gridSpan w:val="2"/>
          </w:tcPr>
          <w:p w:rsidR="00781587" w:rsidRDefault="00781587" w:rsidP="00DD2658">
            <w:pPr>
              <w:jc w:val="both"/>
              <w:rPr>
                <w:sz w:val="28"/>
                <w:szCs w:val="28"/>
              </w:rPr>
            </w:pPr>
            <w:r>
              <w:rPr>
                <w:sz w:val="28"/>
                <w:szCs w:val="28"/>
              </w:rPr>
              <w:t xml:space="preserve">19. Гибкие социальные выплаты </w:t>
            </w:r>
          </w:p>
        </w:tc>
        <w:tc>
          <w:tcPr>
            <w:tcW w:w="5328" w:type="dxa"/>
          </w:tcPr>
          <w:p w:rsidR="00781587" w:rsidRDefault="00781587" w:rsidP="00DD2658">
            <w:pPr>
              <w:jc w:val="both"/>
              <w:rPr>
                <w:sz w:val="28"/>
                <w:szCs w:val="28"/>
              </w:rPr>
            </w:pPr>
            <w:r>
              <w:rPr>
                <w:sz w:val="28"/>
                <w:szCs w:val="28"/>
              </w:rPr>
              <w:t>Организации устанавливают определенную сумму на приобретение необходимых льгот и услуг. Работник, в пределах установленных сумм, имеет право самостоятельного выбора льгот и услуг.</w:t>
            </w:r>
          </w:p>
        </w:tc>
      </w:tr>
      <w:tr w:rsidR="00781587">
        <w:tc>
          <w:tcPr>
            <w:tcW w:w="2235" w:type="dxa"/>
            <w:gridSpan w:val="2"/>
          </w:tcPr>
          <w:p w:rsidR="00781587" w:rsidRDefault="00781587" w:rsidP="00DD2658">
            <w:pPr>
              <w:jc w:val="both"/>
              <w:rPr>
                <w:sz w:val="28"/>
                <w:szCs w:val="28"/>
              </w:rPr>
            </w:pPr>
          </w:p>
        </w:tc>
        <w:tc>
          <w:tcPr>
            <w:tcW w:w="2877" w:type="dxa"/>
            <w:gridSpan w:val="2"/>
          </w:tcPr>
          <w:p w:rsidR="00781587" w:rsidRDefault="00781587" w:rsidP="00DD2658">
            <w:pPr>
              <w:jc w:val="both"/>
              <w:rPr>
                <w:sz w:val="28"/>
                <w:szCs w:val="28"/>
              </w:rPr>
            </w:pPr>
            <w:r>
              <w:rPr>
                <w:sz w:val="28"/>
                <w:szCs w:val="28"/>
              </w:rPr>
              <w:t xml:space="preserve">20. Страхование жизни </w:t>
            </w:r>
          </w:p>
        </w:tc>
        <w:tc>
          <w:tcPr>
            <w:tcW w:w="5328" w:type="dxa"/>
          </w:tcPr>
          <w:p w:rsidR="00781587" w:rsidRDefault="00900EC3" w:rsidP="00DD2658">
            <w:pPr>
              <w:jc w:val="both"/>
              <w:rPr>
                <w:sz w:val="28"/>
                <w:szCs w:val="28"/>
              </w:rPr>
            </w:pPr>
            <w:r>
              <w:rPr>
                <w:sz w:val="28"/>
                <w:szCs w:val="28"/>
              </w:rPr>
              <w:t>За счет средств организации: страхование жизни работника и за символическое отчисление – членов его семьи. Выплаты за счет средств, удерживаемых из доходов работника.</w:t>
            </w:r>
          </w:p>
        </w:tc>
      </w:tr>
      <w:tr w:rsidR="00900EC3">
        <w:tc>
          <w:tcPr>
            <w:tcW w:w="2235" w:type="dxa"/>
            <w:gridSpan w:val="2"/>
          </w:tcPr>
          <w:p w:rsidR="00900EC3" w:rsidRDefault="00900EC3" w:rsidP="00DD2658">
            <w:pPr>
              <w:jc w:val="both"/>
              <w:rPr>
                <w:sz w:val="28"/>
                <w:szCs w:val="28"/>
              </w:rPr>
            </w:pPr>
          </w:p>
        </w:tc>
        <w:tc>
          <w:tcPr>
            <w:tcW w:w="2877" w:type="dxa"/>
            <w:gridSpan w:val="2"/>
          </w:tcPr>
          <w:p w:rsidR="00900EC3" w:rsidRDefault="00900EC3" w:rsidP="00DD2658">
            <w:pPr>
              <w:jc w:val="both"/>
              <w:rPr>
                <w:sz w:val="28"/>
                <w:szCs w:val="28"/>
              </w:rPr>
            </w:pPr>
            <w:r>
              <w:rPr>
                <w:sz w:val="28"/>
                <w:szCs w:val="28"/>
              </w:rPr>
              <w:t xml:space="preserve">21. Программы выплат по временной нетрудоспособности </w:t>
            </w:r>
          </w:p>
        </w:tc>
        <w:tc>
          <w:tcPr>
            <w:tcW w:w="5328" w:type="dxa"/>
          </w:tcPr>
          <w:p w:rsidR="00900EC3" w:rsidRDefault="00900EC3" w:rsidP="00DD2658">
            <w:pPr>
              <w:jc w:val="both"/>
              <w:rPr>
                <w:sz w:val="28"/>
                <w:szCs w:val="28"/>
              </w:rPr>
            </w:pPr>
            <w:r>
              <w:rPr>
                <w:sz w:val="28"/>
                <w:szCs w:val="28"/>
              </w:rPr>
              <w:t>При несчастном случае – годовой доход работника; при несчастном случае со смертельным исходом – удвоенный годовой доход.</w:t>
            </w:r>
          </w:p>
        </w:tc>
      </w:tr>
      <w:tr w:rsidR="00900EC3">
        <w:tc>
          <w:tcPr>
            <w:tcW w:w="2235" w:type="dxa"/>
            <w:gridSpan w:val="2"/>
          </w:tcPr>
          <w:p w:rsidR="00900EC3" w:rsidRDefault="00900EC3" w:rsidP="00DD2658">
            <w:pPr>
              <w:jc w:val="both"/>
              <w:rPr>
                <w:sz w:val="28"/>
                <w:szCs w:val="28"/>
              </w:rPr>
            </w:pPr>
          </w:p>
        </w:tc>
        <w:tc>
          <w:tcPr>
            <w:tcW w:w="2877" w:type="dxa"/>
            <w:gridSpan w:val="2"/>
          </w:tcPr>
          <w:p w:rsidR="00900EC3" w:rsidRDefault="00900EC3" w:rsidP="00DD2658">
            <w:pPr>
              <w:jc w:val="both"/>
              <w:rPr>
                <w:sz w:val="28"/>
                <w:szCs w:val="28"/>
              </w:rPr>
            </w:pPr>
            <w:r>
              <w:rPr>
                <w:sz w:val="28"/>
                <w:szCs w:val="28"/>
              </w:rPr>
              <w:t>22. Медицинское страхование</w:t>
            </w:r>
          </w:p>
        </w:tc>
        <w:tc>
          <w:tcPr>
            <w:tcW w:w="5328" w:type="dxa"/>
          </w:tcPr>
          <w:p w:rsidR="00900EC3" w:rsidRDefault="00900EC3" w:rsidP="00DD2658">
            <w:pPr>
              <w:jc w:val="both"/>
              <w:rPr>
                <w:sz w:val="28"/>
                <w:szCs w:val="28"/>
              </w:rPr>
            </w:pPr>
            <w:r>
              <w:rPr>
                <w:sz w:val="28"/>
                <w:szCs w:val="28"/>
              </w:rPr>
              <w:t>Как самих работников, так и членов их семей.</w:t>
            </w:r>
          </w:p>
        </w:tc>
      </w:tr>
      <w:tr w:rsidR="00900EC3">
        <w:tc>
          <w:tcPr>
            <w:tcW w:w="2235" w:type="dxa"/>
            <w:gridSpan w:val="2"/>
          </w:tcPr>
          <w:p w:rsidR="00900EC3" w:rsidRDefault="00900EC3" w:rsidP="00DD2658">
            <w:pPr>
              <w:jc w:val="both"/>
              <w:rPr>
                <w:sz w:val="28"/>
                <w:szCs w:val="28"/>
              </w:rPr>
            </w:pPr>
          </w:p>
        </w:tc>
        <w:tc>
          <w:tcPr>
            <w:tcW w:w="2877" w:type="dxa"/>
            <w:gridSpan w:val="2"/>
          </w:tcPr>
          <w:p w:rsidR="00900EC3" w:rsidRDefault="00900EC3" w:rsidP="00DD2658">
            <w:pPr>
              <w:jc w:val="both"/>
              <w:rPr>
                <w:sz w:val="28"/>
                <w:szCs w:val="28"/>
              </w:rPr>
            </w:pPr>
            <w:r>
              <w:rPr>
                <w:sz w:val="28"/>
                <w:szCs w:val="28"/>
              </w:rPr>
              <w:t xml:space="preserve">23. Отчисление в пенсионный фонд </w:t>
            </w:r>
          </w:p>
        </w:tc>
        <w:tc>
          <w:tcPr>
            <w:tcW w:w="5328" w:type="dxa"/>
          </w:tcPr>
          <w:p w:rsidR="00900EC3" w:rsidRDefault="00900EC3" w:rsidP="00DD2658">
            <w:pPr>
              <w:jc w:val="both"/>
              <w:rPr>
                <w:sz w:val="28"/>
                <w:szCs w:val="28"/>
              </w:rPr>
            </w:pPr>
            <w:r>
              <w:rPr>
                <w:sz w:val="28"/>
                <w:szCs w:val="28"/>
              </w:rPr>
              <w:t xml:space="preserve">Такой альтернативный государственному фонд дополнительного пенсионного обеспечения может быть создан как на самом предприятии, так и по договору с каким-либо </w:t>
            </w:r>
            <w:r w:rsidR="00830C34">
              <w:rPr>
                <w:sz w:val="28"/>
                <w:szCs w:val="28"/>
              </w:rPr>
              <w:t>фондом на стороне.</w:t>
            </w:r>
          </w:p>
        </w:tc>
      </w:tr>
      <w:tr w:rsidR="00830C34">
        <w:tc>
          <w:tcPr>
            <w:tcW w:w="2235" w:type="dxa"/>
            <w:gridSpan w:val="2"/>
          </w:tcPr>
          <w:p w:rsidR="00830C34" w:rsidRDefault="00830C34" w:rsidP="00DD2658">
            <w:pPr>
              <w:jc w:val="both"/>
              <w:rPr>
                <w:sz w:val="28"/>
                <w:szCs w:val="28"/>
              </w:rPr>
            </w:pPr>
          </w:p>
        </w:tc>
        <w:tc>
          <w:tcPr>
            <w:tcW w:w="2877" w:type="dxa"/>
            <w:gridSpan w:val="2"/>
          </w:tcPr>
          <w:p w:rsidR="00830C34" w:rsidRDefault="00830C34" w:rsidP="00DD2658">
            <w:pPr>
              <w:jc w:val="both"/>
              <w:rPr>
                <w:sz w:val="28"/>
                <w:szCs w:val="28"/>
              </w:rPr>
            </w:pPr>
            <w:r>
              <w:rPr>
                <w:sz w:val="28"/>
                <w:szCs w:val="28"/>
              </w:rPr>
              <w:t>24. Ассоциации получения кредитов.</w:t>
            </w:r>
          </w:p>
        </w:tc>
        <w:tc>
          <w:tcPr>
            <w:tcW w:w="5328" w:type="dxa"/>
          </w:tcPr>
          <w:p w:rsidR="00830C34" w:rsidRDefault="00830C34" w:rsidP="00DD2658">
            <w:pPr>
              <w:jc w:val="both"/>
              <w:rPr>
                <w:sz w:val="28"/>
                <w:szCs w:val="28"/>
              </w:rPr>
            </w:pPr>
            <w:r>
              <w:rPr>
                <w:sz w:val="28"/>
                <w:szCs w:val="28"/>
              </w:rPr>
              <w:t xml:space="preserve">Льготные кредиты на строительство жилья, приобретение товаров длительного пользования, услуг и т.д. </w:t>
            </w:r>
          </w:p>
        </w:tc>
      </w:tr>
      <w:tr w:rsidR="00830C34">
        <w:trPr>
          <w:gridBefore w:val="1"/>
          <w:wBefore w:w="6" w:type="dxa"/>
        </w:trPr>
        <w:tc>
          <w:tcPr>
            <w:tcW w:w="2694" w:type="dxa"/>
            <w:gridSpan w:val="2"/>
          </w:tcPr>
          <w:p w:rsidR="00830C34" w:rsidRDefault="00830C34" w:rsidP="00DD2658">
            <w:pPr>
              <w:jc w:val="both"/>
              <w:rPr>
                <w:sz w:val="28"/>
                <w:szCs w:val="28"/>
              </w:rPr>
            </w:pPr>
          </w:p>
        </w:tc>
        <w:tc>
          <w:tcPr>
            <w:tcW w:w="7740" w:type="dxa"/>
            <w:gridSpan w:val="2"/>
          </w:tcPr>
          <w:p w:rsidR="00830C34" w:rsidRDefault="00830C34" w:rsidP="00DD2658">
            <w:pPr>
              <w:jc w:val="both"/>
              <w:rPr>
                <w:sz w:val="28"/>
                <w:szCs w:val="28"/>
              </w:rPr>
            </w:pPr>
            <w:r>
              <w:rPr>
                <w:sz w:val="28"/>
                <w:szCs w:val="28"/>
              </w:rPr>
              <w:t xml:space="preserve">Система мотивов и стимулов труда должна опираться на определенную базу (нормативы трудовой деятельности). Выступление работника в трудовые отношения предполагает, что он за </w:t>
            </w:r>
            <w:r w:rsidR="00CB4CC1">
              <w:rPr>
                <w:sz w:val="28"/>
                <w:szCs w:val="28"/>
              </w:rPr>
              <w:t>предварительно оговоренное вознаграждение должен выполнять некоторый круг обязанностей. В этом случае для стимулирования еще нет места. Здесь находится сфера контролируемой деятельности, в которой работают мотивы избегания, связанные со страхом наказания за невыполнение предъявляемых требований. Таких наказаний, связанных с потерей материальных благ, может быть как минимум два: частичная выплата обещанного вознаграждения либо разрыв трудовых отношений.</w:t>
            </w:r>
          </w:p>
          <w:p w:rsidR="00CB4CC1" w:rsidRDefault="00CB4CC1" w:rsidP="00DD2658">
            <w:pPr>
              <w:jc w:val="both"/>
              <w:rPr>
                <w:sz w:val="28"/>
                <w:szCs w:val="28"/>
              </w:rPr>
            </w:pPr>
            <w:r>
              <w:rPr>
                <w:sz w:val="28"/>
                <w:szCs w:val="28"/>
              </w:rPr>
              <w:t>Работник должен знать, какие требования к нему предъявляются какое вознаграждение он получает при их неукоснительном соблюдении, какие санкции последуют в случае их нарушения.</w:t>
            </w:r>
          </w:p>
        </w:tc>
      </w:tr>
    </w:tbl>
    <w:p w:rsidR="00CB4CC1" w:rsidRDefault="00CB4CC1" w:rsidP="00DD2658">
      <w:pPr>
        <w:jc w:val="both"/>
        <w:rPr>
          <w:sz w:val="28"/>
          <w:szCs w:val="28"/>
        </w:rPr>
      </w:pPr>
    </w:p>
    <w:p w:rsidR="00DD2658" w:rsidRPr="00CB4CC1" w:rsidRDefault="00CB4CC1" w:rsidP="00CB4CC1">
      <w:pPr>
        <w:jc w:val="center"/>
        <w:rPr>
          <w:sz w:val="28"/>
          <w:szCs w:val="28"/>
          <w:u w:val="single"/>
        </w:rPr>
      </w:pPr>
      <w:r>
        <w:rPr>
          <w:sz w:val="28"/>
          <w:szCs w:val="28"/>
        </w:rPr>
        <w:br w:type="page"/>
      </w:r>
      <w:r w:rsidRPr="00CB4CC1">
        <w:rPr>
          <w:sz w:val="28"/>
          <w:szCs w:val="28"/>
          <w:u w:val="single"/>
        </w:rPr>
        <w:t>Понижающие показатели в оценке трудового вклада работника в общие результаты работы организации</w:t>
      </w:r>
    </w:p>
    <w:p w:rsidR="00CB4CC1" w:rsidRDefault="00CB4CC1" w:rsidP="00CB4CC1">
      <w:pPr>
        <w:jc w:val="center"/>
        <w:rPr>
          <w:sz w:val="28"/>
          <w:szCs w:val="28"/>
        </w:rPr>
      </w:pPr>
    </w:p>
    <w:tbl>
      <w:tblPr>
        <w:tblStyle w:val="a3"/>
        <w:tblW w:w="10440" w:type="dxa"/>
        <w:tblInd w:w="-792" w:type="dxa"/>
        <w:tblLook w:val="01E0" w:firstRow="1" w:lastRow="1" w:firstColumn="1" w:lastColumn="1" w:noHBand="0" w:noVBand="0"/>
      </w:tblPr>
      <w:tblGrid>
        <w:gridCol w:w="5964"/>
        <w:gridCol w:w="2154"/>
        <w:gridCol w:w="2322"/>
      </w:tblGrid>
      <w:tr w:rsidR="00CB4CC1">
        <w:tc>
          <w:tcPr>
            <w:tcW w:w="5964" w:type="dxa"/>
            <w:vAlign w:val="center"/>
          </w:tcPr>
          <w:p w:rsidR="00CB4CC1" w:rsidRDefault="00CB4CC1" w:rsidP="00CB4CC1">
            <w:pPr>
              <w:jc w:val="center"/>
              <w:rPr>
                <w:sz w:val="28"/>
                <w:szCs w:val="28"/>
              </w:rPr>
            </w:pPr>
            <w:r>
              <w:rPr>
                <w:sz w:val="28"/>
                <w:szCs w:val="28"/>
              </w:rPr>
              <w:t>Наименование показателей</w:t>
            </w:r>
          </w:p>
        </w:tc>
        <w:tc>
          <w:tcPr>
            <w:tcW w:w="2154" w:type="dxa"/>
            <w:vAlign w:val="center"/>
          </w:tcPr>
          <w:p w:rsidR="00CB4CC1" w:rsidRDefault="00194AD1" w:rsidP="00CB4CC1">
            <w:pPr>
              <w:jc w:val="center"/>
              <w:rPr>
                <w:sz w:val="28"/>
                <w:szCs w:val="28"/>
              </w:rPr>
            </w:pPr>
            <w:r>
              <w:rPr>
                <w:sz w:val="28"/>
                <w:szCs w:val="28"/>
              </w:rPr>
              <w:t>Количественная оценка</w:t>
            </w:r>
          </w:p>
        </w:tc>
        <w:tc>
          <w:tcPr>
            <w:tcW w:w="2322" w:type="dxa"/>
            <w:vAlign w:val="center"/>
          </w:tcPr>
          <w:p w:rsidR="00CB4CC1" w:rsidRDefault="00194AD1" w:rsidP="00CB4CC1">
            <w:pPr>
              <w:jc w:val="center"/>
              <w:rPr>
                <w:sz w:val="28"/>
                <w:szCs w:val="28"/>
              </w:rPr>
            </w:pPr>
            <w:r>
              <w:rPr>
                <w:sz w:val="28"/>
                <w:szCs w:val="28"/>
              </w:rPr>
              <w:t xml:space="preserve">Примечание </w:t>
            </w:r>
          </w:p>
        </w:tc>
      </w:tr>
      <w:tr w:rsidR="00CB4CC1">
        <w:tc>
          <w:tcPr>
            <w:tcW w:w="5964" w:type="dxa"/>
            <w:vAlign w:val="center"/>
          </w:tcPr>
          <w:p w:rsidR="00CB4CC1" w:rsidRDefault="00194AD1" w:rsidP="00194AD1">
            <w:pPr>
              <w:rPr>
                <w:sz w:val="28"/>
                <w:szCs w:val="28"/>
              </w:rPr>
            </w:pPr>
            <w:r>
              <w:rPr>
                <w:sz w:val="28"/>
                <w:szCs w:val="28"/>
              </w:rPr>
              <w:t>1. Отказы клиенту по вине работника</w:t>
            </w:r>
          </w:p>
        </w:tc>
        <w:tc>
          <w:tcPr>
            <w:tcW w:w="2154" w:type="dxa"/>
            <w:vAlign w:val="center"/>
          </w:tcPr>
          <w:p w:rsidR="00CB4CC1" w:rsidRDefault="00194AD1" w:rsidP="00194AD1">
            <w:pPr>
              <w:jc w:val="center"/>
              <w:rPr>
                <w:sz w:val="28"/>
                <w:szCs w:val="28"/>
              </w:rPr>
            </w:pPr>
            <w:r>
              <w:rPr>
                <w:sz w:val="28"/>
                <w:szCs w:val="28"/>
              </w:rPr>
              <w:t>0,5-1,0</w:t>
            </w:r>
          </w:p>
        </w:tc>
        <w:tc>
          <w:tcPr>
            <w:tcW w:w="2322" w:type="dxa"/>
            <w:vAlign w:val="center"/>
          </w:tcPr>
          <w:p w:rsidR="00CB4CC1" w:rsidRDefault="00194AD1" w:rsidP="00194AD1">
            <w:pPr>
              <w:rPr>
                <w:sz w:val="28"/>
                <w:szCs w:val="28"/>
              </w:rPr>
            </w:pPr>
            <w:r>
              <w:rPr>
                <w:sz w:val="28"/>
                <w:szCs w:val="28"/>
              </w:rPr>
              <w:t>За один случай</w:t>
            </w:r>
          </w:p>
        </w:tc>
      </w:tr>
      <w:tr w:rsidR="00194AD1">
        <w:tc>
          <w:tcPr>
            <w:tcW w:w="5964" w:type="dxa"/>
            <w:vAlign w:val="center"/>
          </w:tcPr>
          <w:p w:rsidR="00194AD1" w:rsidRDefault="00194AD1" w:rsidP="00194AD1">
            <w:pPr>
              <w:rPr>
                <w:sz w:val="28"/>
                <w:szCs w:val="28"/>
              </w:rPr>
            </w:pPr>
            <w:r>
              <w:rPr>
                <w:sz w:val="28"/>
                <w:szCs w:val="28"/>
              </w:rPr>
              <w:t xml:space="preserve">2. Несоблюдение инструкций и положений </w:t>
            </w:r>
          </w:p>
        </w:tc>
        <w:tc>
          <w:tcPr>
            <w:tcW w:w="2154" w:type="dxa"/>
            <w:vAlign w:val="center"/>
          </w:tcPr>
          <w:p w:rsidR="00194AD1" w:rsidRDefault="00194AD1" w:rsidP="00194AD1">
            <w:pPr>
              <w:jc w:val="center"/>
              <w:rPr>
                <w:sz w:val="28"/>
                <w:szCs w:val="28"/>
              </w:rPr>
            </w:pPr>
            <w:r>
              <w:rPr>
                <w:sz w:val="28"/>
                <w:szCs w:val="28"/>
              </w:rPr>
              <w:t>1,0</w:t>
            </w:r>
          </w:p>
        </w:tc>
        <w:tc>
          <w:tcPr>
            <w:tcW w:w="2322" w:type="dxa"/>
            <w:vAlign w:val="center"/>
          </w:tcPr>
          <w:p w:rsidR="00194AD1" w:rsidRDefault="00194AD1" w:rsidP="00194AD1">
            <w:pPr>
              <w:rPr>
                <w:sz w:val="28"/>
                <w:szCs w:val="28"/>
              </w:rPr>
            </w:pPr>
            <w:r>
              <w:rPr>
                <w:sz w:val="28"/>
                <w:szCs w:val="28"/>
              </w:rPr>
              <w:t xml:space="preserve">За один случай </w:t>
            </w:r>
          </w:p>
        </w:tc>
      </w:tr>
      <w:tr w:rsidR="00194AD1">
        <w:tc>
          <w:tcPr>
            <w:tcW w:w="5964" w:type="dxa"/>
            <w:vAlign w:val="center"/>
          </w:tcPr>
          <w:p w:rsidR="00194AD1" w:rsidRDefault="00194AD1" w:rsidP="00194AD1">
            <w:pPr>
              <w:rPr>
                <w:sz w:val="28"/>
                <w:szCs w:val="28"/>
              </w:rPr>
            </w:pPr>
            <w:r>
              <w:rPr>
                <w:sz w:val="28"/>
                <w:szCs w:val="28"/>
              </w:rPr>
              <w:t xml:space="preserve">3. Несоблюдение чистоты и порядка на рабочем месте </w:t>
            </w:r>
          </w:p>
        </w:tc>
        <w:tc>
          <w:tcPr>
            <w:tcW w:w="2154" w:type="dxa"/>
            <w:vAlign w:val="center"/>
          </w:tcPr>
          <w:p w:rsidR="00194AD1" w:rsidRDefault="00194AD1" w:rsidP="00194AD1">
            <w:pPr>
              <w:jc w:val="center"/>
              <w:rPr>
                <w:sz w:val="28"/>
                <w:szCs w:val="28"/>
              </w:rPr>
            </w:pPr>
            <w:r>
              <w:rPr>
                <w:sz w:val="28"/>
                <w:szCs w:val="28"/>
              </w:rPr>
              <w:t>0</w:t>
            </w:r>
            <w:r w:rsidR="0069591C">
              <w:rPr>
                <w:sz w:val="28"/>
                <w:szCs w:val="28"/>
              </w:rPr>
              <w:t>,</w:t>
            </w:r>
            <w:r>
              <w:rPr>
                <w:sz w:val="28"/>
                <w:szCs w:val="28"/>
              </w:rPr>
              <w:t>1-0,2</w:t>
            </w:r>
          </w:p>
        </w:tc>
        <w:tc>
          <w:tcPr>
            <w:tcW w:w="2322" w:type="dxa"/>
            <w:vAlign w:val="center"/>
          </w:tcPr>
          <w:p w:rsidR="00194AD1" w:rsidRDefault="00194AD1" w:rsidP="00194AD1">
            <w:pPr>
              <w:rPr>
                <w:sz w:val="28"/>
                <w:szCs w:val="28"/>
              </w:rPr>
            </w:pPr>
            <w:r>
              <w:rPr>
                <w:sz w:val="28"/>
                <w:szCs w:val="28"/>
              </w:rPr>
              <w:t>За один случай</w:t>
            </w:r>
          </w:p>
        </w:tc>
      </w:tr>
      <w:tr w:rsidR="00194AD1">
        <w:tc>
          <w:tcPr>
            <w:tcW w:w="5964" w:type="dxa"/>
            <w:vAlign w:val="center"/>
          </w:tcPr>
          <w:p w:rsidR="00194AD1" w:rsidRDefault="00194AD1" w:rsidP="00194AD1">
            <w:pPr>
              <w:rPr>
                <w:sz w:val="28"/>
                <w:szCs w:val="28"/>
              </w:rPr>
            </w:pPr>
            <w:r>
              <w:rPr>
                <w:sz w:val="28"/>
                <w:szCs w:val="28"/>
              </w:rPr>
              <w:t xml:space="preserve">4. Задержка ввода оборудования в эксплуатацию </w:t>
            </w:r>
          </w:p>
        </w:tc>
        <w:tc>
          <w:tcPr>
            <w:tcW w:w="2154" w:type="dxa"/>
            <w:vAlign w:val="center"/>
          </w:tcPr>
          <w:p w:rsidR="00194AD1" w:rsidRDefault="00194AD1" w:rsidP="00194AD1">
            <w:pPr>
              <w:jc w:val="center"/>
              <w:rPr>
                <w:sz w:val="28"/>
                <w:szCs w:val="28"/>
              </w:rPr>
            </w:pPr>
            <w:r>
              <w:rPr>
                <w:sz w:val="28"/>
                <w:szCs w:val="28"/>
              </w:rPr>
              <w:t>0,1</w:t>
            </w:r>
          </w:p>
        </w:tc>
        <w:tc>
          <w:tcPr>
            <w:tcW w:w="2322" w:type="dxa"/>
            <w:vAlign w:val="center"/>
          </w:tcPr>
          <w:p w:rsidR="00194AD1" w:rsidRDefault="00194AD1" w:rsidP="00194AD1">
            <w:pPr>
              <w:rPr>
                <w:sz w:val="28"/>
                <w:szCs w:val="28"/>
              </w:rPr>
            </w:pPr>
            <w:r>
              <w:rPr>
                <w:sz w:val="28"/>
                <w:szCs w:val="28"/>
              </w:rPr>
              <w:t>За отработанный месяц</w:t>
            </w:r>
          </w:p>
        </w:tc>
      </w:tr>
      <w:tr w:rsidR="00194AD1">
        <w:tc>
          <w:tcPr>
            <w:tcW w:w="5964" w:type="dxa"/>
            <w:vAlign w:val="center"/>
          </w:tcPr>
          <w:p w:rsidR="00194AD1" w:rsidRDefault="00194AD1" w:rsidP="00194AD1">
            <w:pPr>
              <w:rPr>
                <w:sz w:val="28"/>
                <w:szCs w:val="28"/>
              </w:rPr>
            </w:pPr>
            <w:r>
              <w:rPr>
                <w:sz w:val="28"/>
                <w:szCs w:val="28"/>
              </w:rPr>
              <w:t>5. Нарушение трудовой и производственной дисциплины</w:t>
            </w:r>
          </w:p>
        </w:tc>
        <w:tc>
          <w:tcPr>
            <w:tcW w:w="2154" w:type="dxa"/>
            <w:vAlign w:val="center"/>
          </w:tcPr>
          <w:p w:rsidR="00194AD1" w:rsidRDefault="00194AD1" w:rsidP="00194AD1">
            <w:pPr>
              <w:jc w:val="center"/>
              <w:rPr>
                <w:sz w:val="28"/>
                <w:szCs w:val="28"/>
              </w:rPr>
            </w:pPr>
            <w:r>
              <w:rPr>
                <w:sz w:val="28"/>
                <w:szCs w:val="28"/>
              </w:rPr>
              <w:t>0,2-0,5</w:t>
            </w:r>
          </w:p>
        </w:tc>
        <w:tc>
          <w:tcPr>
            <w:tcW w:w="2322" w:type="dxa"/>
            <w:vAlign w:val="center"/>
          </w:tcPr>
          <w:p w:rsidR="00194AD1" w:rsidRDefault="00194AD1" w:rsidP="00194AD1">
            <w:pPr>
              <w:rPr>
                <w:sz w:val="28"/>
                <w:szCs w:val="28"/>
              </w:rPr>
            </w:pPr>
            <w:r>
              <w:rPr>
                <w:sz w:val="28"/>
                <w:szCs w:val="28"/>
              </w:rPr>
              <w:t>За отработанный месяц</w:t>
            </w:r>
          </w:p>
        </w:tc>
      </w:tr>
      <w:tr w:rsidR="00194AD1">
        <w:tc>
          <w:tcPr>
            <w:tcW w:w="5964" w:type="dxa"/>
            <w:vAlign w:val="center"/>
          </w:tcPr>
          <w:p w:rsidR="00194AD1" w:rsidRDefault="00194AD1" w:rsidP="00194AD1">
            <w:pPr>
              <w:rPr>
                <w:sz w:val="28"/>
                <w:szCs w:val="28"/>
              </w:rPr>
            </w:pPr>
            <w:r>
              <w:rPr>
                <w:sz w:val="28"/>
                <w:szCs w:val="28"/>
              </w:rPr>
              <w:t>6. самовольный уход с рабочего места, опоздание на работу</w:t>
            </w:r>
          </w:p>
        </w:tc>
        <w:tc>
          <w:tcPr>
            <w:tcW w:w="2154" w:type="dxa"/>
            <w:vAlign w:val="center"/>
          </w:tcPr>
          <w:p w:rsidR="00194AD1" w:rsidRDefault="00194AD1" w:rsidP="00194AD1">
            <w:pPr>
              <w:jc w:val="center"/>
              <w:rPr>
                <w:sz w:val="28"/>
                <w:szCs w:val="28"/>
              </w:rPr>
            </w:pPr>
            <w:r>
              <w:rPr>
                <w:sz w:val="28"/>
                <w:szCs w:val="28"/>
              </w:rPr>
              <w:t>0,2-0,5</w:t>
            </w:r>
          </w:p>
        </w:tc>
        <w:tc>
          <w:tcPr>
            <w:tcW w:w="2322" w:type="dxa"/>
            <w:vAlign w:val="center"/>
          </w:tcPr>
          <w:p w:rsidR="00194AD1" w:rsidRDefault="00194AD1" w:rsidP="00194AD1">
            <w:pPr>
              <w:rPr>
                <w:sz w:val="28"/>
                <w:szCs w:val="28"/>
              </w:rPr>
            </w:pPr>
            <w:r>
              <w:rPr>
                <w:sz w:val="28"/>
                <w:szCs w:val="28"/>
              </w:rPr>
              <w:t>За отработанный месяц</w:t>
            </w:r>
          </w:p>
        </w:tc>
      </w:tr>
      <w:tr w:rsidR="00194AD1">
        <w:tc>
          <w:tcPr>
            <w:tcW w:w="5964" w:type="dxa"/>
            <w:vAlign w:val="center"/>
          </w:tcPr>
          <w:p w:rsidR="00194AD1" w:rsidRDefault="00194AD1" w:rsidP="00194AD1">
            <w:pPr>
              <w:rPr>
                <w:sz w:val="28"/>
                <w:szCs w:val="28"/>
              </w:rPr>
            </w:pPr>
            <w:r>
              <w:rPr>
                <w:sz w:val="28"/>
                <w:szCs w:val="28"/>
              </w:rPr>
              <w:t>7. Прогул</w:t>
            </w:r>
          </w:p>
        </w:tc>
        <w:tc>
          <w:tcPr>
            <w:tcW w:w="2154" w:type="dxa"/>
            <w:vAlign w:val="center"/>
          </w:tcPr>
          <w:p w:rsidR="00194AD1" w:rsidRDefault="00194AD1" w:rsidP="00194AD1">
            <w:pPr>
              <w:jc w:val="center"/>
              <w:rPr>
                <w:sz w:val="28"/>
                <w:szCs w:val="28"/>
              </w:rPr>
            </w:pPr>
            <w:r>
              <w:rPr>
                <w:sz w:val="28"/>
                <w:szCs w:val="28"/>
              </w:rPr>
              <w:t>1,0</w:t>
            </w:r>
          </w:p>
        </w:tc>
        <w:tc>
          <w:tcPr>
            <w:tcW w:w="2322" w:type="dxa"/>
            <w:vAlign w:val="center"/>
          </w:tcPr>
          <w:p w:rsidR="00194AD1" w:rsidRDefault="00194AD1" w:rsidP="00194AD1">
            <w:pPr>
              <w:rPr>
                <w:sz w:val="28"/>
                <w:szCs w:val="28"/>
              </w:rPr>
            </w:pPr>
            <w:r>
              <w:rPr>
                <w:sz w:val="28"/>
                <w:szCs w:val="28"/>
              </w:rPr>
              <w:t>Единичный случай</w:t>
            </w:r>
          </w:p>
        </w:tc>
      </w:tr>
      <w:tr w:rsidR="00194AD1">
        <w:tc>
          <w:tcPr>
            <w:tcW w:w="5964" w:type="dxa"/>
            <w:vAlign w:val="center"/>
          </w:tcPr>
          <w:p w:rsidR="00194AD1" w:rsidRDefault="00194AD1" w:rsidP="00194AD1">
            <w:pPr>
              <w:rPr>
                <w:sz w:val="28"/>
                <w:szCs w:val="28"/>
              </w:rPr>
            </w:pPr>
            <w:r>
              <w:rPr>
                <w:sz w:val="28"/>
                <w:szCs w:val="28"/>
              </w:rPr>
              <w:t>8. Появление на рабочем месте в состоянии опьянения</w:t>
            </w:r>
          </w:p>
        </w:tc>
        <w:tc>
          <w:tcPr>
            <w:tcW w:w="2154" w:type="dxa"/>
            <w:vAlign w:val="center"/>
          </w:tcPr>
          <w:p w:rsidR="00194AD1" w:rsidRDefault="00194AD1" w:rsidP="00194AD1">
            <w:pPr>
              <w:jc w:val="center"/>
              <w:rPr>
                <w:sz w:val="28"/>
                <w:szCs w:val="28"/>
              </w:rPr>
            </w:pPr>
            <w:r>
              <w:rPr>
                <w:sz w:val="28"/>
                <w:szCs w:val="28"/>
              </w:rPr>
              <w:t>0,5</w:t>
            </w:r>
          </w:p>
        </w:tc>
        <w:tc>
          <w:tcPr>
            <w:tcW w:w="2322" w:type="dxa"/>
            <w:vAlign w:val="center"/>
          </w:tcPr>
          <w:p w:rsidR="00194AD1" w:rsidRDefault="00194AD1" w:rsidP="00194AD1">
            <w:pPr>
              <w:rPr>
                <w:sz w:val="28"/>
                <w:szCs w:val="28"/>
              </w:rPr>
            </w:pPr>
            <w:r>
              <w:rPr>
                <w:sz w:val="28"/>
                <w:szCs w:val="28"/>
              </w:rPr>
              <w:t xml:space="preserve">Единичный случай </w:t>
            </w:r>
          </w:p>
        </w:tc>
      </w:tr>
      <w:tr w:rsidR="00194AD1">
        <w:tc>
          <w:tcPr>
            <w:tcW w:w="5964" w:type="dxa"/>
            <w:vAlign w:val="center"/>
          </w:tcPr>
          <w:p w:rsidR="00194AD1" w:rsidRDefault="00D06E06" w:rsidP="00194AD1">
            <w:pPr>
              <w:rPr>
                <w:sz w:val="28"/>
                <w:szCs w:val="28"/>
              </w:rPr>
            </w:pPr>
            <w:r>
              <w:rPr>
                <w:sz w:val="28"/>
                <w:szCs w:val="28"/>
              </w:rPr>
              <w:t xml:space="preserve">9. </w:t>
            </w:r>
            <w:r w:rsidR="00194AD1">
              <w:rPr>
                <w:sz w:val="28"/>
                <w:szCs w:val="28"/>
              </w:rPr>
              <w:t>Нарушение правил внутреннего порядка</w:t>
            </w:r>
          </w:p>
        </w:tc>
        <w:tc>
          <w:tcPr>
            <w:tcW w:w="2154" w:type="dxa"/>
            <w:vAlign w:val="center"/>
          </w:tcPr>
          <w:p w:rsidR="00194AD1" w:rsidRDefault="00194AD1" w:rsidP="00194AD1">
            <w:pPr>
              <w:jc w:val="center"/>
              <w:rPr>
                <w:sz w:val="28"/>
                <w:szCs w:val="28"/>
              </w:rPr>
            </w:pPr>
            <w:r>
              <w:rPr>
                <w:sz w:val="28"/>
                <w:szCs w:val="28"/>
              </w:rPr>
              <w:t>0,4-0,5</w:t>
            </w:r>
          </w:p>
        </w:tc>
        <w:tc>
          <w:tcPr>
            <w:tcW w:w="2322" w:type="dxa"/>
            <w:vAlign w:val="center"/>
          </w:tcPr>
          <w:p w:rsidR="00194AD1" w:rsidRDefault="00D06E06" w:rsidP="00194AD1">
            <w:pPr>
              <w:rPr>
                <w:sz w:val="28"/>
                <w:szCs w:val="28"/>
              </w:rPr>
            </w:pPr>
            <w:r>
              <w:rPr>
                <w:sz w:val="28"/>
                <w:szCs w:val="28"/>
              </w:rPr>
              <w:t>Единичный случай</w:t>
            </w:r>
          </w:p>
        </w:tc>
      </w:tr>
      <w:tr w:rsidR="00D06E06">
        <w:tc>
          <w:tcPr>
            <w:tcW w:w="5964" w:type="dxa"/>
            <w:vAlign w:val="center"/>
          </w:tcPr>
          <w:p w:rsidR="00D06E06" w:rsidRDefault="00D06E06" w:rsidP="00194AD1">
            <w:pPr>
              <w:rPr>
                <w:sz w:val="28"/>
                <w:szCs w:val="28"/>
              </w:rPr>
            </w:pPr>
            <w:r>
              <w:rPr>
                <w:sz w:val="28"/>
                <w:szCs w:val="28"/>
              </w:rPr>
              <w:t>10. Невыполнение оперативной и технологической дисциплины</w:t>
            </w:r>
          </w:p>
        </w:tc>
        <w:tc>
          <w:tcPr>
            <w:tcW w:w="2154" w:type="dxa"/>
            <w:vAlign w:val="center"/>
          </w:tcPr>
          <w:p w:rsidR="00D06E06" w:rsidRDefault="00D06E06" w:rsidP="00194AD1">
            <w:pPr>
              <w:jc w:val="center"/>
              <w:rPr>
                <w:sz w:val="28"/>
                <w:szCs w:val="28"/>
              </w:rPr>
            </w:pPr>
            <w:r>
              <w:rPr>
                <w:sz w:val="28"/>
                <w:szCs w:val="28"/>
              </w:rPr>
              <w:t>0,5</w:t>
            </w:r>
          </w:p>
        </w:tc>
        <w:tc>
          <w:tcPr>
            <w:tcW w:w="2322" w:type="dxa"/>
            <w:vAlign w:val="center"/>
          </w:tcPr>
          <w:p w:rsidR="00D06E06" w:rsidRDefault="00D06E06" w:rsidP="00194AD1">
            <w:pPr>
              <w:rPr>
                <w:sz w:val="28"/>
                <w:szCs w:val="28"/>
              </w:rPr>
            </w:pPr>
            <w:r>
              <w:rPr>
                <w:sz w:val="28"/>
                <w:szCs w:val="28"/>
              </w:rPr>
              <w:t>Единичный случай</w:t>
            </w:r>
          </w:p>
        </w:tc>
      </w:tr>
    </w:tbl>
    <w:p w:rsidR="00CB4CC1" w:rsidRDefault="00CB4CC1" w:rsidP="00CB4CC1">
      <w:pPr>
        <w:jc w:val="both"/>
        <w:rPr>
          <w:sz w:val="28"/>
          <w:szCs w:val="28"/>
        </w:rPr>
      </w:pPr>
    </w:p>
    <w:p w:rsidR="00D06E06" w:rsidRDefault="00D06E06" w:rsidP="00CB4CC1">
      <w:pPr>
        <w:jc w:val="both"/>
        <w:rPr>
          <w:sz w:val="28"/>
          <w:szCs w:val="28"/>
        </w:rPr>
      </w:pPr>
      <w:r>
        <w:rPr>
          <w:sz w:val="28"/>
          <w:szCs w:val="28"/>
        </w:rPr>
        <w:tab/>
        <w:t>Дисциплина всегда несет в себе элементы принуждения, ограничивая свободу выбора вариантов поведения.</w:t>
      </w:r>
    </w:p>
    <w:p w:rsidR="00D06E06" w:rsidRDefault="00D06E06" w:rsidP="00CB4CC1">
      <w:pPr>
        <w:jc w:val="both"/>
        <w:rPr>
          <w:sz w:val="28"/>
          <w:szCs w:val="28"/>
        </w:rPr>
      </w:pPr>
      <w:r>
        <w:rPr>
          <w:sz w:val="28"/>
          <w:szCs w:val="28"/>
        </w:rPr>
        <w:tab/>
        <w:t>Однако грань между контролируемым и мотивированным поведением условна и подвижна, так как работник с сильной мотивацией труда обладает самодисциплиной, привычной добросовестно выполнять требования и относиться к ним как собственным нормам поведения.</w:t>
      </w:r>
    </w:p>
    <w:p w:rsidR="00D06E06" w:rsidRDefault="00D06E06" w:rsidP="00CB4CC1">
      <w:pPr>
        <w:jc w:val="both"/>
        <w:rPr>
          <w:sz w:val="28"/>
          <w:szCs w:val="28"/>
        </w:rPr>
      </w:pPr>
      <w:r>
        <w:rPr>
          <w:sz w:val="28"/>
          <w:szCs w:val="28"/>
        </w:rPr>
        <w:tab/>
        <w:t xml:space="preserve">Система стимулирования труда как бы </w:t>
      </w:r>
      <w:r w:rsidR="006336CE">
        <w:rPr>
          <w:sz w:val="28"/>
          <w:szCs w:val="28"/>
        </w:rPr>
        <w:t>вырабатывает из административных методов управления, но не заменяет их. Стимулирование труда эффективно только в том случае, когда органы управления умеют добиваться и поддерживать тот уровень работы, за который платят. Цель стимулирования не вообще побудить человека работать, а побудить его делать лучше того, что обусловлено трудовыми отношениями.</w:t>
      </w:r>
    </w:p>
    <w:p w:rsidR="0016013D" w:rsidRPr="00DC0458" w:rsidRDefault="00954921"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954921">
      <w:pPr>
        <w:jc w:val="center"/>
        <w:rPr>
          <w:sz w:val="28"/>
          <w:szCs w:val="28"/>
        </w:rPr>
      </w:pPr>
    </w:p>
    <w:p w:rsidR="00954921" w:rsidRDefault="00954921" w:rsidP="00954921">
      <w:pPr>
        <w:jc w:val="center"/>
        <w:rPr>
          <w:sz w:val="28"/>
          <w:szCs w:val="28"/>
        </w:rPr>
      </w:pPr>
      <w:r>
        <w:rPr>
          <w:sz w:val="28"/>
          <w:szCs w:val="28"/>
        </w:rPr>
        <w:t xml:space="preserve">Тема: </w:t>
      </w:r>
      <w:r w:rsidRPr="00954921">
        <w:rPr>
          <w:sz w:val="28"/>
          <w:szCs w:val="28"/>
          <w:u w:val="single"/>
        </w:rPr>
        <w:t>Этика деловых отношений</w:t>
      </w:r>
      <w:r>
        <w:rPr>
          <w:sz w:val="28"/>
          <w:szCs w:val="28"/>
        </w:rPr>
        <w:t>.</w:t>
      </w:r>
    </w:p>
    <w:p w:rsidR="00954921" w:rsidRDefault="00954921" w:rsidP="00954921">
      <w:pPr>
        <w:jc w:val="center"/>
        <w:rPr>
          <w:sz w:val="28"/>
          <w:szCs w:val="28"/>
        </w:rPr>
      </w:pPr>
    </w:p>
    <w:p w:rsidR="00954921" w:rsidRDefault="00954921" w:rsidP="00954921">
      <w:pPr>
        <w:jc w:val="center"/>
        <w:rPr>
          <w:sz w:val="28"/>
          <w:szCs w:val="28"/>
        </w:rPr>
      </w:pPr>
      <w:r>
        <w:rPr>
          <w:sz w:val="28"/>
          <w:szCs w:val="28"/>
        </w:rPr>
        <w:t>План:</w:t>
      </w:r>
    </w:p>
    <w:p w:rsidR="00954921" w:rsidRDefault="00954921" w:rsidP="00954921">
      <w:pPr>
        <w:spacing w:line="360" w:lineRule="auto"/>
        <w:jc w:val="center"/>
        <w:rPr>
          <w:sz w:val="28"/>
          <w:szCs w:val="28"/>
        </w:rPr>
      </w:pPr>
    </w:p>
    <w:p w:rsidR="00954921" w:rsidRDefault="00954921" w:rsidP="00954921">
      <w:pPr>
        <w:numPr>
          <w:ilvl w:val="0"/>
          <w:numId w:val="131"/>
        </w:numPr>
        <w:spacing w:line="360" w:lineRule="auto"/>
        <w:jc w:val="both"/>
        <w:rPr>
          <w:sz w:val="28"/>
          <w:szCs w:val="28"/>
        </w:rPr>
      </w:pPr>
      <w:r>
        <w:rPr>
          <w:sz w:val="28"/>
          <w:szCs w:val="28"/>
        </w:rPr>
        <w:t>Общие закономерности межличностных отношений.</w:t>
      </w:r>
    </w:p>
    <w:p w:rsidR="00954921" w:rsidRDefault="00954921" w:rsidP="00954921">
      <w:pPr>
        <w:numPr>
          <w:ilvl w:val="0"/>
          <w:numId w:val="131"/>
        </w:numPr>
        <w:spacing w:line="360" w:lineRule="auto"/>
        <w:jc w:val="both"/>
        <w:rPr>
          <w:sz w:val="28"/>
          <w:szCs w:val="28"/>
        </w:rPr>
      </w:pPr>
      <w:r>
        <w:rPr>
          <w:sz w:val="28"/>
          <w:szCs w:val="28"/>
        </w:rPr>
        <w:t>Внешний обмен делового человека.</w:t>
      </w:r>
    </w:p>
    <w:p w:rsidR="00954921" w:rsidRDefault="00954921" w:rsidP="00954921">
      <w:pPr>
        <w:numPr>
          <w:ilvl w:val="0"/>
          <w:numId w:val="131"/>
        </w:numPr>
        <w:spacing w:line="360" w:lineRule="auto"/>
        <w:jc w:val="both"/>
        <w:rPr>
          <w:sz w:val="28"/>
          <w:szCs w:val="28"/>
        </w:rPr>
      </w:pPr>
      <w:r>
        <w:rPr>
          <w:sz w:val="28"/>
          <w:szCs w:val="28"/>
        </w:rPr>
        <w:t>Основы риторики.</w:t>
      </w:r>
    </w:p>
    <w:p w:rsidR="00954921" w:rsidRDefault="00954921" w:rsidP="00954921">
      <w:pPr>
        <w:numPr>
          <w:ilvl w:val="0"/>
          <w:numId w:val="131"/>
        </w:numPr>
        <w:spacing w:line="360" w:lineRule="auto"/>
        <w:jc w:val="both"/>
        <w:rPr>
          <w:sz w:val="28"/>
          <w:szCs w:val="28"/>
        </w:rPr>
      </w:pPr>
      <w:r>
        <w:rPr>
          <w:sz w:val="28"/>
          <w:szCs w:val="28"/>
        </w:rPr>
        <w:t>Ведение деловой беседы.</w:t>
      </w:r>
    </w:p>
    <w:p w:rsidR="00954921" w:rsidRDefault="00954921" w:rsidP="00954921">
      <w:pPr>
        <w:numPr>
          <w:ilvl w:val="0"/>
          <w:numId w:val="131"/>
        </w:numPr>
        <w:spacing w:line="360" w:lineRule="auto"/>
        <w:jc w:val="both"/>
        <w:rPr>
          <w:sz w:val="28"/>
          <w:szCs w:val="28"/>
        </w:rPr>
      </w:pPr>
      <w:r>
        <w:rPr>
          <w:sz w:val="28"/>
          <w:szCs w:val="28"/>
        </w:rPr>
        <w:t>Этика телефонного общения.</w:t>
      </w:r>
    </w:p>
    <w:p w:rsidR="00954921" w:rsidRDefault="00954921" w:rsidP="00954921">
      <w:pPr>
        <w:numPr>
          <w:ilvl w:val="0"/>
          <w:numId w:val="131"/>
        </w:numPr>
        <w:spacing w:line="360" w:lineRule="auto"/>
        <w:jc w:val="both"/>
        <w:rPr>
          <w:sz w:val="28"/>
          <w:szCs w:val="28"/>
        </w:rPr>
      </w:pPr>
      <w:r>
        <w:rPr>
          <w:sz w:val="28"/>
          <w:szCs w:val="28"/>
        </w:rPr>
        <w:t>Правила критики.</w:t>
      </w:r>
    </w:p>
    <w:p w:rsidR="00954921" w:rsidRDefault="00954921" w:rsidP="00954921">
      <w:pPr>
        <w:jc w:val="both"/>
        <w:rPr>
          <w:sz w:val="28"/>
          <w:szCs w:val="28"/>
        </w:rPr>
      </w:pPr>
    </w:p>
    <w:p w:rsidR="00954921" w:rsidRDefault="00954921" w:rsidP="00954921">
      <w:pPr>
        <w:numPr>
          <w:ilvl w:val="0"/>
          <w:numId w:val="132"/>
        </w:numPr>
        <w:jc w:val="both"/>
        <w:rPr>
          <w:sz w:val="28"/>
          <w:szCs w:val="28"/>
        </w:rPr>
      </w:pPr>
      <w:r>
        <w:rPr>
          <w:sz w:val="28"/>
          <w:szCs w:val="28"/>
        </w:rPr>
        <w:br w:type="page"/>
        <w:t>Общие закономерности межличностных отношений.</w:t>
      </w:r>
    </w:p>
    <w:p w:rsidR="00954921" w:rsidRDefault="00954921" w:rsidP="00954921">
      <w:pPr>
        <w:jc w:val="both"/>
        <w:rPr>
          <w:sz w:val="28"/>
          <w:szCs w:val="28"/>
        </w:rPr>
      </w:pPr>
    </w:p>
    <w:tbl>
      <w:tblPr>
        <w:tblStyle w:val="a3"/>
        <w:tblW w:w="10440" w:type="dxa"/>
        <w:tblInd w:w="-792" w:type="dxa"/>
        <w:tblLook w:val="01E0" w:firstRow="1" w:lastRow="1" w:firstColumn="1" w:lastColumn="1" w:noHBand="0" w:noVBand="0"/>
      </w:tblPr>
      <w:tblGrid>
        <w:gridCol w:w="3060"/>
        <w:gridCol w:w="7380"/>
      </w:tblGrid>
      <w:tr w:rsidR="00954921">
        <w:tc>
          <w:tcPr>
            <w:tcW w:w="3060" w:type="dxa"/>
          </w:tcPr>
          <w:p w:rsidR="00954921" w:rsidRDefault="00954921" w:rsidP="00954921">
            <w:pPr>
              <w:jc w:val="both"/>
              <w:rPr>
                <w:sz w:val="28"/>
                <w:szCs w:val="28"/>
              </w:rPr>
            </w:pPr>
          </w:p>
        </w:tc>
        <w:tc>
          <w:tcPr>
            <w:tcW w:w="7380" w:type="dxa"/>
          </w:tcPr>
          <w:p w:rsidR="00954921" w:rsidRDefault="00A41DE7" w:rsidP="00954921">
            <w:pPr>
              <w:jc w:val="both"/>
              <w:rPr>
                <w:sz w:val="28"/>
                <w:szCs w:val="28"/>
              </w:rPr>
            </w:pPr>
            <w:r>
              <w:rPr>
                <w:sz w:val="28"/>
                <w:szCs w:val="28"/>
              </w:rPr>
              <w:t>В процессе профессиональной деятельности следует учитывать закономерности, определяющие особенности межличностных взаимоотношений.</w:t>
            </w:r>
          </w:p>
        </w:tc>
      </w:tr>
      <w:tr w:rsidR="00954921">
        <w:tc>
          <w:tcPr>
            <w:tcW w:w="3060" w:type="dxa"/>
          </w:tcPr>
          <w:p w:rsidR="00954921" w:rsidRDefault="00A41DE7" w:rsidP="00954921">
            <w:pPr>
              <w:jc w:val="both"/>
              <w:rPr>
                <w:sz w:val="28"/>
                <w:szCs w:val="28"/>
              </w:rPr>
            </w:pPr>
            <w:r>
              <w:rPr>
                <w:sz w:val="28"/>
                <w:szCs w:val="28"/>
              </w:rPr>
              <w:t>Понятие</w:t>
            </w:r>
          </w:p>
        </w:tc>
        <w:tc>
          <w:tcPr>
            <w:tcW w:w="7380" w:type="dxa"/>
          </w:tcPr>
          <w:p w:rsidR="00954921" w:rsidRDefault="00A41DE7" w:rsidP="00954921">
            <w:pPr>
              <w:jc w:val="both"/>
              <w:rPr>
                <w:sz w:val="28"/>
                <w:szCs w:val="28"/>
              </w:rPr>
            </w:pPr>
            <w:r>
              <w:rPr>
                <w:sz w:val="28"/>
                <w:szCs w:val="28"/>
              </w:rPr>
              <w:t>Закономерности межличностных отношений – объективно существующие, важные связи явлений, возникающих в межличностном общении и накладывающее значительный отпечаток на его характер.</w:t>
            </w:r>
          </w:p>
        </w:tc>
      </w:tr>
      <w:tr w:rsidR="00A41DE7">
        <w:tc>
          <w:tcPr>
            <w:tcW w:w="3060" w:type="dxa"/>
          </w:tcPr>
          <w:p w:rsidR="00A41DE7" w:rsidRDefault="00A41DE7" w:rsidP="00954921">
            <w:pPr>
              <w:jc w:val="both"/>
              <w:rPr>
                <w:sz w:val="28"/>
                <w:szCs w:val="28"/>
              </w:rPr>
            </w:pPr>
            <w:r>
              <w:rPr>
                <w:sz w:val="28"/>
                <w:szCs w:val="28"/>
              </w:rPr>
              <w:t>1. Закономерность неопределенности отклика.</w:t>
            </w:r>
          </w:p>
        </w:tc>
        <w:tc>
          <w:tcPr>
            <w:tcW w:w="7380" w:type="dxa"/>
          </w:tcPr>
          <w:p w:rsidR="00A41DE7" w:rsidRDefault="00A41DE7" w:rsidP="00954921">
            <w:pPr>
              <w:jc w:val="both"/>
              <w:rPr>
                <w:sz w:val="28"/>
                <w:szCs w:val="28"/>
              </w:rPr>
            </w:pPr>
            <w:r>
              <w:rPr>
                <w:sz w:val="28"/>
                <w:szCs w:val="28"/>
              </w:rPr>
              <w:t>Это зависимость восприятия людьми внешних воздействий от различий в их личностных особенностях, конкретной ситуации. Изучение механизма данной закономерности позволяет ответить на ряд вопросов:</w:t>
            </w:r>
          </w:p>
          <w:p w:rsidR="00A41DE7" w:rsidRDefault="00A41DE7" w:rsidP="00954921">
            <w:pPr>
              <w:jc w:val="both"/>
              <w:rPr>
                <w:sz w:val="28"/>
                <w:szCs w:val="28"/>
              </w:rPr>
            </w:pPr>
            <w:r>
              <w:rPr>
                <w:sz w:val="28"/>
                <w:szCs w:val="28"/>
              </w:rPr>
              <w:t xml:space="preserve">Почему человек не сделал то, о чем вы его просили? Почему ваши слова обидели другого человека, причем неожиданно для Вас? </w:t>
            </w:r>
          </w:p>
          <w:p w:rsidR="00A41DE7" w:rsidRDefault="00FE64D2" w:rsidP="00954921">
            <w:pPr>
              <w:jc w:val="both"/>
              <w:rPr>
                <w:sz w:val="28"/>
                <w:szCs w:val="28"/>
              </w:rPr>
            </w:pPr>
            <w:r>
              <w:rPr>
                <w:sz w:val="28"/>
                <w:szCs w:val="28"/>
              </w:rPr>
              <w:t>Механизм действия этой закономерности можно пояснить с помощью теории мотивации трудовой деятельности - модели Портера-Лоулера.</w:t>
            </w:r>
          </w:p>
        </w:tc>
      </w:tr>
      <w:tr w:rsidR="00FE64D2">
        <w:tc>
          <w:tcPr>
            <w:tcW w:w="3060" w:type="dxa"/>
          </w:tcPr>
          <w:p w:rsidR="00FE64D2" w:rsidRDefault="00FE64D2" w:rsidP="00954921">
            <w:pPr>
              <w:jc w:val="both"/>
              <w:rPr>
                <w:sz w:val="28"/>
                <w:szCs w:val="28"/>
              </w:rPr>
            </w:pPr>
            <w:r>
              <w:rPr>
                <w:sz w:val="28"/>
                <w:szCs w:val="28"/>
              </w:rPr>
              <w:t xml:space="preserve">2. Закономерность внешнего вознаграждения </w:t>
            </w:r>
          </w:p>
        </w:tc>
        <w:tc>
          <w:tcPr>
            <w:tcW w:w="7380" w:type="dxa"/>
          </w:tcPr>
          <w:p w:rsidR="00FE64D2" w:rsidRDefault="00FE64D2" w:rsidP="00954921">
            <w:pPr>
              <w:jc w:val="both"/>
              <w:rPr>
                <w:sz w:val="28"/>
                <w:szCs w:val="28"/>
              </w:rPr>
            </w:pPr>
            <w:r>
              <w:rPr>
                <w:sz w:val="28"/>
                <w:szCs w:val="28"/>
              </w:rPr>
              <w:t xml:space="preserve">Это предметы или состояния, представляющие ценность для человека, приданные ему извне и побуждающие его к определенным действиям. Это не только премии, продвижение по службе, но и поддержка нормальных отношений с тем кругом лиц, который является значимым для исполнителя. В оценке внешних вознаграждений следует предусматривать их возможное отрицательное значение, например получение дополнительной загрузки, </w:t>
            </w:r>
            <w:r w:rsidR="00261C14">
              <w:rPr>
                <w:sz w:val="28"/>
                <w:szCs w:val="28"/>
              </w:rPr>
              <w:t>выключение из определенной группы социального окружения.</w:t>
            </w:r>
          </w:p>
        </w:tc>
      </w:tr>
      <w:tr w:rsidR="00261C14">
        <w:tc>
          <w:tcPr>
            <w:tcW w:w="3060" w:type="dxa"/>
          </w:tcPr>
          <w:p w:rsidR="00261C14" w:rsidRDefault="00261C14" w:rsidP="00954921">
            <w:pPr>
              <w:jc w:val="both"/>
              <w:rPr>
                <w:sz w:val="28"/>
                <w:szCs w:val="28"/>
              </w:rPr>
            </w:pPr>
            <w:r>
              <w:rPr>
                <w:sz w:val="28"/>
                <w:szCs w:val="28"/>
              </w:rPr>
              <w:t xml:space="preserve">3. Закономерность внутреннего вознаграждения </w:t>
            </w:r>
          </w:p>
        </w:tc>
        <w:tc>
          <w:tcPr>
            <w:tcW w:w="7380" w:type="dxa"/>
          </w:tcPr>
          <w:p w:rsidR="00261C14" w:rsidRDefault="00261C14" w:rsidP="00954921">
            <w:pPr>
              <w:jc w:val="both"/>
              <w:rPr>
                <w:sz w:val="28"/>
                <w:szCs w:val="28"/>
              </w:rPr>
            </w:pPr>
            <w:r>
              <w:rPr>
                <w:sz w:val="28"/>
                <w:szCs w:val="28"/>
              </w:rPr>
              <w:t>Это состояние, представляющее ценность для человека, привносимое самим человеком в результате каких-либо действий. Внутренним вознаграждением является чувство удовлетворенности каким-либо действием, чувство самоуважения.</w:t>
            </w:r>
          </w:p>
        </w:tc>
      </w:tr>
      <w:tr w:rsidR="00261C14">
        <w:tc>
          <w:tcPr>
            <w:tcW w:w="3060" w:type="dxa"/>
          </w:tcPr>
          <w:p w:rsidR="00261C14" w:rsidRDefault="00261C14" w:rsidP="00954921">
            <w:pPr>
              <w:jc w:val="both"/>
              <w:rPr>
                <w:sz w:val="28"/>
                <w:szCs w:val="28"/>
              </w:rPr>
            </w:pPr>
            <w:r>
              <w:rPr>
                <w:sz w:val="28"/>
                <w:szCs w:val="28"/>
              </w:rPr>
              <w:t>4. Закономерность неадекватность отображения человека человеком и неадекватность самооценки</w:t>
            </w:r>
          </w:p>
        </w:tc>
        <w:tc>
          <w:tcPr>
            <w:tcW w:w="7380" w:type="dxa"/>
          </w:tcPr>
          <w:p w:rsidR="00261C14" w:rsidRDefault="00261C14" w:rsidP="00954921">
            <w:pPr>
              <w:jc w:val="both"/>
              <w:rPr>
                <w:sz w:val="28"/>
                <w:szCs w:val="28"/>
              </w:rPr>
            </w:pPr>
            <w:r>
              <w:rPr>
                <w:sz w:val="28"/>
                <w:szCs w:val="28"/>
              </w:rPr>
              <w:t xml:space="preserve">Ни один человек не может постичь другого человека, а также самого себя. </w:t>
            </w:r>
          </w:p>
        </w:tc>
      </w:tr>
      <w:tr w:rsidR="00261C14">
        <w:tc>
          <w:tcPr>
            <w:tcW w:w="3060" w:type="dxa"/>
          </w:tcPr>
          <w:p w:rsidR="00261C14" w:rsidRDefault="00261C14" w:rsidP="00954921">
            <w:pPr>
              <w:jc w:val="both"/>
              <w:rPr>
                <w:sz w:val="28"/>
                <w:szCs w:val="28"/>
              </w:rPr>
            </w:pPr>
            <w:r>
              <w:rPr>
                <w:sz w:val="28"/>
                <w:szCs w:val="28"/>
              </w:rPr>
              <w:t xml:space="preserve">5. Закономерность </w:t>
            </w:r>
            <w:r w:rsidR="00C30383">
              <w:rPr>
                <w:sz w:val="28"/>
                <w:szCs w:val="28"/>
              </w:rPr>
              <w:t xml:space="preserve">искажения смысла информации </w:t>
            </w:r>
          </w:p>
        </w:tc>
        <w:tc>
          <w:tcPr>
            <w:tcW w:w="7380" w:type="dxa"/>
          </w:tcPr>
          <w:p w:rsidR="00261C14" w:rsidRDefault="00C30383" w:rsidP="00954921">
            <w:pPr>
              <w:jc w:val="both"/>
              <w:rPr>
                <w:sz w:val="28"/>
                <w:szCs w:val="28"/>
              </w:rPr>
            </w:pPr>
            <w:r>
              <w:rPr>
                <w:sz w:val="28"/>
                <w:szCs w:val="28"/>
              </w:rPr>
              <w:t>Она действует объективно и тем сильнее, чем больше число людей использует какой-либо массив информации на входе или на выходе любого процесса.</w:t>
            </w:r>
          </w:p>
        </w:tc>
      </w:tr>
      <w:tr w:rsidR="00C30383">
        <w:tc>
          <w:tcPr>
            <w:tcW w:w="3060" w:type="dxa"/>
          </w:tcPr>
          <w:p w:rsidR="00C30383" w:rsidRDefault="00C30383" w:rsidP="00954921">
            <w:pPr>
              <w:jc w:val="both"/>
              <w:rPr>
                <w:sz w:val="28"/>
                <w:szCs w:val="28"/>
              </w:rPr>
            </w:pPr>
            <w:r>
              <w:rPr>
                <w:sz w:val="28"/>
                <w:szCs w:val="28"/>
              </w:rPr>
              <w:t xml:space="preserve">6. </w:t>
            </w:r>
            <w:r w:rsidR="00254E5B">
              <w:rPr>
                <w:sz w:val="28"/>
                <w:szCs w:val="28"/>
              </w:rPr>
              <w:t>Закономерность психологической самозащиты</w:t>
            </w:r>
          </w:p>
        </w:tc>
        <w:tc>
          <w:tcPr>
            <w:tcW w:w="7380" w:type="dxa"/>
          </w:tcPr>
          <w:p w:rsidR="00C30383" w:rsidRDefault="00254E5B" w:rsidP="00954921">
            <w:pPr>
              <w:jc w:val="both"/>
              <w:rPr>
                <w:sz w:val="28"/>
                <w:szCs w:val="28"/>
              </w:rPr>
            </w:pPr>
            <w:r>
              <w:rPr>
                <w:sz w:val="28"/>
                <w:szCs w:val="28"/>
              </w:rPr>
              <w:t>К другим людям мы ставим физическую безопасность, пренебрегая их психологической безопасностью. Вместе с тем сам человек придает очень большое значение собственной психологической безопасности.</w:t>
            </w:r>
          </w:p>
        </w:tc>
      </w:tr>
    </w:tbl>
    <w:p w:rsidR="00254E5B" w:rsidRDefault="00254E5B" w:rsidP="00954921">
      <w:pPr>
        <w:jc w:val="both"/>
        <w:rPr>
          <w:sz w:val="28"/>
          <w:szCs w:val="28"/>
        </w:rPr>
      </w:pPr>
    </w:p>
    <w:p w:rsidR="00954921" w:rsidRPr="00B14CA2" w:rsidRDefault="00254E5B" w:rsidP="00B14CA2">
      <w:pPr>
        <w:numPr>
          <w:ilvl w:val="0"/>
          <w:numId w:val="132"/>
        </w:numPr>
        <w:jc w:val="both"/>
        <w:rPr>
          <w:sz w:val="28"/>
          <w:szCs w:val="28"/>
          <w:u w:val="single"/>
        </w:rPr>
      </w:pPr>
      <w:r>
        <w:rPr>
          <w:sz w:val="28"/>
          <w:szCs w:val="28"/>
        </w:rPr>
        <w:br w:type="page"/>
      </w:r>
      <w:r w:rsidR="00B14CA2" w:rsidRPr="00B14CA2">
        <w:rPr>
          <w:sz w:val="28"/>
          <w:szCs w:val="28"/>
          <w:u w:val="single"/>
        </w:rPr>
        <w:t>Внешний облик делового человека</w:t>
      </w:r>
    </w:p>
    <w:p w:rsidR="00B14CA2" w:rsidRDefault="00B14CA2" w:rsidP="00B14CA2">
      <w:pPr>
        <w:jc w:val="both"/>
        <w:rPr>
          <w:sz w:val="28"/>
          <w:szCs w:val="28"/>
        </w:rPr>
      </w:pPr>
    </w:p>
    <w:tbl>
      <w:tblPr>
        <w:tblStyle w:val="a3"/>
        <w:tblW w:w="10440" w:type="dxa"/>
        <w:tblInd w:w="-792" w:type="dxa"/>
        <w:tblLook w:val="01E0" w:firstRow="1" w:lastRow="1" w:firstColumn="1" w:lastColumn="1" w:noHBand="0" w:noVBand="0"/>
      </w:tblPr>
      <w:tblGrid>
        <w:gridCol w:w="3060"/>
        <w:gridCol w:w="7380"/>
      </w:tblGrid>
      <w:tr w:rsidR="00B14CA2">
        <w:tc>
          <w:tcPr>
            <w:tcW w:w="3060" w:type="dxa"/>
          </w:tcPr>
          <w:p w:rsidR="00B14CA2" w:rsidRDefault="00B14CA2" w:rsidP="00B14CA2">
            <w:pPr>
              <w:jc w:val="both"/>
              <w:rPr>
                <w:sz w:val="28"/>
                <w:szCs w:val="28"/>
              </w:rPr>
            </w:pPr>
          </w:p>
        </w:tc>
        <w:tc>
          <w:tcPr>
            <w:tcW w:w="7380" w:type="dxa"/>
          </w:tcPr>
          <w:p w:rsidR="00B14CA2" w:rsidRDefault="00B14CA2" w:rsidP="00B14CA2">
            <w:pPr>
              <w:jc w:val="both"/>
              <w:rPr>
                <w:sz w:val="28"/>
                <w:szCs w:val="28"/>
              </w:rPr>
            </w:pPr>
            <w:r>
              <w:rPr>
                <w:sz w:val="28"/>
                <w:szCs w:val="28"/>
              </w:rPr>
              <w:t>Служебная обстановка выдвигает определенные требования к внешнему облику делового человека.</w:t>
            </w:r>
          </w:p>
          <w:p w:rsidR="00B14CA2" w:rsidRDefault="00B14CA2" w:rsidP="00B14CA2">
            <w:pPr>
              <w:jc w:val="both"/>
              <w:rPr>
                <w:sz w:val="28"/>
                <w:szCs w:val="28"/>
              </w:rPr>
            </w:pPr>
            <w:r>
              <w:rPr>
                <w:sz w:val="28"/>
                <w:szCs w:val="28"/>
              </w:rPr>
              <w:t xml:space="preserve">В мире моды давно сложилось определенное понятие – «деловой костюм». Он, конечно, учитывает последние </w:t>
            </w:r>
            <w:r w:rsidR="00E30FB0">
              <w:rPr>
                <w:sz w:val="28"/>
                <w:szCs w:val="28"/>
              </w:rPr>
              <w:t>веяния и тенденции в моделировании одежды, но при этом остается в определенной степени строгим и консервативным.</w:t>
            </w:r>
          </w:p>
          <w:p w:rsidR="00E30FB0" w:rsidRDefault="00E30FB0" w:rsidP="00B14CA2">
            <w:pPr>
              <w:jc w:val="both"/>
              <w:rPr>
                <w:sz w:val="28"/>
                <w:szCs w:val="28"/>
              </w:rPr>
            </w:pPr>
            <w:r>
              <w:rPr>
                <w:sz w:val="28"/>
                <w:szCs w:val="28"/>
              </w:rPr>
              <w:t>Осуществляя подбор костюма в широком смысле слова, деловой человек должен руководствоваться следующими общими правилами:</w:t>
            </w:r>
          </w:p>
          <w:p w:rsidR="00E30FB0" w:rsidRDefault="00E30FB0" w:rsidP="00E30FB0">
            <w:pPr>
              <w:numPr>
                <w:ilvl w:val="0"/>
                <w:numId w:val="133"/>
              </w:numPr>
              <w:jc w:val="both"/>
              <w:rPr>
                <w:sz w:val="28"/>
                <w:szCs w:val="28"/>
              </w:rPr>
            </w:pPr>
            <w:r>
              <w:rPr>
                <w:sz w:val="28"/>
                <w:szCs w:val="28"/>
              </w:rPr>
              <w:t>единство стиля;</w:t>
            </w:r>
          </w:p>
          <w:p w:rsidR="00E30FB0" w:rsidRDefault="00E30FB0" w:rsidP="00E30FB0">
            <w:pPr>
              <w:numPr>
                <w:ilvl w:val="0"/>
                <w:numId w:val="133"/>
              </w:numPr>
              <w:jc w:val="both"/>
              <w:rPr>
                <w:sz w:val="28"/>
                <w:szCs w:val="28"/>
              </w:rPr>
            </w:pPr>
            <w:r>
              <w:rPr>
                <w:sz w:val="28"/>
                <w:szCs w:val="28"/>
              </w:rPr>
              <w:t>соответствие стиля конкретной ситуации;</w:t>
            </w:r>
          </w:p>
          <w:p w:rsidR="00E30FB0" w:rsidRDefault="00E30FB0" w:rsidP="00E30FB0">
            <w:pPr>
              <w:numPr>
                <w:ilvl w:val="0"/>
                <w:numId w:val="133"/>
              </w:numPr>
              <w:jc w:val="both"/>
              <w:rPr>
                <w:sz w:val="28"/>
                <w:szCs w:val="28"/>
              </w:rPr>
            </w:pPr>
            <w:r>
              <w:rPr>
                <w:sz w:val="28"/>
                <w:szCs w:val="28"/>
              </w:rPr>
              <w:t>разумная минимизация цветовой гаммы (так называемое, правило трех цветов);</w:t>
            </w:r>
          </w:p>
          <w:p w:rsidR="00E30FB0" w:rsidRDefault="00E30FB0" w:rsidP="00E30FB0">
            <w:pPr>
              <w:numPr>
                <w:ilvl w:val="0"/>
                <w:numId w:val="133"/>
              </w:numPr>
              <w:jc w:val="both"/>
              <w:rPr>
                <w:sz w:val="28"/>
                <w:szCs w:val="28"/>
              </w:rPr>
            </w:pPr>
            <w:r>
              <w:rPr>
                <w:sz w:val="28"/>
                <w:szCs w:val="28"/>
              </w:rPr>
              <w:t>сопоставимость цветов в цветовой гамме;</w:t>
            </w:r>
          </w:p>
          <w:p w:rsidR="00E30FB0" w:rsidRDefault="00E30FB0" w:rsidP="00E30FB0">
            <w:pPr>
              <w:numPr>
                <w:ilvl w:val="0"/>
                <w:numId w:val="133"/>
              </w:numPr>
              <w:jc w:val="both"/>
              <w:rPr>
                <w:sz w:val="28"/>
                <w:szCs w:val="28"/>
              </w:rPr>
            </w:pPr>
            <w:r>
              <w:rPr>
                <w:sz w:val="28"/>
                <w:szCs w:val="28"/>
              </w:rPr>
              <w:t>сопоставимость характера рисунка в различных компонентах одежды.</w:t>
            </w:r>
          </w:p>
          <w:p w:rsidR="00E30FB0" w:rsidRDefault="00E30FB0" w:rsidP="00E30FB0">
            <w:pPr>
              <w:jc w:val="both"/>
              <w:rPr>
                <w:sz w:val="28"/>
                <w:szCs w:val="28"/>
              </w:rPr>
            </w:pPr>
            <w:r>
              <w:rPr>
                <w:sz w:val="28"/>
                <w:szCs w:val="28"/>
              </w:rPr>
              <w:t xml:space="preserve">Следует помнить, что внешний облик делового человека – это первый шаг к успеху поскольку его костюм для потенциального партнера </w:t>
            </w:r>
            <w:r w:rsidR="0069687C">
              <w:rPr>
                <w:sz w:val="28"/>
                <w:szCs w:val="28"/>
              </w:rPr>
              <w:t>служит кодом, свидетельствующим о степени надежности, респектабельности и успеха в делах.</w:t>
            </w:r>
          </w:p>
        </w:tc>
      </w:tr>
    </w:tbl>
    <w:p w:rsidR="00B14CA2" w:rsidRDefault="00B14CA2" w:rsidP="00B14CA2">
      <w:pPr>
        <w:jc w:val="both"/>
        <w:rPr>
          <w:sz w:val="28"/>
          <w:szCs w:val="28"/>
        </w:rPr>
      </w:pPr>
    </w:p>
    <w:p w:rsidR="0069687C" w:rsidRDefault="0069687C" w:rsidP="0069687C">
      <w:pPr>
        <w:numPr>
          <w:ilvl w:val="0"/>
          <w:numId w:val="132"/>
        </w:numPr>
        <w:jc w:val="both"/>
        <w:rPr>
          <w:sz w:val="28"/>
          <w:szCs w:val="28"/>
        </w:rPr>
      </w:pPr>
      <w:r>
        <w:rPr>
          <w:sz w:val="28"/>
          <w:szCs w:val="28"/>
        </w:rPr>
        <w:t>Основы риторики.</w:t>
      </w:r>
    </w:p>
    <w:p w:rsidR="0069687C" w:rsidRDefault="0069687C" w:rsidP="0069687C">
      <w:pPr>
        <w:ind w:left="360"/>
        <w:jc w:val="both"/>
        <w:rPr>
          <w:sz w:val="28"/>
          <w:szCs w:val="28"/>
        </w:rPr>
      </w:pPr>
    </w:p>
    <w:tbl>
      <w:tblPr>
        <w:tblStyle w:val="a3"/>
        <w:tblW w:w="10440" w:type="dxa"/>
        <w:tblInd w:w="-792" w:type="dxa"/>
        <w:tblLook w:val="01E0" w:firstRow="1" w:lastRow="1" w:firstColumn="1" w:lastColumn="1" w:noHBand="0" w:noVBand="0"/>
      </w:tblPr>
      <w:tblGrid>
        <w:gridCol w:w="3060"/>
        <w:gridCol w:w="7380"/>
      </w:tblGrid>
      <w:tr w:rsidR="0069687C">
        <w:tc>
          <w:tcPr>
            <w:tcW w:w="3060" w:type="dxa"/>
          </w:tcPr>
          <w:p w:rsidR="0069687C" w:rsidRDefault="0069687C" w:rsidP="0069687C">
            <w:pPr>
              <w:jc w:val="both"/>
              <w:rPr>
                <w:sz w:val="28"/>
                <w:szCs w:val="28"/>
              </w:rPr>
            </w:pPr>
          </w:p>
        </w:tc>
        <w:tc>
          <w:tcPr>
            <w:tcW w:w="7380" w:type="dxa"/>
          </w:tcPr>
          <w:p w:rsidR="0069687C" w:rsidRDefault="0069687C" w:rsidP="0069687C">
            <w:pPr>
              <w:jc w:val="both"/>
              <w:rPr>
                <w:sz w:val="28"/>
                <w:szCs w:val="28"/>
              </w:rPr>
            </w:pPr>
            <w:r>
              <w:rPr>
                <w:sz w:val="28"/>
                <w:szCs w:val="28"/>
              </w:rPr>
              <w:t>Профессиональная деятельность современного специалиста неотделима от необходимости овладения им навыками риторики.</w:t>
            </w:r>
          </w:p>
        </w:tc>
      </w:tr>
      <w:tr w:rsidR="0069687C">
        <w:tc>
          <w:tcPr>
            <w:tcW w:w="3060" w:type="dxa"/>
          </w:tcPr>
          <w:p w:rsidR="0069687C" w:rsidRDefault="0069687C" w:rsidP="0069687C">
            <w:pPr>
              <w:jc w:val="both"/>
              <w:rPr>
                <w:sz w:val="28"/>
                <w:szCs w:val="28"/>
              </w:rPr>
            </w:pPr>
            <w:r>
              <w:rPr>
                <w:sz w:val="28"/>
                <w:szCs w:val="28"/>
              </w:rPr>
              <w:t>Навыки риторики</w:t>
            </w:r>
          </w:p>
        </w:tc>
        <w:tc>
          <w:tcPr>
            <w:tcW w:w="7380" w:type="dxa"/>
          </w:tcPr>
          <w:p w:rsidR="0069687C" w:rsidRDefault="0069687C" w:rsidP="0069687C">
            <w:pPr>
              <w:jc w:val="both"/>
              <w:rPr>
                <w:sz w:val="28"/>
                <w:szCs w:val="28"/>
              </w:rPr>
            </w:pPr>
            <w:r>
              <w:rPr>
                <w:sz w:val="28"/>
                <w:szCs w:val="28"/>
              </w:rPr>
              <w:t>т.е. навыками построения, подготовки и доведения до слушателей публичного выступления в различных формах.</w:t>
            </w:r>
          </w:p>
          <w:p w:rsidR="0069687C" w:rsidRDefault="0069687C" w:rsidP="0069687C">
            <w:pPr>
              <w:jc w:val="both"/>
              <w:rPr>
                <w:sz w:val="28"/>
                <w:szCs w:val="28"/>
              </w:rPr>
            </w:pPr>
            <w:r>
              <w:rPr>
                <w:sz w:val="28"/>
                <w:szCs w:val="28"/>
              </w:rPr>
              <w:t>Это служебные совещания, доклады на конференциях и семинарах, лекции, выступления на переговорах</w:t>
            </w:r>
            <w:r w:rsidR="001734CB">
              <w:rPr>
                <w:sz w:val="28"/>
                <w:szCs w:val="28"/>
              </w:rPr>
              <w:t>, презентациях и т.п.</w:t>
            </w:r>
          </w:p>
          <w:p w:rsidR="001734CB" w:rsidRDefault="001734CB" w:rsidP="0069687C">
            <w:pPr>
              <w:jc w:val="both"/>
              <w:rPr>
                <w:sz w:val="28"/>
                <w:szCs w:val="28"/>
              </w:rPr>
            </w:pPr>
            <w:r>
              <w:rPr>
                <w:sz w:val="28"/>
                <w:szCs w:val="28"/>
              </w:rPr>
              <w:t>Навыки публичного выступления закладываются общем уровнем воспитания, образования, наличием определенных личностных качеств человека.</w:t>
            </w:r>
          </w:p>
          <w:p w:rsidR="001734CB" w:rsidRDefault="001734CB" w:rsidP="0069687C">
            <w:pPr>
              <w:jc w:val="both"/>
              <w:rPr>
                <w:sz w:val="28"/>
                <w:szCs w:val="28"/>
              </w:rPr>
            </w:pPr>
            <w:r>
              <w:rPr>
                <w:sz w:val="28"/>
                <w:szCs w:val="28"/>
              </w:rPr>
              <w:t>Навыки риторики отрабатываются в процессе накопления профессионального опыта при наличии знаний основных правил риторики.</w:t>
            </w:r>
          </w:p>
          <w:p w:rsidR="001734CB" w:rsidRDefault="001734CB" w:rsidP="0069687C">
            <w:pPr>
              <w:jc w:val="both"/>
              <w:rPr>
                <w:sz w:val="28"/>
                <w:szCs w:val="28"/>
              </w:rPr>
            </w:pPr>
            <w:r>
              <w:rPr>
                <w:sz w:val="28"/>
                <w:szCs w:val="28"/>
              </w:rPr>
              <w:t>Основные правила риторики, описанные ниже, являются универсальными.</w:t>
            </w:r>
          </w:p>
          <w:p w:rsidR="001734CB" w:rsidRDefault="001734CB" w:rsidP="0069687C">
            <w:pPr>
              <w:jc w:val="both"/>
              <w:rPr>
                <w:sz w:val="28"/>
                <w:szCs w:val="28"/>
              </w:rPr>
            </w:pPr>
            <w:r>
              <w:rPr>
                <w:sz w:val="28"/>
                <w:szCs w:val="28"/>
              </w:rPr>
              <w:t>Все правила риторики можно разделить по хронологическому принципу на: предварительная отработка навыков риторики; непосредственная подготовка к выступлению; поведение во время выступления.</w:t>
            </w:r>
          </w:p>
        </w:tc>
      </w:tr>
      <w:tr w:rsidR="001734CB">
        <w:tc>
          <w:tcPr>
            <w:tcW w:w="3060" w:type="dxa"/>
          </w:tcPr>
          <w:p w:rsidR="001734CB" w:rsidRDefault="006A2BB5" w:rsidP="0069687C">
            <w:pPr>
              <w:jc w:val="both"/>
              <w:rPr>
                <w:sz w:val="28"/>
                <w:szCs w:val="28"/>
              </w:rPr>
            </w:pPr>
            <w:r>
              <w:rPr>
                <w:sz w:val="28"/>
                <w:szCs w:val="28"/>
              </w:rPr>
              <w:t xml:space="preserve">1. Предварительная отработка навыков риторики </w:t>
            </w:r>
          </w:p>
        </w:tc>
        <w:tc>
          <w:tcPr>
            <w:tcW w:w="7380" w:type="dxa"/>
          </w:tcPr>
          <w:p w:rsidR="001734CB" w:rsidRDefault="006A2BB5" w:rsidP="0069687C">
            <w:pPr>
              <w:jc w:val="both"/>
              <w:rPr>
                <w:sz w:val="28"/>
                <w:szCs w:val="28"/>
              </w:rPr>
            </w:pPr>
            <w:r>
              <w:rPr>
                <w:sz w:val="28"/>
                <w:szCs w:val="28"/>
              </w:rPr>
              <w:t>Это отработка искусственных приемов, т.е. выступление перед воображаемой аудиторией; отработка определений каких-либо терминов и понятий, используемых в профессиональной деятельности, использование ауди- или видеозаписи собственных выступлений.</w:t>
            </w:r>
          </w:p>
        </w:tc>
      </w:tr>
      <w:tr w:rsidR="006A2BB5">
        <w:tc>
          <w:tcPr>
            <w:tcW w:w="3060" w:type="dxa"/>
          </w:tcPr>
          <w:p w:rsidR="006A2BB5" w:rsidRDefault="006A2BB5" w:rsidP="0069687C">
            <w:pPr>
              <w:jc w:val="both"/>
              <w:rPr>
                <w:sz w:val="28"/>
                <w:szCs w:val="28"/>
              </w:rPr>
            </w:pPr>
            <w:r>
              <w:rPr>
                <w:sz w:val="28"/>
                <w:szCs w:val="28"/>
              </w:rPr>
              <w:t>2. Непосредственная подготовка к выступлению</w:t>
            </w:r>
          </w:p>
        </w:tc>
        <w:tc>
          <w:tcPr>
            <w:tcW w:w="7380" w:type="dxa"/>
          </w:tcPr>
          <w:p w:rsidR="006A2BB5" w:rsidRDefault="006A2BB5" w:rsidP="0069687C">
            <w:pPr>
              <w:jc w:val="both"/>
              <w:rPr>
                <w:sz w:val="28"/>
                <w:szCs w:val="28"/>
              </w:rPr>
            </w:pPr>
            <w:r>
              <w:rPr>
                <w:sz w:val="28"/>
                <w:szCs w:val="28"/>
              </w:rPr>
              <w:t>О профессиональных качествах специалиста судят по его выступлению, и оно, в свою очередь, служит средством самореализации, является возможностью заявить о себе.</w:t>
            </w:r>
          </w:p>
          <w:p w:rsidR="006A2BB5" w:rsidRDefault="006A2BB5" w:rsidP="0069687C">
            <w:pPr>
              <w:jc w:val="both"/>
              <w:rPr>
                <w:sz w:val="28"/>
                <w:szCs w:val="28"/>
              </w:rPr>
            </w:pPr>
            <w:r>
              <w:rPr>
                <w:sz w:val="28"/>
                <w:szCs w:val="28"/>
              </w:rPr>
              <w:t xml:space="preserve">Необходимо свое выступление структурировать: - выступление </w:t>
            </w:r>
            <w:r w:rsidR="00F501A1">
              <w:rPr>
                <w:sz w:val="28"/>
                <w:szCs w:val="28"/>
              </w:rPr>
              <w:t>стержневая идея выступления; - кратка история рассматриваемой проблемы;</w:t>
            </w:r>
          </w:p>
          <w:p w:rsidR="00F501A1" w:rsidRDefault="00F501A1" w:rsidP="0069687C">
            <w:pPr>
              <w:jc w:val="both"/>
              <w:rPr>
                <w:sz w:val="28"/>
                <w:szCs w:val="28"/>
              </w:rPr>
            </w:pPr>
            <w:r>
              <w:rPr>
                <w:sz w:val="28"/>
                <w:szCs w:val="28"/>
              </w:rPr>
              <w:t>- тенденции развития проблемы;</w:t>
            </w:r>
          </w:p>
          <w:p w:rsidR="00F501A1" w:rsidRDefault="00F501A1" w:rsidP="0069687C">
            <w:pPr>
              <w:jc w:val="both"/>
              <w:rPr>
                <w:sz w:val="28"/>
                <w:szCs w:val="28"/>
              </w:rPr>
            </w:pPr>
            <w:r>
              <w:rPr>
                <w:sz w:val="28"/>
                <w:szCs w:val="28"/>
              </w:rPr>
              <w:t>- накопленный опыт (положительный и отрицательный) решения проблемы;</w:t>
            </w:r>
          </w:p>
          <w:p w:rsidR="00F501A1" w:rsidRDefault="00F501A1" w:rsidP="0069687C">
            <w:pPr>
              <w:jc w:val="both"/>
              <w:rPr>
                <w:sz w:val="28"/>
                <w:szCs w:val="28"/>
              </w:rPr>
            </w:pPr>
            <w:r>
              <w:rPr>
                <w:sz w:val="28"/>
                <w:szCs w:val="28"/>
              </w:rPr>
              <w:t>- предложения по решению проблемы;</w:t>
            </w:r>
          </w:p>
          <w:p w:rsidR="00F501A1" w:rsidRDefault="00F501A1" w:rsidP="0069687C">
            <w:pPr>
              <w:jc w:val="both"/>
              <w:rPr>
                <w:sz w:val="28"/>
                <w:szCs w:val="28"/>
              </w:rPr>
            </w:pPr>
            <w:r>
              <w:rPr>
                <w:sz w:val="28"/>
                <w:szCs w:val="28"/>
              </w:rPr>
              <w:t>- заключение.</w:t>
            </w:r>
          </w:p>
          <w:p w:rsidR="00F501A1" w:rsidRDefault="00F501A1" w:rsidP="0069687C">
            <w:pPr>
              <w:jc w:val="both"/>
              <w:rPr>
                <w:sz w:val="28"/>
                <w:szCs w:val="28"/>
              </w:rPr>
            </w:pPr>
            <w:r>
              <w:rPr>
                <w:sz w:val="28"/>
                <w:szCs w:val="28"/>
              </w:rPr>
              <w:t xml:space="preserve">Устная речь имеет ряд преимуществ, т.к. они (преимущества) могут быть реализованы через стилистические формы. Это варьирование тональности. Выделение главных мыслей, акцентирование внимания </w:t>
            </w:r>
            <w:r w:rsidR="007A5A51">
              <w:rPr>
                <w:sz w:val="28"/>
                <w:szCs w:val="28"/>
              </w:rPr>
              <w:t>слушателей на отдельных элементах выступления и т.д.</w:t>
            </w:r>
          </w:p>
        </w:tc>
      </w:tr>
      <w:tr w:rsidR="007A5A51">
        <w:tc>
          <w:tcPr>
            <w:tcW w:w="3060" w:type="dxa"/>
          </w:tcPr>
          <w:p w:rsidR="007A5A51" w:rsidRDefault="007A5A51" w:rsidP="0069687C">
            <w:pPr>
              <w:jc w:val="both"/>
              <w:rPr>
                <w:sz w:val="28"/>
                <w:szCs w:val="28"/>
              </w:rPr>
            </w:pPr>
            <w:r>
              <w:rPr>
                <w:sz w:val="28"/>
                <w:szCs w:val="28"/>
              </w:rPr>
              <w:t xml:space="preserve">3. Поведение во время выступления </w:t>
            </w:r>
          </w:p>
        </w:tc>
        <w:tc>
          <w:tcPr>
            <w:tcW w:w="7380" w:type="dxa"/>
          </w:tcPr>
          <w:p w:rsidR="007A5A51" w:rsidRDefault="007A5A51" w:rsidP="0069687C">
            <w:pPr>
              <w:jc w:val="both"/>
              <w:rPr>
                <w:sz w:val="28"/>
                <w:szCs w:val="28"/>
              </w:rPr>
            </w:pPr>
            <w:r>
              <w:rPr>
                <w:sz w:val="28"/>
                <w:szCs w:val="28"/>
              </w:rPr>
              <w:t xml:space="preserve">Должно способствовать достижений целей выступающего при использовании продуманных заранее преимуществ устной речи. Манера поведения выступающего не должна отвлекать слушателей от целостного восприятия сообщения. Поведение докладчика должно быть естественным, соответствующим проблематике </w:t>
            </w:r>
            <w:r w:rsidR="00961555">
              <w:rPr>
                <w:sz w:val="28"/>
                <w:szCs w:val="28"/>
              </w:rPr>
              <w:t>выступления и составу аудитории. Лучше когда выступление краткое и яркое.</w:t>
            </w:r>
          </w:p>
        </w:tc>
      </w:tr>
    </w:tbl>
    <w:p w:rsidR="0069687C" w:rsidRDefault="0069687C" w:rsidP="0069687C">
      <w:pPr>
        <w:jc w:val="both"/>
        <w:rPr>
          <w:sz w:val="28"/>
          <w:szCs w:val="28"/>
        </w:rPr>
      </w:pPr>
    </w:p>
    <w:p w:rsidR="00246DAB" w:rsidRDefault="00961555" w:rsidP="00246DAB">
      <w:pPr>
        <w:numPr>
          <w:ilvl w:val="0"/>
          <w:numId w:val="132"/>
        </w:numPr>
        <w:jc w:val="both"/>
        <w:rPr>
          <w:sz w:val="28"/>
          <w:szCs w:val="28"/>
        </w:rPr>
      </w:pPr>
      <w:r>
        <w:rPr>
          <w:sz w:val="28"/>
          <w:szCs w:val="28"/>
        </w:rPr>
        <w:t>Ведение деловой беседы.</w:t>
      </w:r>
    </w:p>
    <w:p w:rsidR="00246DAB" w:rsidRDefault="00246DAB" w:rsidP="00246DAB">
      <w:pPr>
        <w:jc w:val="both"/>
        <w:rPr>
          <w:sz w:val="28"/>
          <w:szCs w:val="28"/>
        </w:rPr>
      </w:pPr>
    </w:p>
    <w:tbl>
      <w:tblPr>
        <w:tblStyle w:val="a3"/>
        <w:tblW w:w="10440" w:type="dxa"/>
        <w:tblInd w:w="-792" w:type="dxa"/>
        <w:tblLook w:val="01E0" w:firstRow="1" w:lastRow="1" w:firstColumn="1" w:lastColumn="1" w:noHBand="0" w:noVBand="0"/>
      </w:tblPr>
      <w:tblGrid>
        <w:gridCol w:w="3060"/>
        <w:gridCol w:w="7380"/>
      </w:tblGrid>
      <w:tr w:rsidR="00246DAB">
        <w:tc>
          <w:tcPr>
            <w:tcW w:w="3060" w:type="dxa"/>
          </w:tcPr>
          <w:p w:rsidR="00246DAB" w:rsidRDefault="00072BD1" w:rsidP="00246DAB">
            <w:pPr>
              <w:jc w:val="both"/>
              <w:rPr>
                <w:sz w:val="28"/>
                <w:szCs w:val="28"/>
              </w:rPr>
            </w:pPr>
            <w:r>
              <w:rPr>
                <w:sz w:val="28"/>
                <w:szCs w:val="28"/>
              </w:rPr>
              <w:t>Понятие</w:t>
            </w:r>
          </w:p>
        </w:tc>
        <w:tc>
          <w:tcPr>
            <w:tcW w:w="7380" w:type="dxa"/>
          </w:tcPr>
          <w:p w:rsidR="00246DAB" w:rsidRDefault="00072BD1" w:rsidP="00246DAB">
            <w:pPr>
              <w:jc w:val="both"/>
              <w:rPr>
                <w:sz w:val="28"/>
                <w:szCs w:val="28"/>
              </w:rPr>
            </w:pPr>
            <w:r>
              <w:rPr>
                <w:sz w:val="28"/>
                <w:szCs w:val="28"/>
              </w:rPr>
              <w:t>Деловая беседа – процесс общения с использованием вербальной невербальной связи, направленный на решение вопросов производственной деятельности.</w:t>
            </w:r>
          </w:p>
        </w:tc>
      </w:tr>
      <w:tr w:rsidR="00246DAB">
        <w:tc>
          <w:tcPr>
            <w:tcW w:w="3060" w:type="dxa"/>
          </w:tcPr>
          <w:p w:rsidR="00246DAB" w:rsidRDefault="00072BD1" w:rsidP="00246DAB">
            <w:pPr>
              <w:jc w:val="both"/>
              <w:rPr>
                <w:sz w:val="28"/>
                <w:szCs w:val="28"/>
              </w:rPr>
            </w:pPr>
            <w:r>
              <w:rPr>
                <w:sz w:val="28"/>
                <w:szCs w:val="28"/>
              </w:rPr>
              <w:t>Вербальная связь</w:t>
            </w:r>
          </w:p>
        </w:tc>
        <w:tc>
          <w:tcPr>
            <w:tcW w:w="7380" w:type="dxa"/>
          </w:tcPr>
          <w:p w:rsidR="00246DAB" w:rsidRDefault="00072BD1" w:rsidP="00246DAB">
            <w:pPr>
              <w:jc w:val="both"/>
              <w:rPr>
                <w:sz w:val="28"/>
                <w:szCs w:val="28"/>
              </w:rPr>
            </w:pPr>
            <w:r>
              <w:rPr>
                <w:sz w:val="28"/>
                <w:szCs w:val="28"/>
              </w:rPr>
              <w:t>В процессе вербальной связи используется главным образом вербальный осмысленный материал</w:t>
            </w:r>
            <w:r w:rsidR="00411BC4">
              <w:rPr>
                <w:sz w:val="28"/>
                <w:szCs w:val="28"/>
              </w:rPr>
              <w:t xml:space="preserve"> (слова, фразы, тексты), а также отдельные элементы невербального осмысленного материала (рисунки, схемы, фотографии и т.п.).</w:t>
            </w:r>
          </w:p>
        </w:tc>
      </w:tr>
      <w:tr w:rsidR="00411BC4">
        <w:tc>
          <w:tcPr>
            <w:tcW w:w="3060" w:type="dxa"/>
          </w:tcPr>
          <w:p w:rsidR="00411BC4" w:rsidRDefault="00411BC4" w:rsidP="00246DAB">
            <w:pPr>
              <w:jc w:val="both"/>
              <w:rPr>
                <w:sz w:val="28"/>
                <w:szCs w:val="28"/>
              </w:rPr>
            </w:pPr>
            <w:r>
              <w:rPr>
                <w:sz w:val="28"/>
                <w:szCs w:val="28"/>
              </w:rPr>
              <w:t>Невербальная связь</w:t>
            </w:r>
          </w:p>
        </w:tc>
        <w:tc>
          <w:tcPr>
            <w:tcW w:w="7380" w:type="dxa"/>
          </w:tcPr>
          <w:p w:rsidR="00411BC4" w:rsidRDefault="00411BC4" w:rsidP="00246DAB">
            <w:pPr>
              <w:jc w:val="both"/>
              <w:rPr>
                <w:sz w:val="28"/>
                <w:szCs w:val="28"/>
              </w:rPr>
            </w:pPr>
            <w:r>
              <w:rPr>
                <w:sz w:val="28"/>
                <w:szCs w:val="28"/>
              </w:rPr>
              <w:t>Невербальная связь – взаимодействие людей в процессе общения через жестовую, несловесную информацию.</w:t>
            </w:r>
          </w:p>
          <w:p w:rsidR="00411BC4" w:rsidRDefault="00411BC4" w:rsidP="00246DAB">
            <w:pPr>
              <w:jc w:val="both"/>
              <w:rPr>
                <w:sz w:val="28"/>
                <w:szCs w:val="28"/>
              </w:rPr>
            </w:pPr>
            <w:r>
              <w:rPr>
                <w:sz w:val="28"/>
                <w:szCs w:val="28"/>
              </w:rPr>
              <w:t xml:space="preserve">Навыки ведения деловой беседы отрабатываются как в процессе профессиональной деятельности, так </w:t>
            </w:r>
            <w:r w:rsidR="00D41E4B">
              <w:rPr>
                <w:sz w:val="28"/>
                <w:szCs w:val="28"/>
              </w:rPr>
              <w:t>и в повседневной бытовой обстановке.</w:t>
            </w:r>
          </w:p>
          <w:p w:rsidR="00D41E4B" w:rsidRDefault="00D41E4B" w:rsidP="00246DAB">
            <w:pPr>
              <w:jc w:val="both"/>
              <w:rPr>
                <w:sz w:val="28"/>
                <w:szCs w:val="28"/>
              </w:rPr>
            </w:pPr>
            <w:r>
              <w:rPr>
                <w:sz w:val="28"/>
                <w:szCs w:val="28"/>
              </w:rPr>
              <w:t xml:space="preserve">Любую ситуацию, связанную с необходимостью проведения беседы, следует рассматривать </w:t>
            </w:r>
            <w:r w:rsidR="00D76557">
              <w:rPr>
                <w:sz w:val="28"/>
                <w:szCs w:val="28"/>
              </w:rPr>
              <w:t>в качестве возможности тренинга по отработке правил ведения беседы.</w:t>
            </w:r>
          </w:p>
        </w:tc>
      </w:tr>
    </w:tbl>
    <w:p w:rsidR="00246DAB" w:rsidRDefault="00246DAB" w:rsidP="00246DAB">
      <w:pPr>
        <w:jc w:val="both"/>
        <w:rPr>
          <w:sz w:val="28"/>
          <w:szCs w:val="28"/>
        </w:rPr>
      </w:pPr>
    </w:p>
    <w:p w:rsidR="00844C3C" w:rsidRDefault="00D76557" w:rsidP="00D76557">
      <w:pPr>
        <w:jc w:val="center"/>
        <w:rPr>
          <w:sz w:val="28"/>
          <w:szCs w:val="28"/>
        </w:rPr>
      </w:pPr>
      <w:r>
        <w:rPr>
          <w:sz w:val="28"/>
          <w:szCs w:val="28"/>
        </w:rPr>
        <w:t xml:space="preserve">Схематичное изображение </w:t>
      </w:r>
      <w:r w:rsidR="00844C3C">
        <w:rPr>
          <w:sz w:val="28"/>
          <w:szCs w:val="28"/>
        </w:rPr>
        <w:t xml:space="preserve">правил подготовки </w:t>
      </w:r>
    </w:p>
    <w:p w:rsidR="00D76557" w:rsidRDefault="00844C3C" w:rsidP="00D76557">
      <w:pPr>
        <w:jc w:val="center"/>
        <w:rPr>
          <w:sz w:val="28"/>
          <w:szCs w:val="28"/>
        </w:rPr>
      </w:pPr>
      <w:r>
        <w:rPr>
          <w:sz w:val="28"/>
          <w:szCs w:val="28"/>
        </w:rPr>
        <w:t xml:space="preserve">и проведения деловой беседы </w:t>
      </w:r>
    </w:p>
    <w:p w:rsidR="00844C3C" w:rsidRDefault="00CC194E" w:rsidP="00D76557">
      <w:pPr>
        <w:jc w:val="center"/>
        <w:rPr>
          <w:sz w:val="28"/>
          <w:szCs w:val="28"/>
        </w:rPr>
      </w:pPr>
      <w:r>
        <w:rPr>
          <w:noProof/>
          <w:sz w:val="28"/>
          <w:szCs w:val="28"/>
        </w:rPr>
        <w:pict>
          <v:rect id="_x0000_s2125" style="position:absolute;left:0;text-align:left;margin-left:2in;margin-top:12.8pt;width:180pt;height:27pt;z-index:252086784">
            <v:textbox>
              <w:txbxContent>
                <w:p w:rsidR="0007171D" w:rsidRPr="0007171D" w:rsidRDefault="0007171D" w:rsidP="0007171D">
                  <w:pPr>
                    <w:jc w:val="center"/>
                    <w:rPr>
                      <w:sz w:val="28"/>
                      <w:szCs w:val="28"/>
                    </w:rPr>
                  </w:pPr>
                  <w:r w:rsidRPr="0007171D">
                    <w:rPr>
                      <w:sz w:val="28"/>
                      <w:szCs w:val="28"/>
                    </w:rPr>
                    <w:t xml:space="preserve">Подготовка к беседе </w:t>
                  </w:r>
                </w:p>
              </w:txbxContent>
            </v:textbox>
          </v:rect>
        </w:pict>
      </w:r>
    </w:p>
    <w:p w:rsidR="00B60C18" w:rsidRDefault="00CC194E" w:rsidP="00D76557">
      <w:pPr>
        <w:jc w:val="center"/>
        <w:rPr>
          <w:sz w:val="28"/>
          <w:szCs w:val="28"/>
        </w:rPr>
      </w:pPr>
      <w:r>
        <w:rPr>
          <w:noProof/>
          <w:sz w:val="28"/>
          <w:szCs w:val="28"/>
        </w:rPr>
        <w:pict>
          <v:line id="_x0000_s2160" style="position:absolute;left:0;text-align:left;z-index:252122624" from="153pt,608.7pt" to="180pt,608.7pt">
            <v:stroke endarrow="block"/>
          </v:line>
        </w:pict>
      </w:r>
      <w:r>
        <w:rPr>
          <w:noProof/>
          <w:sz w:val="28"/>
          <w:szCs w:val="28"/>
        </w:rPr>
        <w:pict>
          <v:line id="_x0000_s2159" style="position:absolute;left:0;text-align:left;z-index:252121600" from="153pt,554.7pt" to="180pt,554.7pt">
            <v:stroke endarrow="block"/>
          </v:line>
        </w:pict>
      </w:r>
      <w:r>
        <w:rPr>
          <w:noProof/>
          <w:sz w:val="28"/>
          <w:szCs w:val="28"/>
        </w:rPr>
        <w:pict>
          <v:line id="_x0000_s2158" style="position:absolute;left:0;text-align:left;z-index:252120576" from="153pt,509.7pt" to="180pt,509.7pt">
            <v:stroke endarrow="block"/>
          </v:line>
        </w:pict>
      </w:r>
      <w:r>
        <w:rPr>
          <w:noProof/>
          <w:sz w:val="28"/>
          <w:szCs w:val="28"/>
        </w:rPr>
        <w:pict>
          <v:line id="_x0000_s2157" style="position:absolute;left:0;text-align:left;z-index:252119552" from="153pt,473.7pt" to="153pt,608.7pt"/>
        </w:pict>
      </w:r>
      <w:r>
        <w:rPr>
          <w:noProof/>
          <w:sz w:val="28"/>
          <w:szCs w:val="28"/>
        </w:rPr>
        <w:pict>
          <v:line id="_x0000_s2156" style="position:absolute;left:0;text-align:left;z-index:252118528" from="297pt,410.7pt" to="297pt,419.7pt">
            <v:stroke endarrow="block"/>
          </v:line>
        </w:pict>
      </w:r>
      <w:r>
        <w:rPr>
          <w:noProof/>
          <w:sz w:val="28"/>
          <w:szCs w:val="28"/>
        </w:rPr>
        <w:pict>
          <v:line id="_x0000_s2155" style="position:absolute;left:0;text-align:left;z-index:252117504" from="234pt,410.7pt" to="234pt,419.7pt">
            <v:stroke endarrow="block"/>
          </v:line>
        </w:pict>
      </w:r>
      <w:r>
        <w:rPr>
          <w:noProof/>
          <w:sz w:val="28"/>
          <w:szCs w:val="28"/>
        </w:rPr>
        <w:pict>
          <v:line id="_x0000_s2154" style="position:absolute;left:0;text-align:left;z-index:252116480" from="171pt,410.7pt" to="171pt,419.7pt">
            <v:stroke endarrow="block"/>
          </v:line>
        </w:pict>
      </w:r>
      <w:r>
        <w:rPr>
          <w:noProof/>
          <w:sz w:val="28"/>
          <w:szCs w:val="28"/>
        </w:rPr>
        <w:pict>
          <v:line id="_x0000_s2153" style="position:absolute;left:0;text-align:left;z-index:252115456" from="0,419.7pt" to="459pt,419.7pt">
            <v:stroke dashstyle="dash"/>
          </v:line>
        </w:pict>
      </w:r>
      <w:r>
        <w:rPr>
          <w:noProof/>
          <w:sz w:val="28"/>
          <w:szCs w:val="28"/>
        </w:rPr>
        <w:pict>
          <v:line id="_x0000_s2152" style="position:absolute;left:0;text-align:left;z-index:252114432" from="234pt,356.7pt" to="234pt,383.7pt">
            <v:stroke endarrow="block"/>
          </v:line>
        </w:pict>
      </w:r>
      <w:r>
        <w:rPr>
          <w:noProof/>
          <w:sz w:val="28"/>
          <w:szCs w:val="28"/>
        </w:rPr>
        <w:pict>
          <v:line id="_x0000_s2151" style="position:absolute;left:0;text-align:left;z-index:252113408" from="297pt,311.7pt" to="297pt,329.7pt">
            <v:stroke endarrow="block"/>
          </v:line>
        </w:pict>
      </w:r>
      <w:r>
        <w:rPr>
          <w:noProof/>
          <w:sz w:val="28"/>
          <w:szCs w:val="28"/>
        </w:rPr>
        <w:pict>
          <v:line id="_x0000_s2150" style="position:absolute;left:0;text-align:left;z-index:252112384" from="234pt,311.7pt" to="234pt,329.7pt">
            <v:stroke endarrow="block"/>
          </v:line>
        </w:pict>
      </w:r>
      <w:r>
        <w:rPr>
          <w:noProof/>
          <w:sz w:val="28"/>
          <w:szCs w:val="28"/>
        </w:rPr>
        <w:pict>
          <v:line id="_x0000_s2149" style="position:absolute;left:0;text-align:left;z-index:252111360" from="171pt,311.7pt" to="171pt,329.7pt">
            <v:stroke endarrow="block"/>
          </v:line>
        </w:pict>
      </w:r>
      <w:r>
        <w:rPr>
          <w:noProof/>
          <w:sz w:val="28"/>
          <w:szCs w:val="28"/>
        </w:rPr>
        <w:pict>
          <v:line id="_x0000_s2147" style="position:absolute;left:0;text-align:left;z-index:252109312" from="-9pt,320.7pt" to="477pt,320.7pt">
            <v:stroke dashstyle="dash"/>
          </v:line>
        </w:pict>
      </w:r>
      <w:r>
        <w:rPr>
          <w:noProof/>
          <w:sz w:val="28"/>
          <w:szCs w:val="28"/>
        </w:rPr>
        <w:pict>
          <v:line id="_x0000_s2148" style="position:absolute;left:0;text-align:left;z-index:252110336" from="477.15pt,32.7pt" to="477.15pt,320.7pt">
            <v:stroke dashstyle="dash"/>
          </v:line>
        </w:pict>
      </w:r>
      <w:r>
        <w:rPr>
          <w:noProof/>
          <w:sz w:val="28"/>
          <w:szCs w:val="28"/>
        </w:rPr>
        <w:pict>
          <v:line id="_x0000_s2146" style="position:absolute;left:0;text-align:left;z-index:252108288" from="-9pt,32.7pt" to="-9pt,320.7pt">
            <v:stroke dashstyle="dash"/>
          </v:line>
        </w:pict>
      </w:r>
      <w:r>
        <w:rPr>
          <w:noProof/>
          <w:sz w:val="28"/>
          <w:szCs w:val="28"/>
        </w:rPr>
        <w:pict>
          <v:line id="_x0000_s2145" style="position:absolute;left:0;text-align:left;z-index:252107264" from="-9pt,32.7pt" to="477pt,32.7pt">
            <v:stroke dashstyle="dash"/>
          </v:line>
        </w:pict>
      </w:r>
      <w:r>
        <w:rPr>
          <w:noProof/>
          <w:sz w:val="28"/>
          <w:szCs w:val="28"/>
        </w:rPr>
        <w:pict>
          <v:line id="_x0000_s2144" style="position:absolute;left:0;text-align:left;z-index:252106240" from="297pt,23.7pt" to="297pt,50.7pt">
            <v:stroke endarrow="block"/>
          </v:line>
        </w:pict>
      </w:r>
      <w:r>
        <w:rPr>
          <w:noProof/>
          <w:sz w:val="28"/>
          <w:szCs w:val="28"/>
        </w:rPr>
        <w:pict>
          <v:line id="_x0000_s2143" style="position:absolute;left:0;text-align:left;z-index:252105216" from="234pt,23.7pt" to="234pt,50.7pt">
            <v:stroke endarrow="block"/>
          </v:line>
        </w:pict>
      </w:r>
      <w:r>
        <w:rPr>
          <w:noProof/>
          <w:sz w:val="28"/>
          <w:szCs w:val="28"/>
        </w:rPr>
        <w:pict>
          <v:line id="_x0000_s2142" style="position:absolute;left:0;text-align:left;z-index:252104192" from="171pt,23.7pt" to="171pt,50.7pt">
            <v:stroke endarrow="block"/>
          </v:line>
        </w:pict>
      </w:r>
      <w:r>
        <w:rPr>
          <w:noProof/>
          <w:sz w:val="28"/>
          <w:szCs w:val="28"/>
        </w:rPr>
        <w:pict>
          <v:rect id="_x0000_s2139" style="position:absolute;left:0;text-align:left;margin-left:180pt;margin-top:581.7pt;width:108pt;height:45pt;z-index:252101120">
            <v:textbox>
              <w:txbxContent>
                <w:p w:rsidR="00E36349" w:rsidRDefault="00E36349" w:rsidP="00E36349">
                  <w:pPr>
                    <w:jc w:val="center"/>
                  </w:pPr>
                  <w:r w:rsidRPr="00E36349">
                    <w:rPr>
                      <w:sz w:val="18"/>
                      <w:szCs w:val="18"/>
                    </w:rPr>
                    <w:t>Применение вербальной и невербальной</w:t>
                  </w:r>
                  <w:r>
                    <w:t xml:space="preserve"> </w:t>
                  </w:r>
                  <w:r w:rsidRPr="00E36349">
                    <w:rPr>
                      <w:sz w:val="18"/>
                      <w:szCs w:val="18"/>
                    </w:rPr>
                    <w:t>обратной связи</w:t>
                  </w:r>
                </w:p>
              </w:txbxContent>
            </v:textbox>
          </v:rect>
        </w:pict>
      </w:r>
      <w:r>
        <w:rPr>
          <w:noProof/>
          <w:sz w:val="28"/>
          <w:szCs w:val="28"/>
        </w:rPr>
        <w:pict>
          <v:rect id="_x0000_s2131" style="position:absolute;left:0;text-align:left;margin-left:18pt;margin-top:275.7pt;width:6in;height:36pt;z-index:252092928">
            <v:textbox>
              <w:txbxContent>
                <w:p w:rsidR="00E36349" w:rsidRDefault="00E36349" w:rsidP="00E36349">
                  <w:pPr>
                    <w:jc w:val="center"/>
                  </w:pPr>
                  <w:r>
                    <w:t>Выбор времени и места проведения беседы с учетом элементов невербальной обратной связи</w:t>
                  </w:r>
                </w:p>
              </w:txbxContent>
            </v:textbox>
          </v:rect>
        </w:pict>
      </w:r>
      <w:r>
        <w:rPr>
          <w:noProof/>
          <w:sz w:val="28"/>
          <w:szCs w:val="28"/>
        </w:rPr>
        <w:pict>
          <v:rect id="_x0000_s2141" style="position:absolute;left:0;text-align:left;margin-left:342pt;margin-top:500.7pt;width:117pt;height:54pt;z-index:252103168">
            <v:textbox>
              <w:txbxContent>
                <w:p w:rsidR="00E36349" w:rsidRDefault="006424A3" w:rsidP="00E36349">
                  <w:pPr>
                    <w:jc w:val="center"/>
                  </w:pPr>
                  <w:r>
                    <w:t>Своевременное и корректное завершение беседы</w:t>
                  </w:r>
                </w:p>
              </w:txbxContent>
            </v:textbox>
          </v:rect>
        </w:pict>
      </w:r>
      <w:r>
        <w:rPr>
          <w:noProof/>
          <w:sz w:val="28"/>
          <w:szCs w:val="28"/>
        </w:rPr>
        <w:pict>
          <v:rect id="_x0000_s2140" style="position:absolute;left:0;text-align:left;margin-left:342pt;margin-top:437.7pt;width:117pt;height:36pt;z-index:252102144">
            <v:textbox>
              <w:txbxContent>
                <w:p w:rsidR="00E36349" w:rsidRDefault="00E36349" w:rsidP="00E36349">
                  <w:pPr>
                    <w:jc w:val="center"/>
                  </w:pPr>
                  <w:r>
                    <w:t xml:space="preserve">Этап выхода из беседы </w:t>
                  </w:r>
                </w:p>
              </w:txbxContent>
            </v:textbox>
          </v:rect>
        </w:pict>
      </w:r>
      <w:r>
        <w:rPr>
          <w:noProof/>
          <w:sz w:val="28"/>
          <w:szCs w:val="28"/>
        </w:rPr>
        <w:pict>
          <v:rect id="_x0000_s2138" style="position:absolute;left:0;text-align:left;margin-left:180pt;margin-top:536.7pt;width:108pt;height:36pt;z-index:252100096">
            <v:textbox>
              <w:txbxContent>
                <w:p w:rsidR="00E36349" w:rsidRPr="00E36349" w:rsidRDefault="00E36349" w:rsidP="00E36349">
                  <w:pPr>
                    <w:jc w:val="center"/>
                    <w:rPr>
                      <w:sz w:val="18"/>
                      <w:szCs w:val="18"/>
                    </w:rPr>
                  </w:pPr>
                  <w:r w:rsidRPr="00E36349">
                    <w:rPr>
                      <w:sz w:val="18"/>
                      <w:szCs w:val="18"/>
                    </w:rPr>
                    <w:t xml:space="preserve">Использование тактики постановки вопросов </w:t>
                  </w:r>
                </w:p>
              </w:txbxContent>
            </v:textbox>
          </v:rect>
        </w:pict>
      </w:r>
      <w:r>
        <w:rPr>
          <w:noProof/>
          <w:sz w:val="28"/>
          <w:szCs w:val="28"/>
        </w:rPr>
        <w:pict>
          <v:rect id="_x0000_s2137" style="position:absolute;left:0;text-align:left;margin-left:180pt;margin-top:491.7pt;width:108pt;height:36pt;z-index:252099072">
            <v:textbox>
              <w:txbxContent>
                <w:p w:rsidR="00E36349" w:rsidRDefault="00E36349" w:rsidP="00E36349">
                  <w:pPr>
                    <w:jc w:val="center"/>
                  </w:pPr>
                  <w:r>
                    <w:t xml:space="preserve">Эффективное слушание </w:t>
                  </w:r>
                </w:p>
              </w:txbxContent>
            </v:textbox>
          </v:rect>
        </w:pict>
      </w:r>
      <w:r>
        <w:rPr>
          <w:noProof/>
          <w:sz w:val="28"/>
          <w:szCs w:val="28"/>
        </w:rPr>
        <w:pict>
          <v:rect id="_x0000_s2136" style="position:absolute;left:0;text-align:left;margin-left:153pt;margin-top:437.7pt;width:135pt;height:36pt;z-index:252098048">
            <v:textbox>
              <w:txbxContent>
                <w:p w:rsidR="00E36349" w:rsidRDefault="00E36349" w:rsidP="00E36349">
                  <w:pPr>
                    <w:jc w:val="center"/>
                  </w:pPr>
                  <w:r>
                    <w:t>Основной этап</w:t>
                  </w:r>
                </w:p>
              </w:txbxContent>
            </v:textbox>
          </v:rect>
        </w:pict>
      </w:r>
      <w:r>
        <w:rPr>
          <w:noProof/>
          <w:sz w:val="28"/>
          <w:szCs w:val="28"/>
        </w:rPr>
        <w:pict>
          <v:rect id="_x0000_s2135" style="position:absolute;left:0;text-align:left;margin-left:0;margin-top:500.7pt;width:126pt;height:54pt;z-index:252097024">
            <v:textbox>
              <w:txbxContent>
                <w:p w:rsidR="00E36349" w:rsidRDefault="00E36349" w:rsidP="00E36349">
                  <w:pPr>
                    <w:jc w:val="center"/>
                  </w:pPr>
                  <w:r>
                    <w:t xml:space="preserve">Создание благо желательной и доверительной обстановки </w:t>
                  </w:r>
                </w:p>
              </w:txbxContent>
            </v:textbox>
          </v:rect>
        </w:pict>
      </w:r>
      <w:r>
        <w:rPr>
          <w:noProof/>
          <w:sz w:val="28"/>
          <w:szCs w:val="28"/>
        </w:rPr>
        <w:pict>
          <v:rect id="_x0000_s2134" style="position:absolute;left:0;text-align:left;margin-left:0;margin-top:437.7pt;width:126pt;height:36pt;z-index:252096000">
            <v:textbox>
              <w:txbxContent>
                <w:p w:rsidR="00E36349" w:rsidRDefault="00E36349" w:rsidP="00E36349">
                  <w:pPr>
                    <w:jc w:val="center"/>
                  </w:pPr>
                  <w:r>
                    <w:t>Начальный этап</w:t>
                  </w:r>
                </w:p>
              </w:txbxContent>
            </v:textbox>
          </v:rect>
        </w:pict>
      </w:r>
      <w:r>
        <w:rPr>
          <w:noProof/>
          <w:sz w:val="28"/>
          <w:szCs w:val="28"/>
        </w:rPr>
        <w:pict>
          <v:rect id="_x0000_s2133" style="position:absolute;left:0;text-align:left;margin-left:153pt;margin-top:383.7pt;width:180pt;height:27pt;z-index:252094976">
            <v:textbox>
              <w:txbxContent>
                <w:p w:rsidR="00E36349" w:rsidRDefault="00E36349" w:rsidP="00E36349">
                  <w:pPr>
                    <w:jc w:val="center"/>
                  </w:pPr>
                  <w:r>
                    <w:t>Проведение беседы</w:t>
                  </w:r>
                </w:p>
              </w:txbxContent>
            </v:textbox>
          </v:rect>
        </w:pict>
      </w:r>
      <w:r>
        <w:rPr>
          <w:noProof/>
          <w:sz w:val="28"/>
          <w:szCs w:val="28"/>
        </w:rPr>
        <w:pict>
          <v:rect id="_x0000_s2132" style="position:absolute;left:0;text-align:left;margin-left:153pt;margin-top:329.7pt;width:180pt;height:27pt;z-index:252093952">
            <v:textbox>
              <w:txbxContent>
                <w:p w:rsidR="00E36349" w:rsidRDefault="00E36349" w:rsidP="00E36349">
                  <w:pPr>
                    <w:jc w:val="center"/>
                  </w:pPr>
                  <w:r>
                    <w:t>Моделирование хода беседы</w:t>
                  </w:r>
                </w:p>
              </w:txbxContent>
            </v:textbox>
          </v:rect>
        </w:pict>
      </w:r>
      <w:r>
        <w:rPr>
          <w:noProof/>
          <w:sz w:val="28"/>
          <w:szCs w:val="28"/>
        </w:rPr>
        <w:pict>
          <v:rect id="_x0000_s2130" style="position:absolute;left:0;text-align:left;margin-left:18pt;margin-top:230.7pt;width:6in;height:27pt;z-index:252091904">
            <v:textbox>
              <w:txbxContent>
                <w:p w:rsidR="00E36349" w:rsidRPr="00E36349" w:rsidRDefault="00E36349" w:rsidP="00E36349">
                  <w:pPr>
                    <w:jc w:val="center"/>
                    <w:rPr>
                      <w:sz w:val="28"/>
                      <w:szCs w:val="28"/>
                    </w:rPr>
                  </w:pPr>
                  <w:r>
                    <w:rPr>
                      <w:sz w:val="28"/>
                      <w:szCs w:val="28"/>
                    </w:rPr>
                    <w:t>Формирование состава участников беседы</w:t>
                  </w:r>
                </w:p>
              </w:txbxContent>
            </v:textbox>
          </v:rect>
        </w:pict>
      </w:r>
      <w:r>
        <w:rPr>
          <w:noProof/>
          <w:sz w:val="28"/>
          <w:szCs w:val="28"/>
        </w:rPr>
        <w:pict>
          <v:rect id="_x0000_s2129" style="position:absolute;left:0;text-align:left;margin-left:18pt;margin-top:185.7pt;width:6in;height:27pt;z-index:252090880">
            <v:textbox>
              <w:txbxContent>
                <w:p w:rsidR="00E36349" w:rsidRPr="00E36349" w:rsidRDefault="00E36349" w:rsidP="00E36349">
                  <w:pPr>
                    <w:jc w:val="center"/>
                    <w:rPr>
                      <w:sz w:val="28"/>
                      <w:szCs w:val="28"/>
                    </w:rPr>
                  </w:pPr>
                  <w:r>
                    <w:rPr>
                      <w:sz w:val="28"/>
                      <w:szCs w:val="28"/>
                    </w:rPr>
                    <w:t>Определение последовательности и содержания аргументации</w:t>
                  </w:r>
                </w:p>
              </w:txbxContent>
            </v:textbox>
          </v:rect>
        </w:pict>
      </w:r>
      <w:r>
        <w:rPr>
          <w:noProof/>
          <w:sz w:val="28"/>
          <w:szCs w:val="28"/>
        </w:rPr>
        <w:pict>
          <v:rect id="_x0000_s2128" style="position:absolute;left:0;text-align:left;margin-left:18pt;margin-top:140.7pt;width:6in;height:27pt;z-index:252089856">
            <v:textbox>
              <w:txbxContent>
                <w:p w:rsidR="0007171D" w:rsidRPr="00E36349" w:rsidRDefault="00E36349" w:rsidP="00E36349">
                  <w:pPr>
                    <w:jc w:val="center"/>
                    <w:rPr>
                      <w:sz w:val="28"/>
                      <w:szCs w:val="28"/>
                    </w:rPr>
                  </w:pPr>
                  <w:r>
                    <w:rPr>
                      <w:sz w:val="28"/>
                      <w:szCs w:val="28"/>
                    </w:rPr>
                    <w:t xml:space="preserve">Отработка формулировок понятий и суждений </w:t>
                  </w:r>
                </w:p>
              </w:txbxContent>
            </v:textbox>
          </v:rect>
        </w:pict>
      </w:r>
      <w:r>
        <w:rPr>
          <w:noProof/>
          <w:sz w:val="28"/>
          <w:szCs w:val="28"/>
        </w:rPr>
        <w:pict>
          <v:rect id="_x0000_s2127" style="position:absolute;left:0;text-align:left;margin-left:18pt;margin-top:95.7pt;width:6in;height:27pt;z-index:252088832">
            <v:textbox>
              <w:txbxContent>
                <w:p w:rsidR="0007171D" w:rsidRPr="0007171D" w:rsidRDefault="0007171D" w:rsidP="0007171D">
                  <w:pPr>
                    <w:jc w:val="center"/>
                    <w:rPr>
                      <w:sz w:val="28"/>
                      <w:szCs w:val="28"/>
                    </w:rPr>
                  </w:pPr>
                  <w:r>
                    <w:rPr>
                      <w:sz w:val="28"/>
                      <w:szCs w:val="28"/>
                    </w:rPr>
                    <w:t xml:space="preserve">Информационная подготовка </w:t>
                  </w:r>
                </w:p>
              </w:txbxContent>
            </v:textbox>
          </v:rect>
        </w:pict>
      </w:r>
      <w:r>
        <w:rPr>
          <w:noProof/>
          <w:sz w:val="28"/>
          <w:szCs w:val="28"/>
        </w:rPr>
        <w:pict>
          <v:rect id="_x0000_s2126" style="position:absolute;left:0;text-align:left;margin-left:18pt;margin-top:50.7pt;width:6in;height:27pt;z-index:252087808">
            <v:textbox>
              <w:txbxContent>
                <w:p w:rsidR="0007171D" w:rsidRPr="0007171D" w:rsidRDefault="0007171D" w:rsidP="0007171D">
                  <w:pPr>
                    <w:jc w:val="center"/>
                    <w:rPr>
                      <w:sz w:val="28"/>
                      <w:szCs w:val="28"/>
                    </w:rPr>
                  </w:pPr>
                  <w:r>
                    <w:rPr>
                      <w:sz w:val="28"/>
                      <w:szCs w:val="28"/>
                    </w:rPr>
                    <w:t>Определение цели</w:t>
                  </w:r>
                </w:p>
              </w:txbxContent>
            </v:textbox>
          </v:rect>
        </w:pict>
      </w: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Pr="00B60C18" w:rsidRDefault="00B60C18" w:rsidP="00B60C18">
      <w:pPr>
        <w:rPr>
          <w:sz w:val="28"/>
          <w:szCs w:val="28"/>
        </w:rPr>
      </w:pPr>
    </w:p>
    <w:p w:rsidR="00B60C18" w:rsidRDefault="00B60C18" w:rsidP="00B60C18">
      <w:pPr>
        <w:rPr>
          <w:sz w:val="28"/>
          <w:szCs w:val="28"/>
        </w:rPr>
      </w:pPr>
    </w:p>
    <w:p w:rsidR="00B60C18" w:rsidRPr="00B60C18" w:rsidRDefault="00B60C18" w:rsidP="00B60C18">
      <w:pPr>
        <w:rPr>
          <w:sz w:val="28"/>
          <w:szCs w:val="28"/>
        </w:rPr>
      </w:pPr>
    </w:p>
    <w:p w:rsidR="00B60C18" w:rsidRDefault="00B60C18" w:rsidP="00B60C18">
      <w:pPr>
        <w:rPr>
          <w:sz w:val="28"/>
          <w:szCs w:val="28"/>
        </w:rPr>
      </w:pPr>
    </w:p>
    <w:p w:rsidR="00844C3C" w:rsidRDefault="00B60C18" w:rsidP="00B60C18">
      <w:pPr>
        <w:jc w:val="both"/>
        <w:rPr>
          <w:sz w:val="28"/>
          <w:szCs w:val="28"/>
        </w:rPr>
      </w:pPr>
      <w:r>
        <w:rPr>
          <w:sz w:val="28"/>
          <w:szCs w:val="28"/>
        </w:rPr>
        <w:br w:type="page"/>
        <w:t>Ошибки участников деловых бесед:</w:t>
      </w:r>
    </w:p>
    <w:p w:rsidR="00B60C18" w:rsidRDefault="00B60C18" w:rsidP="00B60C18">
      <w:pPr>
        <w:numPr>
          <w:ilvl w:val="0"/>
          <w:numId w:val="134"/>
        </w:numPr>
        <w:jc w:val="both"/>
        <w:rPr>
          <w:sz w:val="28"/>
          <w:szCs w:val="28"/>
        </w:rPr>
      </w:pPr>
      <w:r>
        <w:rPr>
          <w:sz w:val="28"/>
          <w:szCs w:val="28"/>
        </w:rPr>
        <w:t>пренебрежение этапом подготовки к беседе.</w:t>
      </w:r>
    </w:p>
    <w:p w:rsidR="00B60C18" w:rsidRDefault="00B60C18" w:rsidP="00B60C18">
      <w:pPr>
        <w:numPr>
          <w:ilvl w:val="0"/>
          <w:numId w:val="134"/>
        </w:numPr>
        <w:jc w:val="both"/>
        <w:rPr>
          <w:sz w:val="28"/>
          <w:szCs w:val="28"/>
        </w:rPr>
      </w:pPr>
      <w:r>
        <w:rPr>
          <w:sz w:val="28"/>
          <w:szCs w:val="28"/>
        </w:rPr>
        <w:t>Невнимательное отношение к правилам ведения беседы.</w:t>
      </w:r>
    </w:p>
    <w:p w:rsidR="00B60C18" w:rsidRDefault="00B60C18" w:rsidP="00B60C18">
      <w:pPr>
        <w:numPr>
          <w:ilvl w:val="0"/>
          <w:numId w:val="134"/>
        </w:numPr>
        <w:jc w:val="both"/>
        <w:rPr>
          <w:sz w:val="28"/>
          <w:szCs w:val="28"/>
        </w:rPr>
      </w:pPr>
      <w:r>
        <w:rPr>
          <w:sz w:val="28"/>
          <w:szCs w:val="28"/>
        </w:rPr>
        <w:t>Не предусмотрено место проведения беседы.</w:t>
      </w:r>
    </w:p>
    <w:p w:rsidR="00B60C18" w:rsidRDefault="00B60C18" w:rsidP="00B60C18">
      <w:pPr>
        <w:jc w:val="both"/>
        <w:rPr>
          <w:sz w:val="28"/>
          <w:szCs w:val="28"/>
        </w:rPr>
      </w:pPr>
    </w:p>
    <w:p w:rsidR="00B60C18" w:rsidRDefault="00B60C18" w:rsidP="00B60C18">
      <w:pPr>
        <w:ind w:firstLine="360"/>
        <w:jc w:val="both"/>
        <w:rPr>
          <w:sz w:val="28"/>
          <w:szCs w:val="28"/>
        </w:rPr>
      </w:pPr>
      <w:r>
        <w:rPr>
          <w:sz w:val="28"/>
          <w:szCs w:val="28"/>
        </w:rPr>
        <w:t>Навыки поведения деловой беседы не приходят в результате механического заучивания правил. Овладение искусством проведение беседы связано с их многократной практической акробацией.</w:t>
      </w:r>
    </w:p>
    <w:p w:rsidR="00B60C18" w:rsidRDefault="00B60C18" w:rsidP="00B60C18">
      <w:pPr>
        <w:jc w:val="both"/>
        <w:rPr>
          <w:sz w:val="28"/>
          <w:szCs w:val="28"/>
        </w:rPr>
      </w:pPr>
    </w:p>
    <w:p w:rsidR="00B60C18" w:rsidRDefault="00B60C18" w:rsidP="00B60C18">
      <w:pPr>
        <w:jc w:val="both"/>
        <w:rPr>
          <w:sz w:val="28"/>
          <w:szCs w:val="28"/>
        </w:rPr>
      </w:pPr>
      <w:r>
        <w:rPr>
          <w:sz w:val="28"/>
          <w:szCs w:val="28"/>
        </w:rPr>
        <w:t>5. Этика телефонного общения.</w:t>
      </w:r>
    </w:p>
    <w:p w:rsidR="00B60C18" w:rsidRDefault="00B60C18" w:rsidP="00B60C18">
      <w:pPr>
        <w:jc w:val="both"/>
        <w:rPr>
          <w:sz w:val="28"/>
          <w:szCs w:val="28"/>
        </w:rPr>
      </w:pPr>
    </w:p>
    <w:p w:rsidR="00B60C18" w:rsidRDefault="00B60C18" w:rsidP="00B60C18">
      <w:pPr>
        <w:jc w:val="both"/>
        <w:rPr>
          <w:sz w:val="28"/>
          <w:szCs w:val="28"/>
        </w:rPr>
      </w:pPr>
      <w:r>
        <w:rPr>
          <w:sz w:val="28"/>
          <w:szCs w:val="28"/>
        </w:rPr>
        <w:tab/>
        <w:t xml:space="preserve">Телефонные переговоры можно рассматривать </w:t>
      </w:r>
      <w:r w:rsidR="005A19B7">
        <w:rPr>
          <w:sz w:val="28"/>
          <w:szCs w:val="28"/>
        </w:rPr>
        <w:t>как специфический случай проведения деловой беседы.</w:t>
      </w:r>
    </w:p>
    <w:p w:rsidR="005A19B7" w:rsidRDefault="005A19B7" w:rsidP="00B60C18">
      <w:pPr>
        <w:jc w:val="both"/>
        <w:rPr>
          <w:sz w:val="28"/>
          <w:szCs w:val="28"/>
        </w:rPr>
      </w:pPr>
      <w:r>
        <w:rPr>
          <w:sz w:val="28"/>
          <w:szCs w:val="28"/>
        </w:rPr>
        <w:t>Поэтому:</w:t>
      </w:r>
    </w:p>
    <w:p w:rsidR="005A19B7" w:rsidRDefault="005A19B7" w:rsidP="005A19B7">
      <w:pPr>
        <w:numPr>
          <w:ilvl w:val="0"/>
          <w:numId w:val="135"/>
        </w:numPr>
        <w:jc w:val="both"/>
        <w:rPr>
          <w:sz w:val="28"/>
          <w:szCs w:val="28"/>
        </w:rPr>
      </w:pPr>
      <w:r>
        <w:rPr>
          <w:sz w:val="28"/>
          <w:szCs w:val="28"/>
        </w:rPr>
        <w:t>Правила подготовки и проведения деловой беседы во многом сохраняют свою значимость.</w:t>
      </w:r>
    </w:p>
    <w:p w:rsidR="005A19B7" w:rsidRDefault="005A19B7" w:rsidP="005A19B7">
      <w:pPr>
        <w:numPr>
          <w:ilvl w:val="0"/>
          <w:numId w:val="135"/>
        </w:numPr>
        <w:jc w:val="both"/>
        <w:rPr>
          <w:sz w:val="28"/>
          <w:szCs w:val="28"/>
        </w:rPr>
      </w:pPr>
      <w:r>
        <w:rPr>
          <w:sz w:val="28"/>
          <w:szCs w:val="28"/>
        </w:rPr>
        <w:t>Телефонный разговор имеет отличительные особенности:</w:t>
      </w:r>
    </w:p>
    <w:p w:rsidR="005A19B7" w:rsidRDefault="005A19B7" w:rsidP="005A19B7">
      <w:pPr>
        <w:ind w:left="708"/>
        <w:jc w:val="both"/>
        <w:rPr>
          <w:sz w:val="28"/>
          <w:szCs w:val="28"/>
        </w:rPr>
      </w:pPr>
      <w:r>
        <w:rPr>
          <w:sz w:val="28"/>
          <w:szCs w:val="28"/>
        </w:rPr>
        <w:t>а) собеседники не видят друг друга;</w:t>
      </w:r>
    </w:p>
    <w:p w:rsidR="005A19B7" w:rsidRDefault="005A19B7" w:rsidP="005A19B7">
      <w:pPr>
        <w:ind w:left="708"/>
        <w:jc w:val="both"/>
        <w:rPr>
          <w:sz w:val="28"/>
          <w:szCs w:val="28"/>
        </w:rPr>
      </w:pPr>
      <w:r>
        <w:rPr>
          <w:sz w:val="28"/>
          <w:szCs w:val="28"/>
        </w:rPr>
        <w:t>б) телефонный разговор возникает для одной из сторон неожиданно;</w:t>
      </w:r>
    </w:p>
    <w:p w:rsidR="005A19B7" w:rsidRDefault="005A19B7" w:rsidP="005A19B7">
      <w:pPr>
        <w:ind w:left="708"/>
        <w:jc w:val="both"/>
        <w:rPr>
          <w:sz w:val="28"/>
          <w:szCs w:val="28"/>
        </w:rPr>
      </w:pPr>
      <w:r>
        <w:rPr>
          <w:sz w:val="28"/>
          <w:szCs w:val="28"/>
        </w:rPr>
        <w:t>в) одна сторона, для которой телефонный разговор бывает неожиданным, выполняет важную и срочную работу.</w:t>
      </w:r>
    </w:p>
    <w:p w:rsidR="005A19B7" w:rsidRDefault="005A19B7" w:rsidP="005A19B7">
      <w:pPr>
        <w:ind w:firstLine="360"/>
        <w:jc w:val="both"/>
        <w:rPr>
          <w:sz w:val="28"/>
          <w:szCs w:val="28"/>
        </w:rPr>
      </w:pPr>
      <w:r>
        <w:rPr>
          <w:sz w:val="28"/>
          <w:szCs w:val="28"/>
        </w:rPr>
        <w:t>Поэтому нужно помнить о том, что телефонная связь – это средство для предварительной договоренности об очной встрече.</w:t>
      </w:r>
    </w:p>
    <w:p w:rsidR="005A19B7" w:rsidRDefault="005A19B7" w:rsidP="005A19B7">
      <w:pPr>
        <w:ind w:firstLine="360"/>
        <w:jc w:val="both"/>
        <w:rPr>
          <w:sz w:val="28"/>
          <w:szCs w:val="28"/>
        </w:rPr>
      </w:pPr>
      <w:r>
        <w:rPr>
          <w:sz w:val="28"/>
          <w:szCs w:val="28"/>
        </w:rPr>
        <w:tab/>
        <w:t>Не следует забывать следующее:</w:t>
      </w:r>
    </w:p>
    <w:p w:rsidR="005A19B7" w:rsidRDefault="005A19B7" w:rsidP="005A19B7">
      <w:pPr>
        <w:numPr>
          <w:ilvl w:val="0"/>
          <w:numId w:val="136"/>
        </w:numPr>
        <w:jc w:val="both"/>
        <w:rPr>
          <w:sz w:val="28"/>
          <w:szCs w:val="28"/>
        </w:rPr>
      </w:pPr>
      <w:r>
        <w:rPr>
          <w:sz w:val="28"/>
          <w:szCs w:val="28"/>
        </w:rPr>
        <w:t>Определить тему телефонного разговора;</w:t>
      </w:r>
    </w:p>
    <w:p w:rsidR="005A19B7" w:rsidRDefault="005A19B7" w:rsidP="005A19B7">
      <w:pPr>
        <w:numPr>
          <w:ilvl w:val="0"/>
          <w:numId w:val="136"/>
        </w:numPr>
        <w:jc w:val="both"/>
        <w:rPr>
          <w:sz w:val="28"/>
          <w:szCs w:val="28"/>
        </w:rPr>
      </w:pPr>
      <w:r w:rsidRPr="005A19B7">
        <w:rPr>
          <w:sz w:val="28"/>
          <w:szCs w:val="28"/>
        </w:rPr>
        <w:t>Заране</w:t>
      </w:r>
      <w:r>
        <w:rPr>
          <w:sz w:val="28"/>
          <w:szCs w:val="28"/>
        </w:rPr>
        <w:t>е планировать время для разговора;</w:t>
      </w:r>
    </w:p>
    <w:p w:rsidR="005A19B7" w:rsidRDefault="00A92E76" w:rsidP="005A19B7">
      <w:pPr>
        <w:numPr>
          <w:ilvl w:val="0"/>
          <w:numId w:val="136"/>
        </w:numPr>
        <w:jc w:val="both"/>
        <w:rPr>
          <w:sz w:val="28"/>
          <w:szCs w:val="28"/>
        </w:rPr>
      </w:pPr>
      <w:r>
        <w:rPr>
          <w:sz w:val="28"/>
          <w:szCs w:val="28"/>
        </w:rPr>
        <w:t>Собеседник может быть в окружении коллег, посетителей, что не позволяет ему вести достаточно откровенный разговор;</w:t>
      </w:r>
    </w:p>
    <w:p w:rsidR="00A92E76" w:rsidRDefault="00A92E76" w:rsidP="005A19B7">
      <w:pPr>
        <w:numPr>
          <w:ilvl w:val="0"/>
          <w:numId w:val="136"/>
        </w:numPr>
        <w:jc w:val="both"/>
        <w:rPr>
          <w:sz w:val="28"/>
          <w:szCs w:val="28"/>
        </w:rPr>
      </w:pPr>
      <w:r>
        <w:rPr>
          <w:sz w:val="28"/>
          <w:szCs w:val="28"/>
        </w:rPr>
        <w:t>Сбои при наборе номера, плохая слышимость, неожиданное прерывание связи – все эти моменты требуют от собеседника дополнительной вежливости и предусмотрительности.</w:t>
      </w:r>
    </w:p>
    <w:p w:rsidR="00A92E76" w:rsidRDefault="00A92E76" w:rsidP="00A92E76">
      <w:pPr>
        <w:jc w:val="both"/>
        <w:rPr>
          <w:sz w:val="28"/>
          <w:szCs w:val="28"/>
        </w:rPr>
      </w:pPr>
    </w:p>
    <w:p w:rsidR="00A92E76" w:rsidRDefault="00A92E76" w:rsidP="00A92E76">
      <w:pPr>
        <w:jc w:val="both"/>
        <w:rPr>
          <w:sz w:val="28"/>
          <w:szCs w:val="28"/>
        </w:rPr>
      </w:pPr>
      <w:r>
        <w:rPr>
          <w:sz w:val="28"/>
          <w:szCs w:val="28"/>
        </w:rPr>
        <w:t>6. Правила критики</w:t>
      </w:r>
    </w:p>
    <w:p w:rsidR="00A92E76" w:rsidRDefault="00A92E76" w:rsidP="00A92E76">
      <w:pPr>
        <w:jc w:val="both"/>
        <w:rPr>
          <w:sz w:val="28"/>
          <w:szCs w:val="28"/>
        </w:rPr>
      </w:pPr>
    </w:p>
    <w:p w:rsidR="00A92E76" w:rsidRDefault="00A92E76" w:rsidP="00A92E76">
      <w:pPr>
        <w:jc w:val="both"/>
        <w:rPr>
          <w:sz w:val="28"/>
          <w:szCs w:val="28"/>
        </w:rPr>
      </w:pPr>
      <w:r>
        <w:rPr>
          <w:sz w:val="28"/>
          <w:szCs w:val="28"/>
        </w:rPr>
        <w:tab/>
        <w:t>Критика – отрицательное суждение, указание недостатков в работе и поведении человека.</w:t>
      </w:r>
    </w:p>
    <w:p w:rsidR="00A92E76" w:rsidRDefault="00A92E76" w:rsidP="00A92E76">
      <w:pPr>
        <w:jc w:val="both"/>
        <w:rPr>
          <w:sz w:val="28"/>
          <w:szCs w:val="28"/>
        </w:rPr>
      </w:pPr>
      <w:r>
        <w:rPr>
          <w:sz w:val="28"/>
          <w:szCs w:val="28"/>
        </w:rPr>
        <w:tab/>
        <w:t>В процессе профессиональной деятельности многие сотрудники сталкиваются с необходимостью высказывать критические замечания в адрес своих сослуживцев, участников деловой беседы, партнеров по переговорам.</w:t>
      </w:r>
    </w:p>
    <w:p w:rsidR="00A92E76" w:rsidRDefault="00A92E76" w:rsidP="00A92E76">
      <w:pPr>
        <w:jc w:val="both"/>
        <w:rPr>
          <w:sz w:val="28"/>
          <w:szCs w:val="28"/>
        </w:rPr>
      </w:pPr>
      <w:r>
        <w:rPr>
          <w:sz w:val="28"/>
          <w:szCs w:val="28"/>
        </w:rPr>
        <w:tab/>
        <w:t xml:space="preserve">Роль руководителя неизбежно связана с критической оценкой </w:t>
      </w:r>
      <w:r w:rsidR="009377B4">
        <w:rPr>
          <w:sz w:val="28"/>
          <w:szCs w:val="28"/>
        </w:rPr>
        <w:t>деятельности, поступков, поведения своих подчиненных.</w:t>
      </w:r>
    </w:p>
    <w:p w:rsidR="009377B4" w:rsidRDefault="009377B4" w:rsidP="00A92E76">
      <w:pPr>
        <w:jc w:val="both"/>
        <w:rPr>
          <w:sz w:val="28"/>
          <w:szCs w:val="28"/>
        </w:rPr>
      </w:pPr>
      <w:r>
        <w:rPr>
          <w:sz w:val="28"/>
          <w:szCs w:val="28"/>
        </w:rPr>
        <w:tab/>
        <w:t>Многие специалисты должны выполнять ряд контрольных функций, связанных с необходимостью критического разбора выполняемых другими сотрудниками задач.</w:t>
      </w:r>
    </w:p>
    <w:p w:rsidR="009377B4" w:rsidRDefault="009377B4" w:rsidP="00A92E76">
      <w:pPr>
        <w:jc w:val="both"/>
        <w:rPr>
          <w:sz w:val="28"/>
          <w:szCs w:val="28"/>
        </w:rPr>
      </w:pPr>
      <w:r>
        <w:rPr>
          <w:sz w:val="28"/>
          <w:szCs w:val="28"/>
        </w:rPr>
        <w:tab/>
        <w:t>Критика должна быть конструктивной, не должна ущемлять чувства собственного достоинства критикуемого человека.</w:t>
      </w:r>
    </w:p>
    <w:p w:rsidR="009377B4" w:rsidRPr="009377B4" w:rsidRDefault="009377B4" w:rsidP="00A92E76">
      <w:pPr>
        <w:jc w:val="both"/>
        <w:rPr>
          <w:sz w:val="28"/>
          <w:szCs w:val="28"/>
          <w:u w:val="single"/>
        </w:rPr>
      </w:pPr>
      <w:r>
        <w:rPr>
          <w:sz w:val="28"/>
          <w:szCs w:val="28"/>
        </w:rPr>
        <w:tab/>
      </w:r>
      <w:r w:rsidRPr="009377B4">
        <w:rPr>
          <w:sz w:val="28"/>
          <w:szCs w:val="28"/>
          <w:u w:val="single"/>
        </w:rPr>
        <w:t>Основные правила критики</w:t>
      </w:r>
    </w:p>
    <w:p w:rsidR="009377B4" w:rsidRDefault="009377B4" w:rsidP="009377B4">
      <w:pPr>
        <w:numPr>
          <w:ilvl w:val="0"/>
          <w:numId w:val="137"/>
        </w:numPr>
        <w:jc w:val="both"/>
        <w:rPr>
          <w:sz w:val="28"/>
          <w:szCs w:val="28"/>
        </w:rPr>
      </w:pPr>
      <w:r>
        <w:rPr>
          <w:sz w:val="28"/>
          <w:szCs w:val="28"/>
        </w:rPr>
        <w:t>Не начинайте разговор при свидетелях.</w:t>
      </w:r>
    </w:p>
    <w:p w:rsidR="009377B4" w:rsidRDefault="009377B4" w:rsidP="009377B4">
      <w:pPr>
        <w:numPr>
          <w:ilvl w:val="0"/>
          <w:numId w:val="137"/>
        </w:numPr>
        <w:jc w:val="both"/>
        <w:rPr>
          <w:sz w:val="28"/>
          <w:szCs w:val="28"/>
        </w:rPr>
      </w:pPr>
      <w:r>
        <w:rPr>
          <w:sz w:val="28"/>
          <w:szCs w:val="28"/>
        </w:rPr>
        <w:t>Сохраняйте ровный тон.</w:t>
      </w:r>
    </w:p>
    <w:p w:rsidR="009377B4" w:rsidRDefault="009377B4" w:rsidP="009377B4">
      <w:pPr>
        <w:numPr>
          <w:ilvl w:val="0"/>
          <w:numId w:val="137"/>
        </w:numPr>
        <w:jc w:val="both"/>
        <w:rPr>
          <w:sz w:val="28"/>
          <w:szCs w:val="28"/>
        </w:rPr>
      </w:pPr>
      <w:r>
        <w:rPr>
          <w:sz w:val="28"/>
          <w:szCs w:val="28"/>
        </w:rPr>
        <w:t>Найдите повод для похвалы.</w:t>
      </w:r>
    </w:p>
    <w:p w:rsidR="009377B4" w:rsidRDefault="009377B4" w:rsidP="009377B4">
      <w:pPr>
        <w:numPr>
          <w:ilvl w:val="0"/>
          <w:numId w:val="137"/>
        </w:numPr>
        <w:jc w:val="both"/>
        <w:rPr>
          <w:sz w:val="28"/>
          <w:szCs w:val="28"/>
        </w:rPr>
      </w:pPr>
      <w:r>
        <w:rPr>
          <w:sz w:val="28"/>
          <w:szCs w:val="28"/>
        </w:rPr>
        <w:t>Не высказывайте поспешных обвинений, выслушайте объяснения другой стороны.</w:t>
      </w:r>
    </w:p>
    <w:p w:rsidR="009377B4" w:rsidRDefault="009377B4" w:rsidP="009377B4">
      <w:pPr>
        <w:numPr>
          <w:ilvl w:val="0"/>
          <w:numId w:val="137"/>
        </w:numPr>
        <w:jc w:val="both"/>
        <w:rPr>
          <w:sz w:val="28"/>
          <w:szCs w:val="28"/>
        </w:rPr>
      </w:pPr>
      <w:r>
        <w:rPr>
          <w:sz w:val="28"/>
          <w:szCs w:val="28"/>
        </w:rPr>
        <w:t>Признайте собственные ошибки в рассматриваемой ситуации, расскажите об опыте собственных неудач.</w:t>
      </w:r>
    </w:p>
    <w:p w:rsidR="009377B4" w:rsidRDefault="009377B4" w:rsidP="009377B4">
      <w:pPr>
        <w:numPr>
          <w:ilvl w:val="0"/>
          <w:numId w:val="137"/>
        </w:numPr>
        <w:jc w:val="both"/>
        <w:rPr>
          <w:sz w:val="28"/>
          <w:szCs w:val="28"/>
        </w:rPr>
      </w:pPr>
      <w:r>
        <w:rPr>
          <w:sz w:val="28"/>
          <w:szCs w:val="28"/>
        </w:rPr>
        <w:t>Критикуйте поступки, а не способности и свойства другого человека.</w:t>
      </w:r>
    </w:p>
    <w:p w:rsidR="009377B4" w:rsidRDefault="009377B4" w:rsidP="009377B4">
      <w:pPr>
        <w:numPr>
          <w:ilvl w:val="0"/>
          <w:numId w:val="137"/>
        </w:numPr>
        <w:jc w:val="both"/>
        <w:rPr>
          <w:sz w:val="28"/>
          <w:szCs w:val="28"/>
        </w:rPr>
      </w:pPr>
      <w:r>
        <w:rPr>
          <w:sz w:val="28"/>
          <w:szCs w:val="28"/>
        </w:rPr>
        <w:t xml:space="preserve">Помогите найти решение по выходу из сложившейся ситуации, </w:t>
      </w:r>
      <w:r w:rsidR="004B35E0">
        <w:rPr>
          <w:sz w:val="28"/>
          <w:szCs w:val="28"/>
        </w:rPr>
        <w:t>поддержите престиж человека.</w:t>
      </w:r>
    </w:p>
    <w:p w:rsidR="004B35E0" w:rsidRDefault="004B35E0" w:rsidP="004B35E0">
      <w:pPr>
        <w:ind w:left="360"/>
        <w:jc w:val="both"/>
        <w:rPr>
          <w:sz w:val="28"/>
          <w:szCs w:val="28"/>
        </w:rPr>
      </w:pPr>
      <w:r>
        <w:rPr>
          <w:sz w:val="28"/>
          <w:szCs w:val="28"/>
        </w:rPr>
        <w:t>Как видите важным является не только соблюдающий правил критики, но и последовательность их применения в процессе беседы.</w:t>
      </w:r>
    </w:p>
    <w:p w:rsidR="0016013D" w:rsidRPr="00DC0458" w:rsidRDefault="00E90084"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E90084">
      <w:pPr>
        <w:spacing w:line="360" w:lineRule="auto"/>
        <w:ind w:left="360"/>
        <w:jc w:val="center"/>
        <w:rPr>
          <w:sz w:val="28"/>
          <w:szCs w:val="28"/>
        </w:rPr>
      </w:pPr>
    </w:p>
    <w:p w:rsidR="00E90084" w:rsidRDefault="00E90084" w:rsidP="00E90084">
      <w:pPr>
        <w:spacing w:line="360" w:lineRule="auto"/>
        <w:ind w:left="360"/>
        <w:jc w:val="center"/>
        <w:rPr>
          <w:sz w:val="28"/>
          <w:szCs w:val="28"/>
        </w:rPr>
      </w:pPr>
      <w:r>
        <w:rPr>
          <w:sz w:val="28"/>
          <w:szCs w:val="28"/>
        </w:rPr>
        <w:t xml:space="preserve">Тема: Управление конфликтами и стрессами </w:t>
      </w:r>
    </w:p>
    <w:p w:rsidR="00E90084" w:rsidRDefault="00E90084" w:rsidP="00E90084">
      <w:pPr>
        <w:spacing w:line="360" w:lineRule="auto"/>
        <w:ind w:left="360"/>
        <w:jc w:val="center"/>
        <w:rPr>
          <w:sz w:val="28"/>
          <w:szCs w:val="28"/>
        </w:rPr>
      </w:pPr>
    </w:p>
    <w:p w:rsidR="00E90084" w:rsidRDefault="00E90084" w:rsidP="00E90084">
      <w:pPr>
        <w:spacing w:line="360" w:lineRule="auto"/>
        <w:ind w:left="360"/>
        <w:jc w:val="center"/>
        <w:rPr>
          <w:sz w:val="28"/>
          <w:szCs w:val="28"/>
        </w:rPr>
      </w:pPr>
      <w:r>
        <w:rPr>
          <w:sz w:val="28"/>
          <w:szCs w:val="28"/>
        </w:rPr>
        <w:t>План:</w:t>
      </w:r>
    </w:p>
    <w:p w:rsidR="00E90084" w:rsidRDefault="00E90084" w:rsidP="00E90084">
      <w:pPr>
        <w:spacing w:line="360" w:lineRule="auto"/>
        <w:ind w:left="360"/>
        <w:jc w:val="center"/>
        <w:rPr>
          <w:sz w:val="28"/>
          <w:szCs w:val="28"/>
        </w:rPr>
      </w:pPr>
    </w:p>
    <w:p w:rsidR="00E90084" w:rsidRDefault="00E90084" w:rsidP="00E90084">
      <w:pPr>
        <w:numPr>
          <w:ilvl w:val="0"/>
          <w:numId w:val="138"/>
        </w:numPr>
        <w:spacing w:line="360" w:lineRule="auto"/>
        <w:jc w:val="both"/>
        <w:rPr>
          <w:sz w:val="28"/>
          <w:szCs w:val="28"/>
        </w:rPr>
      </w:pPr>
      <w:r>
        <w:rPr>
          <w:sz w:val="28"/>
          <w:szCs w:val="28"/>
        </w:rPr>
        <w:t>Организация управления конфликтами и стрессами.</w:t>
      </w:r>
    </w:p>
    <w:p w:rsidR="00E90084" w:rsidRDefault="00E90084" w:rsidP="00E90084">
      <w:pPr>
        <w:numPr>
          <w:ilvl w:val="0"/>
          <w:numId w:val="138"/>
        </w:numPr>
        <w:spacing w:line="360" w:lineRule="auto"/>
        <w:jc w:val="both"/>
        <w:rPr>
          <w:sz w:val="28"/>
          <w:szCs w:val="28"/>
        </w:rPr>
      </w:pPr>
      <w:r>
        <w:rPr>
          <w:sz w:val="28"/>
          <w:szCs w:val="28"/>
        </w:rPr>
        <w:t>Методы управления конфликтами.</w:t>
      </w:r>
    </w:p>
    <w:p w:rsidR="00E90084" w:rsidRDefault="00E90084" w:rsidP="00E90084">
      <w:pPr>
        <w:numPr>
          <w:ilvl w:val="0"/>
          <w:numId w:val="138"/>
        </w:numPr>
        <w:spacing w:line="360" w:lineRule="auto"/>
        <w:jc w:val="both"/>
        <w:rPr>
          <w:sz w:val="28"/>
          <w:szCs w:val="28"/>
        </w:rPr>
      </w:pPr>
      <w:r>
        <w:rPr>
          <w:sz w:val="28"/>
          <w:szCs w:val="28"/>
        </w:rPr>
        <w:t>Методы управления стрессами.</w:t>
      </w:r>
    </w:p>
    <w:p w:rsidR="00E90084" w:rsidRDefault="00E90084" w:rsidP="00E90084">
      <w:pPr>
        <w:jc w:val="both"/>
        <w:rPr>
          <w:sz w:val="28"/>
          <w:szCs w:val="28"/>
        </w:rPr>
      </w:pPr>
    </w:p>
    <w:p w:rsidR="00E90084" w:rsidRDefault="00E90084" w:rsidP="00E90084">
      <w:pPr>
        <w:jc w:val="both"/>
        <w:rPr>
          <w:sz w:val="28"/>
          <w:szCs w:val="28"/>
        </w:rPr>
      </w:pPr>
    </w:p>
    <w:p w:rsidR="00E90084" w:rsidRDefault="00E90084" w:rsidP="00E90084">
      <w:pPr>
        <w:numPr>
          <w:ilvl w:val="0"/>
          <w:numId w:val="139"/>
        </w:numPr>
        <w:jc w:val="both"/>
        <w:rPr>
          <w:sz w:val="28"/>
          <w:szCs w:val="28"/>
        </w:rPr>
      </w:pPr>
      <w:r>
        <w:rPr>
          <w:sz w:val="28"/>
          <w:szCs w:val="28"/>
        </w:rPr>
        <w:br w:type="page"/>
        <w:t>Организация управления конфликтами и стрессами.</w:t>
      </w:r>
    </w:p>
    <w:p w:rsidR="00E90084" w:rsidRDefault="00E90084" w:rsidP="00E90084">
      <w:pPr>
        <w:jc w:val="both"/>
        <w:rPr>
          <w:sz w:val="28"/>
          <w:szCs w:val="28"/>
        </w:rPr>
      </w:pPr>
    </w:p>
    <w:tbl>
      <w:tblPr>
        <w:tblStyle w:val="a3"/>
        <w:tblW w:w="10440" w:type="dxa"/>
        <w:tblInd w:w="-792" w:type="dxa"/>
        <w:tblLook w:val="01E0" w:firstRow="1" w:lastRow="1" w:firstColumn="1" w:lastColumn="1" w:noHBand="0" w:noVBand="0"/>
      </w:tblPr>
      <w:tblGrid>
        <w:gridCol w:w="2700"/>
        <w:gridCol w:w="7740"/>
      </w:tblGrid>
      <w:tr w:rsidR="00E90084">
        <w:tc>
          <w:tcPr>
            <w:tcW w:w="2700" w:type="dxa"/>
          </w:tcPr>
          <w:p w:rsidR="00E90084" w:rsidRDefault="00E90084" w:rsidP="00E90084">
            <w:pPr>
              <w:jc w:val="both"/>
              <w:rPr>
                <w:sz w:val="28"/>
                <w:szCs w:val="28"/>
              </w:rPr>
            </w:pPr>
          </w:p>
        </w:tc>
        <w:tc>
          <w:tcPr>
            <w:tcW w:w="7740" w:type="dxa"/>
          </w:tcPr>
          <w:p w:rsidR="00E90084" w:rsidRDefault="008A5CA6" w:rsidP="00E90084">
            <w:pPr>
              <w:jc w:val="both"/>
              <w:rPr>
                <w:sz w:val="28"/>
                <w:szCs w:val="28"/>
              </w:rPr>
            </w:pPr>
            <w:r>
              <w:rPr>
                <w:sz w:val="28"/>
                <w:szCs w:val="28"/>
              </w:rPr>
              <w:t>Общественная жизнь немыслима без столкновения идей, жизненных позиций, целей как отдельных людей, так и малых и больших коллективов. Такие столкновения перерастают в конфликт.</w:t>
            </w:r>
          </w:p>
          <w:p w:rsidR="008A5CA6" w:rsidRDefault="008A5CA6" w:rsidP="00E90084">
            <w:pPr>
              <w:jc w:val="both"/>
              <w:rPr>
                <w:sz w:val="28"/>
                <w:szCs w:val="28"/>
              </w:rPr>
            </w:pPr>
            <w:r>
              <w:rPr>
                <w:sz w:val="28"/>
                <w:szCs w:val="28"/>
              </w:rPr>
              <w:t xml:space="preserve">До последнего времени в системах управления персоналом организацией отсутствовали работники – конфликтологи, а в должностных инструкциях руководителей и специалистов функции управления, предупреждения и разрешения конфликтов не значились. В их обязанности входило создание лишь </w:t>
            </w:r>
            <w:r w:rsidR="003E64C7">
              <w:rPr>
                <w:sz w:val="28"/>
                <w:szCs w:val="28"/>
              </w:rPr>
              <w:t>нормального морально-психологического климата. Улаживать конфликты приходилось руководителям и исход вмешательства зависел от личного опыта и интуиции руководителя.</w:t>
            </w:r>
          </w:p>
          <w:p w:rsidR="003E64C7" w:rsidRDefault="003E64C7" w:rsidP="00E90084">
            <w:pPr>
              <w:jc w:val="both"/>
              <w:rPr>
                <w:sz w:val="28"/>
                <w:szCs w:val="28"/>
              </w:rPr>
            </w:pPr>
            <w:r>
              <w:rPr>
                <w:sz w:val="28"/>
                <w:szCs w:val="28"/>
              </w:rPr>
              <w:t>В настоящее время система управления персоналом организаций включает подсистемы, выполняющие функции по управлению конфликтами и стрессами. Подсистема трудовых отношений предусматривает выполнение таких функций, как:</w:t>
            </w:r>
          </w:p>
          <w:p w:rsidR="003E64C7" w:rsidRDefault="003E64C7" w:rsidP="003E64C7">
            <w:pPr>
              <w:numPr>
                <w:ilvl w:val="0"/>
                <w:numId w:val="140"/>
              </w:numPr>
              <w:jc w:val="both"/>
              <w:rPr>
                <w:sz w:val="28"/>
                <w:szCs w:val="28"/>
              </w:rPr>
            </w:pPr>
            <w:r>
              <w:rPr>
                <w:sz w:val="28"/>
                <w:szCs w:val="28"/>
              </w:rPr>
              <w:t>анализ и регулирование групповых и личностных взаимоотношений, отношений руководства;</w:t>
            </w:r>
          </w:p>
          <w:p w:rsidR="003E64C7" w:rsidRDefault="003E64C7" w:rsidP="003E64C7">
            <w:pPr>
              <w:numPr>
                <w:ilvl w:val="0"/>
                <w:numId w:val="140"/>
              </w:numPr>
              <w:jc w:val="both"/>
              <w:rPr>
                <w:sz w:val="28"/>
                <w:szCs w:val="28"/>
              </w:rPr>
            </w:pPr>
            <w:r>
              <w:rPr>
                <w:sz w:val="28"/>
                <w:szCs w:val="28"/>
              </w:rPr>
              <w:t>управление производственными конфликтами и стрессами;</w:t>
            </w:r>
          </w:p>
          <w:p w:rsidR="003E64C7" w:rsidRDefault="005E7F2F" w:rsidP="003E64C7">
            <w:pPr>
              <w:numPr>
                <w:ilvl w:val="0"/>
                <w:numId w:val="140"/>
              </w:numPr>
              <w:jc w:val="both"/>
              <w:rPr>
                <w:sz w:val="28"/>
                <w:szCs w:val="28"/>
              </w:rPr>
            </w:pPr>
            <w:r>
              <w:rPr>
                <w:sz w:val="28"/>
                <w:szCs w:val="28"/>
              </w:rPr>
              <w:t>проведение социально-психологической диагностики;</w:t>
            </w:r>
          </w:p>
          <w:p w:rsidR="005E7F2F" w:rsidRDefault="005E7F2F" w:rsidP="003E64C7">
            <w:pPr>
              <w:numPr>
                <w:ilvl w:val="0"/>
                <w:numId w:val="140"/>
              </w:numPr>
              <w:jc w:val="both"/>
              <w:rPr>
                <w:sz w:val="28"/>
                <w:szCs w:val="28"/>
              </w:rPr>
            </w:pPr>
            <w:r>
              <w:rPr>
                <w:sz w:val="28"/>
                <w:szCs w:val="28"/>
              </w:rPr>
              <w:t>соблюдение этических норм взаимоотношений;</w:t>
            </w:r>
          </w:p>
          <w:p w:rsidR="005E7F2F" w:rsidRDefault="005E7F2F" w:rsidP="003E64C7">
            <w:pPr>
              <w:numPr>
                <w:ilvl w:val="0"/>
                <w:numId w:val="140"/>
              </w:numPr>
              <w:jc w:val="both"/>
              <w:rPr>
                <w:sz w:val="28"/>
                <w:szCs w:val="28"/>
              </w:rPr>
            </w:pPr>
            <w:r>
              <w:rPr>
                <w:sz w:val="28"/>
                <w:szCs w:val="28"/>
              </w:rPr>
              <w:t>управление взаимодействием с профсоюзами.</w:t>
            </w:r>
          </w:p>
          <w:p w:rsidR="005E7F2F" w:rsidRDefault="005E7F2F" w:rsidP="005E7F2F">
            <w:pPr>
              <w:jc w:val="both"/>
              <w:rPr>
                <w:sz w:val="28"/>
                <w:szCs w:val="28"/>
              </w:rPr>
            </w:pPr>
            <w:r>
              <w:rPr>
                <w:sz w:val="28"/>
                <w:szCs w:val="28"/>
              </w:rPr>
              <w:t>Подсистема социального развития включает функцию управления социальным конфликтами и стрессами.</w:t>
            </w:r>
          </w:p>
        </w:tc>
      </w:tr>
      <w:tr w:rsidR="00E90084">
        <w:tc>
          <w:tcPr>
            <w:tcW w:w="2700" w:type="dxa"/>
          </w:tcPr>
          <w:p w:rsidR="00E90084" w:rsidRDefault="005E7F2F" w:rsidP="00E90084">
            <w:pPr>
              <w:jc w:val="both"/>
              <w:rPr>
                <w:sz w:val="28"/>
                <w:szCs w:val="28"/>
              </w:rPr>
            </w:pPr>
            <w:r>
              <w:rPr>
                <w:sz w:val="28"/>
                <w:szCs w:val="28"/>
              </w:rPr>
              <w:t>Функции</w:t>
            </w:r>
          </w:p>
        </w:tc>
        <w:tc>
          <w:tcPr>
            <w:tcW w:w="7740" w:type="dxa"/>
          </w:tcPr>
          <w:p w:rsidR="00E90084" w:rsidRDefault="005E7F2F" w:rsidP="00E90084">
            <w:pPr>
              <w:jc w:val="both"/>
              <w:rPr>
                <w:sz w:val="28"/>
                <w:szCs w:val="28"/>
              </w:rPr>
            </w:pPr>
            <w:r>
              <w:rPr>
                <w:sz w:val="28"/>
                <w:szCs w:val="28"/>
              </w:rPr>
              <w:t>Управления производственными и социальными конфликтами, а также стрессами должны выполняться не только руководителями, как специалистами – конфликтологами и специально созданными подразделениями. Во многих крупных и средних организациях эти функции возлагаются на вновь созданные отделы трудовых отношений.</w:t>
            </w:r>
          </w:p>
        </w:tc>
      </w:tr>
      <w:tr w:rsidR="005E7F2F">
        <w:tc>
          <w:tcPr>
            <w:tcW w:w="2700" w:type="dxa"/>
          </w:tcPr>
          <w:p w:rsidR="005E7F2F" w:rsidRDefault="005E7F2F" w:rsidP="00E90084">
            <w:pPr>
              <w:jc w:val="both"/>
              <w:rPr>
                <w:sz w:val="28"/>
                <w:szCs w:val="28"/>
              </w:rPr>
            </w:pPr>
            <w:r>
              <w:rPr>
                <w:sz w:val="28"/>
                <w:szCs w:val="28"/>
              </w:rPr>
              <w:t xml:space="preserve">Функции отдела трудовых отношений </w:t>
            </w:r>
          </w:p>
        </w:tc>
        <w:tc>
          <w:tcPr>
            <w:tcW w:w="7740" w:type="dxa"/>
          </w:tcPr>
          <w:p w:rsidR="005E7F2F" w:rsidRDefault="005E7F2F" w:rsidP="005E7F2F">
            <w:pPr>
              <w:numPr>
                <w:ilvl w:val="0"/>
                <w:numId w:val="141"/>
              </w:numPr>
              <w:jc w:val="both"/>
              <w:rPr>
                <w:sz w:val="28"/>
                <w:szCs w:val="28"/>
              </w:rPr>
            </w:pPr>
            <w:r>
              <w:rPr>
                <w:sz w:val="28"/>
                <w:szCs w:val="28"/>
              </w:rPr>
              <w:t>Проведение социологических опросов, социально-психологических исследований.</w:t>
            </w:r>
          </w:p>
          <w:p w:rsidR="005E7F2F" w:rsidRDefault="005E7F2F" w:rsidP="005E7F2F">
            <w:pPr>
              <w:numPr>
                <w:ilvl w:val="0"/>
                <w:numId w:val="141"/>
              </w:numPr>
              <w:jc w:val="both"/>
              <w:rPr>
                <w:sz w:val="28"/>
                <w:szCs w:val="28"/>
              </w:rPr>
            </w:pPr>
            <w:r>
              <w:rPr>
                <w:sz w:val="28"/>
                <w:szCs w:val="28"/>
              </w:rPr>
              <w:t>Проведение лекций и семинаров в подразделениях.</w:t>
            </w:r>
          </w:p>
          <w:p w:rsidR="005E7F2F" w:rsidRDefault="005E7F2F" w:rsidP="005E7F2F">
            <w:pPr>
              <w:numPr>
                <w:ilvl w:val="0"/>
                <w:numId w:val="141"/>
              </w:numPr>
              <w:jc w:val="both"/>
              <w:rPr>
                <w:sz w:val="28"/>
                <w:szCs w:val="28"/>
              </w:rPr>
            </w:pPr>
            <w:r>
              <w:rPr>
                <w:sz w:val="28"/>
                <w:szCs w:val="28"/>
              </w:rPr>
              <w:t xml:space="preserve">Информирование работников </w:t>
            </w:r>
            <w:r w:rsidR="009A3D8E">
              <w:rPr>
                <w:sz w:val="28"/>
                <w:szCs w:val="28"/>
              </w:rPr>
              <w:t>об общих рекомендациях по разрешению конфликтов.</w:t>
            </w:r>
          </w:p>
          <w:p w:rsidR="009A3D8E" w:rsidRDefault="009A3D8E" w:rsidP="005E7F2F">
            <w:pPr>
              <w:numPr>
                <w:ilvl w:val="0"/>
                <w:numId w:val="141"/>
              </w:numPr>
              <w:jc w:val="both"/>
              <w:rPr>
                <w:sz w:val="28"/>
                <w:szCs w:val="28"/>
              </w:rPr>
            </w:pPr>
            <w:r>
              <w:rPr>
                <w:sz w:val="28"/>
                <w:szCs w:val="28"/>
              </w:rPr>
              <w:t>Информирование работников об их социальном и экономическом положении на текущий момент.</w:t>
            </w:r>
          </w:p>
        </w:tc>
      </w:tr>
    </w:tbl>
    <w:p w:rsidR="00E90084" w:rsidRDefault="00E90084" w:rsidP="00E90084">
      <w:pPr>
        <w:jc w:val="both"/>
        <w:rPr>
          <w:sz w:val="28"/>
          <w:szCs w:val="28"/>
        </w:rPr>
      </w:pPr>
    </w:p>
    <w:p w:rsidR="009A3D8E" w:rsidRDefault="009A3D8E" w:rsidP="009A3D8E">
      <w:pPr>
        <w:numPr>
          <w:ilvl w:val="0"/>
          <w:numId w:val="139"/>
        </w:numPr>
        <w:jc w:val="both"/>
        <w:rPr>
          <w:sz w:val="28"/>
          <w:szCs w:val="28"/>
        </w:rPr>
      </w:pPr>
      <w:r>
        <w:rPr>
          <w:sz w:val="28"/>
          <w:szCs w:val="28"/>
        </w:rPr>
        <w:t xml:space="preserve">Методы управления конфликтами </w:t>
      </w:r>
    </w:p>
    <w:p w:rsidR="009A3D8E" w:rsidRDefault="009A3D8E" w:rsidP="009A3D8E">
      <w:pPr>
        <w:jc w:val="both"/>
        <w:rPr>
          <w:sz w:val="28"/>
          <w:szCs w:val="28"/>
        </w:rPr>
      </w:pPr>
    </w:p>
    <w:tbl>
      <w:tblPr>
        <w:tblStyle w:val="a3"/>
        <w:tblW w:w="10440" w:type="dxa"/>
        <w:tblInd w:w="-792" w:type="dxa"/>
        <w:tblLook w:val="01E0" w:firstRow="1" w:lastRow="1" w:firstColumn="1" w:lastColumn="1" w:noHBand="0" w:noVBand="0"/>
      </w:tblPr>
      <w:tblGrid>
        <w:gridCol w:w="2700"/>
        <w:gridCol w:w="7740"/>
      </w:tblGrid>
      <w:tr w:rsidR="009A3D8E">
        <w:tc>
          <w:tcPr>
            <w:tcW w:w="2700" w:type="dxa"/>
          </w:tcPr>
          <w:p w:rsidR="009A3D8E" w:rsidRDefault="009A3D8E" w:rsidP="009A3D8E">
            <w:pPr>
              <w:jc w:val="both"/>
              <w:rPr>
                <w:sz w:val="28"/>
                <w:szCs w:val="28"/>
              </w:rPr>
            </w:pPr>
            <w:r>
              <w:rPr>
                <w:sz w:val="28"/>
                <w:szCs w:val="28"/>
              </w:rPr>
              <w:t>Понятие:</w:t>
            </w:r>
          </w:p>
        </w:tc>
        <w:tc>
          <w:tcPr>
            <w:tcW w:w="7740" w:type="dxa"/>
          </w:tcPr>
          <w:p w:rsidR="009A3D8E" w:rsidRDefault="009A3D8E" w:rsidP="009A3D8E">
            <w:pPr>
              <w:jc w:val="both"/>
              <w:rPr>
                <w:sz w:val="28"/>
                <w:szCs w:val="28"/>
              </w:rPr>
            </w:pPr>
            <w:r>
              <w:rPr>
                <w:sz w:val="28"/>
                <w:szCs w:val="28"/>
              </w:rPr>
              <w:t>Управление конфликтами – это процесс целенаправленного воздействия на персонал организации с целью устранения причин, породивших конфликт и приведения поведения участников конфликта в соответствие со сложившимися нормами взаимоотношений.</w:t>
            </w:r>
          </w:p>
          <w:p w:rsidR="009A3D8E" w:rsidRDefault="009A3D8E" w:rsidP="009A3D8E">
            <w:pPr>
              <w:jc w:val="both"/>
              <w:rPr>
                <w:sz w:val="28"/>
                <w:szCs w:val="28"/>
              </w:rPr>
            </w:pPr>
            <w:r>
              <w:rPr>
                <w:sz w:val="28"/>
                <w:szCs w:val="28"/>
              </w:rPr>
              <w:t>Существует ряд методов управления конфликтами, которые признаку поведения конфликтующих сторон можно разделить на несколько групп: внутриличностные, структурные, межличностные, переговоры, ответные агрессивные действия.</w:t>
            </w:r>
          </w:p>
        </w:tc>
      </w:tr>
      <w:tr w:rsidR="009A3D8E">
        <w:tc>
          <w:tcPr>
            <w:tcW w:w="2700" w:type="dxa"/>
          </w:tcPr>
          <w:p w:rsidR="009A3D8E" w:rsidRDefault="009A3D8E" w:rsidP="009A3D8E">
            <w:pPr>
              <w:jc w:val="both"/>
              <w:rPr>
                <w:sz w:val="28"/>
                <w:szCs w:val="28"/>
              </w:rPr>
            </w:pPr>
            <w:r>
              <w:rPr>
                <w:sz w:val="28"/>
                <w:szCs w:val="28"/>
              </w:rPr>
              <w:t xml:space="preserve">1. Внутриличностные методы </w:t>
            </w:r>
          </w:p>
        </w:tc>
        <w:tc>
          <w:tcPr>
            <w:tcW w:w="7740" w:type="dxa"/>
          </w:tcPr>
          <w:p w:rsidR="009A3D8E" w:rsidRDefault="009A3D8E" w:rsidP="009A3D8E">
            <w:pPr>
              <w:jc w:val="both"/>
              <w:rPr>
                <w:sz w:val="28"/>
                <w:szCs w:val="28"/>
              </w:rPr>
            </w:pPr>
            <w:r>
              <w:rPr>
                <w:sz w:val="28"/>
                <w:szCs w:val="28"/>
              </w:rPr>
              <w:t xml:space="preserve">Воздействуют </w:t>
            </w:r>
            <w:r w:rsidR="003474B5">
              <w:rPr>
                <w:sz w:val="28"/>
                <w:szCs w:val="28"/>
              </w:rPr>
              <w:t>на отдельную личность и состоят в правильной организации своего собственного поведения в умении высказывать свою точку зрения, не вызывая защитной реакции со стороны оппонента.</w:t>
            </w:r>
          </w:p>
          <w:p w:rsidR="003474B5" w:rsidRDefault="003474B5" w:rsidP="009A3D8E">
            <w:pPr>
              <w:jc w:val="both"/>
              <w:rPr>
                <w:sz w:val="28"/>
                <w:szCs w:val="28"/>
              </w:rPr>
            </w:pPr>
            <w:r>
              <w:rPr>
                <w:sz w:val="28"/>
                <w:szCs w:val="28"/>
              </w:rPr>
              <w:t xml:space="preserve">Этот способ называется «Я – высказывание». Этот метод позволяет человеку </w:t>
            </w:r>
            <w:r w:rsidR="0080306D">
              <w:rPr>
                <w:sz w:val="28"/>
                <w:szCs w:val="28"/>
              </w:rPr>
              <w:t>отстоять свою позицию, не превращая оппонента в противника. Такой метод особенно полезен, когда человек желает передать, что-то другому, но не хочет, чтобы тот воспринял это негативно и перешел в атаку.</w:t>
            </w:r>
          </w:p>
        </w:tc>
      </w:tr>
      <w:tr w:rsidR="0080306D">
        <w:tc>
          <w:tcPr>
            <w:tcW w:w="2700" w:type="dxa"/>
          </w:tcPr>
          <w:p w:rsidR="0080306D" w:rsidRDefault="0080306D" w:rsidP="009A3D8E">
            <w:pPr>
              <w:jc w:val="both"/>
              <w:rPr>
                <w:sz w:val="28"/>
                <w:szCs w:val="28"/>
              </w:rPr>
            </w:pPr>
            <w:r>
              <w:rPr>
                <w:sz w:val="28"/>
                <w:szCs w:val="28"/>
              </w:rPr>
              <w:t>2. Структурные методы</w:t>
            </w:r>
          </w:p>
        </w:tc>
        <w:tc>
          <w:tcPr>
            <w:tcW w:w="7740" w:type="dxa"/>
          </w:tcPr>
          <w:p w:rsidR="0080306D" w:rsidRDefault="0080306D" w:rsidP="009A3D8E">
            <w:pPr>
              <w:jc w:val="both"/>
              <w:rPr>
                <w:sz w:val="28"/>
                <w:szCs w:val="28"/>
              </w:rPr>
            </w:pPr>
            <w:r>
              <w:rPr>
                <w:sz w:val="28"/>
                <w:szCs w:val="28"/>
              </w:rPr>
              <w:t xml:space="preserve">Воздействуют на участников организационных конфликтов, возникающих из-за неправильного распределения функций, прав и ответственности, плохой организации труда, несправедливой системы мотивации и стимулирования работников. К таким методам относят: разъяснение требований к работе, </w:t>
            </w:r>
            <w:r w:rsidR="0049214D">
              <w:rPr>
                <w:sz w:val="28"/>
                <w:szCs w:val="28"/>
              </w:rPr>
              <w:t>использование координационных механизмов, разработку или уточнение общеорганизационных целей, создание обоснованных систем вознаграждения.</w:t>
            </w:r>
          </w:p>
          <w:p w:rsidR="00E72A1F" w:rsidRDefault="00E72A1F" w:rsidP="00E72A1F">
            <w:pPr>
              <w:numPr>
                <w:ilvl w:val="0"/>
                <w:numId w:val="142"/>
              </w:numPr>
              <w:jc w:val="both"/>
              <w:rPr>
                <w:sz w:val="28"/>
                <w:szCs w:val="28"/>
              </w:rPr>
            </w:pPr>
            <w:r w:rsidRPr="00E72A1F">
              <w:rPr>
                <w:sz w:val="28"/>
                <w:szCs w:val="28"/>
                <w:u w:val="single"/>
              </w:rPr>
              <w:t>Разъяснение требований</w:t>
            </w:r>
            <w:r>
              <w:rPr>
                <w:sz w:val="28"/>
                <w:szCs w:val="28"/>
              </w:rPr>
              <w:t xml:space="preserve"> к работе являются одним из эффективных методов предотвращения и урегулирования конфликтов. Каждый работник должен четко представлять, в чем состоят его обязанности, ответственность, права. Метод реализуется посредством разработки соответствующих должностных инструкций, положений, документов, регламентирующих распределение функций, прав и ответственности.</w:t>
            </w:r>
          </w:p>
          <w:p w:rsidR="00E72A1F" w:rsidRDefault="00E72A1F" w:rsidP="00E72A1F">
            <w:pPr>
              <w:numPr>
                <w:ilvl w:val="0"/>
                <w:numId w:val="142"/>
              </w:numPr>
              <w:jc w:val="both"/>
              <w:rPr>
                <w:sz w:val="28"/>
                <w:szCs w:val="28"/>
              </w:rPr>
            </w:pPr>
            <w:r>
              <w:rPr>
                <w:sz w:val="28"/>
                <w:szCs w:val="28"/>
                <w:u w:val="single"/>
              </w:rPr>
              <w:t xml:space="preserve">Использование координационных механизмов </w:t>
            </w:r>
            <w:r w:rsidRPr="00E72A1F">
              <w:rPr>
                <w:sz w:val="28"/>
                <w:szCs w:val="28"/>
              </w:rPr>
              <w:t xml:space="preserve">заключается </w:t>
            </w:r>
            <w:r w:rsidR="00E835B5">
              <w:rPr>
                <w:sz w:val="28"/>
                <w:szCs w:val="28"/>
              </w:rPr>
              <w:t>в задействовании структурных подразделениях или должностных лиц, которые при необходимости могут вмешаться в конфликт и помочь устранить причины спора между конфликтующими сторонами.</w:t>
            </w:r>
          </w:p>
          <w:p w:rsidR="00E835B5" w:rsidRPr="006530DE" w:rsidRDefault="00E835B5" w:rsidP="00E835B5">
            <w:pPr>
              <w:ind w:left="720"/>
              <w:jc w:val="both"/>
              <w:rPr>
                <w:sz w:val="28"/>
                <w:szCs w:val="28"/>
              </w:rPr>
            </w:pPr>
            <w:r w:rsidRPr="00E835B5">
              <w:rPr>
                <w:sz w:val="28"/>
                <w:szCs w:val="28"/>
              </w:rPr>
              <w:t xml:space="preserve">Один </w:t>
            </w:r>
            <w:r>
              <w:rPr>
                <w:sz w:val="28"/>
                <w:szCs w:val="28"/>
              </w:rPr>
              <w:t xml:space="preserve">из самых распространенных механизмов – это иерархия полномочий, которая упорядочивает взаимодействие людей, принятие решений </w:t>
            </w:r>
            <w:r w:rsidR="00451DE9">
              <w:rPr>
                <w:sz w:val="28"/>
                <w:szCs w:val="28"/>
              </w:rPr>
              <w:t xml:space="preserve">и информационные потоки внутри организации. Если сотрудники имеют разногласия по какому-то вопросу, конфликта можно избежать, обратившись к общему руководителю с предложением принять необходимое </w:t>
            </w:r>
            <w:r w:rsidR="006530DE">
              <w:rPr>
                <w:sz w:val="28"/>
                <w:szCs w:val="28"/>
              </w:rPr>
              <w:t xml:space="preserve">решение </w:t>
            </w:r>
            <w:r w:rsidR="006530DE" w:rsidRPr="006530DE">
              <w:rPr>
                <w:sz w:val="28"/>
                <w:szCs w:val="28"/>
              </w:rPr>
              <w:t>(</w:t>
            </w:r>
            <w:r w:rsidR="006530DE">
              <w:rPr>
                <w:sz w:val="28"/>
                <w:szCs w:val="28"/>
              </w:rPr>
              <w:t>действует единоначалия</w:t>
            </w:r>
            <w:r w:rsidR="006530DE" w:rsidRPr="006530DE">
              <w:rPr>
                <w:sz w:val="28"/>
                <w:szCs w:val="28"/>
              </w:rPr>
              <w:t>)</w:t>
            </w:r>
            <w:r w:rsidR="006530DE">
              <w:rPr>
                <w:sz w:val="28"/>
                <w:szCs w:val="28"/>
              </w:rPr>
              <w:t>.</w:t>
            </w:r>
          </w:p>
          <w:p w:rsidR="00E835B5" w:rsidRDefault="006530DE" w:rsidP="00E72A1F">
            <w:pPr>
              <w:numPr>
                <w:ilvl w:val="0"/>
                <w:numId w:val="142"/>
              </w:numPr>
              <w:jc w:val="both"/>
              <w:rPr>
                <w:sz w:val="28"/>
                <w:szCs w:val="28"/>
              </w:rPr>
            </w:pPr>
            <w:r w:rsidRPr="006530DE">
              <w:rPr>
                <w:sz w:val="28"/>
                <w:szCs w:val="28"/>
                <w:u w:val="single"/>
              </w:rPr>
              <w:t>Разработка или уточнение общеорганизационных целей</w:t>
            </w:r>
            <w:r>
              <w:rPr>
                <w:sz w:val="28"/>
                <w:szCs w:val="28"/>
              </w:rPr>
              <w:t xml:space="preserve"> позволяет объединить усилия всех сотрудников организации, направить их на достижение выдвинутых целей.</w:t>
            </w:r>
          </w:p>
          <w:p w:rsidR="006530DE" w:rsidRDefault="006530DE" w:rsidP="00E72A1F">
            <w:pPr>
              <w:numPr>
                <w:ilvl w:val="0"/>
                <w:numId w:val="142"/>
              </w:numPr>
              <w:jc w:val="both"/>
              <w:rPr>
                <w:sz w:val="28"/>
                <w:szCs w:val="28"/>
              </w:rPr>
            </w:pPr>
            <w:r w:rsidRPr="006530DE">
              <w:rPr>
                <w:sz w:val="28"/>
                <w:szCs w:val="28"/>
                <w:u w:val="single"/>
              </w:rPr>
              <w:t>Создание обоснованных систем вознаграждения</w:t>
            </w:r>
            <w:r>
              <w:rPr>
                <w:sz w:val="28"/>
                <w:szCs w:val="28"/>
              </w:rPr>
              <w:t xml:space="preserve"> также может быть использовано для управления конфликтной ситуацией, поскольку справедливое вознаграждение позитивно влияет на поведение людей и позволяет избежать конфликтов.</w:t>
            </w:r>
          </w:p>
        </w:tc>
      </w:tr>
      <w:tr w:rsidR="006530DE">
        <w:tc>
          <w:tcPr>
            <w:tcW w:w="2700" w:type="dxa"/>
          </w:tcPr>
          <w:p w:rsidR="006530DE" w:rsidRDefault="006530DE" w:rsidP="009A3D8E">
            <w:pPr>
              <w:jc w:val="both"/>
              <w:rPr>
                <w:sz w:val="28"/>
                <w:szCs w:val="28"/>
              </w:rPr>
            </w:pPr>
            <w:r>
              <w:rPr>
                <w:sz w:val="28"/>
                <w:szCs w:val="28"/>
              </w:rPr>
              <w:t xml:space="preserve">3. </w:t>
            </w:r>
            <w:r w:rsidR="0015358E">
              <w:rPr>
                <w:sz w:val="28"/>
                <w:szCs w:val="28"/>
              </w:rPr>
              <w:t xml:space="preserve">Межличностные методы </w:t>
            </w:r>
          </w:p>
        </w:tc>
        <w:tc>
          <w:tcPr>
            <w:tcW w:w="7740" w:type="dxa"/>
          </w:tcPr>
          <w:p w:rsidR="006530DE" w:rsidRDefault="0015358E" w:rsidP="009A3D8E">
            <w:pPr>
              <w:jc w:val="both"/>
              <w:rPr>
                <w:sz w:val="28"/>
                <w:szCs w:val="28"/>
              </w:rPr>
            </w:pPr>
            <w:r>
              <w:rPr>
                <w:sz w:val="28"/>
                <w:szCs w:val="28"/>
              </w:rPr>
              <w:t>Предполагают выбор стиля поведения участников конфликта, чтобы свести к минимуму ущерб для своих интересов.</w:t>
            </w:r>
          </w:p>
          <w:p w:rsidR="0015358E" w:rsidRPr="0015358E" w:rsidRDefault="0015358E" w:rsidP="009A3D8E">
            <w:pPr>
              <w:jc w:val="both"/>
              <w:rPr>
                <w:sz w:val="28"/>
                <w:szCs w:val="28"/>
                <w:u w:val="single"/>
              </w:rPr>
            </w:pPr>
            <w:r>
              <w:rPr>
                <w:sz w:val="28"/>
                <w:szCs w:val="28"/>
              </w:rPr>
              <w:t xml:space="preserve">Наряду с хорошо известными стилями конфликтного поведения, к которым относятся </w:t>
            </w:r>
            <w:r w:rsidRPr="0015358E">
              <w:rPr>
                <w:sz w:val="28"/>
                <w:szCs w:val="28"/>
                <w:u w:val="single"/>
              </w:rPr>
              <w:t>приспособление (уступчивость), уклонение, противоборство, сотрудничество и компромисс</w:t>
            </w:r>
            <w:r>
              <w:rPr>
                <w:sz w:val="28"/>
                <w:szCs w:val="28"/>
              </w:rPr>
              <w:t xml:space="preserve">. следует обратить внимание на </w:t>
            </w:r>
            <w:r w:rsidRPr="0015358E">
              <w:rPr>
                <w:sz w:val="28"/>
                <w:szCs w:val="28"/>
                <w:u w:val="single"/>
              </w:rPr>
              <w:t>принуждение и решение проблемы.</w:t>
            </w:r>
          </w:p>
          <w:p w:rsidR="0015358E" w:rsidRDefault="0015358E" w:rsidP="009A3D8E">
            <w:pPr>
              <w:jc w:val="both"/>
              <w:rPr>
                <w:sz w:val="28"/>
                <w:szCs w:val="28"/>
              </w:rPr>
            </w:pPr>
            <w:r w:rsidRPr="0015358E">
              <w:rPr>
                <w:sz w:val="28"/>
                <w:szCs w:val="28"/>
                <w:u w:val="single"/>
              </w:rPr>
              <w:t>Принуждение</w:t>
            </w:r>
            <w:r>
              <w:rPr>
                <w:sz w:val="28"/>
                <w:szCs w:val="28"/>
              </w:rPr>
              <w:t xml:space="preserve"> означает </w:t>
            </w:r>
            <w:r w:rsidR="00506663">
              <w:rPr>
                <w:sz w:val="28"/>
                <w:szCs w:val="28"/>
              </w:rPr>
              <w:t xml:space="preserve">попытки заставить принять свою точку зрения </w:t>
            </w:r>
            <w:r w:rsidR="00506663" w:rsidRPr="00506663">
              <w:rPr>
                <w:sz w:val="28"/>
                <w:szCs w:val="28"/>
                <w:u w:val="single"/>
              </w:rPr>
              <w:t>любой ценой</w:t>
            </w:r>
            <w:r w:rsidR="00506663">
              <w:rPr>
                <w:sz w:val="28"/>
                <w:szCs w:val="28"/>
              </w:rPr>
              <w:t>. Стиль принуждения может быть эффективным в ситуациях, где руководитель имеет значительную власть над подчиненными.</w:t>
            </w:r>
          </w:p>
          <w:p w:rsidR="00506663" w:rsidRDefault="00506663" w:rsidP="009A3D8E">
            <w:pPr>
              <w:jc w:val="both"/>
              <w:rPr>
                <w:sz w:val="28"/>
                <w:szCs w:val="28"/>
              </w:rPr>
            </w:pPr>
            <w:r>
              <w:rPr>
                <w:sz w:val="28"/>
                <w:szCs w:val="28"/>
              </w:rPr>
              <w:t>Недостаток:</w:t>
            </w:r>
          </w:p>
          <w:p w:rsidR="00506663" w:rsidRDefault="00506663" w:rsidP="00506663">
            <w:pPr>
              <w:numPr>
                <w:ilvl w:val="0"/>
                <w:numId w:val="143"/>
              </w:numPr>
              <w:jc w:val="both"/>
              <w:rPr>
                <w:sz w:val="28"/>
                <w:szCs w:val="28"/>
              </w:rPr>
            </w:pPr>
            <w:r>
              <w:rPr>
                <w:sz w:val="28"/>
                <w:szCs w:val="28"/>
              </w:rPr>
              <w:t>подавляет инициативу подчиненных;</w:t>
            </w:r>
          </w:p>
          <w:p w:rsidR="00506663" w:rsidRDefault="00506663" w:rsidP="00506663">
            <w:pPr>
              <w:numPr>
                <w:ilvl w:val="0"/>
                <w:numId w:val="143"/>
              </w:numPr>
              <w:jc w:val="both"/>
              <w:rPr>
                <w:sz w:val="28"/>
                <w:szCs w:val="28"/>
              </w:rPr>
            </w:pPr>
            <w:r>
              <w:rPr>
                <w:sz w:val="28"/>
                <w:szCs w:val="28"/>
              </w:rPr>
              <w:t>вызывает возмущение, особенно у более молодой и более образованной части персонала;</w:t>
            </w:r>
          </w:p>
          <w:p w:rsidR="00506663" w:rsidRDefault="00506663" w:rsidP="00506663">
            <w:pPr>
              <w:numPr>
                <w:ilvl w:val="0"/>
                <w:numId w:val="143"/>
              </w:numPr>
              <w:jc w:val="both"/>
              <w:rPr>
                <w:sz w:val="28"/>
                <w:szCs w:val="28"/>
              </w:rPr>
            </w:pPr>
            <w:r>
              <w:rPr>
                <w:sz w:val="28"/>
                <w:szCs w:val="28"/>
              </w:rPr>
              <w:t>не будут учтены какие-то важные факторы, поскольку представлена лишь одна точка зрения.</w:t>
            </w:r>
          </w:p>
          <w:p w:rsidR="00506663" w:rsidRDefault="00506663" w:rsidP="00506663">
            <w:pPr>
              <w:jc w:val="both"/>
              <w:rPr>
                <w:sz w:val="28"/>
                <w:szCs w:val="28"/>
              </w:rPr>
            </w:pPr>
            <w:r w:rsidRPr="00506663">
              <w:rPr>
                <w:sz w:val="28"/>
                <w:szCs w:val="28"/>
                <w:u w:val="single"/>
              </w:rPr>
              <w:t>Решение проблемы</w:t>
            </w:r>
            <w:r>
              <w:rPr>
                <w:sz w:val="28"/>
                <w:szCs w:val="28"/>
              </w:rPr>
              <w:t xml:space="preserve"> означает признание различия во мнениях и готовность ознакомиться с иными точками зрения, чтобы понять причины конфликта и найти путь действий, приемлемых для всех сторон.</w:t>
            </w:r>
          </w:p>
          <w:p w:rsidR="00506663" w:rsidRDefault="00506663" w:rsidP="00506663">
            <w:pPr>
              <w:jc w:val="both"/>
              <w:rPr>
                <w:sz w:val="28"/>
                <w:szCs w:val="28"/>
              </w:rPr>
            </w:pPr>
            <w:r>
              <w:rPr>
                <w:sz w:val="28"/>
                <w:szCs w:val="28"/>
              </w:rPr>
              <w:t xml:space="preserve">Управление конфликтом через </w:t>
            </w:r>
            <w:r w:rsidR="009E2DB3">
              <w:rPr>
                <w:sz w:val="28"/>
                <w:szCs w:val="28"/>
              </w:rPr>
              <w:t>решение проблемы осуществляется в следующем порядке:</w:t>
            </w:r>
          </w:p>
          <w:p w:rsidR="009E2DB3" w:rsidRDefault="009E2DB3" w:rsidP="00C721EA">
            <w:pPr>
              <w:numPr>
                <w:ilvl w:val="0"/>
                <w:numId w:val="144"/>
              </w:numPr>
              <w:jc w:val="both"/>
              <w:rPr>
                <w:sz w:val="28"/>
                <w:szCs w:val="28"/>
              </w:rPr>
            </w:pPr>
            <w:r>
              <w:rPr>
                <w:sz w:val="28"/>
                <w:szCs w:val="28"/>
              </w:rPr>
              <w:t xml:space="preserve">Определить проблему </w:t>
            </w:r>
            <w:r w:rsidR="00C721EA">
              <w:rPr>
                <w:sz w:val="28"/>
                <w:szCs w:val="28"/>
              </w:rPr>
              <w:t>в категориях целей, а не решений.</w:t>
            </w:r>
          </w:p>
          <w:p w:rsidR="00C721EA" w:rsidRDefault="00C721EA" w:rsidP="00C721EA">
            <w:pPr>
              <w:numPr>
                <w:ilvl w:val="0"/>
                <w:numId w:val="144"/>
              </w:numPr>
              <w:jc w:val="both"/>
              <w:rPr>
                <w:sz w:val="28"/>
                <w:szCs w:val="28"/>
              </w:rPr>
            </w:pPr>
            <w:r>
              <w:rPr>
                <w:sz w:val="28"/>
                <w:szCs w:val="28"/>
              </w:rPr>
              <w:t>После того как проблема определена, выявите решения, которые приемлемы для обеих конфликтующих сторон.</w:t>
            </w:r>
          </w:p>
          <w:p w:rsidR="00C721EA" w:rsidRDefault="00C721EA" w:rsidP="00C721EA">
            <w:pPr>
              <w:numPr>
                <w:ilvl w:val="0"/>
                <w:numId w:val="144"/>
              </w:numPr>
              <w:jc w:val="both"/>
              <w:rPr>
                <w:sz w:val="28"/>
                <w:szCs w:val="28"/>
              </w:rPr>
            </w:pPr>
            <w:r>
              <w:rPr>
                <w:sz w:val="28"/>
                <w:szCs w:val="28"/>
              </w:rPr>
              <w:t>Сосредоточьте внимание на проблеме, а не на личных качествах другой конфликтующей стороны.</w:t>
            </w:r>
          </w:p>
          <w:p w:rsidR="00C721EA" w:rsidRDefault="00C721EA" w:rsidP="00C721EA">
            <w:pPr>
              <w:numPr>
                <w:ilvl w:val="0"/>
                <w:numId w:val="144"/>
              </w:numPr>
              <w:jc w:val="both"/>
              <w:rPr>
                <w:sz w:val="28"/>
                <w:szCs w:val="28"/>
              </w:rPr>
            </w:pPr>
            <w:r>
              <w:rPr>
                <w:sz w:val="28"/>
                <w:szCs w:val="28"/>
              </w:rPr>
              <w:t>Создайте атмосферу доверия, увеличив взаимное влияние и обмен информацией.</w:t>
            </w:r>
          </w:p>
          <w:p w:rsidR="00C721EA" w:rsidRDefault="00C721EA" w:rsidP="00C721EA">
            <w:pPr>
              <w:numPr>
                <w:ilvl w:val="0"/>
                <w:numId w:val="144"/>
              </w:numPr>
              <w:jc w:val="both"/>
              <w:rPr>
                <w:sz w:val="28"/>
                <w:szCs w:val="28"/>
              </w:rPr>
            </w:pPr>
            <w:r>
              <w:rPr>
                <w:sz w:val="28"/>
                <w:szCs w:val="28"/>
              </w:rPr>
              <w:t>Во время общения создайте положительное отношение друг к другу, проявляя симпатию и выслушивая мнение другой стороны, а также сводя к минимуму проявление гнева и угроз.</w:t>
            </w:r>
          </w:p>
          <w:p w:rsidR="00C721EA" w:rsidRDefault="003D285E" w:rsidP="00C721EA">
            <w:pPr>
              <w:jc w:val="both"/>
              <w:rPr>
                <w:sz w:val="28"/>
                <w:szCs w:val="28"/>
              </w:rPr>
            </w:pPr>
            <w:r w:rsidRPr="003D285E">
              <w:rPr>
                <w:sz w:val="28"/>
                <w:szCs w:val="28"/>
                <w:u w:val="single"/>
              </w:rPr>
              <w:t>Переговоры</w:t>
            </w:r>
            <w:r>
              <w:rPr>
                <w:sz w:val="28"/>
                <w:szCs w:val="28"/>
              </w:rPr>
              <w:t xml:space="preserve"> выполняют определенные функции, охватывая многие аспекты деятельности работников.</w:t>
            </w:r>
          </w:p>
          <w:p w:rsidR="003D285E" w:rsidRDefault="003D285E" w:rsidP="00C721EA">
            <w:pPr>
              <w:jc w:val="both"/>
              <w:rPr>
                <w:sz w:val="28"/>
                <w:szCs w:val="28"/>
              </w:rPr>
            </w:pPr>
            <w:r>
              <w:rPr>
                <w:sz w:val="28"/>
                <w:szCs w:val="28"/>
              </w:rPr>
              <w:t>Переговоры возможны при условии:</w:t>
            </w:r>
          </w:p>
          <w:p w:rsidR="003D285E" w:rsidRDefault="003D285E" w:rsidP="003D285E">
            <w:pPr>
              <w:numPr>
                <w:ilvl w:val="0"/>
                <w:numId w:val="145"/>
              </w:numPr>
              <w:jc w:val="both"/>
              <w:rPr>
                <w:sz w:val="28"/>
                <w:szCs w:val="28"/>
              </w:rPr>
            </w:pPr>
            <w:r>
              <w:rPr>
                <w:sz w:val="28"/>
                <w:szCs w:val="28"/>
              </w:rPr>
              <w:t>взаимозависимости сторон, участвующих в конфликте;</w:t>
            </w:r>
          </w:p>
          <w:p w:rsidR="003D285E" w:rsidRDefault="003D285E" w:rsidP="003D285E">
            <w:pPr>
              <w:numPr>
                <w:ilvl w:val="0"/>
                <w:numId w:val="145"/>
              </w:numPr>
              <w:jc w:val="both"/>
              <w:rPr>
                <w:sz w:val="28"/>
                <w:szCs w:val="28"/>
              </w:rPr>
            </w:pPr>
            <w:r>
              <w:rPr>
                <w:sz w:val="28"/>
                <w:szCs w:val="28"/>
              </w:rPr>
              <w:t>отсутствия существенного различия в полномочиях участников конфликта;</w:t>
            </w:r>
          </w:p>
          <w:p w:rsidR="003D285E" w:rsidRDefault="003D285E" w:rsidP="003D285E">
            <w:pPr>
              <w:numPr>
                <w:ilvl w:val="0"/>
                <w:numId w:val="145"/>
              </w:numPr>
              <w:jc w:val="both"/>
              <w:rPr>
                <w:sz w:val="28"/>
                <w:szCs w:val="28"/>
              </w:rPr>
            </w:pPr>
            <w:r>
              <w:rPr>
                <w:sz w:val="28"/>
                <w:szCs w:val="28"/>
              </w:rPr>
              <w:t>глубина развития конфликта, позволяющей вести переговоры;</w:t>
            </w:r>
          </w:p>
          <w:p w:rsidR="003D285E" w:rsidRDefault="003D285E" w:rsidP="003D285E">
            <w:pPr>
              <w:numPr>
                <w:ilvl w:val="0"/>
                <w:numId w:val="145"/>
              </w:numPr>
              <w:jc w:val="both"/>
              <w:rPr>
                <w:sz w:val="28"/>
                <w:szCs w:val="28"/>
              </w:rPr>
            </w:pPr>
            <w:r>
              <w:rPr>
                <w:sz w:val="28"/>
                <w:szCs w:val="28"/>
              </w:rPr>
              <w:t>участия в переговорах сторон, обладающих реальными полномочиями.</w:t>
            </w:r>
          </w:p>
        </w:tc>
      </w:tr>
      <w:tr w:rsidR="003D285E">
        <w:tc>
          <w:tcPr>
            <w:tcW w:w="2700" w:type="dxa"/>
          </w:tcPr>
          <w:p w:rsidR="003D285E" w:rsidRDefault="003D285E" w:rsidP="009A3D8E">
            <w:pPr>
              <w:jc w:val="both"/>
              <w:rPr>
                <w:sz w:val="28"/>
                <w:szCs w:val="28"/>
              </w:rPr>
            </w:pPr>
            <w:r>
              <w:rPr>
                <w:sz w:val="28"/>
                <w:szCs w:val="28"/>
              </w:rPr>
              <w:t xml:space="preserve">5. Ответные агрессивные действия </w:t>
            </w:r>
          </w:p>
        </w:tc>
        <w:tc>
          <w:tcPr>
            <w:tcW w:w="7740" w:type="dxa"/>
          </w:tcPr>
          <w:p w:rsidR="003D285E" w:rsidRDefault="003D285E" w:rsidP="009A3D8E">
            <w:pPr>
              <w:jc w:val="both"/>
              <w:rPr>
                <w:sz w:val="28"/>
                <w:szCs w:val="28"/>
              </w:rPr>
            </w:pPr>
            <w:r>
              <w:rPr>
                <w:sz w:val="28"/>
                <w:szCs w:val="28"/>
              </w:rPr>
              <w:t xml:space="preserve">Эти методы являются крайне нежелательным для преодоления конфликтных ситуаций. Применение </w:t>
            </w:r>
            <w:r w:rsidR="00941A02">
              <w:rPr>
                <w:sz w:val="28"/>
                <w:szCs w:val="28"/>
              </w:rPr>
              <w:t>этих методов приводит к разрешению конфликтной ситуации с позиции силы, в том числе с использованием грубой силы, насилия. Однако бывают ситуации, когда разрешение конфликта возможно только данными методами.</w:t>
            </w:r>
          </w:p>
          <w:p w:rsidR="00941A02" w:rsidRDefault="00941A02" w:rsidP="009A3D8E">
            <w:pPr>
              <w:jc w:val="both"/>
              <w:rPr>
                <w:sz w:val="28"/>
                <w:szCs w:val="28"/>
              </w:rPr>
            </w:pPr>
            <w:r>
              <w:rPr>
                <w:sz w:val="28"/>
                <w:szCs w:val="28"/>
              </w:rPr>
              <w:t>От эффективности управления конфликтом зависит многое в деятельности организации: устранение или сохранение причин конфликта, возможность последующих столкновений.</w:t>
            </w:r>
          </w:p>
          <w:p w:rsidR="00941A02" w:rsidRDefault="00E638F9" w:rsidP="009A3D8E">
            <w:pPr>
              <w:jc w:val="both"/>
              <w:rPr>
                <w:sz w:val="28"/>
                <w:szCs w:val="28"/>
              </w:rPr>
            </w:pPr>
            <w:r>
              <w:rPr>
                <w:sz w:val="28"/>
                <w:szCs w:val="28"/>
              </w:rPr>
              <w:t>Практика показывает, что сложилось три направления управления конфликтами:</w:t>
            </w:r>
          </w:p>
          <w:p w:rsidR="00E638F9" w:rsidRDefault="00E638F9" w:rsidP="009A3D8E">
            <w:pPr>
              <w:jc w:val="both"/>
              <w:rPr>
                <w:sz w:val="28"/>
                <w:szCs w:val="28"/>
              </w:rPr>
            </w:pPr>
            <w:r>
              <w:rPr>
                <w:sz w:val="28"/>
                <w:szCs w:val="28"/>
              </w:rPr>
              <w:t>- уход от конфликта;</w:t>
            </w:r>
          </w:p>
          <w:p w:rsidR="00E638F9" w:rsidRDefault="00E638F9" w:rsidP="009A3D8E">
            <w:pPr>
              <w:jc w:val="both"/>
              <w:rPr>
                <w:sz w:val="28"/>
                <w:szCs w:val="28"/>
              </w:rPr>
            </w:pPr>
            <w:r>
              <w:rPr>
                <w:sz w:val="28"/>
                <w:szCs w:val="28"/>
              </w:rPr>
              <w:t>- подавление конфликта;</w:t>
            </w:r>
          </w:p>
          <w:p w:rsidR="00E638F9" w:rsidRDefault="00E638F9" w:rsidP="009A3D8E">
            <w:pPr>
              <w:jc w:val="both"/>
              <w:rPr>
                <w:sz w:val="28"/>
                <w:szCs w:val="28"/>
              </w:rPr>
            </w:pPr>
            <w:r>
              <w:rPr>
                <w:sz w:val="28"/>
                <w:szCs w:val="28"/>
              </w:rPr>
              <w:t>- собственное управление конфликтом.</w:t>
            </w:r>
          </w:p>
          <w:p w:rsidR="00E638F9" w:rsidRDefault="00E638F9" w:rsidP="009A3D8E">
            <w:pPr>
              <w:jc w:val="both"/>
              <w:rPr>
                <w:sz w:val="28"/>
                <w:szCs w:val="28"/>
              </w:rPr>
            </w:pPr>
            <w:r>
              <w:rPr>
                <w:sz w:val="28"/>
                <w:szCs w:val="28"/>
              </w:rPr>
              <w:t xml:space="preserve">Каждое это направление реализуется </w:t>
            </w:r>
            <w:r w:rsidR="00E56EB3">
              <w:rPr>
                <w:sz w:val="28"/>
                <w:szCs w:val="28"/>
              </w:rPr>
              <w:t>при помощи специальных методов.</w:t>
            </w:r>
          </w:p>
        </w:tc>
      </w:tr>
      <w:tr w:rsidR="00E56EB3">
        <w:tc>
          <w:tcPr>
            <w:tcW w:w="2700" w:type="dxa"/>
          </w:tcPr>
          <w:p w:rsidR="00E56EB3" w:rsidRDefault="00E56EB3" w:rsidP="009A3D8E">
            <w:pPr>
              <w:jc w:val="both"/>
              <w:rPr>
                <w:sz w:val="28"/>
                <w:szCs w:val="28"/>
              </w:rPr>
            </w:pPr>
            <w:r>
              <w:rPr>
                <w:sz w:val="28"/>
                <w:szCs w:val="28"/>
              </w:rPr>
              <w:t xml:space="preserve">1. Метод уход от конфликта </w:t>
            </w:r>
          </w:p>
        </w:tc>
        <w:tc>
          <w:tcPr>
            <w:tcW w:w="7740" w:type="dxa"/>
          </w:tcPr>
          <w:p w:rsidR="00E56EB3" w:rsidRDefault="00E56EB3" w:rsidP="009A3D8E">
            <w:pPr>
              <w:jc w:val="both"/>
              <w:rPr>
                <w:sz w:val="28"/>
                <w:szCs w:val="28"/>
              </w:rPr>
            </w:pPr>
            <w:r>
              <w:rPr>
                <w:sz w:val="28"/>
                <w:szCs w:val="28"/>
              </w:rPr>
              <w:t>Преимущество этого метода состоит в том, что решение принимается оперативно.</w:t>
            </w:r>
          </w:p>
          <w:p w:rsidR="00E56EB3" w:rsidRDefault="00E56EB3" w:rsidP="009A3D8E">
            <w:pPr>
              <w:jc w:val="both"/>
              <w:rPr>
                <w:sz w:val="28"/>
                <w:szCs w:val="28"/>
              </w:rPr>
            </w:pPr>
            <w:r>
              <w:rPr>
                <w:sz w:val="28"/>
                <w:szCs w:val="28"/>
              </w:rPr>
              <w:t xml:space="preserve">Этот метод применяется в случае ненужности данного конфликта, </w:t>
            </w:r>
            <w:r w:rsidR="00C176D2">
              <w:rPr>
                <w:sz w:val="28"/>
                <w:szCs w:val="28"/>
              </w:rPr>
              <w:t>когда он не подходит к ситуации, сложившейся в организации, или очень высоки издержки возможного конфликта.</w:t>
            </w:r>
          </w:p>
          <w:p w:rsidR="00C176D2" w:rsidRDefault="00C176D2" w:rsidP="009A3D8E">
            <w:pPr>
              <w:jc w:val="both"/>
              <w:rPr>
                <w:sz w:val="28"/>
                <w:szCs w:val="28"/>
              </w:rPr>
            </w:pPr>
            <w:r>
              <w:rPr>
                <w:sz w:val="28"/>
                <w:szCs w:val="28"/>
              </w:rPr>
              <w:t xml:space="preserve">К уходу от конфликта не следует прибегать в тех случаях, когда очень важна проблема, лежащая в его основе, или при </w:t>
            </w:r>
            <w:r w:rsidR="00FD2BC8">
              <w:rPr>
                <w:sz w:val="28"/>
                <w:szCs w:val="28"/>
              </w:rPr>
              <w:t>наличии перспективы достаточно длительного существования основ данного конфликта.</w:t>
            </w:r>
          </w:p>
          <w:p w:rsidR="00FD2BC8" w:rsidRDefault="00FD2BC8" w:rsidP="009A3D8E">
            <w:pPr>
              <w:jc w:val="both"/>
              <w:rPr>
                <w:sz w:val="28"/>
                <w:szCs w:val="28"/>
              </w:rPr>
            </w:pPr>
            <w:r>
              <w:rPr>
                <w:sz w:val="28"/>
                <w:szCs w:val="28"/>
              </w:rPr>
              <w:t xml:space="preserve">Разновидностью метода ухода от конфликта является </w:t>
            </w:r>
            <w:r w:rsidRPr="00FD2BC8">
              <w:rPr>
                <w:sz w:val="28"/>
                <w:szCs w:val="28"/>
                <w:u w:val="single"/>
              </w:rPr>
              <w:t>метод бездействия</w:t>
            </w:r>
            <w:r>
              <w:rPr>
                <w:sz w:val="28"/>
                <w:szCs w:val="28"/>
              </w:rPr>
              <w:t>.</w:t>
            </w:r>
          </w:p>
          <w:p w:rsidR="00FD2BC8" w:rsidRDefault="00FD2BC8" w:rsidP="009A3D8E">
            <w:pPr>
              <w:jc w:val="both"/>
              <w:rPr>
                <w:sz w:val="28"/>
                <w:szCs w:val="28"/>
              </w:rPr>
            </w:pPr>
            <w:r>
              <w:rPr>
                <w:sz w:val="28"/>
                <w:szCs w:val="28"/>
              </w:rPr>
              <w:t>При этом методе развитие событий отдается на откуп времени, все происходит стихийно. Бездействие оправдано в условиях полной неопределенности, когда невозможно предвидеть варианты развития событий, предсказать последствия.</w:t>
            </w:r>
          </w:p>
          <w:p w:rsidR="00FD2BC8" w:rsidRDefault="00FD2BC8" w:rsidP="009A3D8E">
            <w:pPr>
              <w:jc w:val="both"/>
              <w:rPr>
                <w:sz w:val="28"/>
                <w:szCs w:val="28"/>
              </w:rPr>
            </w:pPr>
            <w:r>
              <w:rPr>
                <w:sz w:val="28"/>
                <w:szCs w:val="28"/>
              </w:rPr>
              <w:t xml:space="preserve">Следующая разновидность этого метода – </w:t>
            </w:r>
            <w:r w:rsidRPr="00414C7D">
              <w:rPr>
                <w:sz w:val="28"/>
                <w:szCs w:val="28"/>
                <w:u w:val="single"/>
              </w:rPr>
              <w:t>уступки, или приспособления</w:t>
            </w:r>
            <w:r>
              <w:rPr>
                <w:sz w:val="28"/>
                <w:szCs w:val="28"/>
              </w:rPr>
              <w:t>.</w:t>
            </w:r>
          </w:p>
          <w:p w:rsidR="00FD2BC8" w:rsidRDefault="00414C7D" w:rsidP="009A3D8E">
            <w:pPr>
              <w:jc w:val="both"/>
              <w:rPr>
                <w:sz w:val="28"/>
                <w:szCs w:val="28"/>
              </w:rPr>
            </w:pPr>
            <w:r>
              <w:rPr>
                <w:sz w:val="28"/>
                <w:szCs w:val="28"/>
              </w:rPr>
              <w:t>В этом случае администрация идет на уступки  за счет уменьшения собственных требований.</w:t>
            </w:r>
            <w:r w:rsidR="002D7DE0">
              <w:rPr>
                <w:sz w:val="28"/>
                <w:szCs w:val="28"/>
              </w:rPr>
              <w:t xml:space="preserve"> Этот метод не используется, когда администрация обнаруживает свою неправоту, когда предмет становления более важен для другой стороны, а не для вас; потерь, когда превосходство явно на другой стороне и вы проигрываете, когда гармония и стабильность особенно важны.</w:t>
            </w:r>
          </w:p>
          <w:p w:rsidR="002D7DE0" w:rsidRDefault="002D7DE0" w:rsidP="009A3D8E">
            <w:pPr>
              <w:jc w:val="both"/>
              <w:rPr>
                <w:sz w:val="28"/>
                <w:szCs w:val="28"/>
              </w:rPr>
            </w:pPr>
            <w:r>
              <w:rPr>
                <w:sz w:val="28"/>
                <w:szCs w:val="28"/>
              </w:rPr>
              <w:t xml:space="preserve">Сюда же можно отнести </w:t>
            </w:r>
            <w:r w:rsidRPr="002D7DE0">
              <w:rPr>
                <w:sz w:val="28"/>
                <w:szCs w:val="28"/>
                <w:u w:val="single"/>
              </w:rPr>
              <w:t>метод сглаживания</w:t>
            </w:r>
            <w:r>
              <w:rPr>
                <w:sz w:val="28"/>
                <w:szCs w:val="28"/>
              </w:rPr>
              <w:t>, который используется в организациях, ориентированных на коллективные методы трудового процесса. Данный подход основан на убеждении. Подчеркиваются общие интересы, различия преуменьшаются.</w:t>
            </w:r>
          </w:p>
        </w:tc>
      </w:tr>
      <w:tr w:rsidR="002D7DE0">
        <w:tc>
          <w:tcPr>
            <w:tcW w:w="2700" w:type="dxa"/>
          </w:tcPr>
          <w:p w:rsidR="002D7DE0" w:rsidRDefault="002D7DE0" w:rsidP="009A3D8E">
            <w:pPr>
              <w:jc w:val="both"/>
              <w:rPr>
                <w:sz w:val="28"/>
                <w:szCs w:val="28"/>
              </w:rPr>
            </w:pPr>
            <w:r>
              <w:rPr>
                <w:sz w:val="28"/>
                <w:szCs w:val="28"/>
              </w:rPr>
              <w:t xml:space="preserve">Подавление конфликта </w:t>
            </w:r>
          </w:p>
        </w:tc>
        <w:tc>
          <w:tcPr>
            <w:tcW w:w="7740" w:type="dxa"/>
          </w:tcPr>
          <w:p w:rsidR="002D7DE0" w:rsidRDefault="002D7DE0" w:rsidP="009A3D8E">
            <w:pPr>
              <w:jc w:val="both"/>
              <w:rPr>
                <w:sz w:val="28"/>
                <w:szCs w:val="28"/>
              </w:rPr>
            </w:pPr>
            <w:r>
              <w:rPr>
                <w:sz w:val="28"/>
                <w:szCs w:val="28"/>
              </w:rPr>
              <w:t>Предполагает использование различных методов:</w:t>
            </w:r>
          </w:p>
          <w:p w:rsidR="002D7DE0" w:rsidRDefault="002D7DE0" w:rsidP="002D7DE0">
            <w:pPr>
              <w:numPr>
                <w:ilvl w:val="0"/>
                <w:numId w:val="146"/>
              </w:numPr>
              <w:jc w:val="both"/>
              <w:rPr>
                <w:sz w:val="28"/>
                <w:szCs w:val="28"/>
              </w:rPr>
            </w:pPr>
            <w:r>
              <w:rPr>
                <w:sz w:val="28"/>
                <w:szCs w:val="28"/>
              </w:rPr>
              <w:t>Метод скрытых действий применяется в случаях: когда стечение экономических, политических, социальных или психологических обстоятельств делает невозможным открытый конфликт;</w:t>
            </w:r>
          </w:p>
          <w:p w:rsidR="00FE29E6" w:rsidRDefault="00FE29E6" w:rsidP="00FE29E6">
            <w:pPr>
              <w:ind w:left="720"/>
              <w:jc w:val="both"/>
              <w:rPr>
                <w:sz w:val="28"/>
                <w:szCs w:val="28"/>
              </w:rPr>
            </w:pPr>
            <w:r>
              <w:rPr>
                <w:sz w:val="28"/>
                <w:szCs w:val="28"/>
              </w:rPr>
              <w:t>- отсутствует желание иметь дело с открытым конфликтом из-за боязни потери имиджа;</w:t>
            </w:r>
          </w:p>
          <w:p w:rsidR="00FE29E6" w:rsidRDefault="00FE29E6" w:rsidP="00FE29E6">
            <w:pPr>
              <w:ind w:left="720"/>
              <w:jc w:val="both"/>
              <w:rPr>
                <w:sz w:val="28"/>
                <w:szCs w:val="28"/>
              </w:rPr>
            </w:pPr>
            <w:r>
              <w:rPr>
                <w:sz w:val="28"/>
                <w:szCs w:val="28"/>
              </w:rPr>
              <w:t>- отсутствует желание иметь дело с открытым конфликтом из-за боязни потери имиджа;</w:t>
            </w:r>
          </w:p>
          <w:p w:rsidR="00FE29E6" w:rsidRDefault="00FE29E6" w:rsidP="00FE29E6">
            <w:pPr>
              <w:ind w:left="720"/>
              <w:jc w:val="both"/>
              <w:rPr>
                <w:sz w:val="28"/>
                <w:szCs w:val="28"/>
              </w:rPr>
            </w:pPr>
            <w:r>
              <w:rPr>
                <w:sz w:val="28"/>
                <w:szCs w:val="28"/>
              </w:rPr>
              <w:t>- невозможно по тем или иным причинам вовлечение противоположной стороны в активное противодействие.</w:t>
            </w:r>
          </w:p>
          <w:p w:rsidR="009E6542" w:rsidRDefault="00ED0991" w:rsidP="009E6542">
            <w:pPr>
              <w:ind w:left="720"/>
              <w:jc w:val="both"/>
              <w:rPr>
                <w:sz w:val="28"/>
                <w:szCs w:val="28"/>
              </w:rPr>
            </w:pPr>
            <w:r>
              <w:rPr>
                <w:sz w:val="28"/>
                <w:szCs w:val="28"/>
              </w:rPr>
              <w:t xml:space="preserve">Применяемые в этих случаях приемы включают как джентльменские, так и дамские от них формы воздействия на противоположную сторону. Здесь могут иметь место и кулуарные переговоры и политика «разделяй и властвуй», и </w:t>
            </w:r>
            <w:r w:rsidR="009E6542">
              <w:rPr>
                <w:sz w:val="28"/>
                <w:szCs w:val="28"/>
              </w:rPr>
              <w:t>подкуп. Нередки проявления прямого обмана, создания различного рода дополнительных препятствий в форме скрытого или открытого сопротивления, провоцирования актов саботажа, распространения среди работников негативных настроений по отношению к руководству.</w:t>
            </w:r>
          </w:p>
          <w:p w:rsidR="002D7DE0" w:rsidRDefault="009E6542" w:rsidP="002D7DE0">
            <w:pPr>
              <w:numPr>
                <w:ilvl w:val="0"/>
                <w:numId w:val="146"/>
              </w:numPr>
              <w:jc w:val="both"/>
              <w:rPr>
                <w:sz w:val="28"/>
                <w:szCs w:val="28"/>
              </w:rPr>
            </w:pPr>
            <w:r>
              <w:rPr>
                <w:sz w:val="28"/>
                <w:szCs w:val="28"/>
              </w:rPr>
              <w:t xml:space="preserve">Может оказаться эффективным </w:t>
            </w:r>
            <w:r w:rsidRPr="009E6542">
              <w:rPr>
                <w:sz w:val="28"/>
                <w:szCs w:val="28"/>
                <w:u w:val="single"/>
              </w:rPr>
              <w:t>метод быстрого решения</w:t>
            </w:r>
            <w:r>
              <w:rPr>
                <w:sz w:val="28"/>
                <w:szCs w:val="28"/>
              </w:rPr>
              <w:t>. Суть его в том, что решение по проблеме, вызвавший конфликт, принимается в самые короткие сроки, почти мгновенным соглашением.</w:t>
            </w:r>
          </w:p>
          <w:p w:rsidR="009E6542" w:rsidRDefault="009E6542" w:rsidP="009E6542">
            <w:pPr>
              <w:jc w:val="both"/>
              <w:rPr>
                <w:sz w:val="28"/>
                <w:szCs w:val="28"/>
              </w:rPr>
            </w:pPr>
            <w:r>
              <w:rPr>
                <w:sz w:val="28"/>
                <w:szCs w:val="28"/>
              </w:rPr>
              <w:t>Это становится возможным в случаях:</w:t>
            </w:r>
          </w:p>
          <w:p w:rsidR="00254297" w:rsidRDefault="009E6542" w:rsidP="00254297">
            <w:pPr>
              <w:numPr>
                <w:ilvl w:val="1"/>
                <w:numId w:val="146"/>
              </w:numPr>
              <w:jc w:val="both"/>
              <w:rPr>
                <w:sz w:val="28"/>
                <w:szCs w:val="28"/>
              </w:rPr>
            </w:pPr>
            <w:r>
              <w:rPr>
                <w:sz w:val="28"/>
                <w:szCs w:val="28"/>
              </w:rPr>
              <w:t xml:space="preserve">острого </w:t>
            </w:r>
            <w:r w:rsidR="00D435EA">
              <w:rPr>
                <w:sz w:val="28"/>
                <w:szCs w:val="28"/>
              </w:rPr>
              <w:t>дефицита времени для принятия обстоятельного решения;</w:t>
            </w:r>
            <w:r w:rsidR="00254297">
              <w:rPr>
                <w:sz w:val="28"/>
                <w:szCs w:val="28"/>
              </w:rPr>
              <w:t xml:space="preserve"> существенного изменения одной из сталкивающихся в конфликте сторон своей позиции под влиянием аргументации другой стороны;</w:t>
            </w:r>
          </w:p>
          <w:p w:rsidR="00D435EA" w:rsidRDefault="00254297" w:rsidP="009E6542">
            <w:pPr>
              <w:numPr>
                <w:ilvl w:val="1"/>
                <w:numId w:val="146"/>
              </w:numPr>
              <w:jc w:val="both"/>
              <w:rPr>
                <w:sz w:val="28"/>
                <w:szCs w:val="28"/>
              </w:rPr>
            </w:pPr>
            <w:r>
              <w:rPr>
                <w:sz w:val="28"/>
                <w:szCs w:val="28"/>
              </w:rPr>
              <w:t>взаимного желания конфликтующих сторон участвовать в поиске более приемлемых вариантов соглашений;</w:t>
            </w:r>
          </w:p>
          <w:p w:rsidR="00254297" w:rsidRDefault="00254297" w:rsidP="009E6542">
            <w:pPr>
              <w:numPr>
                <w:ilvl w:val="1"/>
                <w:numId w:val="146"/>
              </w:numPr>
              <w:jc w:val="both"/>
              <w:rPr>
                <w:sz w:val="28"/>
                <w:szCs w:val="28"/>
              </w:rPr>
            </w:pPr>
            <w:r>
              <w:rPr>
                <w:sz w:val="28"/>
                <w:szCs w:val="28"/>
              </w:rPr>
              <w:t>когда конфликтная ситуация не является остро противостоящей интересам сторон;</w:t>
            </w:r>
          </w:p>
          <w:p w:rsidR="00254297" w:rsidRDefault="00254297" w:rsidP="009E6542">
            <w:pPr>
              <w:numPr>
                <w:ilvl w:val="1"/>
                <w:numId w:val="146"/>
              </w:numPr>
              <w:jc w:val="both"/>
              <w:rPr>
                <w:sz w:val="28"/>
                <w:szCs w:val="28"/>
              </w:rPr>
            </w:pPr>
            <w:r>
              <w:rPr>
                <w:sz w:val="28"/>
                <w:szCs w:val="28"/>
              </w:rPr>
              <w:t xml:space="preserve">уверенность сторон в том, что скорое решение резко снижает издержки по сравнению </w:t>
            </w:r>
            <w:r w:rsidR="00DB46F6">
              <w:rPr>
                <w:sz w:val="28"/>
                <w:szCs w:val="28"/>
              </w:rPr>
              <w:t xml:space="preserve">с другими сценариями конфликта. </w:t>
            </w:r>
          </w:p>
        </w:tc>
      </w:tr>
      <w:tr w:rsidR="00A84EDE">
        <w:tc>
          <w:tcPr>
            <w:tcW w:w="2700" w:type="dxa"/>
          </w:tcPr>
          <w:p w:rsidR="00A84EDE" w:rsidRDefault="00A84EDE" w:rsidP="009A3D8E">
            <w:pPr>
              <w:jc w:val="both"/>
              <w:rPr>
                <w:sz w:val="28"/>
                <w:szCs w:val="28"/>
              </w:rPr>
            </w:pPr>
            <w:r>
              <w:rPr>
                <w:sz w:val="28"/>
                <w:szCs w:val="28"/>
              </w:rPr>
              <w:t>Управление конфликтом</w:t>
            </w:r>
          </w:p>
        </w:tc>
        <w:tc>
          <w:tcPr>
            <w:tcW w:w="7740" w:type="dxa"/>
          </w:tcPr>
          <w:p w:rsidR="00A84EDE" w:rsidRDefault="00A84EDE" w:rsidP="009A3D8E">
            <w:pPr>
              <w:jc w:val="both"/>
              <w:rPr>
                <w:sz w:val="28"/>
                <w:szCs w:val="28"/>
              </w:rPr>
            </w:pPr>
            <w:r>
              <w:rPr>
                <w:sz w:val="28"/>
                <w:szCs w:val="28"/>
              </w:rPr>
              <w:t>Для управления конфликтом наиболее рациональным и оправданным является использование всего комплекса методов воздействия на конфликтную ситуацию и поведение участников конфликта.</w:t>
            </w:r>
          </w:p>
          <w:p w:rsidR="00A84EDE" w:rsidRDefault="00A84EDE" w:rsidP="009A3D8E">
            <w:pPr>
              <w:jc w:val="both"/>
              <w:rPr>
                <w:sz w:val="28"/>
                <w:szCs w:val="28"/>
              </w:rPr>
            </w:pPr>
            <w:r>
              <w:rPr>
                <w:sz w:val="28"/>
                <w:szCs w:val="28"/>
              </w:rPr>
              <w:t>Основная причина конфликта в том, что люди зависят друг от друга, каждому нужны сочувствие и понимание, расположение и поддержка другого, нужно, чтобы кто-то разделял его убеждения.</w:t>
            </w:r>
          </w:p>
        </w:tc>
      </w:tr>
      <w:tr w:rsidR="00A84EDE">
        <w:tc>
          <w:tcPr>
            <w:tcW w:w="2700" w:type="dxa"/>
          </w:tcPr>
          <w:p w:rsidR="00A84EDE" w:rsidRDefault="00B8632E" w:rsidP="009A3D8E">
            <w:pPr>
              <w:jc w:val="both"/>
              <w:rPr>
                <w:sz w:val="28"/>
                <w:szCs w:val="28"/>
              </w:rPr>
            </w:pPr>
            <w:r>
              <w:rPr>
                <w:sz w:val="28"/>
                <w:szCs w:val="28"/>
              </w:rPr>
              <w:t xml:space="preserve">Конфликт </w:t>
            </w:r>
          </w:p>
        </w:tc>
        <w:tc>
          <w:tcPr>
            <w:tcW w:w="7740" w:type="dxa"/>
          </w:tcPr>
          <w:p w:rsidR="00A84EDE" w:rsidRDefault="00B8632E" w:rsidP="009A3D8E">
            <w:pPr>
              <w:jc w:val="both"/>
              <w:rPr>
                <w:sz w:val="28"/>
                <w:szCs w:val="28"/>
              </w:rPr>
            </w:pPr>
            <w:r>
              <w:rPr>
                <w:sz w:val="28"/>
                <w:szCs w:val="28"/>
              </w:rPr>
              <w:t>- это сигнал того, что произошло что-то неладное в коммуникациях между людьми, либо появились какие-то существенные разногласия.</w:t>
            </w:r>
          </w:p>
          <w:p w:rsidR="00C21344" w:rsidRDefault="00C21344" w:rsidP="009A3D8E">
            <w:pPr>
              <w:jc w:val="both"/>
              <w:rPr>
                <w:sz w:val="28"/>
                <w:szCs w:val="28"/>
              </w:rPr>
            </w:pPr>
            <w:r>
              <w:rPr>
                <w:sz w:val="28"/>
                <w:szCs w:val="28"/>
              </w:rPr>
              <w:t>Основные рекомендации относительно поведения в конфликтных условиях:</w:t>
            </w:r>
          </w:p>
          <w:p w:rsidR="00C21344" w:rsidRDefault="00C21344" w:rsidP="00C21344">
            <w:pPr>
              <w:numPr>
                <w:ilvl w:val="0"/>
                <w:numId w:val="147"/>
              </w:numPr>
              <w:jc w:val="both"/>
              <w:rPr>
                <w:sz w:val="28"/>
                <w:szCs w:val="28"/>
              </w:rPr>
            </w:pPr>
            <w:r>
              <w:rPr>
                <w:sz w:val="28"/>
                <w:szCs w:val="28"/>
              </w:rPr>
              <w:t>умение отличить главное от второстепенного.</w:t>
            </w:r>
          </w:p>
          <w:p w:rsidR="00C21344" w:rsidRDefault="00C21344" w:rsidP="00C21344">
            <w:pPr>
              <w:ind w:left="720"/>
              <w:jc w:val="both"/>
              <w:rPr>
                <w:sz w:val="28"/>
                <w:szCs w:val="28"/>
              </w:rPr>
            </w:pPr>
            <w:r>
              <w:rPr>
                <w:sz w:val="28"/>
                <w:szCs w:val="28"/>
              </w:rPr>
              <w:t>Необходимо следовать совету Д. Карнеги: «Не позволяйте себе расстраиваться из-за пустяков, которые следует презирать и забыть. Помните, что жизнь слишком коротка, чтобы растрачивать ее на пустяки».</w:t>
            </w:r>
          </w:p>
          <w:p w:rsidR="0078351E" w:rsidRDefault="0078351E" w:rsidP="00C21344">
            <w:pPr>
              <w:ind w:left="720"/>
              <w:jc w:val="both"/>
              <w:rPr>
                <w:sz w:val="28"/>
                <w:szCs w:val="28"/>
              </w:rPr>
            </w:pPr>
            <w:r>
              <w:rPr>
                <w:sz w:val="28"/>
                <w:szCs w:val="28"/>
              </w:rPr>
              <w:t xml:space="preserve">Умение отличить </w:t>
            </w:r>
            <w:r w:rsidR="00BD1A6B">
              <w:rPr>
                <w:sz w:val="28"/>
                <w:szCs w:val="28"/>
              </w:rPr>
              <w:t>главное от второстепенного должно помочь каждому найти правильную линию поведения в конфликтах;</w:t>
            </w:r>
          </w:p>
          <w:p w:rsidR="00C21344" w:rsidRDefault="00BD1A6B" w:rsidP="00C21344">
            <w:pPr>
              <w:numPr>
                <w:ilvl w:val="0"/>
                <w:numId w:val="147"/>
              </w:numPr>
              <w:jc w:val="both"/>
              <w:rPr>
                <w:sz w:val="28"/>
                <w:szCs w:val="28"/>
              </w:rPr>
            </w:pPr>
            <w:r>
              <w:rPr>
                <w:sz w:val="28"/>
                <w:szCs w:val="28"/>
              </w:rPr>
              <w:t xml:space="preserve">внутреннее спокойствие. Это такой принцип отношения к жизни, который не исключает энергичности </w:t>
            </w:r>
            <w:r w:rsidR="00965A73">
              <w:rPr>
                <w:sz w:val="28"/>
                <w:szCs w:val="28"/>
              </w:rPr>
              <w:t>и активности человека. Наоборот, он позволяет стать еще более деятельным, чутко реагировать на малейшие оттенки событий и проблем, не теряя самообладания даже в критические моменты.</w:t>
            </w:r>
          </w:p>
          <w:p w:rsidR="00965A73" w:rsidRDefault="00965A73" w:rsidP="00965A73">
            <w:pPr>
              <w:ind w:left="720"/>
              <w:jc w:val="both"/>
              <w:rPr>
                <w:sz w:val="28"/>
                <w:szCs w:val="28"/>
              </w:rPr>
            </w:pPr>
            <w:r>
              <w:rPr>
                <w:sz w:val="28"/>
                <w:szCs w:val="28"/>
              </w:rPr>
              <w:t>Внутреннее спокойствие – своего рода защита от всех неприятных жизненных ситуаций, оно позволяет человеку выбрать подобающую форму поведения;</w:t>
            </w:r>
          </w:p>
          <w:p w:rsidR="00965A73" w:rsidRDefault="00965A73" w:rsidP="00C21344">
            <w:pPr>
              <w:numPr>
                <w:ilvl w:val="0"/>
                <w:numId w:val="147"/>
              </w:numPr>
              <w:jc w:val="both"/>
              <w:rPr>
                <w:sz w:val="28"/>
                <w:szCs w:val="28"/>
              </w:rPr>
            </w:pPr>
            <w:r>
              <w:rPr>
                <w:sz w:val="28"/>
                <w:szCs w:val="28"/>
              </w:rPr>
              <w:t>эмоциональная зрелость и устойчивость по сути возможность и готовность к достойным поступкам в любых жизненных ситуациях;</w:t>
            </w:r>
          </w:p>
          <w:p w:rsidR="00965A73" w:rsidRDefault="00965A73" w:rsidP="00C21344">
            <w:pPr>
              <w:numPr>
                <w:ilvl w:val="0"/>
                <w:numId w:val="147"/>
              </w:numPr>
              <w:jc w:val="both"/>
              <w:rPr>
                <w:sz w:val="28"/>
                <w:szCs w:val="28"/>
              </w:rPr>
            </w:pPr>
            <w:r>
              <w:rPr>
                <w:sz w:val="28"/>
                <w:szCs w:val="28"/>
              </w:rPr>
              <w:t>знание меры воздействия на события, означающее способность остановить себя и не «давить» или, наоборот, ускорить событие для того, чтобы «владеть ситуацией» и уметь адекватно реагировать на нее;</w:t>
            </w:r>
          </w:p>
          <w:p w:rsidR="00965A73" w:rsidRDefault="00965A73" w:rsidP="00C21344">
            <w:pPr>
              <w:numPr>
                <w:ilvl w:val="0"/>
                <w:numId w:val="147"/>
              </w:numPr>
              <w:jc w:val="both"/>
              <w:rPr>
                <w:sz w:val="28"/>
                <w:szCs w:val="28"/>
              </w:rPr>
            </w:pPr>
            <w:r>
              <w:rPr>
                <w:sz w:val="28"/>
                <w:szCs w:val="28"/>
              </w:rPr>
              <w:t xml:space="preserve">умение подходить к проблеме с различных точек зрения. Если рассматривать конфликт с позиции своего «Я», будет одна оценка, а если попытаться посмотреть на эту </w:t>
            </w:r>
            <w:r w:rsidR="00D77DF5">
              <w:rPr>
                <w:sz w:val="28"/>
                <w:szCs w:val="28"/>
              </w:rPr>
              <w:t>же ситуацию с позиции своего оппонента - возможно, все покажется иным. Важно уметь оценивать, сопоставлять, соединять разные позиции;</w:t>
            </w:r>
          </w:p>
          <w:p w:rsidR="00D77DF5" w:rsidRDefault="00D77DF5" w:rsidP="00C21344">
            <w:pPr>
              <w:numPr>
                <w:ilvl w:val="0"/>
                <w:numId w:val="147"/>
              </w:numPr>
              <w:jc w:val="both"/>
              <w:rPr>
                <w:sz w:val="28"/>
                <w:szCs w:val="28"/>
              </w:rPr>
            </w:pPr>
            <w:r>
              <w:rPr>
                <w:sz w:val="28"/>
                <w:szCs w:val="28"/>
              </w:rPr>
              <w:t>готовность к любым неожиданностям;</w:t>
            </w:r>
          </w:p>
          <w:p w:rsidR="00D77DF5" w:rsidRDefault="00D77DF5" w:rsidP="00C21344">
            <w:pPr>
              <w:numPr>
                <w:ilvl w:val="0"/>
                <w:numId w:val="147"/>
              </w:numPr>
              <w:jc w:val="both"/>
              <w:rPr>
                <w:sz w:val="28"/>
                <w:szCs w:val="28"/>
              </w:rPr>
            </w:pPr>
            <w:r>
              <w:rPr>
                <w:sz w:val="28"/>
                <w:szCs w:val="28"/>
              </w:rPr>
              <w:t>восприятие действительности такой, какая она есть;</w:t>
            </w:r>
          </w:p>
          <w:p w:rsidR="00D77DF5" w:rsidRDefault="00303106" w:rsidP="00C21344">
            <w:pPr>
              <w:numPr>
                <w:ilvl w:val="0"/>
                <w:numId w:val="147"/>
              </w:numPr>
              <w:jc w:val="both"/>
              <w:rPr>
                <w:sz w:val="28"/>
                <w:szCs w:val="28"/>
              </w:rPr>
            </w:pPr>
            <w:r>
              <w:rPr>
                <w:sz w:val="28"/>
                <w:szCs w:val="28"/>
              </w:rPr>
              <w:t xml:space="preserve">стремление к выходу за рамки проблемной ситуации. Как правило, все «неразрешимые» ситуации в конечном счете разрешимы, </w:t>
            </w:r>
            <w:r w:rsidR="0004331A">
              <w:rPr>
                <w:sz w:val="28"/>
                <w:szCs w:val="28"/>
              </w:rPr>
              <w:t>безвыходных ситуаций не бывает;</w:t>
            </w:r>
          </w:p>
          <w:p w:rsidR="0004331A" w:rsidRDefault="0084606A" w:rsidP="00C21344">
            <w:pPr>
              <w:numPr>
                <w:ilvl w:val="0"/>
                <w:numId w:val="147"/>
              </w:numPr>
              <w:jc w:val="both"/>
              <w:rPr>
                <w:sz w:val="28"/>
                <w:szCs w:val="28"/>
              </w:rPr>
            </w:pPr>
            <w:r>
              <w:rPr>
                <w:sz w:val="28"/>
                <w:szCs w:val="28"/>
              </w:rPr>
              <w:t>наблюдательность, необходимая не только для оценки окружающих, а их поступков. Человеку, умеющему объективно оценивать свои желания, побуждения, мотивы как бы со стороны, гораздо легче управлять своим поведением, особенно в критических ситуациях;</w:t>
            </w:r>
          </w:p>
          <w:p w:rsidR="0084606A" w:rsidRDefault="0084606A" w:rsidP="00C21344">
            <w:pPr>
              <w:numPr>
                <w:ilvl w:val="0"/>
                <w:numId w:val="147"/>
              </w:numPr>
              <w:jc w:val="both"/>
              <w:rPr>
                <w:sz w:val="28"/>
                <w:szCs w:val="28"/>
              </w:rPr>
            </w:pPr>
            <w:r>
              <w:rPr>
                <w:sz w:val="28"/>
                <w:szCs w:val="28"/>
              </w:rPr>
              <w:t>дальновидность – способность понимать внутреннюю логику событий, но и видеть перспективу их развития. Знание «что к чему приведет» предохраняет от ошибок и неправильной линии поведения, предотвращает формирование конфликтной ситуации;</w:t>
            </w:r>
          </w:p>
          <w:p w:rsidR="0084606A" w:rsidRDefault="0084606A" w:rsidP="00C21344">
            <w:pPr>
              <w:numPr>
                <w:ilvl w:val="0"/>
                <w:numId w:val="147"/>
              </w:numPr>
              <w:jc w:val="both"/>
              <w:rPr>
                <w:sz w:val="28"/>
                <w:szCs w:val="28"/>
              </w:rPr>
            </w:pPr>
            <w:r>
              <w:rPr>
                <w:sz w:val="28"/>
                <w:szCs w:val="28"/>
              </w:rPr>
              <w:t>стремление понять других, их помыслы и поступки.</w:t>
            </w:r>
          </w:p>
          <w:p w:rsidR="0084606A" w:rsidRDefault="0084606A" w:rsidP="0084606A">
            <w:pPr>
              <w:ind w:left="720"/>
              <w:jc w:val="both"/>
              <w:rPr>
                <w:sz w:val="28"/>
                <w:szCs w:val="28"/>
              </w:rPr>
            </w:pPr>
            <w:r>
              <w:rPr>
                <w:sz w:val="28"/>
                <w:szCs w:val="28"/>
              </w:rPr>
              <w:t xml:space="preserve">Способность понять (путь даже не принимая) противоположную точку зрения помогает </w:t>
            </w:r>
            <w:r w:rsidR="00CF3311">
              <w:rPr>
                <w:sz w:val="28"/>
                <w:szCs w:val="28"/>
              </w:rPr>
              <w:t>предвидеть поведение людей в той или иной ситуации;</w:t>
            </w:r>
          </w:p>
          <w:p w:rsidR="0084606A" w:rsidRDefault="00CF3311" w:rsidP="00C21344">
            <w:pPr>
              <w:numPr>
                <w:ilvl w:val="0"/>
                <w:numId w:val="147"/>
              </w:numPr>
              <w:jc w:val="both"/>
              <w:rPr>
                <w:sz w:val="28"/>
                <w:szCs w:val="28"/>
              </w:rPr>
            </w:pPr>
            <w:r>
              <w:rPr>
                <w:sz w:val="28"/>
                <w:szCs w:val="28"/>
              </w:rPr>
              <w:t>умение извлекать опыт из всего происходящего, т.е. «учиться на ошибках», причем не только на своих, что помогает избегать новых.</w:t>
            </w:r>
          </w:p>
        </w:tc>
      </w:tr>
    </w:tbl>
    <w:p w:rsidR="009A3D8E" w:rsidRDefault="009A3D8E" w:rsidP="009A3D8E">
      <w:pPr>
        <w:jc w:val="both"/>
        <w:rPr>
          <w:sz w:val="28"/>
          <w:szCs w:val="28"/>
        </w:rPr>
      </w:pPr>
    </w:p>
    <w:p w:rsidR="00CF3311" w:rsidRDefault="00CF3311" w:rsidP="00CF3311">
      <w:pPr>
        <w:numPr>
          <w:ilvl w:val="0"/>
          <w:numId w:val="146"/>
        </w:numPr>
        <w:jc w:val="both"/>
        <w:rPr>
          <w:sz w:val="28"/>
          <w:szCs w:val="28"/>
        </w:rPr>
      </w:pPr>
      <w:r>
        <w:rPr>
          <w:sz w:val="28"/>
          <w:szCs w:val="28"/>
        </w:rPr>
        <w:t>Методы управления стрессами.</w:t>
      </w:r>
    </w:p>
    <w:p w:rsidR="00CF3311" w:rsidRDefault="00CF3311" w:rsidP="00CF3311">
      <w:pPr>
        <w:jc w:val="both"/>
        <w:rPr>
          <w:sz w:val="28"/>
          <w:szCs w:val="28"/>
        </w:rPr>
      </w:pPr>
    </w:p>
    <w:tbl>
      <w:tblPr>
        <w:tblStyle w:val="a3"/>
        <w:tblW w:w="10440" w:type="dxa"/>
        <w:tblInd w:w="-792" w:type="dxa"/>
        <w:tblLook w:val="01E0" w:firstRow="1" w:lastRow="1" w:firstColumn="1" w:lastColumn="1" w:noHBand="0" w:noVBand="0"/>
      </w:tblPr>
      <w:tblGrid>
        <w:gridCol w:w="2700"/>
        <w:gridCol w:w="7740"/>
      </w:tblGrid>
      <w:tr w:rsidR="00CF3311">
        <w:tc>
          <w:tcPr>
            <w:tcW w:w="2700" w:type="dxa"/>
          </w:tcPr>
          <w:p w:rsidR="00CF3311" w:rsidRDefault="00CF3311" w:rsidP="00CF3311">
            <w:pPr>
              <w:jc w:val="both"/>
              <w:rPr>
                <w:sz w:val="28"/>
                <w:szCs w:val="28"/>
              </w:rPr>
            </w:pPr>
            <w:r>
              <w:rPr>
                <w:sz w:val="28"/>
                <w:szCs w:val="28"/>
              </w:rPr>
              <w:t>Управление стрессами</w:t>
            </w:r>
          </w:p>
        </w:tc>
        <w:tc>
          <w:tcPr>
            <w:tcW w:w="7740" w:type="dxa"/>
          </w:tcPr>
          <w:p w:rsidR="00CF3311" w:rsidRDefault="00CF3311" w:rsidP="00CF3311">
            <w:pPr>
              <w:jc w:val="both"/>
              <w:rPr>
                <w:sz w:val="28"/>
                <w:szCs w:val="28"/>
              </w:rPr>
            </w:pPr>
            <w:r>
              <w:rPr>
                <w:sz w:val="28"/>
                <w:szCs w:val="28"/>
              </w:rPr>
              <w:t>- это процесс целенаправленного воздействия на персонал организации с целью адаптации личности к стрессовой ситуации, устранения источников стресса и овладения методами их нейтрализации всем персоналом организации.</w:t>
            </w:r>
          </w:p>
        </w:tc>
      </w:tr>
      <w:tr w:rsidR="00CF3311">
        <w:tc>
          <w:tcPr>
            <w:tcW w:w="2700" w:type="dxa"/>
          </w:tcPr>
          <w:p w:rsidR="00CF3311" w:rsidRDefault="00CF3311" w:rsidP="00CF3311">
            <w:pPr>
              <w:jc w:val="both"/>
              <w:rPr>
                <w:sz w:val="28"/>
                <w:szCs w:val="28"/>
              </w:rPr>
            </w:pPr>
            <w:r>
              <w:rPr>
                <w:sz w:val="28"/>
                <w:szCs w:val="28"/>
              </w:rPr>
              <w:t xml:space="preserve">Стресс </w:t>
            </w:r>
          </w:p>
        </w:tc>
        <w:tc>
          <w:tcPr>
            <w:tcW w:w="7740" w:type="dxa"/>
          </w:tcPr>
          <w:p w:rsidR="00CF3311" w:rsidRDefault="00CF3311" w:rsidP="00CF3311">
            <w:pPr>
              <w:jc w:val="both"/>
              <w:rPr>
                <w:sz w:val="28"/>
                <w:szCs w:val="28"/>
              </w:rPr>
            </w:pPr>
            <w:r>
              <w:rPr>
                <w:sz w:val="28"/>
                <w:szCs w:val="28"/>
              </w:rPr>
              <w:t xml:space="preserve">- представляет собой комплекс физических, </w:t>
            </w:r>
            <w:r w:rsidR="00224EF4">
              <w:rPr>
                <w:sz w:val="28"/>
                <w:szCs w:val="28"/>
              </w:rPr>
              <w:t>химических и иных реакций человека на стрессоры (или стимулы) в окружающей среде, действие которых выводит из равновесия его физиологические и психические функции. Стресс может иметь как негативное, так и позитивное значение для человека. Он в определенных условиях способствует мобилизации усилий работника на решение производственных задач или достижения личных целей. В связи с конфликтами большего внимания заслуживает рассмотрение отрицательных сторон этого явления.</w:t>
            </w:r>
          </w:p>
          <w:p w:rsidR="00224EF4" w:rsidRDefault="00224EF4" w:rsidP="00CF3311">
            <w:pPr>
              <w:jc w:val="both"/>
              <w:rPr>
                <w:sz w:val="28"/>
                <w:szCs w:val="28"/>
              </w:rPr>
            </w:pPr>
            <w:r>
              <w:rPr>
                <w:sz w:val="28"/>
                <w:szCs w:val="28"/>
              </w:rPr>
              <w:t xml:space="preserve">Стрессы неизбежны. Изменения на работе и в семье, особенно </w:t>
            </w:r>
            <w:r w:rsidR="008C4075">
              <w:rPr>
                <w:sz w:val="28"/>
                <w:szCs w:val="28"/>
              </w:rPr>
              <w:t>непредвиденные, могут вывести человека из равновесия, привести к несоответствию в окружающей обстановке. Такое несоответствие, в свою очередь, порождает утомление, чувство опасности, ослабление умственных способностей, рост кровяного давления, пассивное отношение к работе, снижение уровня организованности, нарушение трудовой дисциплины и т.п.</w:t>
            </w:r>
          </w:p>
          <w:p w:rsidR="008C4075" w:rsidRDefault="008C4075" w:rsidP="00CF3311">
            <w:pPr>
              <w:jc w:val="both"/>
              <w:rPr>
                <w:sz w:val="28"/>
                <w:szCs w:val="28"/>
              </w:rPr>
            </w:pPr>
            <w:r>
              <w:rPr>
                <w:sz w:val="28"/>
                <w:szCs w:val="28"/>
              </w:rPr>
              <w:t>Это приводит к потерям в организации из-за увеличения количества несчастных случаев, снижения качества работы, роста текучести кадров, преждевременной смерти работников.</w:t>
            </w:r>
          </w:p>
          <w:p w:rsidR="008C4075" w:rsidRDefault="008C4075" w:rsidP="00CF3311">
            <w:pPr>
              <w:jc w:val="both"/>
              <w:rPr>
                <w:sz w:val="28"/>
                <w:szCs w:val="28"/>
              </w:rPr>
            </w:pPr>
            <w:r>
              <w:rPr>
                <w:sz w:val="28"/>
                <w:szCs w:val="28"/>
              </w:rPr>
              <w:t>Чтобы избежать подобного рода потерь, необходимо определить причины стрессов, которыми являются стрессоры.</w:t>
            </w:r>
          </w:p>
        </w:tc>
      </w:tr>
    </w:tbl>
    <w:p w:rsidR="00CF3311" w:rsidRDefault="00CF3311" w:rsidP="00CF3311">
      <w:pPr>
        <w:jc w:val="both"/>
        <w:rPr>
          <w:sz w:val="28"/>
          <w:szCs w:val="28"/>
        </w:rPr>
      </w:pPr>
    </w:p>
    <w:p w:rsidR="008C4075" w:rsidRDefault="008C4075" w:rsidP="008C4075">
      <w:pPr>
        <w:jc w:val="center"/>
        <w:rPr>
          <w:sz w:val="28"/>
          <w:szCs w:val="28"/>
        </w:rPr>
      </w:pPr>
      <w:r>
        <w:rPr>
          <w:sz w:val="28"/>
          <w:szCs w:val="28"/>
        </w:rPr>
        <w:t xml:space="preserve">Классификация </w:t>
      </w:r>
      <w:r w:rsidR="008360F7">
        <w:rPr>
          <w:sz w:val="28"/>
          <w:szCs w:val="28"/>
        </w:rPr>
        <w:t xml:space="preserve">стрессоров и их последствий </w:t>
      </w:r>
    </w:p>
    <w:p w:rsidR="008360F7" w:rsidRDefault="008360F7" w:rsidP="008C4075">
      <w:pPr>
        <w:jc w:val="center"/>
        <w:rPr>
          <w:sz w:val="28"/>
          <w:szCs w:val="28"/>
        </w:rPr>
      </w:pPr>
    </w:p>
    <w:tbl>
      <w:tblPr>
        <w:tblStyle w:val="a3"/>
        <w:tblW w:w="10440" w:type="dxa"/>
        <w:tblInd w:w="-792" w:type="dxa"/>
        <w:tblLook w:val="01E0" w:firstRow="1" w:lastRow="1" w:firstColumn="1" w:lastColumn="1" w:noHBand="0" w:noVBand="0"/>
      </w:tblPr>
      <w:tblGrid>
        <w:gridCol w:w="5040"/>
        <w:gridCol w:w="2340"/>
        <w:gridCol w:w="3060"/>
      </w:tblGrid>
      <w:tr w:rsidR="008360F7">
        <w:tc>
          <w:tcPr>
            <w:tcW w:w="7380" w:type="dxa"/>
            <w:gridSpan w:val="2"/>
            <w:vAlign w:val="center"/>
          </w:tcPr>
          <w:p w:rsidR="008360F7" w:rsidRDefault="008360F7" w:rsidP="008360F7">
            <w:pPr>
              <w:jc w:val="center"/>
              <w:rPr>
                <w:sz w:val="28"/>
                <w:szCs w:val="28"/>
              </w:rPr>
            </w:pPr>
            <w:r>
              <w:rPr>
                <w:sz w:val="28"/>
                <w:szCs w:val="28"/>
              </w:rPr>
              <w:t>Стрессоры</w:t>
            </w:r>
          </w:p>
        </w:tc>
        <w:tc>
          <w:tcPr>
            <w:tcW w:w="3060" w:type="dxa"/>
            <w:vMerge w:val="restart"/>
            <w:vAlign w:val="center"/>
          </w:tcPr>
          <w:p w:rsidR="008360F7" w:rsidRDefault="008360F7" w:rsidP="008360F7">
            <w:pPr>
              <w:jc w:val="center"/>
              <w:rPr>
                <w:sz w:val="28"/>
                <w:szCs w:val="28"/>
              </w:rPr>
            </w:pPr>
            <w:r>
              <w:rPr>
                <w:sz w:val="28"/>
                <w:szCs w:val="28"/>
              </w:rPr>
              <w:t xml:space="preserve">Последствия </w:t>
            </w:r>
          </w:p>
        </w:tc>
      </w:tr>
      <w:tr w:rsidR="008360F7">
        <w:tc>
          <w:tcPr>
            <w:tcW w:w="5040" w:type="dxa"/>
            <w:vAlign w:val="center"/>
          </w:tcPr>
          <w:p w:rsidR="008360F7" w:rsidRDefault="008360F7" w:rsidP="008360F7">
            <w:pPr>
              <w:jc w:val="center"/>
              <w:rPr>
                <w:sz w:val="28"/>
                <w:szCs w:val="28"/>
              </w:rPr>
            </w:pPr>
            <w:r>
              <w:rPr>
                <w:sz w:val="28"/>
                <w:szCs w:val="28"/>
              </w:rPr>
              <w:t>в окружающей среде</w:t>
            </w:r>
          </w:p>
        </w:tc>
        <w:tc>
          <w:tcPr>
            <w:tcW w:w="2340" w:type="dxa"/>
            <w:vAlign w:val="center"/>
          </w:tcPr>
          <w:p w:rsidR="008360F7" w:rsidRDefault="008360F7" w:rsidP="008360F7">
            <w:pPr>
              <w:jc w:val="center"/>
              <w:rPr>
                <w:sz w:val="28"/>
                <w:szCs w:val="28"/>
              </w:rPr>
            </w:pPr>
            <w:r>
              <w:rPr>
                <w:sz w:val="28"/>
                <w:szCs w:val="28"/>
              </w:rPr>
              <w:t>личные</w:t>
            </w:r>
          </w:p>
        </w:tc>
        <w:tc>
          <w:tcPr>
            <w:tcW w:w="3060" w:type="dxa"/>
            <w:vMerge/>
            <w:vAlign w:val="center"/>
          </w:tcPr>
          <w:p w:rsidR="008360F7" w:rsidRDefault="008360F7" w:rsidP="008360F7">
            <w:pPr>
              <w:jc w:val="center"/>
              <w:rPr>
                <w:sz w:val="28"/>
                <w:szCs w:val="28"/>
              </w:rPr>
            </w:pPr>
          </w:p>
        </w:tc>
      </w:tr>
      <w:tr w:rsidR="008360F7">
        <w:tc>
          <w:tcPr>
            <w:tcW w:w="5040" w:type="dxa"/>
          </w:tcPr>
          <w:p w:rsidR="008360F7" w:rsidRDefault="008360F7" w:rsidP="008360F7">
            <w:pPr>
              <w:jc w:val="both"/>
              <w:rPr>
                <w:sz w:val="28"/>
                <w:szCs w:val="28"/>
              </w:rPr>
            </w:pPr>
            <w:r w:rsidRPr="008360F7">
              <w:rPr>
                <w:sz w:val="28"/>
                <w:szCs w:val="28"/>
                <w:u w:val="single"/>
              </w:rPr>
              <w:t>Производственные</w:t>
            </w:r>
            <w:r>
              <w:rPr>
                <w:sz w:val="28"/>
                <w:szCs w:val="28"/>
              </w:rPr>
              <w:t>: перегрузки (недогрузки); необъясненные перемены; изменение расписания; плохое оборудование.</w:t>
            </w:r>
          </w:p>
          <w:p w:rsidR="008360F7" w:rsidRDefault="008360F7" w:rsidP="008360F7">
            <w:pPr>
              <w:jc w:val="both"/>
              <w:rPr>
                <w:sz w:val="28"/>
                <w:szCs w:val="28"/>
              </w:rPr>
            </w:pPr>
            <w:r w:rsidRPr="008360F7">
              <w:rPr>
                <w:sz w:val="28"/>
                <w:szCs w:val="28"/>
                <w:u w:val="single"/>
              </w:rPr>
              <w:t>Ролевые</w:t>
            </w:r>
            <w:r>
              <w:rPr>
                <w:sz w:val="28"/>
                <w:szCs w:val="28"/>
              </w:rPr>
              <w:t>: ролевой конфликт; ролевая неясность; ответственность за людей; недостаток поддержки; недостаток статуса.</w:t>
            </w:r>
          </w:p>
          <w:p w:rsidR="008360F7" w:rsidRDefault="008360F7" w:rsidP="008360F7">
            <w:pPr>
              <w:jc w:val="both"/>
              <w:rPr>
                <w:sz w:val="28"/>
                <w:szCs w:val="28"/>
              </w:rPr>
            </w:pPr>
            <w:r w:rsidRPr="00250338">
              <w:rPr>
                <w:sz w:val="28"/>
                <w:szCs w:val="28"/>
                <w:u w:val="single"/>
              </w:rPr>
              <w:t>Структурные</w:t>
            </w:r>
            <w:r w:rsidR="00250338">
              <w:rPr>
                <w:sz w:val="28"/>
                <w:szCs w:val="28"/>
              </w:rPr>
              <w:t xml:space="preserve">: слабая коммуникация; недостаток соучастия; неправильно построенная </w:t>
            </w:r>
            <w:r w:rsidR="00C26A6E">
              <w:rPr>
                <w:sz w:val="28"/>
                <w:szCs w:val="28"/>
              </w:rPr>
              <w:t>иерархия.</w:t>
            </w:r>
          </w:p>
          <w:p w:rsidR="00C26A6E" w:rsidRDefault="00C26A6E" w:rsidP="008360F7">
            <w:pPr>
              <w:jc w:val="both"/>
              <w:rPr>
                <w:sz w:val="28"/>
                <w:szCs w:val="28"/>
              </w:rPr>
            </w:pPr>
            <w:r w:rsidRPr="00C26A6E">
              <w:rPr>
                <w:sz w:val="28"/>
                <w:szCs w:val="28"/>
                <w:u w:val="single"/>
              </w:rPr>
              <w:t>Карьерные</w:t>
            </w:r>
            <w:r>
              <w:rPr>
                <w:sz w:val="28"/>
                <w:szCs w:val="28"/>
              </w:rPr>
              <w:t>: замедленное (слишком быстрое) продвижение по службе; несправедливость; недостаток возможностей для продвижения; отсутствие необходимой подготовки.</w:t>
            </w:r>
          </w:p>
          <w:p w:rsidR="00C26A6E" w:rsidRDefault="00C26A6E" w:rsidP="008360F7">
            <w:pPr>
              <w:jc w:val="both"/>
              <w:rPr>
                <w:sz w:val="28"/>
                <w:szCs w:val="28"/>
              </w:rPr>
            </w:pPr>
            <w:r w:rsidRPr="00C26A6E">
              <w:rPr>
                <w:sz w:val="28"/>
                <w:szCs w:val="28"/>
                <w:u w:val="single"/>
              </w:rPr>
              <w:t>Отношенческие</w:t>
            </w:r>
            <w:r>
              <w:rPr>
                <w:sz w:val="28"/>
                <w:szCs w:val="28"/>
              </w:rPr>
              <w:t>: отношения с: руководством; подчиненными; коллегами; клиентами; рабочими.</w:t>
            </w:r>
          </w:p>
          <w:p w:rsidR="00C26A6E" w:rsidRDefault="00C26A6E" w:rsidP="008360F7">
            <w:pPr>
              <w:jc w:val="both"/>
              <w:rPr>
                <w:sz w:val="28"/>
                <w:szCs w:val="28"/>
              </w:rPr>
            </w:pPr>
            <w:r>
              <w:rPr>
                <w:sz w:val="28"/>
                <w:szCs w:val="28"/>
              </w:rPr>
              <w:t>Внеорганизационные: отношения в семье; состояние экономики; обстоятельства жизни; рост преступности; рост цен</w:t>
            </w:r>
          </w:p>
        </w:tc>
        <w:tc>
          <w:tcPr>
            <w:tcW w:w="2340" w:type="dxa"/>
          </w:tcPr>
          <w:p w:rsidR="008360F7" w:rsidRDefault="00C26A6E" w:rsidP="008360F7">
            <w:pPr>
              <w:jc w:val="both"/>
              <w:rPr>
                <w:sz w:val="28"/>
                <w:szCs w:val="28"/>
              </w:rPr>
            </w:pPr>
            <w:r>
              <w:rPr>
                <w:sz w:val="28"/>
                <w:szCs w:val="28"/>
              </w:rPr>
              <w:t xml:space="preserve">Потребности, надежды и достижения. Эмоциональная устойчивость. Гибкость. Толерантность. Неясности. Самооценка. </w:t>
            </w:r>
          </w:p>
        </w:tc>
        <w:tc>
          <w:tcPr>
            <w:tcW w:w="3060" w:type="dxa"/>
          </w:tcPr>
          <w:p w:rsidR="008360F7" w:rsidRDefault="00C26A6E" w:rsidP="008360F7">
            <w:pPr>
              <w:jc w:val="both"/>
              <w:rPr>
                <w:sz w:val="28"/>
                <w:szCs w:val="28"/>
              </w:rPr>
            </w:pPr>
            <w:r w:rsidRPr="0068412F">
              <w:rPr>
                <w:sz w:val="28"/>
                <w:szCs w:val="28"/>
                <w:u w:val="single"/>
              </w:rPr>
              <w:t>Субъективные</w:t>
            </w:r>
            <w:r>
              <w:rPr>
                <w:sz w:val="28"/>
                <w:szCs w:val="28"/>
              </w:rPr>
              <w:t xml:space="preserve">: </w:t>
            </w:r>
            <w:r w:rsidR="0068412F">
              <w:rPr>
                <w:sz w:val="28"/>
                <w:szCs w:val="28"/>
              </w:rPr>
              <w:t>расстройство; переутомление; чувство тревоги; чувство вины.</w:t>
            </w:r>
          </w:p>
          <w:p w:rsidR="0068412F" w:rsidRDefault="0068412F" w:rsidP="008360F7">
            <w:pPr>
              <w:jc w:val="both"/>
              <w:rPr>
                <w:sz w:val="28"/>
                <w:szCs w:val="28"/>
              </w:rPr>
            </w:pPr>
            <w:r w:rsidRPr="0068412F">
              <w:rPr>
                <w:sz w:val="28"/>
                <w:szCs w:val="28"/>
                <w:u w:val="single"/>
              </w:rPr>
              <w:t>Поведенческие</w:t>
            </w:r>
            <w:r>
              <w:rPr>
                <w:sz w:val="28"/>
                <w:szCs w:val="28"/>
              </w:rPr>
              <w:t>: опасность инцидента; «нехорошие» разговоры.</w:t>
            </w:r>
          </w:p>
          <w:p w:rsidR="0068412F" w:rsidRDefault="007A4EFB" w:rsidP="008360F7">
            <w:pPr>
              <w:jc w:val="both"/>
              <w:rPr>
                <w:sz w:val="28"/>
                <w:szCs w:val="28"/>
              </w:rPr>
            </w:pPr>
            <w:r w:rsidRPr="007A4EFB">
              <w:rPr>
                <w:sz w:val="28"/>
                <w:szCs w:val="28"/>
                <w:u w:val="single"/>
              </w:rPr>
              <w:t>Когнитивные</w:t>
            </w:r>
            <w:r>
              <w:rPr>
                <w:sz w:val="28"/>
                <w:szCs w:val="28"/>
              </w:rPr>
              <w:t>: слабые решения; плохая сосредоточенность.</w:t>
            </w:r>
          </w:p>
          <w:p w:rsidR="007A4EFB" w:rsidRDefault="007A4EFB" w:rsidP="008360F7">
            <w:pPr>
              <w:jc w:val="both"/>
              <w:rPr>
                <w:sz w:val="28"/>
                <w:szCs w:val="28"/>
              </w:rPr>
            </w:pPr>
            <w:r w:rsidRPr="007A4EFB">
              <w:rPr>
                <w:sz w:val="28"/>
                <w:szCs w:val="28"/>
                <w:u w:val="single"/>
              </w:rPr>
              <w:t>Физиологические</w:t>
            </w:r>
            <w:r>
              <w:rPr>
                <w:sz w:val="28"/>
                <w:szCs w:val="28"/>
              </w:rPr>
              <w:t>: высокое содержание холестерина; язвенная болезнь; сердечно-сосудистые заболевания.</w:t>
            </w:r>
          </w:p>
          <w:p w:rsidR="007A4EFB" w:rsidRDefault="007A4EFB" w:rsidP="008360F7">
            <w:pPr>
              <w:jc w:val="both"/>
              <w:rPr>
                <w:sz w:val="28"/>
                <w:szCs w:val="28"/>
              </w:rPr>
            </w:pPr>
            <w:r w:rsidRPr="007A4EFB">
              <w:rPr>
                <w:sz w:val="28"/>
                <w:szCs w:val="28"/>
                <w:u w:val="single"/>
              </w:rPr>
              <w:t>Организационные</w:t>
            </w:r>
            <w:r>
              <w:rPr>
                <w:sz w:val="28"/>
                <w:szCs w:val="28"/>
              </w:rPr>
              <w:t>: прогулы; текучесть кадров; низкая производительность труда; неудовлетворенность работой.</w:t>
            </w:r>
          </w:p>
        </w:tc>
      </w:tr>
    </w:tbl>
    <w:p w:rsidR="008360F7" w:rsidRDefault="008360F7" w:rsidP="007A4EFB">
      <w:pPr>
        <w:jc w:val="both"/>
        <w:rPr>
          <w:sz w:val="28"/>
          <w:szCs w:val="28"/>
        </w:rPr>
      </w:pPr>
    </w:p>
    <w:p w:rsidR="007A4EFB" w:rsidRDefault="007A4EFB" w:rsidP="00020589">
      <w:pPr>
        <w:ind w:firstLine="708"/>
        <w:jc w:val="both"/>
        <w:rPr>
          <w:sz w:val="28"/>
          <w:szCs w:val="28"/>
        </w:rPr>
      </w:pPr>
      <w:r>
        <w:rPr>
          <w:sz w:val="28"/>
          <w:szCs w:val="28"/>
        </w:rPr>
        <w:t xml:space="preserve">Во избежание пагубных последствий </w:t>
      </w:r>
      <w:r w:rsidR="00020589">
        <w:rPr>
          <w:sz w:val="28"/>
          <w:szCs w:val="28"/>
        </w:rPr>
        <w:t>стрессов необходимо научиться справляться с ними.</w:t>
      </w:r>
    </w:p>
    <w:p w:rsidR="00020589" w:rsidRDefault="00020589" w:rsidP="00020589">
      <w:pPr>
        <w:ind w:firstLine="708"/>
        <w:jc w:val="both"/>
        <w:rPr>
          <w:sz w:val="28"/>
          <w:szCs w:val="28"/>
        </w:rPr>
      </w:pPr>
    </w:p>
    <w:p w:rsidR="00020589" w:rsidRDefault="00020589" w:rsidP="00020589">
      <w:pPr>
        <w:ind w:firstLine="708"/>
        <w:jc w:val="center"/>
        <w:rPr>
          <w:sz w:val="28"/>
          <w:szCs w:val="28"/>
        </w:rPr>
      </w:pPr>
      <w:r>
        <w:rPr>
          <w:sz w:val="28"/>
          <w:szCs w:val="28"/>
        </w:rPr>
        <w:t>Методы нейтрализации стрессов</w:t>
      </w:r>
    </w:p>
    <w:p w:rsidR="00020589" w:rsidRDefault="00020589" w:rsidP="00020589">
      <w:pPr>
        <w:ind w:firstLine="708"/>
        <w:jc w:val="center"/>
        <w:rPr>
          <w:sz w:val="28"/>
          <w:szCs w:val="28"/>
        </w:rPr>
      </w:pPr>
    </w:p>
    <w:tbl>
      <w:tblPr>
        <w:tblStyle w:val="a3"/>
        <w:tblW w:w="10440" w:type="dxa"/>
        <w:tblInd w:w="-792" w:type="dxa"/>
        <w:tblLook w:val="01E0" w:firstRow="1" w:lastRow="1" w:firstColumn="1" w:lastColumn="1" w:noHBand="0" w:noVBand="0"/>
      </w:tblPr>
      <w:tblGrid>
        <w:gridCol w:w="2700"/>
        <w:gridCol w:w="7740"/>
      </w:tblGrid>
      <w:tr w:rsidR="00020589">
        <w:tc>
          <w:tcPr>
            <w:tcW w:w="2700" w:type="dxa"/>
            <w:vAlign w:val="center"/>
          </w:tcPr>
          <w:p w:rsidR="00020589" w:rsidRDefault="00020589" w:rsidP="00020589">
            <w:pPr>
              <w:jc w:val="center"/>
              <w:rPr>
                <w:sz w:val="28"/>
                <w:szCs w:val="28"/>
              </w:rPr>
            </w:pPr>
            <w:r>
              <w:rPr>
                <w:sz w:val="28"/>
                <w:szCs w:val="28"/>
              </w:rPr>
              <w:t>Наименование метода</w:t>
            </w:r>
          </w:p>
        </w:tc>
        <w:tc>
          <w:tcPr>
            <w:tcW w:w="7740" w:type="dxa"/>
            <w:vAlign w:val="center"/>
          </w:tcPr>
          <w:p w:rsidR="00020589" w:rsidRDefault="00020589" w:rsidP="00020589">
            <w:pPr>
              <w:jc w:val="center"/>
              <w:rPr>
                <w:sz w:val="28"/>
                <w:szCs w:val="28"/>
              </w:rPr>
            </w:pPr>
            <w:r>
              <w:rPr>
                <w:sz w:val="28"/>
                <w:szCs w:val="28"/>
              </w:rPr>
              <w:t>Характеристика метода</w:t>
            </w:r>
          </w:p>
        </w:tc>
      </w:tr>
      <w:tr w:rsidR="00020589">
        <w:tc>
          <w:tcPr>
            <w:tcW w:w="2700" w:type="dxa"/>
          </w:tcPr>
          <w:p w:rsidR="00020589" w:rsidRDefault="00020589" w:rsidP="00020589">
            <w:pPr>
              <w:jc w:val="both"/>
              <w:rPr>
                <w:sz w:val="28"/>
                <w:szCs w:val="28"/>
              </w:rPr>
            </w:pPr>
            <w:r>
              <w:rPr>
                <w:sz w:val="28"/>
                <w:szCs w:val="28"/>
              </w:rPr>
              <w:t>1. Планирование</w:t>
            </w:r>
          </w:p>
        </w:tc>
        <w:tc>
          <w:tcPr>
            <w:tcW w:w="7740" w:type="dxa"/>
          </w:tcPr>
          <w:p w:rsidR="00020589" w:rsidRDefault="00020589" w:rsidP="00020589">
            <w:pPr>
              <w:jc w:val="both"/>
              <w:rPr>
                <w:sz w:val="28"/>
                <w:szCs w:val="28"/>
              </w:rPr>
            </w:pPr>
            <w:r>
              <w:rPr>
                <w:sz w:val="28"/>
                <w:szCs w:val="28"/>
              </w:rPr>
              <w:t>Необходимо спланировать решение задач (личных или служебных) на следующий день или ближайшую перспективу. В планах необходимо соотнести личные цели с целями организации.</w:t>
            </w:r>
          </w:p>
        </w:tc>
      </w:tr>
      <w:tr w:rsidR="00020589">
        <w:tc>
          <w:tcPr>
            <w:tcW w:w="2700" w:type="dxa"/>
          </w:tcPr>
          <w:p w:rsidR="00020589" w:rsidRDefault="00020589" w:rsidP="00020589">
            <w:pPr>
              <w:jc w:val="both"/>
              <w:rPr>
                <w:sz w:val="28"/>
                <w:szCs w:val="28"/>
              </w:rPr>
            </w:pPr>
            <w:r>
              <w:rPr>
                <w:sz w:val="28"/>
                <w:szCs w:val="28"/>
              </w:rPr>
              <w:t xml:space="preserve">2. Физические упражнения </w:t>
            </w:r>
          </w:p>
        </w:tc>
        <w:tc>
          <w:tcPr>
            <w:tcW w:w="7740" w:type="dxa"/>
          </w:tcPr>
          <w:p w:rsidR="00020589" w:rsidRDefault="00020589" w:rsidP="00020589">
            <w:pPr>
              <w:jc w:val="both"/>
              <w:rPr>
                <w:sz w:val="28"/>
                <w:szCs w:val="28"/>
              </w:rPr>
            </w:pPr>
            <w:r>
              <w:rPr>
                <w:sz w:val="28"/>
                <w:szCs w:val="28"/>
              </w:rPr>
              <w:t>Физические упражнения, зарядка в течение дня могут помочь избежать стрессов, так как является хорошим выходом для отрицательной энергии.</w:t>
            </w:r>
          </w:p>
        </w:tc>
      </w:tr>
      <w:tr w:rsidR="00020589">
        <w:tc>
          <w:tcPr>
            <w:tcW w:w="2700" w:type="dxa"/>
          </w:tcPr>
          <w:p w:rsidR="00020589" w:rsidRDefault="00020589" w:rsidP="00020589">
            <w:pPr>
              <w:jc w:val="both"/>
              <w:rPr>
                <w:sz w:val="28"/>
                <w:szCs w:val="28"/>
              </w:rPr>
            </w:pPr>
            <w:r>
              <w:rPr>
                <w:sz w:val="28"/>
                <w:szCs w:val="28"/>
              </w:rPr>
              <w:t>3. Режим питания</w:t>
            </w:r>
          </w:p>
        </w:tc>
        <w:tc>
          <w:tcPr>
            <w:tcW w:w="7740" w:type="dxa"/>
          </w:tcPr>
          <w:p w:rsidR="00020589" w:rsidRDefault="00020589" w:rsidP="00020589">
            <w:pPr>
              <w:jc w:val="both"/>
              <w:rPr>
                <w:sz w:val="28"/>
                <w:szCs w:val="28"/>
              </w:rPr>
            </w:pPr>
            <w:r>
              <w:rPr>
                <w:sz w:val="28"/>
                <w:szCs w:val="28"/>
              </w:rPr>
              <w:t xml:space="preserve">Продолжительный стресс может привести к образованию недостатка витаминов, ослаблению организма и в конечном счете к болезни. Нарушается режим питания. Необходимо вместе с врачом выбрать </w:t>
            </w:r>
            <w:r w:rsidR="00D576DC">
              <w:rPr>
                <w:sz w:val="28"/>
                <w:szCs w:val="28"/>
              </w:rPr>
              <w:t>правильную диету.</w:t>
            </w:r>
          </w:p>
        </w:tc>
      </w:tr>
      <w:tr w:rsidR="00D576DC">
        <w:tc>
          <w:tcPr>
            <w:tcW w:w="2700" w:type="dxa"/>
          </w:tcPr>
          <w:p w:rsidR="00D576DC" w:rsidRDefault="00D576DC" w:rsidP="00020589">
            <w:pPr>
              <w:jc w:val="both"/>
              <w:rPr>
                <w:sz w:val="28"/>
                <w:szCs w:val="28"/>
              </w:rPr>
            </w:pPr>
            <w:r>
              <w:rPr>
                <w:sz w:val="28"/>
                <w:szCs w:val="28"/>
              </w:rPr>
              <w:t>4. Психотерапия</w:t>
            </w:r>
          </w:p>
        </w:tc>
        <w:tc>
          <w:tcPr>
            <w:tcW w:w="7740" w:type="dxa"/>
          </w:tcPr>
          <w:p w:rsidR="00D576DC" w:rsidRDefault="00D576DC" w:rsidP="00020589">
            <w:pPr>
              <w:jc w:val="both"/>
              <w:rPr>
                <w:sz w:val="28"/>
                <w:szCs w:val="28"/>
              </w:rPr>
            </w:pPr>
            <w:r>
              <w:rPr>
                <w:sz w:val="28"/>
                <w:szCs w:val="28"/>
              </w:rPr>
              <w:t>Необходимо обратиться к психотерапевту, который предложит специальные упражнения и порекомендует специалиста – психоаналитика для проведения интенсивной индивидуальной работы.</w:t>
            </w:r>
          </w:p>
        </w:tc>
      </w:tr>
      <w:tr w:rsidR="00D576DC">
        <w:tc>
          <w:tcPr>
            <w:tcW w:w="2700" w:type="dxa"/>
          </w:tcPr>
          <w:p w:rsidR="00D576DC" w:rsidRDefault="00D576DC" w:rsidP="00020589">
            <w:pPr>
              <w:jc w:val="both"/>
              <w:rPr>
                <w:sz w:val="28"/>
                <w:szCs w:val="28"/>
              </w:rPr>
            </w:pPr>
            <w:r>
              <w:rPr>
                <w:sz w:val="28"/>
                <w:szCs w:val="28"/>
              </w:rPr>
              <w:t>5. Медитация и расслабление</w:t>
            </w:r>
          </w:p>
        </w:tc>
        <w:tc>
          <w:tcPr>
            <w:tcW w:w="7740" w:type="dxa"/>
          </w:tcPr>
          <w:p w:rsidR="00D576DC" w:rsidRDefault="00D576DC" w:rsidP="00020589">
            <w:pPr>
              <w:jc w:val="both"/>
              <w:rPr>
                <w:sz w:val="28"/>
                <w:szCs w:val="28"/>
              </w:rPr>
            </w:pPr>
            <w:r>
              <w:rPr>
                <w:sz w:val="28"/>
                <w:szCs w:val="28"/>
              </w:rPr>
              <w:t xml:space="preserve">Дальневосточные методы медитации (состояние внутренней сосредоточенности, концентрация внимания на чем-нибудь). Йога, дзен-буддизм, религия, молитва. </w:t>
            </w:r>
          </w:p>
        </w:tc>
      </w:tr>
    </w:tbl>
    <w:p w:rsidR="00AC0B75" w:rsidRDefault="00AC0B75" w:rsidP="00020589">
      <w:pPr>
        <w:ind w:firstLine="708"/>
        <w:jc w:val="center"/>
        <w:rPr>
          <w:sz w:val="28"/>
          <w:szCs w:val="28"/>
        </w:rPr>
      </w:pPr>
    </w:p>
    <w:p w:rsidR="0016013D" w:rsidRPr="00DC0458" w:rsidRDefault="00AC0B75" w:rsidP="0016013D">
      <w:pPr>
        <w:jc w:val="center"/>
        <w:rPr>
          <w:b/>
        </w:rPr>
      </w:pPr>
      <w:r>
        <w:rPr>
          <w:sz w:val="28"/>
          <w:szCs w:val="28"/>
        </w:rPr>
        <w:br w:type="page"/>
      </w:r>
      <w:r w:rsidR="0016013D" w:rsidRPr="00DC0458">
        <w:rPr>
          <w:b/>
        </w:rPr>
        <w:t xml:space="preserve">ФЕДЕРАЛЬНОЕ АГЕНТСТВО ПО ОБРАЗОВАНИЮ </w:t>
      </w:r>
    </w:p>
    <w:p w:rsidR="0016013D" w:rsidRDefault="0016013D" w:rsidP="0016013D">
      <w:pPr>
        <w:jc w:val="center"/>
      </w:pPr>
      <w:r>
        <w:t>Федеральное государственное образовательное учреждение среднего профессионального образования</w:t>
      </w:r>
    </w:p>
    <w:p w:rsidR="0016013D" w:rsidRPr="00DC0458" w:rsidRDefault="0016013D" w:rsidP="0016013D">
      <w:pPr>
        <w:jc w:val="center"/>
        <w:rPr>
          <w:b/>
        </w:rPr>
      </w:pPr>
      <w:r w:rsidRPr="00DC0458">
        <w:rPr>
          <w:b/>
        </w:rPr>
        <w:t>«</w:t>
      </w:r>
      <w:r>
        <w:rPr>
          <w:b/>
        </w:rPr>
        <w:t>НОВОСИБИРСКИЙ ТОРГОВО-ЭКОНОМИЧЕСКИЙ КОЛЛЕДЖ»</w:t>
      </w:r>
    </w:p>
    <w:p w:rsidR="0016013D" w:rsidRDefault="0016013D" w:rsidP="0016013D">
      <w:pPr>
        <w:jc w:val="center"/>
        <w:rPr>
          <w:i/>
        </w:rPr>
      </w:pPr>
    </w:p>
    <w:p w:rsidR="0016013D" w:rsidRDefault="0016013D" w:rsidP="0016013D">
      <w:pPr>
        <w:jc w:val="center"/>
        <w:rPr>
          <w:i/>
        </w:rPr>
      </w:pPr>
    </w:p>
    <w:p w:rsidR="0016013D" w:rsidRPr="00DC0458" w:rsidRDefault="0016013D" w:rsidP="0016013D">
      <w:pPr>
        <w:jc w:val="center"/>
        <w:rPr>
          <w:i/>
        </w:rPr>
      </w:pPr>
    </w:p>
    <w:p w:rsidR="003D3D5E" w:rsidRPr="00DC0458" w:rsidRDefault="003D3D5E" w:rsidP="003D3D5E">
      <w:pPr>
        <w:jc w:val="center"/>
        <w:rPr>
          <w:i/>
        </w:rPr>
      </w:pPr>
    </w:p>
    <w:p w:rsidR="003D3D5E" w:rsidRDefault="003D3D5E" w:rsidP="003D3D5E">
      <w:pPr>
        <w:spacing w:line="360" w:lineRule="auto"/>
        <w:jc w:val="center"/>
        <w:rPr>
          <w:sz w:val="28"/>
          <w:szCs w:val="28"/>
        </w:rPr>
      </w:pPr>
    </w:p>
    <w:p w:rsidR="003D3D5E" w:rsidRDefault="003D3D5E" w:rsidP="00172CAF">
      <w:pPr>
        <w:spacing w:line="360" w:lineRule="auto"/>
        <w:ind w:firstLine="708"/>
        <w:jc w:val="center"/>
        <w:rPr>
          <w:sz w:val="28"/>
          <w:szCs w:val="28"/>
        </w:rPr>
      </w:pPr>
    </w:p>
    <w:p w:rsidR="00020589" w:rsidRDefault="00811517" w:rsidP="00172CAF">
      <w:pPr>
        <w:spacing w:line="360" w:lineRule="auto"/>
        <w:ind w:firstLine="708"/>
        <w:jc w:val="center"/>
        <w:rPr>
          <w:sz w:val="28"/>
          <w:szCs w:val="28"/>
        </w:rPr>
      </w:pPr>
      <w:r>
        <w:rPr>
          <w:sz w:val="28"/>
          <w:szCs w:val="28"/>
        </w:rPr>
        <w:t>Тема: Оценка результатов деятельности персонала организации.</w:t>
      </w:r>
    </w:p>
    <w:p w:rsidR="00811517" w:rsidRDefault="00811517" w:rsidP="00172CAF">
      <w:pPr>
        <w:spacing w:line="360" w:lineRule="auto"/>
        <w:ind w:firstLine="708"/>
        <w:jc w:val="center"/>
        <w:rPr>
          <w:sz w:val="28"/>
          <w:szCs w:val="28"/>
        </w:rPr>
      </w:pPr>
    </w:p>
    <w:p w:rsidR="00811517" w:rsidRDefault="00811517" w:rsidP="00172CAF">
      <w:pPr>
        <w:spacing w:line="360" w:lineRule="auto"/>
        <w:ind w:firstLine="708"/>
        <w:jc w:val="center"/>
        <w:rPr>
          <w:sz w:val="28"/>
          <w:szCs w:val="28"/>
        </w:rPr>
      </w:pPr>
      <w:r>
        <w:rPr>
          <w:sz w:val="28"/>
          <w:szCs w:val="28"/>
        </w:rPr>
        <w:t>План:</w:t>
      </w:r>
    </w:p>
    <w:p w:rsidR="00811517" w:rsidRDefault="00811517" w:rsidP="00172CAF">
      <w:pPr>
        <w:spacing w:line="360" w:lineRule="auto"/>
        <w:ind w:firstLine="708"/>
        <w:jc w:val="center"/>
        <w:rPr>
          <w:sz w:val="28"/>
          <w:szCs w:val="28"/>
        </w:rPr>
      </w:pPr>
    </w:p>
    <w:p w:rsidR="00811517" w:rsidRDefault="00811517" w:rsidP="00172CAF">
      <w:pPr>
        <w:numPr>
          <w:ilvl w:val="0"/>
          <w:numId w:val="148"/>
        </w:numPr>
        <w:tabs>
          <w:tab w:val="clear" w:pos="1068"/>
          <w:tab w:val="num" w:pos="360"/>
        </w:tabs>
        <w:spacing w:line="360" w:lineRule="auto"/>
        <w:ind w:left="360"/>
        <w:jc w:val="both"/>
        <w:rPr>
          <w:sz w:val="28"/>
          <w:szCs w:val="28"/>
        </w:rPr>
      </w:pPr>
      <w:r>
        <w:rPr>
          <w:sz w:val="28"/>
          <w:szCs w:val="28"/>
        </w:rPr>
        <w:t>Анализ и описание работы и рабочего места.</w:t>
      </w:r>
    </w:p>
    <w:p w:rsidR="00811517" w:rsidRDefault="00811517" w:rsidP="00172CAF">
      <w:pPr>
        <w:numPr>
          <w:ilvl w:val="0"/>
          <w:numId w:val="148"/>
        </w:numPr>
        <w:tabs>
          <w:tab w:val="clear" w:pos="1068"/>
          <w:tab w:val="num" w:pos="360"/>
        </w:tabs>
        <w:spacing w:line="360" w:lineRule="auto"/>
        <w:ind w:left="540" w:hanging="540"/>
        <w:jc w:val="both"/>
        <w:rPr>
          <w:sz w:val="28"/>
          <w:szCs w:val="28"/>
        </w:rPr>
      </w:pPr>
      <w:r>
        <w:rPr>
          <w:sz w:val="28"/>
          <w:szCs w:val="28"/>
        </w:rPr>
        <w:t>Оценка результатов труда персонала организации.</w:t>
      </w:r>
    </w:p>
    <w:p w:rsidR="00811517" w:rsidRDefault="00811517" w:rsidP="00172CAF">
      <w:pPr>
        <w:numPr>
          <w:ilvl w:val="0"/>
          <w:numId w:val="148"/>
        </w:numPr>
        <w:tabs>
          <w:tab w:val="clear" w:pos="1068"/>
          <w:tab w:val="num" w:pos="360"/>
        </w:tabs>
        <w:spacing w:line="360" w:lineRule="auto"/>
        <w:ind w:left="360"/>
        <w:jc w:val="both"/>
        <w:rPr>
          <w:sz w:val="28"/>
          <w:szCs w:val="28"/>
        </w:rPr>
      </w:pPr>
      <w:r>
        <w:rPr>
          <w:sz w:val="28"/>
          <w:szCs w:val="28"/>
        </w:rPr>
        <w:t>Оценка результатов деятельности подразделений управления организации.</w:t>
      </w:r>
    </w:p>
    <w:p w:rsidR="00811517" w:rsidRDefault="00811517" w:rsidP="00172CAF">
      <w:pPr>
        <w:numPr>
          <w:ilvl w:val="0"/>
          <w:numId w:val="148"/>
        </w:numPr>
        <w:tabs>
          <w:tab w:val="clear" w:pos="1068"/>
          <w:tab w:val="num" w:pos="360"/>
        </w:tabs>
        <w:spacing w:line="360" w:lineRule="auto"/>
        <w:ind w:left="540" w:hanging="540"/>
        <w:jc w:val="both"/>
        <w:rPr>
          <w:sz w:val="28"/>
          <w:szCs w:val="28"/>
        </w:rPr>
      </w:pPr>
      <w:r>
        <w:rPr>
          <w:sz w:val="28"/>
          <w:szCs w:val="28"/>
        </w:rPr>
        <w:t>Оценка деятельности</w:t>
      </w:r>
      <w:r w:rsidR="00172CAF">
        <w:rPr>
          <w:sz w:val="28"/>
          <w:szCs w:val="28"/>
        </w:rPr>
        <w:t xml:space="preserve"> подразделений управления персоналом.</w:t>
      </w:r>
    </w:p>
    <w:p w:rsidR="00172CAF" w:rsidRDefault="00172CAF" w:rsidP="00172CAF">
      <w:pPr>
        <w:numPr>
          <w:ilvl w:val="0"/>
          <w:numId w:val="148"/>
        </w:numPr>
        <w:tabs>
          <w:tab w:val="clear" w:pos="1068"/>
          <w:tab w:val="num" w:pos="360"/>
        </w:tabs>
        <w:spacing w:line="360" w:lineRule="auto"/>
        <w:ind w:left="540" w:hanging="540"/>
        <w:jc w:val="both"/>
        <w:rPr>
          <w:sz w:val="28"/>
          <w:szCs w:val="28"/>
        </w:rPr>
      </w:pPr>
      <w:r>
        <w:rPr>
          <w:sz w:val="28"/>
          <w:szCs w:val="28"/>
        </w:rPr>
        <w:t>Оценка затрат на персонал организации.</w:t>
      </w:r>
    </w:p>
    <w:p w:rsidR="00172CAF" w:rsidRDefault="00172CAF" w:rsidP="00172CAF">
      <w:pPr>
        <w:numPr>
          <w:ilvl w:val="0"/>
          <w:numId w:val="148"/>
        </w:numPr>
        <w:tabs>
          <w:tab w:val="clear" w:pos="1068"/>
          <w:tab w:val="num" w:pos="360"/>
        </w:tabs>
        <w:spacing w:line="360" w:lineRule="auto"/>
        <w:ind w:left="360"/>
        <w:jc w:val="both"/>
        <w:rPr>
          <w:sz w:val="28"/>
          <w:szCs w:val="28"/>
        </w:rPr>
      </w:pPr>
      <w:r>
        <w:rPr>
          <w:sz w:val="28"/>
          <w:szCs w:val="28"/>
        </w:rPr>
        <w:t>Оценка экономической и социальной эффективности проектов совершенствования системы и технологии управления персоналом.</w:t>
      </w:r>
    </w:p>
    <w:p w:rsidR="00172CAF" w:rsidRDefault="00172CAF" w:rsidP="00172CAF">
      <w:pPr>
        <w:jc w:val="both"/>
        <w:rPr>
          <w:sz w:val="28"/>
          <w:szCs w:val="28"/>
        </w:rPr>
      </w:pPr>
    </w:p>
    <w:p w:rsidR="00172CAF" w:rsidRDefault="00172CAF" w:rsidP="00172CAF">
      <w:pPr>
        <w:jc w:val="both"/>
        <w:rPr>
          <w:sz w:val="28"/>
          <w:szCs w:val="28"/>
        </w:rPr>
      </w:pPr>
    </w:p>
    <w:p w:rsidR="00172CAF" w:rsidRDefault="00172CAF" w:rsidP="001F06FF">
      <w:pPr>
        <w:numPr>
          <w:ilvl w:val="0"/>
          <w:numId w:val="149"/>
        </w:numPr>
        <w:jc w:val="both"/>
        <w:rPr>
          <w:sz w:val="28"/>
          <w:szCs w:val="28"/>
        </w:rPr>
      </w:pPr>
      <w:r>
        <w:rPr>
          <w:sz w:val="28"/>
          <w:szCs w:val="28"/>
        </w:rPr>
        <w:br w:type="page"/>
      </w:r>
      <w:r w:rsidR="001F06FF">
        <w:rPr>
          <w:sz w:val="28"/>
          <w:szCs w:val="28"/>
        </w:rPr>
        <w:t>Анализ и описание работы и рабочего места.</w:t>
      </w:r>
    </w:p>
    <w:p w:rsidR="001F06FF" w:rsidRDefault="001F06FF" w:rsidP="001F06FF">
      <w:pPr>
        <w:jc w:val="both"/>
        <w:rPr>
          <w:sz w:val="28"/>
          <w:szCs w:val="28"/>
        </w:rPr>
      </w:pPr>
    </w:p>
    <w:tbl>
      <w:tblPr>
        <w:tblStyle w:val="a3"/>
        <w:tblW w:w="10440" w:type="dxa"/>
        <w:tblInd w:w="-792" w:type="dxa"/>
        <w:tblLook w:val="01E0" w:firstRow="1" w:lastRow="1" w:firstColumn="1" w:lastColumn="1" w:noHBand="0" w:noVBand="0"/>
      </w:tblPr>
      <w:tblGrid>
        <w:gridCol w:w="3060"/>
        <w:gridCol w:w="7380"/>
      </w:tblGrid>
      <w:tr w:rsidR="001F06FF">
        <w:tc>
          <w:tcPr>
            <w:tcW w:w="3060" w:type="dxa"/>
          </w:tcPr>
          <w:p w:rsidR="001F06FF" w:rsidRDefault="001F06FF" w:rsidP="001F06FF">
            <w:pPr>
              <w:jc w:val="both"/>
              <w:rPr>
                <w:sz w:val="28"/>
                <w:szCs w:val="28"/>
              </w:rPr>
            </w:pPr>
            <w:r>
              <w:rPr>
                <w:sz w:val="28"/>
                <w:szCs w:val="28"/>
              </w:rPr>
              <w:t>Анализ работы</w:t>
            </w:r>
          </w:p>
        </w:tc>
        <w:tc>
          <w:tcPr>
            <w:tcW w:w="7380" w:type="dxa"/>
          </w:tcPr>
          <w:p w:rsidR="001F06FF" w:rsidRDefault="001F06FF" w:rsidP="001F06FF">
            <w:pPr>
              <w:jc w:val="both"/>
              <w:rPr>
                <w:sz w:val="28"/>
                <w:szCs w:val="28"/>
              </w:rPr>
            </w:pPr>
            <w:r>
              <w:rPr>
                <w:sz w:val="28"/>
                <w:szCs w:val="28"/>
              </w:rPr>
              <w:t>- это процесс систематического исследования работы по определению наиболее существенных ее характеристик, а также требований к исполнениям данной работы.</w:t>
            </w:r>
          </w:p>
          <w:p w:rsidR="001F06FF" w:rsidRDefault="001F06FF" w:rsidP="001F06FF">
            <w:pPr>
              <w:jc w:val="both"/>
              <w:rPr>
                <w:sz w:val="28"/>
                <w:szCs w:val="28"/>
              </w:rPr>
            </w:pPr>
            <w:r>
              <w:rPr>
                <w:sz w:val="28"/>
                <w:szCs w:val="28"/>
              </w:rPr>
              <w:t xml:space="preserve">Таким образом, анализ позволяет </w:t>
            </w:r>
            <w:r w:rsidRPr="00EF3950">
              <w:rPr>
                <w:sz w:val="28"/>
                <w:szCs w:val="28"/>
                <w:u w:val="single"/>
              </w:rPr>
              <w:t>получить данные о требованиях к работе</w:t>
            </w:r>
            <w:r>
              <w:rPr>
                <w:sz w:val="28"/>
                <w:szCs w:val="28"/>
              </w:rPr>
              <w:t xml:space="preserve">, которые затем используются для </w:t>
            </w:r>
            <w:r w:rsidRPr="00EF3950">
              <w:rPr>
                <w:sz w:val="28"/>
                <w:szCs w:val="28"/>
                <w:u w:val="single"/>
              </w:rPr>
              <w:t>описания работы</w:t>
            </w:r>
            <w:r>
              <w:rPr>
                <w:sz w:val="28"/>
                <w:szCs w:val="28"/>
              </w:rPr>
              <w:t xml:space="preserve"> (т.е. описания обязанностей, прав, ответственности) и составления </w:t>
            </w:r>
            <w:r w:rsidR="00A97636">
              <w:rPr>
                <w:sz w:val="28"/>
                <w:szCs w:val="28"/>
              </w:rPr>
              <w:t>личностной спецификации (т.е. требований к работнику).</w:t>
            </w:r>
          </w:p>
          <w:p w:rsidR="00A97636" w:rsidRDefault="00A97636" w:rsidP="001F06FF">
            <w:pPr>
              <w:jc w:val="both"/>
              <w:rPr>
                <w:sz w:val="28"/>
                <w:szCs w:val="28"/>
              </w:rPr>
            </w:pPr>
            <w:r>
              <w:rPr>
                <w:sz w:val="28"/>
                <w:szCs w:val="28"/>
              </w:rPr>
              <w:t xml:space="preserve">Два аспекта анализа работы: </w:t>
            </w:r>
          </w:p>
          <w:p w:rsidR="00A97636" w:rsidRDefault="00A97636" w:rsidP="00A97636">
            <w:pPr>
              <w:numPr>
                <w:ilvl w:val="0"/>
                <w:numId w:val="147"/>
              </w:numPr>
              <w:jc w:val="both"/>
              <w:rPr>
                <w:sz w:val="28"/>
                <w:szCs w:val="28"/>
              </w:rPr>
            </w:pPr>
            <w:r>
              <w:rPr>
                <w:sz w:val="28"/>
                <w:szCs w:val="28"/>
              </w:rPr>
              <w:t>анализ с ориентацией на задачу для определения обязанностей, ответственности, методов выполнения работы и т.д.</w:t>
            </w:r>
          </w:p>
          <w:p w:rsidR="00A97636" w:rsidRDefault="00A97636" w:rsidP="00A97636">
            <w:pPr>
              <w:numPr>
                <w:ilvl w:val="0"/>
                <w:numId w:val="147"/>
              </w:numPr>
              <w:jc w:val="both"/>
              <w:rPr>
                <w:sz w:val="28"/>
                <w:szCs w:val="28"/>
              </w:rPr>
            </w:pPr>
            <w:r>
              <w:rPr>
                <w:sz w:val="28"/>
                <w:szCs w:val="28"/>
              </w:rPr>
              <w:t>анализ с ориентацией на работника – для определения характеристик поведения работника, требующихся для успешного выполнения работы.</w:t>
            </w:r>
          </w:p>
          <w:p w:rsidR="00BA3D81" w:rsidRDefault="00A97636" w:rsidP="00BA3D81">
            <w:pPr>
              <w:ind w:left="720"/>
              <w:jc w:val="both"/>
              <w:rPr>
                <w:sz w:val="28"/>
                <w:szCs w:val="28"/>
              </w:rPr>
            </w:pPr>
            <w:r>
              <w:rPr>
                <w:sz w:val="28"/>
                <w:szCs w:val="28"/>
              </w:rPr>
              <w:t xml:space="preserve">Анализ работы необходим для выполнения многих функций по управлению персоналом </w:t>
            </w:r>
            <w:r w:rsidR="00BA3D81">
              <w:rPr>
                <w:sz w:val="28"/>
                <w:szCs w:val="28"/>
              </w:rPr>
              <w:t>и используется для:</w:t>
            </w:r>
          </w:p>
          <w:p w:rsidR="00A97636" w:rsidRDefault="00BA3D81" w:rsidP="00A97636">
            <w:pPr>
              <w:numPr>
                <w:ilvl w:val="0"/>
                <w:numId w:val="147"/>
              </w:numPr>
              <w:jc w:val="both"/>
              <w:rPr>
                <w:sz w:val="28"/>
                <w:szCs w:val="28"/>
              </w:rPr>
            </w:pPr>
            <w:r>
              <w:rPr>
                <w:sz w:val="28"/>
                <w:szCs w:val="28"/>
              </w:rPr>
              <w:t>подготовки описания работы;</w:t>
            </w:r>
          </w:p>
          <w:p w:rsidR="00BA3D81" w:rsidRDefault="00BA3D81" w:rsidP="00A97636">
            <w:pPr>
              <w:numPr>
                <w:ilvl w:val="0"/>
                <w:numId w:val="147"/>
              </w:numPr>
              <w:jc w:val="both"/>
              <w:rPr>
                <w:sz w:val="28"/>
                <w:szCs w:val="28"/>
              </w:rPr>
            </w:pPr>
            <w:r>
              <w:rPr>
                <w:sz w:val="28"/>
                <w:szCs w:val="28"/>
              </w:rPr>
              <w:t>составления личностной спецификации с указанием личностных качеств работника;</w:t>
            </w:r>
          </w:p>
          <w:p w:rsidR="00BA3D81" w:rsidRDefault="00BA3D81" w:rsidP="00A97636">
            <w:pPr>
              <w:numPr>
                <w:ilvl w:val="0"/>
                <w:numId w:val="147"/>
              </w:numPr>
              <w:jc w:val="both"/>
              <w:rPr>
                <w:sz w:val="28"/>
                <w:szCs w:val="28"/>
              </w:rPr>
            </w:pPr>
            <w:r>
              <w:rPr>
                <w:sz w:val="28"/>
                <w:szCs w:val="28"/>
              </w:rPr>
              <w:t>подбора сотрудников и приема их на работу: аналитическая информация учитывается при отборе работников на юридическую должность;</w:t>
            </w:r>
          </w:p>
          <w:p w:rsidR="00BA3D81" w:rsidRDefault="00BA3D81" w:rsidP="00A97636">
            <w:pPr>
              <w:numPr>
                <w:ilvl w:val="0"/>
                <w:numId w:val="147"/>
              </w:numPr>
              <w:jc w:val="both"/>
              <w:rPr>
                <w:sz w:val="28"/>
                <w:szCs w:val="28"/>
              </w:rPr>
            </w:pPr>
            <w:r>
              <w:rPr>
                <w:sz w:val="28"/>
                <w:szCs w:val="28"/>
              </w:rPr>
              <w:t>оценка результативности труда работников;</w:t>
            </w:r>
          </w:p>
          <w:p w:rsidR="00BA3D81" w:rsidRDefault="00BA3D81" w:rsidP="00BA3D81">
            <w:pPr>
              <w:numPr>
                <w:ilvl w:val="0"/>
                <w:numId w:val="147"/>
              </w:numPr>
              <w:jc w:val="both"/>
              <w:rPr>
                <w:sz w:val="28"/>
                <w:szCs w:val="28"/>
              </w:rPr>
            </w:pPr>
            <w:r>
              <w:rPr>
                <w:sz w:val="28"/>
                <w:szCs w:val="28"/>
              </w:rPr>
              <w:t>подготовки кадров и повышения квалификации путем разработки и внедрения программ подготовки кадров. Анализ работы помогает установить знания, навыки и умения, необходимые для выполнения процесса на данном рабочем месте;</w:t>
            </w:r>
          </w:p>
          <w:p w:rsidR="00BA3D81" w:rsidRDefault="00BA3D81" w:rsidP="00BA3D81">
            <w:pPr>
              <w:numPr>
                <w:ilvl w:val="0"/>
                <w:numId w:val="147"/>
              </w:numPr>
              <w:jc w:val="both"/>
              <w:rPr>
                <w:sz w:val="28"/>
                <w:szCs w:val="28"/>
              </w:rPr>
            </w:pPr>
            <w:r>
              <w:rPr>
                <w:sz w:val="28"/>
                <w:szCs w:val="28"/>
              </w:rPr>
              <w:t>планирование карьеры и служебного продвижения</w:t>
            </w:r>
            <w:r w:rsidR="00540EEC">
              <w:rPr>
                <w:sz w:val="28"/>
                <w:szCs w:val="28"/>
              </w:rPr>
              <w:t>, с учетом достижения работником высоких результатов;</w:t>
            </w:r>
          </w:p>
          <w:p w:rsidR="00540EEC" w:rsidRDefault="00540EEC" w:rsidP="00BA3D81">
            <w:pPr>
              <w:numPr>
                <w:ilvl w:val="0"/>
                <w:numId w:val="147"/>
              </w:numPr>
              <w:jc w:val="both"/>
              <w:rPr>
                <w:sz w:val="28"/>
                <w:szCs w:val="28"/>
              </w:rPr>
            </w:pPr>
            <w:r>
              <w:rPr>
                <w:sz w:val="28"/>
                <w:szCs w:val="28"/>
              </w:rPr>
              <w:t>оплаты труда, так как она должна на прямую увязываться с навыками, умением, условиями работы, рынком для здоровья и т.п.</w:t>
            </w:r>
          </w:p>
          <w:p w:rsidR="00540EEC" w:rsidRDefault="00540EEC" w:rsidP="00BA3D81">
            <w:pPr>
              <w:numPr>
                <w:ilvl w:val="0"/>
                <w:numId w:val="147"/>
              </w:numPr>
              <w:jc w:val="both"/>
              <w:rPr>
                <w:sz w:val="28"/>
                <w:szCs w:val="28"/>
              </w:rPr>
            </w:pPr>
            <w:r>
              <w:rPr>
                <w:sz w:val="28"/>
                <w:szCs w:val="28"/>
              </w:rPr>
              <w:t>обеспечения безопасности труда, поскольку она зависит от правильного располо</w:t>
            </w:r>
            <w:r w:rsidR="00470B45">
              <w:rPr>
                <w:sz w:val="28"/>
                <w:szCs w:val="28"/>
              </w:rPr>
              <w:t>жения рабочих мест, оборудования, соблюдения определенных стандартов и других условий.</w:t>
            </w:r>
          </w:p>
          <w:p w:rsidR="00470B45" w:rsidRDefault="00470B45" w:rsidP="00470B45">
            <w:pPr>
              <w:jc w:val="both"/>
              <w:rPr>
                <w:sz w:val="28"/>
                <w:szCs w:val="28"/>
              </w:rPr>
            </w:pPr>
            <w:r>
              <w:rPr>
                <w:sz w:val="28"/>
                <w:szCs w:val="28"/>
              </w:rPr>
              <w:t>Анализ работы (рабочих мест) в действующей организации проходит в определенной последовательности.</w:t>
            </w:r>
          </w:p>
        </w:tc>
      </w:tr>
      <w:tr w:rsidR="001F06FF">
        <w:tc>
          <w:tcPr>
            <w:tcW w:w="3060" w:type="dxa"/>
          </w:tcPr>
          <w:p w:rsidR="001F06FF" w:rsidRDefault="00470B45" w:rsidP="001F06FF">
            <w:pPr>
              <w:jc w:val="both"/>
              <w:rPr>
                <w:sz w:val="28"/>
                <w:szCs w:val="28"/>
              </w:rPr>
            </w:pPr>
            <w:r>
              <w:rPr>
                <w:sz w:val="28"/>
                <w:szCs w:val="28"/>
              </w:rPr>
              <w:t>Первый этап:</w:t>
            </w:r>
          </w:p>
        </w:tc>
        <w:tc>
          <w:tcPr>
            <w:tcW w:w="7380" w:type="dxa"/>
          </w:tcPr>
          <w:p w:rsidR="001F06FF" w:rsidRDefault="00470B45" w:rsidP="001F06FF">
            <w:pPr>
              <w:jc w:val="both"/>
              <w:rPr>
                <w:sz w:val="28"/>
                <w:szCs w:val="28"/>
              </w:rPr>
            </w:pPr>
            <w:r>
              <w:rPr>
                <w:sz w:val="28"/>
                <w:szCs w:val="28"/>
              </w:rPr>
              <w:t>На этом этапе составляются схемы структуры организации, показываются связи и отношения между подразделениями и между должностями.</w:t>
            </w:r>
          </w:p>
        </w:tc>
      </w:tr>
      <w:tr w:rsidR="00470B45">
        <w:tc>
          <w:tcPr>
            <w:tcW w:w="3060" w:type="dxa"/>
          </w:tcPr>
          <w:p w:rsidR="00470B45" w:rsidRDefault="00470B45" w:rsidP="001F06FF">
            <w:pPr>
              <w:jc w:val="both"/>
              <w:rPr>
                <w:sz w:val="28"/>
                <w:szCs w:val="28"/>
              </w:rPr>
            </w:pPr>
            <w:r>
              <w:rPr>
                <w:sz w:val="28"/>
                <w:szCs w:val="28"/>
              </w:rPr>
              <w:t>Второй этап:</w:t>
            </w:r>
          </w:p>
        </w:tc>
        <w:tc>
          <w:tcPr>
            <w:tcW w:w="7380" w:type="dxa"/>
          </w:tcPr>
          <w:p w:rsidR="00470B45" w:rsidRDefault="00470B45" w:rsidP="001F06FF">
            <w:pPr>
              <w:jc w:val="both"/>
              <w:rPr>
                <w:sz w:val="28"/>
                <w:szCs w:val="28"/>
              </w:rPr>
            </w:pPr>
            <w:r>
              <w:rPr>
                <w:sz w:val="28"/>
                <w:szCs w:val="28"/>
              </w:rPr>
              <w:t>На этом этапе решается вопрос, как и для чего будет использоваться информация по анализу работы (для отбора персонала, оценки результатов деятельности персонала, обучения и т.д.)</w:t>
            </w:r>
          </w:p>
        </w:tc>
      </w:tr>
      <w:tr w:rsidR="00470B45">
        <w:tc>
          <w:tcPr>
            <w:tcW w:w="3060" w:type="dxa"/>
          </w:tcPr>
          <w:p w:rsidR="00470B45" w:rsidRDefault="00470B45" w:rsidP="001F06FF">
            <w:pPr>
              <w:jc w:val="both"/>
              <w:rPr>
                <w:sz w:val="28"/>
                <w:szCs w:val="28"/>
              </w:rPr>
            </w:pPr>
            <w:r>
              <w:rPr>
                <w:sz w:val="28"/>
                <w:szCs w:val="28"/>
              </w:rPr>
              <w:t>Третий этап:</w:t>
            </w:r>
          </w:p>
        </w:tc>
        <w:tc>
          <w:tcPr>
            <w:tcW w:w="7380" w:type="dxa"/>
          </w:tcPr>
          <w:p w:rsidR="00470B45" w:rsidRDefault="00470B45" w:rsidP="001F06FF">
            <w:pPr>
              <w:jc w:val="both"/>
              <w:rPr>
                <w:sz w:val="28"/>
                <w:szCs w:val="28"/>
              </w:rPr>
            </w:pPr>
            <w:r>
              <w:rPr>
                <w:sz w:val="28"/>
                <w:szCs w:val="28"/>
              </w:rPr>
              <w:t>На этом этапе выбирается какой-либо типичный образец тех рабочих мест, которые будут конкретно анализироваться.</w:t>
            </w:r>
          </w:p>
        </w:tc>
      </w:tr>
      <w:tr w:rsidR="00470B45">
        <w:tc>
          <w:tcPr>
            <w:tcW w:w="3060" w:type="dxa"/>
          </w:tcPr>
          <w:p w:rsidR="00470B45" w:rsidRDefault="00470B45" w:rsidP="001F06FF">
            <w:pPr>
              <w:jc w:val="both"/>
              <w:rPr>
                <w:sz w:val="28"/>
                <w:szCs w:val="28"/>
              </w:rPr>
            </w:pPr>
            <w:r>
              <w:rPr>
                <w:sz w:val="28"/>
                <w:szCs w:val="28"/>
              </w:rPr>
              <w:t>Четвертый этап:</w:t>
            </w:r>
          </w:p>
        </w:tc>
        <w:tc>
          <w:tcPr>
            <w:tcW w:w="7380" w:type="dxa"/>
          </w:tcPr>
          <w:p w:rsidR="00470B45" w:rsidRDefault="00470B45" w:rsidP="001F06FF">
            <w:pPr>
              <w:jc w:val="both"/>
              <w:rPr>
                <w:sz w:val="28"/>
                <w:szCs w:val="28"/>
              </w:rPr>
            </w:pPr>
            <w:r>
              <w:rPr>
                <w:sz w:val="28"/>
                <w:szCs w:val="28"/>
              </w:rPr>
              <w:t xml:space="preserve">На этом этапе с помощью определенных методов (соблюдение, наблюдение, вопросники) собираются необходимые данные </w:t>
            </w:r>
            <w:r w:rsidR="00A1418E">
              <w:rPr>
                <w:sz w:val="28"/>
                <w:szCs w:val="28"/>
              </w:rPr>
              <w:t>– характеристики работы, являются целесообразные режимы, режимы работы и качества, необходимые исполнителю данной работы. Информация, полученная на этом этапе, будет использована затем на пятом этапе.</w:t>
            </w:r>
          </w:p>
        </w:tc>
      </w:tr>
      <w:tr w:rsidR="00A1418E">
        <w:tc>
          <w:tcPr>
            <w:tcW w:w="3060" w:type="dxa"/>
          </w:tcPr>
          <w:p w:rsidR="00A1418E" w:rsidRDefault="00A1418E" w:rsidP="001F06FF">
            <w:pPr>
              <w:jc w:val="both"/>
              <w:rPr>
                <w:sz w:val="28"/>
                <w:szCs w:val="28"/>
              </w:rPr>
            </w:pPr>
            <w:r>
              <w:rPr>
                <w:sz w:val="28"/>
                <w:szCs w:val="28"/>
              </w:rPr>
              <w:t>Пятый этап:</w:t>
            </w:r>
          </w:p>
        </w:tc>
        <w:tc>
          <w:tcPr>
            <w:tcW w:w="7380" w:type="dxa"/>
          </w:tcPr>
          <w:p w:rsidR="00A1418E" w:rsidRDefault="00A1418E" w:rsidP="001F06FF">
            <w:pPr>
              <w:jc w:val="both"/>
              <w:rPr>
                <w:sz w:val="28"/>
                <w:szCs w:val="28"/>
              </w:rPr>
            </w:pPr>
            <w:r>
              <w:rPr>
                <w:sz w:val="28"/>
                <w:szCs w:val="28"/>
              </w:rPr>
              <w:t>Идет описание работы (рабочего места).</w:t>
            </w:r>
          </w:p>
        </w:tc>
      </w:tr>
      <w:tr w:rsidR="00A1418E">
        <w:tc>
          <w:tcPr>
            <w:tcW w:w="3060" w:type="dxa"/>
          </w:tcPr>
          <w:p w:rsidR="00A1418E" w:rsidRDefault="00A1418E" w:rsidP="001F06FF">
            <w:pPr>
              <w:jc w:val="both"/>
              <w:rPr>
                <w:sz w:val="28"/>
                <w:szCs w:val="28"/>
              </w:rPr>
            </w:pPr>
            <w:r>
              <w:rPr>
                <w:sz w:val="28"/>
                <w:szCs w:val="28"/>
              </w:rPr>
              <w:t>Шестой этап:</w:t>
            </w:r>
          </w:p>
        </w:tc>
        <w:tc>
          <w:tcPr>
            <w:tcW w:w="7380" w:type="dxa"/>
          </w:tcPr>
          <w:p w:rsidR="00A1418E" w:rsidRDefault="00A1418E" w:rsidP="001F06FF">
            <w:pPr>
              <w:jc w:val="both"/>
              <w:rPr>
                <w:sz w:val="28"/>
                <w:szCs w:val="28"/>
              </w:rPr>
            </w:pPr>
            <w:r>
              <w:rPr>
                <w:sz w:val="28"/>
                <w:szCs w:val="28"/>
              </w:rPr>
              <w:t>На этом этапе разрабатывается личностная спецификация, т.е. набор требований к работнику.</w:t>
            </w:r>
          </w:p>
          <w:p w:rsidR="00A1418E" w:rsidRDefault="00A1418E" w:rsidP="001F06FF">
            <w:pPr>
              <w:jc w:val="both"/>
              <w:rPr>
                <w:sz w:val="28"/>
                <w:szCs w:val="28"/>
              </w:rPr>
            </w:pPr>
            <w:r>
              <w:rPr>
                <w:sz w:val="28"/>
                <w:szCs w:val="28"/>
              </w:rPr>
              <w:t xml:space="preserve">При проведении анализа работы должны быть получены также ее характеристики, которые в полном объеме и всесторонне позволят составить описание работы. Поэтому анализ начинается с составления полного перечня работ. Затем каждый вид работы </w:t>
            </w:r>
            <w:r w:rsidR="00EF3950">
              <w:rPr>
                <w:sz w:val="28"/>
                <w:szCs w:val="28"/>
              </w:rPr>
              <w:t>расчленяется на отдельные процедуры и операции. Изучаются приемы и методы их выполнения, используемое оборудование, аппараты, инструменты, выявляются условия труда, рабочие взаимоотношения, устанавливается уровень профессиональной подготовки, знаний и умений, необходимых для выполнения данной работы на требуемом уровне.</w:t>
            </w:r>
          </w:p>
          <w:p w:rsidR="00EF3950" w:rsidRPr="00EF3950" w:rsidRDefault="00EF3950" w:rsidP="001F06FF">
            <w:pPr>
              <w:jc w:val="both"/>
              <w:rPr>
                <w:sz w:val="28"/>
                <w:szCs w:val="28"/>
                <w:u w:val="single"/>
              </w:rPr>
            </w:pPr>
            <w:r w:rsidRPr="00EF3950">
              <w:rPr>
                <w:sz w:val="28"/>
                <w:szCs w:val="28"/>
                <w:u w:val="single"/>
              </w:rPr>
              <w:t>Методы анализа работы</w:t>
            </w:r>
          </w:p>
          <w:p w:rsidR="00EF3950" w:rsidRDefault="00EF3950" w:rsidP="001F06FF">
            <w:pPr>
              <w:jc w:val="both"/>
              <w:rPr>
                <w:sz w:val="28"/>
                <w:szCs w:val="28"/>
              </w:rPr>
            </w:pPr>
            <w:r>
              <w:rPr>
                <w:sz w:val="28"/>
                <w:szCs w:val="28"/>
              </w:rPr>
              <w:t>Существуют три основные метода анализа работы, которые по отдельности или в комбинации могут быть применены к процессам сбора информации. К ним относятся: наблюдение, собеседование, вопросники.</w:t>
            </w:r>
          </w:p>
        </w:tc>
      </w:tr>
      <w:tr w:rsidR="00EF3950">
        <w:tc>
          <w:tcPr>
            <w:tcW w:w="3060" w:type="dxa"/>
          </w:tcPr>
          <w:p w:rsidR="00EF3950" w:rsidRDefault="00EF3950" w:rsidP="001F06FF">
            <w:pPr>
              <w:jc w:val="both"/>
              <w:rPr>
                <w:sz w:val="28"/>
                <w:szCs w:val="28"/>
              </w:rPr>
            </w:pPr>
            <w:r>
              <w:rPr>
                <w:sz w:val="28"/>
                <w:szCs w:val="28"/>
              </w:rPr>
              <w:t>Наблюдение</w:t>
            </w:r>
          </w:p>
        </w:tc>
        <w:tc>
          <w:tcPr>
            <w:tcW w:w="7380" w:type="dxa"/>
          </w:tcPr>
          <w:p w:rsidR="00EF3950" w:rsidRDefault="00EF3950" w:rsidP="001F06FF">
            <w:pPr>
              <w:jc w:val="both"/>
              <w:rPr>
                <w:sz w:val="28"/>
                <w:szCs w:val="28"/>
              </w:rPr>
            </w:pPr>
            <w:r>
              <w:rPr>
                <w:sz w:val="28"/>
                <w:szCs w:val="28"/>
              </w:rPr>
              <w:t xml:space="preserve">- это когда работа является открытой. Некоторые виды работы сами предполагают </w:t>
            </w:r>
            <w:r w:rsidR="00A22246">
              <w:rPr>
                <w:sz w:val="28"/>
                <w:szCs w:val="28"/>
              </w:rPr>
              <w:t>прямое наблюдение – это рутинная работа с высоким содержанием ручного труда. Более сложные работы для анализа путем наблюдения.</w:t>
            </w:r>
          </w:p>
          <w:p w:rsidR="00A22246" w:rsidRDefault="00A22246" w:rsidP="001F06FF">
            <w:pPr>
              <w:jc w:val="both"/>
              <w:rPr>
                <w:sz w:val="28"/>
                <w:szCs w:val="28"/>
              </w:rPr>
            </w:pPr>
            <w:r>
              <w:rPr>
                <w:sz w:val="28"/>
                <w:szCs w:val="28"/>
              </w:rPr>
              <w:t>Виды наблюдения:</w:t>
            </w:r>
          </w:p>
          <w:p w:rsidR="00A22246" w:rsidRDefault="00A22246" w:rsidP="00A22246">
            <w:pPr>
              <w:numPr>
                <w:ilvl w:val="0"/>
                <w:numId w:val="150"/>
              </w:numPr>
              <w:jc w:val="both"/>
              <w:rPr>
                <w:sz w:val="28"/>
                <w:szCs w:val="28"/>
              </w:rPr>
            </w:pPr>
            <w:r>
              <w:rPr>
                <w:sz w:val="28"/>
                <w:szCs w:val="28"/>
              </w:rPr>
              <w:t xml:space="preserve">сплошные </w:t>
            </w:r>
          </w:p>
          <w:p w:rsidR="00A22246" w:rsidRDefault="00A22246" w:rsidP="00A22246">
            <w:pPr>
              <w:numPr>
                <w:ilvl w:val="0"/>
                <w:numId w:val="150"/>
              </w:numPr>
              <w:jc w:val="both"/>
              <w:rPr>
                <w:sz w:val="28"/>
                <w:szCs w:val="28"/>
              </w:rPr>
            </w:pPr>
            <w:r>
              <w:rPr>
                <w:sz w:val="28"/>
                <w:szCs w:val="28"/>
              </w:rPr>
              <w:t xml:space="preserve">выборочные </w:t>
            </w:r>
          </w:p>
          <w:p w:rsidR="00A22246" w:rsidRDefault="00A22246" w:rsidP="00A22246">
            <w:pPr>
              <w:jc w:val="both"/>
              <w:rPr>
                <w:sz w:val="28"/>
                <w:szCs w:val="28"/>
              </w:rPr>
            </w:pPr>
            <w:r>
              <w:rPr>
                <w:sz w:val="28"/>
                <w:szCs w:val="28"/>
              </w:rPr>
              <w:t>Целью каждого наблюдения является получение моментной картины того, что работник делает в исследуемом интервале, и фиксация частоты выполнения исследуемых операций. Метод наблюдения достаточно прост и эффективен.</w:t>
            </w:r>
          </w:p>
        </w:tc>
      </w:tr>
      <w:tr w:rsidR="00A22246">
        <w:tc>
          <w:tcPr>
            <w:tcW w:w="3060" w:type="dxa"/>
          </w:tcPr>
          <w:p w:rsidR="00A22246" w:rsidRDefault="00A22246" w:rsidP="001F06FF">
            <w:pPr>
              <w:jc w:val="both"/>
              <w:rPr>
                <w:sz w:val="28"/>
                <w:szCs w:val="28"/>
              </w:rPr>
            </w:pPr>
            <w:r>
              <w:rPr>
                <w:sz w:val="28"/>
                <w:szCs w:val="28"/>
              </w:rPr>
              <w:t>Собеседование</w:t>
            </w:r>
          </w:p>
        </w:tc>
        <w:tc>
          <w:tcPr>
            <w:tcW w:w="7380" w:type="dxa"/>
          </w:tcPr>
          <w:p w:rsidR="00A22246" w:rsidRDefault="00A22246" w:rsidP="001F06FF">
            <w:pPr>
              <w:jc w:val="both"/>
              <w:rPr>
                <w:sz w:val="28"/>
                <w:szCs w:val="28"/>
              </w:rPr>
            </w:pPr>
            <w:r>
              <w:rPr>
                <w:sz w:val="28"/>
                <w:szCs w:val="28"/>
              </w:rPr>
              <w:t xml:space="preserve">Большинство </w:t>
            </w:r>
            <w:r w:rsidR="00B06E5D">
              <w:rPr>
                <w:sz w:val="28"/>
                <w:szCs w:val="28"/>
              </w:rPr>
              <w:t>собеседований представляют собой интервью «индивидуального» типа – прямой диалог между аналитиком и работником и его руководителем. Когда имеет место значительное число идентичных работ, то можно применить «групповые» интервью – собеседование с группой работников, выполняющих одну и ту же работу. Однако надо помнить об относительной точности информации, так как одни и те же операции могут по-разному восприниматься исполнителями работы, а также интервьюеры также по-разному могут воспринимать (и записывать) полученную информацию.</w:t>
            </w:r>
          </w:p>
          <w:p w:rsidR="00B06E5D" w:rsidRDefault="00B06E5D" w:rsidP="001F06FF">
            <w:pPr>
              <w:jc w:val="both"/>
              <w:rPr>
                <w:sz w:val="28"/>
                <w:szCs w:val="28"/>
              </w:rPr>
            </w:pPr>
            <w:r>
              <w:rPr>
                <w:sz w:val="28"/>
                <w:szCs w:val="28"/>
              </w:rPr>
              <w:t xml:space="preserve">Для более точной информации </w:t>
            </w:r>
            <w:r w:rsidR="00A83034">
              <w:rPr>
                <w:sz w:val="28"/>
                <w:szCs w:val="28"/>
              </w:rPr>
              <w:t>используют консультации  непосредственным начальником, либо путем регулярной стыковки записей различных интервьюеров по схожим операциям.</w:t>
            </w:r>
          </w:p>
        </w:tc>
      </w:tr>
      <w:tr w:rsidR="00A83034">
        <w:tc>
          <w:tcPr>
            <w:tcW w:w="3060" w:type="dxa"/>
          </w:tcPr>
          <w:p w:rsidR="00A83034" w:rsidRDefault="00A83034" w:rsidP="001F06FF">
            <w:pPr>
              <w:jc w:val="both"/>
              <w:rPr>
                <w:sz w:val="28"/>
                <w:szCs w:val="28"/>
              </w:rPr>
            </w:pPr>
            <w:r>
              <w:rPr>
                <w:sz w:val="28"/>
                <w:szCs w:val="28"/>
              </w:rPr>
              <w:t>Вопросники (или анкеты)</w:t>
            </w:r>
          </w:p>
        </w:tc>
        <w:tc>
          <w:tcPr>
            <w:tcW w:w="7380" w:type="dxa"/>
          </w:tcPr>
          <w:p w:rsidR="00A83034" w:rsidRDefault="00A83034" w:rsidP="001F06FF">
            <w:pPr>
              <w:jc w:val="both"/>
              <w:rPr>
                <w:sz w:val="28"/>
                <w:szCs w:val="28"/>
              </w:rPr>
            </w:pPr>
            <w:r>
              <w:rPr>
                <w:sz w:val="28"/>
                <w:szCs w:val="28"/>
              </w:rPr>
              <w:t>Вопросники имеют то важное и очевидное преимущество, что они структурированы и могут быть составлены таким образом, чтобы охватить совокупность рабочих операций.</w:t>
            </w:r>
          </w:p>
        </w:tc>
      </w:tr>
      <w:tr w:rsidR="00A83034">
        <w:tc>
          <w:tcPr>
            <w:tcW w:w="3060" w:type="dxa"/>
          </w:tcPr>
          <w:p w:rsidR="00A83034" w:rsidRDefault="00A83034" w:rsidP="001F06FF">
            <w:pPr>
              <w:jc w:val="both"/>
              <w:rPr>
                <w:sz w:val="28"/>
                <w:szCs w:val="28"/>
              </w:rPr>
            </w:pPr>
            <w:r>
              <w:rPr>
                <w:sz w:val="28"/>
                <w:szCs w:val="28"/>
              </w:rPr>
              <w:t>Описание работы</w:t>
            </w:r>
          </w:p>
        </w:tc>
        <w:tc>
          <w:tcPr>
            <w:tcW w:w="7380" w:type="dxa"/>
          </w:tcPr>
          <w:p w:rsidR="00A83034" w:rsidRDefault="00A83034" w:rsidP="001F06FF">
            <w:pPr>
              <w:jc w:val="both"/>
              <w:rPr>
                <w:sz w:val="28"/>
                <w:szCs w:val="28"/>
              </w:rPr>
            </w:pPr>
            <w:r>
              <w:rPr>
                <w:sz w:val="28"/>
                <w:szCs w:val="28"/>
              </w:rPr>
              <w:t>- это фиксация данных о содержании конкретной работы (обязанностях, правах, ответственности) и ее параметрах.</w:t>
            </w:r>
          </w:p>
        </w:tc>
      </w:tr>
      <w:tr w:rsidR="00A83034">
        <w:tc>
          <w:tcPr>
            <w:tcW w:w="3060" w:type="dxa"/>
          </w:tcPr>
          <w:p w:rsidR="00A83034" w:rsidRDefault="00A83034" w:rsidP="001F06FF">
            <w:pPr>
              <w:jc w:val="both"/>
              <w:rPr>
                <w:sz w:val="28"/>
                <w:szCs w:val="28"/>
              </w:rPr>
            </w:pPr>
            <w:r>
              <w:rPr>
                <w:sz w:val="28"/>
                <w:szCs w:val="28"/>
              </w:rPr>
              <w:t>Содержание работы</w:t>
            </w:r>
          </w:p>
        </w:tc>
        <w:tc>
          <w:tcPr>
            <w:tcW w:w="7380" w:type="dxa"/>
          </w:tcPr>
          <w:p w:rsidR="00A83034" w:rsidRDefault="00A83034" w:rsidP="001F06FF">
            <w:pPr>
              <w:jc w:val="both"/>
              <w:rPr>
                <w:sz w:val="28"/>
                <w:szCs w:val="28"/>
              </w:rPr>
            </w:pPr>
            <w:r>
              <w:rPr>
                <w:sz w:val="28"/>
                <w:szCs w:val="28"/>
              </w:rPr>
              <w:t>- это состав и объем трудовых функций, действий работника, определяющих профессионально-квалификационные требования к нему.</w:t>
            </w:r>
          </w:p>
          <w:p w:rsidR="00A83034" w:rsidRDefault="00A83034" w:rsidP="001F06FF">
            <w:pPr>
              <w:jc w:val="both"/>
              <w:rPr>
                <w:sz w:val="28"/>
                <w:szCs w:val="28"/>
              </w:rPr>
            </w:pPr>
            <w:r>
              <w:rPr>
                <w:sz w:val="28"/>
                <w:szCs w:val="28"/>
              </w:rPr>
              <w:t xml:space="preserve">К </w:t>
            </w:r>
            <w:r w:rsidRPr="00A83034">
              <w:rPr>
                <w:sz w:val="28"/>
                <w:szCs w:val="28"/>
                <w:u w:val="single"/>
              </w:rPr>
              <w:t>параметрам работы</w:t>
            </w:r>
            <w:r>
              <w:rPr>
                <w:sz w:val="28"/>
                <w:szCs w:val="28"/>
              </w:rPr>
              <w:t xml:space="preserve"> относят ее масштаб, сложность и отношения (связи). Описание работы составляется на основе информации собираемой в ходе анализа работы.</w:t>
            </w:r>
          </w:p>
        </w:tc>
      </w:tr>
    </w:tbl>
    <w:p w:rsidR="001F06FF" w:rsidRDefault="001F06FF" w:rsidP="001F06FF">
      <w:pPr>
        <w:jc w:val="both"/>
        <w:rPr>
          <w:sz w:val="28"/>
          <w:szCs w:val="28"/>
        </w:rPr>
      </w:pPr>
    </w:p>
    <w:p w:rsidR="006A619E" w:rsidRPr="006A619E" w:rsidRDefault="006A619E" w:rsidP="006A619E">
      <w:pPr>
        <w:jc w:val="center"/>
        <w:rPr>
          <w:sz w:val="28"/>
          <w:szCs w:val="28"/>
          <w:u w:val="single"/>
        </w:rPr>
      </w:pPr>
      <w:r w:rsidRPr="006A619E">
        <w:rPr>
          <w:sz w:val="28"/>
          <w:szCs w:val="28"/>
          <w:u w:val="single"/>
        </w:rPr>
        <w:t>Последовательность и назначение анализа и описания работы.</w:t>
      </w:r>
    </w:p>
    <w:p w:rsidR="006A619E" w:rsidRDefault="006A619E" w:rsidP="006A619E">
      <w:pPr>
        <w:jc w:val="center"/>
        <w:rPr>
          <w:sz w:val="28"/>
          <w:szCs w:val="28"/>
        </w:rPr>
      </w:pPr>
    </w:p>
    <w:p w:rsidR="00121CB3" w:rsidRDefault="00CC194E" w:rsidP="006A619E">
      <w:pPr>
        <w:jc w:val="center"/>
        <w:rPr>
          <w:sz w:val="28"/>
          <w:szCs w:val="28"/>
        </w:rPr>
      </w:pPr>
      <w:r>
        <w:rPr>
          <w:noProof/>
          <w:sz w:val="28"/>
          <w:szCs w:val="28"/>
        </w:rPr>
        <w:pict>
          <v:rect id="_x0000_s2168" style="position:absolute;left:0;text-align:left;margin-left:-27pt;margin-top:158.75pt;width:495pt;height:81pt;z-index:252128768">
            <v:textbox>
              <w:txbxContent>
                <w:p w:rsidR="006A619E" w:rsidRDefault="006A619E" w:rsidP="006A619E">
                  <w:pPr>
                    <w:jc w:val="center"/>
                  </w:pPr>
                  <w:r>
                    <w:t>Назначение анализа и описания работы</w:t>
                  </w:r>
                </w:p>
                <w:p w:rsidR="006A619E" w:rsidRDefault="006A619E" w:rsidP="006A619E">
                  <w:pPr>
                    <w:jc w:val="both"/>
                  </w:pPr>
                  <w:r>
                    <w:t>Отбор персонала</w:t>
                  </w:r>
                  <w:r>
                    <w:tab/>
                  </w:r>
                  <w:r>
                    <w:tab/>
                  </w:r>
                  <w:r>
                    <w:tab/>
                  </w:r>
                  <w:r>
                    <w:tab/>
                  </w:r>
                  <w:r>
                    <w:tab/>
                  </w:r>
                  <w:r>
                    <w:tab/>
                  </w:r>
                  <w:r>
                    <w:tab/>
                    <w:t>Обучение персонала</w:t>
                  </w:r>
                </w:p>
                <w:p w:rsidR="006A619E" w:rsidRDefault="006A619E" w:rsidP="006A619E">
                  <w:pPr>
                    <w:ind w:left="6372" w:hanging="6372"/>
                    <w:jc w:val="both"/>
                  </w:pPr>
                  <w:r>
                    <w:t>Оценка результатов деятельности персонала</w:t>
                  </w:r>
                  <w:r>
                    <w:tab/>
                    <w:t xml:space="preserve">Планирование деловой карьеры, оплата труда и стимулирование </w:t>
                  </w:r>
                </w:p>
              </w:txbxContent>
            </v:textbox>
          </v:rect>
        </w:pict>
      </w:r>
      <w:r>
        <w:rPr>
          <w:noProof/>
          <w:sz w:val="28"/>
          <w:szCs w:val="28"/>
        </w:rPr>
        <w:pict>
          <v:rect id="_x0000_s2167" style="position:absolute;left:0;text-align:left;margin-left:5in;margin-top:23.75pt;width:108pt;height:99pt;z-index:252127744">
            <v:textbox>
              <w:txbxContent>
                <w:p w:rsidR="00121CB3" w:rsidRPr="00121CB3" w:rsidRDefault="00121CB3" w:rsidP="00121CB3">
                  <w:pPr>
                    <w:jc w:val="center"/>
                    <w:rPr>
                      <w:sz w:val="32"/>
                      <w:szCs w:val="32"/>
                    </w:rPr>
                  </w:pPr>
                  <w:r w:rsidRPr="00121CB3">
                    <w:rPr>
                      <w:sz w:val="32"/>
                      <w:szCs w:val="32"/>
                    </w:rPr>
                    <w:t>Требования к работнику (личностная спецификация)</w:t>
                  </w:r>
                </w:p>
              </w:txbxContent>
            </v:textbox>
          </v:rect>
        </w:pict>
      </w:r>
      <w:r>
        <w:rPr>
          <w:noProof/>
          <w:sz w:val="28"/>
          <w:szCs w:val="28"/>
        </w:rPr>
        <w:pict>
          <v:rect id="_x0000_s2166" style="position:absolute;left:0;text-align:left;margin-left:234pt;margin-top:86.75pt;width:99pt;height:36pt;z-index:252126720">
            <v:textbox>
              <w:txbxContent>
                <w:p w:rsidR="006A619E" w:rsidRDefault="00121CB3" w:rsidP="006A619E">
                  <w:pPr>
                    <w:jc w:val="center"/>
                  </w:pPr>
                  <w:r>
                    <w:t>Параметры работы</w:t>
                  </w:r>
                </w:p>
              </w:txbxContent>
            </v:textbox>
          </v:rect>
        </w:pict>
      </w:r>
      <w:r>
        <w:rPr>
          <w:noProof/>
          <w:sz w:val="28"/>
          <w:szCs w:val="28"/>
        </w:rPr>
        <w:pict>
          <v:rect id="_x0000_s2165" style="position:absolute;left:0;text-align:left;margin-left:234pt;margin-top:23.75pt;width:99pt;height:36pt;z-index:252125696">
            <v:textbox>
              <w:txbxContent>
                <w:p w:rsidR="006A619E" w:rsidRDefault="006A619E" w:rsidP="006A619E">
                  <w:pPr>
                    <w:jc w:val="center"/>
                  </w:pPr>
                  <w:r>
                    <w:t>Содержание работы</w:t>
                  </w:r>
                </w:p>
              </w:txbxContent>
            </v:textbox>
          </v:rect>
        </w:pict>
      </w:r>
      <w:r>
        <w:rPr>
          <w:noProof/>
          <w:sz w:val="28"/>
          <w:szCs w:val="28"/>
        </w:rPr>
        <w:pict>
          <v:rect id="_x0000_s2164" style="position:absolute;left:0;text-align:left;margin-left:108pt;margin-top:50.75pt;width:99pt;height:36pt;z-index:252124672">
            <v:textbox>
              <w:txbxContent>
                <w:p w:rsidR="006A619E" w:rsidRDefault="006A619E" w:rsidP="006A619E">
                  <w:pPr>
                    <w:jc w:val="center"/>
                  </w:pPr>
                  <w:r>
                    <w:t>Описание работы</w:t>
                  </w:r>
                </w:p>
              </w:txbxContent>
            </v:textbox>
          </v:rect>
        </w:pict>
      </w:r>
      <w:r>
        <w:rPr>
          <w:noProof/>
          <w:sz w:val="28"/>
          <w:szCs w:val="28"/>
        </w:rPr>
        <w:pict>
          <v:rect id="_x0000_s2163" style="position:absolute;left:0;text-align:left;margin-left:-27pt;margin-top:50.75pt;width:108pt;height:36pt;z-index:252123648">
            <v:textbox>
              <w:txbxContent>
                <w:p w:rsidR="006A619E" w:rsidRDefault="006A619E" w:rsidP="006A619E">
                  <w:pPr>
                    <w:jc w:val="center"/>
                  </w:pPr>
                  <w:r>
                    <w:t>Анализ работы</w:t>
                  </w:r>
                </w:p>
              </w:txbxContent>
            </v:textbox>
          </v:rect>
        </w:pict>
      </w:r>
    </w:p>
    <w:p w:rsidR="00121CB3" w:rsidRPr="00121CB3" w:rsidRDefault="00121CB3" w:rsidP="00121CB3">
      <w:pPr>
        <w:rPr>
          <w:sz w:val="28"/>
          <w:szCs w:val="28"/>
        </w:rPr>
      </w:pPr>
    </w:p>
    <w:p w:rsidR="00121CB3" w:rsidRPr="00121CB3" w:rsidRDefault="00CC194E" w:rsidP="00121CB3">
      <w:pPr>
        <w:rPr>
          <w:sz w:val="28"/>
          <w:szCs w:val="28"/>
        </w:rPr>
      </w:pPr>
      <w:r>
        <w:rPr>
          <w:noProof/>
          <w:sz w:val="28"/>
          <w:szCs w:val="28"/>
        </w:rPr>
        <w:pict>
          <v:line id="_x0000_s2173" style="position:absolute;flip:y;z-index:252130816" from="207pt,9.55pt" to="234pt,36.55pt">
            <v:stroke endarrow="block"/>
          </v:line>
        </w:pict>
      </w:r>
    </w:p>
    <w:p w:rsidR="00121CB3" w:rsidRPr="00121CB3" w:rsidRDefault="00121CB3" w:rsidP="00121CB3">
      <w:pPr>
        <w:rPr>
          <w:sz w:val="28"/>
          <w:szCs w:val="28"/>
        </w:rPr>
      </w:pPr>
    </w:p>
    <w:p w:rsidR="00121CB3" w:rsidRPr="00121CB3" w:rsidRDefault="00CC194E" w:rsidP="00121CB3">
      <w:pPr>
        <w:rPr>
          <w:sz w:val="28"/>
          <w:szCs w:val="28"/>
        </w:rPr>
      </w:pPr>
      <w:r>
        <w:rPr>
          <w:noProof/>
          <w:sz w:val="28"/>
          <w:szCs w:val="28"/>
        </w:rPr>
        <w:pict>
          <v:line id="_x0000_s2174" style="position:absolute;z-index:252131840" from="207pt,4.35pt" to="234pt,40.35pt">
            <v:stroke endarrow="block"/>
          </v:line>
        </w:pict>
      </w:r>
    </w:p>
    <w:p w:rsidR="00121CB3" w:rsidRPr="00121CB3" w:rsidRDefault="00CC194E" w:rsidP="00121CB3">
      <w:pPr>
        <w:rPr>
          <w:sz w:val="28"/>
          <w:szCs w:val="28"/>
        </w:rPr>
      </w:pPr>
      <w:r>
        <w:rPr>
          <w:noProof/>
          <w:sz w:val="28"/>
          <w:szCs w:val="28"/>
        </w:rPr>
        <w:pict>
          <v:line id="_x0000_s2180" style="position:absolute;z-index:252135936" from="162pt,6.25pt" to="162pt,78.25pt"/>
        </w:pict>
      </w:r>
      <w:r>
        <w:rPr>
          <w:noProof/>
          <w:sz w:val="28"/>
          <w:szCs w:val="28"/>
        </w:rPr>
        <w:pict>
          <v:line id="_x0000_s2179" style="position:absolute;z-index:252134912" from="153pt,6.25pt" to="153pt,78.25pt"/>
        </w:pict>
      </w:r>
      <w:r>
        <w:rPr>
          <w:noProof/>
          <w:sz w:val="28"/>
          <w:szCs w:val="28"/>
        </w:rPr>
        <w:pict>
          <v:line id="_x0000_s2177" style="position:absolute;z-index:252132864" from="18pt,6.25pt" to="18pt,78.25pt"/>
        </w:pict>
      </w:r>
      <w:r>
        <w:rPr>
          <w:noProof/>
          <w:sz w:val="28"/>
          <w:szCs w:val="28"/>
        </w:rPr>
        <w:pict>
          <v:line id="_x0000_s2178" style="position:absolute;z-index:252133888" from="27pt,6.25pt" to="27pt,78.25pt"/>
        </w:pict>
      </w:r>
      <w:r>
        <w:rPr>
          <w:noProof/>
          <w:sz w:val="28"/>
          <w:szCs w:val="28"/>
        </w:rPr>
        <w:pict>
          <v:line id="_x0000_s2171" style="position:absolute;z-index:252129792" from="81pt,-11.6pt" to="108pt,-11.6pt">
            <v:stroke endarrow="block"/>
          </v:line>
        </w:pict>
      </w:r>
    </w:p>
    <w:p w:rsidR="00121CB3" w:rsidRPr="00121CB3" w:rsidRDefault="00121CB3" w:rsidP="00121CB3">
      <w:pPr>
        <w:rPr>
          <w:sz w:val="28"/>
          <w:szCs w:val="28"/>
        </w:rPr>
      </w:pPr>
    </w:p>
    <w:p w:rsidR="00121CB3" w:rsidRPr="00121CB3" w:rsidRDefault="00CC194E" w:rsidP="00121CB3">
      <w:pPr>
        <w:rPr>
          <w:sz w:val="28"/>
          <w:szCs w:val="28"/>
        </w:rPr>
      </w:pPr>
      <w:r>
        <w:rPr>
          <w:noProof/>
          <w:sz w:val="28"/>
          <w:szCs w:val="28"/>
        </w:rPr>
        <w:pict>
          <v:line id="_x0000_s2182" style="position:absolute;z-index:252137984" from="414pt,10.05pt" to="414pt,46.05pt"/>
        </w:pict>
      </w:r>
      <w:r>
        <w:rPr>
          <w:noProof/>
          <w:sz w:val="28"/>
          <w:szCs w:val="28"/>
        </w:rPr>
        <w:pict>
          <v:line id="_x0000_s2181" style="position:absolute;z-index:252136960" from="405pt,10.05pt" to="405pt,46.05pt"/>
        </w:pict>
      </w:r>
    </w:p>
    <w:p w:rsidR="00121CB3" w:rsidRPr="00121CB3" w:rsidRDefault="00121CB3" w:rsidP="00121CB3">
      <w:pPr>
        <w:rPr>
          <w:sz w:val="28"/>
          <w:szCs w:val="28"/>
        </w:rPr>
      </w:pPr>
    </w:p>
    <w:p w:rsidR="00121CB3" w:rsidRPr="00121CB3" w:rsidRDefault="00121CB3" w:rsidP="00121CB3">
      <w:pPr>
        <w:rPr>
          <w:sz w:val="28"/>
          <w:szCs w:val="28"/>
        </w:rPr>
      </w:pPr>
    </w:p>
    <w:p w:rsidR="00121CB3" w:rsidRPr="00121CB3" w:rsidRDefault="00121CB3" w:rsidP="00121CB3">
      <w:pPr>
        <w:rPr>
          <w:sz w:val="28"/>
          <w:szCs w:val="28"/>
        </w:rPr>
      </w:pPr>
    </w:p>
    <w:p w:rsidR="00121CB3" w:rsidRPr="00121CB3" w:rsidRDefault="00121CB3" w:rsidP="00121CB3">
      <w:pPr>
        <w:rPr>
          <w:sz w:val="28"/>
          <w:szCs w:val="28"/>
        </w:rPr>
      </w:pPr>
    </w:p>
    <w:p w:rsidR="00121CB3" w:rsidRPr="00121CB3" w:rsidRDefault="00121CB3" w:rsidP="00121CB3">
      <w:pPr>
        <w:rPr>
          <w:sz w:val="28"/>
          <w:szCs w:val="28"/>
        </w:rPr>
      </w:pPr>
    </w:p>
    <w:p w:rsidR="00121CB3" w:rsidRPr="00121CB3" w:rsidRDefault="00121CB3" w:rsidP="00121CB3">
      <w:pPr>
        <w:rPr>
          <w:sz w:val="28"/>
          <w:szCs w:val="28"/>
        </w:rPr>
      </w:pPr>
    </w:p>
    <w:p w:rsidR="00121CB3" w:rsidRPr="00121CB3" w:rsidRDefault="00121CB3" w:rsidP="00121CB3">
      <w:pPr>
        <w:rPr>
          <w:sz w:val="28"/>
          <w:szCs w:val="28"/>
        </w:rPr>
      </w:pPr>
    </w:p>
    <w:p w:rsidR="00121CB3" w:rsidRPr="00121CB3" w:rsidRDefault="00121CB3" w:rsidP="00121CB3">
      <w:pPr>
        <w:rPr>
          <w:sz w:val="28"/>
          <w:szCs w:val="28"/>
        </w:rPr>
      </w:pPr>
    </w:p>
    <w:p w:rsidR="00121CB3" w:rsidRPr="00121CB3" w:rsidRDefault="00121CB3" w:rsidP="00121CB3">
      <w:pPr>
        <w:jc w:val="center"/>
        <w:rPr>
          <w:sz w:val="28"/>
          <w:szCs w:val="28"/>
        </w:rPr>
      </w:pPr>
      <w:r>
        <w:rPr>
          <w:sz w:val="28"/>
          <w:szCs w:val="28"/>
        </w:rPr>
        <w:br w:type="page"/>
      </w:r>
    </w:p>
    <w:tbl>
      <w:tblPr>
        <w:tblStyle w:val="a3"/>
        <w:tblW w:w="10440" w:type="dxa"/>
        <w:tblInd w:w="-792" w:type="dxa"/>
        <w:tblLook w:val="01E0" w:firstRow="1" w:lastRow="1" w:firstColumn="1" w:lastColumn="1" w:noHBand="0" w:noVBand="0"/>
      </w:tblPr>
      <w:tblGrid>
        <w:gridCol w:w="3060"/>
        <w:gridCol w:w="7380"/>
      </w:tblGrid>
      <w:tr w:rsidR="00121CB3">
        <w:tc>
          <w:tcPr>
            <w:tcW w:w="3060" w:type="dxa"/>
          </w:tcPr>
          <w:p w:rsidR="00121CB3" w:rsidRDefault="00121CB3" w:rsidP="00121CB3">
            <w:pPr>
              <w:jc w:val="both"/>
              <w:rPr>
                <w:sz w:val="28"/>
                <w:szCs w:val="28"/>
              </w:rPr>
            </w:pPr>
          </w:p>
        </w:tc>
        <w:tc>
          <w:tcPr>
            <w:tcW w:w="7380" w:type="dxa"/>
          </w:tcPr>
          <w:p w:rsidR="00121CB3" w:rsidRDefault="00121CB3" w:rsidP="00121CB3">
            <w:pPr>
              <w:jc w:val="both"/>
              <w:rPr>
                <w:sz w:val="28"/>
                <w:szCs w:val="28"/>
              </w:rPr>
            </w:pPr>
            <w:r>
              <w:rPr>
                <w:sz w:val="28"/>
                <w:szCs w:val="28"/>
              </w:rPr>
              <w:t>Описание работы включает следующие типовые разделы:</w:t>
            </w:r>
          </w:p>
          <w:p w:rsidR="00121CB3" w:rsidRDefault="00121CB3" w:rsidP="00121CB3">
            <w:pPr>
              <w:numPr>
                <w:ilvl w:val="0"/>
                <w:numId w:val="151"/>
              </w:numPr>
              <w:jc w:val="both"/>
              <w:rPr>
                <w:sz w:val="28"/>
                <w:szCs w:val="28"/>
              </w:rPr>
            </w:pPr>
            <w:r>
              <w:rPr>
                <w:sz w:val="28"/>
                <w:szCs w:val="28"/>
              </w:rPr>
              <w:t>наименование работы (рабочего места);</w:t>
            </w:r>
          </w:p>
          <w:p w:rsidR="00121CB3" w:rsidRDefault="00121CB3" w:rsidP="00121CB3">
            <w:pPr>
              <w:numPr>
                <w:ilvl w:val="0"/>
                <w:numId w:val="151"/>
              </w:numPr>
              <w:jc w:val="both"/>
              <w:rPr>
                <w:sz w:val="28"/>
                <w:szCs w:val="28"/>
              </w:rPr>
            </w:pPr>
            <w:r>
              <w:rPr>
                <w:sz w:val="28"/>
                <w:szCs w:val="28"/>
              </w:rPr>
              <w:t>кому подчиняется работник;</w:t>
            </w:r>
          </w:p>
          <w:p w:rsidR="00121CB3" w:rsidRDefault="00121CB3" w:rsidP="00121CB3">
            <w:pPr>
              <w:numPr>
                <w:ilvl w:val="0"/>
                <w:numId w:val="151"/>
              </w:numPr>
              <w:jc w:val="both"/>
              <w:rPr>
                <w:sz w:val="28"/>
                <w:szCs w:val="28"/>
              </w:rPr>
            </w:pPr>
            <w:r>
              <w:rPr>
                <w:sz w:val="28"/>
                <w:szCs w:val="28"/>
              </w:rPr>
              <w:t>за кого непосредственно отвечает работник;</w:t>
            </w:r>
          </w:p>
          <w:p w:rsidR="00121CB3" w:rsidRDefault="00121CB3" w:rsidP="00121CB3">
            <w:pPr>
              <w:numPr>
                <w:ilvl w:val="0"/>
                <w:numId w:val="151"/>
              </w:numPr>
              <w:jc w:val="both"/>
              <w:rPr>
                <w:sz w:val="28"/>
                <w:szCs w:val="28"/>
              </w:rPr>
            </w:pPr>
            <w:r>
              <w:rPr>
                <w:sz w:val="28"/>
                <w:szCs w:val="28"/>
              </w:rPr>
              <w:t>общая цель работы;</w:t>
            </w:r>
          </w:p>
          <w:p w:rsidR="00121CB3" w:rsidRDefault="00121CB3" w:rsidP="00121CB3">
            <w:pPr>
              <w:numPr>
                <w:ilvl w:val="0"/>
                <w:numId w:val="151"/>
              </w:numPr>
              <w:jc w:val="both"/>
              <w:rPr>
                <w:sz w:val="28"/>
                <w:szCs w:val="28"/>
              </w:rPr>
            </w:pPr>
            <w:r>
              <w:rPr>
                <w:sz w:val="28"/>
                <w:szCs w:val="28"/>
              </w:rPr>
              <w:t>основные направления деятельности и задачи;</w:t>
            </w:r>
          </w:p>
          <w:p w:rsidR="00121CB3" w:rsidRDefault="00121CB3" w:rsidP="00121CB3">
            <w:pPr>
              <w:numPr>
                <w:ilvl w:val="0"/>
                <w:numId w:val="151"/>
              </w:numPr>
              <w:jc w:val="both"/>
              <w:rPr>
                <w:sz w:val="28"/>
                <w:szCs w:val="28"/>
              </w:rPr>
            </w:pPr>
            <w:r>
              <w:rPr>
                <w:sz w:val="28"/>
                <w:szCs w:val="28"/>
              </w:rPr>
              <w:t>условия работы и рабочая среда – температура, освещенность, вредные воздействия и т.п.</w:t>
            </w:r>
          </w:p>
          <w:p w:rsidR="00121CB3" w:rsidRDefault="00121CB3" w:rsidP="00121CB3">
            <w:pPr>
              <w:numPr>
                <w:ilvl w:val="0"/>
                <w:numId w:val="151"/>
              </w:numPr>
              <w:jc w:val="both"/>
              <w:rPr>
                <w:sz w:val="28"/>
                <w:szCs w:val="28"/>
              </w:rPr>
            </w:pPr>
            <w:r>
              <w:rPr>
                <w:sz w:val="28"/>
                <w:szCs w:val="28"/>
              </w:rPr>
              <w:t>рабочие взаимоотношения, т.е. наиболее значительные контакты данной работы (рабочего места) с другими как внутри организации, так и вне ее;</w:t>
            </w:r>
          </w:p>
          <w:p w:rsidR="00121CB3" w:rsidRDefault="00121CB3" w:rsidP="00121CB3">
            <w:pPr>
              <w:numPr>
                <w:ilvl w:val="0"/>
                <w:numId w:val="151"/>
              </w:numPr>
              <w:jc w:val="both"/>
              <w:rPr>
                <w:sz w:val="28"/>
                <w:szCs w:val="28"/>
              </w:rPr>
            </w:pPr>
            <w:r>
              <w:rPr>
                <w:sz w:val="28"/>
                <w:szCs w:val="28"/>
              </w:rPr>
              <w:t>показатели ответственности (за подчиненных, результаты работы и т.д.)</w:t>
            </w:r>
          </w:p>
          <w:p w:rsidR="00121CB3" w:rsidRDefault="00121CB3" w:rsidP="00121CB3">
            <w:pPr>
              <w:jc w:val="both"/>
              <w:rPr>
                <w:sz w:val="28"/>
                <w:szCs w:val="28"/>
              </w:rPr>
            </w:pPr>
            <w:r>
              <w:rPr>
                <w:sz w:val="28"/>
                <w:szCs w:val="28"/>
              </w:rPr>
              <w:t xml:space="preserve">Описание работы могут и должны использоваться в интересах </w:t>
            </w:r>
            <w:r w:rsidR="00EC2A36">
              <w:rPr>
                <w:sz w:val="28"/>
                <w:szCs w:val="28"/>
              </w:rPr>
              <w:t>всей организации и самого работника. Они используются организацией для определения задач отдельного исполнителя; изучения производительности труда; создания спецификации работника, просмотра структуры организации; определения категории работы; организации оптимального обучения, подготовки и повышения квалификации кадров; определения непригодности исполнителя и, если необходимо, его увольнения, аргументации в случае трудового конфликта.</w:t>
            </w:r>
          </w:p>
          <w:p w:rsidR="00EC2A36" w:rsidRDefault="00EC2A36" w:rsidP="00121CB3">
            <w:pPr>
              <w:jc w:val="both"/>
              <w:rPr>
                <w:sz w:val="28"/>
                <w:szCs w:val="28"/>
              </w:rPr>
            </w:pPr>
            <w:r>
              <w:rPr>
                <w:sz w:val="28"/>
                <w:szCs w:val="28"/>
              </w:rPr>
              <w:t>Работнику описания дают знание того, чего от него ожидают и по каким критериям будет оцениваться его деятельность.</w:t>
            </w:r>
          </w:p>
          <w:p w:rsidR="00EC2A36" w:rsidRDefault="00EC2A36" w:rsidP="00121CB3">
            <w:pPr>
              <w:jc w:val="both"/>
              <w:rPr>
                <w:sz w:val="28"/>
                <w:szCs w:val="28"/>
              </w:rPr>
            </w:pPr>
            <w:r w:rsidRPr="00EC2A36">
              <w:rPr>
                <w:sz w:val="28"/>
                <w:szCs w:val="28"/>
                <w:u w:val="single"/>
              </w:rPr>
              <w:t>Параметры</w:t>
            </w:r>
            <w:r>
              <w:rPr>
                <w:sz w:val="28"/>
                <w:szCs w:val="28"/>
              </w:rPr>
              <w:t xml:space="preserve"> работы определяются на основе ее анализа.</w:t>
            </w:r>
          </w:p>
        </w:tc>
      </w:tr>
      <w:tr w:rsidR="00121CB3">
        <w:tc>
          <w:tcPr>
            <w:tcW w:w="3060" w:type="dxa"/>
          </w:tcPr>
          <w:p w:rsidR="00121CB3" w:rsidRDefault="00EC2A36" w:rsidP="00121CB3">
            <w:pPr>
              <w:jc w:val="both"/>
              <w:rPr>
                <w:sz w:val="28"/>
                <w:szCs w:val="28"/>
              </w:rPr>
            </w:pPr>
            <w:r>
              <w:rPr>
                <w:sz w:val="28"/>
                <w:szCs w:val="28"/>
              </w:rPr>
              <w:t>Масштаб работы</w:t>
            </w:r>
          </w:p>
        </w:tc>
        <w:tc>
          <w:tcPr>
            <w:tcW w:w="7380" w:type="dxa"/>
          </w:tcPr>
          <w:p w:rsidR="00121CB3" w:rsidRDefault="00EC2A36" w:rsidP="00121CB3">
            <w:pPr>
              <w:jc w:val="both"/>
              <w:rPr>
                <w:sz w:val="28"/>
                <w:szCs w:val="28"/>
              </w:rPr>
            </w:pPr>
            <w:r>
              <w:rPr>
                <w:sz w:val="28"/>
                <w:szCs w:val="28"/>
              </w:rPr>
              <w:t xml:space="preserve">Непосредственно связан с ее содержательной стороной </w:t>
            </w:r>
            <w:r w:rsidR="00495536">
              <w:rPr>
                <w:sz w:val="28"/>
                <w:szCs w:val="28"/>
              </w:rPr>
              <w:t>и представляет собой количество задач или операции, которые работник, ответственный за эту работу, должен выполнить.</w:t>
            </w:r>
          </w:p>
        </w:tc>
      </w:tr>
      <w:tr w:rsidR="00495536">
        <w:tc>
          <w:tcPr>
            <w:tcW w:w="3060" w:type="dxa"/>
          </w:tcPr>
          <w:p w:rsidR="00495536" w:rsidRDefault="00495536" w:rsidP="00121CB3">
            <w:pPr>
              <w:jc w:val="both"/>
              <w:rPr>
                <w:sz w:val="28"/>
                <w:szCs w:val="28"/>
              </w:rPr>
            </w:pPr>
            <w:r>
              <w:rPr>
                <w:sz w:val="28"/>
                <w:szCs w:val="28"/>
              </w:rPr>
              <w:t>Сложность работы</w:t>
            </w:r>
          </w:p>
        </w:tc>
        <w:tc>
          <w:tcPr>
            <w:tcW w:w="7380" w:type="dxa"/>
          </w:tcPr>
          <w:p w:rsidR="00495536" w:rsidRDefault="00495536" w:rsidP="00121CB3">
            <w:pPr>
              <w:jc w:val="both"/>
              <w:rPr>
                <w:sz w:val="28"/>
                <w:szCs w:val="28"/>
              </w:rPr>
            </w:pPr>
            <w:r>
              <w:rPr>
                <w:sz w:val="28"/>
                <w:szCs w:val="28"/>
              </w:rPr>
              <w:t>Носит преимущественно качественный характер. Она отражает степень самостоятельности в принятии решений и степень владения трудовым процессом.</w:t>
            </w:r>
          </w:p>
          <w:p w:rsidR="00495536" w:rsidRDefault="00495536" w:rsidP="00121CB3">
            <w:pPr>
              <w:jc w:val="both"/>
              <w:rPr>
                <w:sz w:val="28"/>
                <w:szCs w:val="28"/>
              </w:rPr>
            </w:pPr>
            <w:r>
              <w:rPr>
                <w:sz w:val="28"/>
                <w:szCs w:val="28"/>
              </w:rPr>
              <w:t xml:space="preserve">Под </w:t>
            </w:r>
            <w:r w:rsidRPr="00495536">
              <w:rPr>
                <w:sz w:val="28"/>
                <w:szCs w:val="28"/>
                <w:u w:val="single"/>
              </w:rPr>
              <w:t>отношениями по работе</w:t>
            </w:r>
            <w:r>
              <w:rPr>
                <w:sz w:val="28"/>
                <w:szCs w:val="28"/>
              </w:rPr>
              <w:t xml:space="preserve"> понимается установление межличностных связей между исполнителями работы и другими работниками как по поводу самой работы, так и в связи с другими работ в организации.</w:t>
            </w:r>
          </w:p>
          <w:p w:rsidR="00495536" w:rsidRDefault="00495536" w:rsidP="00121CB3">
            <w:pPr>
              <w:jc w:val="both"/>
              <w:rPr>
                <w:sz w:val="28"/>
                <w:szCs w:val="28"/>
              </w:rPr>
            </w:pPr>
            <w:r>
              <w:rPr>
                <w:sz w:val="28"/>
                <w:szCs w:val="28"/>
              </w:rPr>
              <w:t xml:space="preserve">Отношения по работе являются «мостиком» к формированию структуры организации, основным первичным элементом который является </w:t>
            </w:r>
            <w:r w:rsidR="0057684C">
              <w:rPr>
                <w:sz w:val="28"/>
                <w:szCs w:val="28"/>
              </w:rPr>
              <w:t>анализ и описание работы по этой должности.</w:t>
            </w:r>
          </w:p>
        </w:tc>
      </w:tr>
      <w:tr w:rsidR="0057684C">
        <w:tc>
          <w:tcPr>
            <w:tcW w:w="3060" w:type="dxa"/>
          </w:tcPr>
          <w:p w:rsidR="0057684C" w:rsidRDefault="0057684C" w:rsidP="00121CB3">
            <w:pPr>
              <w:jc w:val="both"/>
              <w:rPr>
                <w:sz w:val="28"/>
                <w:szCs w:val="28"/>
              </w:rPr>
            </w:pPr>
            <w:r>
              <w:rPr>
                <w:sz w:val="28"/>
                <w:szCs w:val="28"/>
              </w:rPr>
              <w:t>Описание рабочего места</w:t>
            </w:r>
          </w:p>
        </w:tc>
        <w:tc>
          <w:tcPr>
            <w:tcW w:w="7380" w:type="dxa"/>
          </w:tcPr>
          <w:p w:rsidR="0057684C" w:rsidRDefault="0057684C" w:rsidP="00121CB3">
            <w:pPr>
              <w:jc w:val="both"/>
              <w:rPr>
                <w:sz w:val="28"/>
                <w:szCs w:val="28"/>
              </w:rPr>
            </w:pPr>
            <w:r>
              <w:rPr>
                <w:sz w:val="28"/>
                <w:szCs w:val="28"/>
              </w:rPr>
              <w:t>- это всесторонняя информация о требованиях, нагрузке и содержании работы на рабочем месте.</w:t>
            </w:r>
          </w:p>
          <w:p w:rsidR="0057684C" w:rsidRDefault="0057684C" w:rsidP="00121CB3">
            <w:pPr>
              <w:jc w:val="both"/>
              <w:rPr>
                <w:sz w:val="28"/>
                <w:szCs w:val="28"/>
              </w:rPr>
            </w:pPr>
            <w:r>
              <w:rPr>
                <w:sz w:val="28"/>
                <w:szCs w:val="28"/>
              </w:rPr>
              <w:t xml:space="preserve">Оно используется при подборе, отборе и найме персонала, при проведении аттестации рабочих мест и работников. Описание рабочего места включает типовые разделы: наименование рабочего места, количество работников на рабочем месте,  характеристика органов управления им, подчиненность органу управления, схема замещения должностей на рабочем месте, содержание работы на рабочем месте (основные трудовые функции), технические характеристики рабочего места (содержание, средства и организация труда), требования, предъявляемые </w:t>
            </w:r>
            <w:r w:rsidR="005D0F55">
              <w:rPr>
                <w:sz w:val="28"/>
                <w:szCs w:val="28"/>
              </w:rPr>
              <w:t>к квалификации работника (уровень образования, профессиональное обучение, профессиональный опыт), требования физического характера (мышечная нагрузка, осанка, острота зрения, слух, влияние окружающей среды), требования психического характера (монотонность работы, способность к регулированию, готовность к кооперации усилий, наличие коллективного духа.</w:t>
            </w:r>
          </w:p>
        </w:tc>
      </w:tr>
    </w:tbl>
    <w:p w:rsidR="00121CB3" w:rsidRPr="00121CB3" w:rsidRDefault="00121CB3" w:rsidP="005D0F55">
      <w:pPr>
        <w:rPr>
          <w:sz w:val="28"/>
          <w:szCs w:val="28"/>
        </w:rPr>
      </w:pPr>
    </w:p>
    <w:p w:rsidR="006A619E" w:rsidRDefault="005D0F55" w:rsidP="005D0F55">
      <w:pPr>
        <w:numPr>
          <w:ilvl w:val="0"/>
          <w:numId w:val="149"/>
        </w:numPr>
        <w:rPr>
          <w:sz w:val="28"/>
          <w:szCs w:val="28"/>
        </w:rPr>
      </w:pPr>
      <w:r>
        <w:rPr>
          <w:sz w:val="28"/>
          <w:szCs w:val="28"/>
        </w:rPr>
        <w:t>Оценка результатов труда персонала организации.</w:t>
      </w:r>
    </w:p>
    <w:p w:rsidR="005D0F55" w:rsidRDefault="005D0F55" w:rsidP="005D0F55">
      <w:pPr>
        <w:rPr>
          <w:sz w:val="28"/>
          <w:szCs w:val="28"/>
        </w:rPr>
      </w:pPr>
    </w:p>
    <w:tbl>
      <w:tblPr>
        <w:tblStyle w:val="a3"/>
        <w:tblW w:w="10440" w:type="dxa"/>
        <w:tblInd w:w="-792" w:type="dxa"/>
        <w:tblLook w:val="01E0" w:firstRow="1" w:lastRow="1" w:firstColumn="1" w:lastColumn="1" w:noHBand="0" w:noVBand="0"/>
      </w:tblPr>
      <w:tblGrid>
        <w:gridCol w:w="3060"/>
        <w:gridCol w:w="7380"/>
      </w:tblGrid>
      <w:tr w:rsidR="005D0F55">
        <w:tc>
          <w:tcPr>
            <w:tcW w:w="3060" w:type="dxa"/>
          </w:tcPr>
          <w:p w:rsidR="005D0F55" w:rsidRDefault="005D0F55" w:rsidP="005D0F55">
            <w:pPr>
              <w:jc w:val="both"/>
              <w:rPr>
                <w:sz w:val="28"/>
                <w:szCs w:val="28"/>
              </w:rPr>
            </w:pPr>
            <w:r>
              <w:rPr>
                <w:sz w:val="28"/>
                <w:szCs w:val="28"/>
              </w:rPr>
              <w:t xml:space="preserve">Понятие </w:t>
            </w:r>
          </w:p>
        </w:tc>
        <w:tc>
          <w:tcPr>
            <w:tcW w:w="7380" w:type="dxa"/>
          </w:tcPr>
          <w:p w:rsidR="005D0F55" w:rsidRDefault="005D0F55" w:rsidP="005D0F55">
            <w:pPr>
              <w:jc w:val="both"/>
              <w:rPr>
                <w:sz w:val="28"/>
                <w:szCs w:val="28"/>
              </w:rPr>
            </w:pPr>
            <w:r>
              <w:rPr>
                <w:sz w:val="28"/>
                <w:szCs w:val="28"/>
              </w:rPr>
              <w:t>Оценка результатов труда – одна из функций по управлению персоналом, направленная на определение уровня эффективности выполнения работы.</w:t>
            </w:r>
          </w:p>
          <w:p w:rsidR="005D0F55" w:rsidRDefault="005D0F55" w:rsidP="005D0F55">
            <w:pPr>
              <w:jc w:val="both"/>
              <w:rPr>
                <w:sz w:val="28"/>
                <w:szCs w:val="28"/>
              </w:rPr>
            </w:pPr>
            <w:r>
              <w:rPr>
                <w:sz w:val="28"/>
                <w:szCs w:val="28"/>
              </w:rPr>
              <w:t xml:space="preserve">Оценка результатов труда является составной частью деловой оценки персонала наряду с оценкой его профессионального </w:t>
            </w:r>
            <w:r w:rsidR="00E414A2">
              <w:rPr>
                <w:sz w:val="28"/>
                <w:szCs w:val="28"/>
              </w:rPr>
              <w:t>поведения и личностных качеств и состоит в определении соответствия результатов труда работника поставленным целям, запланированным показателям, нормативным требованиям.</w:t>
            </w:r>
          </w:p>
          <w:p w:rsidR="00E414A2" w:rsidRDefault="00E414A2" w:rsidP="005D0F55">
            <w:pPr>
              <w:jc w:val="both"/>
              <w:rPr>
                <w:sz w:val="28"/>
                <w:szCs w:val="28"/>
              </w:rPr>
            </w:pPr>
            <w:r>
              <w:rPr>
                <w:sz w:val="28"/>
                <w:szCs w:val="28"/>
              </w:rPr>
              <w:t>На показатели конечных результатов труда работников влияют различные факторы.</w:t>
            </w:r>
          </w:p>
          <w:p w:rsidR="00E414A2" w:rsidRDefault="00E414A2" w:rsidP="005D0F55">
            <w:pPr>
              <w:jc w:val="both"/>
              <w:rPr>
                <w:sz w:val="28"/>
                <w:szCs w:val="28"/>
              </w:rPr>
            </w:pPr>
            <w:r>
              <w:rPr>
                <w:sz w:val="28"/>
                <w:szCs w:val="28"/>
              </w:rPr>
              <w:t>Учет этих факторов обязателен при проведении оценки результативности труда конкретных должностных лиц.</w:t>
            </w:r>
          </w:p>
        </w:tc>
      </w:tr>
      <w:tr w:rsidR="00732523">
        <w:tc>
          <w:tcPr>
            <w:tcW w:w="10440" w:type="dxa"/>
            <w:gridSpan w:val="2"/>
          </w:tcPr>
          <w:p w:rsidR="00732523" w:rsidRPr="00732523" w:rsidRDefault="00732523" w:rsidP="00732523">
            <w:pPr>
              <w:jc w:val="center"/>
              <w:rPr>
                <w:sz w:val="28"/>
                <w:szCs w:val="28"/>
                <w:u w:val="single"/>
              </w:rPr>
            </w:pPr>
            <w:r w:rsidRPr="00732523">
              <w:rPr>
                <w:sz w:val="28"/>
                <w:szCs w:val="28"/>
                <w:u w:val="single"/>
              </w:rPr>
              <w:t>Классификация факторов, учитываемых при проведении оценки результативности труда.</w:t>
            </w:r>
          </w:p>
        </w:tc>
      </w:tr>
      <w:tr w:rsidR="00732523">
        <w:tc>
          <w:tcPr>
            <w:tcW w:w="3060" w:type="dxa"/>
          </w:tcPr>
          <w:p w:rsidR="00732523" w:rsidRDefault="00867D16" w:rsidP="00867D16">
            <w:pPr>
              <w:jc w:val="center"/>
              <w:rPr>
                <w:sz w:val="28"/>
                <w:szCs w:val="28"/>
              </w:rPr>
            </w:pPr>
            <w:r>
              <w:rPr>
                <w:sz w:val="28"/>
                <w:szCs w:val="28"/>
              </w:rPr>
              <w:t>Факторы</w:t>
            </w:r>
          </w:p>
        </w:tc>
        <w:tc>
          <w:tcPr>
            <w:tcW w:w="7380" w:type="dxa"/>
          </w:tcPr>
          <w:p w:rsidR="00732523" w:rsidRDefault="00867D16" w:rsidP="00867D16">
            <w:pPr>
              <w:jc w:val="center"/>
              <w:rPr>
                <w:sz w:val="28"/>
                <w:szCs w:val="28"/>
              </w:rPr>
            </w:pPr>
            <w:r>
              <w:rPr>
                <w:sz w:val="28"/>
                <w:szCs w:val="28"/>
              </w:rPr>
              <w:t xml:space="preserve">Содержание факторов </w:t>
            </w:r>
          </w:p>
        </w:tc>
      </w:tr>
      <w:tr w:rsidR="00B01F7A">
        <w:tc>
          <w:tcPr>
            <w:tcW w:w="3060" w:type="dxa"/>
          </w:tcPr>
          <w:p w:rsidR="00B01F7A" w:rsidRDefault="00867D16" w:rsidP="005D0F55">
            <w:pPr>
              <w:jc w:val="both"/>
              <w:rPr>
                <w:sz w:val="28"/>
                <w:szCs w:val="28"/>
              </w:rPr>
            </w:pPr>
            <w:r>
              <w:rPr>
                <w:sz w:val="28"/>
                <w:szCs w:val="28"/>
              </w:rPr>
              <w:t xml:space="preserve">1. Естественно-биоло-гические </w:t>
            </w:r>
          </w:p>
        </w:tc>
        <w:tc>
          <w:tcPr>
            <w:tcW w:w="7380" w:type="dxa"/>
          </w:tcPr>
          <w:p w:rsidR="00B01F7A" w:rsidRDefault="00867D16" w:rsidP="005D0F55">
            <w:pPr>
              <w:jc w:val="both"/>
              <w:rPr>
                <w:sz w:val="28"/>
                <w:szCs w:val="28"/>
              </w:rPr>
            </w:pPr>
            <w:r>
              <w:rPr>
                <w:sz w:val="28"/>
                <w:szCs w:val="28"/>
              </w:rPr>
              <w:t>Пол</w:t>
            </w:r>
          </w:p>
          <w:p w:rsidR="00867D16" w:rsidRDefault="00867D16" w:rsidP="005D0F55">
            <w:pPr>
              <w:jc w:val="both"/>
              <w:rPr>
                <w:sz w:val="28"/>
                <w:szCs w:val="28"/>
              </w:rPr>
            </w:pPr>
            <w:r>
              <w:rPr>
                <w:sz w:val="28"/>
                <w:szCs w:val="28"/>
              </w:rPr>
              <w:t>Возраст</w:t>
            </w:r>
          </w:p>
          <w:p w:rsidR="00867D16" w:rsidRDefault="00867D16" w:rsidP="005D0F55">
            <w:pPr>
              <w:jc w:val="both"/>
              <w:rPr>
                <w:sz w:val="28"/>
                <w:szCs w:val="28"/>
              </w:rPr>
            </w:pPr>
            <w:r>
              <w:rPr>
                <w:sz w:val="28"/>
                <w:szCs w:val="28"/>
              </w:rPr>
              <w:t>Состояние здоровья</w:t>
            </w:r>
          </w:p>
          <w:p w:rsidR="00867D16" w:rsidRDefault="00867D16" w:rsidP="005D0F55">
            <w:pPr>
              <w:jc w:val="both"/>
              <w:rPr>
                <w:sz w:val="28"/>
                <w:szCs w:val="28"/>
              </w:rPr>
            </w:pPr>
            <w:r>
              <w:rPr>
                <w:sz w:val="28"/>
                <w:szCs w:val="28"/>
              </w:rPr>
              <w:t>Умственные способности</w:t>
            </w:r>
          </w:p>
          <w:p w:rsidR="00867D16" w:rsidRDefault="00867D16" w:rsidP="005D0F55">
            <w:pPr>
              <w:jc w:val="both"/>
              <w:rPr>
                <w:sz w:val="28"/>
                <w:szCs w:val="28"/>
              </w:rPr>
            </w:pPr>
            <w:r>
              <w:rPr>
                <w:sz w:val="28"/>
                <w:szCs w:val="28"/>
              </w:rPr>
              <w:t>Физические способности</w:t>
            </w:r>
          </w:p>
          <w:p w:rsidR="00867D16" w:rsidRDefault="00867D16" w:rsidP="005D0F55">
            <w:pPr>
              <w:jc w:val="both"/>
              <w:rPr>
                <w:sz w:val="28"/>
                <w:szCs w:val="28"/>
              </w:rPr>
            </w:pPr>
            <w:r>
              <w:rPr>
                <w:sz w:val="28"/>
                <w:szCs w:val="28"/>
              </w:rPr>
              <w:t>Климат</w:t>
            </w:r>
          </w:p>
          <w:p w:rsidR="00867D16" w:rsidRDefault="00867D16" w:rsidP="005D0F55">
            <w:pPr>
              <w:jc w:val="both"/>
              <w:rPr>
                <w:sz w:val="28"/>
                <w:szCs w:val="28"/>
              </w:rPr>
            </w:pPr>
            <w:r>
              <w:rPr>
                <w:sz w:val="28"/>
                <w:szCs w:val="28"/>
              </w:rPr>
              <w:t>Географическая среда</w:t>
            </w:r>
          </w:p>
          <w:p w:rsidR="00867D16" w:rsidRDefault="00867D16" w:rsidP="005D0F55">
            <w:pPr>
              <w:jc w:val="both"/>
              <w:rPr>
                <w:sz w:val="28"/>
                <w:szCs w:val="28"/>
              </w:rPr>
            </w:pPr>
            <w:r>
              <w:rPr>
                <w:sz w:val="28"/>
                <w:szCs w:val="28"/>
              </w:rPr>
              <w:t>Сезонность и др.</w:t>
            </w:r>
          </w:p>
        </w:tc>
      </w:tr>
      <w:tr w:rsidR="00867D16">
        <w:tc>
          <w:tcPr>
            <w:tcW w:w="3060" w:type="dxa"/>
          </w:tcPr>
          <w:p w:rsidR="00867D16" w:rsidRDefault="00867D16" w:rsidP="005D0F55">
            <w:pPr>
              <w:jc w:val="both"/>
              <w:rPr>
                <w:sz w:val="28"/>
                <w:szCs w:val="28"/>
              </w:rPr>
            </w:pPr>
            <w:r>
              <w:rPr>
                <w:sz w:val="28"/>
                <w:szCs w:val="28"/>
              </w:rPr>
              <w:t>2. Социально-экономи-ческие</w:t>
            </w:r>
          </w:p>
        </w:tc>
        <w:tc>
          <w:tcPr>
            <w:tcW w:w="7380" w:type="dxa"/>
          </w:tcPr>
          <w:p w:rsidR="00867D16" w:rsidRDefault="00867D16" w:rsidP="005D0F55">
            <w:pPr>
              <w:jc w:val="both"/>
              <w:rPr>
                <w:sz w:val="28"/>
                <w:szCs w:val="28"/>
              </w:rPr>
            </w:pPr>
            <w:r>
              <w:rPr>
                <w:sz w:val="28"/>
                <w:szCs w:val="28"/>
              </w:rPr>
              <w:t xml:space="preserve">Состояние экономики </w:t>
            </w:r>
          </w:p>
          <w:p w:rsidR="00867D16" w:rsidRDefault="00867D16" w:rsidP="005D0F55">
            <w:pPr>
              <w:jc w:val="both"/>
              <w:rPr>
                <w:sz w:val="28"/>
                <w:szCs w:val="28"/>
              </w:rPr>
            </w:pPr>
            <w:r>
              <w:rPr>
                <w:sz w:val="28"/>
                <w:szCs w:val="28"/>
              </w:rPr>
              <w:t>Государственные требования, ограничения и законы в области труда и заработной платы</w:t>
            </w:r>
          </w:p>
          <w:p w:rsidR="00867D16" w:rsidRDefault="00867D16" w:rsidP="005D0F55">
            <w:pPr>
              <w:jc w:val="both"/>
              <w:rPr>
                <w:sz w:val="28"/>
                <w:szCs w:val="28"/>
              </w:rPr>
            </w:pPr>
            <w:r>
              <w:rPr>
                <w:sz w:val="28"/>
                <w:szCs w:val="28"/>
              </w:rPr>
              <w:t>Квалификация работников</w:t>
            </w:r>
          </w:p>
          <w:p w:rsidR="00867D16" w:rsidRDefault="00867D16" w:rsidP="005D0F55">
            <w:pPr>
              <w:jc w:val="both"/>
              <w:rPr>
                <w:sz w:val="28"/>
                <w:szCs w:val="28"/>
              </w:rPr>
            </w:pPr>
            <w:r>
              <w:rPr>
                <w:sz w:val="28"/>
                <w:szCs w:val="28"/>
              </w:rPr>
              <w:t>Мотивация труда</w:t>
            </w:r>
          </w:p>
          <w:p w:rsidR="00867D16" w:rsidRDefault="00867D16" w:rsidP="005D0F55">
            <w:pPr>
              <w:jc w:val="both"/>
              <w:rPr>
                <w:sz w:val="28"/>
                <w:szCs w:val="28"/>
              </w:rPr>
            </w:pPr>
            <w:r>
              <w:rPr>
                <w:sz w:val="28"/>
                <w:szCs w:val="28"/>
              </w:rPr>
              <w:t>Уровень жизни</w:t>
            </w:r>
          </w:p>
          <w:p w:rsidR="00867D16" w:rsidRDefault="00867D16" w:rsidP="005D0F55">
            <w:pPr>
              <w:jc w:val="both"/>
              <w:rPr>
                <w:sz w:val="28"/>
                <w:szCs w:val="28"/>
              </w:rPr>
            </w:pPr>
            <w:r>
              <w:rPr>
                <w:sz w:val="28"/>
                <w:szCs w:val="28"/>
              </w:rPr>
              <w:t xml:space="preserve">Уровень социальной защищенности </w:t>
            </w:r>
          </w:p>
        </w:tc>
      </w:tr>
      <w:tr w:rsidR="00867D16">
        <w:tc>
          <w:tcPr>
            <w:tcW w:w="3060" w:type="dxa"/>
          </w:tcPr>
          <w:p w:rsidR="00867D16" w:rsidRDefault="00867D16" w:rsidP="005D0F55">
            <w:pPr>
              <w:jc w:val="both"/>
              <w:rPr>
                <w:sz w:val="28"/>
                <w:szCs w:val="28"/>
              </w:rPr>
            </w:pPr>
            <w:r>
              <w:rPr>
                <w:sz w:val="28"/>
                <w:szCs w:val="28"/>
              </w:rPr>
              <w:t>3. Технико-органиаза-ционные</w:t>
            </w:r>
          </w:p>
        </w:tc>
        <w:tc>
          <w:tcPr>
            <w:tcW w:w="7380" w:type="dxa"/>
          </w:tcPr>
          <w:p w:rsidR="00867D16" w:rsidRDefault="00867D16" w:rsidP="005D0F55">
            <w:pPr>
              <w:jc w:val="both"/>
              <w:rPr>
                <w:sz w:val="28"/>
                <w:szCs w:val="28"/>
              </w:rPr>
            </w:pPr>
            <w:r>
              <w:rPr>
                <w:sz w:val="28"/>
                <w:szCs w:val="28"/>
              </w:rPr>
              <w:t>Характер решаемых задач</w:t>
            </w:r>
          </w:p>
          <w:p w:rsidR="00867D16" w:rsidRDefault="00867D16" w:rsidP="005D0F55">
            <w:pPr>
              <w:jc w:val="both"/>
              <w:rPr>
                <w:sz w:val="28"/>
                <w:szCs w:val="28"/>
              </w:rPr>
            </w:pPr>
            <w:r>
              <w:rPr>
                <w:sz w:val="28"/>
                <w:szCs w:val="28"/>
              </w:rPr>
              <w:t>Сложность труда</w:t>
            </w:r>
          </w:p>
          <w:p w:rsidR="00867D16" w:rsidRDefault="00867D16" w:rsidP="005D0F55">
            <w:pPr>
              <w:jc w:val="both"/>
              <w:rPr>
                <w:sz w:val="28"/>
                <w:szCs w:val="28"/>
              </w:rPr>
            </w:pPr>
            <w:r>
              <w:rPr>
                <w:sz w:val="28"/>
                <w:szCs w:val="28"/>
              </w:rPr>
              <w:t>Состояние организации производства и труда</w:t>
            </w:r>
          </w:p>
          <w:p w:rsidR="00867D16" w:rsidRDefault="00867D16" w:rsidP="005D0F55">
            <w:pPr>
              <w:jc w:val="both"/>
              <w:rPr>
                <w:sz w:val="28"/>
                <w:szCs w:val="28"/>
              </w:rPr>
            </w:pPr>
            <w:r>
              <w:rPr>
                <w:sz w:val="28"/>
                <w:szCs w:val="28"/>
              </w:rPr>
              <w:t>Условия труда (санитарно-гигиенические, органомические</w:t>
            </w:r>
            <w:r w:rsidR="004750F9">
              <w:rPr>
                <w:sz w:val="28"/>
                <w:szCs w:val="28"/>
              </w:rPr>
              <w:t>, эстетические и др.</w:t>
            </w:r>
            <w:r>
              <w:rPr>
                <w:sz w:val="28"/>
                <w:szCs w:val="28"/>
              </w:rPr>
              <w:t>)</w:t>
            </w:r>
          </w:p>
          <w:p w:rsidR="004750F9" w:rsidRDefault="004750F9" w:rsidP="005D0F55">
            <w:pPr>
              <w:jc w:val="both"/>
              <w:rPr>
                <w:sz w:val="28"/>
                <w:szCs w:val="28"/>
              </w:rPr>
            </w:pPr>
            <w:r>
              <w:rPr>
                <w:sz w:val="28"/>
                <w:szCs w:val="28"/>
              </w:rPr>
              <w:t xml:space="preserve">Объем и качество получаемой информации </w:t>
            </w:r>
          </w:p>
          <w:p w:rsidR="004750F9" w:rsidRDefault="004750F9" w:rsidP="005D0F55">
            <w:pPr>
              <w:jc w:val="both"/>
              <w:rPr>
                <w:sz w:val="28"/>
                <w:szCs w:val="28"/>
              </w:rPr>
            </w:pPr>
            <w:r>
              <w:rPr>
                <w:sz w:val="28"/>
                <w:szCs w:val="28"/>
              </w:rPr>
              <w:t xml:space="preserve">Уровень использования научно-технических достижений </w:t>
            </w:r>
          </w:p>
        </w:tc>
      </w:tr>
      <w:tr w:rsidR="004750F9">
        <w:tc>
          <w:tcPr>
            <w:tcW w:w="3060" w:type="dxa"/>
          </w:tcPr>
          <w:p w:rsidR="004750F9" w:rsidRDefault="004750F9" w:rsidP="005D0F55">
            <w:pPr>
              <w:jc w:val="both"/>
              <w:rPr>
                <w:sz w:val="28"/>
                <w:szCs w:val="28"/>
              </w:rPr>
            </w:pPr>
            <w:r>
              <w:rPr>
                <w:sz w:val="28"/>
                <w:szCs w:val="28"/>
              </w:rPr>
              <w:t xml:space="preserve">4. Социально-психоло-гические </w:t>
            </w:r>
          </w:p>
        </w:tc>
        <w:tc>
          <w:tcPr>
            <w:tcW w:w="7380" w:type="dxa"/>
          </w:tcPr>
          <w:p w:rsidR="004750F9" w:rsidRDefault="004750F9" w:rsidP="005D0F55">
            <w:pPr>
              <w:jc w:val="both"/>
              <w:rPr>
                <w:sz w:val="28"/>
                <w:szCs w:val="28"/>
              </w:rPr>
            </w:pPr>
            <w:r>
              <w:rPr>
                <w:sz w:val="28"/>
                <w:szCs w:val="28"/>
              </w:rPr>
              <w:t>Отношение к труду</w:t>
            </w:r>
          </w:p>
          <w:p w:rsidR="004750F9" w:rsidRDefault="004750F9" w:rsidP="005D0F55">
            <w:pPr>
              <w:jc w:val="both"/>
              <w:rPr>
                <w:sz w:val="28"/>
                <w:szCs w:val="28"/>
              </w:rPr>
            </w:pPr>
            <w:r>
              <w:rPr>
                <w:sz w:val="28"/>
                <w:szCs w:val="28"/>
              </w:rPr>
              <w:t>Психофизиологическое состояние работника</w:t>
            </w:r>
          </w:p>
          <w:p w:rsidR="004750F9" w:rsidRDefault="004750F9" w:rsidP="005D0F55">
            <w:pPr>
              <w:jc w:val="both"/>
              <w:rPr>
                <w:sz w:val="28"/>
                <w:szCs w:val="28"/>
              </w:rPr>
            </w:pPr>
            <w:r>
              <w:rPr>
                <w:sz w:val="28"/>
                <w:szCs w:val="28"/>
              </w:rPr>
              <w:t>Моральный климат в коллективе</w:t>
            </w:r>
          </w:p>
        </w:tc>
      </w:tr>
      <w:tr w:rsidR="004750F9">
        <w:tc>
          <w:tcPr>
            <w:tcW w:w="3060" w:type="dxa"/>
          </w:tcPr>
          <w:p w:rsidR="004750F9" w:rsidRDefault="004750F9" w:rsidP="005D0F55">
            <w:pPr>
              <w:jc w:val="both"/>
              <w:rPr>
                <w:sz w:val="28"/>
                <w:szCs w:val="28"/>
              </w:rPr>
            </w:pPr>
            <w:r>
              <w:rPr>
                <w:sz w:val="28"/>
                <w:szCs w:val="28"/>
              </w:rPr>
              <w:t>5. Рыночные</w:t>
            </w:r>
          </w:p>
        </w:tc>
        <w:tc>
          <w:tcPr>
            <w:tcW w:w="7380" w:type="dxa"/>
          </w:tcPr>
          <w:p w:rsidR="004750F9" w:rsidRDefault="004750F9" w:rsidP="005D0F55">
            <w:pPr>
              <w:jc w:val="both"/>
              <w:rPr>
                <w:sz w:val="28"/>
                <w:szCs w:val="28"/>
              </w:rPr>
            </w:pPr>
            <w:r>
              <w:rPr>
                <w:sz w:val="28"/>
                <w:szCs w:val="28"/>
              </w:rPr>
              <w:t xml:space="preserve">Развитие многоукладной экономики </w:t>
            </w:r>
          </w:p>
          <w:p w:rsidR="004750F9" w:rsidRDefault="004750F9" w:rsidP="005D0F55">
            <w:pPr>
              <w:jc w:val="both"/>
              <w:rPr>
                <w:sz w:val="28"/>
                <w:szCs w:val="28"/>
              </w:rPr>
            </w:pPr>
            <w:r>
              <w:rPr>
                <w:sz w:val="28"/>
                <w:szCs w:val="28"/>
              </w:rPr>
              <w:t xml:space="preserve">Развитие предпринимательства </w:t>
            </w:r>
          </w:p>
          <w:p w:rsidR="004750F9" w:rsidRDefault="004750F9" w:rsidP="005D0F55">
            <w:pPr>
              <w:jc w:val="both"/>
              <w:rPr>
                <w:sz w:val="28"/>
                <w:szCs w:val="28"/>
              </w:rPr>
            </w:pPr>
            <w:r>
              <w:rPr>
                <w:sz w:val="28"/>
                <w:szCs w:val="28"/>
              </w:rPr>
              <w:t>Уровень и объем приватизации</w:t>
            </w:r>
          </w:p>
          <w:p w:rsidR="004750F9" w:rsidRDefault="004750F9" w:rsidP="005D0F55">
            <w:pPr>
              <w:jc w:val="both"/>
              <w:rPr>
                <w:sz w:val="28"/>
                <w:szCs w:val="28"/>
              </w:rPr>
            </w:pPr>
            <w:r>
              <w:rPr>
                <w:sz w:val="28"/>
                <w:szCs w:val="28"/>
              </w:rPr>
              <w:t>Акционирование организаций</w:t>
            </w:r>
          </w:p>
          <w:p w:rsidR="004750F9" w:rsidRDefault="004750F9" w:rsidP="005D0F55">
            <w:pPr>
              <w:jc w:val="both"/>
              <w:rPr>
                <w:sz w:val="28"/>
                <w:szCs w:val="28"/>
              </w:rPr>
            </w:pPr>
            <w:r>
              <w:rPr>
                <w:sz w:val="28"/>
                <w:szCs w:val="28"/>
              </w:rPr>
              <w:t>Конкуренция</w:t>
            </w:r>
          </w:p>
          <w:p w:rsidR="004750F9" w:rsidRDefault="004750F9" w:rsidP="005D0F55">
            <w:pPr>
              <w:jc w:val="both"/>
              <w:rPr>
                <w:sz w:val="28"/>
                <w:szCs w:val="28"/>
              </w:rPr>
            </w:pPr>
            <w:r>
              <w:rPr>
                <w:sz w:val="28"/>
                <w:szCs w:val="28"/>
              </w:rPr>
              <w:t xml:space="preserve">Самостоятельный выбор системы оплаты труда </w:t>
            </w:r>
          </w:p>
          <w:p w:rsidR="004750F9" w:rsidRDefault="004750F9" w:rsidP="005D0F55">
            <w:pPr>
              <w:jc w:val="both"/>
              <w:rPr>
                <w:sz w:val="28"/>
                <w:szCs w:val="28"/>
              </w:rPr>
            </w:pPr>
            <w:r>
              <w:rPr>
                <w:sz w:val="28"/>
                <w:szCs w:val="28"/>
              </w:rPr>
              <w:t>Либерализация цен</w:t>
            </w:r>
          </w:p>
          <w:p w:rsidR="004750F9" w:rsidRDefault="004750F9" w:rsidP="005D0F55">
            <w:pPr>
              <w:jc w:val="both"/>
              <w:rPr>
                <w:sz w:val="28"/>
                <w:szCs w:val="28"/>
              </w:rPr>
            </w:pPr>
            <w:r>
              <w:rPr>
                <w:sz w:val="28"/>
                <w:szCs w:val="28"/>
              </w:rPr>
              <w:t xml:space="preserve">Инфляция </w:t>
            </w:r>
          </w:p>
          <w:p w:rsidR="004750F9" w:rsidRDefault="004750F9" w:rsidP="005D0F55">
            <w:pPr>
              <w:jc w:val="both"/>
              <w:rPr>
                <w:sz w:val="28"/>
                <w:szCs w:val="28"/>
              </w:rPr>
            </w:pPr>
            <w:r>
              <w:rPr>
                <w:sz w:val="28"/>
                <w:szCs w:val="28"/>
              </w:rPr>
              <w:t xml:space="preserve">Банкротство </w:t>
            </w:r>
          </w:p>
          <w:p w:rsidR="004750F9" w:rsidRDefault="004750F9" w:rsidP="005D0F55">
            <w:pPr>
              <w:jc w:val="both"/>
              <w:rPr>
                <w:sz w:val="28"/>
                <w:szCs w:val="28"/>
              </w:rPr>
            </w:pPr>
            <w:r>
              <w:rPr>
                <w:sz w:val="28"/>
                <w:szCs w:val="28"/>
              </w:rPr>
              <w:t xml:space="preserve">Безработица </w:t>
            </w:r>
          </w:p>
        </w:tc>
      </w:tr>
      <w:tr w:rsidR="004750F9">
        <w:tc>
          <w:tcPr>
            <w:tcW w:w="3060" w:type="dxa"/>
          </w:tcPr>
          <w:p w:rsidR="004750F9" w:rsidRDefault="004750F9" w:rsidP="005D0F55">
            <w:pPr>
              <w:jc w:val="both"/>
              <w:rPr>
                <w:sz w:val="28"/>
                <w:szCs w:val="28"/>
              </w:rPr>
            </w:pPr>
          </w:p>
        </w:tc>
        <w:tc>
          <w:tcPr>
            <w:tcW w:w="7380" w:type="dxa"/>
          </w:tcPr>
          <w:p w:rsidR="004750F9" w:rsidRDefault="004750F9" w:rsidP="005D0F55">
            <w:pPr>
              <w:jc w:val="both"/>
              <w:rPr>
                <w:sz w:val="28"/>
                <w:szCs w:val="28"/>
              </w:rPr>
            </w:pPr>
            <w:r>
              <w:rPr>
                <w:sz w:val="28"/>
                <w:szCs w:val="28"/>
              </w:rPr>
              <w:t xml:space="preserve">Оценка результатов труда категорий работников (руководителей, специалистов, других служащих, рабочих) </w:t>
            </w:r>
            <w:r w:rsidR="00F51E72">
              <w:rPr>
                <w:sz w:val="28"/>
                <w:szCs w:val="28"/>
              </w:rPr>
              <w:t>различаются своими задачами, значимостью, показателями или характеристиками, сложностью выявления результатов.</w:t>
            </w:r>
          </w:p>
          <w:p w:rsidR="00F51E72" w:rsidRDefault="00F51E72" w:rsidP="005D0F55">
            <w:pPr>
              <w:jc w:val="both"/>
              <w:rPr>
                <w:sz w:val="28"/>
                <w:szCs w:val="28"/>
              </w:rPr>
            </w:pPr>
            <w:r>
              <w:rPr>
                <w:sz w:val="28"/>
                <w:szCs w:val="28"/>
              </w:rPr>
              <w:t xml:space="preserve">Оценка результатов труда руководителей и специалистов значительно сложнее, чем рабочих, т.к. она характеризуется их способностью оказывать непосредственное влияние на деятельность какого-либо производственного или управленческого звена. В самом общем виде результат труда работника </w:t>
            </w:r>
            <w:r w:rsidR="006D103B">
              <w:rPr>
                <w:sz w:val="28"/>
                <w:szCs w:val="28"/>
              </w:rPr>
              <w:t xml:space="preserve">аппарата управления характеризуется уровнем или степенью достижения цели управления при наименьших затратах. </w:t>
            </w:r>
          </w:p>
          <w:p w:rsidR="00782AF1" w:rsidRDefault="00782AF1" w:rsidP="005D0F55">
            <w:pPr>
              <w:jc w:val="both"/>
              <w:rPr>
                <w:sz w:val="28"/>
                <w:szCs w:val="28"/>
              </w:rPr>
            </w:pPr>
            <w:r>
              <w:rPr>
                <w:sz w:val="28"/>
                <w:szCs w:val="28"/>
              </w:rPr>
              <w:t>Показатели, по которым оцениваются работники, разнообразны.</w:t>
            </w:r>
          </w:p>
          <w:p w:rsidR="00EF7143" w:rsidRDefault="00782AF1" w:rsidP="005D0F55">
            <w:pPr>
              <w:jc w:val="both"/>
              <w:rPr>
                <w:sz w:val="28"/>
                <w:szCs w:val="28"/>
              </w:rPr>
            </w:pPr>
            <w:r>
              <w:rPr>
                <w:sz w:val="28"/>
                <w:szCs w:val="28"/>
              </w:rPr>
              <w:t>Необходимо выделить и такое ключевое понятие, как критерий оценки</w:t>
            </w:r>
            <w:r w:rsidR="00EF7143">
              <w:rPr>
                <w:sz w:val="28"/>
                <w:szCs w:val="28"/>
              </w:rPr>
              <w:t>. При выборе критериев следует учитывать, во-первых:</w:t>
            </w:r>
          </w:p>
          <w:p w:rsidR="00EF7143" w:rsidRDefault="00EF7143" w:rsidP="005D0F55">
            <w:pPr>
              <w:jc w:val="both"/>
              <w:rPr>
                <w:sz w:val="28"/>
                <w:szCs w:val="28"/>
              </w:rPr>
            </w:pPr>
            <w:r>
              <w:rPr>
                <w:sz w:val="28"/>
                <w:szCs w:val="28"/>
              </w:rPr>
              <w:t>- для решения каких конкретных задач используются результаты оценки (повышение оплаты труда, служебный рост, увольнение и т.п.).</w:t>
            </w:r>
          </w:p>
          <w:p w:rsidR="00EF7143" w:rsidRDefault="00EF7143" w:rsidP="005D0F55">
            <w:pPr>
              <w:jc w:val="both"/>
              <w:rPr>
                <w:sz w:val="28"/>
                <w:szCs w:val="28"/>
              </w:rPr>
            </w:pPr>
            <w:r>
              <w:rPr>
                <w:sz w:val="28"/>
                <w:szCs w:val="28"/>
              </w:rPr>
              <w:t>во-вторых:</w:t>
            </w:r>
          </w:p>
          <w:p w:rsidR="00EF7143" w:rsidRDefault="00EF7143" w:rsidP="005D0F55">
            <w:pPr>
              <w:jc w:val="both"/>
              <w:rPr>
                <w:sz w:val="28"/>
                <w:szCs w:val="28"/>
              </w:rPr>
            </w:pPr>
            <w:r>
              <w:rPr>
                <w:sz w:val="28"/>
                <w:szCs w:val="28"/>
              </w:rPr>
              <w:t>- для какой категории и должности работников устанавливаются критерии.</w:t>
            </w:r>
          </w:p>
          <w:p w:rsidR="00EF7143" w:rsidRDefault="00EF7143" w:rsidP="005D0F55">
            <w:pPr>
              <w:jc w:val="both"/>
              <w:rPr>
                <w:sz w:val="28"/>
                <w:szCs w:val="28"/>
              </w:rPr>
            </w:pPr>
            <w:r>
              <w:rPr>
                <w:sz w:val="28"/>
                <w:szCs w:val="28"/>
              </w:rPr>
              <w:t>Выделяя три категории управленческих работников:</w:t>
            </w:r>
          </w:p>
          <w:p w:rsidR="00EF7143" w:rsidRDefault="00EF7143" w:rsidP="005D0F55">
            <w:pPr>
              <w:jc w:val="both"/>
              <w:rPr>
                <w:sz w:val="28"/>
                <w:szCs w:val="28"/>
              </w:rPr>
            </w:pPr>
            <w:r>
              <w:rPr>
                <w:sz w:val="28"/>
                <w:szCs w:val="28"/>
              </w:rPr>
              <w:t>- специалисты вырабатывают и подготавливают решение;</w:t>
            </w:r>
          </w:p>
          <w:p w:rsidR="00EF7143" w:rsidRDefault="00EF7143" w:rsidP="005D0F55">
            <w:pPr>
              <w:jc w:val="both"/>
              <w:rPr>
                <w:sz w:val="28"/>
                <w:szCs w:val="28"/>
              </w:rPr>
            </w:pPr>
            <w:r>
              <w:rPr>
                <w:sz w:val="28"/>
                <w:szCs w:val="28"/>
              </w:rPr>
              <w:t>- другие служащие их оформляют;</w:t>
            </w:r>
          </w:p>
          <w:p w:rsidR="00EF7143" w:rsidRDefault="00EF7143" w:rsidP="005D0F55">
            <w:pPr>
              <w:jc w:val="both"/>
              <w:rPr>
                <w:sz w:val="28"/>
                <w:szCs w:val="28"/>
              </w:rPr>
            </w:pPr>
            <w:r>
              <w:rPr>
                <w:sz w:val="28"/>
                <w:szCs w:val="28"/>
              </w:rPr>
              <w:t>- руководители принимают решения, оценивают их качество, контролируют сроки выполнения.</w:t>
            </w:r>
          </w:p>
          <w:p w:rsidR="00EF7143" w:rsidRDefault="001B65D8" w:rsidP="005D0F55">
            <w:pPr>
              <w:jc w:val="both"/>
              <w:rPr>
                <w:sz w:val="28"/>
                <w:szCs w:val="28"/>
              </w:rPr>
            </w:pPr>
            <w:r w:rsidRPr="001B65D8">
              <w:rPr>
                <w:sz w:val="28"/>
                <w:szCs w:val="28"/>
                <w:u w:val="single"/>
              </w:rPr>
              <w:t>Результат труда руководителя</w:t>
            </w:r>
            <w:r>
              <w:rPr>
                <w:sz w:val="28"/>
                <w:szCs w:val="28"/>
              </w:rPr>
              <w:t xml:space="preserve"> выражается через итоги производственно-хозяйственной и иной деятельности организации или подразделений (например, выполнение плана по прибыли, рост числа клиентов и т.п.), а также через социально-экономические условия труда подчиненных ему работников (например, уровень оплаты труда, мотивированность персонала и т.п.).</w:t>
            </w:r>
          </w:p>
          <w:p w:rsidR="001B65D8" w:rsidRDefault="001B65D8" w:rsidP="005D0F55">
            <w:pPr>
              <w:jc w:val="both"/>
              <w:rPr>
                <w:sz w:val="28"/>
                <w:szCs w:val="28"/>
              </w:rPr>
            </w:pPr>
            <w:r w:rsidRPr="001B65D8">
              <w:rPr>
                <w:sz w:val="28"/>
                <w:szCs w:val="28"/>
                <w:u w:val="single"/>
              </w:rPr>
              <w:t>Результат труда специалистов</w:t>
            </w:r>
            <w:r>
              <w:rPr>
                <w:sz w:val="28"/>
                <w:szCs w:val="28"/>
              </w:rPr>
              <w:t xml:space="preserve"> определяется исходя из объема, полноты, качества, своевременности выполнения закрепленных за ним должностных обязанностей.</w:t>
            </w:r>
          </w:p>
        </w:tc>
      </w:tr>
      <w:tr w:rsidR="001B65D8" w:rsidRPr="001B65D8">
        <w:tc>
          <w:tcPr>
            <w:tcW w:w="10440" w:type="dxa"/>
            <w:gridSpan w:val="2"/>
          </w:tcPr>
          <w:p w:rsidR="001B65D8" w:rsidRPr="001B65D8" w:rsidRDefault="001B65D8" w:rsidP="001B65D8">
            <w:pPr>
              <w:jc w:val="center"/>
              <w:rPr>
                <w:sz w:val="28"/>
                <w:szCs w:val="28"/>
                <w:u w:val="single"/>
              </w:rPr>
            </w:pPr>
            <w:r w:rsidRPr="001B65D8">
              <w:rPr>
                <w:sz w:val="28"/>
                <w:szCs w:val="28"/>
                <w:u w:val="single"/>
              </w:rPr>
              <w:t>Перечень показателей оценки результатов труда</w:t>
            </w:r>
          </w:p>
        </w:tc>
      </w:tr>
      <w:tr w:rsidR="001B65D8">
        <w:tc>
          <w:tcPr>
            <w:tcW w:w="3060" w:type="dxa"/>
            <w:vAlign w:val="center"/>
          </w:tcPr>
          <w:p w:rsidR="001B65D8" w:rsidRDefault="001B65D8" w:rsidP="001B65D8">
            <w:pPr>
              <w:jc w:val="center"/>
              <w:rPr>
                <w:sz w:val="28"/>
                <w:szCs w:val="28"/>
              </w:rPr>
            </w:pPr>
            <w:r>
              <w:rPr>
                <w:sz w:val="28"/>
                <w:szCs w:val="28"/>
              </w:rPr>
              <w:t>Должность</w:t>
            </w:r>
          </w:p>
        </w:tc>
        <w:tc>
          <w:tcPr>
            <w:tcW w:w="7380" w:type="dxa"/>
            <w:vAlign w:val="center"/>
          </w:tcPr>
          <w:p w:rsidR="001B65D8" w:rsidRDefault="001B65D8" w:rsidP="001B65D8">
            <w:pPr>
              <w:jc w:val="center"/>
              <w:rPr>
                <w:sz w:val="28"/>
                <w:szCs w:val="28"/>
              </w:rPr>
            </w:pPr>
            <w:r>
              <w:rPr>
                <w:sz w:val="28"/>
                <w:szCs w:val="28"/>
              </w:rPr>
              <w:t xml:space="preserve">Перечень </w:t>
            </w:r>
            <w:r w:rsidR="00932007">
              <w:rPr>
                <w:sz w:val="28"/>
                <w:szCs w:val="28"/>
              </w:rPr>
              <w:t>показателей оценки результатов труда</w:t>
            </w:r>
          </w:p>
        </w:tc>
      </w:tr>
      <w:tr w:rsidR="001B65D8">
        <w:tc>
          <w:tcPr>
            <w:tcW w:w="3060" w:type="dxa"/>
          </w:tcPr>
          <w:p w:rsidR="001B65D8" w:rsidRDefault="00932007" w:rsidP="005D0F55">
            <w:pPr>
              <w:jc w:val="both"/>
              <w:rPr>
                <w:sz w:val="28"/>
                <w:szCs w:val="28"/>
              </w:rPr>
            </w:pPr>
            <w:r>
              <w:rPr>
                <w:sz w:val="28"/>
                <w:szCs w:val="28"/>
              </w:rPr>
              <w:t>Руководитель организации</w:t>
            </w:r>
          </w:p>
        </w:tc>
        <w:tc>
          <w:tcPr>
            <w:tcW w:w="7380" w:type="dxa"/>
          </w:tcPr>
          <w:p w:rsidR="001B65D8" w:rsidRDefault="00932007" w:rsidP="005D0F55">
            <w:pPr>
              <w:jc w:val="both"/>
              <w:rPr>
                <w:sz w:val="28"/>
                <w:szCs w:val="28"/>
              </w:rPr>
            </w:pPr>
            <w:r>
              <w:rPr>
                <w:sz w:val="28"/>
                <w:szCs w:val="28"/>
              </w:rPr>
              <w:t>Прибыль, рост прибыли, оборот капитала, доля на рынке.</w:t>
            </w:r>
          </w:p>
        </w:tc>
      </w:tr>
      <w:tr w:rsidR="00932007">
        <w:tc>
          <w:tcPr>
            <w:tcW w:w="3060" w:type="dxa"/>
          </w:tcPr>
          <w:p w:rsidR="00932007" w:rsidRDefault="00932007" w:rsidP="005D0F55">
            <w:pPr>
              <w:jc w:val="both"/>
              <w:rPr>
                <w:sz w:val="28"/>
                <w:szCs w:val="28"/>
              </w:rPr>
            </w:pPr>
            <w:r>
              <w:rPr>
                <w:sz w:val="28"/>
                <w:szCs w:val="28"/>
              </w:rPr>
              <w:t>Линейные руководители</w:t>
            </w:r>
          </w:p>
        </w:tc>
        <w:tc>
          <w:tcPr>
            <w:tcW w:w="7380" w:type="dxa"/>
          </w:tcPr>
          <w:p w:rsidR="00932007" w:rsidRDefault="00932007" w:rsidP="005D0F55">
            <w:pPr>
              <w:jc w:val="both"/>
              <w:rPr>
                <w:sz w:val="28"/>
                <w:szCs w:val="28"/>
              </w:rPr>
            </w:pPr>
            <w:r>
              <w:rPr>
                <w:sz w:val="28"/>
                <w:szCs w:val="28"/>
              </w:rPr>
              <w:t>Выполнение плановых заданий по объему и номенклатуре.</w:t>
            </w:r>
          </w:p>
          <w:p w:rsidR="00932007" w:rsidRDefault="00932007" w:rsidP="005D0F55">
            <w:pPr>
              <w:jc w:val="both"/>
              <w:rPr>
                <w:sz w:val="28"/>
                <w:szCs w:val="28"/>
              </w:rPr>
            </w:pPr>
            <w:r>
              <w:rPr>
                <w:sz w:val="28"/>
                <w:szCs w:val="28"/>
              </w:rPr>
              <w:t>Динамика объема производство.</w:t>
            </w:r>
          </w:p>
          <w:p w:rsidR="00932007" w:rsidRDefault="00932007" w:rsidP="005D0F55">
            <w:pPr>
              <w:jc w:val="both"/>
              <w:rPr>
                <w:sz w:val="28"/>
                <w:szCs w:val="28"/>
              </w:rPr>
            </w:pPr>
            <w:r>
              <w:rPr>
                <w:sz w:val="28"/>
                <w:szCs w:val="28"/>
              </w:rPr>
              <w:t>Динамика производительности труда.</w:t>
            </w:r>
          </w:p>
          <w:p w:rsidR="00932007" w:rsidRDefault="00932007" w:rsidP="005D0F55">
            <w:pPr>
              <w:jc w:val="both"/>
              <w:rPr>
                <w:sz w:val="28"/>
                <w:szCs w:val="28"/>
              </w:rPr>
            </w:pPr>
            <w:r>
              <w:rPr>
                <w:sz w:val="28"/>
                <w:szCs w:val="28"/>
              </w:rPr>
              <w:t>Снижение издержек производства.</w:t>
            </w:r>
          </w:p>
          <w:p w:rsidR="00932007" w:rsidRDefault="00932007" w:rsidP="005D0F55">
            <w:pPr>
              <w:jc w:val="both"/>
              <w:rPr>
                <w:sz w:val="28"/>
                <w:szCs w:val="28"/>
              </w:rPr>
            </w:pPr>
            <w:r>
              <w:rPr>
                <w:sz w:val="28"/>
                <w:szCs w:val="28"/>
              </w:rPr>
              <w:t>Количество рекламаций и их динамика.</w:t>
            </w:r>
          </w:p>
          <w:p w:rsidR="00932007" w:rsidRDefault="00932007" w:rsidP="005D0F55">
            <w:pPr>
              <w:jc w:val="both"/>
              <w:rPr>
                <w:sz w:val="28"/>
                <w:szCs w:val="28"/>
              </w:rPr>
            </w:pPr>
            <w:r>
              <w:rPr>
                <w:sz w:val="28"/>
                <w:szCs w:val="28"/>
              </w:rPr>
              <w:t xml:space="preserve">Коэффициент текучести кадров. </w:t>
            </w:r>
          </w:p>
        </w:tc>
      </w:tr>
      <w:tr w:rsidR="00932007">
        <w:tc>
          <w:tcPr>
            <w:tcW w:w="3060" w:type="dxa"/>
          </w:tcPr>
          <w:p w:rsidR="00932007" w:rsidRDefault="00932007" w:rsidP="005D0F55">
            <w:pPr>
              <w:jc w:val="both"/>
              <w:rPr>
                <w:sz w:val="28"/>
                <w:szCs w:val="28"/>
              </w:rPr>
            </w:pPr>
            <w:r>
              <w:rPr>
                <w:sz w:val="28"/>
                <w:szCs w:val="28"/>
              </w:rPr>
              <w:t>Руководитель службы управления персоналом</w:t>
            </w:r>
          </w:p>
        </w:tc>
        <w:tc>
          <w:tcPr>
            <w:tcW w:w="7380" w:type="dxa"/>
          </w:tcPr>
          <w:p w:rsidR="00932007" w:rsidRDefault="009B2700" w:rsidP="005D0F55">
            <w:pPr>
              <w:jc w:val="both"/>
              <w:rPr>
                <w:sz w:val="28"/>
                <w:szCs w:val="28"/>
              </w:rPr>
            </w:pPr>
            <w:r>
              <w:rPr>
                <w:sz w:val="28"/>
                <w:szCs w:val="28"/>
              </w:rPr>
              <w:t>Производительность труда и ее динамика.</w:t>
            </w:r>
          </w:p>
          <w:p w:rsidR="009B2700" w:rsidRDefault="009B2700" w:rsidP="005D0F55">
            <w:pPr>
              <w:jc w:val="both"/>
              <w:rPr>
                <w:sz w:val="28"/>
                <w:szCs w:val="28"/>
              </w:rPr>
            </w:pPr>
            <w:r>
              <w:rPr>
                <w:sz w:val="28"/>
                <w:szCs w:val="28"/>
              </w:rPr>
              <w:t>Снижение нормативной трудоемкости производимой продукции.</w:t>
            </w:r>
          </w:p>
          <w:p w:rsidR="009B2700" w:rsidRDefault="009B2700" w:rsidP="005D0F55">
            <w:pPr>
              <w:jc w:val="both"/>
              <w:rPr>
                <w:sz w:val="28"/>
                <w:szCs w:val="28"/>
              </w:rPr>
            </w:pPr>
            <w:r>
              <w:rPr>
                <w:sz w:val="28"/>
                <w:szCs w:val="28"/>
              </w:rPr>
              <w:t>Уровень заработной платы на единицу продукции и его динамика.</w:t>
            </w:r>
          </w:p>
          <w:p w:rsidR="009B2700" w:rsidRDefault="009B2700" w:rsidP="005D0F55">
            <w:pPr>
              <w:jc w:val="both"/>
              <w:rPr>
                <w:sz w:val="28"/>
                <w:szCs w:val="28"/>
              </w:rPr>
            </w:pPr>
            <w:r>
              <w:rPr>
                <w:sz w:val="28"/>
                <w:szCs w:val="28"/>
              </w:rPr>
              <w:t>Коэффициент текучести кадров и его динамика.</w:t>
            </w:r>
          </w:p>
          <w:p w:rsidR="009B2700" w:rsidRDefault="009B2700" w:rsidP="005D0F55">
            <w:pPr>
              <w:jc w:val="both"/>
              <w:rPr>
                <w:sz w:val="28"/>
                <w:szCs w:val="28"/>
              </w:rPr>
            </w:pPr>
            <w:r>
              <w:rPr>
                <w:sz w:val="28"/>
                <w:szCs w:val="28"/>
              </w:rPr>
              <w:t>Количество вакантных мест.</w:t>
            </w:r>
          </w:p>
          <w:p w:rsidR="009B2700" w:rsidRDefault="009B2700" w:rsidP="005D0F55">
            <w:pPr>
              <w:jc w:val="both"/>
              <w:rPr>
                <w:sz w:val="28"/>
                <w:szCs w:val="28"/>
              </w:rPr>
            </w:pPr>
            <w:r>
              <w:rPr>
                <w:sz w:val="28"/>
                <w:szCs w:val="28"/>
              </w:rPr>
              <w:t>Количество претендентов на одно вакантное место.</w:t>
            </w:r>
          </w:p>
          <w:p w:rsidR="009B2700" w:rsidRDefault="009B2700" w:rsidP="005D0F55">
            <w:pPr>
              <w:jc w:val="both"/>
              <w:rPr>
                <w:sz w:val="28"/>
                <w:szCs w:val="28"/>
              </w:rPr>
            </w:pPr>
            <w:r>
              <w:rPr>
                <w:sz w:val="28"/>
                <w:szCs w:val="28"/>
              </w:rPr>
              <w:t>Показатели по обучению и повышению квалификации персонала.</w:t>
            </w:r>
          </w:p>
        </w:tc>
      </w:tr>
      <w:tr w:rsidR="009B2700">
        <w:tc>
          <w:tcPr>
            <w:tcW w:w="3060" w:type="dxa"/>
          </w:tcPr>
          <w:p w:rsidR="009B2700" w:rsidRDefault="009B2700" w:rsidP="005D0F55">
            <w:pPr>
              <w:jc w:val="both"/>
              <w:rPr>
                <w:sz w:val="28"/>
                <w:szCs w:val="28"/>
              </w:rPr>
            </w:pPr>
            <w:r>
              <w:rPr>
                <w:sz w:val="28"/>
                <w:szCs w:val="28"/>
              </w:rPr>
              <w:t xml:space="preserve">Менеджер по персоналу </w:t>
            </w:r>
          </w:p>
        </w:tc>
        <w:tc>
          <w:tcPr>
            <w:tcW w:w="7380" w:type="dxa"/>
          </w:tcPr>
          <w:p w:rsidR="009B2700" w:rsidRDefault="009B2700" w:rsidP="005D0F55">
            <w:pPr>
              <w:jc w:val="both"/>
              <w:rPr>
                <w:sz w:val="28"/>
                <w:szCs w:val="28"/>
              </w:rPr>
            </w:pPr>
            <w:r>
              <w:rPr>
                <w:sz w:val="28"/>
                <w:szCs w:val="28"/>
              </w:rPr>
              <w:t>Количество вакантных мест в организации.</w:t>
            </w:r>
          </w:p>
          <w:p w:rsidR="009B2700" w:rsidRDefault="009B2700" w:rsidP="005D0F55">
            <w:pPr>
              <w:jc w:val="both"/>
              <w:rPr>
                <w:sz w:val="28"/>
                <w:szCs w:val="28"/>
              </w:rPr>
            </w:pPr>
            <w:r>
              <w:rPr>
                <w:sz w:val="28"/>
                <w:szCs w:val="28"/>
              </w:rPr>
              <w:t>Количество претендентов на одно вакантное место.</w:t>
            </w:r>
          </w:p>
          <w:p w:rsidR="009B2700" w:rsidRDefault="009B2700" w:rsidP="005D0F55">
            <w:pPr>
              <w:jc w:val="both"/>
              <w:rPr>
                <w:sz w:val="28"/>
                <w:szCs w:val="28"/>
              </w:rPr>
            </w:pPr>
            <w:r>
              <w:rPr>
                <w:sz w:val="28"/>
                <w:szCs w:val="28"/>
              </w:rPr>
              <w:t>Коэффициент текучести по категор</w:t>
            </w:r>
            <w:r w:rsidR="00BA726B">
              <w:rPr>
                <w:sz w:val="28"/>
                <w:szCs w:val="28"/>
              </w:rPr>
              <w:t>и</w:t>
            </w:r>
            <w:r>
              <w:rPr>
                <w:sz w:val="28"/>
                <w:szCs w:val="28"/>
              </w:rPr>
              <w:t>ям пер</w:t>
            </w:r>
            <w:r w:rsidR="00BA726B">
              <w:rPr>
                <w:sz w:val="28"/>
                <w:szCs w:val="28"/>
              </w:rPr>
              <w:t>сонала и подразделениям.</w:t>
            </w:r>
          </w:p>
        </w:tc>
      </w:tr>
      <w:tr w:rsidR="00BA726B">
        <w:tc>
          <w:tcPr>
            <w:tcW w:w="10440" w:type="dxa"/>
            <w:gridSpan w:val="2"/>
          </w:tcPr>
          <w:p w:rsidR="00BA726B" w:rsidRPr="00BA726B" w:rsidRDefault="00BA726B" w:rsidP="00BA726B">
            <w:pPr>
              <w:jc w:val="center"/>
              <w:rPr>
                <w:sz w:val="28"/>
                <w:szCs w:val="28"/>
                <w:u w:val="single"/>
              </w:rPr>
            </w:pPr>
            <w:r>
              <w:rPr>
                <w:sz w:val="28"/>
                <w:szCs w:val="28"/>
                <w:u w:val="single"/>
              </w:rPr>
              <w:t>Основные методы оценки результатов труда управленческих работников</w:t>
            </w:r>
          </w:p>
        </w:tc>
      </w:tr>
      <w:tr w:rsidR="00BA726B">
        <w:tc>
          <w:tcPr>
            <w:tcW w:w="3060" w:type="dxa"/>
            <w:vAlign w:val="center"/>
          </w:tcPr>
          <w:p w:rsidR="00BA726B" w:rsidRDefault="00BA726B" w:rsidP="00BA726B">
            <w:pPr>
              <w:jc w:val="center"/>
              <w:rPr>
                <w:sz w:val="28"/>
                <w:szCs w:val="28"/>
              </w:rPr>
            </w:pPr>
            <w:r>
              <w:rPr>
                <w:sz w:val="28"/>
                <w:szCs w:val="28"/>
              </w:rPr>
              <w:t>Наименование метода</w:t>
            </w:r>
          </w:p>
        </w:tc>
        <w:tc>
          <w:tcPr>
            <w:tcW w:w="7380" w:type="dxa"/>
            <w:vAlign w:val="center"/>
          </w:tcPr>
          <w:p w:rsidR="00BA726B" w:rsidRDefault="00BA726B" w:rsidP="00BA726B">
            <w:pPr>
              <w:jc w:val="center"/>
              <w:rPr>
                <w:sz w:val="28"/>
                <w:szCs w:val="28"/>
              </w:rPr>
            </w:pPr>
            <w:r>
              <w:rPr>
                <w:sz w:val="28"/>
                <w:szCs w:val="28"/>
              </w:rPr>
              <w:t>Краткая характеристика метода.</w:t>
            </w:r>
          </w:p>
        </w:tc>
      </w:tr>
      <w:tr w:rsidR="00BA726B">
        <w:tc>
          <w:tcPr>
            <w:tcW w:w="3060" w:type="dxa"/>
          </w:tcPr>
          <w:p w:rsidR="00BA726B" w:rsidRDefault="00BA726B" w:rsidP="005D0F55">
            <w:pPr>
              <w:jc w:val="both"/>
              <w:rPr>
                <w:sz w:val="28"/>
                <w:szCs w:val="28"/>
              </w:rPr>
            </w:pPr>
            <w:r>
              <w:rPr>
                <w:sz w:val="28"/>
                <w:szCs w:val="28"/>
              </w:rPr>
              <w:t>1. Управление по целям.</w:t>
            </w:r>
          </w:p>
        </w:tc>
        <w:tc>
          <w:tcPr>
            <w:tcW w:w="7380" w:type="dxa"/>
          </w:tcPr>
          <w:p w:rsidR="00BA726B" w:rsidRDefault="00BA726B" w:rsidP="005D0F55">
            <w:pPr>
              <w:jc w:val="both"/>
              <w:rPr>
                <w:sz w:val="28"/>
                <w:szCs w:val="28"/>
              </w:rPr>
            </w:pPr>
            <w:r>
              <w:rPr>
                <w:sz w:val="28"/>
                <w:szCs w:val="28"/>
              </w:rPr>
              <w:t>Основан на оценке достижения работником целей, намеченных совместно руководителем и его подчиненным на конкретный период времени. Предусматривает количественного определения целей и сроков их достижения. Используется для оценки руководителей и специалистов.</w:t>
            </w:r>
          </w:p>
        </w:tc>
      </w:tr>
      <w:tr w:rsidR="00BA726B">
        <w:tc>
          <w:tcPr>
            <w:tcW w:w="3060" w:type="dxa"/>
          </w:tcPr>
          <w:p w:rsidR="00BA726B" w:rsidRDefault="00BA726B" w:rsidP="005D0F55">
            <w:pPr>
              <w:jc w:val="both"/>
              <w:rPr>
                <w:sz w:val="28"/>
                <w:szCs w:val="28"/>
              </w:rPr>
            </w:pPr>
            <w:r>
              <w:rPr>
                <w:sz w:val="28"/>
                <w:szCs w:val="28"/>
              </w:rPr>
              <w:t>2. Метод шкалы графического рейтинга.</w:t>
            </w:r>
          </w:p>
        </w:tc>
        <w:tc>
          <w:tcPr>
            <w:tcW w:w="7380" w:type="dxa"/>
          </w:tcPr>
          <w:p w:rsidR="00BA726B" w:rsidRDefault="00BA726B" w:rsidP="005D0F55">
            <w:pPr>
              <w:jc w:val="both"/>
              <w:rPr>
                <w:sz w:val="28"/>
                <w:szCs w:val="28"/>
              </w:rPr>
            </w:pPr>
            <w:r>
              <w:rPr>
                <w:sz w:val="28"/>
                <w:szCs w:val="28"/>
              </w:rPr>
              <w:t>Основан на проставлении соответствующей оценки (от 4 до 0) каждой черте характера оцениваемого работника: количество работы, качество работы, инициативность, сотрудничество, надежность и др.</w:t>
            </w:r>
          </w:p>
        </w:tc>
      </w:tr>
      <w:tr w:rsidR="00BA726B">
        <w:tc>
          <w:tcPr>
            <w:tcW w:w="3060" w:type="dxa"/>
          </w:tcPr>
          <w:p w:rsidR="00BA726B" w:rsidRDefault="00BA726B" w:rsidP="005D0F55">
            <w:pPr>
              <w:jc w:val="both"/>
              <w:rPr>
                <w:sz w:val="28"/>
                <w:szCs w:val="28"/>
              </w:rPr>
            </w:pPr>
            <w:r>
              <w:rPr>
                <w:sz w:val="28"/>
                <w:szCs w:val="28"/>
              </w:rPr>
              <w:t>3. Вынужденный выбор</w:t>
            </w:r>
          </w:p>
        </w:tc>
        <w:tc>
          <w:tcPr>
            <w:tcW w:w="7380" w:type="dxa"/>
          </w:tcPr>
          <w:p w:rsidR="00BA726B" w:rsidRDefault="00BA726B" w:rsidP="005D0F55">
            <w:pPr>
              <w:jc w:val="both"/>
              <w:rPr>
                <w:sz w:val="28"/>
                <w:szCs w:val="28"/>
              </w:rPr>
            </w:pPr>
            <w:r>
              <w:rPr>
                <w:sz w:val="28"/>
                <w:szCs w:val="28"/>
              </w:rPr>
              <w:t xml:space="preserve">Основан на отборе наиболее характерных для данного работника характеристик (описаний), </w:t>
            </w:r>
            <w:r w:rsidR="00551353">
              <w:rPr>
                <w:sz w:val="28"/>
                <w:szCs w:val="28"/>
              </w:rPr>
              <w:t>соответствующих эффективной и неэффективной работе (например, «много работает», «не ждет проблем» и др.). На основе бальной шкалы рассчитывается индекс эффективности. Используется руководством, коллегами, подчиненными для оценки результативности труда работников.</w:t>
            </w:r>
          </w:p>
        </w:tc>
      </w:tr>
      <w:tr w:rsidR="00551353">
        <w:tc>
          <w:tcPr>
            <w:tcW w:w="3060" w:type="dxa"/>
          </w:tcPr>
          <w:p w:rsidR="00551353" w:rsidRDefault="00551353" w:rsidP="005D0F55">
            <w:pPr>
              <w:jc w:val="both"/>
              <w:rPr>
                <w:sz w:val="28"/>
                <w:szCs w:val="28"/>
              </w:rPr>
            </w:pPr>
            <w:r>
              <w:rPr>
                <w:sz w:val="28"/>
                <w:szCs w:val="28"/>
              </w:rPr>
              <w:t>4. Описательный метод</w:t>
            </w:r>
          </w:p>
        </w:tc>
        <w:tc>
          <w:tcPr>
            <w:tcW w:w="7380" w:type="dxa"/>
          </w:tcPr>
          <w:p w:rsidR="00551353" w:rsidRDefault="00551353" w:rsidP="005D0F55">
            <w:pPr>
              <w:jc w:val="both"/>
              <w:rPr>
                <w:sz w:val="28"/>
                <w:szCs w:val="28"/>
              </w:rPr>
            </w:pPr>
            <w:r>
              <w:rPr>
                <w:sz w:val="28"/>
                <w:szCs w:val="28"/>
              </w:rPr>
              <w:t>Оценщик описывает преимущества и недостатки поведения работника по критериям: количество работы, качество работы, знание работы, личностные качества, инициативность и др. с помощью графической шкалы рейтинга, используя заранее составленные стандарты результативности труда.</w:t>
            </w:r>
          </w:p>
        </w:tc>
      </w:tr>
      <w:tr w:rsidR="00551353">
        <w:tc>
          <w:tcPr>
            <w:tcW w:w="3060" w:type="dxa"/>
          </w:tcPr>
          <w:p w:rsidR="00551353" w:rsidRDefault="00551353" w:rsidP="005D0F55">
            <w:pPr>
              <w:jc w:val="both"/>
              <w:rPr>
                <w:sz w:val="28"/>
                <w:szCs w:val="28"/>
              </w:rPr>
            </w:pPr>
            <w:r>
              <w:rPr>
                <w:sz w:val="28"/>
                <w:szCs w:val="28"/>
              </w:rPr>
              <w:t>5. Метод анкет и сравнительных анкет</w:t>
            </w:r>
          </w:p>
        </w:tc>
        <w:tc>
          <w:tcPr>
            <w:tcW w:w="7380" w:type="dxa"/>
          </w:tcPr>
          <w:p w:rsidR="00551353" w:rsidRDefault="009E72F3" w:rsidP="005D0F55">
            <w:pPr>
              <w:jc w:val="both"/>
              <w:rPr>
                <w:sz w:val="28"/>
                <w:szCs w:val="28"/>
              </w:rPr>
            </w:pPr>
            <w:r>
              <w:rPr>
                <w:sz w:val="28"/>
                <w:szCs w:val="28"/>
              </w:rPr>
              <w:t>Включает набор вопросов или описаний поведения работника. Оценщик представляет отметку напротив описания той черты характера, которая, по его мнению, присуща работнику, в противном случае оставляет пустое место. Сумма пометок дает общий рейтинг анкеты данного работника. Используется для оценки руководством, коллегами, подчиненными.</w:t>
            </w:r>
          </w:p>
        </w:tc>
      </w:tr>
      <w:tr w:rsidR="009E72F3">
        <w:tc>
          <w:tcPr>
            <w:tcW w:w="3060" w:type="dxa"/>
          </w:tcPr>
          <w:p w:rsidR="009E72F3" w:rsidRDefault="009E72F3" w:rsidP="005D0F55">
            <w:pPr>
              <w:jc w:val="both"/>
              <w:rPr>
                <w:sz w:val="28"/>
                <w:szCs w:val="28"/>
              </w:rPr>
            </w:pPr>
          </w:p>
        </w:tc>
        <w:tc>
          <w:tcPr>
            <w:tcW w:w="7380" w:type="dxa"/>
          </w:tcPr>
          <w:p w:rsidR="009E72F3" w:rsidRDefault="009E72F3" w:rsidP="005D0F55">
            <w:pPr>
              <w:jc w:val="both"/>
              <w:rPr>
                <w:sz w:val="28"/>
                <w:szCs w:val="28"/>
              </w:rPr>
            </w:pPr>
            <w:r>
              <w:rPr>
                <w:sz w:val="28"/>
                <w:szCs w:val="28"/>
              </w:rPr>
              <w:t>Наиболее широко в организациях всего мира используется метод управления по целям (задачам) для оценки результативности труда менеджеров, инженеров и канцелярских работников.</w:t>
            </w:r>
          </w:p>
        </w:tc>
      </w:tr>
    </w:tbl>
    <w:p w:rsidR="005D0F55" w:rsidRDefault="005D0F55" w:rsidP="005D0F55">
      <w:pPr>
        <w:rPr>
          <w:sz w:val="28"/>
          <w:szCs w:val="28"/>
        </w:rPr>
      </w:pPr>
    </w:p>
    <w:p w:rsidR="009E72F3" w:rsidRDefault="009E72F3" w:rsidP="009E72F3">
      <w:pPr>
        <w:numPr>
          <w:ilvl w:val="0"/>
          <w:numId w:val="149"/>
        </w:numPr>
        <w:rPr>
          <w:sz w:val="28"/>
          <w:szCs w:val="28"/>
        </w:rPr>
      </w:pPr>
      <w:r>
        <w:rPr>
          <w:sz w:val="28"/>
          <w:szCs w:val="28"/>
        </w:rPr>
        <w:t>Оценка результатов деятельности подразделений управления организации.</w:t>
      </w:r>
    </w:p>
    <w:p w:rsidR="009E72F3" w:rsidRDefault="009E72F3" w:rsidP="009E72F3">
      <w:pPr>
        <w:rPr>
          <w:sz w:val="28"/>
          <w:szCs w:val="28"/>
        </w:rPr>
      </w:pPr>
    </w:p>
    <w:tbl>
      <w:tblPr>
        <w:tblStyle w:val="a3"/>
        <w:tblW w:w="10440" w:type="dxa"/>
        <w:tblInd w:w="-792" w:type="dxa"/>
        <w:tblLook w:val="01E0" w:firstRow="1" w:lastRow="1" w:firstColumn="1" w:lastColumn="1" w:noHBand="0" w:noVBand="0"/>
      </w:tblPr>
      <w:tblGrid>
        <w:gridCol w:w="3060"/>
        <w:gridCol w:w="7380"/>
      </w:tblGrid>
      <w:tr w:rsidR="009E72F3">
        <w:tc>
          <w:tcPr>
            <w:tcW w:w="3060" w:type="dxa"/>
          </w:tcPr>
          <w:p w:rsidR="009E72F3" w:rsidRDefault="009E72F3" w:rsidP="009E72F3">
            <w:pPr>
              <w:rPr>
                <w:sz w:val="28"/>
                <w:szCs w:val="28"/>
              </w:rPr>
            </w:pPr>
            <w:r>
              <w:rPr>
                <w:sz w:val="28"/>
                <w:szCs w:val="28"/>
              </w:rPr>
              <w:t>Понятие</w:t>
            </w:r>
          </w:p>
        </w:tc>
        <w:tc>
          <w:tcPr>
            <w:tcW w:w="7380" w:type="dxa"/>
          </w:tcPr>
          <w:p w:rsidR="009E72F3" w:rsidRDefault="009E72F3" w:rsidP="0070260E">
            <w:pPr>
              <w:jc w:val="both"/>
              <w:rPr>
                <w:sz w:val="28"/>
                <w:szCs w:val="28"/>
              </w:rPr>
            </w:pPr>
            <w:r>
              <w:rPr>
                <w:sz w:val="28"/>
                <w:szCs w:val="28"/>
              </w:rPr>
              <w:t xml:space="preserve">Оценка результатов деятельности подразделений управления организации – это систематический, четко организованный процесс, нацеленный на итенсификацию </w:t>
            </w:r>
            <w:r w:rsidR="0070260E">
              <w:rPr>
                <w:sz w:val="28"/>
                <w:szCs w:val="28"/>
              </w:rPr>
              <w:t>управленческого труда, организацию здоровой конкуренции между подразделениями управления организации, соблюдение принципа социальной справедливости, принципа оплаты по труду.</w:t>
            </w:r>
          </w:p>
          <w:p w:rsidR="0070260E" w:rsidRDefault="0070260E" w:rsidP="0070260E">
            <w:pPr>
              <w:jc w:val="both"/>
              <w:rPr>
                <w:sz w:val="28"/>
                <w:szCs w:val="28"/>
              </w:rPr>
            </w:pPr>
            <w:r>
              <w:rPr>
                <w:sz w:val="28"/>
                <w:szCs w:val="28"/>
              </w:rPr>
              <w:t>Содержание деятельности подразделений управления организации, отдельных руководителей или менеджеров высшего звена определяется составом или совокупностью тех основных функций, которые они призваны выполнять в своей организации.</w:t>
            </w:r>
          </w:p>
        </w:tc>
      </w:tr>
    </w:tbl>
    <w:p w:rsidR="0070260E" w:rsidRDefault="0070260E" w:rsidP="009E72F3">
      <w:pPr>
        <w:rPr>
          <w:sz w:val="28"/>
          <w:szCs w:val="28"/>
        </w:rPr>
      </w:pPr>
    </w:p>
    <w:p w:rsidR="009E72F3" w:rsidRPr="0070260E" w:rsidRDefault="0070260E" w:rsidP="0070260E">
      <w:pPr>
        <w:jc w:val="center"/>
        <w:rPr>
          <w:sz w:val="28"/>
          <w:szCs w:val="28"/>
          <w:u w:val="single"/>
        </w:rPr>
      </w:pPr>
      <w:r>
        <w:rPr>
          <w:sz w:val="28"/>
          <w:szCs w:val="28"/>
        </w:rPr>
        <w:br w:type="page"/>
      </w:r>
      <w:r w:rsidRPr="0070260E">
        <w:rPr>
          <w:sz w:val="28"/>
          <w:szCs w:val="28"/>
          <w:u w:val="single"/>
        </w:rPr>
        <w:t>Классификация факторов, влияющих на результативность труда в аппарате управления организацией.</w:t>
      </w:r>
    </w:p>
    <w:p w:rsidR="0070260E" w:rsidRDefault="0070260E" w:rsidP="0070260E">
      <w:pPr>
        <w:jc w:val="center"/>
        <w:rPr>
          <w:sz w:val="28"/>
          <w:szCs w:val="28"/>
        </w:rPr>
      </w:pPr>
    </w:p>
    <w:p w:rsidR="008130A3" w:rsidRDefault="00CC194E" w:rsidP="0070260E">
      <w:pPr>
        <w:jc w:val="center"/>
        <w:rPr>
          <w:sz w:val="28"/>
          <w:szCs w:val="28"/>
        </w:rPr>
      </w:pPr>
      <w:r>
        <w:rPr>
          <w:noProof/>
          <w:sz w:val="28"/>
          <w:szCs w:val="28"/>
        </w:rPr>
        <w:pict>
          <v:line id="_x0000_s2209" style="position:absolute;left:0;text-align:left;z-index:252163584" from="405pt,329.7pt" to="405pt,365.7pt"/>
        </w:pict>
      </w:r>
      <w:r>
        <w:rPr>
          <w:noProof/>
          <w:sz w:val="28"/>
          <w:szCs w:val="28"/>
        </w:rPr>
        <w:pict>
          <v:line id="_x0000_s2208" style="position:absolute;left:0;text-align:left;z-index:252162560" from="396pt,68.7pt" to="396pt,104.7pt"/>
        </w:pict>
      </w:r>
      <w:r>
        <w:rPr>
          <w:noProof/>
          <w:sz w:val="28"/>
          <w:szCs w:val="28"/>
        </w:rPr>
        <w:pict>
          <v:line id="_x0000_s2207" style="position:absolute;left:0;text-align:left;z-index:252161536" from="171pt,176.7pt" to="180pt,176.7pt"/>
        </w:pict>
      </w:r>
      <w:r>
        <w:rPr>
          <w:noProof/>
          <w:sz w:val="28"/>
          <w:szCs w:val="28"/>
        </w:rPr>
        <w:pict>
          <v:line id="_x0000_s2206" style="position:absolute;left:0;text-align:left;z-index:252160512" from="171pt,365.7pt" to="180pt,365.7pt"/>
        </w:pict>
      </w:r>
      <w:r>
        <w:rPr>
          <w:noProof/>
          <w:sz w:val="28"/>
          <w:szCs w:val="28"/>
        </w:rPr>
        <w:pict>
          <v:line id="_x0000_s2205" style="position:absolute;left:0;text-align:left;z-index:252159488" from="-45pt,455.7pt" to="-27pt,455.7pt"/>
        </w:pict>
      </w:r>
      <w:r>
        <w:rPr>
          <w:noProof/>
          <w:sz w:val="28"/>
          <w:szCs w:val="28"/>
        </w:rPr>
        <w:pict>
          <v:line id="_x0000_s2204" style="position:absolute;left:0;text-align:left;z-index:252158464" from="-45pt,230.7pt" to="-27pt,230.7pt"/>
        </w:pict>
      </w:r>
      <w:r>
        <w:rPr>
          <w:noProof/>
          <w:sz w:val="28"/>
          <w:szCs w:val="28"/>
        </w:rPr>
        <w:pict>
          <v:line id="_x0000_s2203" style="position:absolute;left:0;text-align:left;z-index:252157440" from="-45pt,86.7pt" to="-45pt,455.7pt"/>
        </w:pict>
      </w:r>
      <w:r>
        <w:rPr>
          <w:noProof/>
          <w:sz w:val="28"/>
          <w:szCs w:val="28"/>
        </w:rPr>
        <w:pict>
          <v:line id="_x0000_s2202" style="position:absolute;left:0;text-align:left;z-index:252156416" from="18pt,68.7pt" to="18pt,86.7pt"/>
        </w:pict>
      </w:r>
      <w:r>
        <w:rPr>
          <w:noProof/>
          <w:sz w:val="28"/>
          <w:szCs w:val="28"/>
        </w:rPr>
        <w:pict>
          <v:line id="_x0000_s2201" style="position:absolute;left:0;text-align:left;z-index:252155392" from="108pt,68.7pt" to="108pt,86.7pt"/>
        </w:pict>
      </w:r>
      <w:r>
        <w:rPr>
          <w:noProof/>
          <w:sz w:val="28"/>
          <w:szCs w:val="28"/>
        </w:rPr>
        <w:pict>
          <v:line id="_x0000_s2200" style="position:absolute;left:0;text-align:left;flip:x;z-index:252154368" from="-45pt,86.7pt" to="18pt,86.7pt"/>
        </w:pict>
      </w:r>
      <w:r>
        <w:rPr>
          <w:noProof/>
          <w:sz w:val="28"/>
          <w:szCs w:val="28"/>
        </w:rPr>
        <w:pict>
          <v:line id="_x0000_s2198" style="position:absolute;left:0;text-align:left;z-index:252152320" from="108pt,86.7pt" to="171pt,86.7pt"/>
        </w:pict>
      </w:r>
      <w:r>
        <w:rPr>
          <w:noProof/>
          <w:sz w:val="28"/>
          <w:szCs w:val="28"/>
        </w:rPr>
        <w:pict>
          <v:line id="_x0000_s2199" style="position:absolute;left:0;text-align:left;z-index:252153344" from="171pt,86.7pt" to="171pt,365.7pt"/>
        </w:pict>
      </w:r>
      <w:r>
        <w:rPr>
          <w:noProof/>
          <w:sz w:val="28"/>
          <w:szCs w:val="28"/>
        </w:rPr>
        <w:pict>
          <v:rect id="_x0000_s2188" style="position:absolute;left:0;text-align:left;margin-left:180pt;margin-top:104.7pt;width:153pt;height:126pt;z-index:252142080">
            <v:textbox>
              <w:txbxContent>
                <w:p w:rsidR="006C760B" w:rsidRDefault="006C760B">
                  <w:r>
                    <w:t xml:space="preserve">3. </w:t>
                  </w:r>
                  <w:r w:rsidRPr="006C760B">
                    <w:rPr>
                      <w:sz w:val="20"/>
                      <w:szCs w:val="20"/>
                    </w:rPr>
                    <w:t>Социально-демографические</w:t>
                  </w:r>
                  <w:r>
                    <w:t xml:space="preserve"> </w:t>
                  </w:r>
                </w:p>
                <w:p w:rsidR="006C760B" w:rsidRPr="0042324A" w:rsidRDefault="006C760B">
                  <w:pPr>
                    <w:rPr>
                      <w:sz w:val="16"/>
                      <w:szCs w:val="16"/>
                    </w:rPr>
                  </w:pPr>
                </w:p>
                <w:p w:rsidR="0042324A" w:rsidRDefault="0042324A">
                  <w:r>
                    <w:t xml:space="preserve">Возраст </w:t>
                  </w:r>
                </w:p>
                <w:p w:rsidR="0042324A" w:rsidRDefault="0042324A">
                  <w:r>
                    <w:t>Пол</w:t>
                  </w:r>
                </w:p>
                <w:p w:rsidR="0042324A" w:rsidRDefault="0042324A">
                  <w:r>
                    <w:t xml:space="preserve">Семейное положение </w:t>
                  </w:r>
                </w:p>
                <w:p w:rsidR="0042324A" w:rsidRDefault="0042324A">
                  <w:r>
                    <w:t xml:space="preserve">Стаж работы на руководящей должности </w:t>
                  </w:r>
                </w:p>
              </w:txbxContent>
            </v:textbox>
          </v:rect>
        </w:pict>
      </w:r>
      <w:r>
        <w:rPr>
          <w:noProof/>
          <w:sz w:val="28"/>
          <w:szCs w:val="28"/>
        </w:rPr>
        <w:pict>
          <v:rect id="_x0000_s2197" style="position:absolute;left:0;text-align:left;margin-left:351pt;margin-top:365.7pt;width:126pt;height:135pt;z-index:252151296">
            <v:textbox>
              <w:txbxContent>
                <w:p w:rsidR="00221F5B" w:rsidRDefault="00221F5B">
                  <w:r>
                    <w:t>Рациональная организация движения документов</w:t>
                  </w:r>
                </w:p>
                <w:p w:rsidR="00221F5B" w:rsidRDefault="00221F5B">
                  <w:r>
                    <w:t xml:space="preserve">Своевременность и полнота поступления информации </w:t>
                  </w:r>
                </w:p>
                <w:p w:rsidR="00221F5B" w:rsidRDefault="00221F5B">
                  <w:r>
                    <w:t xml:space="preserve">Уровень стандартизации информации </w:t>
                  </w:r>
                </w:p>
                <w:p w:rsidR="00221F5B" w:rsidRDefault="00221F5B">
                  <w:r>
                    <w:t xml:space="preserve">Качество решений </w:t>
                  </w:r>
                </w:p>
              </w:txbxContent>
            </v:textbox>
          </v:rect>
        </w:pict>
      </w:r>
      <w:r>
        <w:rPr>
          <w:noProof/>
          <w:sz w:val="28"/>
          <w:szCs w:val="28"/>
        </w:rPr>
        <w:pict>
          <v:rect id="_x0000_s2196" style="position:absolute;left:0;text-align:left;margin-left:351pt;margin-top:284.7pt;width:126pt;height:45pt;z-index:252150272">
            <v:textbox>
              <w:txbxContent>
                <w:p w:rsidR="00221F5B" w:rsidRDefault="00221F5B">
                  <w:r>
                    <w:t xml:space="preserve">Факторы, связанные с предметами труда </w:t>
                  </w:r>
                </w:p>
              </w:txbxContent>
            </v:textbox>
          </v:rect>
        </w:pict>
      </w:r>
      <w:r>
        <w:rPr>
          <w:noProof/>
          <w:sz w:val="28"/>
          <w:szCs w:val="28"/>
        </w:rPr>
        <w:pict>
          <v:rect id="_x0000_s2190" style="position:absolute;left:0;text-align:left;margin-left:-27pt;margin-top:383.7pt;width:180pt;height:153pt;z-index:252144128">
            <v:textbox>
              <w:txbxContent>
                <w:p w:rsidR="0042324A" w:rsidRDefault="00221F5B">
                  <w:r>
                    <w:t xml:space="preserve">Социально-психологические </w:t>
                  </w:r>
                </w:p>
                <w:p w:rsidR="00221F5B" w:rsidRPr="00221F5B" w:rsidRDefault="00221F5B">
                  <w:pPr>
                    <w:rPr>
                      <w:sz w:val="16"/>
                      <w:szCs w:val="16"/>
                    </w:rPr>
                  </w:pPr>
                </w:p>
                <w:p w:rsidR="00221F5B" w:rsidRDefault="00221F5B">
                  <w:r>
                    <w:t>Степень и культура управления</w:t>
                  </w:r>
                </w:p>
                <w:p w:rsidR="00221F5B" w:rsidRDefault="00221F5B">
                  <w:r>
                    <w:t>Психологический климат</w:t>
                  </w:r>
                </w:p>
                <w:p w:rsidR="00221F5B" w:rsidRDefault="00221F5B">
                  <w:r>
                    <w:t>Отношение к труду</w:t>
                  </w:r>
                </w:p>
                <w:p w:rsidR="00221F5B" w:rsidRDefault="00221F5B">
                  <w:r>
                    <w:t>Коммуникабельность</w:t>
                  </w:r>
                </w:p>
                <w:p w:rsidR="00221F5B" w:rsidRDefault="00221F5B">
                  <w:r>
                    <w:t xml:space="preserve">Отношения с вышестоящими органами </w:t>
                  </w:r>
                </w:p>
                <w:p w:rsidR="00221F5B" w:rsidRDefault="00221F5B">
                  <w:r>
                    <w:t>Психологические особенности характера человека</w:t>
                  </w:r>
                </w:p>
                <w:p w:rsidR="00221F5B" w:rsidRDefault="00221F5B">
                  <w:r>
                    <w:t>Авторитет руководителя</w:t>
                  </w:r>
                </w:p>
              </w:txbxContent>
            </v:textbox>
          </v:rect>
        </w:pict>
      </w:r>
      <w:r>
        <w:rPr>
          <w:noProof/>
          <w:sz w:val="28"/>
          <w:szCs w:val="28"/>
        </w:rPr>
        <w:pict>
          <v:line id="_x0000_s2195" style="position:absolute;left:0;text-align:left;z-index:252149248" from="-27pt,410.7pt" to="153pt,410.7pt"/>
        </w:pict>
      </w:r>
      <w:r>
        <w:rPr>
          <w:noProof/>
          <w:sz w:val="28"/>
          <w:szCs w:val="28"/>
        </w:rPr>
        <w:pict>
          <v:rect id="_x0000_s2191" style="position:absolute;left:0;text-align:left;margin-left:180pt;margin-top:284.7pt;width:126pt;height:171pt;z-index:252145152">
            <v:textbox>
              <w:txbxContent>
                <w:p w:rsidR="0042324A" w:rsidRDefault="0042324A">
                  <w:r>
                    <w:t xml:space="preserve">4. Экономические </w:t>
                  </w:r>
                </w:p>
                <w:p w:rsidR="0042324A" w:rsidRPr="0042324A" w:rsidRDefault="0042324A">
                  <w:pPr>
                    <w:rPr>
                      <w:sz w:val="16"/>
                      <w:szCs w:val="16"/>
                    </w:rPr>
                  </w:pPr>
                </w:p>
                <w:p w:rsidR="0042324A" w:rsidRDefault="0042324A">
                  <w:r>
                    <w:t xml:space="preserve">Система оплаты труда и уровень зарплаты </w:t>
                  </w:r>
                </w:p>
                <w:p w:rsidR="0042324A" w:rsidRDefault="0042324A">
                  <w:r>
                    <w:t xml:space="preserve">Доход на одного члена семьи </w:t>
                  </w:r>
                </w:p>
                <w:p w:rsidR="0042324A" w:rsidRDefault="0042324A">
                  <w:r>
                    <w:t>Использование фондов потребления</w:t>
                  </w:r>
                </w:p>
                <w:p w:rsidR="0042324A" w:rsidRDefault="0042324A">
                  <w:r>
                    <w:t xml:space="preserve">Гласность в системе материального стимулирования </w:t>
                  </w:r>
                </w:p>
              </w:txbxContent>
            </v:textbox>
          </v:rect>
        </w:pict>
      </w:r>
      <w:r>
        <w:rPr>
          <w:noProof/>
          <w:sz w:val="28"/>
          <w:szCs w:val="28"/>
        </w:rPr>
        <w:pict>
          <v:rect id="_x0000_s2189" style="position:absolute;left:0;text-align:left;margin-left:351pt;margin-top:104.7pt;width:126pt;height:108pt;z-index:252143104">
            <v:textbox>
              <w:txbxContent>
                <w:p w:rsidR="0042324A" w:rsidRPr="0042324A" w:rsidRDefault="0042324A">
                  <w:pPr>
                    <w:rPr>
                      <w:sz w:val="22"/>
                      <w:szCs w:val="22"/>
                    </w:rPr>
                  </w:pPr>
                  <w:r w:rsidRPr="0042324A">
                    <w:rPr>
                      <w:sz w:val="22"/>
                      <w:szCs w:val="22"/>
                    </w:rPr>
                    <w:t>Уровень оснащенности средствами ВТ и средствами связи</w:t>
                  </w:r>
                </w:p>
                <w:p w:rsidR="0042324A" w:rsidRPr="0042324A" w:rsidRDefault="0042324A">
                  <w:pPr>
                    <w:rPr>
                      <w:sz w:val="22"/>
                      <w:szCs w:val="22"/>
                    </w:rPr>
                  </w:pPr>
                  <w:r w:rsidRPr="0042324A">
                    <w:rPr>
                      <w:sz w:val="22"/>
                      <w:szCs w:val="22"/>
                    </w:rPr>
                    <w:t xml:space="preserve">Эффективность использования установленного оборудования </w:t>
                  </w:r>
                </w:p>
                <w:p w:rsidR="0042324A" w:rsidRPr="0042324A" w:rsidRDefault="0042324A">
                  <w:pPr>
                    <w:rPr>
                      <w:sz w:val="22"/>
                      <w:szCs w:val="22"/>
                    </w:rPr>
                  </w:pPr>
                  <w:r w:rsidRPr="0042324A">
                    <w:rPr>
                      <w:sz w:val="22"/>
                      <w:szCs w:val="22"/>
                    </w:rPr>
                    <w:t>Уровень механизации управленческих</w:t>
                  </w:r>
                  <w:r>
                    <w:rPr>
                      <w:sz w:val="22"/>
                      <w:szCs w:val="22"/>
                    </w:rPr>
                    <w:t xml:space="preserve"> работ</w:t>
                  </w:r>
                </w:p>
              </w:txbxContent>
            </v:textbox>
          </v:rect>
        </w:pict>
      </w:r>
      <w:r>
        <w:rPr>
          <w:noProof/>
          <w:sz w:val="28"/>
          <w:szCs w:val="28"/>
        </w:rPr>
        <w:pict>
          <v:line id="_x0000_s2194" style="position:absolute;left:0;text-align:left;z-index:252148224" from="180pt,131.7pt" to="333pt,131.7pt"/>
        </w:pict>
      </w:r>
      <w:r>
        <w:rPr>
          <w:noProof/>
          <w:sz w:val="28"/>
          <w:szCs w:val="28"/>
        </w:rPr>
        <w:pict>
          <v:line id="_x0000_s2193" style="position:absolute;left:0;text-align:left;z-index:252147200" from="-27pt,140.7pt" to="153pt,140.7pt"/>
        </w:pict>
      </w:r>
      <w:r>
        <w:rPr>
          <w:noProof/>
          <w:sz w:val="28"/>
          <w:szCs w:val="28"/>
        </w:rPr>
        <w:pict>
          <v:line id="_x0000_s2192" style="position:absolute;left:0;text-align:left;z-index:252146176" from="180pt,311.7pt" to="306pt,311.7pt"/>
        </w:pict>
      </w:r>
      <w:r>
        <w:rPr>
          <w:noProof/>
          <w:sz w:val="28"/>
          <w:szCs w:val="28"/>
        </w:rPr>
        <w:pict>
          <v:rect id="_x0000_s2187" style="position:absolute;left:0;text-align:left;margin-left:-27pt;margin-top:104.7pt;width:180pt;height:243pt;z-index:252141056">
            <v:textbox>
              <w:txbxContent>
                <w:p w:rsidR="006C760B" w:rsidRDefault="006C760B">
                  <w:r>
                    <w:t>1. Организационные</w:t>
                  </w:r>
                </w:p>
                <w:p w:rsidR="006C760B" w:rsidRDefault="006C760B"/>
                <w:p w:rsidR="006C760B" w:rsidRPr="006C760B" w:rsidRDefault="006C760B">
                  <w:pPr>
                    <w:rPr>
                      <w:sz w:val="16"/>
                      <w:szCs w:val="16"/>
                    </w:rPr>
                  </w:pPr>
                </w:p>
                <w:p w:rsidR="006C760B" w:rsidRDefault="006C760B">
                  <w:r>
                    <w:t>Подбор и расстановка кадров</w:t>
                  </w:r>
                </w:p>
                <w:p w:rsidR="006C760B" w:rsidRDefault="006C760B">
                  <w:r>
                    <w:t xml:space="preserve">Квалификация работников </w:t>
                  </w:r>
                </w:p>
                <w:p w:rsidR="006C760B" w:rsidRDefault="006C760B">
                  <w:r>
                    <w:t>Разделение и кооперация труда</w:t>
                  </w:r>
                </w:p>
                <w:p w:rsidR="006C760B" w:rsidRDefault="006C760B">
                  <w:r>
                    <w:t xml:space="preserve">Уровень централизации управления </w:t>
                  </w:r>
                </w:p>
                <w:p w:rsidR="006C760B" w:rsidRDefault="006C760B">
                  <w:r>
                    <w:t>Рациональная структура аппарата</w:t>
                  </w:r>
                </w:p>
                <w:p w:rsidR="006C760B" w:rsidRDefault="006C760B">
                  <w:r>
                    <w:t xml:space="preserve">Организация рабочего времени </w:t>
                  </w:r>
                </w:p>
                <w:p w:rsidR="006C760B" w:rsidRDefault="006C760B">
                  <w:r>
                    <w:t xml:space="preserve">Условия труда </w:t>
                  </w:r>
                </w:p>
                <w:p w:rsidR="006C760B" w:rsidRDefault="006C760B">
                  <w:r>
                    <w:t xml:space="preserve">Уровень производственной дисциплины </w:t>
                  </w:r>
                </w:p>
                <w:p w:rsidR="006C760B" w:rsidRDefault="006C760B">
                  <w:r>
                    <w:t xml:space="preserve">Контроль исполнения </w:t>
                  </w:r>
                </w:p>
                <w:p w:rsidR="006C760B" w:rsidRDefault="006C760B">
                  <w:r>
                    <w:t>Уровень организации управляемой системы</w:t>
                  </w:r>
                </w:p>
              </w:txbxContent>
            </v:textbox>
          </v:rect>
        </w:pict>
      </w:r>
      <w:r>
        <w:rPr>
          <w:noProof/>
          <w:sz w:val="28"/>
          <w:szCs w:val="28"/>
        </w:rPr>
        <w:pict>
          <v:rect id="_x0000_s2186" style="position:absolute;left:0;text-align:left;margin-left:279pt;margin-top:32.7pt;width:180pt;height:36pt;z-index:252140032">
            <v:textbox>
              <w:txbxContent>
                <w:p w:rsidR="006C760B" w:rsidRDefault="006C760B" w:rsidP="006C760B">
                  <w:pPr>
                    <w:jc w:val="center"/>
                  </w:pPr>
                  <w:r>
                    <w:t>Факторы, связанные со средствами труда</w:t>
                  </w:r>
                </w:p>
              </w:txbxContent>
            </v:textbox>
          </v:rect>
        </w:pict>
      </w:r>
      <w:r>
        <w:rPr>
          <w:noProof/>
          <w:sz w:val="28"/>
          <w:szCs w:val="28"/>
        </w:rPr>
        <w:pict>
          <v:rect id="_x0000_s2185" style="position:absolute;left:0;text-align:left;margin-left:-27pt;margin-top:32.7pt;width:180pt;height:36pt;z-index:252139008">
            <v:textbox>
              <w:txbxContent>
                <w:p w:rsidR="006C760B" w:rsidRPr="006C760B" w:rsidRDefault="006C760B" w:rsidP="006C760B">
                  <w:pPr>
                    <w:jc w:val="center"/>
                  </w:pPr>
                  <w:r>
                    <w:t>Факторы, связанные с живым трудом</w:t>
                  </w:r>
                </w:p>
              </w:txbxContent>
            </v:textbox>
          </v:rect>
        </w:pict>
      </w: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Pr="008130A3" w:rsidRDefault="008130A3" w:rsidP="008130A3">
      <w:pPr>
        <w:rPr>
          <w:sz w:val="28"/>
          <w:szCs w:val="28"/>
        </w:rPr>
      </w:pPr>
    </w:p>
    <w:p w:rsidR="008130A3" w:rsidRDefault="008130A3" w:rsidP="008130A3">
      <w:pPr>
        <w:rPr>
          <w:sz w:val="28"/>
          <w:szCs w:val="28"/>
        </w:rPr>
      </w:pPr>
    </w:p>
    <w:p w:rsidR="008130A3" w:rsidRPr="008130A3" w:rsidRDefault="008130A3" w:rsidP="008130A3">
      <w:pPr>
        <w:rPr>
          <w:sz w:val="28"/>
          <w:szCs w:val="28"/>
        </w:rPr>
      </w:pPr>
    </w:p>
    <w:p w:rsidR="008130A3" w:rsidRDefault="008130A3" w:rsidP="008130A3">
      <w:pPr>
        <w:rPr>
          <w:sz w:val="28"/>
          <w:szCs w:val="28"/>
        </w:rPr>
      </w:pPr>
    </w:p>
    <w:p w:rsidR="008130A3" w:rsidRPr="008130A3" w:rsidRDefault="008130A3" w:rsidP="008130A3">
      <w:pPr>
        <w:jc w:val="center"/>
        <w:rPr>
          <w:sz w:val="28"/>
          <w:szCs w:val="28"/>
        </w:rPr>
      </w:pPr>
      <w:r>
        <w:rPr>
          <w:sz w:val="28"/>
          <w:szCs w:val="28"/>
        </w:rPr>
        <w:br w:type="page"/>
      </w:r>
    </w:p>
    <w:tbl>
      <w:tblPr>
        <w:tblStyle w:val="a3"/>
        <w:tblW w:w="10620" w:type="dxa"/>
        <w:tblInd w:w="-792" w:type="dxa"/>
        <w:tblLook w:val="01E0" w:firstRow="1" w:lastRow="1" w:firstColumn="1" w:lastColumn="1" w:noHBand="0" w:noVBand="0"/>
      </w:tblPr>
      <w:tblGrid>
        <w:gridCol w:w="2700"/>
        <w:gridCol w:w="2640"/>
        <w:gridCol w:w="2640"/>
        <w:gridCol w:w="2640"/>
      </w:tblGrid>
      <w:tr w:rsidR="008130A3">
        <w:tc>
          <w:tcPr>
            <w:tcW w:w="2700" w:type="dxa"/>
          </w:tcPr>
          <w:p w:rsidR="008130A3" w:rsidRDefault="008130A3" w:rsidP="008130A3">
            <w:pPr>
              <w:jc w:val="both"/>
              <w:rPr>
                <w:sz w:val="28"/>
                <w:szCs w:val="28"/>
              </w:rPr>
            </w:pPr>
          </w:p>
        </w:tc>
        <w:tc>
          <w:tcPr>
            <w:tcW w:w="7920" w:type="dxa"/>
            <w:gridSpan w:val="3"/>
          </w:tcPr>
          <w:p w:rsidR="008130A3" w:rsidRDefault="008130A3" w:rsidP="008130A3">
            <w:pPr>
              <w:jc w:val="both"/>
              <w:rPr>
                <w:sz w:val="28"/>
                <w:szCs w:val="28"/>
              </w:rPr>
            </w:pPr>
            <w:r>
              <w:rPr>
                <w:sz w:val="28"/>
                <w:szCs w:val="28"/>
              </w:rPr>
              <w:t>Оценка результатов деятельности подразделений управления должна ориентировать управленческий персонал на достижение конечных результатов производства (рост прибыли и дохода, снижение затрат и расхода ресурсов).</w:t>
            </w:r>
          </w:p>
          <w:p w:rsidR="008130A3" w:rsidRDefault="008130A3" w:rsidP="008130A3">
            <w:pPr>
              <w:jc w:val="both"/>
              <w:rPr>
                <w:sz w:val="28"/>
                <w:szCs w:val="28"/>
              </w:rPr>
            </w:pPr>
            <w:r>
              <w:rPr>
                <w:sz w:val="28"/>
                <w:szCs w:val="28"/>
              </w:rPr>
              <w:t>Важным вопросом оценки результативности деятельности подразделений управления является выбор критериальных показателей эффективности работы организации. Система критериальных показ</w:t>
            </w:r>
            <w:r w:rsidR="002517C3">
              <w:rPr>
                <w:sz w:val="28"/>
                <w:szCs w:val="28"/>
              </w:rPr>
              <w:t>ателей включает три группы.</w:t>
            </w:r>
          </w:p>
        </w:tc>
      </w:tr>
      <w:tr w:rsidR="008130A3">
        <w:tc>
          <w:tcPr>
            <w:tcW w:w="2700" w:type="dxa"/>
          </w:tcPr>
          <w:p w:rsidR="008130A3" w:rsidRDefault="002517C3" w:rsidP="008130A3">
            <w:pPr>
              <w:jc w:val="both"/>
              <w:rPr>
                <w:sz w:val="28"/>
                <w:szCs w:val="28"/>
              </w:rPr>
            </w:pPr>
            <w:r>
              <w:rPr>
                <w:sz w:val="28"/>
                <w:szCs w:val="28"/>
              </w:rPr>
              <w:t>Первая группа</w:t>
            </w:r>
          </w:p>
        </w:tc>
        <w:tc>
          <w:tcPr>
            <w:tcW w:w="7920" w:type="dxa"/>
            <w:gridSpan w:val="3"/>
          </w:tcPr>
          <w:p w:rsidR="008130A3" w:rsidRDefault="002517C3" w:rsidP="008130A3">
            <w:pPr>
              <w:jc w:val="both"/>
              <w:rPr>
                <w:sz w:val="28"/>
                <w:szCs w:val="28"/>
              </w:rPr>
            </w:pPr>
            <w:r>
              <w:rPr>
                <w:sz w:val="28"/>
                <w:szCs w:val="28"/>
              </w:rPr>
              <w:t>Показателей характеризует общую экономическую эффективность работы организации и включает такие показатели, как прибыль, себестоимость продукции, затраты на 1 рубль продукции и др. К этой группе показателей следует отнести затраты на управление, которые рассчитываются либо в виде абсолютной величины расхода на содержание аппарата управлении, либо как относительная величина в виде удельного веса в стоимости продукции.</w:t>
            </w:r>
          </w:p>
          <w:p w:rsidR="002517C3" w:rsidRDefault="002517C3" w:rsidP="008130A3">
            <w:pPr>
              <w:jc w:val="both"/>
              <w:rPr>
                <w:sz w:val="28"/>
                <w:szCs w:val="28"/>
              </w:rPr>
            </w:pPr>
            <w:r>
              <w:rPr>
                <w:sz w:val="28"/>
                <w:szCs w:val="28"/>
              </w:rPr>
              <w:t>Важным показателем является показатель внедрения научно-технического прогресса, рассчитываемый как суммарный годовой эффект от внедрения новой техники и технологии.</w:t>
            </w:r>
          </w:p>
        </w:tc>
      </w:tr>
      <w:tr w:rsidR="002517C3">
        <w:tc>
          <w:tcPr>
            <w:tcW w:w="2700" w:type="dxa"/>
          </w:tcPr>
          <w:p w:rsidR="002517C3" w:rsidRDefault="002517C3" w:rsidP="008130A3">
            <w:pPr>
              <w:jc w:val="both"/>
              <w:rPr>
                <w:sz w:val="28"/>
                <w:szCs w:val="28"/>
              </w:rPr>
            </w:pPr>
            <w:r>
              <w:rPr>
                <w:sz w:val="28"/>
                <w:szCs w:val="28"/>
              </w:rPr>
              <w:t>Вторая группа</w:t>
            </w:r>
          </w:p>
        </w:tc>
        <w:tc>
          <w:tcPr>
            <w:tcW w:w="7920" w:type="dxa"/>
            <w:gridSpan w:val="3"/>
          </w:tcPr>
          <w:p w:rsidR="002517C3" w:rsidRDefault="002517C3" w:rsidP="008130A3">
            <w:pPr>
              <w:jc w:val="both"/>
              <w:rPr>
                <w:sz w:val="28"/>
                <w:szCs w:val="28"/>
              </w:rPr>
            </w:pPr>
            <w:r>
              <w:rPr>
                <w:sz w:val="28"/>
                <w:szCs w:val="28"/>
              </w:rPr>
              <w:t>Показателей – показатели качества, сложности и ре</w:t>
            </w:r>
            <w:r w:rsidR="00922D42">
              <w:rPr>
                <w:sz w:val="28"/>
                <w:szCs w:val="28"/>
              </w:rPr>
              <w:t>з</w:t>
            </w:r>
            <w:r>
              <w:rPr>
                <w:sz w:val="28"/>
                <w:szCs w:val="28"/>
              </w:rPr>
              <w:t>ультативности труда</w:t>
            </w:r>
            <w:r w:rsidR="00922D42">
              <w:rPr>
                <w:sz w:val="28"/>
                <w:szCs w:val="28"/>
              </w:rPr>
              <w:t>. К ним можно отнести производительность труда, соотношение темпов роста производительности труда и заработной платы, среднегодовую заработную плату работников, общие потери рабочего времени в расчете на одного работника и др.</w:t>
            </w:r>
          </w:p>
          <w:p w:rsidR="00922D42" w:rsidRDefault="00922D42" w:rsidP="008130A3">
            <w:pPr>
              <w:jc w:val="both"/>
              <w:rPr>
                <w:sz w:val="28"/>
                <w:szCs w:val="28"/>
              </w:rPr>
            </w:pPr>
            <w:r>
              <w:rPr>
                <w:sz w:val="28"/>
                <w:szCs w:val="28"/>
              </w:rPr>
              <w:t>Показатель качества труда есть совокупность свойств процесса труда работника (подразделения, организации), осуществляемого в конкретных производственных условиях, обеспечивающих получение качественного результата работы – продукции, товара, услуги и характеризуется целым рядом факторов.</w:t>
            </w:r>
          </w:p>
        </w:tc>
      </w:tr>
      <w:tr w:rsidR="00922D42">
        <w:tc>
          <w:tcPr>
            <w:tcW w:w="10620" w:type="dxa"/>
            <w:gridSpan w:val="4"/>
          </w:tcPr>
          <w:p w:rsidR="00922D42" w:rsidRPr="00922D42" w:rsidRDefault="00922D42" w:rsidP="00922D42">
            <w:pPr>
              <w:jc w:val="center"/>
              <w:rPr>
                <w:sz w:val="28"/>
                <w:szCs w:val="28"/>
                <w:u w:val="single"/>
              </w:rPr>
            </w:pPr>
            <w:r>
              <w:rPr>
                <w:sz w:val="28"/>
                <w:szCs w:val="28"/>
                <w:u w:val="single"/>
              </w:rPr>
              <w:t xml:space="preserve">Факторы качества труда </w:t>
            </w:r>
          </w:p>
        </w:tc>
      </w:tr>
      <w:tr w:rsidR="00922D42">
        <w:tc>
          <w:tcPr>
            <w:tcW w:w="2700" w:type="dxa"/>
            <w:vAlign w:val="center"/>
          </w:tcPr>
          <w:p w:rsidR="00922D42" w:rsidRDefault="00922D42" w:rsidP="00922D42">
            <w:pPr>
              <w:jc w:val="center"/>
              <w:rPr>
                <w:sz w:val="28"/>
                <w:szCs w:val="28"/>
              </w:rPr>
            </w:pPr>
            <w:r>
              <w:rPr>
                <w:sz w:val="28"/>
                <w:szCs w:val="28"/>
              </w:rPr>
              <w:t>Экономические факторы</w:t>
            </w:r>
          </w:p>
        </w:tc>
        <w:tc>
          <w:tcPr>
            <w:tcW w:w="2640" w:type="dxa"/>
            <w:vAlign w:val="center"/>
          </w:tcPr>
          <w:p w:rsidR="00922D42" w:rsidRDefault="00922D42" w:rsidP="00922D42">
            <w:pPr>
              <w:jc w:val="center"/>
              <w:rPr>
                <w:sz w:val="28"/>
                <w:szCs w:val="28"/>
              </w:rPr>
            </w:pPr>
            <w:r>
              <w:rPr>
                <w:sz w:val="28"/>
                <w:szCs w:val="28"/>
              </w:rPr>
              <w:t>Личностные факторы</w:t>
            </w:r>
          </w:p>
        </w:tc>
        <w:tc>
          <w:tcPr>
            <w:tcW w:w="2640" w:type="dxa"/>
            <w:vAlign w:val="center"/>
          </w:tcPr>
          <w:p w:rsidR="00922D42" w:rsidRDefault="00922D42" w:rsidP="00922D42">
            <w:pPr>
              <w:jc w:val="center"/>
              <w:rPr>
                <w:sz w:val="28"/>
                <w:szCs w:val="28"/>
              </w:rPr>
            </w:pPr>
            <w:r>
              <w:rPr>
                <w:sz w:val="28"/>
                <w:szCs w:val="28"/>
              </w:rPr>
              <w:t>Организационно-технические факторы</w:t>
            </w:r>
          </w:p>
        </w:tc>
        <w:tc>
          <w:tcPr>
            <w:tcW w:w="2640" w:type="dxa"/>
            <w:vAlign w:val="center"/>
          </w:tcPr>
          <w:p w:rsidR="00922D42" w:rsidRDefault="00922D42" w:rsidP="00922D42">
            <w:pPr>
              <w:jc w:val="center"/>
              <w:rPr>
                <w:sz w:val="28"/>
                <w:szCs w:val="28"/>
              </w:rPr>
            </w:pPr>
            <w:r>
              <w:rPr>
                <w:sz w:val="28"/>
                <w:szCs w:val="28"/>
              </w:rPr>
              <w:t>Социально-культурные факторы</w:t>
            </w:r>
          </w:p>
        </w:tc>
      </w:tr>
      <w:tr w:rsidR="00922D42">
        <w:tc>
          <w:tcPr>
            <w:tcW w:w="2700" w:type="dxa"/>
          </w:tcPr>
          <w:p w:rsidR="00922D42" w:rsidRDefault="000C2E60" w:rsidP="008130A3">
            <w:pPr>
              <w:jc w:val="both"/>
              <w:rPr>
                <w:sz w:val="28"/>
                <w:szCs w:val="28"/>
              </w:rPr>
            </w:pPr>
            <w:r>
              <w:rPr>
                <w:sz w:val="28"/>
                <w:szCs w:val="28"/>
              </w:rPr>
              <w:t xml:space="preserve">Сложность труда </w:t>
            </w:r>
          </w:p>
          <w:p w:rsidR="007C42B1" w:rsidRDefault="000C2E60" w:rsidP="008130A3">
            <w:pPr>
              <w:jc w:val="both"/>
              <w:rPr>
                <w:sz w:val="28"/>
                <w:szCs w:val="28"/>
              </w:rPr>
            </w:pPr>
            <w:r>
              <w:rPr>
                <w:sz w:val="28"/>
                <w:szCs w:val="28"/>
              </w:rPr>
              <w:t xml:space="preserve">Квалификация работника </w:t>
            </w:r>
          </w:p>
          <w:p w:rsidR="000C2E60" w:rsidRDefault="007C42B1" w:rsidP="008130A3">
            <w:pPr>
              <w:jc w:val="both"/>
              <w:rPr>
                <w:sz w:val="28"/>
                <w:szCs w:val="28"/>
              </w:rPr>
            </w:pPr>
            <w:r>
              <w:rPr>
                <w:sz w:val="28"/>
                <w:szCs w:val="28"/>
              </w:rPr>
              <w:t>Народнохозяйственное значение отрасли</w:t>
            </w:r>
          </w:p>
          <w:p w:rsidR="007C42B1" w:rsidRDefault="007C42B1" w:rsidP="008130A3">
            <w:pPr>
              <w:jc w:val="both"/>
              <w:rPr>
                <w:sz w:val="28"/>
                <w:szCs w:val="28"/>
              </w:rPr>
            </w:pPr>
            <w:r>
              <w:rPr>
                <w:sz w:val="28"/>
                <w:szCs w:val="28"/>
              </w:rPr>
              <w:t>Условия труда</w:t>
            </w:r>
          </w:p>
          <w:p w:rsidR="007C42B1" w:rsidRDefault="007C42B1" w:rsidP="008130A3">
            <w:pPr>
              <w:jc w:val="both"/>
              <w:rPr>
                <w:sz w:val="28"/>
                <w:szCs w:val="28"/>
              </w:rPr>
            </w:pPr>
            <w:r>
              <w:rPr>
                <w:sz w:val="28"/>
                <w:szCs w:val="28"/>
              </w:rPr>
              <w:t xml:space="preserve">Трудовой стаж </w:t>
            </w:r>
          </w:p>
        </w:tc>
        <w:tc>
          <w:tcPr>
            <w:tcW w:w="2640" w:type="dxa"/>
          </w:tcPr>
          <w:p w:rsidR="00922D42" w:rsidRDefault="007C42B1" w:rsidP="008130A3">
            <w:pPr>
              <w:jc w:val="both"/>
              <w:rPr>
                <w:sz w:val="28"/>
                <w:szCs w:val="28"/>
              </w:rPr>
            </w:pPr>
            <w:r>
              <w:rPr>
                <w:sz w:val="28"/>
                <w:szCs w:val="28"/>
              </w:rPr>
              <w:t>Умение</w:t>
            </w:r>
          </w:p>
          <w:p w:rsidR="007C42B1" w:rsidRDefault="007C42B1" w:rsidP="008130A3">
            <w:pPr>
              <w:jc w:val="both"/>
              <w:rPr>
                <w:sz w:val="28"/>
                <w:szCs w:val="28"/>
              </w:rPr>
            </w:pPr>
            <w:r>
              <w:rPr>
                <w:sz w:val="28"/>
                <w:szCs w:val="28"/>
              </w:rPr>
              <w:t xml:space="preserve">Добросовестность </w:t>
            </w:r>
          </w:p>
          <w:p w:rsidR="007C42B1" w:rsidRDefault="007C42B1" w:rsidP="008130A3">
            <w:pPr>
              <w:jc w:val="both"/>
              <w:rPr>
                <w:sz w:val="28"/>
                <w:szCs w:val="28"/>
              </w:rPr>
            </w:pPr>
            <w:r>
              <w:rPr>
                <w:sz w:val="28"/>
                <w:szCs w:val="28"/>
              </w:rPr>
              <w:t xml:space="preserve">Оперативность </w:t>
            </w:r>
          </w:p>
          <w:p w:rsidR="007C42B1" w:rsidRDefault="007C42B1" w:rsidP="008130A3">
            <w:pPr>
              <w:jc w:val="both"/>
              <w:rPr>
                <w:sz w:val="28"/>
                <w:szCs w:val="28"/>
              </w:rPr>
            </w:pPr>
            <w:r>
              <w:rPr>
                <w:sz w:val="28"/>
                <w:szCs w:val="28"/>
              </w:rPr>
              <w:t xml:space="preserve">Инициатива </w:t>
            </w:r>
          </w:p>
          <w:p w:rsidR="007C42B1" w:rsidRDefault="007C42B1" w:rsidP="008130A3">
            <w:pPr>
              <w:jc w:val="both"/>
              <w:rPr>
                <w:sz w:val="28"/>
                <w:szCs w:val="28"/>
              </w:rPr>
            </w:pPr>
            <w:r>
              <w:rPr>
                <w:sz w:val="28"/>
                <w:szCs w:val="28"/>
              </w:rPr>
              <w:t xml:space="preserve">Творческая активность </w:t>
            </w:r>
          </w:p>
          <w:p w:rsidR="007C42B1" w:rsidRDefault="007C42B1" w:rsidP="008130A3">
            <w:pPr>
              <w:jc w:val="both"/>
              <w:rPr>
                <w:sz w:val="28"/>
                <w:szCs w:val="28"/>
              </w:rPr>
            </w:pPr>
            <w:r>
              <w:rPr>
                <w:sz w:val="28"/>
                <w:szCs w:val="28"/>
              </w:rPr>
              <w:t xml:space="preserve">Трудовая дисциплина </w:t>
            </w:r>
          </w:p>
        </w:tc>
        <w:tc>
          <w:tcPr>
            <w:tcW w:w="2640" w:type="dxa"/>
          </w:tcPr>
          <w:p w:rsidR="007C42B1" w:rsidRDefault="007C42B1" w:rsidP="008130A3">
            <w:pPr>
              <w:jc w:val="both"/>
              <w:rPr>
                <w:sz w:val="28"/>
                <w:szCs w:val="28"/>
              </w:rPr>
            </w:pPr>
            <w:r>
              <w:rPr>
                <w:sz w:val="28"/>
                <w:szCs w:val="28"/>
              </w:rPr>
              <w:t>Привлекательность труда</w:t>
            </w:r>
          </w:p>
          <w:p w:rsidR="007C42B1" w:rsidRDefault="007C42B1" w:rsidP="008130A3">
            <w:pPr>
              <w:jc w:val="both"/>
              <w:rPr>
                <w:sz w:val="28"/>
                <w:szCs w:val="28"/>
              </w:rPr>
            </w:pPr>
            <w:r>
              <w:rPr>
                <w:sz w:val="28"/>
                <w:szCs w:val="28"/>
              </w:rPr>
              <w:t>Техническая оснащенность производства</w:t>
            </w:r>
          </w:p>
          <w:p w:rsidR="007C42B1" w:rsidRDefault="007C42B1" w:rsidP="008130A3">
            <w:pPr>
              <w:jc w:val="both"/>
              <w:rPr>
                <w:sz w:val="28"/>
                <w:szCs w:val="28"/>
              </w:rPr>
            </w:pPr>
            <w:r>
              <w:rPr>
                <w:sz w:val="28"/>
                <w:szCs w:val="28"/>
              </w:rPr>
              <w:t xml:space="preserve">Уровень технологической организации производства </w:t>
            </w:r>
          </w:p>
          <w:p w:rsidR="007C42B1" w:rsidRDefault="007C42B1" w:rsidP="008130A3">
            <w:pPr>
              <w:jc w:val="both"/>
              <w:rPr>
                <w:sz w:val="28"/>
                <w:szCs w:val="28"/>
              </w:rPr>
            </w:pPr>
            <w:r>
              <w:rPr>
                <w:sz w:val="28"/>
                <w:szCs w:val="28"/>
              </w:rPr>
              <w:t xml:space="preserve">Рациональная организация труда </w:t>
            </w:r>
          </w:p>
        </w:tc>
        <w:tc>
          <w:tcPr>
            <w:tcW w:w="2640" w:type="dxa"/>
          </w:tcPr>
          <w:p w:rsidR="00922D42" w:rsidRDefault="007C42B1" w:rsidP="008130A3">
            <w:pPr>
              <w:jc w:val="both"/>
              <w:rPr>
                <w:sz w:val="28"/>
                <w:szCs w:val="28"/>
              </w:rPr>
            </w:pPr>
            <w:r>
              <w:rPr>
                <w:sz w:val="28"/>
                <w:szCs w:val="28"/>
              </w:rPr>
              <w:t xml:space="preserve">Коллективизм </w:t>
            </w:r>
          </w:p>
          <w:p w:rsidR="007C42B1" w:rsidRDefault="007C42B1" w:rsidP="008130A3">
            <w:pPr>
              <w:jc w:val="both"/>
              <w:rPr>
                <w:sz w:val="28"/>
                <w:szCs w:val="28"/>
              </w:rPr>
            </w:pPr>
            <w:r>
              <w:rPr>
                <w:sz w:val="28"/>
                <w:szCs w:val="28"/>
              </w:rPr>
              <w:t xml:space="preserve">Социальная активность </w:t>
            </w:r>
          </w:p>
          <w:p w:rsidR="007C42B1" w:rsidRDefault="007C42B1" w:rsidP="008130A3">
            <w:pPr>
              <w:jc w:val="both"/>
              <w:rPr>
                <w:sz w:val="28"/>
                <w:szCs w:val="28"/>
              </w:rPr>
            </w:pPr>
            <w:r>
              <w:rPr>
                <w:sz w:val="28"/>
                <w:szCs w:val="28"/>
              </w:rPr>
              <w:t xml:space="preserve">Общекультурное и нравственное развитие </w:t>
            </w:r>
          </w:p>
        </w:tc>
      </w:tr>
      <w:tr w:rsidR="00922D42">
        <w:tc>
          <w:tcPr>
            <w:tcW w:w="2700" w:type="dxa"/>
          </w:tcPr>
          <w:p w:rsidR="00922D42" w:rsidRDefault="007C42B1" w:rsidP="008130A3">
            <w:pPr>
              <w:jc w:val="both"/>
              <w:rPr>
                <w:sz w:val="28"/>
                <w:szCs w:val="28"/>
              </w:rPr>
            </w:pPr>
            <w:r>
              <w:rPr>
                <w:sz w:val="28"/>
                <w:szCs w:val="28"/>
              </w:rPr>
              <w:t xml:space="preserve">В третью группу </w:t>
            </w:r>
          </w:p>
        </w:tc>
        <w:tc>
          <w:tcPr>
            <w:tcW w:w="7920" w:type="dxa"/>
            <w:gridSpan w:val="3"/>
          </w:tcPr>
          <w:p w:rsidR="00922D42" w:rsidRDefault="007C42B1" w:rsidP="008130A3">
            <w:pPr>
              <w:jc w:val="both"/>
              <w:rPr>
                <w:sz w:val="28"/>
                <w:szCs w:val="28"/>
              </w:rPr>
            </w:pPr>
            <w:r>
              <w:rPr>
                <w:sz w:val="28"/>
                <w:szCs w:val="28"/>
              </w:rPr>
              <w:t>Включена совокупность показателей социальной эффективности работы подразделений управления, в составе которых такие показатели как текучесть персонала, уровень трудовой дисциплины, соотношение различных категорий работающих, надежность работы персонала, равномерность загрузки персонала.</w:t>
            </w:r>
          </w:p>
          <w:p w:rsidR="007C42B1" w:rsidRDefault="007C42B1" w:rsidP="008130A3">
            <w:pPr>
              <w:jc w:val="both"/>
              <w:rPr>
                <w:sz w:val="28"/>
                <w:szCs w:val="28"/>
              </w:rPr>
            </w:pPr>
            <w:r>
              <w:rPr>
                <w:sz w:val="28"/>
                <w:szCs w:val="28"/>
              </w:rPr>
              <w:t>Результативность деятельности подразделений управления может быть определена методом технико-экономического анализа, анкетирования руководителей и специалистов организации, экспертных оценок.</w:t>
            </w:r>
          </w:p>
        </w:tc>
      </w:tr>
    </w:tbl>
    <w:p w:rsidR="0070260E" w:rsidRDefault="0070260E" w:rsidP="008130A3">
      <w:pPr>
        <w:jc w:val="center"/>
        <w:rPr>
          <w:sz w:val="28"/>
          <w:szCs w:val="28"/>
        </w:rPr>
      </w:pPr>
    </w:p>
    <w:p w:rsidR="003E7A59" w:rsidRDefault="003E7A59" w:rsidP="003E7A59">
      <w:pPr>
        <w:numPr>
          <w:ilvl w:val="0"/>
          <w:numId w:val="149"/>
        </w:numPr>
        <w:jc w:val="both"/>
        <w:rPr>
          <w:sz w:val="28"/>
          <w:szCs w:val="28"/>
        </w:rPr>
      </w:pPr>
      <w:r>
        <w:rPr>
          <w:sz w:val="28"/>
          <w:szCs w:val="28"/>
        </w:rPr>
        <w:t>оценка деятельности подразделений управления персоналом.</w:t>
      </w:r>
    </w:p>
    <w:p w:rsidR="003E7A59" w:rsidRDefault="003E7A59" w:rsidP="003E7A59">
      <w:pPr>
        <w:jc w:val="both"/>
        <w:rPr>
          <w:sz w:val="28"/>
          <w:szCs w:val="28"/>
        </w:rPr>
      </w:pPr>
    </w:p>
    <w:tbl>
      <w:tblPr>
        <w:tblStyle w:val="a3"/>
        <w:tblW w:w="10620" w:type="dxa"/>
        <w:tblInd w:w="-792" w:type="dxa"/>
        <w:tblLook w:val="01E0" w:firstRow="1" w:lastRow="1" w:firstColumn="1" w:lastColumn="1" w:noHBand="0" w:noVBand="0"/>
      </w:tblPr>
      <w:tblGrid>
        <w:gridCol w:w="2656"/>
        <w:gridCol w:w="40"/>
        <w:gridCol w:w="3227"/>
        <w:gridCol w:w="1995"/>
        <w:gridCol w:w="2702"/>
      </w:tblGrid>
      <w:tr w:rsidR="003E7A59">
        <w:tc>
          <w:tcPr>
            <w:tcW w:w="2696" w:type="dxa"/>
            <w:gridSpan w:val="2"/>
          </w:tcPr>
          <w:p w:rsidR="003E7A59" w:rsidRDefault="003E7A59" w:rsidP="003E7A59">
            <w:pPr>
              <w:jc w:val="both"/>
              <w:rPr>
                <w:sz w:val="28"/>
                <w:szCs w:val="28"/>
              </w:rPr>
            </w:pPr>
            <w:r>
              <w:rPr>
                <w:sz w:val="28"/>
                <w:szCs w:val="28"/>
              </w:rPr>
              <w:t>Понятие</w:t>
            </w:r>
          </w:p>
        </w:tc>
        <w:tc>
          <w:tcPr>
            <w:tcW w:w="7924" w:type="dxa"/>
            <w:gridSpan w:val="3"/>
          </w:tcPr>
          <w:p w:rsidR="003E7A59" w:rsidRDefault="003E7A59" w:rsidP="003E7A59">
            <w:pPr>
              <w:jc w:val="both"/>
              <w:rPr>
                <w:sz w:val="28"/>
                <w:szCs w:val="28"/>
              </w:rPr>
            </w:pPr>
            <w:r>
              <w:rPr>
                <w:sz w:val="28"/>
                <w:szCs w:val="28"/>
              </w:rPr>
              <w:t>Оценка деятельности кадровой службы организации базируется на определении того, насколько она способствует достижению целей организации и выполнению поставленных перед ней задач.</w:t>
            </w:r>
          </w:p>
          <w:p w:rsidR="003E7A59" w:rsidRDefault="003E7A59" w:rsidP="003E7A59">
            <w:pPr>
              <w:jc w:val="both"/>
              <w:rPr>
                <w:sz w:val="28"/>
                <w:szCs w:val="28"/>
              </w:rPr>
            </w:pPr>
            <w:r>
              <w:rPr>
                <w:sz w:val="28"/>
                <w:szCs w:val="28"/>
              </w:rPr>
              <w:t xml:space="preserve">Результаты оценки служат итоговыми индикаторами, фокусирующими внимание на основных проблема работы с персоналом, таких, как качество выполненной работы, удовлетворенность работников, исполнительская дисциплина, текучесть кадров. </w:t>
            </w:r>
          </w:p>
        </w:tc>
      </w:tr>
      <w:tr w:rsidR="003E7A59">
        <w:tc>
          <w:tcPr>
            <w:tcW w:w="10620" w:type="dxa"/>
            <w:gridSpan w:val="5"/>
          </w:tcPr>
          <w:p w:rsidR="003E7A59" w:rsidRPr="003E7A59" w:rsidRDefault="003E7A59" w:rsidP="003E7A59">
            <w:pPr>
              <w:jc w:val="center"/>
              <w:rPr>
                <w:sz w:val="28"/>
                <w:szCs w:val="28"/>
                <w:u w:val="single"/>
              </w:rPr>
            </w:pPr>
            <w:r>
              <w:rPr>
                <w:sz w:val="28"/>
                <w:szCs w:val="28"/>
                <w:u w:val="single"/>
              </w:rPr>
              <w:t xml:space="preserve">Показатели оценки эффективности деятельности подразделений управления персоналом </w:t>
            </w:r>
          </w:p>
        </w:tc>
      </w:tr>
      <w:tr w:rsidR="0074306B">
        <w:tc>
          <w:tcPr>
            <w:tcW w:w="2656" w:type="dxa"/>
            <w:vAlign w:val="center"/>
          </w:tcPr>
          <w:p w:rsidR="000655BB" w:rsidRDefault="000655BB" w:rsidP="000655BB">
            <w:pPr>
              <w:jc w:val="center"/>
              <w:rPr>
                <w:sz w:val="28"/>
                <w:szCs w:val="28"/>
              </w:rPr>
            </w:pPr>
            <w:r>
              <w:rPr>
                <w:sz w:val="28"/>
                <w:szCs w:val="28"/>
              </w:rPr>
              <w:t xml:space="preserve">Показатели собственно экономической эффективности </w:t>
            </w:r>
          </w:p>
        </w:tc>
        <w:tc>
          <w:tcPr>
            <w:tcW w:w="3267" w:type="dxa"/>
            <w:gridSpan w:val="2"/>
            <w:vAlign w:val="center"/>
          </w:tcPr>
          <w:p w:rsidR="000655BB" w:rsidRDefault="000655BB" w:rsidP="000655BB">
            <w:pPr>
              <w:jc w:val="center"/>
              <w:rPr>
                <w:sz w:val="28"/>
                <w:szCs w:val="28"/>
              </w:rPr>
            </w:pPr>
            <w:r>
              <w:rPr>
                <w:sz w:val="28"/>
                <w:szCs w:val="28"/>
              </w:rPr>
              <w:t xml:space="preserve">Показатели степени укомплектованности кадрового состава </w:t>
            </w:r>
          </w:p>
        </w:tc>
        <w:tc>
          <w:tcPr>
            <w:tcW w:w="1995" w:type="dxa"/>
            <w:vAlign w:val="center"/>
          </w:tcPr>
          <w:p w:rsidR="000655BB" w:rsidRDefault="000655BB" w:rsidP="000655BB">
            <w:pPr>
              <w:jc w:val="center"/>
              <w:rPr>
                <w:sz w:val="28"/>
                <w:szCs w:val="28"/>
              </w:rPr>
            </w:pPr>
            <w:r>
              <w:rPr>
                <w:sz w:val="28"/>
                <w:szCs w:val="28"/>
              </w:rPr>
              <w:t xml:space="preserve">Показатели степени удовлетворенности работников </w:t>
            </w:r>
          </w:p>
        </w:tc>
        <w:tc>
          <w:tcPr>
            <w:tcW w:w="2702" w:type="dxa"/>
            <w:vAlign w:val="center"/>
          </w:tcPr>
          <w:p w:rsidR="000655BB" w:rsidRDefault="000655BB" w:rsidP="000655BB">
            <w:pPr>
              <w:jc w:val="center"/>
              <w:rPr>
                <w:sz w:val="28"/>
                <w:szCs w:val="28"/>
              </w:rPr>
            </w:pPr>
            <w:r>
              <w:rPr>
                <w:sz w:val="28"/>
                <w:szCs w:val="28"/>
              </w:rPr>
              <w:t xml:space="preserve">Косвенные показатели эффективности </w:t>
            </w:r>
          </w:p>
        </w:tc>
      </w:tr>
      <w:tr w:rsidR="000655BB">
        <w:tc>
          <w:tcPr>
            <w:tcW w:w="2656" w:type="dxa"/>
          </w:tcPr>
          <w:p w:rsidR="000655BB" w:rsidRDefault="000655BB" w:rsidP="003E7A59">
            <w:pPr>
              <w:jc w:val="both"/>
              <w:rPr>
                <w:sz w:val="28"/>
                <w:szCs w:val="28"/>
              </w:rPr>
            </w:pPr>
            <w:r>
              <w:rPr>
                <w:sz w:val="28"/>
                <w:szCs w:val="28"/>
              </w:rPr>
              <w:t xml:space="preserve">Соотношение издержек, </w:t>
            </w:r>
            <w:r w:rsidR="006304E7">
              <w:rPr>
                <w:sz w:val="28"/>
                <w:szCs w:val="28"/>
              </w:rPr>
              <w:t>необходимых для обеспечения организации квалифицированной рабочей силой соответствующего количества и качества, и полученных результатов деятельности.</w:t>
            </w:r>
          </w:p>
          <w:p w:rsidR="006304E7" w:rsidRDefault="006304E7" w:rsidP="003E7A59">
            <w:pPr>
              <w:jc w:val="both"/>
              <w:rPr>
                <w:sz w:val="28"/>
                <w:szCs w:val="28"/>
              </w:rPr>
            </w:pPr>
            <w:r>
              <w:rPr>
                <w:sz w:val="28"/>
                <w:szCs w:val="28"/>
              </w:rPr>
              <w:t>Затраты на отдельные направления и программы деятельности кадровых служб в расчете на одного работника. Эффект воздействия отдельных кадровых программ на результативность деятельности работников и организации в целом.</w:t>
            </w:r>
          </w:p>
        </w:tc>
        <w:tc>
          <w:tcPr>
            <w:tcW w:w="3267" w:type="dxa"/>
            <w:gridSpan w:val="2"/>
          </w:tcPr>
          <w:p w:rsidR="000655BB" w:rsidRDefault="006304E7" w:rsidP="003E7A59">
            <w:pPr>
              <w:jc w:val="both"/>
              <w:rPr>
                <w:sz w:val="28"/>
                <w:szCs w:val="28"/>
              </w:rPr>
            </w:pPr>
            <w:r>
              <w:rPr>
                <w:sz w:val="28"/>
                <w:szCs w:val="28"/>
              </w:rPr>
              <w:t>Соответствие численности работников числу рабочих мест (количественная укомплектованность). Соответствие профессионально – квалифицированных характеристик работников требованиям рабочих мест, производства в целом (качественная укомплектованность кадрового состава)</w:t>
            </w:r>
          </w:p>
        </w:tc>
        <w:tc>
          <w:tcPr>
            <w:tcW w:w="1995" w:type="dxa"/>
          </w:tcPr>
          <w:p w:rsidR="000655BB" w:rsidRDefault="006304E7" w:rsidP="003E7A59">
            <w:pPr>
              <w:jc w:val="both"/>
              <w:rPr>
                <w:sz w:val="28"/>
                <w:szCs w:val="28"/>
              </w:rPr>
            </w:pPr>
            <w:r>
              <w:rPr>
                <w:sz w:val="28"/>
                <w:szCs w:val="28"/>
              </w:rPr>
              <w:t>Степень удовлетворенности работой в данной организации.</w:t>
            </w:r>
          </w:p>
          <w:p w:rsidR="006304E7" w:rsidRDefault="006304E7" w:rsidP="003E7A59">
            <w:pPr>
              <w:jc w:val="both"/>
              <w:rPr>
                <w:sz w:val="28"/>
                <w:szCs w:val="28"/>
              </w:rPr>
            </w:pPr>
            <w:r>
              <w:rPr>
                <w:sz w:val="28"/>
                <w:szCs w:val="28"/>
              </w:rPr>
              <w:t xml:space="preserve">Степень удовлетворенности </w:t>
            </w:r>
            <w:r w:rsidR="0074306B">
              <w:rPr>
                <w:sz w:val="28"/>
                <w:szCs w:val="28"/>
              </w:rPr>
              <w:t>деятельностью подразделений персоналом.</w:t>
            </w:r>
          </w:p>
        </w:tc>
        <w:tc>
          <w:tcPr>
            <w:tcW w:w="2702" w:type="dxa"/>
          </w:tcPr>
          <w:p w:rsidR="000655BB" w:rsidRDefault="0074306B" w:rsidP="003E7A59">
            <w:pPr>
              <w:jc w:val="both"/>
              <w:rPr>
                <w:sz w:val="28"/>
                <w:szCs w:val="28"/>
              </w:rPr>
            </w:pPr>
            <w:r>
              <w:rPr>
                <w:sz w:val="28"/>
                <w:szCs w:val="28"/>
              </w:rPr>
              <w:t xml:space="preserve">Текучесть кадров </w:t>
            </w:r>
          </w:p>
          <w:p w:rsidR="0074306B" w:rsidRDefault="0074306B" w:rsidP="003E7A59">
            <w:pPr>
              <w:jc w:val="both"/>
              <w:rPr>
                <w:sz w:val="28"/>
                <w:szCs w:val="28"/>
              </w:rPr>
            </w:pPr>
            <w:r>
              <w:rPr>
                <w:sz w:val="28"/>
                <w:szCs w:val="28"/>
              </w:rPr>
              <w:t>Производительность труда</w:t>
            </w:r>
          </w:p>
          <w:p w:rsidR="0074306B" w:rsidRDefault="0074306B" w:rsidP="003E7A59">
            <w:pPr>
              <w:jc w:val="both"/>
              <w:rPr>
                <w:sz w:val="28"/>
                <w:szCs w:val="28"/>
              </w:rPr>
            </w:pPr>
            <w:r>
              <w:rPr>
                <w:sz w:val="28"/>
                <w:szCs w:val="28"/>
              </w:rPr>
              <w:t>Показатели качества продукции (% брака, рекламаций и пр.)</w:t>
            </w:r>
          </w:p>
        </w:tc>
      </w:tr>
      <w:tr w:rsidR="0074306B">
        <w:tc>
          <w:tcPr>
            <w:tcW w:w="10620" w:type="dxa"/>
            <w:gridSpan w:val="5"/>
          </w:tcPr>
          <w:p w:rsidR="0074306B" w:rsidRPr="0074306B" w:rsidRDefault="0074306B" w:rsidP="0074306B">
            <w:pPr>
              <w:jc w:val="center"/>
              <w:rPr>
                <w:sz w:val="28"/>
                <w:szCs w:val="28"/>
                <w:u w:val="single"/>
              </w:rPr>
            </w:pPr>
            <w:r>
              <w:rPr>
                <w:sz w:val="28"/>
                <w:szCs w:val="28"/>
                <w:u w:val="single"/>
              </w:rPr>
              <w:t>Частные оценочные показатели деятельности подразделений управления организации</w:t>
            </w:r>
          </w:p>
        </w:tc>
      </w:tr>
      <w:tr w:rsidR="003E7A59">
        <w:tc>
          <w:tcPr>
            <w:tcW w:w="2696" w:type="dxa"/>
            <w:gridSpan w:val="2"/>
            <w:vAlign w:val="center"/>
          </w:tcPr>
          <w:p w:rsidR="003E7A59" w:rsidRDefault="0074306B" w:rsidP="0074306B">
            <w:pPr>
              <w:jc w:val="center"/>
              <w:rPr>
                <w:sz w:val="28"/>
                <w:szCs w:val="28"/>
              </w:rPr>
            </w:pPr>
            <w:r>
              <w:rPr>
                <w:sz w:val="28"/>
                <w:szCs w:val="28"/>
              </w:rPr>
              <w:t>Подразделения системы управления организации</w:t>
            </w:r>
          </w:p>
        </w:tc>
        <w:tc>
          <w:tcPr>
            <w:tcW w:w="7924" w:type="dxa"/>
            <w:gridSpan w:val="3"/>
            <w:vAlign w:val="center"/>
          </w:tcPr>
          <w:p w:rsidR="003E7A59" w:rsidRDefault="0074306B" w:rsidP="0074306B">
            <w:pPr>
              <w:jc w:val="center"/>
              <w:rPr>
                <w:sz w:val="28"/>
                <w:szCs w:val="28"/>
              </w:rPr>
            </w:pPr>
            <w:r>
              <w:rPr>
                <w:sz w:val="28"/>
                <w:szCs w:val="28"/>
              </w:rPr>
              <w:t xml:space="preserve">Основные оценочные показатели </w:t>
            </w:r>
          </w:p>
        </w:tc>
      </w:tr>
      <w:tr w:rsidR="0074306B">
        <w:tc>
          <w:tcPr>
            <w:tcW w:w="2696" w:type="dxa"/>
            <w:gridSpan w:val="2"/>
          </w:tcPr>
          <w:p w:rsidR="0074306B" w:rsidRDefault="0074306B" w:rsidP="003E7A59">
            <w:pPr>
              <w:jc w:val="both"/>
              <w:rPr>
                <w:sz w:val="28"/>
                <w:szCs w:val="28"/>
              </w:rPr>
            </w:pPr>
            <w:r>
              <w:rPr>
                <w:sz w:val="28"/>
                <w:szCs w:val="28"/>
              </w:rPr>
              <w:t xml:space="preserve">Функциональные подсистемы: </w:t>
            </w:r>
          </w:p>
          <w:p w:rsidR="0074306B" w:rsidRDefault="0074306B" w:rsidP="003E7A59">
            <w:pPr>
              <w:jc w:val="both"/>
              <w:rPr>
                <w:sz w:val="28"/>
                <w:szCs w:val="28"/>
              </w:rPr>
            </w:pPr>
            <w:r>
              <w:rPr>
                <w:sz w:val="28"/>
                <w:szCs w:val="28"/>
              </w:rPr>
              <w:t xml:space="preserve">Подразделения научно — технического руководства </w:t>
            </w:r>
          </w:p>
        </w:tc>
        <w:tc>
          <w:tcPr>
            <w:tcW w:w="7924" w:type="dxa"/>
            <w:gridSpan w:val="3"/>
          </w:tcPr>
          <w:p w:rsidR="0074306B" w:rsidRDefault="0074306B" w:rsidP="003E7A59">
            <w:pPr>
              <w:jc w:val="both"/>
              <w:rPr>
                <w:sz w:val="28"/>
                <w:szCs w:val="28"/>
              </w:rPr>
            </w:pPr>
          </w:p>
          <w:p w:rsidR="0074306B" w:rsidRDefault="0074306B" w:rsidP="003E7A59">
            <w:pPr>
              <w:jc w:val="both"/>
              <w:rPr>
                <w:sz w:val="28"/>
                <w:szCs w:val="28"/>
              </w:rPr>
            </w:pPr>
          </w:p>
          <w:p w:rsidR="0074306B" w:rsidRDefault="0074306B" w:rsidP="003E7A59">
            <w:pPr>
              <w:jc w:val="both"/>
              <w:rPr>
                <w:sz w:val="28"/>
                <w:szCs w:val="28"/>
              </w:rPr>
            </w:pPr>
            <w:r>
              <w:rPr>
                <w:sz w:val="28"/>
                <w:szCs w:val="28"/>
              </w:rPr>
              <w:t>Экономия от внедрения организационно-технических мероприятий удельный вес конкурентоспособной продукции качество продукции</w:t>
            </w:r>
          </w:p>
          <w:p w:rsidR="0074306B" w:rsidRDefault="0074306B" w:rsidP="003E7A59">
            <w:pPr>
              <w:jc w:val="both"/>
              <w:rPr>
                <w:sz w:val="28"/>
                <w:szCs w:val="28"/>
              </w:rPr>
            </w:pPr>
            <w:r>
              <w:rPr>
                <w:sz w:val="28"/>
                <w:szCs w:val="28"/>
              </w:rPr>
              <w:t>Производительность труда</w:t>
            </w:r>
          </w:p>
          <w:p w:rsidR="0074306B" w:rsidRDefault="0074306B" w:rsidP="003E7A59">
            <w:pPr>
              <w:jc w:val="both"/>
              <w:rPr>
                <w:sz w:val="28"/>
                <w:szCs w:val="28"/>
              </w:rPr>
            </w:pPr>
            <w:r>
              <w:rPr>
                <w:sz w:val="28"/>
                <w:szCs w:val="28"/>
              </w:rPr>
              <w:t xml:space="preserve">Частота производственного травматизма </w:t>
            </w:r>
          </w:p>
          <w:p w:rsidR="0074306B" w:rsidRDefault="0074306B" w:rsidP="003E7A59">
            <w:pPr>
              <w:jc w:val="both"/>
              <w:rPr>
                <w:sz w:val="28"/>
                <w:szCs w:val="28"/>
              </w:rPr>
            </w:pPr>
            <w:r>
              <w:rPr>
                <w:sz w:val="28"/>
                <w:szCs w:val="28"/>
              </w:rPr>
              <w:t xml:space="preserve">Внедрение нововведений </w:t>
            </w:r>
          </w:p>
          <w:p w:rsidR="0074306B" w:rsidRDefault="0074306B" w:rsidP="003E7A59">
            <w:pPr>
              <w:jc w:val="both"/>
              <w:rPr>
                <w:sz w:val="28"/>
                <w:szCs w:val="28"/>
              </w:rPr>
            </w:pPr>
            <w:r>
              <w:rPr>
                <w:sz w:val="28"/>
                <w:szCs w:val="28"/>
              </w:rPr>
              <w:t>Снижения прямых затрат на производстве.</w:t>
            </w:r>
          </w:p>
        </w:tc>
      </w:tr>
      <w:tr w:rsidR="0074306B">
        <w:tc>
          <w:tcPr>
            <w:tcW w:w="2696" w:type="dxa"/>
            <w:gridSpan w:val="2"/>
          </w:tcPr>
          <w:p w:rsidR="0074306B" w:rsidRDefault="0074306B" w:rsidP="003E7A59">
            <w:pPr>
              <w:jc w:val="both"/>
              <w:rPr>
                <w:sz w:val="28"/>
                <w:szCs w:val="28"/>
              </w:rPr>
            </w:pPr>
            <w:r>
              <w:rPr>
                <w:sz w:val="28"/>
                <w:szCs w:val="28"/>
              </w:rPr>
              <w:t xml:space="preserve">Подразделение производственного руководства </w:t>
            </w:r>
          </w:p>
        </w:tc>
        <w:tc>
          <w:tcPr>
            <w:tcW w:w="7924" w:type="dxa"/>
            <w:gridSpan w:val="3"/>
          </w:tcPr>
          <w:p w:rsidR="0074306B" w:rsidRDefault="0074306B" w:rsidP="003E7A59">
            <w:pPr>
              <w:jc w:val="both"/>
              <w:rPr>
                <w:sz w:val="28"/>
                <w:szCs w:val="28"/>
              </w:rPr>
            </w:pPr>
            <w:r>
              <w:rPr>
                <w:sz w:val="28"/>
                <w:szCs w:val="28"/>
              </w:rPr>
              <w:t xml:space="preserve">Ритмичность выпуска продукции </w:t>
            </w:r>
          </w:p>
          <w:p w:rsidR="0074306B" w:rsidRDefault="0074306B" w:rsidP="003E7A59">
            <w:pPr>
              <w:jc w:val="both"/>
              <w:rPr>
                <w:sz w:val="28"/>
                <w:szCs w:val="28"/>
              </w:rPr>
            </w:pPr>
            <w:r>
              <w:rPr>
                <w:sz w:val="28"/>
                <w:szCs w:val="28"/>
              </w:rPr>
              <w:t xml:space="preserve">Качество продукции </w:t>
            </w:r>
          </w:p>
          <w:p w:rsidR="0074306B" w:rsidRDefault="0074306B" w:rsidP="003E7A59">
            <w:pPr>
              <w:jc w:val="both"/>
              <w:rPr>
                <w:sz w:val="28"/>
                <w:szCs w:val="28"/>
              </w:rPr>
            </w:pPr>
            <w:r>
              <w:rPr>
                <w:sz w:val="28"/>
                <w:szCs w:val="28"/>
              </w:rPr>
              <w:t xml:space="preserve">Производительность труда </w:t>
            </w:r>
          </w:p>
        </w:tc>
      </w:tr>
      <w:tr w:rsidR="0074306B">
        <w:tc>
          <w:tcPr>
            <w:tcW w:w="2696" w:type="dxa"/>
            <w:gridSpan w:val="2"/>
          </w:tcPr>
          <w:p w:rsidR="0074306B" w:rsidRDefault="00846466" w:rsidP="003E7A59">
            <w:pPr>
              <w:jc w:val="both"/>
              <w:rPr>
                <w:sz w:val="28"/>
                <w:szCs w:val="28"/>
              </w:rPr>
            </w:pPr>
            <w:r>
              <w:rPr>
                <w:sz w:val="28"/>
                <w:szCs w:val="28"/>
              </w:rPr>
              <w:t xml:space="preserve">Подразделение экономического руководства </w:t>
            </w:r>
          </w:p>
        </w:tc>
        <w:tc>
          <w:tcPr>
            <w:tcW w:w="7924" w:type="dxa"/>
            <w:gridSpan w:val="3"/>
          </w:tcPr>
          <w:p w:rsidR="0074306B" w:rsidRDefault="00846466" w:rsidP="003E7A59">
            <w:pPr>
              <w:jc w:val="both"/>
              <w:rPr>
                <w:sz w:val="28"/>
                <w:szCs w:val="28"/>
              </w:rPr>
            </w:pPr>
            <w:r>
              <w:rPr>
                <w:sz w:val="28"/>
                <w:szCs w:val="28"/>
              </w:rPr>
              <w:t xml:space="preserve">Экономический эффект от внедрения эффективных форм организации и стимулирования труда </w:t>
            </w:r>
          </w:p>
          <w:p w:rsidR="00846466" w:rsidRDefault="00846466" w:rsidP="003E7A59">
            <w:pPr>
              <w:jc w:val="both"/>
              <w:rPr>
                <w:sz w:val="28"/>
                <w:szCs w:val="28"/>
              </w:rPr>
            </w:pPr>
            <w:r>
              <w:rPr>
                <w:sz w:val="28"/>
                <w:szCs w:val="28"/>
              </w:rPr>
              <w:t xml:space="preserve">Снижение трудоемкости продукции </w:t>
            </w:r>
          </w:p>
          <w:p w:rsidR="00846466" w:rsidRDefault="00846466" w:rsidP="003E7A59">
            <w:pPr>
              <w:jc w:val="both"/>
              <w:rPr>
                <w:sz w:val="28"/>
                <w:szCs w:val="28"/>
              </w:rPr>
            </w:pPr>
            <w:r>
              <w:rPr>
                <w:sz w:val="28"/>
                <w:szCs w:val="28"/>
              </w:rPr>
              <w:t xml:space="preserve">Рост производительности труда </w:t>
            </w:r>
          </w:p>
          <w:p w:rsidR="00846466" w:rsidRDefault="00846466" w:rsidP="003E7A59">
            <w:pPr>
              <w:jc w:val="both"/>
              <w:rPr>
                <w:sz w:val="28"/>
                <w:szCs w:val="28"/>
              </w:rPr>
            </w:pPr>
            <w:r>
              <w:rPr>
                <w:sz w:val="28"/>
                <w:szCs w:val="28"/>
              </w:rPr>
              <w:t xml:space="preserve">Снижение удельного распада материальных и топливно - энергетических ресурсов </w:t>
            </w:r>
          </w:p>
          <w:p w:rsidR="00846466" w:rsidRDefault="00846466" w:rsidP="003E7A59">
            <w:pPr>
              <w:jc w:val="both"/>
              <w:rPr>
                <w:sz w:val="28"/>
                <w:szCs w:val="28"/>
              </w:rPr>
            </w:pPr>
            <w:r>
              <w:rPr>
                <w:sz w:val="28"/>
                <w:szCs w:val="28"/>
              </w:rPr>
              <w:t xml:space="preserve">Своевременность платежей в бюджет и партнерам </w:t>
            </w:r>
          </w:p>
          <w:p w:rsidR="00846466" w:rsidRDefault="00846466" w:rsidP="003E7A59">
            <w:pPr>
              <w:jc w:val="both"/>
              <w:rPr>
                <w:sz w:val="28"/>
                <w:szCs w:val="28"/>
              </w:rPr>
            </w:pPr>
            <w:r>
              <w:rPr>
                <w:sz w:val="28"/>
                <w:szCs w:val="28"/>
              </w:rPr>
              <w:t xml:space="preserve">Снижение дебиторской и кредиторской задолженности </w:t>
            </w:r>
          </w:p>
        </w:tc>
      </w:tr>
      <w:tr w:rsidR="00B212E7">
        <w:tc>
          <w:tcPr>
            <w:tcW w:w="2696" w:type="dxa"/>
            <w:gridSpan w:val="2"/>
          </w:tcPr>
          <w:p w:rsidR="00B212E7" w:rsidRDefault="00B212E7" w:rsidP="003E7A59">
            <w:pPr>
              <w:jc w:val="both"/>
              <w:rPr>
                <w:sz w:val="28"/>
                <w:szCs w:val="28"/>
              </w:rPr>
            </w:pPr>
            <w:r>
              <w:rPr>
                <w:sz w:val="28"/>
                <w:szCs w:val="28"/>
              </w:rPr>
              <w:t xml:space="preserve">Подразделения руководства внешними хозяйственными связями </w:t>
            </w:r>
          </w:p>
        </w:tc>
        <w:tc>
          <w:tcPr>
            <w:tcW w:w="7924" w:type="dxa"/>
            <w:gridSpan w:val="3"/>
          </w:tcPr>
          <w:p w:rsidR="00B212E7" w:rsidRDefault="00B212E7" w:rsidP="003E7A59">
            <w:pPr>
              <w:jc w:val="both"/>
              <w:rPr>
                <w:sz w:val="28"/>
                <w:szCs w:val="28"/>
              </w:rPr>
            </w:pPr>
            <w:r>
              <w:rPr>
                <w:sz w:val="28"/>
                <w:szCs w:val="28"/>
              </w:rPr>
              <w:t>Уровень организации рекламы</w:t>
            </w:r>
          </w:p>
          <w:p w:rsidR="00B212E7" w:rsidRDefault="00B212E7" w:rsidP="003E7A59">
            <w:pPr>
              <w:jc w:val="both"/>
              <w:rPr>
                <w:sz w:val="28"/>
                <w:szCs w:val="28"/>
              </w:rPr>
            </w:pPr>
            <w:r>
              <w:rPr>
                <w:sz w:val="28"/>
                <w:szCs w:val="28"/>
              </w:rPr>
              <w:t xml:space="preserve">Степень получения коньюктуры рынка </w:t>
            </w:r>
          </w:p>
          <w:p w:rsidR="00B212E7" w:rsidRDefault="00B212E7" w:rsidP="003E7A59">
            <w:pPr>
              <w:jc w:val="both"/>
              <w:rPr>
                <w:sz w:val="28"/>
                <w:szCs w:val="28"/>
              </w:rPr>
            </w:pPr>
            <w:r>
              <w:rPr>
                <w:sz w:val="28"/>
                <w:szCs w:val="28"/>
              </w:rPr>
              <w:t xml:space="preserve">Уровень изучения потребности в продукции </w:t>
            </w:r>
          </w:p>
        </w:tc>
      </w:tr>
      <w:tr w:rsidR="00B212E7">
        <w:tc>
          <w:tcPr>
            <w:tcW w:w="2696" w:type="dxa"/>
            <w:gridSpan w:val="2"/>
          </w:tcPr>
          <w:p w:rsidR="00B212E7" w:rsidRDefault="00B212E7" w:rsidP="003E7A59">
            <w:pPr>
              <w:jc w:val="both"/>
              <w:rPr>
                <w:sz w:val="28"/>
                <w:szCs w:val="28"/>
              </w:rPr>
            </w:pPr>
            <w:r>
              <w:rPr>
                <w:sz w:val="28"/>
                <w:szCs w:val="28"/>
              </w:rPr>
              <w:t xml:space="preserve">Подразделения управления персоналом </w:t>
            </w:r>
          </w:p>
        </w:tc>
        <w:tc>
          <w:tcPr>
            <w:tcW w:w="7924" w:type="dxa"/>
            <w:gridSpan w:val="3"/>
          </w:tcPr>
          <w:p w:rsidR="00B212E7" w:rsidRDefault="00B212E7" w:rsidP="003E7A59">
            <w:pPr>
              <w:jc w:val="both"/>
              <w:rPr>
                <w:sz w:val="28"/>
                <w:szCs w:val="28"/>
              </w:rPr>
            </w:pPr>
            <w:r>
              <w:rPr>
                <w:sz w:val="28"/>
                <w:szCs w:val="28"/>
              </w:rPr>
              <w:t>Снижение текучести кадров и потерь рабочего времени</w:t>
            </w:r>
          </w:p>
          <w:p w:rsidR="00B212E7" w:rsidRDefault="00B212E7" w:rsidP="003E7A59">
            <w:pPr>
              <w:jc w:val="both"/>
              <w:rPr>
                <w:sz w:val="28"/>
                <w:szCs w:val="28"/>
              </w:rPr>
            </w:pPr>
            <w:r>
              <w:rPr>
                <w:sz w:val="28"/>
                <w:szCs w:val="28"/>
              </w:rPr>
              <w:t>Сокращение случаев травматизма</w:t>
            </w:r>
          </w:p>
          <w:p w:rsidR="00B212E7" w:rsidRDefault="00B212E7" w:rsidP="003E7A59">
            <w:pPr>
              <w:jc w:val="both"/>
              <w:rPr>
                <w:sz w:val="28"/>
                <w:szCs w:val="28"/>
              </w:rPr>
            </w:pPr>
            <w:r>
              <w:rPr>
                <w:sz w:val="28"/>
                <w:szCs w:val="28"/>
              </w:rPr>
              <w:t xml:space="preserve">Уровень обеспечения организации кадрами </w:t>
            </w:r>
          </w:p>
          <w:p w:rsidR="00B212E7" w:rsidRDefault="00B212E7" w:rsidP="003E7A59">
            <w:pPr>
              <w:jc w:val="both"/>
              <w:rPr>
                <w:sz w:val="28"/>
                <w:szCs w:val="28"/>
              </w:rPr>
            </w:pPr>
            <w:r>
              <w:rPr>
                <w:sz w:val="28"/>
                <w:szCs w:val="28"/>
              </w:rPr>
              <w:t xml:space="preserve">Уровень квалификации кадров </w:t>
            </w:r>
          </w:p>
          <w:p w:rsidR="00B212E7" w:rsidRDefault="00B212E7" w:rsidP="003E7A59">
            <w:pPr>
              <w:jc w:val="both"/>
              <w:rPr>
                <w:sz w:val="28"/>
                <w:szCs w:val="28"/>
              </w:rPr>
            </w:pPr>
            <w:r>
              <w:rPr>
                <w:sz w:val="28"/>
                <w:szCs w:val="28"/>
              </w:rPr>
              <w:t xml:space="preserve">Уровень охвата работающих различными формами </w:t>
            </w:r>
          </w:p>
          <w:p w:rsidR="00B212E7" w:rsidRDefault="00B212E7" w:rsidP="003E7A59">
            <w:pPr>
              <w:jc w:val="both"/>
              <w:rPr>
                <w:sz w:val="28"/>
                <w:szCs w:val="28"/>
              </w:rPr>
            </w:pPr>
            <w:r>
              <w:rPr>
                <w:sz w:val="28"/>
                <w:szCs w:val="28"/>
              </w:rPr>
              <w:t>Переподготовки и повышения квалификации.</w:t>
            </w:r>
          </w:p>
        </w:tc>
      </w:tr>
      <w:tr w:rsidR="00122163">
        <w:tc>
          <w:tcPr>
            <w:tcW w:w="2696" w:type="dxa"/>
            <w:gridSpan w:val="2"/>
          </w:tcPr>
          <w:p w:rsidR="00122163" w:rsidRDefault="00122163" w:rsidP="003E7A59">
            <w:pPr>
              <w:jc w:val="both"/>
              <w:rPr>
                <w:sz w:val="28"/>
                <w:szCs w:val="28"/>
              </w:rPr>
            </w:pPr>
          </w:p>
        </w:tc>
        <w:tc>
          <w:tcPr>
            <w:tcW w:w="7924" w:type="dxa"/>
            <w:gridSpan w:val="3"/>
          </w:tcPr>
          <w:p w:rsidR="00122163" w:rsidRDefault="00122163" w:rsidP="003E7A59">
            <w:pPr>
              <w:jc w:val="both"/>
              <w:rPr>
                <w:sz w:val="28"/>
                <w:szCs w:val="28"/>
              </w:rPr>
            </w:pPr>
            <w:r>
              <w:rPr>
                <w:sz w:val="28"/>
                <w:szCs w:val="28"/>
              </w:rPr>
              <w:t>Еще одним показателем</w:t>
            </w:r>
            <w:r w:rsidR="00EE3FA4">
              <w:rPr>
                <w:sz w:val="28"/>
                <w:szCs w:val="28"/>
              </w:rPr>
              <w:t>, характеризующим деятельность служб управления персоналом ,являются средние затраты на кадровые мероприятия в расчете на одного работника, например:</w:t>
            </w:r>
          </w:p>
          <w:p w:rsidR="00F61D12" w:rsidRDefault="00381B49" w:rsidP="00F61D12">
            <w:pPr>
              <w:ind w:left="4036"/>
              <w:jc w:val="both"/>
              <w:rPr>
                <w:sz w:val="28"/>
                <w:szCs w:val="28"/>
              </w:rPr>
            </w:pPr>
            <w:r>
              <w:rPr>
                <w:sz w:val="28"/>
                <w:szCs w:val="28"/>
              </w:rPr>
              <w:t>Затраты на отбор персонала</w:t>
            </w:r>
          </w:p>
          <w:p w:rsidR="00C86A52" w:rsidRDefault="00CC194E" w:rsidP="003E7A59">
            <w:pPr>
              <w:jc w:val="both"/>
              <w:rPr>
                <w:sz w:val="28"/>
                <w:szCs w:val="28"/>
              </w:rPr>
            </w:pPr>
            <w:r>
              <w:rPr>
                <w:noProof/>
                <w:sz w:val="28"/>
                <w:szCs w:val="28"/>
              </w:rPr>
              <w:pict>
                <v:line id="_x0000_s2212" style="position:absolute;left:0;text-align:left;z-index:252164608" from="201.8pt,8.55pt" to="372.8pt,8.55pt"/>
              </w:pict>
            </w:r>
            <w:r w:rsidR="00C86A52">
              <w:rPr>
                <w:sz w:val="28"/>
                <w:szCs w:val="28"/>
              </w:rPr>
              <w:t xml:space="preserve">Средние затраты на «новичка» = </w:t>
            </w:r>
          </w:p>
          <w:p w:rsidR="00381B49" w:rsidRPr="00381B49" w:rsidRDefault="00381B49" w:rsidP="00381B49">
            <w:pPr>
              <w:ind w:left="4036"/>
              <w:jc w:val="both"/>
              <w:rPr>
                <w:sz w:val="20"/>
                <w:szCs w:val="20"/>
              </w:rPr>
            </w:pPr>
            <w:r w:rsidRPr="00381B49">
              <w:rPr>
                <w:sz w:val="20"/>
                <w:szCs w:val="20"/>
              </w:rPr>
              <w:t xml:space="preserve">Количество отобранных кандидатов </w:t>
            </w:r>
          </w:p>
          <w:p w:rsidR="00381B49" w:rsidRDefault="00381B49" w:rsidP="003E7A59">
            <w:pPr>
              <w:jc w:val="both"/>
              <w:rPr>
                <w:sz w:val="28"/>
                <w:szCs w:val="28"/>
              </w:rPr>
            </w:pPr>
          </w:p>
          <w:p w:rsidR="00381B49" w:rsidRDefault="00381B49" w:rsidP="00381B49">
            <w:pPr>
              <w:ind w:left="4396"/>
              <w:jc w:val="both"/>
              <w:rPr>
                <w:sz w:val="28"/>
                <w:szCs w:val="28"/>
              </w:rPr>
            </w:pPr>
            <w:r>
              <w:rPr>
                <w:sz w:val="28"/>
                <w:szCs w:val="28"/>
              </w:rPr>
              <w:t>Общая стоимость обучения</w:t>
            </w:r>
          </w:p>
          <w:p w:rsidR="00381B49" w:rsidRDefault="00CC194E" w:rsidP="003E7A59">
            <w:pPr>
              <w:jc w:val="both"/>
              <w:rPr>
                <w:sz w:val="20"/>
                <w:szCs w:val="20"/>
              </w:rPr>
            </w:pPr>
            <w:r>
              <w:rPr>
                <w:noProof/>
                <w:sz w:val="20"/>
                <w:szCs w:val="20"/>
              </w:rPr>
              <w:pict>
                <v:line id="_x0000_s2215" style="position:absolute;left:0;text-align:left;z-index:252165632" from="219.8pt,2.75pt" to="381.8pt,2.75pt"/>
              </w:pict>
            </w:r>
            <w:r w:rsidR="00381B49" w:rsidRPr="00381B49">
              <w:rPr>
                <w:sz w:val="20"/>
                <w:szCs w:val="20"/>
              </w:rPr>
              <w:t>Средние затраты на обучение данного работника</w:t>
            </w:r>
            <w:r w:rsidR="00381B49">
              <w:rPr>
                <w:sz w:val="20"/>
                <w:szCs w:val="20"/>
              </w:rPr>
              <w:t xml:space="preserve"> =</w:t>
            </w:r>
          </w:p>
          <w:p w:rsidR="00381B49" w:rsidRPr="00381B49" w:rsidRDefault="00381B49" w:rsidP="00381B49">
            <w:pPr>
              <w:ind w:left="4396"/>
              <w:jc w:val="both"/>
              <w:rPr>
                <w:sz w:val="28"/>
                <w:szCs w:val="28"/>
              </w:rPr>
            </w:pPr>
            <w:r>
              <w:rPr>
                <w:sz w:val="20"/>
                <w:szCs w:val="20"/>
              </w:rPr>
              <w:t xml:space="preserve"> </w:t>
            </w:r>
            <w:r w:rsidRPr="00381B49">
              <w:rPr>
                <w:sz w:val="28"/>
                <w:szCs w:val="28"/>
              </w:rPr>
              <w:t xml:space="preserve">Количество обучившихся </w:t>
            </w:r>
          </w:p>
          <w:p w:rsidR="00381B49" w:rsidRDefault="00381B49" w:rsidP="003E7A59">
            <w:pPr>
              <w:jc w:val="both"/>
              <w:rPr>
                <w:sz w:val="28"/>
                <w:szCs w:val="28"/>
              </w:rPr>
            </w:pPr>
          </w:p>
          <w:p w:rsidR="00381B49" w:rsidRDefault="00381B49" w:rsidP="003E7A59">
            <w:pPr>
              <w:jc w:val="both"/>
              <w:rPr>
                <w:sz w:val="28"/>
                <w:szCs w:val="28"/>
              </w:rPr>
            </w:pPr>
            <w:r>
              <w:rPr>
                <w:sz w:val="28"/>
                <w:szCs w:val="28"/>
              </w:rPr>
              <w:t xml:space="preserve">Вторая группа </w:t>
            </w:r>
            <w:r w:rsidRPr="00F86DAC">
              <w:rPr>
                <w:sz w:val="28"/>
                <w:szCs w:val="28"/>
                <w:u w:val="single"/>
              </w:rPr>
              <w:t>показателей оценки деятельности служб управления персоналом</w:t>
            </w:r>
            <w:r>
              <w:rPr>
                <w:sz w:val="28"/>
                <w:szCs w:val="28"/>
              </w:rPr>
              <w:t xml:space="preserve">, а именно </w:t>
            </w:r>
            <w:r w:rsidRPr="00F86DAC">
              <w:rPr>
                <w:sz w:val="28"/>
                <w:szCs w:val="28"/>
                <w:u w:val="single"/>
              </w:rPr>
              <w:t>показатели степени укомплектованности кадрового состава</w:t>
            </w:r>
            <w:r>
              <w:rPr>
                <w:sz w:val="28"/>
                <w:szCs w:val="28"/>
              </w:rPr>
              <w:t>:</w:t>
            </w:r>
          </w:p>
          <w:p w:rsidR="00381B49" w:rsidRDefault="00381B49" w:rsidP="00F86DAC">
            <w:pPr>
              <w:numPr>
                <w:ilvl w:val="0"/>
                <w:numId w:val="152"/>
              </w:numPr>
              <w:jc w:val="both"/>
              <w:rPr>
                <w:sz w:val="28"/>
                <w:szCs w:val="28"/>
              </w:rPr>
            </w:pPr>
            <w:r w:rsidRPr="00F86DAC">
              <w:rPr>
                <w:sz w:val="28"/>
                <w:szCs w:val="28"/>
                <w:u w:val="single"/>
              </w:rPr>
              <w:t xml:space="preserve">оценивается </w:t>
            </w:r>
            <w:r w:rsidR="00F86DAC" w:rsidRPr="00F86DAC">
              <w:rPr>
                <w:sz w:val="28"/>
                <w:szCs w:val="28"/>
                <w:u w:val="single"/>
              </w:rPr>
              <w:t>количество путем</w:t>
            </w:r>
            <w:r w:rsidR="00F86DAC">
              <w:rPr>
                <w:sz w:val="28"/>
                <w:szCs w:val="28"/>
              </w:rPr>
              <w:t xml:space="preserve"> сопоставления фактической численности работников с плановой численностью и численностью, предусмотренной штатным расписанием.</w:t>
            </w:r>
          </w:p>
          <w:p w:rsidR="00F86DAC" w:rsidRDefault="00F86DAC" w:rsidP="00F86DAC">
            <w:pPr>
              <w:numPr>
                <w:ilvl w:val="0"/>
                <w:numId w:val="152"/>
              </w:numPr>
              <w:jc w:val="both"/>
              <w:rPr>
                <w:sz w:val="28"/>
                <w:szCs w:val="28"/>
              </w:rPr>
            </w:pPr>
            <w:r w:rsidRPr="00F86DAC">
              <w:rPr>
                <w:sz w:val="28"/>
                <w:szCs w:val="28"/>
                <w:u w:val="single"/>
              </w:rPr>
              <w:t>оценивается качественно</w:t>
            </w:r>
            <w:r>
              <w:rPr>
                <w:sz w:val="28"/>
                <w:szCs w:val="28"/>
              </w:rPr>
              <w:t xml:space="preserve"> – по соответствию профессионально-квалификационного уровня, профиля образования, практического опыта работников требованиям занимаемых рабочих мест.</w:t>
            </w:r>
          </w:p>
          <w:p w:rsidR="00F86DAC" w:rsidRDefault="00F86DAC" w:rsidP="00F86DAC">
            <w:pPr>
              <w:jc w:val="both"/>
              <w:rPr>
                <w:sz w:val="28"/>
                <w:szCs w:val="28"/>
              </w:rPr>
            </w:pPr>
            <w:r w:rsidRPr="00F86DAC">
              <w:rPr>
                <w:sz w:val="28"/>
                <w:szCs w:val="28"/>
                <w:u w:val="single"/>
              </w:rPr>
              <w:t>Показатели систем удовлетворенности работой</w:t>
            </w:r>
            <w:r>
              <w:rPr>
                <w:sz w:val="28"/>
                <w:szCs w:val="28"/>
              </w:rPr>
              <w:t xml:space="preserve"> оценивается на основе анализа мнений работников с помощью анкетирования или интервьюирования для выражения реакции работников на кадровую политику организации и отдельных ее направлений.</w:t>
            </w:r>
          </w:p>
          <w:p w:rsidR="00F86DAC" w:rsidRDefault="00991D54" w:rsidP="00F86DAC">
            <w:pPr>
              <w:jc w:val="both"/>
              <w:rPr>
                <w:sz w:val="28"/>
                <w:szCs w:val="28"/>
              </w:rPr>
            </w:pPr>
            <w:r>
              <w:rPr>
                <w:sz w:val="28"/>
                <w:szCs w:val="28"/>
              </w:rPr>
              <w:t>Основными косвенными критериями эффективности деятельности служб управления персоналом являются показатели текучести кадров. Она бывает активной – это неудовлетворенн</w:t>
            </w:r>
            <w:r w:rsidR="00716D9C">
              <w:rPr>
                <w:sz w:val="28"/>
                <w:szCs w:val="28"/>
              </w:rPr>
              <w:t>о</w:t>
            </w:r>
            <w:r>
              <w:rPr>
                <w:sz w:val="28"/>
                <w:szCs w:val="28"/>
              </w:rPr>
              <w:t xml:space="preserve">сть работника рабочим местом </w:t>
            </w:r>
            <w:r w:rsidR="00716D9C">
              <w:rPr>
                <w:sz w:val="28"/>
                <w:szCs w:val="28"/>
              </w:rPr>
              <w:t>и косвенная текучесть – это недисциплинированность самого работника.</w:t>
            </w:r>
          </w:p>
          <w:p w:rsidR="00716D9C" w:rsidRDefault="00716D9C" w:rsidP="00F86DAC">
            <w:pPr>
              <w:jc w:val="both"/>
              <w:rPr>
                <w:sz w:val="28"/>
                <w:szCs w:val="28"/>
              </w:rPr>
            </w:pPr>
            <w:r>
              <w:rPr>
                <w:sz w:val="28"/>
                <w:szCs w:val="28"/>
              </w:rPr>
              <w:t>Важно определить в организации мотивы текучести, которые можно сгруппировать следующим образом:</w:t>
            </w:r>
          </w:p>
          <w:p w:rsidR="00716D9C" w:rsidRDefault="00716D9C" w:rsidP="00716D9C">
            <w:pPr>
              <w:numPr>
                <w:ilvl w:val="0"/>
                <w:numId w:val="153"/>
              </w:numPr>
              <w:jc w:val="both"/>
              <w:rPr>
                <w:sz w:val="28"/>
                <w:szCs w:val="28"/>
              </w:rPr>
            </w:pPr>
            <w:r>
              <w:rPr>
                <w:sz w:val="28"/>
                <w:szCs w:val="28"/>
              </w:rPr>
              <w:t>неудовлетворенность производственно-экономическими условиями (условиями и организацией труда, режимом работы, размером заработка, отсутствием возможностей для повышения образования и квалификации);</w:t>
            </w:r>
          </w:p>
          <w:p w:rsidR="00716D9C" w:rsidRDefault="00716D9C" w:rsidP="00716D9C">
            <w:pPr>
              <w:numPr>
                <w:ilvl w:val="0"/>
                <w:numId w:val="153"/>
              </w:numPr>
              <w:jc w:val="both"/>
              <w:rPr>
                <w:sz w:val="28"/>
                <w:szCs w:val="28"/>
              </w:rPr>
            </w:pPr>
            <w:r>
              <w:rPr>
                <w:sz w:val="28"/>
                <w:szCs w:val="28"/>
              </w:rPr>
              <w:t>неудовлетворенность жилищно-бытовыми условиями (жильем, культурным и медицинским обслуживанием, обеспеченностью детскими дошкольными учреждениями, транспортом и др.);</w:t>
            </w:r>
          </w:p>
          <w:p w:rsidR="00716D9C" w:rsidRDefault="00716D9C" w:rsidP="00716D9C">
            <w:pPr>
              <w:numPr>
                <w:ilvl w:val="0"/>
                <w:numId w:val="153"/>
              </w:numPr>
              <w:jc w:val="both"/>
              <w:rPr>
                <w:sz w:val="28"/>
                <w:szCs w:val="28"/>
              </w:rPr>
            </w:pPr>
            <w:r>
              <w:rPr>
                <w:sz w:val="28"/>
                <w:szCs w:val="28"/>
              </w:rPr>
              <w:t>мотивы личного характера (вступление в брак, рождение ребенка и др.);</w:t>
            </w:r>
          </w:p>
          <w:p w:rsidR="00716D9C" w:rsidRDefault="00716D9C" w:rsidP="00716D9C">
            <w:pPr>
              <w:numPr>
                <w:ilvl w:val="0"/>
                <w:numId w:val="153"/>
              </w:numPr>
              <w:jc w:val="both"/>
              <w:rPr>
                <w:sz w:val="28"/>
                <w:szCs w:val="28"/>
              </w:rPr>
            </w:pPr>
            <w:r>
              <w:rPr>
                <w:sz w:val="28"/>
                <w:szCs w:val="28"/>
              </w:rPr>
              <w:t>прочие мотивы.</w:t>
            </w:r>
          </w:p>
          <w:p w:rsidR="00716D9C" w:rsidRDefault="00716D9C" w:rsidP="00716D9C">
            <w:pPr>
              <w:jc w:val="both"/>
              <w:rPr>
                <w:sz w:val="28"/>
                <w:szCs w:val="28"/>
              </w:rPr>
            </w:pPr>
            <w:r>
              <w:rPr>
                <w:sz w:val="28"/>
                <w:szCs w:val="28"/>
              </w:rPr>
              <w:t xml:space="preserve">Оценка деятельности кадровой составляющей деятельности организации будет неполной без оценки качества работы работников кадровых </w:t>
            </w:r>
            <w:r w:rsidR="006E1210">
              <w:rPr>
                <w:sz w:val="28"/>
                <w:szCs w:val="28"/>
              </w:rPr>
              <w:t>служб по следующим показателям:</w:t>
            </w:r>
          </w:p>
          <w:p w:rsidR="006E1210" w:rsidRDefault="006E1210" w:rsidP="006E1210">
            <w:pPr>
              <w:numPr>
                <w:ilvl w:val="0"/>
                <w:numId w:val="154"/>
              </w:numPr>
              <w:jc w:val="both"/>
              <w:rPr>
                <w:sz w:val="28"/>
                <w:szCs w:val="28"/>
              </w:rPr>
            </w:pPr>
            <w:r>
              <w:rPr>
                <w:sz w:val="28"/>
                <w:szCs w:val="28"/>
              </w:rPr>
              <w:t>выполнение обязательств по подбору предусмотренного штатным расписанием организации количества работников;</w:t>
            </w:r>
          </w:p>
          <w:p w:rsidR="006E1210" w:rsidRDefault="006E1210" w:rsidP="006E1210">
            <w:pPr>
              <w:numPr>
                <w:ilvl w:val="0"/>
                <w:numId w:val="154"/>
              </w:numPr>
              <w:jc w:val="both"/>
              <w:rPr>
                <w:sz w:val="28"/>
                <w:szCs w:val="28"/>
              </w:rPr>
            </w:pPr>
            <w:r>
              <w:rPr>
                <w:sz w:val="28"/>
                <w:szCs w:val="28"/>
              </w:rPr>
              <w:t>выполнение обязательств по обеспечению организации руководителями, специалистами и рабочими требуемых профессий, специальностей и квалификации;</w:t>
            </w:r>
          </w:p>
          <w:p w:rsidR="006E1210" w:rsidRDefault="006E1210" w:rsidP="006E1210">
            <w:pPr>
              <w:numPr>
                <w:ilvl w:val="0"/>
                <w:numId w:val="154"/>
              </w:numPr>
              <w:jc w:val="both"/>
              <w:rPr>
                <w:sz w:val="28"/>
                <w:szCs w:val="28"/>
              </w:rPr>
            </w:pPr>
            <w:r>
              <w:rPr>
                <w:sz w:val="28"/>
                <w:szCs w:val="28"/>
              </w:rPr>
              <w:t>количество случаев нарушений установленного порядка оформления кадровой документации (договоров, пенсионных дел, трудовых книжек, справок, отчетов и т.п.);</w:t>
            </w:r>
          </w:p>
          <w:p w:rsidR="006E1210" w:rsidRDefault="006E1210" w:rsidP="006E1210">
            <w:pPr>
              <w:numPr>
                <w:ilvl w:val="0"/>
                <w:numId w:val="154"/>
              </w:numPr>
              <w:jc w:val="both"/>
              <w:rPr>
                <w:sz w:val="28"/>
                <w:szCs w:val="28"/>
              </w:rPr>
            </w:pPr>
            <w:r>
              <w:rPr>
                <w:sz w:val="28"/>
                <w:szCs w:val="28"/>
              </w:rPr>
              <w:t>степень обеспеченности полноценного резерва на выдвижение на должности руководителей и специалистов;</w:t>
            </w:r>
          </w:p>
          <w:p w:rsidR="006E1210" w:rsidRDefault="006E1210" w:rsidP="006E1210">
            <w:pPr>
              <w:numPr>
                <w:ilvl w:val="0"/>
                <w:numId w:val="154"/>
              </w:numPr>
              <w:jc w:val="both"/>
              <w:rPr>
                <w:sz w:val="28"/>
                <w:szCs w:val="28"/>
              </w:rPr>
            </w:pPr>
            <w:r>
              <w:rPr>
                <w:sz w:val="28"/>
                <w:szCs w:val="28"/>
              </w:rPr>
              <w:t>своевременность и высокое качество оформления установленной отчетности;</w:t>
            </w:r>
          </w:p>
          <w:p w:rsidR="006E1210" w:rsidRDefault="006E1210" w:rsidP="006E1210">
            <w:pPr>
              <w:numPr>
                <w:ilvl w:val="0"/>
                <w:numId w:val="154"/>
              </w:numPr>
              <w:jc w:val="both"/>
              <w:rPr>
                <w:sz w:val="28"/>
                <w:szCs w:val="28"/>
              </w:rPr>
            </w:pPr>
            <w:r>
              <w:rPr>
                <w:sz w:val="28"/>
                <w:szCs w:val="28"/>
              </w:rPr>
              <w:t>степень сотрудничества подразделений организации с кадровой службой;</w:t>
            </w:r>
          </w:p>
          <w:p w:rsidR="006E1210" w:rsidRPr="00381B49" w:rsidRDefault="006E1210" w:rsidP="006E1210">
            <w:pPr>
              <w:numPr>
                <w:ilvl w:val="0"/>
                <w:numId w:val="154"/>
              </w:numPr>
              <w:jc w:val="both"/>
              <w:rPr>
                <w:sz w:val="28"/>
                <w:szCs w:val="28"/>
              </w:rPr>
            </w:pPr>
            <w:r>
              <w:rPr>
                <w:sz w:val="28"/>
                <w:szCs w:val="28"/>
              </w:rPr>
              <w:t>эффективность предложений по реализации кадровой политики.</w:t>
            </w:r>
          </w:p>
        </w:tc>
      </w:tr>
    </w:tbl>
    <w:p w:rsidR="003E7A59" w:rsidRDefault="003E7A59" w:rsidP="003E7A59">
      <w:pPr>
        <w:jc w:val="both"/>
        <w:rPr>
          <w:sz w:val="28"/>
          <w:szCs w:val="28"/>
        </w:rPr>
      </w:pPr>
    </w:p>
    <w:p w:rsidR="006E1210" w:rsidRDefault="006E1210" w:rsidP="006E1210">
      <w:pPr>
        <w:numPr>
          <w:ilvl w:val="0"/>
          <w:numId w:val="149"/>
        </w:numPr>
        <w:jc w:val="both"/>
        <w:rPr>
          <w:sz w:val="28"/>
          <w:szCs w:val="28"/>
        </w:rPr>
      </w:pPr>
      <w:r>
        <w:rPr>
          <w:sz w:val="28"/>
          <w:szCs w:val="28"/>
        </w:rPr>
        <w:t>Оценка затрат на персонал организации</w:t>
      </w:r>
    </w:p>
    <w:p w:rsidR="006E1210" w:rsidRDefault="006E1210" w:rsidP="006E1210">
      <w:pPr>
        <w:jc w:val="both"/>
        <w:rPr>
          <w:sz w:val="28"/>
          <w:szCs w:val="28"/>
        </w:rPr>
      </w:pPr>
    </w:p>
    <w:tbl>
      <w:tblPr>
        <w:tblStyle w:val="a3"/>
        <w:tblW w:w="10620" w:type="dxa"/>
        <w:tblInd w:w="-792" w:type="dxa"/>
        <w:tblLook w:val="01E0" w:firstRow="1" w:lastRow="1" w:firstColumn="1" w:lastColumn="1" w:noHBand="0" w:noVBand="0"/>
      </w:tblPr>
      <w:tblGrid>
        <w:gridCol w:w="2709"/>
        <w:gridCol w:w="7911"/>
      </w:tblGrid>
      <w:tr w:rsidR="006E1210">
        <w:tc>
          <w:tcPr>
            <w:tcW w:w="2700" w:type="dxa"/>
          </w:tcPr>
          <w:p w:rsidR="006E1210" w:rsidRDefault="006E1210" w:rsidP="006E1210">
            <w:pPr>
              <w:jc w:val="both"/>
              <w:rPr>
                <w:sz w:val="28"/>
                <w:szCs w:val="28"/>
              </w:rPr>
            </w:pPr>
            <w:r>
              <w:rPr>
                <w:sz w:val="28"/>
                <w:szCs w:val="28"/>
              </w:rPr>
              <w:t xml:space="preserve">Понятие </w:t>
            </w:r>
          </w:p>
        </w:tc>
        <w:tc>
          <w:tcPr>
            <w:tcW w:w="7920" w:type="dxa"/>
          </w:tcPr>
          <w:p w:rsidR="006E1210" w:rsidRDefault="006E1210" w:rsidP="006E1210">
            <w:pPr>
              <w:jc w:val="both"/>
              <w:rPr>
                <w:sz w:val="28"/>
                <w:szCs w:val="28"/>
              </w:rPr>
            </w:pPr>
            <w:r>
              <w:rPr>
                <w:sz w:val="28"/>
                <w:szCs w:val="28"/>
              </w:rPr>
              <w:t xml:space="preserve">Затраты на персонал организации </w:t>
            </w:r>
            <w:r w:rsidR="007D6392">
              <w:rPr>
                <w:sz w:val="28"/>
                <w:szCs w:val="28"/>
              </w:rPr>
              <w:t>– общепризнанный для стран с рыночной экономикой интегральный показатель, включающий совокупность расходов, связанных с привлечением, вознаграждением, стимулированием, решением социальных проблем, организаций работы и улучшением условий труда персонала.</w:t>
            </w:r>
          </w:p>
          <w:p w:rsidR="007D6392" w:rsidRDefault="007D6392" w:rsidP="006E1210">
            <w:pPr>
              <w:jc w:val="both"/>
              <w:rPr>
                <w:sz w:val="28"/>
                <w:szCs w:val="28"/>
              </w:rPr>
            </w:pPr>
            <w:r>
              <w:rPr>
                <w:sz w:val="28"/>
                <w:szCs w:val="28"/>
              </w:rPr>
              <w:t>Согласно рекомендациям Международной конференции статистиков по труду, затраты на персонал (стоимость труда) включают оплату производственной работы, выплаты, премии и денежные вознаграждения, стоимость пищи и другие выплаты в натуральной форме, стоимость предоставления жилья работникам, оплачиваемого работодателем, расходы работодателей на социальное обеспечение, стоимость профессионального обучения, культурно-бытовых условий.</w:t>
            </w:r>
          </w:p>
          <w:p w:rsidR="007D6392" w:rsidRDefault="007D6392" w:rsidP="006E1210">
            <w:pPr>
              <w:jc w:val="both"/>
              <w:rPr>
                <w:sz w:val="28"/>
                <w:szCs w:val="28"/>
              </w:rPr>
            </w:pPr>
            <w:r>
              <w:rPr>
                <w:sz w:val="28"/>
                <w:szCs w:val="28"/>
              </w:rPr>
              <w:t xml:space="preserve">В РФ согласно действующей инструкции Госкомстата РФ от 19.07.95 </w:t>
            </w:r>
            <w:r w:rsidR="00043E5D">
              <w:rPr>
                <w:sz w:val="28"/>
                <w:szCs w:val="28"/>
              </w:rPr>
              <w:t>издержки работодателя на персонал включают три группы затрат:</w:t>
            </w:r>
          </w:p>
          <w:p w:rsidR="00043E5D" w:rsidRDefault="00043E5D" w:rsidP="00043E5D">
            <w:pPr>
              <w:numPr>
                <w:ilvl w:val="0"/>
                <w:numId w:val="155"/>
              </w:numPr>
              <w:jc w:val="both"/>
              <w:rPr>
                <w:sz w:val="28"/>
                <w:szCs w:val="28"/>
              </w:rPr>
            </w:pPr>
            <w:r>
              <w:rPr>
                <w:sz w:val="28"/>
                <w:szCs w:val="28"/>
              </w:rPr>
              <w:t>Расходы на оплату труда (фонд заработной платы).</w:t>
            </w:r>
          </w:p>
          <w:p w:rsidR="00043E5D" w:rsidRDefault="00043E5D" w:rsidP="00043E5D">
            <w:pPr>
              <w:numPr>
                <w:ilvl w:val="0"/>
                <w:numId w:val="155"/>
              </w:numPr>
              <w:jc w:val="both"/>
              <w:rPr>
                <w:sz w:val="28"/>
                <w:szCs w:val="28"/>
              </w:rPr>
            </w:pPr>
            <w:r>
              <w:rPr>
                <w:sz w:val="28"/>
                <w:szCs w:val="28"/>
              </w:rPr>
              <w:t>Выплаты социального характера.</w:t>
            </w:r>
          </w:p>
          <w:p w:rsidR="00043E5D" w:rsidRDefault="00043E5D" w:rsidP="00043E5D">
            <w:pPr>
              <w:numPr>
                <w:ilvl w:val="0"/>
                <w:numId w:val="155"/>
              </w:numPr>
              <w:jc w:val="both"/>
              <w:rPr>
                <w:sz w:val="28"/>
                <w:szCs w:val="28"/>
              </w:rPr>
            </w:pPr>
            <w:r>
              <w:rPr>
                <w:sz w:val="28"/>
                <w:szCs w:val="28"/>
              </w:rPr>
              <w:t>Расходы на относящиеся к фонду заработной платы и выплатам социального характера (дивиденды, выплаты по облигациям, авторские вознаграждения, стоимость фирменной одежды, расходы, связанные с командировками, расходы на проведение культурных и спортивных мероприятий)</w:t>
            </w:r>
          </w:p>
        </w:tc>
      </w:tr>
      <w:tr w:rsidR="00043E5D">
        <w:tc>
          <w:tcPr>
            <w:tcW w:w="10620" w:type="dxa"/>
            <w:gridSpan w:val="2"/>
          </w:tcPr>
          <w:p w:rsidR="00043E5D" w:rsidRPr="00043E5D" w:rsidRDefault="00043E5D" w:rsidP="00043E5D">
            <w:pPr>
              <w:jc w:val="center"/>
              <w:rPr>
                <w:sz w:val="28"/>
                <w:szCs w:val="28"/>
                <w:u w:val="single"/>
              </w:rPr>
            </w:pPr>
            <w:r>
              <w:rPr>
                <w:sz w:val="28"/>
                <w:szCs w:val="28"/>
                <w:u w:val="single"/>
              </w:rPr>
              <w:t xml:space="preserve">Классификация затрат организации на персонал </w:t>
            </w:r>
          </w:p>
        </w:tc>
      </w:tr>
      <w:tr w:rsidR="00043E5D">
        <w:tc>
          <w:tcPr>
            <w:tcW w:w="2700" w:type="dxa"/>
            <w:vAlign w:val="center"/>
          </w:tcPr>
          <w:p w:rsidR="00043E5D" w:rsidRDefault="00043E5D" w:rsidP="00043E5D">
            <w:pPr>
              <w:jc w:val="center"/>
              <w:rPr>
                <w:sz w:val="28"/>
                <w:szCs w:val="28"/>
              </w:rPr>
            </w:pPr>
            <w:r>
              <w:rPr>
                <w:sz w:val="28"/>
                <w:szCs w:val="28"/>
              </w:rPr>
              <w:t xml:space="preserve">Классификационные признаки </w:t>
            </w:r>
          </w:p>
        </w:tc>
        <w:tc>
          <w:tcPr>
            <w:tcW w:w="7920" w:type="dxa"/>
            <w:vAlign w:val="center"/>
          </w:tcPr>
          <w:p w:rsidR="00043E5D" w:rsidRDefault="00043E5D" w:rsidP="00043E5D">
            <w:pPr>
              <w:jc w:val="center"/>
              <w:rPr>
                <w:sz w:val="28"/>
                <w:szCs w:val="28"/>
              </w:rPr>
            </w:pPr>
            <w:r>
              <w:rPr>
                <w:sz w:val="28"/>
                <w:szCs w:val="28"/>
              </w:rPr>
              <w:t xml:space="preserve">Виды затрат на персонал </w:t>
            </w:r>
          </w:p>
        </w:tc>
      </w:tr>
      <w:tr w:rsidR="00043E5D">
        <w:tc>
          <w:tcPr>
            <w:tcW w:w="2700" w:type="dxa"/>
          </w:tcPr>
          <w:p w:rsidR="00043E5D" w:rsidRDefault="00F34A30" w:rsidP="006E1210">
            <w:pPr>
              <w:jc w:val="both"/>
              <w:rPr>
                <w:sz w:val="28"/>
                <w:szCs w:val="28"/>
              </w:rPr>
            </w:pPr>
            <w:r>
              <w:rPr>
                <w:sz w:val="28"/>
                <w:szCs w:val="28"/>
              </w:rPr>
              <w:t>1. Фазы процесса воспроизводства рабочей силы</w:t>
            </w:r>
          </w:p>
        </w:tc>
        <w:tc>
          <w:tcPr>
            <w:tcW w:w="7920" w:type="dxa"/>
          </w:tcPr>
          <w:p w:rsidR="00043E5D" w:rsidRDefault="00F34A30" w:rsidP="006E1210">
            <w:pPr>
              <w:jc w:val="both"/>
              <w:rPr>
                <w:sz w:val="28"/>
                <w:szCs w:val="28"/>
              </w:rPr>
            </w:pPr>
            <w:r>
              <w:rPr>
                <w:sz w:val="28"/>
                <w:szCs w:val="28"/>
              </w:rPr>
              <w:t>на производство рабочей силы</w:t>
            </w:r>
          </w:p>
          <w:p w:rsidR="00F34A30" w:rsidRDefault="00F34A30" w:rsidP="006E1210">
            <w:pPr>
              <w:jc w:val="both"/>
              <w:rPr>
                <w:sz w:val="28"/>
                <w:szCs w:val="28"/>
              </w:rPr>
            </w:pPr>
            <w:r>
              <w:rPr>
                <w:sz w:val="28"/>
                <w:szCs w:val="28"/>
              </w:rPr>
              <w:t>на распределение рабочей силы</w:t>
            </w:r>
          </w:p>
          <w:p w:rsidR="00F34A30" w:rsidRDefault="00F34A30" w:rsidP="006E1210">
            <w:pPr>
              <w:jc w:val="both"/>
              <w:rPr>
                <w:sz w:val="28"/>
                <w:szCs w:val="28"/>
              </w:rPr>
            </w:pPr>
            <w:r>
              <w:rPr>
                <w:sz w:val="28"/>
                <w:szCs w:val="28"/>
              </w:rPr>
              <w:t>на использование рабочей силы</w:t>
            </w:r>
          </w:p>
        </w:tc>
      </w:tr>
      <w:tr w:rsidR="00F34A30">
        <w:tc>
          <w:tcPr>
            <w:tcW w:w="2700" w:type="dxa"/>
          </w:tcPr>
          <w:p w:rsidR="00F34A30" w:rsidRDefault="00F34A30" w:rsidP="006E1210">
            <w:pPr>
              <w:jc w:val="both"/>
              <w:rPr>
                <w:sz w:val="28"/>
                <w:szCs w:val="28"/>
              </w:rPr>
            </w:pPr>
            <w:r>
              <w:rPr>
                <w:sz w:val="28"/>
                <w:szCs w:val="28"/>
              </w:rPr>
              <w:t>2. Степень активности (способность приносить в будущем доход)</w:t>
            </w:r>
          </w:p>
        </w:tc>
        <w:tc>
          <w:tcPr>
            <w:tcW w:w="7920" w:type="dxa"/>
          </w:tcPr>
          <w:p w:rsidR="00F34A30" w:rsidRDefault="00F34A30" w:rsidP="006E1210">
            <w:pPr>
              <w:jc w:val="both"/>
              <w:rPr>
                <w:sz w:val="28"/>
                <w:szCs w:val="28"/>
              </w:rPr>
            </w:pPr>
            <w:r>
              <w:rPr>
                <w:sz w:val="28"/>
                <w:szCs w:val="28"/>
              </w:rPr>
              <w:t xml:space="preserve">первоначальные </w:t>
            </w:r>
          </w:p>
          <w:p w:rsidR="00F34A30" w:rsidRDefault="00F34A30" w:rsidP="006E1210">
            <w:pPr>
              <w:jc w:val="both"/>
              <w:rPr>
                <w:sz w:val="28"/>
                <w:szCs w:val="28"/>
              </w:rPr>
            </w:pPr>
            <w:r>
              <w:rPr>
                <w:sz w:val="28"/>
                <w:szCs w:val="28"/>
              </w:rPr>
              <w:t xml:space="preserve">восстановительные </w:t>
            </w:r>
          </w:p>
        </w:tc>
      </w:tr>
      <w:tr w:rsidR="00F34A30">
        <w:tc>
          <w:tcPr>
            <w:tcW w:w="2700" w:type="dxa"/>
          </w:tcPr>
          <w:p w:rsidR="00F34A30" w:rsidRDefault="00F34A30" w:rsidP="006E1210">
            <w:pPr>
              <w:jc w:val="both"/>
              <w:rPr>
                <w:sz w:val="28"/>
                <w:szCs w:val="28"/>
              </w:rPr>
            </w:pPr>
            <w:r>
              <w:rPr>
                <w:sz w:val="28"/>
                <w:szCs w:val="28"/>
              </w:rPr>
              <w:t>3. Уровень подхода</w:t>
            </w:r>
          </w:p>
        </w:tc>
        <w:tc>
          <w:tcPr>
            <w:tcW w:w="7920" w:type="dxa"/>
          </w:tcPr>
          <w:p w:rsidR="00F34A30" w:rsidRDefault="00F34A30" w:rsidP="006E1210">
            <w:pPr>
              <w:jc w:val="both"/>
              <w:rPr>
                <w:sz w:val="28"/>
                <w:szCs w:val="28"/>
              </w:rPr>
            </w:pPr>
            <w:r>
              <w:rPr>
                <w:sz w:val="28"/>
                <w:szCs w:val="28"/>
              </w:rPr>
              <w:t xml:space="preserve">с позицией государства </w:t>
            </w:r>
          </w:p>
          <w:p w:rsidR="00F34A30" w:rsidRDefault="00F34A30" w:rsidP="006E1210">
            <w:pPr>
              <w:jc w:val="both"/>
              <w:rPr>
                <w:sz w:val="28"/>
                <w:szCs w:val="28"/>
              </w:rPr>
            </w:pPr>
            <w:r>
              <w:rPr>
                <w:sz w:val="28"/>
                <w:szCs w:val="28"/>
              </w:rPr>
              <w:t xml:space="preserve">с позицией организации </w:t>
            </w:r>
          </w:p>
          <w:p w:rsidR="00F34A30" w:rsidRDefault="00F34A30" w:rsidP="006E1210">
            <w:pPr>
              <w:jc w:val="both"/>
              <w:rPr>
                <w:sz w:val="28"/>
                <w:szCs w:val="28"/>
              </w:rPr>
            </w:pPr>
            <w:r>
              <w:rPr>
                <w:sz w:val="28"/>
                <w:szCs w:val="28"/>
              </w:rPr>
              <w:t>с позицией работника</w:t>
            </w:r>
          </w:p>
        </w:tc>
      </w:tr>
      <w:tr w:rsidR="00F34A30">
        <w:tc>
          <w:tcPr>
            <w:tcW w:w="2700" w:type="dxa"/>
          </w:tcPr>
          <w:p w:rsidR="00F34A30" w:rsidRDefault="00F34A30" w:rsidP="006E1210">
            <w:pPr>
              <w:jc w:val="both"/>
              <w:rPr>
                <w:sz w:val="28"/>
                <w:szCs w:val="28"/>
              </w:rPr>
            </w:pPr>
            <w:r>
              <w:rPr>
                <w:sz w:val="28"/>
                <w:szCs w:val="28"/>
              </w:rPr>
              <w:t>4. Целевое назначение</w:t>
            </w:r>
          </w:p>
        </w:tc>
        <w:tc>
          <w:tcPr>
            <w:tcW w:w="7920" w:type="dxa"/>
          </w:tcPr>
          <w:p w:rsidR="00F34A30" w:rsidRDefault="00F34A30" w:rsidP="006E1210">
            <w:pPr>
              <w:jc w:val="both"/>
              <w:rPr>
                <w:sz w:val="28"/>
                <w:szCs w:val="28"/>
              </w:rPr>
            </w:pPr>
            <w:r>
              <w:rPr>
                <w:sz w:val="28"/>
                <w:szCs w:val="28"/>
              </w:rPr>
              <w:t xml:space="preserve">на приобретение работников </w:t>
            </w:r>
          </w:p>
          <w:p w:rsidR="00F34A30" w:rsidRDefault="00F34A30" w:rsidP="006E1210">
            <w:pPr>
              <w:jc w:val="both"/>
              <w:rPr>
                <w:sz w:val="28"/>
                <w:szCs w:val="28"/>
              </w:rPr>
            </w:pPr>
            <w:r>
              <w:rPr>
                <w:sz w:val="28"/>
                <w:szCs w:val="28"/>
              </w:rPr>
              <w:t>на оплату труда и материальное вознаграждение</w:t>
            </w:r>
          </w:p>
          <w:p w:rsidR="00F34A30" w:rsidRDefault="00F34A30" w:rsidP="006E1210">
            <w:pPr>
              <w:jc w:val="both"/>
              <w:rPr>
                <w:sz w:val="28"/>
                <w:szCs w:val="28"/>
              </w:rPr>
            </w:pPr>
            <w:r>
              <w:rPr>
                <w:sz w:val="28"/>
                <w:szCs w:val="28"/>
              </w:rPr>
              <w:t xml:space="preserve">на развитие персонала </w:t>
            </w:r>
          </w:p>
          <w:p w:rsidR="00F34A30" w:rsidRDefault="00F34A30" w:rsidP="006E1210">
            <w:pPr>
              <w:jc w:val="both"/>
              <w:rPr>
                <w:sz w:val="28"/>
                <w:szCs w:val="28"/>
              </w:rPr>
            </w:pPr>
            <w:r>
              <w:rPr>
                <w:sz w:val="28"/>
                <w:szCs w:val="28"/>
              </w:rPr>
              <w:t>на подготовку, переподготовку и повышение квалификации работников</w:t>
            </w:r>
          </w:p>
          <w:p w:rsidR="00F34A30" w:rsidRDefault="00F34A30" w:rsidP="006E1210">
            <w:pPr>
              <w:jc w:val="both"/>
              <w:rPr>
                <w:sz w:val="28"/>
                <w:szCs w:val="28"/>
              </w:rPr>
            </w:pPr>
            <w:r>
              <w:rPr>
                <w:sz w:val="28"/>
                <w:szCs w:val="28"/>
              </w:rPr>
              <w:t>на услуги социально-бытового назначения</w:t>
            </w:r>
          </w:p>
          <w:p w:rsidR="00F34A30" w:rsidRDefault="00F34A30" w:rsidP="006E1210">
            <w:pPr>
              <w:jc w:val="both"/>
              <w:rPr>
                <w:sz w:val="28"/>
                <w:szCs w:val="28"/>
              </w:rPr>
            </w:pPr>
            <w:r>
              <w:rPr>
                <w:sz w:val="28"/>
                <w:szCs w:val="28"/>
              </w:rPr>
              <w:t>на социальную защиту и социальное страхование</w:t>
            </w:r>
          </w:p>
          <w:p w:rsidR="00F34A30" w:rsidRDefault="00F34A30" w:rsidP="006E1210">
            <w:pPr>
              <w:jc w:val="both"/>
              <w:rPr>
                <w:sz w:val="28"/>
                <w:szCs w:val="28"/>
              </w:rPr>
            </w:pPr>
            <w:r>
              <w:rPr>
                <w:sz w:val="28"/>
                <w:szCs w:val="28"/>
              </w:rPr>
              <w:t>на улучшение условий труда, медицинское обслуживание</w:t>
            </w:r>
          </w:p>
        </w:tc>
      </w:tr>
      <w:tr w:rsidR="00F34A30">
        <w:tc>
          <w:tcPr>
            <w:tcW w:w="2700" w:type="dxa"/>
          </w:tcPr>
          <w:p w:rsidR="00F34A30" w:rsidRDefault="00F34A30" w:rsidP="006E1210">
            <w:pPr>
              <w:jc w:val="both"/>
              <w:rPr>
                <w:sz w:val="28"/>
                <w:szCs w:val="28"/>
              </w:rPr>
            </w:pPr>
            <w:r>
              <w:rPr>
                <w:sz w:val="28"/>
                <w:szCs w:val="28"/>
              </w:rPr>
              <w:t xml:space="preserve">5. Источники финансирования </w:t>
            </w:r>
          </w:p>
        </w:tc>
        <w:tc>
          <w:tcPr>
            <w:tcW w:w="7920" w:type="dxa"/>
          </w:tcPr>
          <w:p w:rsidR="00F34A30" w:rsidRDefault="00F34A30" w:rsidP="006E1210">
            <w:pPr>
              <w:jc w:val="both"/>
              <w:rPr>
                <w:sz w:val="28"/>
                <w:szCs w:val="28"/>
              </w:rPr>
            </w:pPr>
            <w:r>
              <w:rPr>
                <w:sz w:val="28"/>
                <w:szCs w:val="28"/>
              </w:rPr>
              <w:t>Фонды общественных организаций</w:t>
            </w:r>
          </w:p>
          <w:p w:rsidR="00F34A30" w:rsidRDefault="00F34A30" w:rsidP="006E1210">
            <w:pPr>
              <w:jc w:val="both"/>
              <w:rPr>
                <w:sz w:val="28"/>
                <w:szCs w:val="28"/>
              </w:rPr>
            </w:pPr>
            <w:r>
              <w:rPr>
                <w:sz w:val="28"/>
                <w:szCs w:val="28"/>
              </w:rPr>
              <w:t>Государство: госбюджет</w:t>
            </w:r>
          </w:p>
          <w:p w:rsidR="00F34A30" w:rsidRDefault="00F34A30" w:rsidP="006E1210">
            <w:pPr>
              <w:jc w:val="both"/>
              <w:rPr>
                <w:sz w:val="28"/>
                <w:szCs w:val="28"/>
              </w:rPr>
            </w:pPr>
            <w:r>
              <w:rPr>
                <w:sz w:val="28"/>
                <w:szCs w:val="28"/>
              </w:rPr>
              <w:t xml:space="preserve">                       внебюджетные источники</w:t>
            </w:r>
          </w:p>
          <w:p w:rsidR="00F34A30" w:rsidRDefault="00F34A30" w:rsidP="006E1210">
            <w:pPr>
              <w:jc w:val="both"/>
              <w:rPr>
                <w:sz w:val="28"/>
                <w:szCs w:val="28"/>
              </w:rPr>
            </w:pPr>
            <w:r>
              <w:rPr>
                <w:sz w:val="28"/>
                <w:szCs w:val="28"/>
              </w:rPr>
              <w:t xml:space="preserve">Организация: </w:t>
            </w:r>
            <w:r w:rsidR="009A0CD4">
              <w:rPr>
                <w:sz w:val="28"/>
                <w:szCs w:val="28"/>
              </w:rPr>
              <w:t>себестоимость продукции</w:t>
            </w:r>
          </w:p>
          <w:p w:rsidR="009A0CD4" w:rsidRDefault="009A0CD4" w:rsidP="006E1210">
            <w:pPr>
              <w:jc w:val="both"/>
              <w:rPr>
                <w:sz w:val="28"/>
                <w:szCs w:val="28"/>
              </w:rPr>
            </w:pPr>
            <w:r>
              <w:rPr>
                <w:sz w:val="28"/>
                <w:szCs w:val="28"/>
              </w:rPr>
              <w:t xml:space="preserve">                        услуг</w:t>
            </w:r>
          </w:p>
          <w:p w:rsidR="009A0CD4" w:rsidRDefault="009A0CD4" w:rsidP="006E1210">
            <w:pPr>
              <w:jc w:val="both"/>
              <w:rPr>
                <w:sz w:val="28"/>
                <w:szCs w:val="28"/>
              </w:rPr>
            </w:pPr>
            <w:r>
              <w:rPr>
                <w:sz w:val="28"/>
                <w:szCs w:val="28"/>
              </w:rPr>
              <w:t xml:space="preserve">                        прибыли</w:t>
            </w:r>
          </w:p>
          <w:p w:rsidR="009A0CD4" w:rsidRDefault="009A0CD4" w:rsidP="006E1210">
            <w:pPr>
              <w:jc w:val="both"/>
              <w:rPr>
                <w:sz w:val="28"/>
                <w:szCs w:val="28"/>
              </w:rPr>
            </w:pPr>
            <w:r>
              <w:rPr>
                <w:sz w:val="28"/>
                <w:szCs w:val="28"/>
              </w:rPr>
              <w:t xml:space="preserve">другие источники </w:t>
            </w:r>
          </w:p>
          <w:p w:rsidR="009A0CD4" w:rsidRDefault="009A0CD4" w:rsidP="006E1210">
            <w:pPr>
              <w:jc w:val="both"/>
              <w:rPr>
                <w:sz w:val="28"/>
                <w:szCs w:val="28"/>
              </w:rPr>
            </w:pPr>
            <w:r>
              <w:rPr>
                <w:sz w:val="28"/>
                <w:szCs w:val="28"/>
              </w:rPr>
              <w:t xml:space="preserve">работник </w:t>
            </w:r>
          </w:p>
        </w:tc>
      </w:tr>
      <w:tr w:rsidR="009A0CD4">
        <w:tc>
          <w:tcPr>
            <w:tcW w:w="2700" w:type="dxa"/>
          </w:tcPr>
          <w:p w:rsidR="009A0CD4" w:rsidRDefault="009A0CD4" w:rsidP="006E1210">
            <w:pPr>
              <w:jc w:val="both"/>
              <w:rPr>
                <w:sz w:val="28"/>
                <w:szCs w:val="28"/>
              </w:rPr>
            </w:pPr>
            <w:r>
              <w:rPr>
                <w:sz w:val="28"/>
                <w:szCs w:val="28"/>
              </w:rPr>
              <w:t xml:space="preserve">6. Характер затрат  </w:t>
            </w:r>
          </w:p>
        </w:tc>
        <w:tc>
          <w:tcPr>
            <w:tcW w:w="7920" w:type="dxa"/>
          </w:tcPr>
          <w:p w:rsidR="009A0CD4" w:rsidRDefault="009A0CD4" w:rsidP="006E1210">
            <w:pPr>
              <w:jc w:val="both"/>
              <w:rPr>
                <w:sz w:val="28"/>
                <w:szCs w:val="28"/>
              </w:rPr>
            </w:pPr>
            <w:r>
              <w:rPr>
                <w:sz w:val="28"/>
                <w:szCs w:val="28"/>
              </w:rPr>
              <w:t xml:space="preserve">прямые </w:t>
            </w:r>
          </w:p>
          <w:p w:rsidR="009A0CD4" w:rsidRDefault="009A0CD4" w:rsidP="006E1210">
            <w:pPr>
              <w:jc w:val="both"/>
              <w:rPr>
                <w:sz w:val="28"/>
                <w:szCs w:val="28"/>
              </w:rPr>
            </w:pPr>
            <w:r>
              <w:rPr>
                <w:sz w:val="28"/>
                <w:szCs w:val="28"/>
              </w:rPr>
              <w:t xml:space="preserve">косвенные </w:t>
            </w:r>
          </w:p>
        </w:tc>
      </w:tr>
      <w:tr w:rsidR="009A0CD4">
        <w:tc>
          <w:tcPr>
            <w:tcW w:w="2700" w:type="dxa"/>
          </w:tcPr>
          <w:p w:rsidR="009A0CD4" w:rsidRDefault="009A0CD4" w:rsidP="006E1210">
            <w:pPr>
              <w:jc w:val="both"/>
              <w:rPr>
                <w:sz w:val="28"/>
                <w:szCs w:val="28"/>
              </w:rPr>
            </w:pPr>
            <w:r>
              <w:rPr>
                <w:sz w:val="28"/>
                <w:szCs w:val="28"/>
              </w:rPr>
              <w:t>7. Время возмещения</w:t>
            </w:r>
          </w:p>
        </w:tc>
        <w:tc>
          <w:tcPr>
            <w:tcW w:w="7920" w:type="dxa"/>
          </w:tcPr>
          <w:p w:rsidR="009A0CD4" w:rsidRDefault="009A0CD4" w:rsidP="006E1210">
            <w:pPr>
              <w:jc w:val="both"/>
              <w:rPr>
                <w:sz w:val="28"/>
                <w:szCs w:val="28"/>
              </w:rPr>
            </w:pPr>
            <w:r>
              <w:rPr>
                <w:sz w:val="28"/>
                <w:szCs w:val="28"/>
              </w:rPr>
              <w:t xml:space="preserve">долговременные </w:t>
            </w:r>
          </w:p>
          <w:p w:rsidR="009A0CD4" w:rsidRDefault="009A0CD4" w:rsidP="006E1210">
            <w:pPr>
              <w:jc w:val="both"/>
              <w:rPr>
                <w:sz w:val="28"/>
                <w:szCs w:val="28"/>
              </w:rPr>
            </w:pPr>
            <w:r>
              <w:rPr>
                <w:sz w:val="28"/>
                <w:szCs w:val="28"/>
              </w:rPr>
              <w:t xml:space="preserve">текущие </w:t>
            </w:r>
          </w:p>
        </w:tc>
      </w:tr>
      <w:tr w:rsidR="009A0CD4">
        <w:tc>
          <w:tcPr>
            <w:tcW w:w="2700" w:type="dxa"/>
          </w:tcPr>
          <w:p w:rsidR="009A0CD4" w:rsidRDefault="009A0CD4" w:rsidP="006E1210">
            <w:pPr>
              <w:jc w:val="both"/>
              <w:rPr>
                <w:sz w:val="28"/>
                <w:szCs w:val="28"/>
              </w:rPr>
            </w:pPr>
            <w:r>
              <w:rPr>
                <w:sz w:val="28"/>
                <w:szCs w:val="28"/>
              </w:rPr>
              <w:t xml:space="preserve">8. Обязательность затрат </w:t>
            </w:r>
          </w:p>
        </w:tc>
        <w:tc>
          <w:tcPr>
            <w:tcW w:w="7920" w:type="dxa"/>
          </w:tcPr>
          <w:p w:rsidR="009A0CD4" w:rsidRDefault="009A0CD4" w:rsidP="006E1210">
            <w:pPr>
              <w:jc w:val="both"/>
              <w:rPr>
                <w:sz w:val="28"/>
                <w:szCs w:val="28"/>
              </w:rPr>
            </w:pPr>
            <w:r>
              <w:rPr>
                <w:sz w:val="28"/>
                <w:szCs w:val="28"/>
              </w:rPr>
              <w:t xml:space="preserve">обязательны </w:t>
            </w:r>
          </w:p>
          <w:p w:rsidR="009A0CD4" w:rsidRDefault="009A0CD4" w:rsidP="006E1210">
            <w:pPr>
              <w:jc w:val="both"/>
              <w:rPr>
                <w:sz w:val="28"/>
                <w:szCs w:val="28"/>
              </w:rPr>
            </w:pPr>
            <w:r>
              <w:rPr>
                <w:sz w:val="28"/>
                <w:szCs w:val="28"/>
              </w:rPr>
              <w:t xml:space="preserve">необязательные </w:t>
            </w:r>
          </w:p>
        </w:tc>
      </w:tr>
      <w:tr w:rsidR="009A0CD4">
        <w:tc>
          <w:tcPr>
            <w:tcW w:w="2700" w:type="dxa"/>
          </w:tcPr>
          <w:p w:rsidR="009A0CD4" w:rsidRDefault="009A0CD4" w:rsidP="006E1210">
            <w:pPr>
              <w:jc w:val="both"/>
              <w:rPr>
                <w:sz w:val="28"/>
                <w:szCs w:val="28"/>
              </w:rPr>
            </w:pPr>
            <w:r>
              <w:rPr>
                <w:sz w:val="28"/>
                <w:szCs w:val="28"/>
              </w:rPr>
              <w:t xml:space="preserve">9. Отношение к целесообразности сокращения затрат </w:t>
            </w:r>
          </w:p>
        </w:tc>
        <w:tc>
          <w:tcPr>
            <w:tcW w:w="7920" w:type="dxa"/>
          </w:tcPr>
          <w:p w:rsidR="009A0CD4" w:rsidRDefault="009A0CD4" w:rsidP="006E1210">
            <w:pPr>
              <w:jc w:val="both"/>
              <w:rPr>
                <w:sz w:val="28"/>
                <w:szCs w:val="28"/>
              </w:rPr>
            </w:pPr>
            <w:r>
              <w:rPr>
                <w:sz w:val="28"/>
                <w:szCs w:val="28"/>
              </w:rPr>
              <w:t xml:space="preserve">резервообразующие </w:t>
            </w:r>
          </w:p>
          <w:p w:rsidR="009A0CD4" w:rsidRDefault="009A0CD4" w:rsidP="006E1210">
            <w:pPr>
              <w:jc w:val="both"/>
              <w:rPr>
                <w:sz w:val="28"/>
                <w:szCs w:val="28"/>
              </w:rPr>
            </w:pPr>
            <w:r>
              <w:rPr>
                <w:sz w:val="28"/>
                <w:szCs w:val="28"/>
              </w:rPr>
              <w:t xml:space="preserve">нерезервообразующие </w:t>
            </w:r>
          </w:p>
        </w:tc>
      </w:tr>
    </w:tbl>
    <w:p w:rsidR="008F2659" w:rsidRDefault="008F2659" w:rsidP="006E1210">
      <w:pPr>
        <w:jc w:val="both"/>
        <w:rPr>
          <w:sz w:val="28"/>
          <w:szCs w:val="28"/>
        </w:rPr>
      </w:pPr>
    </w:p>
    <w:p w:rsidR="008F2659" w:rsidRPr="008F2659" w:rsidRDefault="008F2659" w:rsidP="008F2659">
      <w:pPr>
        <w:jc w:val="center"/>
        <w:rPr>
          <w:b/>
          <w:sz w:val="28"/>
          <w:szCs w:val="28"/>
        </w:rPr>
      </w:pPr>
      <w:r>
        <w:rPr>
          <w:sz w:val="28"/>
          <w:szCs w:val="28"/>
        </w:rPr>
        <w:br w:type="page"/>
      </w:r>
      <w:r w:rsidRPr="008F2659">
        <w:rPr>
          <w:b/>
          <w:sz w:val="28"/>
          <w:szCs w:val="28"/>
        </w:rPr>
        <w:t>Литература</w:t>
      </w:r>
    </w:p>
    <w:p w:rsidR="008F2659" w:rsidRDefault="008F2659" w:rsidP="008F2659">
      <w:pPr>
        <w:jc w:val="center"/>
        <w:rPr>
          <w:sz w:val="28"/>
          <w:szCs w:val="28"/>
        </w:rPr>
      </w:pPr>
    </w:p>
    <w:p w:rsidR="008F2659" w:rsidRPr="000A0AFE" w:rsidRDefault="008F2659" w:rsidP="008F2659">
      <w:pPr>
        <w:jc w:val="both"/>
        <w:rPr>
          <w:b/>
          <w:sz w:val="28"/>
          <w:szCs w:val="28"/>
        </w:rPr>
      </w:pPr>
      <w:r w:rsidRPr="000A0AFE">
        <w:rPr>
          <w:b/>
          <w:sz w:val="28"/>
          <w:szCs w:val="28"/>
        </w:rPr>
        <w:t>Основная:</w:t>
      </w:r>
    </w:p>
    <w:p w:rsidR="008F2659" w:rsidRDefault="008F2659" w:rsidP="008F2659">
      <w:pPr>
        <w:numPr>
          <w:ilvl w:val="1"/>
          <w:numId w:val="156"/>
        </w:numPr>
        <w:tabs>
          <w:tab w:val="clear" w:pos="1440"/>
          <w:tab w:val="num" w:pos="360"/>
        </w:tabs>
        <w:ind w:left="360"/>
        <w:jc w:val="both"/>
        <w:rPr>
          <w:sz w:val="28"/>
          <w:szCs w:val="28"/>
        </w:rPr>
      </w:pPr>
      <w:r>
        <w:rPr>
          <w:sz w:val="28"/>
          <w:szCs w:val="28"/>
        </w:rPr>
        <w:t>Егоршин А.П. Управление персоналом. – Нижний Новгород: НИМБ, 1999.</w:t>
      </w:r>
    </w:p>
    <w:p w:rsidR="008F2659" w:rsidRDefault="008F2659" w:rsidP="008F2659">
      <w:pPr>
        <w:numPr>
          <w:ilvl w:val="1"/>
          <w:numId w:val="156"/>
        </w:numPr>
        <w:tabs>
          <w:tab w:val="clear" w:pos="1440"/>
          <w:tab w:val="num" w:pos="360"/>
        </w:tabs>
        <w:ind w:left="360"/>
        <w:jc w:val="both"/>
        <w:rPr>
          <w:sz w:val="28"/>
          <w:szCs w:val="28"/>
        </w:rPr>
      </w:pPr>
      <w:r>
        <w:rPr>
          <w:sz w:val="28"/>
          <w:szCs w:val="28"/>
        </w:rPr>
        <w:t>Маслов Е.В. Управление персоналом предприятия: Учеб. пособие / Под ред. П.В. Шеметова. – М., Новосибирск: ИНФРА-М, 1999.</w:t>
      </w:r>
    </w:p>
    <w:p w:rsidR="008F2659" w:rsidRDefault="008F2659" w:rsidP="008F2659">
      <w:pPr>
        <w:numPr>
          <w:ilvl w:val="1"/>
          <w:numId w:val="156"/>
        </w:numPr>
        <w:tabs>
          <w:tab w:val="clear" w:pos="1440"/>
          <w:tab w:val="num" w:pos="360"/>
        </w:tabs>
        <w:ind w:left="360"/>
        <w:jc w:val="both"/>
        <w:rPr>
          <w:sz w:val="28"/>
          <w:szCs w:val="28"/>
        </w:rPr>
      </w:pPr>
      <w:r>
        <w:rPr>
          <w:sz w:val="28"/>
          <w:szCs w:val="28"/>
        </w:rPr>
        <w:t>Сотникова С.И. Управление карьерой: Учеб. пособие. – М.: ИНФРА-М, 2001.</w:t>
      </w:r>
    </w:p>
    <w:p w:rsidR="008F2659" w:rsidRDefault="008F2659" w:rsidP="008F2659">
      <w:pPr>
        <w:numPr>
          <w:ilvl w:val="1"/>
          <w:numId w:val="156"/>
        </w:numPr>
        <w:tabs>
          <w:tab w:val="clear" w:pos="1440"/>
          <w:tab w:val="num" w:pos="360"/>
        </w:tabs>
        <w:ind w:left="360"/>
        <w:jc w:val="both"/>
        <w:rPr>
          <w:sz w:val="28"/>
          <w:szCs w:val="28"/>
        </w:rPr>
      </w:pPr>
      <w:r>
        <w:rPr>
          <w:sz w:val="28"/>
          <w:szCs w:val="28"/>
        </w:rPr>
        <w:t>Основы управление персоналом организации: Учебник / Под ред. проф. А.Я. Кибанова. М.: ИНФРА-М, 2008.</w:t>
      </w:r>
    </w:p>
    <w:p w:rsidR="008F2659" w:rsidRDefault="008F2659" w:rsidP="008F2659">
      <w:pPr>
        <w:numPr>
          <w:ilvl w:val="1"/>
          <w:numId w:val="156"/>
        </w:numPr>
        <w:tabs>
          <w:tab w:val="clear" w:pos="1440"/>
          <w:tab w:val="num" w:pos="360"/>
        </w:tabs>
        <w:ind w:left="360"/>
        <w:jc w:val="both"/>
        <w:rPr>
          <w:sz w:val="28"/>
          <w:szCs w:val="28"/>
        </w:rPr>
      </w:pPr>
      <w:r>
        <w:rPr>
          <w:sz w:val="28"/>
          <w:szCs w:val="28"/>
        </w:rPr>
        <w:t>Управление персоналом организации: Учебник / Под ред. проф. А.Я. Кибанова. – 2-е изд., доп и перераб. – М.: ИНФРА-М, 2007.</w:t>
      </w:r>
    </w:p>
    <w:p w:rsidR="008F2659" w:rsidRDefault="008F2659" w:rsidP="008F2659">
      <w:pPr>
        <w:numPr>
          <w:ilvl w:val="1"/>
          <w:numId w:val="156"/>
        </w:numPr>
        <w:tabs>
          <w:tab w:val="clear" w:pos="1440"/>
          <w:tab w:val="num" w:pos="360"/>
        </w:tabs>
        <w:ind w:left="360"/>
        <w:jc w:val="both"/>
        <w:rPr>
          <w:sz w:val="28"/>
          <w:szCs w:val="28"/>
        </w:rPr>
      </w:pPr>
      <w:r>
        <w:rPr>
          <w:sz w:val="28"/>
          <w:szCs w:val="28"/>
        </w:rPr>
        <w:t>Экономика труда и социально трудовые отношения. – М.: Изд-во МГУ, 1996.</w:t>
      </w:r>
    </w:p>
    <w:p w:rsidR="008F2659" w:rsidRDefault="008F2659" w:rsidP="008F2659">
      <w:pPr>
        <w:jc w:val="both"/>
        <w:rPr>
          <w:sz w:val="28"/>
          <w:szCs w:val="28"/>
        </w:rPr>
      </w:pPr>
    </w:p>
    <w:p w:rsidR="008F2659" w:rsidRPr="000A0AFE" w:rsidRDefault="008F2659" w:rsidP="008F2659">
      <w:pPr>
        <w:jc w:val="both"/>
        <w:rPr>
          <w:b/>
          <w:sz w:val="28"/>
          <w:szCs w:val="28"/>
        </w:rPr>
      </w:pPr>
      <w:r w:rsidRPr="000A0AFE">
        <w:rPr>
          <w:b/>
          <w:sz w:val="28"/>
          <w:szCs w:val="28"/>
        </w:rPr>
        <w:t>Дополнительная:</w:t>
      </w:r>
    </w:p>
    <w:p w:rsidR="008F2659" w:rsidRDefault="008F2659" w:rsidP="008F2659">
      <w:pPr>
        <w:numPr>
          <w:ilvl w:val="0"/>
          <w:numId w:val="157"/>
        </w:numPr>
        <w:tabs>
          <w:tab w:val="clear" w:pos="720"/>
          <w:tab w:val="num" w:pos="360"/>
        </w:tabs>
        <w:ind w:left="360"/>
        <w:jc w:val="both"/>
        <w:rPr>
          <w:sz w:val="28"/>
          <w:szCs w:val="28"/>
        </w:rPr>
      </w:pPr>
      <w:r>
        <w:rPr>
          <w:sz w:val="28"/>
          <w:szCs w:val="28"/>
        </w:rPr>
        <w:t>Аомстронг М. Стратегическое управление человеческими ресурсами: Пер. с англ. – М.: ИНФРА-М, 2002.</w:t>
      </w:r>
    </w:p>
    <w:p w:rsidR="008F2659" w:rsidRDefault="008F2659" w:rsidP="008F2659">
      <w:pPr>
        <w:numPr>
          <w:ilvl w:val="0"/>
          <w:numId w:val="157"/>
        </w:numPr>
        <w:tabs>
          <w:tab w:val="clear" w:pos="720"/>
          <w:tab w:val="num" w:pos="360"/>
        </w:tabs>
        <w:ind w:left="360"/>
        <w:jc w:val="both"/>
        <w:rPr>
          <w:sz w:val="28"/>
          <w:szCs w:val="28"/>
        </w:rPr>
      </w:pPr>
      <w:r>
        <w:rPr>
          <w:sz w:val="28"/>
          <w:szCs w:val="28"/>
        </w:rPr>
        <w:t>Базаров Т.Ю. Технология центров оценки для государственных служащих: Учеб. пособие. – М., 1995.</w:t>
      </w:r>
    </w:p>
    <w:p w:rsidR="008F2659" w:rsidRDefault="008F2659" w:rsidP="008F2659">
      <w:pPr>
        <w:numPr>
          <w:ilvl w:val="0"/>
          <w:numId w:val="157"/>
        </w:numPr>
        <w:tabs>
          <w:tab w:val="clear" w:pos="720"/>
          <w:tab w:val="num" w:pos="360"/>
        </w:tabs>
        <w:ind w:left="360"/>
        <w:jc w:val="both"/>
        <w:rPr>
          <w:sz w:val="28"/>
          <w:szCs w:val="28"/>
        </w:rPr>
      </w:pPr>
      <w:r>
        <w:rPr>
          <w:sz w:val="28"/>
          <w:szCs w:val="28"/>
        </w:rPr>
        <w:t>Бизюкова И.В. Кадры управления: подбор и оценка: Учеб. пособие. – М.: Экономика, 1998.</w:t>
      </w:r>
    </w:p>
    <w:p w:rsidR="008F2659" w:rsidRDefault="008F2659" w:rsidP="008F2659">
      <w:pPr>
        <w:numPr>
          <w:ilvl w:val="0"/>
          <w:numId w:val="157"/>
        </w:numPr>
        <w:tabs>
          <w:tab w:val="clear" w:pos="720"/>
          <w:tab w:val="num" w:pos="360"/>
        </w:tabs>
        <w:ind w:left="360"/>
        <w:jc w:val="both"/>
        <w:rPr>
          <w:sz w:val="28"/>
          <w:szCs w:val="28"/>
        </w:rPr>
      </w:pPr>
      <w:r>
        <w:rPr>
          <w:sz w:val="28"/>
          <w:szCs w:val="28"/>
        </w:rPr>
        <w:t>Бухалков М.И. Внутрифирменное планирование: Учебник. – М.: ИНФРА-М, 1999.</w:t>
      </w:r>
    </w:p>
    <w:p w:rsidR="008F2659" w:rsidRDefault="008F2659" w:rsidP="008F2659">
      <w:pPr>
        <w:numPr>
          <w:ilvl w:val="0"/>
          <w:numId w:val="157"/>
        </w:numPr>
        <w:tabs>
          <w:tab w:val="clear" w:pos="720"/>
          <w:tab w:val="num" w:pos="360"/>
        </w:tabs>
        <w:ind w:left="360"/>
        <w:jc w:val="both"/>
        <w:rPr>
          <w:sz w:val="28"/>
          <w:szCs w:val="28"/>
        </w:rPr>
      </w:pPr>
      <w:r>
        <w:rPr>
          <w:sz w:val="28"/>
          <w:szCs w:val="28"/>
        </w:rPr>
        <w:t>Веснин В.Р. Практический менеджмент персонала. – М.: Юристь, 1998.</w:t>
      </w:r>
    </w:p>
    <w:p w:rsidR="008F2659" w:rsidRDefault="008F2659" w:rsidP="008F2659">
      <w:pPr>
        <w:numPr>
          <w:ilvl w:val="0"/>
          <w:numId w:val="157"/>
        </w:numPr>
        <w:tabs>
          <w:tab w:val="clear" w:pos="720"/>
          <w:tab w:val="num" w:pos="360"/>
        </w:tabs>
        <w:ind w:left="360"/>
        <w:jc w:val="both"/>
        <w:rPr>
          <w:sz w:val="28"/>
          <w:szCs w:val="28"/>
        </w:rPr>
      </w:pPr>
      <w:r>
        <w:rPr>
          <w:sz w:val="28"/>
          <w:szCs w:val="28"/>
        </w:rPr>
        <w:t>Волгин Н.А. Методика разработки и внедрения бестарифной модели оплаты труда и ее разновидности на предприятиях с различными формами собственности. – М.: Луч, 1991.</w:t>
      </w:r>
    </w:p>
    <w:p w:rsidR="008F2659" w:rsidRDefault="008F2659" w:rsidP="008F2659">
      <w:pPr>
        <w:numPr>
          <w:ilvl w:val="0"/>
          <w:numId w:val="157"/>
        </w:numPr>
        <w:tabs>
          <w:tab w:val="clear" w:pos="720"/>
          <w:tab w:val="num" w:pos="360"/>
        </w:tabs>
        <w:ind w:left="360"/>
        <w:jc w:val="both"/>
        <w:rPr>
          <w:sz w:val="28"/>
          <w:szCs w:val="28"/>
        </w:rPr>
      </w:pPr>
      <w:r>
        <w:rPr>
          <w:sz w:val="28"/>
          <w:szCs w:val="28"/>
        </w:rPr>
        <w:t>Волгин Н.А. Усиление социальной направленности экономики России (актуальные проблемы, вопросы теории и практики). – М.: Изд-во РАГС, 1998.</w:t>
      </w:r>
    </w:p>
    <w:p w:rsidR="008F2659" w:rsidRDefault="008F2659" w:rsidP="008F2659">
      <w:pPr>
        <w:numPr>
          <w:ilvl w:val="0"/>
          <w:numId w:val="157"/>
        </w:numPr>
        <w:tabs>
          <w:tab w:val="clear" w:pos="720"/>
          <w:tab w:val="num" w:pos="360"/>
        </w:tabs>
        <w:ind w:left="360"/>
        <w:jc w:val="both"/>
        <w:rPr>
          <w:sz w:val="28"/>
          <w:szCs w:val="28"/>
        </w:rPr>
      </w:pPr>
      <w:r>
        <w:rPr>
          <w:sz w:val="28"/>
          <w:szCs w:val="28"/>
        </w:rPr>
        <w:t>Волкова К.А. Казакова Ф.К. Предприятие: положение об отделах и службах, должностные инструкции. – М.: Экономика, 2000.</w:t>
      </w:r>
    </w:p>
    <w:p w:rsidR="008F2659" w:rsidRDefault="008F2659" w:rsidP="008F2659">
      <w:pPr>
        <w:numPr>
          <w:ilvl w:val="0"/>
          <w:numId w:val="157"/>
        </w:numPr>
        <w:tabs>
          <w:tab w:val="clear" w:pos="720"/>
          <w:tab w:val="num" w:pos="360"/>
        </w:tabs>
        <w:ind w:left="360"/>
        <w:jc w:val="both"/>
        <w:rPr>
          <w:sz w:val="28"/>
          <w:szCs w:val="28"/>
        </w:rPr>
      </w:pPr>
      <w:r>
        <w:rPr>
          <w:sz w:val="28"/>
          <w:szCs w:val="28"/>
        </w:rPr>
        <w:t>Гончаров В.В. В поисках совершенства управления: Руководство для высшего управленческого персонала. – М.: МНИИПУ, 1996.</w:t>
      </w:r>
    </w:p>
    <w:p w:rsidR="008F2659" w:rsidRDefault="008F2659" w:rsidP="008F2659">
      <w:pPr>
        <w:numPr>
          <w:ilvl w:val="0"/>
          <w:numId w:val="157"/>
        </w:numPr>
        <w:tabs>
          <w:tab w:val="clear" w:pos="720"/>
          <w:tab w:val="num" w:pos="360"/>
        </w:tabs>
        <w:ind w:left="360"/>
        <w:jc w:val="both"/>
        <w:rPr>
          <w:sz w:val="28"/>
          <w:szCs w:val="28"/>
        </w:rPr>
      </w:pPr>
      <w:r>
        <w:rPr>
          <w:sz w:val="28"/>
          <w:szCs w:val="28"/>
        </w:rPr>
        <w:t>Государственная кадровая политика: концептуальные основы, приоритеты, технология реализации / Под общ. ред. С.В. Пирогова. – М., 1996.</w:t>
      </w:r>
    </w:p>
    <w:p w:rsidR="008F2659" w:rsidRDefault="008F2659" w:rsidP="008F2659">
      <w:pPr>
        <w:numPr>
          <w:ilvl w:val="0"/>
          <w:numId w:val="157"/>
        </w:numPr>
        <w:tabs>
          <w:tab w:val="clear" w:pos="720"/>
          <w:tab w:val="num" w:pos="360"/>
        </w:tabs>
        <w:ind w:left="360"/>
        <w:jc w:val="both"/>
        <w:rPr>
          <w:sz w:val="28"/>
          <w:szCs w:val="28"/>
        </w:rPr>
      </w:pPr>
      <w:r>
        <w:rPr>
          <w:sz w:val="28"/>
          <w:szCs w:val="28"/>
        </w:rPr>
        <w:t>Грэхем Х.Т., Беннет Р. Управление человеческими ресурсами: Учеб. пособие для вузов: Пер. с англ.; под ред. Т.Ю. Базарова, Б.Л. Еремина. – М.: ЮНИТИ-ДАНА, 2003.</w:t>
      </w:r>
    </w:p>
    <w:p w:rsidR="008F2659" w:rsidRDefault="008F2659" w:rsidP="008F2659">
      <w:pPr>
        <w:numPr>
          <w:ilvl w:val="0"/>
          <w:numId w:val="157"/>
        </w:numPr>
        <w:tabs>
          <w:tab w:val="clear" w:pos="720"/>
          <w:tab w:val="num" w:pos="360"/>
        </w:tabs>
        <w:ind w:left="360"/>
        <w:jc w:val="both"/>
        <w:rPr>
          <w:sz w:val="28"/>
          <w:szCs w:val="28"/>
        </w:rPr>
      </w:pPr>
      <w:r>
        <w:rPr>
          <w:sz w:val="28"/>
          <w:szCs w:val="28"/>
        </w:rPr>
        <w:t>Десслер Г. Управление персоналом. – М.: Бином, 1997.</w:t>
      </w:r>
    </w:p>
    <w:p w:rsidR="008F2659" w:rsidRDefault="008F2659" w:rsidP="008F2659">
      <w:pPr>
        <w:numPr>
          <w:ilvl w:val="0"/>
          <w:numId w:val="157"/>
        </w:numPr>
        <w:tabs>
          <w:tab w:val="clear" w:pos="720"/>
          <w:tab w:val="num" w:pos="360"/>
        </w:tabs>
        <w:ind w:left="360"/>
        <w:jc w:val="both"/>
        <w:rPr>
          <w:sz w:val="28"/>
          <w:szCs w:val="28"/>
        </w:rPr>
      </w:pPr>
      <w:r>
        <w:rPr>
          <w:sz w:val="28"/>
          <w:szCs w:val="28"/>
        </w:rPr>
        <w:t>Дуракова И.Б. Управление персоналом: отбор и найм. Исследование зарубежного опыта. – Воронеж: Изд-во Воронежского государственного ун-та, 1998.</w:t>
      </w:r>
    </w:p>
    <w:p w:rsidR="008F2659" w:rsidRDefault="008F2659" w:rsidP="008F2659">
      <w:pPr>
        <w:numPr>
          <w:ilvl w:val="0"/>
          <w:numId w:val="157"/>
        </w:numPr>
        <w:tabs>
          <w:tab w:val="clear" w:pos="720"/>
          <w:tab w:val="num" w:pos="360"/>
        </w:tabs>
        <w:ind w:left="360"/>
        <w:jc w:val="both"/>
        <w:rPr>
          <w:sz w:val="28"/>
          <w:szCs w:val="28"/>
        </w:rPr>
      </w:pPr>
      <w:r>
        <w:rPr>
          <w:sz w:val="28"/>
          <w:szCs w:val="28"/>
        </w:rPr>
        <w:t>Дятлов В.А., Кибанов А.Я., Одегов Ю.Г., Пихало В.Т. Управление персоналом. – М.: Академия, 2000.</w:t>
      </w:r>
    </w:p>
    <w:p w:rsidR="008F2659" w:rsidRDefault="008F2659" w:rsidP="008F2659">
      <w:pPr>
        <w:numPr>
          <w:ilvl w:val="0"/>
          <w:numId w:val="157"/>
        </w:numPr>
        <w:tabs>
          <w:tab w:val="clear" w:pos="720"/>
          <w:tab w:val="num" w:pos="360"/>
        </w:tabs>
        <w:ind w:left="360"/>
        <w:jc w:val="both"/>
        <w:rPr>
          <w:sz w:val="28"/>
          <w:szCs w:val="28"/>
        </w:rPr>
      </w:pPr>
      <w:r>
        <w:rPr>
          <w:sz w:val="28"/>
          <w:szCs w:val="28"/>
        </w:rPr>
        <w:t>Егоршин А.П. Управление персоналом. – Нижний Новгород: НИМБ, 1999.</w:t>
      </w:r>
    </w:p>
    <w:p w:rsidR="008F2659" w:rsidRDefault="008F2659" w:rsidP="008F2659">
      <w:pPr>
        <w:numPr>
          <w:ilvl w:val="0"/>
          <w:numId w:val="157"/>
        </w:numPr>
        <w:tabs>
          <w:tab w:val="clear" w:pos="720"/>
          <w:tab w:val="num" w:pos="360"/>
        </w:tabs>
        <w:ind w:left="360"/>
        <w:jc w:val="both"/>
        <w:rPr>
          <w:sz w:val="28"/>
          <w:szCs w:val="28"/>
        </w:rPr>
      </w:pPr>
      <w:r>
        <w:rPr>
          <w:sz w:val="28"/>
          <w:szCs w:val="28"/>
        </w:rPr>
        <w:t>Журавлев П.В., Карташов С.А., Маусов Н.К., Одегов Ю.Г. Персонал. – М.: Экзамен, 2000.</w:t>
      </w:r>
    </w:p>
    <w:p w:rsidR="008F2659" w:rsidRDefault="008F2659" w:rsidP="008F2659">
      <w:pPr>
        <w:numPr>
          <w:ilvl w:val="0"/>
          <w:numId w:val="157"/>
        </w:numPr>
        <w:tabs>
          <w:tab w:val="clear" w:pos="720"/>
          <w:tab w:val="num" w:pos="360"/>
        </w:tabs>
        <w:ind w:left="360"/>
        <w:jc w:val="both"/>
        <w:rPr>
          <w:sz w:val="28"/>
          <w:szCs w:val="28"/>
        </w:rPr>
      </w:pPr>
      <w:r>
        <w:rPr>
          <w:sz w:val="28"/>
          <w:szCs w:val="28"/>
        </w:rPr>
        <w:t>Журавлев П.В., Карташов С.А., Маусов Н.К., Одегов Ю.Г. Технология управления персоналом. Настольная книга менеджера. – М.: Экзамен, 1999.</w:t>
      </w:r>
    </w:p>
    <w:p w:rsidR="008F2659" w:rsidRDefault="008F2659" w:rsidP="008F2659">
      <w:pPr>
        <w:numPr>
          <w:ilvl w:val="0"/>
          <w:numId w:val="157"/>
        </w:numPr>
        <w:tabs>
          <w:tab w:val="clear" w:pos="720"/>
          <w:tab w:val="num" w:pos="360"/>
        </w:tabs>
        <w:ind w:left="360"/>
        <w:jc w:val="both"/>
        <w:rPr>
          <w:sz w:val="28"/>
          <w:szCs w:val="28"/>
        </w:rPr>
      </w:pPr>
      <w:r>
        <w:rPr>
          <w:sz w:val="28"/>
          <w:szCs w:val="28"/>
        </w:rPr>
        <w:t>Кибанов А.Я., Ивановская Л.В. Стратегическое управление персоналом: Учеб.-практ. Пособие для студентов заочного обучения. – М.: Финстатинформ, 2000.</w:t>
      </w:r>
    </w:p>
    <w:p w:rsidR="008F2659" w:rsidRDefault="008F2659" w:rsidP="008F2659">
      <w:pPr>
        <w:numPr>
          <w:ilvl w:val="0"/>
          <w:numId w:val="157"/>
        </w:numPr>
        <w:tabs>
          <w:tab w:val="clear" w:pos="720"/>
          <w:tab w:val="num" w:pos="360"/>
        </w:tabs>
        <w:ind w:left="360"/>
        <w:jc w:val="both"/>
        <w:rPr>
          <w:sz w:val="28"/>
          <w:szCs w:val="28"/>
        </w:rPr>
      </w:pPr>
      <w:r>
        <w:rPr>
          <w:sz w:val="28"/>
          <w:szCs w:val="28"/>
        </w:rPr>
        <w:t>Одегов Ю.Г., Руденко Г.Г., Митрофанов Н.Г. Рынок труда и социальное партнерство. – М.: Хронограф, 1998.</w:t>
      </w:r>
    </w:p>
    <w:p w:rsidR="008F2659" w:rsidRDefault="008F2659" w:rsidP="008F2659">
      <w:pPr>
        <w:numPr>
          <w:ilvl w:val="0"/>
          <w:numId w:val="157"/>
        </w:numPr>
        <w:tabs>
          <w:tab w:val="clear" w:pos="720"/>
          <w:tab w:val="num" w:pos="360"/>
        </w:tabs>
        <w:ind w:left="360"/>
        <w:jc w:val="both"/>
        <w:rPr>
          <w:sz w:val="28"/>
          <w:szCs w:val="28"/>
        </w:rPr>
      </w:pPr>
      <w:r>
        <w:rPr>
          <w:sz w:val="28"/>
          <w:szCs w:val="28"/>
        </w:rPr>
        <w:t>Половинко В.С. Управление персоналом: системный подход и его реализация. – М.: Информ-Знание, 2002.</w:t>
      </w:r>
    </w:p>
    <w:p w:rsidR="008F2659" w:rsidRDefault="008F2659" w:rsidP="008F2659">
      <w:pPr>
        <w:numPr>
          <w:ilvl w:val="0"/>
          <w:numId w:val="157"/>
        </w:numPr>
        <w:tabs>
          <w:tab w:val="clear" w:pos="720"/>
          <w:tab w:val="num" w:pos="360"/>
        </w:tabs>
        <w:ind w:left="360"/>
        <w:jc w:val="both"/>
        <w:rPr>
          <w:sz w:val="28"/>
          <w:szCs w:val="28"/>
        </w:rPr>
      </w:pPr>
      <w:r>
        <w:rPr>
          <w:sz w:val="28"/>
          <w:szCs w:val="28"/>
        </w:rPr>
        <w:t>Самыгин С.И., Столяренко Л.Д., Шило С.И., Ильинский С.В., Салимжанов И.Х. Управление персоналом: Учеб. пособие. – Ростов-на-Дону: Феникс, 2001.</w:t>
      </w:r>
    </w:p>
    <w:p w:rsidR="008F2659" w:rsidRDefault="008F2659" w:rsidP="008F2659">
      <w:pPr>
        <w:numPr>
          <w:ilvl w:val="0"/>
          <w:numId w:val="157"/>
        </w:numPr>
        <w:tabs>
          <w:tab w:val="clear" w:pos="720"/>
          <w:tab w:val="num" w:pos="360"/>
        </w:tabs>
        <w:ind w:left="360"/>
        <w:jc w:val="both"/>
        <w:rPr>
          <w:sz w:val="28"/>
          <w:szCs w:val="28"/>
        </w:rPr>
      </w:pPr>
      <w:r>
        <w:rPr>
          <w:sz w:val="28"/>
          <w:szCs w:val="28"/>
        </w:rPr>
        <w:t>Технология управления персоналом. – М.: Экзамен, 2000.</w:t>
      </w:r>
    </w:p>
    <w:p w:rsidR="008F2659" w:rsidRDefault="008F2659" w:rsidP="008F2659">
      <w:pPr>
        <w:numPr>
          <w:ilvl w:val="0"/>
          <w:numId w:val="157"/>
        </w:numPr>
        <w:tabs>
          <w:tab w:val="clear" w:pos="720"/>
          <w:tab w:val="num" w:pos="360"/>
        </w:tabs>
        <w:ind w:left="360"/>
        <w:jc w:val="both"/>
        <w:rPr>
          <w:sz w:val="28"/>
          <w:szCs w:val="28"/>
        </w:rPr>
      </w:pPr>
      <w:r>
        <w:rPr>
          <w:sz w:val="28"/>
          <w:szCs w:val="28"/>
        </w:rPr>
        <w:t>Трудовой кодекс Российской Федерации. – М.: Кодекс, 2002</w:t>
      </w:r>
    </w:p>
    <w:p w:rsidR="008F2659" w:rsidRDefault="008F2659" w:rsidP="008F2659">
      <w:pPr>
        <w:numPr>
          <w:ilvl w:val="0"/>
          <w:numId w:val="157"/>
        </w:numPr>
        <w:tabs>
          <w:tab w:val="clear" w:pos="720"/>
          <w:tab w:val="num" w:pos="360"/>
        </w:tabs>
        <w:ind w:left="360"/>
        <w:jc w:val="both"/>
        <w:rPr>
          <w:sz w:val="28"/>
          <w:szCs w:val="28"/>
        </w:rPr>
      </w:pPr>
      <w:r>
        <w:rPr>
          <w:sz w:val="28"/>
          <w:szCs w:val="28"/>
        </w:rPr>
        <w:t>Управление персоналом: Учебник для вузов / Под ред. Т.Ю. Базарова, Б.Л. Еремина. – 2-е изд., перераб. и доп. – М.: ЮНИТИ-ДАНА, 2001.</w:t>
      </w:r>
    </w:p>
    <w:p w:rsidR="008F2659" w:rsidRDefault="008F2659" w:rsidP="008F2659">
      <w:pPr>
        <w:numPr>
          <w:ilvl w:val="0"/>
          <w:numId w:val="157"/>
        </w:numPr>
        <w:tabs>
          <w:tab w:val="clear" w:pos="720"/>
          <w:tab w:val="num" w:pos="360"/>
        </w:tabs>
        <w:ind w:left="360"/>
        <w:jc w:val="both"/>
        <w:rPr>
          <w:sz w:val="28"/>
          <w:szCs w:val="28"/>
        </w:rPr>
      </w:pPr>
      <w:r>
        <w:rPr>
          <w:sz w:val="28"/>
          <w:szCs w:val="28"/>
        </w:rPr>
        <w:t>Цыпкин Ю.А. Управление персоналом: Учеб. пособие. – М.: ЮНИТИ-ДАНА, 2001.</w:t>
      </w:r>
    </w:p>
    <w:p w:rsidR="008F2659" w:rsidRDefault="008F2659" w:rsidP="008F2659">
      <w:pPr>
        <w:numPr>
          <w:ilvl w:val="0"/>
          <w:numId w:val="157"/>
        </w:numPr>
        <w:tabs>
          <w:tab w:val="clear" w:pos="720"/>
          <w:tab w:val="num" w:pos="360"/>
        </w:tabs>
        <w:ind w:left="360"/>
        <w:jc w:val="both"/>
        <w:rPr>
          <w:sz w:val="28"/>
          <w:szCs w:val="28"/>
        </w:rPr>
      </w:pPr>
      <w:r>
        <w:rPr>
          <w:sz w:val="28"/>
          <w:szCs w:val="28"/>
        </w:rPr>
        <w:t>экономика труда: социально-трудовые отношения / Под ред. М.А. Винокурова, Н.А. Горелова. – СПб.: Питер, 2004.</w:t>
      </w:r>
    </w:p>
    <w:p w:rsidR="008F2659" w:rsidRDefault="008F2659" w:rsidP="008F2659">
      <w:pPr>
        <w:numPr>
          <w:ilvl w:val="0"/>
          <w:numId w:val="157"/>
        </w:numPr>
        <w:tabs>
          <w:tab w:val="clear" w:pos="720"/>
          <w:tab w:val="num" w:pos="360"/>
        </w:tabs>
        <w:ind w:left="360"/>
        <w:jc w:val="both"/>
        <w:rPr>
          <w:sz w:val="28"/>
          <w:szCs w:val="28"/>
        </w:rPr>
      </w:pPr>
      <w:r>
        <w:rPr>
          <w:sz w:val="28"/>
          <w:szCs w:val="28"/>
        </w:rPr>
        <w:t>Экономика труда (социально-трудовые отношения) / Под ред. Н.А. Волгина, Ю.Г. Одегова. – М.: Экзамен, 2003.</w:t>
      </w:r>
    </w:p>
    <w:p w:rsidR="008F2659" w:rsidRPr="008C1FEF" w:rsidRDefault="008F2659" w:rsidP="008F2659">
      <w:pPr>
        <w:numPr>
          <w:ilvl w:val="0"/>
          <w:numId w:val="157"/>
        </w:numPr>
        <w:tabs>
          <w:tab w:val="clear" w:pos="720"/>
          <w:tab w:val="num" w:pos="360"/>
        </w:tabs>
        <w:ind w:left="360"/>
        <w:jc w:val="both"/>
        <w:rPr>
          <w:sz w:val="28"/>
          <w:szCs w:val="28"/>
        </w:rPr>
      </w:pPr>
      <w:r>
        <w:rPr>
          <w:sz w:val="28"/>
          <w:szCs w:val="28"/>
        </w:rPr>
        <w:t>Яхонтова Е.С. Эффективные технологии управления персоналом. – СПб.: Питер, 2003.</w:t>
      </w:r>
    </w:p>
    <w:p w:rsidR="006E1210" w:rsidRPr="008130A3" w:rsidRDefault="006E1210" w:rsidP="006E1210">
      <w:pPr>
        <w:jc w:val="both"/>
        <w:rPr>
          <w:sz w:val="28"/>
          <w:szCs w:val="28"/>
        </w:rPr>
      </w:pPr>
      <w:bookmarkStart w:id="0" w:name="_GoBack"/>
      <w:bookmarkEnd w:id="0"/>
    </w:p>
    <w:sectPr w:rsidR="006E1210" w:rsidRPr="008130A3" w:rsidSect="00E658D6">
      <w:pgSz w:w="11906" w:h="16838"/>
      <w:pgMar w:top="719" w:right="851"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5E83"/>
    <w:multiLevelType w:val="hybridMultilevel"/>
    <w:tmpl w:val="2BC80F16"/>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
    <w:nsid w:val="012F0F73"/>
    <w:multiLevelType w:val="hybridMultilevel"/>
    <w:tmpl w:val="B7BAEA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375193"/>
    <w:multiLevelType w:val="hybridMultilevel"/>
    <w:tmpl w:val="43EAE8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6D5A6E"/>
    <w:multiLevelType w:val="hybridMultilevel"/>
    <w:tmpl w:val="960255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37304B"/>
    <w:multiLevelType w:val="hybridMultilevel"/>
    <w:tmpl w:val="1F2C1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27E453A"/>
    <w:multiLevelType w:val="hybridMultilevel"/>
    <w:tmpl w:val="DB1415FA"/>
    <w:lvl w:ilvl="0" w:tplc="7B12CC4A">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3BC7AFB"/>
    <w:multiLevelType w:val="hybridMultilevel"/>
    <w:tmpl w:val="89FC1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3C834A4"/>
    <w:multiLevelType w:val="hybridMultilevel"/>
    <w:tmpl w:val="7B54B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3DD65BB"/>
    <w:multiLevelType w:val="hybridMultilevel"/>
    <w:tmpl w:val="1272E6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43F1055"/>
    <w:multiLevelType w:val="hybridMultilevel"/>
    <w:tmpl w:val="5672E0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53B63C0"/>
    <w:multiLevelType w:val="hybridMultilevel"/>
    <w:tmpl w:val="06F40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61C00C4"/>
    <w:multiLevelType w:val="hybridMultilevel"/>
    <w:tmpl w:val="291EA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6994129"/>
    <w:multiLevelType w:val="hybridMultilevel"/>
    <w:tmpl w:val="1EA4FF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6D41CAC"/>
    <w:multiLevelType w:val="hybridMultilevel"/>
    <w:tmpl w:val="736EE7F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77F4A00"/>
    <w:multiLevelType w:val="hybridMultilevel"/>
    <w:tmpl w:val="E48EA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8956930"/>
    <w:multiLevelType w:val="hybridMultilevel"/>
    <w:tmpl w:val="1624C8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8C77AA2"/>
    <w:multiLevelType w:val="hybridMultilevel"/>
    <w:tmpl w:val="7F0EB2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9360B8A"/>
    <w:multiLevelType w:val="hybridMultilevel"/>
    <w:tmpl w:val="D09A29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0BBF4027"/>
    <w:multiLevelType w:val="hybridMultilevel"/>
    <w:tmpl w:val="FC40CA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C9309F5"/>
    <w:multiLevelType w:val="hybridMultilevel"/>
    <w:tmpl w:val="69EC24B0"/>
    <w:lvl w:ilvl="0" w:tplc="4350C47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D424E0C"/>
    <w:multiLevelType w:val="hybridMultilevel"/>
    <w:tmpl w:val="D46CE8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D4C4044"/>
    <w:multiLevelType w:val="hybridMultilevel"/>
    <w:tmpl w:val="93B874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DFE0C0D"/>
    <w:multiLevelType w:val="hybridMultilevel"/>
    <w:tmpl w:val="E3B06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0F264FFC"/>
    <w:multiLevelType w:val="hybridMultilevel"/>
    <w:tmpl w:val="AB6E2306"/>
    <w:lvl w:ilvl="0" w:tplc="F6BC1FFE">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F530539"/>
    <w:multiLevelType w:val="hybridMultilevel"/>
    <w:tmpl w:val="0C6E42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0F707BE1"/>
    <w:multiLevelType w:val="hybridMultilevel"/>
    <w:tmpl w:val="A3A2F310"/>
    <w:lvl w:ilvl="0" w:tplc="5DD42A5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01F1F21"/>
    <w:multiLevelType w:val="hybridMultilevel"/>
    <w:tmpl w:val="372603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0786CBC"/>
    <w:multiLevelType w:val="hybridMultilevel"/>
    <w:tmpl w:val="C4AEEF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08B479E"/>
    <w:multiLevelType w:val="hybridMultilevel"/>
    <w:tmpl w:val="C9B264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12851A9"/>
    <w:multiLevelType w:val="hybridMultilevel"/>
    <w:tmpl w:val="28DCC94C"/>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0">
    <w:nsid w:val="115A4E3C"/>
    <w:multiLevelType w:val="hybridMultilevel"/>
    <w:tmpl w:val="AC48DC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33C0C2E"/>
    <w:multiLevelType w:val="hybridMultilevel"/>
    <w:tmpl w:val="CCC09A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4C456D1"/>
    <w:multiLevelType w:val="hybridMultilevel"/>
    <w:tmpl w:val="FB5C81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4E973E0"/>
    <w:multiLevelType w:val="hybridMultilevel"/>
    <w:tmpl w:val="3DD812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5981732"/>
    <w:multiLevelType w:val="hybridMultilevel"/>
    <w:tmpl w:val="F694524E"/>
    <w:lvl w:ilvl="0" w:tplc="A0CE714E">
      <w:start w:val="1"/>
      <w:numFmt w:val="decimal"/>
      <w:lvlText w:val="%1."/>
      <w:lvlJc w:val="left"/>
      <w:pPr>
        <w:tabs>
          <w:tab w:val="num" w:pos="900"/>
        </w:tabs>
        <w:ind w:left="900" w:hanging="54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69F1207"/>
    <w:multiLevelType w:val="hybridMultilevel"/>
    <w:tmpl w:val="A1E8B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7205D4F"/>
    <w:multiLevelType w:val="hybridMultilevel"/>
    <w:tmpl w:val="5C3CF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7733BBC"/>
    <w:multiLevelType w:val="hybridMultilevel"/>
    <w:tmpl w:val="9328C9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EBA726A"/>
    <w:multiLevelType w:val="hybridMultilevel"/>
    <w:tmpl w:val="665C50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F3F5927"/>
    <w:multiLevelType w:val="hybridMultilevel"/>
    <w:tmpl w:val="433A8FC8"/>
    <w:lvl w:ilvl="0" w:tplc="5E8C8986">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FA40BCF"/>
    <w:multiLevelType w:val="hybridMultilevel"/>
    <w:tmpl w:val="685CE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0907B6B"/>
    <w:multiLevelType w:val="multilevel"/>
    <w:tmpl w:val="EE6E83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2">
    <w:nsid w:val="20CC5E3B"/>
    <w:multiLevelType w:val="hybridMultilevel"/>
    <w:tmpl w:val="D4C8A4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101643F"/>
    <w:multiLevelType w:val="hybridMultilevel"/>
    <w:tmpl w:val="81F2A0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2210427"/>
    <w:multiLevelType w:val="hybridMultilevel"/>
    <w:tmpl w:val="F65CE0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224D2791"/>
    <w:multiLevelType w:val="hybridMultilevel"/>
    <w:tmpl w:val="DAE082D4"/>
    <w:lvl w:ilvl="0" w:tplc="20DE2DF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6">
    <w:nsid w:val="22530C93"/>
    <w:multiLevelType w:val="hybridMultilevel"/>
    <w:tmpl w:val="3C34F3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33E2870"/>
    <w:multiLevelType w:val="hybridMultilevel"/>
    <w:tmpl w:val="DCC055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4AC0551"/>
    <w:multiLevelType w:val="hybridMultilevel"/>
    <w:tmpl w:val="6128AE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4B267F1"/>
    <w:multiLevelType w:val="hybridMultilevel"/>
    <w:tmpl w:val="3F003B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5404C8C"/>
    <w:multiLevelType w:val="hybridMultilevel"/>
    <w:tmpl w:val="CCAEDB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6791E23"/>
    <w:multiLevelType w:val="hybridMultilevel"/>
    <w:tmpl w:val="9F2CF8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7192CBB"/>
    <w:multiLevelType w:val="hybridMultilevel"/>
    <w:tmpl w:val="556CAC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27D01002"/>
    <w:multiLevelType w:val="hybridMultilevel"/>
    <w:tmpl w:val="079C3D10"/>
    <w:lvl w:ilvl="0" w:tplc="0D5AA19A">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83A0214"/>
    <w:multiLevelType w:val="hybridMultilevel"/>
    <w:tmpl w:val="E3188F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5">
    <w:nsid w:val="28CE3231"/>
    <w:multiLevelType w:val="hybridMultilevel"/>
    <w:tmpl w:val="8FFE8E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A6805DA"/>
    <w:multiLevelType w:val="hybridMultilevel"/>
    <w:tmpl w:val="7908AFB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2B20137E"/>
    <w:multiLevelType w:val="hybridMultilevel"/>
    <w:tmpl w:val="B130212C"/>
    <w:lvl w:ilvl="0" w:tplc="5FBAB9F6">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2BBA3F3D"/>
    <w:multiLevelType w:val="hybridMultilevel"/>
    <w:tmpl w:val="77FC6D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C1843F0"/>
    <w:multiLevelType w:val="hybridMultilevel"/>
    <w:tmpl w:val="5C56B5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2C2C3F5F"/>
    <w:multiLevelType w:val="hybridMultilevel"/>
    <w:tmpl w:val="1C9014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C2E1905"/>
    <w:multiLevelType w:val="hybridMultilevel"/>
    <w:tmpl w:val="5CB4E1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2CDA7281"/>
    <w:multiLevelType w:val="hybridMultilevel"/>
    <w:tmpl w:val="0C7C47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2DA42108"/>
    <w:multiLevelType w:val="hybridMultilevel"/>
    <w:tmpl w:val="902EA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2E1110E6"/>
    <w:multiLevelType w:val="hybridMultilevel"/>
    <w:tmpl w:val="D05E47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2E1B071D"/>
    <w:multiLevelType w:val="hybridMultilevel"/>
    <w:tmpl w:val="3E76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2F6C7B8C"/>
    <w:multiLevelType w:val="hybridMultilevel"/>
    <w:tmpl w:val="702006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30283035"/>
    <w:multiLevelType w:val="hybridMultilevel"/>
    <w:tmpl w:val="49583A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30671EE5"/>
    <w:multiLevelType w:val="hybridMultilevel"/>
    <w:tmpl w:val="3BA0C6A4"/>
    <w:lvl w:ilvl="0" w:tplc="4560E644">
      <w:start w:val="1"/>
      <w:numFmt w:val="decimal"/>
      <w:lvlText w:val="%1."/>
      <w:lvlJc w:val="left"/>
      <w:pPr>
        <w:tabs>
          <w:tab w:val="num" w:pos="1620"/>
        </w:tabs>
        <w:ind w:left="1620" w:hanging="12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0770E54"/>
    <w:multiLevelType w:val="hybridMultilevel"/>
    <w:tmpl w:val="3F4CB868"/>
    <w:lvl w:ilvl="0" w:tplc="1BBEBE70">
      <w:start w:val="1"/>
      <w:numFmt w:val="decimal"/>
      <w:lvlText w:val="%1."/>
      <w:lvlJc w:val="left"/>
      <w:pPr>
        <w:tabs>
          <w:tab w:val="num" w:pos="417"/>
        </w:tabs>
        <w:ind w:left="417" w:hanging="375"/>
      </w:pPr>
      <w:rPr>
        <w:rFonts w:hint="default"/>
      </w:rPr>
    </w:lvl>
    <w:lvl w:ilvl="1" w:tplc="04190019" w:tentative="1">
      <w:start w:val="1"/>
      <w:numFmt w:val="lowerLetter"/>
      <w:lvlText w:val="%2."/>
      <w:lvlJc w:val="left"/>
      <w:pPr>
        <w:tabs>
          <w:tab w:val="num" w:pos="1122"/>
        </w:tabs>
        <w:ind w:left="1122" w:hanging="360"/>
      </w:pPr>
    </w:lvl>
    <w:lvl w:ilvl="2" w:tplc="0419001B" w:tentative="1">
      <w:start w:val="1"/>
      <w:numFmt w:val="lowerRoman"/>
      <w:lvlText w:val="%3."/>
      <w:lvlJc w:val="right"/>
      <w:pPr>
        <w:tabs>
          <w:tab w:val="num" w:pos="1842"/>
        </w:tabs>
        <w:ind w:left="1842" w:hanging="180"/>
      </w:pPr>
    </w:lvl>
    <w:lvl w:ilvl="3" w:tplc="0419000F" w:tentative="1">
      <w:start w:val="1"/>
      <w:numFmt w:val="decimal"/>
      <w:lvlText w:val="%4."/>
      <w:lvlJc w:val="left"/>
      <w:pPr>
        <w:tabs>
          <w:tab w:val="num" w:pos="2562"/>
        </w:tabs>
        <w:ind w:left="2562" w:hanging="360"/>
      </w:pPr>
    </w:lvl>
    <w:lvl w:ilvl="4" w:tplc="04190019" w:tentative="1">
      <w:start w:val="1"/>
      <w:numFmt w:val="lowerLetter"/>
      <w:lvlText w:val="%5."/>
      <w:lvlJc w:val="left"/>
      <w:pPr>
        <w:tabs>
          <w:tab w:val="num" w:pos="3282"/>
        </w:tabs>
        <w:ind w:left="3282" w:hanging="360"/>
      </w:pPr>
    </w:lvl>
    <w:lvl w:ilvl="5" w:tplc="0419001B" w:tentative="1">
      <w:start w:val="1"/>
      <w:numFmt w:val="lowerRoman"/>
      <w:lvlText w:val="%6."/>
      <w:lvlJc w:val="right"/>
      <w:pPr>
        <w:tabs>
          <w:tab w:val="num" w:pos="4002"/>
        </w:tabs>
        <w:ind w:left="4002" w:hanging="180"/>
      </w:pPr>
    </w:lvl>
    <w:lvl w:ilvl="6" w:tplc="0419000F" w:tentative="1">
      <w:start w:val="1"/>
      <w:numFmt w:val="decimal"/>
      <w:lvlText w:val="%7."/>
      <w:lvlJc w:val="left"/>
      <w:pPr>
        <w:tabs>
          <w:tab w:val="num" w:pos="4722"/>
        </w:tabs>
        <w:ind w:left="4722" w:hanging="360"/>
      </w:pPr>
    </w:lvl>
    <w:lvl w:ilvl="7" w:tplc="04190019" w:tentative="1">
      <w:start w:val="1"/>
      <w:numFmt w:val="lowerLetter"/>
      <w:lvlText w:val="%8."/>
      <w:lvlJc w:val="left"/>
      <w:pPr>
        <w:tabs>
          <w:tab w:val="num" w:pos="5442"/>
        </w:tabs>
        <w:ind w:left="5442" w:hanging="360"/>
      </w:pPr>
    </w:lvl>
    <w:lvl w:ilvl="8" w:tplc="0419001B" w:tentative="1">
      <w:start w:val="1"/>
      <w:numFmt w:val="lowerRoman"/>
      <w:lvlText w:val="%9."/>
      <w:lvlJc w:val="right"/>
      <w:pPr>
        <w:tabs>
          <w:tab w:val="num" w:pos="6162"/>
        </w:tabs>
        <w:ind w:left="6162" w:hanging="180"/>
      </w:pPr>
    </w:lvl>
  </w:abstractNum>
  <w:abstractNum w:abstractNumId="70">
    <w:nsid w:val="3118262C"/>
    <w:multiLevelType w:val="hybridMultilevel"/>
    <w:tmpl w:val="A878A2FC"/>
    <w:lvl w:ilvl="0" w:tplc="09BCAED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34945696"/>
    <w:multiLevelType w:val="hybridMultilevel"/>
    <w:tmpl w:val="0C4654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4A67C44"/>
    <w:multiLevelType w:val="hybridMultilevel"/>
    <w:tmpl w:val="E2A0A0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34AD0F3C"/>
    <w:multiLevelType w:val="hybridMultilevel"/>
    <w:tmpl w:val="58BC9F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5C757EF"/>
    <w:multiLevelType w:val="hybridMultilevel"/>
    <w:tmpl w:val="6EAAD6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84B44B5"/>
    <w:multiLevelType w:val="hybridMultilevel"/>
    <w:tmpl w:val="2D929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38567046"/>
    <w:multiLevelType w:val="hybridMultilevel"/>
    <w:tmpl w:val="BA34E0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386378CA"/>
    <w:multiLevelType w:val="hybridMultilevel"/>
    <w:tmpl w:val="17102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3AC84448"/>
    <w:multiLevelType w:val="hybridMultilevel"/>
    <w:tmpl w:val="D9A66E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3C717262"/>
    <w:multiLevelType w:val="hybridMultilevel"/>
    <w:tmpl w:val="15303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3D13536E"/>
    <w:multiLevelType w:val="hybridMultilevel"/>
    <w:tmpl w:val="9FC489C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3DC204CB"/>
    <w:multiLevelType w:val="hybridMultilevel"/>
    <w:tmpl w:val="9022F7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3E1C0981"/>
    <w:multiLevelType w:val="hybridMultilevel"/>
    <w:tmpl w:val="B32403AA"/>
    <w:lvl w:ilvl="0" w:tplc="04190017">
      <w:start w:val="1"/>
      <w:numFmt w:val="lowerLetter"/>
      <w:lvlText w:val="%1)"/>
      <w:lvlJc w:val="left"/>
      <w:pPr>
        <w:tabs>
          <w:tab w:val="num" w:pos="720"/>
        </w:tabs>
        <w:ind w:left="720" w:hanging="360"/>
      </w:pPr>
    </w:lvl>
    <w:lvl w:ilvl="1" w:tplc="0CEAA84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420912C1"/>
    <w:multiLevelType w:val="hybridMultilevel"/>
    <w:tmpl w:val="DE2CC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44B34E7E"/>
    <w:multiLevelType w:val="hybridMultilevel"/>
    <w:tmpl w:val="1C7C1C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45A05E6F"/>
    <w:multiLevelType w:val="hybridMultilevel"/>
    <w:tmpl w:val="102AA2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91D209E"/>
    <w:multiLevelType w:val="hybridMultilevel"/>
    <w:tmpl w:val="FD680A2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7">
    <w:nsid w:val="497C508E"/>
    <w:multiLevelType w:val="hybridMultilevel"/>
    <w:tmpl w:val="A8322B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49D000FF"/>
    <w:multiLevelType w:val="hybridMultilevel"/>
    <w:tmpl w:val="089CA4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49D37015"/>
    <w:multiLevelType w:val="hybridMultilevel"/>
    <w:tmpl w:val="8DA800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4A2520E9"/>
    <w:multiLevelType w:val="hybridMultilevel"/>
    <w:tmpl w:val="95A66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4A8A5ED6"/>
    <w:multiLevelType w:val="hybridMultilevel"/>
    <w:tmpl w:val="52EC7942"/>
    <w:lvl w:ilvl="0" w:tplc="CC50D622">
      <w:start w:val="1"/>
      <w:numFmt w:val="decimal"/>
      <w:lvlText w:val="%1."/>
      <w:lvlJc w:val="left"/>
      <w:pPr>
        <w:tabs>
          <w:tab w:val="num" w:pos="1305"/>
        </w:tabs>
        <w:ind w:left="1305" w:hanging="9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4C495D36"/>
    <w:multiLevelType w:val="hybridMultilevel"/>
    <w:tmpl w:val="5FB287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4CBE5971"/>
    <w:multiLevelType w:val="hybridMultilevel"/>
    <w:tmpl w:val="58F66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4D811021"/>
    <w:multiLevelType w:val="hybridMultilevel"/>
    <w:tmpl w:val="06E0F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4F361EFE"/>
    <w:multiLevelType w:val="hybridMultilevel"/>
    <w:tmpl w:val="7F2E6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5091194D"/>
    <w:multiLevelType w:val="hybridMultilevel"/>
    <w:tmpl w:val="2A62568C"/>
    <w:lvl w:ilvl="0" w:tplc="974017D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50A105B3"/>
    <w:multiLevelType w:val="hybridMultilevel"/>
    <w:tmpl w:val="8F8204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50BE40BE"/>
    <w:multiLevelType w:val="hybridMultilevel"/>
    <w:tmpl w:val="D99A9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51AB5A2C"/>
    <w:multiLevelType w:val="hybridMultilevel"/>
    <w:tmpl w:val="9EAEF4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529731DB"/>
    <w:multiLevelType w:val="hybridMultilevel"/>
    <w:tmpl w:val="5F665A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52C80E87"/>
    <w:multiLevelType w:val="hybridMultilevel"/>
    <w:tmpl w:val="7BFE4C7C"/>
    <w:lvl w:ilvl="0" w:tplc="BE64B266">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533E3554"/>
    <w:multiLevelType w:val="hybridMultilevel"/>
    <w:tmpl w:val="15FCC84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536B788D"/>
    <w:multiLevelType w:val="hybridMultilevel"/>
    <w:tmpl w:val="8CB6832C"/>
    <w:lvl w:ilvl="0" w:tplc="91DC34F2">
      <w:start w:val="1"/>
      <w:numFmt w:val="decimal"/>
      <w:lvlText w:val="%1."/>
      <w:lvlJc w:val="left"/>
      <w:pPr>
        <w:tabs>
          <w:tab w:val="num" w:pos="380"/>
        </w:tabs>
        <w:ind w:left="380" w:hanging="465"/>
      </w:pPr>
      <w:rPr>
        <w:rFonts w:hint="default"/>
      </w:rPr>
    </w:lvl>
    <w:lvl w:ilvl="1" w:tplc="32B0D64A">
      <w:start w:val="1"/>
      <w:numFmt w:val="decimal"/>
      <w:lvlText w:val="%2."/>
      <w:lvlJc w:val="left"/>
      <w:pPr>
        <w:tabs>
          <w:tab w:val="num" w:pos="995"/>
        </w:tabs>
        <w:ind w:left="995" w:hanging="360"/>
      </w:pPr>
      <w:rPr>
        <w:rFonts w:hint="default"/>
      </w:rPr>
    </w:lvl>
    <w:lvl w:ilvl="2" w:tplc="0419001B" w:tentative="1">
      <w:start w:val="1"/>
      <w:numFmt w:val="lowerRoman"/>
      <w:lvlText w:val="%3."/>
      <w:lvlJc w:val="right"/>
      <w:pPr>
        <w:tabs>
          <w:tab w:val="num" w:pos="1715"/>
        </w:tabs>
        <w:ind w:left="1715" w:hanging="180"/>
      </w:pPr>
    </w:lvl>
    <w:lvl w:ilvl="3" w:tplc="0419000F" w:tentative="1">
      <w:start w:val="1"/>
      <w:numFmt w:val="decimal"/>
      <w:lvlText w:val="%4."/>
      <w:lvlJc w:val="left"/>
      <w:pPr>
        <w:tabs>
          <w:tab w:val="num" w:pos="2435"/>
        </w:tabs>
        <w:ind w:left="2435" w:hanging="360"/>
      </w:pPr>
    </w:lvl>
    <w:lvl w:ilvl="4" w:tplc="04190019" w:tentative="1">
      <w:start w:val="1"/>
      <w:numFmt w:val="lowerLetter"/>
      <w:lvlText w:val="%5."/>
      <w:lvlJc w:val="left"/>
      <w:pPr>
        <w:tabs>
          <w:tab w:val="num" w:pos="3155"/>
        </w:tabs>
        <w:ind w:left="3155" w:hanging="360"/>
      </w:pPr>
    </w:lvl>
    <w:lvl w:ilvl="5" w:tplc="0419001B" w:tentative="1">
      <w:start w:val="1"/>
      <w:numFmt w:val="lowerRoman"/>
      <w:lvlText w:val="%6."/>
      <w:lvlJc w:val="right"/>
      <w:pPr>
        <w:tabs>
          <w:tab w:val="num" w:pos="3875"/>
        </w:tabs>
        <w:ind w:left="3875" w:hanging="180"/>
      </w:pPr>
    </w:lvl>
    <w:lvl w:ilvl="6" w:tplc="0419000F" w:tentative="1">
      <w:start w:val="1"/>
      <w:numFmt w:val="decimal"/>
      <w:lvlText w:val="%7."/>
      <w:lvlJc w:val="left"/>
      <w:pPr>
        <w:tabs>
          <w:tab w:val="num" w:pos="4595"/>
        </w:tabs>
        <w:ind w:left="4595" w:hanging="360"/>
      </w:pPr>
    </w:lvl>
    <w:lvl w:ilvl="7" w:tplc="04190019" w:tentative="1">
      <w:start w:val="1"/>
      <w:numFmt w:val="lowerLetter"/>
      <w:lvlText w:val="%8."/>
      <w:lvlJc w:val="left"/>
      <w:pPr>
        <w:tabs>
          <w:tab w:val="num" w:pos="5315"/>
        </w:tabs>
        <w:ind w:left="5315" w:hanging="360"/>
      </w:pPr>
    </w:lvl>
    <w:lvl w:ilvl="8" w:tplc="0419001B" w:tentative="1">
      <w:start w:val="1"/>
      <w:numFmt w:val="lowerRoman"/>
      <w:lvlText w:val="%9."/>
      <w:lvlJc w:val="right"/>
      <w:pPr>
        <w:tabs>
          <w:tab w:val="num" w:pos="6035"/>
        </w:tabs>
        <w:ind w:left="6035" w:hanging="180"/>
      </w:pPr>
    </w:lvl>
  </w:abstractNum>
  <w:abstractNum w:abstractNumId="104">
    <w:nsid w:val="53F77304"/>
    <w:multiLevelType w:val="hybridMultilevel"/>
    <w:tmpl w:val="4F524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54382C4B"/>
    <w:multiLevelType w:val="hybridMultilevel"/>
    <w:tmpl w:val="BCD015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55130F25"/>
    <w:multiLevelType w:val="hybridMultilevel"/>
    <w:tmpl w:val="43F0D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55BF3A60"/>
    <w:multiLevelType w:val="hybridMultilevel"/>
    <w:tmpl w:val="82A09E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560841E5"/>
    <w:multiLevelType w:val="hybridMultilevel"/>
    <w:tmpl w:val="65A0328A"/>
    <w:lvl w:ilvl="0" w:tplc="1F428FBE">
      <w:start w:val="1"/>
      <w:numFmt w:val="decimal"/>
      <w:lvlText w:val="%1."/>
      <w:lvlJc w:val="left"/>
      <w:pPr>
        <w:tabs>
          <w:tab w:val="num" w:pos="735"/>
        </w:tabs>
        <w:ind w:left="735" w:hanging="37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56DB4A3F"/>
    <w:multiLevelType w:val="hybridMultilevel"/>
    <w:tmpl w:val="316C4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579B2B1B"/>
    <w:multiLevelType w:val="hybridMultilevel"/>
    <w:tmpl w:val="A6CC50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57B87DB9"/>
    <w:multiLevelType w:val="hybridMultilevel"/>
    <w:tmpl w:val="1C4262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58B02288"/>
    <w:multiLevelType w:val="hybridMultilevel"/>
    <w:tmpl w:val="4C3E5502"/>
    <w:lvl w:ilvl="0" w:tplc="3314D558">
      <w:start w:val="1"/>
      <w:numFmt w:val="decimal"/>
      <w:lvlText w:val="%1."/>
      <w:lvlJc w:val="left"/>
      <w:pPr>
        <w:tabs>
          <w:tab w:val="num" w:pos="275"/>
        </w:tabs>
        <w:ind w:left="275" w:hanging="360"/>
      </w:pPr>
      <w:rPr>
        <w:rFonts w:hint="default"/>
      </w:rPr>
    </w:lvl>
    <w:lvl w:ilvl="1" w:tplc="04190019" w:tentative="1">
      <w:start w:val="1"/>
      <w:numFmt w:val="lowerLetter"/>
      <w:lvlText w:val="%2."/>
      <w:lvlJc w:val="left"/>
      <w:pPr>
        <w:tabs>
          <w:tab w:val="num" w:pos="995"/>
        </w:tabs>
        <w:ind w:left="995" w:hanging="360"/>
      </w:pPr>
    </w:lvl>
    <w:lvl w:ilvl="2" w:tplc="0419001B" w:tentative="1">
      <w:start w:val="1"/>
      <w:numFmt w:val="lowerRoman"/>
      <w:lvlText w:val="%3."/>
      <w:lvlJc w:val="right"/>
      <w:pPr>
        <w:tabs>
          <w:tab w:val="num" w:pos="1715"/>
        </w:tabs>
        <w:ind w:left="1715" w:hanging="180"/>
      </w:pPr>
    </w:lvl>
    <w:lvl w:ilvl="3" w:tplc="0419000F" w:tentative="1">
      <w:start w:val="1"/>
      <w:numFmt w:val="decimal"/>
      <w:lvlText w:val="%4."/>
      <w:lvlJc w:val="left"/>
      <w:pPr>
        <w:tabs>
          <w:tab w:val="num" w:pos="2435"/>
        </w:tabs>
        <w:ind w:left="2435" w:hanging="360"/>
      </w:pPr>
    </w:lvl>
    <w:lvl w:ilvl="4" w:tplc="04190019" w:tentative="1">
      <w:start w:val="1"/>
      <w:numFmt w:val="lowerLetter"/>
      <w:lvlText w:val="%5."/>
      <w:lvlJc w:val="left"/>
      <w:pPr>
        <w:tabs>
          <w:tab w:val="num" w:pos="3155"/>
        </w:tabs>
        <w:ind w:left="3155" w:hanging="360"/>
      </w:pPr>
    </w:lvl>
    <w:lvl w:ilvl="5" w:tplc="0419001B" w:tentative="1">
      <w:start w:val="1"/>
      <w:numFmt w:val="lowerRoman"/>
      <w:lvlText w:val="%6."/>
      <w:lvlJc w:val="right"/>
      <w:pPr>
        <w:tabs>
          <w:tab w:val="num" w:pos="3875"/>
        </w:tabs>
        <w:ind w:left="3875" w:hanging="180"/>
      </w:pPr>
    </w:lvl>
    <w:lvl w:ilvl="6" w:tplc="0419000F" w:tentative="1">
      <w:start w:val="1"/>
      <w:numFmt w:val="decimal"/>
      <w:lvlText w:val="%7."/>
      <w:lvlJc w:val="left"/>
      <w:pPr>
        <w:tabs>
          <w:tab w:val="num" w:pos="4595"/>
        </w:tabs>
        <w:ind w:left="4595" w:hanging="360"/>
      </w:pPr>
    </w:lvl>
    <w:lvl w:ilvl="7" w:tplc="04190019" w:tentative="1">
      <w:start w:val="1"/>
      <w:numFmt w:val="lowerLetter"/>
      <w:lvlText w:val="%8."/>
      <w:lvlJc w:val="left"/>
      <w:pPr>
        <w:tabs>
          <w:tab w:val="num" w:pos="5315"/>
        </w:tabs>
        <w:ind w:left="5315" w:hanging="360"/>
      </w:pPr>
    </w:lvl>
    <w:lvl w:ilvl="8" w:tplc="0419001B" w:tentative="1">
      <w:start w:val="1"/>
      <w:numFmt w:val="lowerRoman"/>
      <w:lvlText w:val="%9."/>
      <w:lvlJc w:val="right"/>
      <w:pPr>
        <w:tabs>
          <w:tab w:val="num" w:pos="6035"/>
        </w:tabs>
        <w:ind w:left="6035" w:hanging="180"/>
      </w:pPr>
    </w:lvl>
  </w:abstractNum>
  <w:abstractNum w:abstractNumId="113">
    <w:nsid w:val="58BC729B"/>
    <w:multiLevelType w:val="hybridMultilevel"/>
    <w:tmpl w:val="0AE41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59AB2D33"/>
    <w:multiLevelType w:val="hybridMultilevel"/>
    <w:tmpl w:val="6C4AC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5A9F3D6E"/>
    <w:multiLevelType w:val="hybridMultilevel"/>
    <w:tmpl w:val="51DCF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5B744B3D"/>
    <w:multiLevelType w:val="hybridMultilevel"/>
    <w:tmpl w:val="5E14C3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5B7E3FAA"/>
    <w:multiLevelType w:val="hybridMultilevel"/>
    <w:tmpl w:val="403240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5BEE7DDA"/>
    <w:multiLevelType w:val="hybridMultilevel"/>
    <w:tmpl w:val="16B6B8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C2673C3"/>
    <w:multiLevelType w:val="hybridMultilevel"/>
    <w:tmpl w:val="93466D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5C4C0F10"/>
    <w:multiLevelType w:val="hybridMultilevel"/>
    <w:tmpl w:val="30E2DD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5C77098D"/>
    <w:multiLevelType w:val="hybridMultilevel"/>
    <w:tmpl w:val="0A5811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CEF01A5"/>
    <w:multiLevelType w:val="hybridMultilevel"/>
    <w:tmpl w:val="D2B85FCC"/>
    <w:lvl w:ilvl="0" w:tplc="54665E94">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5DAB2982"/>
    <w:multiLevelType w:val="hybridMultilevel"/>
    <w:tmpl w:val="1B2230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5DED2899"/>
    <w:multiLevelType w:val="hybridMultilevel"/>
    <w:tmpl w:val="D9BEE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5DFF5010"/>
    <w:multiLevelType w:val="hybridMultilevel"/>
    <w:tmpl w:val="7AE8A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5EDF6BC9"/>
    <w:multiLevelType w:val="hybridMultilevel"/>
    <w:tmpl w:val="4406159E"/>
    <w:lvl w:ilvl="0" w:tplc="29FE7B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61357CEA"/>
    <w:multiLevelType w:val="hybridMultilevel"/>
    <w:tmpl w:val="752ED4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8">
    <w:nsid w:val="61FE0A06"/>
    <w:multiLevelType w:val="hybridMultilevel"/>
    <w:tmpl w:val="1CAEB858"/>
    <w:lvl w:ilvl="0" w:tplc="56BAB12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62477D92"/>
    <w:multiLevelType w:val="hybridMultilevel"/>
    <w:tmpl w:val="49048A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62CE5042"/>
    <w:multiLevelType w:val="hybridMultilevel"/>
    <w:tmpl w:val="534269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nsid w:val="62F216A4"/>
    <w:multiLevelType w:val="hybridMultilevel"/>
    <w:tmpl w:val="7B9EBEAE"/>
    <w:lvl w:ilvl="0" w:tplc="47BC744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63E20ED1"/>
    <w:multiLevelType w:val="hybridMultilevel"/>
    <w:tmpl w:val="2C0A0664"/>
    <w:lvl w:ilvl="0" w:tplc="7118285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646B339C"/>
    <w:multiLevelType w:val="hybridMultilevel"/>
    <w:tmpl w:val="B218E3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663B438A"/>
    <w:multiLevelType w:val="hybridMultilevel"/>
    <w:tmpl w:val="916EA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66731054"/>
    <w:multiLevelType w:val="hybridMultilevel"/>
    <w:tmpl w:val="0D20F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6742218F"/>
    <w:multiLevelType w:val="hybridMultilevel"/>
    <w:tmpl w:val="4C0867FA"/>
    <w:lvl w:ilvl="0" w:tplc="7FBCF2CE">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67A32C3E"/>
    <w:multiLevelType w:val="hybridMultilevel"/>
    <w:tmpl w:val="E8E8D3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688F14A2"/>
    <w:multiLevelType w:val="hybridMultilevel"/>
    <w:tmpl w:val="766ED03C"/>
    <w:lvl w:ilvl="0" w:tplc="9A60CBF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68F378ED"/>
    <w:multiLevelType w:val="hybridMultilevel"/>
    <w:tmpl w:val="DE1A3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0">
    <w:nsid w:val="68FA0AAF"/>
    <w:multiLevelType w:val="hybridMultilevel"/>
    <w:tmpl w:val="33A0E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nsid w:val="6A173C71"/>
    <w:multiLevelType w:val="hybridMultilevel"/>
    <w:tmpl w:val="0CB6EF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6AD716E8"/>
    <w:multiLevelType w:val="hybridMultilevel"/>
    <w:tmpl w:val="7C0A2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6BFC6CF4"/>
    <w:multiLevelType w:val="hybridMultilevel"/>
    <w:tmpl w:val="568472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6C4314C1"/>
    <w:multiLevelType w:val="hybridMultilevel"/>
    <w:tmpl w:val="A46E9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6CF06FEC"/>
    <w:multiLevelType w:val="hybridMultilevel"/>
    <w:tmpl w:val="61D4955C"/>
    <w:lvl w:ilvl="0" w:tplc="0F4AE96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700551A0"/>
    <w:multiLevelType w:val="hybridMultilevel"/>
    <w:tmpl w:val="49F0CF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71EF3AA7"/>
    <w:multiLevelType w:val="hybridMultilevel"/>
    <w:tmpl w:val="FD8C6A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734874D1"/>
    <w:multiLevelType w:val="hybridMultilevel"/>
    <w:tmpl w:val="A89CD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741D5B4B"/>
    <w:multiLevelType w:val="hybridMultilevel"/>
    <w:tmpl w:val="1BC0E3DA"/>
    <w:lvl w:ilvl="0" w:tplc="32B0D64A">
      <w:start w:val="1"/>
      <w:numFmt w:val="decimal"/>
      <w:lvlText w:val="%1."/>
      <w:lvlJc w:val="left"/>
      <w:pPr>
        <w:tabs>
          <w:tab w:val="num" w:pos="995"/>
        </w:tabs>
        <w:ind w:left="9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74FE7765"/>
    <w:multiLevelType w:val="hybridMultilevel"/>
    <w:tmpl w:val="0A56D0A8"/>
    <w:lvl w:ilvl="0" w:tplc="EA6E2320">
      <w:start w:val="1"/>
      <w:numFmt w:val="decimal"/>
      <w:lvlText w:val="%1."/>
      <w:lvlJc w:val="left"/>
      <w:pPr>
        <w:tabs>
          <w:tab w:val="num" w:pos="1230"/>
        </w:tabs>
        <w:ind w:left="123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7520196A"/>
    <w:multiLevelType w:val="hybridMultilevel"/>
    <w:tmpl w:val="ECC021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764E5922"/>
    <w:multiLevelType w:val="hybridMultilevel"/>
    <w:tmpl w:val="65D62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nsid w:val="77973A6A"/>
    <w:multiLevelType w:val="hybridMultilevel"/>
    <w:tmpl w:val="CCBE4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7A5E33DD"/>
    <w:multiLevelType w:val="hybridMultilevel"/>
    <w:tmpl w:val="C93E033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7E7E6E7A"/>
    <w:multiLevelType w:val="hybridMultilevel"/>
    <w:tmpl w:val="9BD241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6">
    <w:nsid w:val="7F8A3346"/>
    <w:multiLevelType w:val="hybridMultilevel"/>
    <w:tmpl w:val="18C0C9F2"/>
    <w:lvl w:ilvl="0" w:tplc="197289E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7FA81251"/>
    <w:multiLevelType w:val="hybridMultilevel"/>
    <w:tmpl w:val="DF509C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9"/>
  </w:num>
  <w:num w:numId="3">
    <w:abstractNumId w:val="115"/>
  </w:num>
  <w:num w:numId="4">
    <w:abstractNumId w:val="108"/>
  </w:num>
  <w:num w:numId="5">
    <w:abstractNumId w:val="151"/>
  </w:num>
  <w:num w:numId="6">
    <w:abstractNumId w:val="27"/>
  </w:num>
  <w:num w:numId="7">
    <w:abstractNumId w:val="138"/>
  </w:num>
  <w:num w:numId="8">
    <w:abstractNumId w:val="132"/>
  </w:num>
  <w:num w:numId="9">
    <w:abstractNumId w:val="69"/>
  </w:num>
  <w:num w:numId="10">
    <w:abstractNumId w:val="26"/>
  </w:num>
  <w:num w:numId="11">
    <w:abstractNumId w:val="100"/>
  </w:num>
  <w:num w:numId="12">
    <w:abstractNumId w:val="89"/>
  </w:num>
  <w:num w:numId="13">
    <w:abstractNumId w:val="17"/>
  </w:num>
  <w:num w:numId="14">
    <w:abstractNumId w:val="152"/>
  </w:num>
  <w:num w:numId="15">
    <w:abstractNumId w:val="113"/>
  </w:num>
  <w:num w:numId="16">
    <w:abstractNumId w:val="0"/>
  </w:num>
  <w:num w:numId="17">
    <w:abstractNumId w:val="20"/>
  </w:num>
  <w:num w:numId="18">
    <w:abstractNumId w:val="44"/>
  </w:num>
  <w:num w:numId="19">
    <w:abstractNumId w:val="130"/>
  </w:num>
  <w:num w:numId="20">
    <w:abstractNumId w:val="118"/>
  </w:num>
  <w:num w:numId="21">
    <w:abstractNumId w:val="83"/>
  </w:num>
  <w:num w:numId="22">
    <w:abstractNumId w:val="67"/>
  </w:num>
  <w:num w:numId="23">
    <w:abstractNumId w:val="73"/>
  </w:num>
  <w:num w:numId="24">
    <w:abstractNumId w:val="48"/>
  </w:num>
  <w:num w:numId="25">
    <w:abstractNumId w:val="14"/>
  </w:num>
  <w:num w:numId="26">
    <w:abstractNumId w:val="111"/>
  </w:num>
  <w:num w:numId="27">
    <w:abstractNumId w:val="102"/>
  </w:num>
  <w:num w:numId="28">
    <w:abstractNumId w:val="120"/>
  </w:num>
  <w:num w:numId="29">
    <w:abstractNumId w:val="157"/>
  </w:num>
  <w:num w:numId="30">
    <w:abstractNumId w:val="33"/>
  </w:num>
  <w:num w:numId="31">
    <w:abstractNumId w:val="55"/>
  </w:num>
  <w:num w:numId="32">
    <w:abstractNumId w:val="109"/>
  </w:num>
  <w:num w:numId="33">
    <w:abstractNumId w:val="85"/>
  </w:num>
  <w:num w:numId="34">
    <w:abstractNumId w:val="43"/>
  </w:num>
  <w:num w:numId="35">
    <w:abstractNumId w:val="154"/>
  </w:num>
  <w:num w:numId="36">
    <w:abstractNumId w:val="146"/>
  </w:num>
  <w:num w:numId="37">
    <w:abstractNumId w:val="21"/>
  </w:num>
  <w:num w:numId="38">
    <w:abstractNumId w:val="68"/>
  </w:num>
  <w:num w:numId="39">
    <w:abstractNumId w:val="19"/>
  </w:num>
  <w:num w:numId="40">
    <w:abstractNumId w:val="122"/>
  </w:num>
  <w:num w:numId="41">
    <w:abstractNumId w:val="103"/>
  </w:num>
  <w:num w:numId="42">
    <w:abstractNumId w:val="60"/>
  </w:num>
  <w:num w:numId="43">
    <w:abstractNumId w:val="112"/>
  </w:num>
  <w:num w:numId="44">
    <w:abstractNumId w:val="131"/>
  </w:num>
  <w:num w:numId="45">
    <w:abstractNumId w:val="25"/>
  </w:num>
  <w:num w:numId="46">
    <w:abstractNumId w:val="52"/>
  </w:num>
  <w:num w:numId="47">
    <w:abstractNumId w:val="90"/>
  </w:num>
  <w:num w:numId="48">
    <w:abstractNumId w:val="65"/>
  </w:num>
  <w:num w:numId="49">
    <w:abstractNumId w:val="104"/>
  </w:num>
  <w:num w:numId="50">
    <w:abstractNumId w:val="149"/>
  </w:num>
  <w:num w:numId="51">
    <w:abstractNumId w:val="30"/>
  </w:num>
  <w:num w:numId="52">
    <w:abstractNumId w:val="8"/>
  </w:num>
  <w:num w:numId="53">
    <w:abstractNumId w:val="71"/>
  </w:num>
  <w:num w:numId="54">
    <w:abstractNumId w:val="29"/>
  </w:num>
  <w:num w:numId="55">
    <w:abstractNumId w:val="28"/>
  </w:num>
  <w:num w:numId="56">
    <w:abstractNumId w:val="153"/>
  </w:num>
  <w:num w:numId="57">
    <w:abstractNumId w:val="87"/>
  </w:num>
  <w:num w:numId="58">
    <w:abstractNumId w:val="93"/>
  </w:num>
  <w:num w:numId="59">
    <w:abstractNumId w:val="121"/>
  </w:num>
  <w:num w:numId="60">
    <w:abstractNumId w:val="145"/>
  </w:num>
  <w:num w:numId="61">
    <w:abstractNumId w:val="62"/>
  </w:num>
  <w:num w:numId="62">
    <w:abstractNumId w:val="76"/>
  </w:num>
  <w:num w:numId="63">
    <w:abstractNumId w:val="5"/>
  </w:num>
  <w:num w:numId="64">
    <w:abstractNumId w:val="39"/>
  </w:num>
  <w:num w:numId="65">
    <w:abstractNumId w:val="133"/>
  </w:num>
  <w:num w:numId="66">
    <w:abstractNumId w:val="127"/>
  </w:num>
  <w:num w:numId="67">
    <w:abstractNumId w:val="92"/>
  </w:num>
  <w:num w:numId="68">
    <w:abstractNumId w:val="143"/>
  </w:num>
  <w:num w:numId="69">
    <w:abstractNumId w:val="125"/>
  </w:num>
  <w:num w:numId="70">
    <w:abstractNumId w:val="129"/>
  </w:num>
  <w:num w:numId="71">
    <w:abstractNumId w:val="40"/>
  </w:num>
  <w:num w:numId="72">
    <w:abstractNumId w:val="139"/>
  </w:num>
  <w:num w:numId="73">
    <w:abstractNumId w:val="9"/>
  </w:num>
  <w:num w:numId="74">
    <w:abstractNumId w:val="10"/>
  </w:num>
  <w:num w:numId="75">
    <w:abstractNumId w:val="46"/>
  </w:num>
  <w:num w:numId="76">
    <w:abstractNumId w:val="72"/>
  </w:num>
  <w:num w:numId="77">
    <w:abstractNumId w:val="123"/>
  </w:num>
  <w:num w:numId="78">
    <w:abstractNumId w:val="31"/>
  </w:num>
  <w:num w:numId="79">
    <w:abstractNumId w:val="57"/>
  </w:num>
  <w:num w:numId="80">
    <w:abstractNumId w:val="156"/>
  </w:num>
  <w:num w:numId="81">
    <w:abstractNumId w:val="150"/>
  </w:num>
  <w:num w:numId="82">
    <w:abstractNumId w:val="91"/>
  </w:num>
  <w:num w:numId="83">
    <w:abstractNumId w:val="2"/>
  </w:num>
  <w:num w:numId="84">
    <w:abstractNumId w:val="116"/>
  </w:num>
  <w:num w:numId="85">
    <w:abstractNumId w:val="106"/>
  </w:num>
  <w:num w:numId="86">
    <w:abstractNumId w:val="86"/>
  </w:num>
  <w:num w:numId="87">
    <w:abstractNumId w:val="54"/>
  </w:num>
  <w:num w:numId="88">
    <w:abstractNumId w:val="34"/>
  </w:num>
  <w:num w:numId="89">
    <w:abstractNumId w:val="38"/>
  </w:num>
  <w:num w:numId="90">
    <w:abstractNumId w:val="126"/>
  </w:num>
  <w:num w:numId="91">
    <w:abstractNumId w:val="41"/>
  </w:num>
  <w:num w:numId="92">
    <w:abstractNumId w:val="140"/>
  </w:num>
  <w:num w:numId="93">
    <w:abstractNumId w:val="128"/>
  </w:num>
  <w:num w:numId="94">
    <w:abstractNumId w:val="96"/>
  </w:num>
  <w:num w:numId="95">
    <w:abstractNumId w:val="114"/>
  </w:num>
  <w:num w:numId="96">
    <w:abstractNumId w:val="70"/>
  </w:num>
  <w:num w:numId="97">
    <w:abstractNumId w:val="50"/>
  </w:num>
  <w:num w:numId="98">
    <w:abstractNumId w:val="15"/>
  </w:num>
  <w:num w:numId="99">
    <w:abstractNumId w:val="101"/>
  </w:num>
  <w:num w:numId="100">
    <w:abstractNumId w:val="135"/>
  </w:num>
  <w:num w:numId="101">
    <w:abstractNumId w:val="110"/>
  </w:num>
  <w:num w:numId="102">
    <w:abstractNumId w:val="79"/>
  </w:num>
  <w:num w:numId="103">
    <w:abstractNumId w:val="148"/>
  </w:num>
  <w:num w:numId="104">
    <w:abstractNumId w:val="18"/>
  </w:num>
  <w:num w:numId="105">
    <w:abstractNumId w:val="36"/>
  </w:num>
  <w:num w:numId="106">
    <w:abstractNumId w:val="32"/>
  </w:num>
  <w:num w:numId="107">
    <w:abstractNumId w:val="155"/>
  </w:num>
  <w:num w:numId="108">
    <w:abstractNumId w:val="98"/>
  </w:num>
  <w:num w:numId="109">
    <w:abstractNumId w:val="117"/>
  </w:num>
  <w:num w:numId="110">
    <w:abstractNumId w:val="75"/>
  </w:num>
  <w:num w:numId="111">
    <w:abstractNumId w:val="58"/>
  </w:num>
  <w:num w:numId="112">
    <w:abstractNumId w:val="141"/>
  </w:num>
  <w:num w:numId="113">
    <w:abstractNumId w:val="53"/>
  </w:num>
  <w:num w:numId="114">
    <w:abstractNumId w:val="61"/>
  </w:num>
  <w:num w:numId="115">
    <w:abstractNumId w:val="88"/>
  </w:num>
  <w:num w:numId="116">
    <w:abstractNumId w:val="84"/>
  </w:num>
  <w:num w:numId="117">
    <w:abstractNumId w:val="1"/>
  </w:num>
  <w:num w:numId="118">
    <w:abstractNumId w:val="11"/>
  </w:num>
  <w:num w:numId="119">
    <w:abstractNumId w:val="136"/>
  </w:num>
  <w:num w:numId="120">
    <w:abstractNumId w:val="12"/>
  </w:num>
  <w:num w:numId="121">
    <w:abstractNumId w:val="63"/>
  </w:num>
  <w:num w:numId="122">
    <w:abstractNumId w:val="94"/>
  </w:num>
  <w:num w:numId="123">
    <w:abstractNumId w:val="64"/>
  </w:num>
  <w:num w:numId="124">
    <w:abstractNumId w:val="99"/>
  </w:num>
  <w:num w:numId="125">
    <w:abstractNumId w:val="134"/>
  </w:num>
  <w:num w:numId="126">
    <w:abstractNumId w:val="4"/>
  </w:num>
  <w:num w:numId="127">
    <w:abstractNumId w:val="77"/>
  </w:num>
  <w:num w:numId="128">
    <w:abstractNumId w:val="66"/>
  </w:num>
  <w:num w:numId="129">
    <w:abstractNumId w:val="22"/>
  </w:num>
  <w:num w:numId="130">
    <w:abstractNumId w:val="7"/>
  </w:num>
  <w:num w:numId="131">
    <w:abstractNumId w:val="81"/>
  </w:num>
  <w:num w:numId="132">
    <w:abstractNumId w:val="147"/>
  </w:num>
  <w:num w:numId="133">
    <w:abstractNumId w:val="24"/>
  </w:num>
  <w:num w:numId="134">
    <w:abstractNumId w:val="105"/>
  </w:num>
  <w:num w:numId="135">
    <w:abstractNumId w:val="51"/>
  </w:num>
  <w:num w:numId="136">
    <w:abstractNumId w:val="144"/>
  </w:num>
  <w:num w:numId="137">
    <w:abstractNumId w:val="3"/>
  </w:num>
  <w:num w:numId="138">
    <w:abstractNumId w:val="124"/>
  </w:num>
  <w:num w:numId="139">
    <w:abstractNumId w:val="119"/>
  </w:num>
  <w:num w:numId="140">
    <w:abstractNumId w:val="137"/>
  </w:num>
  <w:num w:numId="141">
    <w:abstractNumId w:val="23"/>
  </w:num>
  <w:num w:numId="142">
    <w:abstractNumId w:val="42"/>
  </w:num>
  <w:num w:numId="143">
    <w:abstractNumId w:val="74"/>
  </w:num>
  <w:num w:numId="144">
    <w:abstractNumId w:val="78"/>
  </w:num>
  <w:num w:numId="145">
    <w:abstractNumId w:val="97"/>
  </w:num>
  <w:num w:numId="146">
    <w:abstractNumId w:val="80"/>
  </w:num>
  <w:num w:numId="147">
    <w:abstractNumId w:val="16"/>
  </w:num>
  <w:num w:numId="148">
    <w:abstractNumId w:val="45"/>
  </w:num>
  <w:num w:numId="149">
    <w:abstractNumId w:val="37"/>
  </w:num>
  <w:num w:numId="150">
    <w:abstractNumId w:val="13"/>
  </w:num>
  <w:num w:numId="151">
    <w:abstractNumId w:val="56"/>
  </w:num>
  <w:num w:numId="152">
    <w:abstractNumId w:val="59"/>
  </w:num>
  <w:num w:numId="153">
    <w:abstractNumId w:val="95"/>
  </w:num>
  <w:num w:numId="154">
    <w:abstractNumId w:val="35"/>
  </w:num>
  <w:num w:numId="155">
    <w:abstractNumId w:val="47"/>
  </w:num>
  <w:num w:numId="156">
    <w:abstractNumId w:val="82"/>
  </w:num>
  <w:num w:numId="157">
    <w:abstractNumId w:val="107"/>
  </w:num>
  <w:num w:numId="158">
    <w:abstractNumId w:val="14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EB7"/>
    <w:rsid w:val="000022B2"/>
    <w:rsid w:val="00004682"/>
    <w:rsid w:val="00016DDA"/>
    <w:rsid w:val="000172CF"/>
    <w:rsid w:val="00020589"/>
    <w:rsid w:val="00022749"/>
    <w:rsid w:val="000327E6"/>
    <w:rsid w:val="0003409A"/>
    <w:rsid w:val="000346D7"/>
    <w:rsid w:val="000368E6"/>
    <w:rsid w:val="00041102"/>
    <w:rsid w:val="00041DA4"/>
    <w:rsid w:val="00042CA5"/>
    <w:rsid w:val="0004331A"/>
    <w:rsid w:val="00043E5D"/>
    <w:rsid w:val="0004480F"/>
    <w:rsid w:val="00044C73"/>
    <w:rsid w:val="00045CEC"/>
    <w:rsid w:val="00046724"/>
    <w:rsid w:val="00052EFA"/>
    <w:rsid w:val="000548D7"/>
    <w:rsid w:val="00056D05"/>
    <w:rsid w:val="00056EE0"/>
    <w:rsid w:val="000655BB"/>
    <w:rsid w:val="0007154A"/>
    <w:rsid w:val="0007171D"/>
    <w:rsid w:val="00072BD1"/>
    <w:rsid w:val="00075757"/>
    <w:rsid w:val="00076AD6"/>
    <w:rsid w:val="000771E6"/>
    <w:rsid w:val="00080542"/>
    <w:rsid w:val="00083BFD"/>
    <w:rsid w:val="00085FAE"/>
    <w:rsid w:val="0008675F"/>
    <w:rsid w:val="00087ABC"/>
    <w:rsid w:val="00087ED9"/>
    <w:rsid w:val="0009285B"/>
    <w:rsid w:val="000928FE"/>
    <w:rsid w:val="0009418F"/>
    <w:rsid w:val="00095686"/>
    <w:rsid w:val="00095E54"/>
    <w:rsid w:val="00095FEF"/>
    <w:rsid w:val="00096548"/>
    <w:rsid w:val="000A2280"/>
    <w:rsid w:val="000B0D00"/>
    <w:rsid w:val="000B1677"/>
    <w:rsid w:val="000B2431"/>
    <w:rsid w:val="000B789D"/>
    <w:rsid w:val="000C0C03"/>
    <w:rsid w:val="000C2E60"/>
    <w:rsid w:val="000C6FFA"/>
    <w:rsid w:val="000C71C9"/>
    <w:rsid w:val="000D18BF"/>
    <w:rsid w:val="000D23E4"/>
    <w:rsid w:val="000D3912"/>
    <w:rsid w:val="000D4374"/>
    <w:rsid w:val="000E07CD"/>
    <w:rsid w:val="000E455F"/>
    <w:rsid w:val="000F00B7"/>
    <w:rsid w:val="000F2184"/>
    <w:rsid w:val="000F4B1B"/>
    <w:rsid w:val="000F7A12"/>
    <w:rsid w:val="00102C88"/>
    <w:rsid w:val="00103667"/>
    <w:rsid w:val="00106727"/>
    <w:rsid w:val="00107FE5"/>
    <w:rsid w:val="00111CA1"/>
    <w:rsid w:val="001130E6"/>
    <w:rsid w:val="001149D1"/>
    <w:rsid w:val="00115E12"/>
    <w:rsid w:val="001206DF"/>
    <w:rsid w:val="00121CB3"/>
    <w:rsid w:val="00122095"/>
    <w:rsid w:val="00122163"/>
    <w:rsid w:val="00130690"/>
    <w:rsid w:val="00134F59"/>
    <w:rsid w:val="001357CF"/>
    <w:rsid w:val="00136BFA"/>
    <w:rsid w:val="00141A78"/>
    <w:rsid w:val="0014575E"/>
    <w:rsid w:val="00145BA8"/>
    <w:rsid w:val="00145D1E"/>
    <w:rsid w:val="0015358E"/>
    <w:rsid w:val="0016013D"/>
    <w:rsid w:val="00163149"/>
    <w:rsid w:val="001654A9"/>
    <w:rsid w:val="00167D59"/>
    <w:rsid w:val="00172CAF"/>
    <w:rsid w:val="00172E76"/>
    <w:rsid w:val="001734CB"/>
    <w:rsid w:val="00173984"/>
    <w:rsid w:val="00187FFE"/>
    <w:rsid w:val="001929AC"/>
    <w:rsid w:val="00194819"/>
    <w:rsid w:val="00194AD1"/>
    <w:rsid w:val="00197A52"/>
    <w:rsid w:val="001A01C6"/>
    <w:rsid w:val="001A143A"/>
    <w:rsid w:val="001A5EC6"/>
    <w:rsid w:val="001B07FA"/>
    <w:rsid w:val="001B0ED1"/>
    <w:rsid w:val="001B1871"/>
    <w:rsid w:val="001B32B2"/>
    <w:rsid w:val="001B65D8"/>
    <w:rsid w:val="001C08B8"/>
    <w:rsid w:val="001C2309"/>
    <w:rsid w:val="001C6A62"/>
    <w:rsid w:val="001D036E"/>
    <w:rsid w:val="001D1E6F"/>
    <w:rsid w:val="001D4BA3"/>
    <w:rsid w:val="001E089B"/>
    <w:rsid w:val="001E12C9"/>
    <w:rsid w:val="001E43AB"/>
    <w:rsid w:val="001E5627"/>
    <w:rsid w:val="001E70FE"/>
    <w:rsid w:val="001F06FF"/>
    <w:rsid w:val="001F1D15"/>
    <w:rsid w:val="001F3D0D"/>
    <w:rsid w:val="001F4CDF"/>
    <w:rsid w:val="001F6E49"/>
    <w:rsid w:val="00202005"/>
    <w:rsid w:val="0020569F"/>
    <w:rsid w:val="00212EBB"/>
    <w:rsid w:val="00220845"/>
    <w:rsid w:val="00221915"/>
    <w:rsid w:val="00221F5B"/>
    <w:rsid w:val="00224BCB"/>
    <w:rsid w:val="00224EF4"/>
    <w:rsid w:val="002265B3"/>
    <w:rsid w:val="002275CD"/>
    <w:rsid w:val="00227951"/>
    <w:rsid w:val="00230449"/>
    <w:rsid w:val="00232785"/>
    <w:rsid w:val="00234ED4"/>
    <w:rsid w:val="0023659D"/>
    <w:rsid w:val="00242A21"/>
    <w:rsid w:val="00244607"/>
    <w:rsid w:val="00246DAB"/>
    <w:rsid w:val="00246E73"/>
    <w:rsid w:val="00250052"/>
    <w:rsid w:val="00250338"/>
    <w:rsid w:val="002517C3"/>
    <w:rsid w:val="00252500"/>
    <w:rsid w:val="00254297"/>
    <w:rsid w:val="00254E5B"/>
    <w:rsid w:val="0025713D"/>
    <w:rsid w:val="00261C14"/>
    <w:rsid w:val="00264A18"/>
    <w:rsid w:val="002677B1"/>
    <w:rsid w:val="00270874"/>
    <w:rsid w:val="00273DB6"/>
    <w:rsid w:val="002777D7"/>
    <w:rsid w:val="002834CD"/>
    <w:rsid w:val="00293C6E"/>
    <w:rsid w:val="00293F6C"/>
    <w:rsid w:val="002943DB"/>
    <w:rsid w:val="00297E8D"/>
    <w:rsid w:val="002B09F1"/>
    <w:rsid w:val="002B1BF6"/>
    <w:rsid w:val="002B4734"/>
    <w:rsid w:val="002B4F8F"/>
    <w:rsid w:val="002B5A56"/>
    <w:rsid w:val="002B725A"/>
    <w:rsid w:val="002B7956"/>
    <w:rsid w:val="002C0281"/>
    <w:rsid w:val="002C0521"/>
    <w:rsid w:val="002C32D4"/>
    <w:rsid w:val="002C3632"/>
    <w:rsid w:val="002C4DBB"/>
    <w:rsid w:val="002D5070"/>
    <w:rsid w:val="002D74B9"/>
    <w:rsid w:val="002D767D"/>
    <w:rsid w:val="002D7DE0"/>
    <w:rsid w:val="002F5556"/>
    <w:rsid w:val="003009A0"/>
    <w:rsid w:val="00303106"/>
    <w:rsid w:val="003101B7"/>
    <w:rsid w:val="00310BDF"/>
    <w:rsid w:val="00311EE3"/>
    <w:rsid w:val="0031299D"/>
    <w:rsid w:val="00313E61"/>
    <w:rsid w:val="00314C01"/>
    <w:rsid w:val="00323C02"/>
    <w:rsid w:val="0032408D"/>
    <w:rsid w:val="00324197"/>
    <w:rsid w:val="00326361"/>
    <w:rsid w:val="00337A15"/>
    <w:rsid w:val="00337F26"/>
    <w:rsid w:val="00343B31"/>
    <w:rsid w:val="00343EC7"/>
    <w:rsid w:val="00344F51"/>
    <w:rsid w:val="003451EC"/>
    <w:rsid w:val="0034586A"/>
    <w:rsid w:val="00346D34"/>
    <w:rsid w:val="003474B5"/>
    <w:rsid w:val="00353151"/>
    <w:rsid w:val="00355906"/>
    <w:rsid w:val="00360BAB"/>
    <w:rsid w:val="00361967"/>
    <w:rsid w:val="0036261D"/>
    <w:rsid w:val="00374FED"/>
    <w:rsid w:val="00376674"/>
    <w:rsid w:val="00380839"/>
    <w:rsid w:val="003815AE"/>
    <w:rsid w:val="00381B44"/>
    <w:rsid w:val="00381B49"/>
    <w:rsid w:val="00382B30"/>
    <w:rsid w:val="00384B72"/>
    <w:rsid w:val="00393AE7"/>
    <w:rsid w:val="00393E6F"/>
    <w:rsid w:val="00394B17"/>
    <w:rsid w:val="003A1C56"/>
    <w:rsid w:val="003A4E11"/>
    <w:rsid w:val="003B1AC8"/>
    <w:rsid w:val="003B4530"/>
    <w:rsid w:val="003B624A"/>
    <w:rsid w:val="003C28E8"/>
    <w:rsid w:val="003C3147"/>
    <w:rsid w:val="003C4C57"/>
    <w:rsid w:val="003C4E4B"/>
    <w:rsid w:val="003C5775"/>
    <w:rsid w:val="003C5DCD"/>
    <w:rsid w:val="003D02BD"/>
    <w:rsid w:val="003D2599"/>
    <w:rsid w:val="003D285E"/>
    <w:rsid w:val="003D3D5E"/>
    <w:rsid w:val="003E1356"/>
    <w:rsid w:val="003E3179"/>
    <w:rsid w:val="003E3761"/>
    <w:rsid w:val="003E6131"/>
    <w:rsid w:val="003E64C7"/>
    <w:rsid w:val="003E65FF"/>
    <w:rsid w:val="003E67F3"/>
    <w:rsid w:val="003E7A59"/>
    <w:rsid w:val="003F0039"/>
    <w:rsid w:val="003F4041"/>
    <w:rsid w:val="003F46E4"/>
    <w:rsid w:val="003F5D3F"/>
    <w:rsid w:val="00402358"/>
    <w:rsid w:val="004038B0"/>
    <w:rsid w:val="00403DD6"/>
    <w:rsid w:val="004041B6"/>
    <w:rsid w:val="00407D22"/>
    <w:rsid w:val="00410A49"/>
    <w:rsid w:val="00411BC4"/>
    <w:rsid w:val="00411EA3"/>
    <w:rsid w:val="004137D5"/>
    <w:rsid w:val="004149EC"/>
    <w:rsid w:val="00414C7D"/>
    <w:rsid w:val="00416E27"/>
    <w:rsid w:val="004225D7"/>
    <w:rsid w:val="0042324A"/>
    <w:rsid w:val="00424CD9"/>
    <w:rsid w:val="00430758"/>
    <w:rsid w:val="004342E5"/>
    <w:rsid w:val="0044104C"/>
    <w:rsid w:val="00444D23"/>
    <w:rsid w:val="00450CD8"/>
    <w:rsid w:val="00451DE9"/>
    <w:rsid w:val="00454294"/>
    <w:rsid w:val="0045554A"/>
    <w:rsid w:val="00462F5A"/>
    <w:rsid w:val="0046695E"/>
    <w:rsid w:val="00470B45"/>
    <w:rsid w:val="00471A8B"/>
    <w:rsid w:val="0047398C"/>
    <w:rsid w:val="004750F9"/>
    <w:rsid w:val="004762B8"/>
    <w:rsid w:val="00477ECD"/>
    <w:rsid w:val="00486801"/>
    <w:rsid w:val="004903E0"/>
    <w:rsid w:val="0049214D"/>
    <w:rsid w:val="0049300C"/>
    <w:rsid w:val="00494E78"/>
    <w:rsid w:val="00495536"/>
    <w:rsid w:val="004956A0"/>
    <w:rsid w:val="004968FB"/>
    <w:rsid w:val="004A199A"/>
    <w:rsid w:val="004A2297"/>
    <w:rsid w:val="004A517F"/>
    <w:rsid w:val="004A72CB"/>
    <w:rsid w:val="004A7C8B"/>
    <w:rsid w:val="004B11B6"/>
    <w:rsid w:val="004B35E0"/>
    <w:rsid w:val="004C1036"/>
    <w:rsid w:val="004C2C74"/>
    <w:rsid w:val="004C595E"/>
    <w:rsid w:val="004C708E"/>
    <w:rsid w:val="004C7500"/>
    <w:rsid w:val="004D05D3"/>
    <w:rsid w:val="004D2DD9"/>
    <w:rsid w:val="004D2F1A"/>
    <w:rsid w:val="004D3781"/>
    <w:rsid w:val="004D500A"/>
    <w:rsid w:val="004D5C10"/>
    <w:rsid w:val="004D5F1B"/>
    <w:rsid w:val="004D6989"/>
    <w:rsid w:val="004D70A1"/>
    <w:rsid w:val="004D7893"/>
    <w:rsid w:val="004E0111"/>
    <w:rsid w:val="004E1652"/>
    <w:rsid w:val="004F2ADE"/>
    <w:rsid w:val="004F79EA"/>
    <w:rsid w:val="005019C0"/>
    <w:rsid w:val="005030C6"/>
    <w:rsid w:val="00504633"/>
    <w:rsid w:val="0050514F"/>
    <w:rsid w:val="00505C95"/>
    <w:rsid w:val="00506663"/>
    <w:rsid w:val="00507DC9"/>
    <w:rsid w:val="00515EE3"/>
    <w:rsid w:val="00520062"/>
    <w:rsid w:val="00525FCF"/>
    <w:rsid w:val="005270CD"/>
    <w:rsid w:val="00527388"/>
    <w:rsid w:val="0053636C"/>
    <w:rsid w:val="00536D44"/>
    <w:rsid w:val="00540411"/>
    <w:rsid w:val="00540EEC"/>
    <w:rsid w:val="00541812"/>
    <w:rsid w:val="00541A5B"/>
    <w:rsid w:val="00544614"/>
    <w:rsid w:val="00544E86"/>
    <w:rsid w:val="00547734"/>
    <w:rsid w:val="00551353"/>
    <w:rsid w:val="00552C93"/>
    <w:rsid w:val="00553F21"/>
    <w:rsid w:val="005551B9"/>
    <w:rsid w:val="00555876"/>
    <w:rsid w:val="00555EBE"/>
    <w:rsid w:val="0056207F"/>
    <w:rsid w:val="00565294"/>
    <w:rsid w:val="005703AF"/>
    <w:rsid w:val="005717C8"/>
    <w:rsid w:val="00572AE9"/>
    <w:rsid w:val="00573B23"/>
    <w:rsid w:val="0057684C"/>
    <w:rsid w:val="00581A31"/>
    <w:rsid w:val="005825E4"/>
    <w:rsid w:val="005837BB"/>
    <w:rsid w:val="0058699D"/>
    <w:rsid w:val="00587E16"/>
    <w:rsid w:val="00594E99"/>
    <w:rsid w:val="005970A5"/>
    <w:rsid w:val="00597FF9"/>
    <w:rsid w:val="005A0502"/>
    <w:rsid w:val="005A0F73"/>
    <w:rsid w:val="005A19B7"/>
    <w:rsid w:val="005A4BF9"/>
    <w:rsid w:val="005A7A07"/>
    <w:rsid w:val="005A7CB3"/>
    <w:rsid w:val="005B1436"/>
    <w:rsid w:val="005B23C9"/>
    <w:rsid w:val="005C1F7F"/>
    <w:rsid w:val="005C3361"/>
    <w:rsid w:val="005C5498"/>
    <w:rsid w:val="005D0F55"/>
    <w:rsid w:val="005D4A90"/>
    <w:rsid w:val="005D66AE"/>
    <w:rsid w:val="005E0E21"/>
    <w:rsid w:val="005E7F2F"/>
    <w:rsid w:val="005F3372"/>
    <w:rsid w:val="005F5496"/>
    <w:rsid w:val="005F5DAF"/>
    <w:rsid w:val="005F6E39"/>
    <w:rsid w:val="006009D9"/>
    <w:rsid w:val="00600CEC"/>
    <w:rsid w:val="006014BC"/>
    <w:rsid w:val="00607A1A"/>
    <w:rsid w:val="0061192E"/>
    <w:rsid w:val="0061215E"/>
    <w:rsid w:val="006121E9"/>
    <w:rsid w:val="00613886"/>
    <w:rsid w:val="00614BCF"/>
    <w:rsid w:val="006160EE"/>
    <w:rsid w:val="00621E9C"/>
    <w:rsid w:val="00623651"/>
    <w:rsid w:val="0062674D"/>
    <w:rsid w:val="0062714C"/>
    <w:rsid w:val="0062731A"/>
    <w:rsid w:val="006304E7"/>
    <w:rsid w:val="00631E17"/>
    <w:rsid w:val="006321C2"/>
    <w:rsid w:val="006336CE"/>
    <w:rsid w:val="006362AA"/>
    <w:rsid w:val="00637E4B"/>
    <w:rsid w:val="006424A3"/>
    <w:rsid w:val="00643F8E"/>
    <w:rsid w:val="0064703E"/>
    <w:rsid w:val="00647DE1"/>
    <w:rsid w:val="006500EC"/>
    <w:rsid w:val="006530DE"/>
    <w:rsid w:val="006561F4"/>
    <w:rsid w:val="00665264"/>
    <w:rsid w:val="00665349"/>
    <w:rsid w:val="00666669"/>
    <w:rsid w:val="00666B27"/>
    <w:rsid w:val="00670BDC"/>
    <w:rsid w:val="006730D0"/>
    <w:rsid w:val="00674CF1"/>
    <w:rsid w:val="00677675"/>
    <w:rsid w:val="00680F75"/>
    <w:rsid w:val="00682469"/>
    <w:rsid w:val="00682679"/>
    <w:rsid w:val="00683654"/>
    <w:rsid w:val="00683E24"/>
    <w:rsid w:val="0068412F"/>
    <w:rsid w:val="00686048"/>
    <w:rsid w:val="006860AF"/>
    <w:rsid w:val="00686F4A"/>
    <w:rsid w:val="00691FEF"/>
    <w:rsid w:val="00692EDF"/>
    <w:rsid w:val="00695039"/>
    <w:rsid w:val="006951A2"/>
    <w:rsid w:val="0069591C"/>
    <w:rsid w:val="0069687C"/>
    <w:rsid w:val="00697369"/>
    <w:rsid w:val="00697FCC"/>
    <w:rsid w:val="006A2520"/>
    <w:rsid w:val="006A2BB5"/>
    <w:rsid w:val="006A2E04"/>
    <w:rsid w:val="006A41A9"/>
    <w:rsid w:val="006A619E"/>
    <w:rsid w:val="006A7DB1"/>
    <w:rsid w:val="006B1274"/>
    <w:rsid w:val="006B40EB"/>
    <w:rsid w:val="006B4B34"/>
    <w:rsid w:val="006B61C4"/>
    <w:rsid w:val="006B6872"/>
    <w:rsid w:val="006C06D5"/>
    <w:rsid w:val="006C3887"/>
    <w:rsid w:val="006C4104"/>
    <w:rsid w:val="006C61AE"/>
    <w:rsid w:val="006C760B"/>
    <w:rsid w:val="006D103B"/>
    <w:rsid w:val="006E1210"/>
    <w:rsid w:val="006E59BA"/>
    <w:rsid w:val="006E5AB8"/>
    <w:rsid w:val="006E61B5"/>
    <w:rsid w:val="006E7602"/>
    <w:rsid w:val="006F6B05"/>
    <w:rsid w:val="007003DB"/>
    <w:rsid w:val="0070260E"/>
    <w:rsid w:val="00702B4C"/>
    <w:rsid w:val="00703069"/>
    <w:rsid w:val="00703835"/>
    <w:rsid w:val="00706962"/>
    <w:rsid w:val="00711B19"/>
    <w:rsid w:val="00714BFD"/>
    <w:rsid w:val="00716D9C"/>
    <w:rsid w:val="00717EB7"/>
    <w:rsid w:val="007245B2"/>
    <w:rsid w:val="00732523"/>
    <w:rsid w:val="00732E9D"/>
    <w:rsid w:val="00734D38"/>
    <w:rsid w:val="00735377"/>
    <w:rsid w:val="00736B12"/>
    <w:rsid w:val="0073731A"/>
    <w:rsid w:val="0074306B"/>
    <w:rsid w:val="007508AF"/>
    <w:rsid w:val="00750EC8"/>
    <w:rsid w:val="00764737"/>
    <w:rsid w:val="007660F1"/>
    <w:rsid w:val="00766854"/>
    <w:rsid w:val="00767AFC"/>
    <w:rsid w:val="00770290"/>
    <w:rsid w:val="0077568F"/>
    <w:rsid w:val="007810DC"/>
    <w:rsid w:val="00781587"/>
    <w:rsid w:val="00782317"/>
    <w:rsid w:val="00782796"/>
    <w:rsid w:val="00782AF1"/>
    <w:rsid w:val="0078351E"/>
    <w:rsid w:val="0078691E"/>
    <w:rsid w:val="00793E2F"/>
    <w:rsid w:val="007A3DEA"/>
    <w:rsid w:val="007A4C0A"/>
    <w:rsid w:val="007A4EFB"/>
    <w:rsid w:val="007A5A51"/>
    <w:rsid w:val="007C1BE1"/>
    <w:rsid w:val="007C42B1"/>
    <w:rsid w:val="007D6392"/>
    <w:rsid w:val="007E4A44"/>
    <w:rsid w:val="007E56CE"/>
    <w:rsid w:val="007F1866"/>
    <w:rsid w:val="007F37C6"/>
    <w:rsid w:val="007F3A2B"/>
    <w:rsid w:val="007F6F2F"/>
    <w:rsid w:val="00800342"/>
    <w:rsid w:val="008007F5"/>
    <w:rsid w:val="0080306D"/>
    <w:rsid w:val="00803AA5"/>
    <w:rsid w:val="0080743A"/>
    <w:rsid w:val="008106BE"/>
    <w:rsid w:val="00811517"/>
    <w:rsid w:val="00812502"/>
    <w:rsid w:val="008130A3"/>
    <w:rsid w:val="008131DE"/>
    <w:rsid w:val="00820245"/>
    <w:rsid w:val="00821A23"/>
    <w:rsid w:val="00823D08"/>
    <w:rsid w:val="00826DEC"/>
    <w:rsid w:val="00830C34"/>
    <w:rsid w:val="0083410B"/>
    <w:rsid w:val="008360F7"/>
    <w:rsid w:val="00842AD1"/>
    <w:rsid w:val="00843B4B"/>
    <w:rsid w:val="00844C3C"/>
    <w:rsid w:val="0084606A"/>
    <w:rsid w:val="00846466"/>
    <w:rsid w:val="00853066"/>
    <w:rsid w:val="0085566C"/>
    <w:rsid w:val="0085713B"/>
    <w:rsid w:val="00860C24"/>
    <w:rsid w:val="00862254"/>
    <w:rsid w:val="008648E7"/>
    <w:rsid w:val="00866E7F"/>
    <w:rsid w:val="00867D16"/>
    <w:rsid w:val="00870A1A"/>
    <w:rsid w:val="00870C6A"/>
    <w:rsid w:val="00871E59"/>
    <w:rsid w:val="00872F28"/>
    <w:rsid w:val="008733A2"/>
    <w:rsid w:val="00873BCC"/>
    <w:rsid w:val="00873DDC"/>
    <w:rsid w:val="00875E5C"/>
    <w:rsid w:val="00876AE2"/>
    <w:rsid w:val="0088068D"/>
    <w:rsid w:val="008855AA"/>
    <w:rsid w:val="00892256"/>
    <w:rsid w:val="00892FD5"/>
    <w:rsid w:val="0089539F"/>
    <w:rsid w:val="00896F5D"/>
    <w:rsid w:val="0089786D"/>
    <w:rsid w:val="008A25E3"/>
    <w:rsid w:val="008A5CA6"/>
    <w:rsid w:val="008A7492"/>
    <w:rsid w:val="008B4A20"/>
    <w:rsid w:val="008B6DDC"/>
    <w:rsid w:val="008C4075"/>
    <w:rsid w:val="008C6BE1"/>
    <w:rsid w:val="008C7875"/>
    <w:rsid w:val="008D0342"/>
    <w:rsid w:val="008D3BF3"/>
    <w:rsid w:val="008D3F3A"/>
    <w:rsid w:val="008D567E"/>
    <w:rsid w:val="008E0D67"/>
    <w:rsid w:val="008E3024"/>
    <w:rsid w:val="008E4E11"/>
    <w:rsid w:val="008F0A8F"/>
    <w:rsid w:val="008F2659"/>
    <w:rsid w:val="008F26C3"/>
    <w:rsid w:val="008F3A3A"/>
    <w:rsid w:val="008F47F8"/>
    <w:rsid w:val="008F4A5C"/>
    <w:rsid w:val="008F6D6B"/>
    <w:rsid w:val="0090063B"/>
    <w:rsid w:val="00900EC3"/>
    <w:rsid w:val="0090278D"/>
    <w:rsid w:val="00903955"/>
    <w:rsid w:val="00903DE4"/>
    <w:rsid w:val="00912C09"/>
    <w:rsid w:val="00917326"/>
    <w:rsid w:val="009174E5"/>
    <w:rsid w:val="0092100C"/>
    <w:rsid w:val="00922D42"/>
    <w:rsid w:val="0092334C"/>
    <w:rsid w:val="00927F4F"/>
    <w:rsid w:val="009311E3"/>
    <w:rsid w:val="009312D4"/>
    <w:rsid w:val="00932007"/>
    <w:rsid w:val="009331B1"/>
    <w:rsid w:val="00936946"/>
    <w:rsid w:val="009377B4"/>
    <w:rsid w:val="00941A02"/>
    <w:rsid w:val="00943FCE"/>
    <w:rsid w:val="00944E80"/>
    <w:rsid w:val="009469D0"/>
    <w:rsid w:val="0095157E"/>
    <w:rsid w:val="009525F5"/>
    <w:rsid w:val="00954921"/>
    <w:rsid w:val="00961555"/>
    <w:rsid w:val="00961CCC"/>
    <w:rsid w:val="00962A4A"/>
    <w:rsid w:val="0096398E"/>
    <w:rsid w:val="00965A73"/>
    <w:rsid w:val="009723B2"/>
    <w:rsid w:val="009725D8"/>
    <w:rsid w:val="00974AD6"/>
    <w:rsid w:val="0098017F"/>
    <w:rsid w:val="009818B9"/>
    <w:rsid w:val="00983E42"/>
    <w:rsid w:val="0098421B"/>
    <w:rsid w:val="00990D7A"/>
    <w:rsid w:val="00991D54"/>
    <w:rsid w:val="00994113"/>
    <w:rsid w:val="00995D47"/>
    <w:rsid w:val="009968B1"/>
    <w:rsid w:val="009976AB"/>
    <w:rsid w:val="009978E9"/>
    <w:rsid w:val="009A0CD4"/>
    <w:rsid w:val="009A2766"/>
    <w:rsid w:val="009A3D8E"/>
    <w:rsid w:val="009A44FB"/>
    <w:rsid w:val="009A6A00"/>
    <w:rsid w:val="009A711A"/>
    <w:rsid w:val="009B2700"/>
    <w:rsid w:val="009B2EDA"/>
    <w:rsid w:val="009B556B"/>
    <w:rsid w:val="009C0D84"/>
    <w:rsid w:val="009C1FB0"/>
    <w:rsid w:val="009C75DB"/>
    <w:rsid w:val="009E1FE3"/>
    <w:rsid w:val="009E224A"/>
    <w:rsid w:val="009E2DB3"/>
    <w:rsid w:val="009E4C31"/>
    <w:rsid w:val="009E6542"/>
    <w:rsid w:val="009E72F3"/>
    <w:rsid w:val="009E743B"/>
    <w:rsid w:val="009F195C"/>
    <w:rsid w:val="009F3553"/>
    <w:rsid w:val="009F5E4D"/>
    <w:rsid w:val="009F7FE5"/>
    <w:rsid w:val="00A040F9"/>
    <w:rsid w:val="00A10A00"/>
    <w:rsid w:val="00A12A7E"/>
    <w:rsid w:val="00A136BC"/>
    <w:rsid w:val="00A13F8E"/>
    <w:rsid w:val="00A1418E"/>
    <w:rsid w:val="00A156E0"/>
    <w:rsid w:val="00A16C83"/>
    <w:rsid w:val="00A21776"/>
    <w:rsid w:val="00A22246"/>
    <w:rsid w:val="00A243A9"/>
    <w:rsid w:val="00A25F42"/>
    <w:rsid w:val="00A34C51"/>
    <w:rsid w:val="00A352EE"/>
    <w:rsid w:val="00A359A7"/>
    <w:rsid w:val="00A37B5C"/>
    <w:rsid w:val="00A41DE7"/>
    <w:rsid w:val="00A439CA"/>
    <w:rsid w:val="00A4501F"/>
    <w:rsid w:val="00A541A2"/>
    <w:rsid w:val="00A54AC0"/>
    <w:rsid w:val="00A572A4"/>
    <w:rsid w:val="00A57646"/>
    <w:rsid w:val="00A65E36"/>
    <w:rsid w:val="00A664C1"/>
    <w:rsid w:val="00A665C4"/>
    <w:rsid w:val="00A6735F"/>
    <w:rsid w:val="00A71B02"/>
    <w:rsid w:val="00A74D93"/>
    <w:rsid w:val="00A81C79"/>
    <w:rsid w:val="00A83034"/>
    <w:rsid w:val="00A84EDE"/>
    <w:rsid w:val="00A8592D"/>
    <w:rsid w:val="00A86FCF"/>
    <w:rsid w:val="00A92E76"/>
    <w:rsid w:val="00A97636"/>
    <w:rsid w:val="00A97C70"/>
    <w:rsid w:val="00AA25A9"/>
    <w:rsid w:val="00AB53F8"/>
    <w:rsid w:val="00AB7AE4"/>
    <w:rsid w:val="00AC0B75"/>
    <w:rsid w:val="00AC3C55"/>
    <w:rsid w:val="00AC4B8A"/>
    <w:rsid w:val="00AC66D4"/>
    <w:rsid w:val="00AD127B"/>
    <w:rsid w:val="00AD1F2F"/>
    <w:rsid w:val="00AD2BD4"/>
    <w:rsid w:val="00AD4302"/>
    <w:rsid w:val="00AD6AF8"/>
    <w:rsid w:val="00AD7D5E"/>
    <w:rsid w:val="00AE70A1"/>
    <w:rsid w:val="00AF3F1C"/>
    <w:rsid w:val="00B016A4"/>
    <w:rsid w:val="00B01F7A"/>
    <w:rsid w:val="00B02497"/>
    <w:rsid w:val="00B06E5D"/>
    <w:rsid w:val="00B07064"/>
    <w:rsid w:val="00B13334"/>
    <w:rsid w:val="00B143DA"/>
    <w:rsid w:val="00B14CA2"/>
    <w:rsid w:val="00B212E7"/>
    <w:rsid w:val="00B23731"/>
    <w:rsid w:val="00B23A45"/>
    <w:rsid w:val="00B311FC"/>
    <w:rsid w:val="00B3596B"/>
    <w:rsid w:val="00B375BF"/>
    <w:rsid w:val="00B4456A"/>
    <w:rsid w:val="00B448D4"/>
    <w:rsid w:val="00B51F1F"/>
    <w:rsid w:val="00B52A74"/>
    <w:rsid w:val="00B549F4"/>
    <w:rsid w:val="00B60C18"/>
    <w:rsid w:val="00B655F1"/>
    <w:rsid w:val="00B719E1"/>
    <w:rsid w:val="00B81CC7"/>
    <w:rsid w:val="00B84F0E"/>
    <w:rsid w:val="00B8632E"/>
    <w:rsid w:val="00B9342B"/>
    <w:rsid w:val="00B95AC7"/>
    <w:rsid w:val="00B97458"/>
    <w:rsid w:val="00B977FC"/>
    <w:rsid w:val="00B97E1E"/>
    <w:rsid w:val="00BA0EF2"/>
    <w:rsid w:val="00BA2243"/>
    <w:rsid w:val="00BA37CE"/>
    <w:rsid w:val="00BA3D81"/>
    <w:rsid w:val="00BA4B48"/>
    <w:rsid w:val="00BA726B"/>
    <w:rsid w:val="00BA783F"/>
    <w:rsid w:val="00BB1599"/>
    <w:rsid w:val="00BB2430"/>
    <w:rsid w:val="00BB4A67"/>
    <w:rsid w:val="00BB566B"/>
    <w:rsid w:val="00BC4156"/>
    <w:rsid w:val="00BC463C"/>
    <w:rsid w:val="00BC5121"/>
    <w:rsid w:val="00BC67FB"/>
    <w:rsid w:val="00BD1A6B"/>
    <w:rsid w:val="00BD5629"/>
    <w:rsid w:val="00BD5FDD"/>
    <w:rsid w:val="00BD60D7"/>
    <w:rsid w:val="00BD65E1"/>
    <w:rsid w:val="00BE52BC"/>
    <w:rsid w:val="00BF0E76"/>
    <w:rsid w:val="00BF1711"/>
    <w:rsid w:val="00BF39D2"/>
    <w:rsid w:val="00BF5F82"/>
    <w:rsid w:val="00BF740D"/>
    <w:rsid w:val="00C03DBC"/>
    <w:rsid w:val="00C04683"/>
    <w:rsid w:val="00C063CF"/>
    <w:rsid w:val="00C1559B"/>
    <w:rsid w:val="00C15692"/>
    <w:rsid w:val="00C176D2"/>
    <w:rsid w:val="00C21344"/>
    <w:rsid w:val="00C23A25"/>
    <w:rsid w:val="00C246FA"/>
    <w:rsid w:val="00C25AA7"/>
    <w:rsid w:val="00C26A6E"/>
    <w:rsid w:val="00C30383"/>
    <w:rsid w:val="00C319DE"/>
    <w:rsid w:val="00C32FF7"/>
    <w:rsid w:val="00C4136D"/>
    <w:rsid w:val="00C4254B"/>
    <w:rsid w:val="00C44638"/>
    <w:rsid w:val="00C44720"/>
    <w:rsid w:val="00C507BE"/>
    <w:rsid w:val="00C50B06"/>
    <w:rsid w:val="00C56CD3"/>
    <w:rsid w:val="00C7123E"/>
    <w:rsid w:val="00C7204D"/>
    <w:rsid w:val="00C721EA"/>
    <w:rsid w:val="00C74970"/>
    <w:rsid w:val="00C77BD5"/>
    <w:rsid w:val="00C82D63"/>
    <w:rsid w:val="00C86A52"/>
    <w:rsid w:val="00CA338D"/>
    <w:rsid w:val="00CB0A34"/>
    <w:rsid w:val="00CB0F92"/>
    <w:rsid w:val="00CB23FC"/>
    <w:rsid w:val="00CB415D"/>
    <w:rsid w:val="00CB490A"/>
    <w:rsid w:val="00CB4CC1"/>
    <w:rsid w:val="00CB517D"/>
    <w:rsid w:val="00CB7226"/>
    <w:rsid w:val="00CC07D8"/>
    <w:rsid w:val="00CC1779"/>
    <w:rsid w:val="00CC194E"/>
    <w:rsid w:val="00CC1DE3"/>
    <w:rsid w:val="00CC325D"/>
    <w:rsid w:val="00CC467A"/>
    <w:rsid w:val="00CC5275"/>
    <w:rsid w:val="00CD030F"/>
    <w:rsid w:val="00CD341C"/>
    <w:rsid w:val="00CD375A"/>
    <w:rsid w:val="00CD63C2"/>
    <w:rsid w:val="00CE0091"/>
    <w:rsid w:val="00CE2249"/>
    <w:rsid w:val="00CE7D69"/>
    <w:rsid w:val="00CF0AE9"/>
    <w:rsid w:val="00CF0B5B"/>
    <w:rsid w:val="00CF3311"/>
    <w:rsid w:val="00D0430D"/>
    <w:rsid w:val="00D04D53"/>
    <w:rsid w:val="00D06E06"/>
    <w:rsid w:val="00D10E01"/>
    <w:rsid w:val="00D120D8"/>
    <w:rsid w:val="00D172B1"/>
    <w:rsid w:val="00D27F92"/>
    <w:rsid w:val="00D323A9"/>
    <w:rsid w:val="00D32821"/>
    <w:rsid w:val="00D411D8"/>
    <w:rsid w:val="00D41E4B"/>
    <w:rsid w:val="00D435EA"/>
    <w:rsid w:val="00D44D47"/>
    <w:rsid w:val="00D46F2C"/>
    <w:rsid w:val="00D50A36"/>
    <w:rsid w:val="00D5368A"/>
    <w:rsid w:val="00D56F23"/>
    <w:rsid w:val="00D576DC"/>
    <w:rsid w:val="00D604DF"/>
    <w:rsid w:val="00D63537"/>
    <w:rsid w:val="00D647D2"/>
    <w:rsid w:val="00D7039C"/>
    <w:rsid w:val="00D71357"/>
    <w:rsid w:val="00D7361C"/>
    <w:rsid w:val="00D74E6F"/>
    <w:rsid w:val="00D753CD"/>
    <w:rsid w:val="00D75FB8"/>
    <w:rsid w:val="00D76557"/>
    <w:rsid w:val="00D76CA2"/>
    <w:rsid w:val="00D76EDE"/>
    <w:rsid w:val="00D77DF5"/>
    <w:rsid w:val="00D81AC7"/>
    <w:rsid w:val="00D830AB"/>
    <w:rsid w:val="00D85311"/>
    <w:rsid w:val="00D95173"/>
    <w:rsid w:val="00DA119A"/>
    <w:rsid w:val="00DA2F30"/>
    <w:rsid w:val="00DA47B8"/>
    <w:rsid w:val="00DA580B"/>
    <w:rsid w:val="00DB3042"/>
    <w:rsid w:val="00DB46F6"/>
    <w:rsid w:val="00DB4AF2"/>
    <w:rsid w:val="00DB58B9"/>
    <w:rsid w:val="00DC1E0C"/>
    <w:rsid w:val="00DC35CC"/>
    <w:rsid w:val="00DC7BEF"/>
    <w:rsid w:val="00DD2658"/>
    <w:rsid w:val="00DE0874"/>
    <w:rsid w:val="00DE0B2C"/>
    <w:rsid w:val="00DE11FD"/>
    <w:rsid w:val="00DE4CE8"/>
    <w:rsid w:val="00DE6CA7"/>
    <w:rsid w:val="00DF611B"/>
    <w:rsid w:val="00DF67A2"/>
    <w:rsid w:val="00DF7B26"/>
    <w:rsid w:val="00DF7B63"/>
    <w:rsid w:val="00E001C2"/>
    <w:rsid w:val="00E04E5F"/>
    <w:rsid w:val="00E05CE0"/>
    <w:rsid w:val="00E11DB3"/>
    <w:rsid w:val="00E20177"/>
    <w:rsid w:val="00E30FB0"/>
    <w:rsid w:val="00E31EE6"/>
    <w:rsid w:val="00E336B5"/>
    <w:rsid w:val="00E34A40"/>
    <w:rsid w:val="00E34C8A"/>
    <w:rsid w:val="00E36349"/>
    <w:rsid w:val="00E414A2"/>
    <w:rsid w:val="00E46E49"/>
    <w:rsid w:val="00E55882"/>
    <w:rsid w:val="00E56EB3"/>
    <w:rsid w:val="00E638F9"/>
    <w:rsid w:val="00E658D6"/>
    <w:rsid w:val="00E65C5C"/>
    <w:rsid w:val="00E67DAC"/>
    <w:rsid w:val="00E70067"/>
    <w:rsid w:val="00E71B6B"/>
    <w:rsid w:val="00E7274E"/>
    <w:rsid w:val="00E72A1F"/>
    <w:rsid w:val="00E74DB4"/>
    <w:rsid w:val="00E835B5"/>
    <w:rsid w:val="00E8435F"/>
    <w:rsid w:val="00E86B47"/>
    <w:rsid w:val="00E90084"/>
    <w:rsid w:val="00E92C10"/>
    <w:rsid w:val="00EA22FF"/>
    <w:rsid w:val="00EB2871"/>
    <w:rsid w:val="00EB747B"/>
    <w:rsid w:val="00EC0767"/>
    <w:rsid w:val="00EC0A96"/>
    <w:rsid w:val="00EC1685"/>
    <w:rsid w:val="00EC215F"/>
    <w:rsid w:val="00EC2A36"/>
    <w:rsid w:val="00EC4712"/>
    <w:rsid w:val="00EC5FE8"/>
    <w:rsid w:val="00EC6087"/>
    <w:rsid w:val="00EC7E16"/>
    <w:rsid w:val="00ED0991"/>
    <w:rsid w:val="00ED1CF6"/>
    <w:rsid w:val="00EE000A"/>
    <w:rsid w:val="00EE23CF"/>
    <w:rsid w:val="00EE3FA4"/>
    <w:rsid w:val="00EE43A3"/>
    <w:rsid w:val="00EF0357"/>
    <w:rsid w:val="00EF159D"/>
    <w:rsid w:val="00EF3950"/>
    <w:rsid w:val="00EF3D64"/>
    <w:rsid w:val="00EF45D5"/>
    <w:rsid w:val="00EF5119"/>
    <w:rsid w:val="00EF7143"/>
    <w:rsid w:val="00F05095"/>
    <w:rsid w:val="00F1466D"/>
    <w:rsid w:val="00F170EB"/>
    <w:rsid w:val="00F21175"/>
    <w:rsid w:val="00F338E3"/>
    <w:rsid w:val="00F34767"/>
    <w:rsid w:val="00F34A30"/>
    <w:rsid w:val="00F3647B"/>
    <w:rsid w:val="00F4042E"/>
    <w:rsid w:val="00F409B0"/>
    <w:rsid w:val="00F4403C"/>
    <w:rsid w:val="00F501A1"/>
    <w:rsid w:val="00F51E72"/>
    <w:rsid w:val="00F523AF"/>
    <w:rsid w:val="00F52F61"/>
    <w:rsid w:val="00F53D14"/>
    <w:rsid w:val="00F6160D"/>
    <w:rsid w:val="00F616B2"/>
    <w:rsid w:val="00F61D12"/>
    <w:rsid w:val="00F63005"/>
    <w:rsid w:val="00F64C79"/>
    <w:rsid w:val="00F706CE"/>
    <w:rsid w:val="00F71289"/>
    <w:rsid w:val="00F721D0"/>
    <w:rsid w:val="00F742BD"/>
    <w:rsid w:val="00F74A66"/>
    <w:rsid w:val="00F751C8"/>
    <w:rsid w:val="00F773F4"/>
    <w:rsid w:val="00F80E1C"/>
    <w:rsid w:val="00F8151B"/>
    <w:rsid w:val="00F83D43"/>
    <w:rsid w:val="00F84B63"/>
    <w:rsid w:val="00F851A0"/>
    <w:rsid w:val="00F866C6"/>
    <w:rsid w:val="00F86DAC"/>
    <w:rsid w:val="00F93A79"/>
    <w:rsid w:val="00F967B9"/>
    <w:rsid w:val="00F97335"/>
    <w:rsid w:val="00FA613B"/>
    <w:rsid w:val="00FB099E"/>
    <w:rsid w:val="00FB5CB6"/>
    <w:rsid w:val="00FB78CB"/>
    <w:rsid w:val="00FC74DC"/>
    <w:rsid w:val="00FD2BC8"/>
    <w:rsid w:val="00FD772C"/>
    <w:rsid w:val="00FE29E6"/>
    <w:rsid w:val="00FE64D2"/>
    <w:rsid w:val="00FF0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82"/>
    <o:shapelayout v:ext="edit">
      <o:idmap v:ext="edit" data="1,2"/>
    </o:shapelayout>
  </w:shapeDefaults>
  <w:decimalSymbol w:val=","/>
  <w:listSeparator w:val=";"/>
  <w15:chartTrackingRefBased/>
  <w15:docId w15:val="{B3FC883F-89FE-4A4C-B7B6-8DB06C47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46611</Words>
  <Characters>265688</Characters>
  <Application>Microsoft Office Word</Application>
  <DocSecurity>0</DocSecurity>
  <Lines>2214</Lines>
  <Paragraphs>623</Paragraphs>
  <ScaleCrop>false</ScaleCrop>
  <HeadingPairs>
    <vt:vector size="2" baseType="variant">
      <vt:variant>
        <vt:lpstr>Название</vt:lpstr>
      </vt:variant>
      <vt:variant>
        <vt:i4>1</vt:i4>
      </vt:variant>
    </vt:vector>
  </HeadingPairs>
  <TitlesOfParts>
    <vt:vector size="1" baseType="lpstr">
      <vt:lpstr>Тема: «Введение</vt:lpstr>
    </vt:vector>
  </TitlesOfParts>
  <Company>нтэк</Company>
  <LinksUpToDate>false</LinksUpToDate>
  <CharactersWithSpaces>311676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«Введение</dc:title>
  <dc:subject/>
  <dc:creator>dek1-dn-ntek</dc:creator>
  <cp:keywords/>
  <dc:description/>
  <cp:lastModifiedBy>Irina</cp:lastModifiedBy>
  <cp:revision>2</cp:revision>
  <cp:lastPrinted>2008-12-10T05:20:00Z</cp:lastPrinted>
  <dcterms:created xsi:type="dcterms:W3CDTF">2014-07-20T11:42:00Z</dcterms:created>
  <dcterms:modified xsi:type="dcterms:W3CDTF">2014-07-20T11:42:00Z</dcterms:modified>
</cp:coreProperties>
</file>