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93F" w:rsidRDefault="002549B3">
      <w:pPr>
        <w:pStyle w:val="1"/>
        <w:jc w:val="center"/>
      </w:pPr>
      <w:r>
        <w:t>Толстой л. н. - Наташа ростова и элен безухова в романе л. н. толстого война и мир</w:t>
      </w:r>
    </w:p>
    <w:p w:rsidR="00C6593F" w:rsidRPr="002549B3" w:rsidRDefault="002549B3">
      <w:pPr>
        <w:pStyle w:val="a3"/>
        <w:spacing w:after="240" w:afterAutospacing="0"/>
      </w:pPr>
      <w:r>
        <w:t>В романе “Война и мир” более 600 персонажей. Но особая роль, безусловно, принадлежит женским образам. Среди них те, кто живет любовью и дарит радость близким, но есть и такие, кто сосредоточен только на себе и равнодушен к другим. И Наташа и Элен - женщины одного круга, светские дамы, но как различны они по характеру и воспитанию!</w:t>
      </w:r>
      <w:r>
        <w:br/>
        <w:t>Элен - красавица. Однако красота ее мраморная, холодная, мертвая, а на теле “как будто лак от всех тысяч взглядов, скользивших” по нему. На ее прекрасном лице всегда улыбка, но она ничего не значит, потому что одинаковая всегда и для всех. По сути, это маска, скрывающая пустоту души и глупость “великосветской графини”. Когда рассказ кого-либо из гостей салона производил впечатление, Элен оборачивалась к Анне Павловне и принимала такое же выражение, какое было на лице фрейлины. Потом она “опять успокаивалась в сияющей улыбке”.</w:t>
      </w:r>
      <w:r>
        <w:br/>
        <w:t>Совсем по-иному красива Наташа Ростова. У нее слишком большой рот, худые плечики, но она привлекательна своей искренностью и непосредственностью. Князь Андрей, разговора с Пьером и встречи с Наташей возрождается к жизни. Он видит молодую, радостную, счастливую девушку и спрашивает себя: “Чему она так рада? О чем она думает? ... И чем она счастлива?” Нечаянно подслушав разговор у окна восхитительной ночью, узнав мечту Наташи летать как птицы, Болконский вдруг увидел красоту вокруг и понял, что жить стоит. Теперь ему мало было просто никому не мешать, ему захотелось действовать, делать людям добро.</w:t>
      </w:r>
      <w:r>
        <w:br/>
        <w:t>Совсем противоположное, тяжелое чувство вызывает у Пьера Элен. Еще до женитьбы он чувствовал какой-то обман; ненатуральность их отношений приводила его к тяжелым размышлениям. “Но она глупа, я сам говорил, что она глупа, - думал он. - Ведь это не любовь. Напротив, что-то гадкое есть в том чувстве, которое она возбудила во мне, что-то запрещенное”. А после свадьбы он понял всю ничтожность и низость этой женщины. “Где вы - там разврат, зло”, - говорит он, узнав, что Элен сводила своего брата с Наташей. И еще больнее Пьеру оттого, что обманули ту, которая, он знал, искренне верила в людей, в любовь и мечтала о счастье, которая всегда, во всем отдает себя целиком, не раздумывая. “Эта девушка такое сокровище, такое... Это редкая девушка”, - отзывается Пьер о Наташе.</w:t>
      </w:r>
      <w:r>
        <w:br/>
        <w:t>Наташа, как и другие положительные герои романа, истинная, деятельная патриотка. Она любит свою родину, свой народ, в который верит и которым гордится. В душе ее есть что-то неповторимо русское, то, что не прививается искусственно, а впитывается с молоком матери. И в Наташе жил народный дух, заставляющий ее любить песни дядюшки, который “пел так, как поет народ!”, помогающий ей плясать в его доме истинно по-русски.</w:t>
      </w:r>
      <w:r>
        <w:br/>
        <w:t>Трудно себе представить Элен на месте Наташи. В светской красавице нет ни чувства, ни музыкальности. Кажется, что и душа ее тоже покрыта лаком внешних условий света. Элен не поет, не понимает музыки, не замечает природы.</w:t>
      </w:r>
      <w:r>
        <w:br/>
        <w:t>Наташа же не только чудесно танцует, но и прекрасно поет. Музыкальный человек чувствует всегда глубже. Вот и Наташа. Она всегда могла так обнять мать, что графине не было ни больно, ни неловко. И наоборот, гордо проплывающая по залам Элен на самом деле груба и бестактна. Толстой неоднократно употребляет слово “грубо”, характеризуя ее действия. Когда Пьер нагнулся поцеловать ее руку, она “быстрым и грубым движением головы перехватила его губы...” А как жестоко и грубо она говорит с мужем после его дуэли с Долоховым! Снята маска, и показалось истинное, отталкивающее лицо Элен.</w:t>
      </w:r>
      <w:r>
        <w:br/>
        <w:t>Наташа же всегда остается самой собой. Везде видна ее нежная душа. Вот она плачет с Соней, не зная отчего, но ведь плачет подруга, вот она искренне радуется, когда видит, что не только сама счастлива от любви к Болконскому, но счастливы и Соня с Николаем, вот она, чуть не плача от жалости, отказывает сватающемуся Денисову.</w:t>
      </w:r>
      <w:r>
        <w:br/>
        <w:t>Наташа живет честно, душой. Пусть она ошибается, путается, начинает и бросает, главное - вечно борется, всегда беспокойна: “Никто в доме не рассылал столько людей и не давал им столько работы, как Наташа... но ничьих приказаний люди не любили так исполнять, как Наташиных”.</w:t>
      </w:r>
      <w:r>
        <w:br/>
        <w:t>Это у Элен все заранее продумано и делается так, как положено по неписаным законам высшего света. Поэтому и жизнь ее однообразна и скучна. А по Толстому, “спокойствие - душевная подлость”.</w:t>
      </w:r>
      <w:r>
        <w:br/>
        <w:t>Никогда не видим мы спокойной Наташу, она волнуется, переживает за близких, а главное - хочет всем помочь. На первый в жизни бал девушка оделась самой последней, поправляя, прикалывая что-то к нарядам графини и Сони.</w:t>
      </w:r>
      <w:r>
        <w:br/>
        <w:t>Не сразу получается у нее приносить пользу людям. Но, наконец, став женой Пьера и матерью, она находит счастье в том, чтобы поддерживать мужа в его деятельности, понимать и разделять его чувства, мысли, желания. Таков идеал женщины в представлении Толстого. Элен же не способна стать матерью, ибо она разменяла себя на забавы великосветской жизни.</w:t>
      </w:r>
      <w:r>
        <w:br/>
        <w:t>Безусловно, Наташа Ростова - любимая героиня писателя. Ей он уделяет несравненно больше внимания, чем кому бы то ни было, рисуя ее портрет, описывая чувства, переживания, так живо отражающиеся на ее лице. Глаза у Наташи все время разные: смеющиеся, умоляющие, любопытные, насмешливые, сияющие. Но так же, как пуста душа Элен, пусты и невыразительны ее глаза.</w:t>
      </w:r>
      <w:r>
        <w:br/>
        <w:t>Отражением внутреннего мира героев Толстого служит и их речь. Мы слышим естественную, истинно русскую, восторженную или взволнованную речь Наташи и неестественную, напыщенную, состоящую из смеси русского с французским, - Элен.</w:t>
      </w:r>
      <w:r>
        <w:br/>
        <w:t>В образе Наташи Толстой воплотил свою заветную идею: “Надо жить умом сердца”. Так она и живет.</w:t>
      </w:r>
      <w:r>
        <w:br/>
        <w:t>Воистину велик талант Л. Н. Толстого в создании женских образов. Они обогащают нас нравственно, эстетически (Наташа), разоблачают фальшь: автор “срывает маски” со светских дам (Элен). С большим художественным мастерством писатель поэтизирует одних и выносит приговор другим.</w:t>
      </w:r>
      <w:r>
        <w:br/>
      </w:r>
      <w:r>
        <w:br/>
      </w:r>
      <w:bookmarkStart w:id="0" w:name="_GoBack"/>
      <w:bookmarkEnd w:id="0"/>
    </w:p>
    <w:sectPr w:rsidR="00C6593F" w:rsidRPr="002549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49B3"/>
    <w:rsid w:val="00106750"/>
    <w:rsid w:val="002549B3"/>
    <w:rsid w:val="00C6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D30B6-607C-443A-9C68-5170C68D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874</Words>
  <Characters>4983</Characters>
  <Application>Microsoft Office Word</Application>
  <DocSecurity>0</DocSecurity>
  <Lines>41</Lines>
  <Paragraphs>11</Paragraphs>
  <ScaleCrop>false</ScaleCrop>
  <Company/>
  <LinksUpToDate>false</LinksUpToDate>
  <CharactersWithSpaces>5846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Наташа ростова и элен безухова в романе л. н. толстого война и мир</dc:title>
  <dc:subject/>
  <dc:creator>admin</dc:creator>
  <cp:keywords/>
  <dc:description/>
  <cp:lastModifiedBy>admin</cp:lastModifiedBy>
  <cp:revision>2</cp:revision>
  <dcterms:created xsi:type="dcterms:W3CDTF">2014-06-23T00:26:00Z</dcterms:created>
  <dcterms:modified xsi:type="dcterms:W3CDTF">2014-06-23T00:26:00Z</dcterms:modified>
</cp:coreProperties>
</file>