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53" w:rsidRDefault="00EC6253">
      <w:pPr>
        <w:pStyle w:val="2"/>
        <w:jc w:val="both"/>
      </w:pPr>
    </w:p>
    <w:p w:rsidR="00CF2742" w:rsidRDefault="00CF2742">
      <w:pPr>
        <w:pStyle w:val="2"/>
        <w:jc w:val="both"/>
      </w:pPr>
      <w:r>
        <w:t>День в экваториальном лесу</w:t>
      </w:r>
    </w:p>
    <w:p w:rsidR="00CF2742" w:rsidRDefault="00CF27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CF2742" w:rsidRPr="00EC6253" w:rsidRDefault="00CF27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вошла в экваториальный лес, перед моими глазами открылась невероятно красивая картина: я увидела древовидные папоротники и лианы, которые, свисая гирляндами с деревьев, делают лесную чащу местами непроходимой. Все это – растительность нижних ярусов. Верхние ярусы образуют фикусы и пальмы. Идя по зарослям папоротника, перемешенного с какой-то пожухлой травой, я случайно наткнулась на масличную пальму. Я никогда не видела пальм этого вида, поэтому решила рассмотреть его получше. Я запрокинула голову и увидела мартышку. До чего же она была смешная! </w:t>
      </w:r>
    </w:p>
    <w:p w:rsidR="00CF2742" w:rsidRDefault="00CF27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смеркаться. Солнце совсем скрылось за могучими кронами экваториальных деревьев. В низких широтах быстро темнеет. Самое безопасное место для ночлега оказалось большим, видно очень старым, деревом. Мы решили забраться на него. Вы спросите: почему бы не отдохнуть на мягкой, свежей траве? В экваториальных лесах обитает множество хищников, да и просто крупных животных. Мне бы не хотелось встретиться с одним из них. </w:t>
      </w:r>
    </w:p>
    <w:p w:rsidR="00CF2742" w:rsidRDefault="00CF27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настолько устала, что не могла заснуть. Воздух было наполнен удушливым запахом цветущего тропического леса. Ощущение беспокойства не покидало меня: казалось, что опасность подстерегает за каждым стволом дерева. Незнакомый лес, днем казавшийся роскошным в своем буйстве ярких цветов, запахов и звуков, ночью внушал ужас. Я панически боюсь змей. Одна мысль о том, что гибкое гладкое тело скользит где-то в ночной тьме, высматривая новую жертву, не давала мне сомкнуть глаз. Я стала прислушиваться. Какие-то птицы без умолку щебетали, не давая мне разобрать их быструю речь. </w:t>
      </w:r>
    </w:p>
    <w:p w:rsidR="00CF2742" w:rsidRDefault="00CF27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накрыла лес своим покрывалом. На небе появился Южный Крест, а Полярная звезда ярко светила над горизонтом. Вглядываясь в звездное небо, я, наконец, заснула. </w:t>
      </w:r>
    </w:p>
    <w:p w:rsidR="00CF2742" w:rsidRDefault="00CF27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проснулась, солнце пробудило все природу, пахло росой. Казалось, что снова воцарился рай. Через полчаса мы распрощались с деревом, приютившим нас на ночь, и отправились в путь. Мы вышли на поляну. Вдоль нее протекал ручеек. Мы увидели карликового бегемота. Он валялся в грязи, мутя прозрачную воду ручейка. Так же родственника жирафа - окапи. Животных решили не пугать, и пошли дальше. В рыхлой почве и лесной подстилке было много змей и ящериц. На протяжении всей дороги я чувствовала усталость. И вот, наконец, мы дошли до поселения пигмеев. Мы долго наблюдали за ними, как они ведут себя, чем занимаются, но подойти к ним мы побоялись. Вот так мы провели время в Экваториальном лесу!</w:t>
      </w:r>
      <w:bookmarkStart w:id="0" w:name="_GoBack"/>
      <w:bookmarkEnd w:id="0"/>
    </w:p>
    <w:sectPr w:rsidR="00C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253"/>
    <w:rsid w:val="00260747"/>
    <w:rsid w:val="007A311A"/>
    <w:rsid w:val="00CF2742"/>
    <w:rsid w:val="00E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09AB-084B-4F4E-994C-2C39DDE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в экваториальном лесу - CoolReferat.com</vt:lpstr>
    </vt:vector>
  </TitlesOfParts>
  <Company>*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в экваториальном лесу - CoolReferat.com</dc:title>
  <dc:subject/>
  <dc:creator>Admin</dc:creator>
  <cp:keywords/>
  <dc:description/>
  <cp:lastModifiedBy>Irina</cp:lastModifiedBy>
  <cp:revision>2</cp:revision>
  <dcterms:created xsi:type="dcterms:W3CDTF">2014-08-25T14:09:00Z</dcterms:created>
  <dcterms:modified xsi:type="dcterms:W3CDTF">2014-08-25T14:09:00Z</dcterms:modified>
</cp:coreProperties>
</file>