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E87" w:rsidRDefault="00372E87">
      <w:pPr>
        <w:spacing w:line="360" w:lineRule="auto"/>
        <w:ind w:left="-567" w:firstLine="567"/>
        <w:jc w:val="center"/>
        <w:rPr>
          <w:sz w:val="28"/>
          <w:szCs w:val="28"/>
        </w:rPr>
      </w:pPr>
    </w:p>
    <w:p w:rsidR="00B02320" w:rsidRDefault="00B02320">
      <w:pPr>
        <w:spacing w:line="360" w:lineRule="auto"/>
        <w:ind w:left="-567"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РФ Краснодарский край</w:t>
      </w:r>
    </w:p>
    <w:p w:rsidR="00B02320" w:rsidRDefault="00B02320">
      <w:pPr>
        <w:spacing w:line="360" w:lineRule="auto"/>
        <w:ind w:left="-567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НЧОУ СПО «Юридический техникум»</w:t>
      </w:r>
    </w:p>
    <w:p w:rsidR="00B02320" w:rsidRDefault="00B02320">
      <w:pPr>
        <w:spacing w:line="360" w:lineRule="auto"/>
        <w:ind w:left="-567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г. Кропоткина</w:t>
      </w:r>
    </w:p>
    <w:p w:rsidR="00B02320" w:rsidRDefault="00B02320">
      <w:pPr>
        <w:spacing w:line="360" w:lineRule="auto"/>
        <w:ind w:left="-567" w:firstLine="567"/>
        <w:rPr>
          <w:sz w:val="28"/>
          <w:szCs w:val="28"/>
        </w:rPr>
      </w:pPr>
    </w:p>
    <w:p w:rsidR="00B02320" w:rsidRDefault="00B02320">
      <w:pPr>
        <w:spacing w:line="360" w:lineRule="auto"/>
        <w:ind w:left="-567" w:firstLine="567"/>
        <w:rPr>
          <w:sz w:val="28"/>
          <w:szCs w:val="28"/>
        </w:rPr>
      </w:pPr>
    </w:p>
    <w:p w:rsidR="00B02320" w:rsidRDefault="00B02320">
      <w:pPr>
        <w:spacing w:line="360" w:lineRule="auto"/>
        <w:ind w:left="-567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КУРСОВАЯ РАБОТА </w:t>
      </w:r>
    </w:p>
    <w:p w:rsidR="00B02320" w:rsidRDefault="00B02320">
      <w:pPr>
        <w:spacing w:line="360" w:lineRule="auto"/>
        <w:ind w:left="-567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учебной дисциплине : «Экономика отрасли»</w:t>
      </w:r>
    </w:p>
    <w:p w:rsidR="00B02320" w:rsidRDefault="00B02320">
      <w:pPr>
        <w:spacing w:line="360" w:lineRule="auto"/>
        <w:ind w:left="-567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Тема: «расчёт основных показателей бизнес-плана»</w:t>
      </w:r>
    </w:p>
    <w:p w:rsidR="00B02320" w:rsidRDefault="00B02320">
      <w:pPr>
        <w:spacing w:line="360" w:lineRule="auto"/>
        <w:ind w:left="-567" w:firstLine="567"/>
        <w:jc w:val="center"/>
        <w:rPr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3900"/>
        <w:gridCol w:w="5671"/>
      </w:tblGrid>
      <w:tr w:rsidR="00B02320">
        <w:tc>
          <w:tcPr>
            <w:tcW w:w="3900" w:type="dxa"/>
          </w:tcPr>
          <w:p w:rsidR="00B02320" w:rsidRDefault="00B02320">
            <w:pPr>
              <w:spacing w:line="360" w:lineRule="auto"/>
              <w:ind w:left="-567" w:right="176" w:firstLine="567"/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B02320" w:rsidRDefault="00B02320">
            <w:pPr>
              <w:spacing w:line="360" w:lineRule="auto"/>
              <w:ind w:left="-567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Студента 4 курса</w:t>
            </w:r>
          </w:p>
          <w:p w:rsidR="00B02320" w:rsidRDefault="00B02320">
            <w:pPr>
              <w:spacing w:line="360" w:lineRule="auto"/>
              <w:ind w:left="-567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Группы 406 ТД</w:t>
            </w:r>
          </w:p>
          <w:p w:rsidR="00B02320" w:rsidRDefault="00B02320">
            <w:pPr>
              <w:spacing w:line="360" w:lineRule="auto"/>
              <w:ind w:left="-567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Специальность 230105 </w:t>
            </w:r>
          </w:p>
          <w:p w:rsidR="00B02320" w:rsidRDefault="00B02320">
            <w:pPr>
              <w:spacing w:line="360" w:lineRule="auto"/>
              <w:ind w:left="-567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«Программное обеспечение </w:t>
            </w:r>
          </w:p>
          <w:p w:rsidR="00B02320" w:rsidRDefault="00B02320">
            <w:pPr>
              <w:spacing w:line="360" w:lineRule="auto"/>
              <w:ind w:left="-567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Вычислительной техники </w:t>
            </w:r>
          </w:p>
          <w:p w:rsidR="00B02320" w:rsidRDefault="00B02320">
            <w:pPr>
              <w:spacing w:line="360" w:lineRule="auto"/>
              <w:ind w:left="-567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   автоматизированных систем»</w:t>
            </w:r>
          </w:p>
          <w:p w:rsidR="00B02320" w:rsidRPr="00B86202" w:rsidRDefault="00B86202">
            <w:pPr>
              <w:spacing w:line="360" w:lineRule="auto"/>
              <w:ind w:left="-567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Харадзе Георгия Владимировича</w:t>
            </w:r>
          </w:p>
          <w:p w:rsidR="00B02320" w:rsidRDefault="00B02320">
            <w:pPr>
              <w:spacing w:line="360" w:lineRule="auto"/>
              <w:ind w:left="-567" w:firstLine="567"/>
              <w:jc w:val="both"/>
              <w:rPr>
                <w:sz w:val="28"/>
                <w:szCs w:val="28"/>
              </w:rPr>
            </w:pPr>
          </w:p>
        </w:tc>
      </w:tr>
      <w:tr w:rsidR="00B02320">
        <w:tc>
          <w:tcPr>
            <w:tcW w:w="3900" w:type="dxa"/>
          </w:tcPr>
          <w:p w:rsidR="00B02320" w:rsidRDefault="00B02320">
            <w:pPr>
              <w:spacing w:line="360" w:lineRule="auto"/>
              <w:ind w:left="-567" w:firstLine="567"/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B02320" w:rsidRDefault="00B02320">
            <w:pPr>
              <w:spacing w:line="360" w:lineRule="auto"/>
              <w:ind w:left="-567" w:firstLine="56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Научный руководитель:</w:t>
            </w:r>
          </w:p>
          <w:p w:rsidR="00B02320" w:rsidRDefault="00B02320">
            <w:pPr>
              <w:spacing w:line="360" w:lineRule="auto"/>
              <w:ind w:left="-567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Грачёва Ирина Ивановна</w:t>
            </w:r>
          </w:p>
          <w:p w:rsidR="00B02320" w:rsidRDefault="00B02320">
            <w:pPr>
              <w:spacing w:line="360" w:lineRule="auto"/>
              <w:ind w:left="-567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Защищена с оценкой:</w:t>
            </w:r>
          </w:p>
          <w:p w:rsidR="00B02320" w:rsidRDefault="00B02320">
            <w:pPr>
              <w:spacing w:line="360" w:lineRule="auto"/>
              <w:ind w:left="-567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</w:t>
            </w:r>
          </w:p>
        </w:tc>
      </w:tr>
      <w:tr w:rsidR="00B02320">
        <w:tc>
          <w:tcPr>
            <w:tcW w:w="3900" w:type="dxa"/>
          </w:tcPr>
          <w:p w:rsidR="00B02320" w:rsidRDefault="00B02320">
            <w:pPr>
              <w:spacing w:line="360" w:lineRule="auto"/>
              <w:ind w:left="-567" w:firstLine="567"/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B02320" w:rsidRDefault="00B02320">
            <w:pPr>
              <w:spacing w:line="360" w:lineRule="auto"/>
              <w:ind w:left="-567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«___» _______ 2011г.</w:t>
            </w:r>
          </w:p>
          <w:p w:rsidR="00B02320" w:rsidRDefault="00B02320">
            <w:pPr>
              <w:spacing w:line="360" w:lineRule="auto"/>
              <w:ind w:left="-567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</w:t>
            </w:r>
          </w:p>
          <w:p w:rsidR="00B02320" w:rsidRDefault="00B02320">
            <w:pPr>
              <w:spacing w:line="360" w:lineRule="auto"/>
              <w:ind w:left="-567" w:firstLine="567"/>
            </w:pPr>
            <w:r>
              <w:t>(Подпись научного руководителя)</w:t>
            </w:r>
          </w:p>
          <w:p w:rsidR="00B02320" w:rsidRDefault="00B02320">
            <w:pPr>
              <w:spacing w:line="360" w:lineRule="auto"/>
              <w:ind w:left="-567" w:firstLine="567"/>
              <w:rPr>
                <w:sz w:val="28"/>
                <w:szCs w:val="28"/>
              </w:rPr>
            </w:pPr>
          </w:p>
          <w:p w:rsidR="00B02320" w:rsidRDefault="00B02320">
            <w:pPr>
              <w:spacing w:line="360" w:lineRule="auto"/>
              <w:ind w:left="-567" w:firstLine="567"/>
              <w:rPr>
                <w:sz w:val="28"/>
                <w:szCs w:val="28"/>
              </w:rPr>
            </w:pPr>
          </w:p>
        </w:tc>
      </w:tr>
    </w:tbl>
    <w:p w:rsidR="00B02320" w:rsidRDefault="00B02320">
      <w:pPr>
        <w:spacing w:line="360" w:lineRule="auto"/>
        <w:ind w:left="-567" w:firstLine="567"/>
        <w:rPr>
          <w:sz w:val="28"/>
          <w:szCs w:val="28"/>
        </w:rPr>
      </w:pPr>
    </w:p>
    <w:p w:rsidR="00B02320" w:rsidRDefault="00B02320">
      <w:pPr>
        <w:spacing w:line="360" w:lineRule="auto"/>
        <w:ind w:left="-567" w:firstLine="567"/>
        <w:jc w:val="center"/>
        <w:rPr>
          <w:sz w:val="28"/>
          <w:szCs w:val="28"/>
        </w:rPr>
      </w:pPr>
    </w:p>
    <w:p w:rsidR="00B02320" w:rsidRDefault="00B02320">
      <w:pPr>
        <w:spacing w:line="360" w:lineRule="auto"/>
        <w:ind w:left="-567" w:firstLine="567"/>
        <w:jc w:val="center"/>
        <w:rPr>
          <w:sz w:val="28"/>
          <w:szCs w:val="28"/>
        </w:rPr>
      </w:pPr>
    </w:p>
    <w:p w:rsidR="00B02320" w:rsidRDefault="00B02320">
      <w:pPr>
        <w:spacing w:line="360" w:lineRule="auto"/>
        <w:ind w:left="-567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г. Кропоткин</w:t>
      </w:r>
    </w:p>
    <w:p w:rsidR="00B02320" w:rsidRDefault="00B02320">
      <w:pPr>
        <w:spacing w:line="360" w:lineRule="auto"/>
        <w:ind w:left="-567" w:firstLine="56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2011</w:t>
      </w:r>
    </w:p>
    <w:p w:rsidR="00B02320" w:rsidRDefault="00B02320">
      <w:pPr>
        <w:tabs>
          <w:tab w:val="center" w:pos="4677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 курсовой работы</w:t>
      </w:r>
    </w:p>
    <w:p w:rsidR="00B02320" w:rsidRDefault="00B02320">
      <w:pPr>
        <w:tabs>
          <w:tab w:val="center" w:pos="4677"/>
        </w:tabs>
        <w:spacing w:line="360" w:lineRule="auto"/>
        <w:jc w:val="both"/>
        <w:rPr>
          <w:sz w:val="28"/>
          <w:szCs w:val="28"/>
        </w:rPr>
      </w:pPr>
    </w:p>
    <w:p w:rsidR="00B02320" w:rsidRDefault="00B02320">
      <w:pPr>
        <w:tabs>
          <w:tab w:val="center" w:pos="4677"/>
        </w:tabs>
        <w:spacing w:line="360" w:lineRule="auto"/>
        <w:jc w:val="both"/>
        <w:rPr>
          <w:sz w:val="28"/>
          <w:szCs w:val="28"/>
        </w:rPr>
      </w:pPr>
    </w:p>
    <w:p w:rsidR="00B02320" w:rsidRDefault="00B02320">
      <w:pPr>
        <w:tabs>
          <w:tab w:val="center" w:pos="4677"/>
        </w:tabs>
        <w:spacing w:line="360" w:lineRule="auto"/>
        <w:jc w:val="both"/>
        <w:rPr>
          <w:sz w:val="28"/>
          <w:szCs w:val="28"/>
        </w:rPr>
      </w:pPr>
    </w:p>
    <w:p w:rsidR="00B02320" w:rsidRDefault="00B02320">
      <w:pPr>
        <w:tabs>
          <w:tab w:val="center" w:pos="4677"/>
        </w:tabs>
        <w:spacing w:line="360" w:lineRule="auto"/>
        <w:jc w:val="both"/>
        <w:rPr>
          <w:sz w:val="28"/>
          <w:szCs w:val="28"/>
        </w:rPr>
      </w:pPr>
    </w:p>
    <w:p w:rsidR="00B02320" w:rsidRDefault="00B02320">
      <w:pPr>
        <w:tabs>
          <w:tab w:val="center" w:pos="467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Резюме</w:t>
      </w:r>
    </w:p>
    <w:p w:rsidR="00B02320" w:rsidRDefault="00B02320">
      <w:pPr>
        <w:pStyle w:val="10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Теоретическая часть…………………………………………………………….</w:t>
      </w:r>
    </w:p>
    <w:p w:rsidR="00B02320" w:rsidRDefault="00B02320">
      <w:pPr>
        <w:pStyle w:val="10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1.1. Характеристика предприятия и стратегия его развития……………… стр</w:t>
      </w:r>
    </w:p>
    <w:p w:rsidR="00B02320" w:rsidRDefault="00B02320">
      <w:pPr>
        <w:pStyle w:val="10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1.2. Описание продукции (услуги)………………………………………… стр</w:t>
      </w:r>
    </w:p>
    <w:p w:rsidR="00B02320" w:rsidRDefault="00B02320">
      <w:pPr>
        <w:pStyle w:val="10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1.3. Анализ рынков сбыта. Стратегия маркетинга………………………… стр</w:t>
      </w:r>
    </w:p>
    <w:p w:rsidR="00B02320" w:rsidRDefault="00B02320">
      <w:pPr>
        <w:pStyle w:val="10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1.4. Организационный план………………………………………………… стр</w:t>
      </w:r>
    </w:p>
    <w:p w:rsidR="00B02320" w:rsidRDefault="00B02320">
      <w:pPr>
        <w:pStyle w:val="10"/>
        <w:spacing w:before="0" w:after="0"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1.5. Юридический план………………………………………………………стр</w:t>
      </w:r>
    </w:p>
    <w:p w:rsidR="00B02320" w:rsidRDefault="00B02320">
      <w:pPr>
        <w:pStyle w:val="10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Практическая часть……………………………………………………………..</w:t>
      </w:r>
    </w:p>
    <w:p w:rsidR="00B02320" w:rsidRDefault="00B02320">
      <w:pPr>
        <w:pStyle w:val="10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2.1. Расчет основных показателей  бизнес-плана………………………………..</w:t>
      </w:r>
    </w:p>
    <w:p w:rsidR="00B02320" w:rsidRDefault="00B02320">
      <w:pPr>
        <w:pStyle w:val="10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2.1.1 Определение трудовых затрат на разработку программных модулей……</w:t>
      </w:r>
    </w:p>
    <w:p w:rsidR="00B02320" w:rsidRDefault="00B02320">
      <w:pPr>
        <w:pStyle w:val="10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2.1.2. Стоимостная оценка разработки……………………………………………</w:t>
      </w:r>
    </w:p>
    <w:p w:rsidR="00B02320" w:rsidRDefault="00B02320">
      <w:pPr>
        <w:pStyle w:val="10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2.1.3. Определение цены реализации программного модуля……………………</w:t>
      </w:r>
    </w:p>
    <w:p w:rsidR="00B02320" w:rsidRDefault="00B02320">
      <w:pPr>
        <w:pStyle w:val="10"/>
        <w:spacing w:before="0" w:after="0"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2.2.  Финансовый план…</w:t>
      </w:r>
      <w:r>
        <w:rPr>
          <w:sz w:val="28"/>
          <w:szCs w:val="28"/>
          <w:lang w:val="en-US"/>
        </w:rPr>
        <w:t>…………………………………………………………..</w:t>
      </w:r>
    </w:p>
    <w:p w:rsidR="00B02320" w:rsidRDefault="00B02320">
      <w:pPr>
        <w:pStyle w:val="10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2.2.1. Расчет безубыточности создания программного продукта……………….</w:t>
      </w:r>
    </w:p>
    <w:p w:rsidR="00B02320" w:rsidRDefault="00B02320">
      <w:pPr>
        <w:pStyle w:val="10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2.2.2. Дисконтирование результатов проектирования программного продукта.</w:t>
      </w:r>
    </w:p>
    <w:p w:rsidR="00B02320" w:rsidRDefault="00B02320">
      <w:pPr>
        <w:pStyle w:val="10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2.3. Показатели эффективности проекта………………………………………….</w:t>
      </w:r>
    </w:p>
    <w:p w:rsidR="00B02320" w:rsidRDefault="00B02320">
      <w:pPr>
        <w:pStyle w:val="10"/>
        <w:tabs>
          <w:tab w:val="num" w:pos="709"/>
        </w:tabs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литературы. ……………………………………………</w:t>
      </w:r>
    </w:p>
    <w:p w:rsidR="00B02320" w:rsidRDefault="00B02320">
      <w:pPr>
        <w:pStyle w:val="a3"/>
        <w:spacing w:after="240" w:afterAutospacing="0"/>
        <w:jc w:val="center"/>
        <w:rPr>
          <w:sz w:val="28"/>
        </w:rPr>
      </w:pPr>
    </w:p>
    <w:p w:rsidR="00B02320" w:rsidRDefault="00B02320">
      <w:pPr>
        <w:pStyle w:val="a3"/>
        <w:spacing w:after="240" w:afterAutospacing="0"/>
        <w:jc w:val="center"/>
        <w:rPr>
          <w:sz w:val="28"/>
        </w:rPr>
      </w:pPr>
    </w:p>
    <w:p w:rsidR="00B02320" w:rsidRDefault="00B02320">
      <w:pPr>
        <w:pStyle w:val="a3"/>
        <w:spacing w:after="240" w:afterAutospacing="0"/>
        <w:jc w:val="center"/>
        <w:rPr>
          <w:sz w:val="28"/>
        </w:rPr>
      </w:pPr>
    </w:p>
    <w:p w:rsidR="00B02320" w:rsidRDefault="00B02320">
      <w:pPr>
        <w:pStyle w:val="a3"/>
        <w:spacing w:after="240" w:afterAutospacing="0"/>
        <w:jc w:val="center"/>
        <w:rPr>
          <w:sz w:val="28"/>
        </w:rPr>
      </w:pPr>
    </w:p>
    <w:p w:rsidR="00B02320" w:rsidRDefault="00B02320">
      <w:pPr>
        <w:pStyle w:val="a3"/>
        <w:spacing w:after="240" w:afterAutospacing="0"/>
        <w:jc w:val="center"/>
        <w:rPr>
          <w:sz w:val="28"/>
        </w:rPr>
      </w:pPr>
    </w:p>
    <w:p w:rsidR="00B02320" w:rsidRDefault="00B02320">
      <w:pPr>
        <w:pStyle w:val="a3"/>
        <w:spacing w:after="240" w:afterAutospacing="0"/>
        <w:jc w:val="center"/>
        <w:rPr>
          <w:sz w:val="28"/>
        </w:rPr>
      </w:pPr>
    </w:p>
    <w:p w:rsidR="00B02320" w:rsidRDefault="00B02320">
      <w:pPr>
        <w:pStyle w:val="a3"/>
        <w:spacing w:after="240" w:afterAutospacing="0"/>
        <w:rPr>
          <w:sz w:val="28"/>
        </w:rPr>
      </w:pPr>
    </w:p>
    <w:p w:rsidR="00B02320" w:rsidRDefault="00B02320">
      <w:pPr>
        <w:pStyle w:val="a3"/>
        <w:spacing w:after="240" w:afterAutospacing="0"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Резюме</w:t>
      </w:r>
    </w:p>
    <w:p w:rsidR="00B02320" w:rsidRDefault="00B023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Любое производство, начиная от выпуска компакт дисков и заканчивая строительством космических кораблей, нуждается в определенном наборе услуг. Таким образом, наше </w:t>
      </w:r>
      <w:r>
        <w:rPr>
          <w:rStyle w:val="a4"/>
          <w:i w:val="0"/>
          <w:iCs w:val="0"/>
          <w:sz w:val="28"/>
          <w:szCs w:val="28"/>
        </w:rPr>
        <w:t>предприятие</w:t>
      </w:r>
      <w:r>
        <w:rPr>
          <w:sz w:val="28"/>
          <w:szCs w:val="28"/>
        </w:rPr>
        <w:t xml:space="preserve"> осуществляет свою деятельность в самой динамичной сфере - сфере услуг. </w:t>
      </w:r>
    </w:p>
    <w:p w:rsidR="00B02320" w:rsidRDefault="00B023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планируем предоставлять широкий спектр услуг, таких как: </w:t>
      </w:r>
    </w:p>
    <w:p w:rsidR="00B02320" w:rsidRDefault="00B023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посредническая деятельность при торговле товарами народного потребления, электронной и другой техники, сувенирными изде</w:t>
      </w:r>
      <w:r>
        <w:rPr>
          <w:sz w:val="28"/>
          <w:szCs w:val="28"/>
        </w:rPr>
        <w:softHyphen/>
        <w:t xml:space="preserve">лиями; </w:t>
      </w:r>
    </w:p>
    <w:p w:rsidR="00B02320" w:rsidRDefault="00B023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маркетинг и продажа продукции, товаров и услуг российских и иностранных фирм; </w:t>
      </w:r>
    </w:p>
    <w:p w:rsidR="00B02320" w:rsidRDefault="00B023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консультационная деятельность и оказание консультационных и информационных услуг; </w:t>
      </w:r>
    </w:p>
    <w:p w:rsidR="00B02320" w:rsidRDefault="00B023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организация и проведение выставок, ярмарок, аукционов; </w:t>
      </w:r>
    </w:p>
    <w:p w:rsidR="00B02320" w:rsidRDefault="00B023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осуществление комплексных услуг, связанных с организацией и деятельностью офисов; </w:t>
      </w:r>
    </w:p>
    <w:p w:rsidR="00B02320" w:rsidRDefault="00B023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организация индивидуального и группового туризма в России и за рубежом, включая деловой, студенческий и школьный туризм. </w:t>
      </w:r>
    </w:p>
    <w:p w:rsidR="00B02320" w:rsidRDefault="00B023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основной сферой нашей деятельности планируется </w:t>
      </w:r>
      <w:r>
        <w:rPr>
          <w:rStyle w:val="a4"/>
          <w:i w:val="0"/>
          <w:iCs w:val="0"/>
          <w:sz w:val="28"/>
          <w:szCs w:val="28"/>
        </w:rPr>
        <w:t>разработка</w:t>
      </w:r>
      <w:r>
        <w:rPr>
          <w:sz w:val="28"/>
          <w:szCs w:val="28"/>
        </w:rPr>
        <w:t xml:space="preserve">, реализация и сервис программного обеспечения, а также </w:t>
      </w:r>
      <w:r>
        <w:rPr>
          <w:rStyle w:val="a4"/>
          <w:i w:val="0"/>
          <w:iCs w:val="0"/>
          <w:sz w:val="28"/>
          <w:szCs w:val="28"/>
        </w:rPr>
        <w:t>разработка</w:t>
      </w:r>
      <w:r>
        <w:rPr>
          <w:sz w:val="28"/>
          <w:szCs w:val="28"/>
        </w:rPr>
        <w:t xml:space="preserve"> и производство программно-технических средств на базе новых информационных технологий. Данная отрасль является достаточно молодой для российского рынка и поэтому большинство компаний испытывают нехватку в профессиональном программном обеспечении. Большинство фирм, используют некачественные диски и пиратские </w:t>
      </w:r>
      <w:r>
        <w:rPr>
          <w:rStyle w:val="a4"/>
          <w:i w:val="0"/>
          <w:iCs w:val="0"/>
          <w:sz w:val="28"/>
          <w:szCs w:val="28"/>
        </w:rPr>
        <w:t>программы</w:t>
      </w:r>
      <w:r>
        <w:rPr>
          <w:sz w:val="28"/>
          <w:szCs w:val="28"/>
        </w:rPr>
        <w:t>. Поэтому потребность в данном роде про</w:t>
      </w:r>
      <w:r>
        <w:rPr>
          <w:sz w:val="28"/>
          <w:szCs w:val="28"/>
        </w:rPr>
        <w:softHyphen/>
        <w:t>дукции весьма велика. ЗАО «</w:t>
      </w:r>
      <w:r>
        <w:rPr>
          <w:sz w:val="28"/>
          <w:szCs w:val="28"/>
          <w:lang w:val="en-US"/>
        </w:rPr>
        <w:t>Omega</w:t>
      </w:r>
      <w:r>
        <w:rPr>
          <w:sz w:val="28"/>
          <w:szCs w:val="28"/>
        </w:rPr>
        <w:t xml:space="preserve">» способна предоставить необходимые </w:t>
      </w:r>
      <w:r>
        <w:rPr>
          <w:rStyle w:val="a4"/>
          <w:i w:val="0"/>
          <w:iCs w:val="0"/>
          <w:sz w:val="28"/>
          <w:szCs w:val="28"/>
        </w:rPr>
        <w:t>программы</w:t>
      </w:r>
      <w:r>
        <w:rPr>
          <w:sz w:val="28"/>
          <w:szCs w:val="28"/>
        </w:rPr>
        <w:t xml:space="preserve"> для плодотворного функционирования различного рода компаний.</w:t>
      </w:r>
    </w:p>
    <w:p w:rsidR="00B02320" w:rsidRDefault="00B023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02320" w:rsidRDefault="00B0232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02320" w:rsidRDefault="00B0232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02320" w:rsidRDefault="00B02320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 Теоретическая часть.</w:t>
      </w:r>
    </w:p>
    <w:p w:rsidR="00B02320" w:rsidRDefault="00B02320">
      <w:pPr>
        <w:pStyle w:val="a3"/>
        <w:numPr>
          <w:ilvl w:val="1"/>
          <w:numId w:val="14"/>
        </w:numPr>
        <w:spacing w:after="240" w:afterAutospacing="0"/>
        <w:jc w:val="center"/>
        <w:rPr>
          <w:b/>
          <w:bCs/>
        </w:rPr>
      </w:pPr>
      <w:r>
        <w:rPr>
          <w:b/>
          <w:bCs/>
        </w:rPr>
        <w:t>Характеристика предприятия и стратегия его развития.</w:t>
      </w:r>
    </w:p>
    <w:p w:rsidR="00B02320" w:rsidRDefault="00B02320">
      <w:pPr>
        <w:pStyle w:val="a3"/>
        <w:spacing w:after="24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Закрытое акционерное общество «</w:t>
      </w:r>
      <w:r>
        <w:rPr>
          <w:sz w:val="28"/>
          <w:szCs w:val="28"/>
          <w:lang w:val="en-US"/>
        </w:rPr>
        <w:t>Omega</w:t>
      </w:r>
      <w:r>
        <w:rPr>
          <w:sz w:val="28"/>
          <w:szCs w:val="28"/>
        </w:rPr>
        <w:t>» зарегистрировано в реестре субъектов хозяйствования с 2005 г. Предприятие достаточно молодое, всего 6 лет на рынке, тем не менее, оно является одним из немногих предприятий на территории Краснодарского края, которое занимается производством подобного вида товара.</w:t>
      </w:r>
    </w:p>
    <w:p w:rsidR="00B02320" w:rsidRDefault="00B02320">
      <w:pPr>
        <w:pStyle w:val="a3"/>
        <w:spacing w:after="24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Производство программного обеспечения является наукоемкой отраслью, поэтому осуществлять </w:t>
      </w:r>
      <w:r>
        <w:rPr>
          <w:rStyle w:val="a4"/>
          <w:i w:val="0"/>
          <w:iCs w:val="0"/>
          <w:sz w:val="28"/>
          <w:szCs w:val="28"/>
        </w:rPr>
        <w:t>проект</w:t>
      </w:r>
      <w:r>
        <w:rPr>
          <w:sz w:val="28"/>
          <w:szCs w:val="28"/>
        </w:rPr>
        <w:t xml:space="preserve"> будут специалисты в данной области... </w:t>
      </w:r>
    </w:p>
    <w:p w:rsidR="00B02320" w:rsidRDefault="00B02320">
      <w:pPr>
        <w:pStyle w:val="a3"/>
        <w:spacing w:after="24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лаборатории на сложнейшей технике специалистами нашей фирмы будут разрабатываться </w:t>
      </w:r>
      <w:r>
        <w:rPr>
          <w:rStyle w:val="a4"/>
          <w:i w:val="0"/>
          <w:iCs w:val="0"/>
          <w:sz w:val="28"/>
          <w:szCs w:val="28"/>
        </w:rPr>
        <w:t>программы</w:t>
      </w:r>
      <w:r>
        <w:rPr>
          <w:sz w:val="28"/>
          <w:szCs w:val="28"/>
        </w:rPr>
        <w:t xml:space="preserve">. Старший программист будет выбирать те из них, в которых рынок наиболее нуждается. Далее, используя технику ведущих фирм, </w:t>
      </w:r>
      <w:r>
        <w:rPr>
          <w:rStyle w:val="a4"/>
          <w:i w:val="0"/>
          <w:iCs w:val="0"/>
          <w:sz w:val="28"/>
          <w:szCs w:val="28"/>
        </w:rPr>
        <w:t>программы</w:t>
      </w:r>
      <w:r>
        <w:rPr>
          <w:sz w:val="28"/>
          <w:szCs w:val="28"/>
        </w:rPr>
        <w:t xml:space="preserve"> будут записаны на лазерные диски. </w:t>
      </w:r>
    </w:p>
    <w:p w:rsidR="00B02320" w:rsidRDefault="00B02320">
      <w:pPr>
        <w:pStyle w:val="a3"/>
        <w:spacing w:after="24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База данных для обновления </w:t>
      </w:r>
      <w:r>
        <w:rPr>
          <w:rStyle w:val="a4"/>
          <w:i w:val="0"/>
          <w:iCs w:val="0"/>
          <w:sz w:val="28"/>
          <w:szCs w:val="28"/>
        </w:rPr>
        <w:t>программ</w:t>
      </w:r>
      <w:r>
        <w:rPr>
          <w:sz w:val="28"/>
          <w:szCs w:val="28"/>
        </w:rPr>
        <w:t xml:space="preserve"> постоянно пополняется информацией из различных источников. Поэтому наша фирма постоянно идет в ногу с техническим прогрессом и в полной мере отвечает потребностям рынка. Возможно </w:t>
      </w:r>
      <w:r>
        <w:rPr>
          <w:rStyle w:val="a4"/>
          <w:i w:val="0"/>
          <w:iCs w:val="0"/>
          <w:sz w:val="28"/>
          <w:szCs w:val="28"/>
        </w:rPr>
        <w:t>составление</w:t>
      </w:r>
      <w:r>
        <w:rPr>
          <w:sz w:val="28"/>
          <w:szCs w:val="28"/>
        </w:rPr>
        <w:t xml:space="preserve"> специальных </w:t>
      </w:r>
      <w:r>
        <w:rPr>
          <w:rStyle w:val="a4"/>
          <w:i w:val="0"/>
          <w:iCs w:val="0"/>
          <w:sz w:val="28"/>
          <w:szCs w:val="28"/>
        </w:rPr>
        <w:t>программ</w:t>
      </w:r>
      <w:r>
        <w:rPr>
          <w:sz w:val="28"/>
          <w:szCs w:val="28"/>
        </w:rPr>
        <w:t xml:space="preserve"> для удовлетворения запросов постоянных и особо прибыльных клиентов. </w:t>
      </w:r>
    </w:p>
    <w:p w:rsidR="00B02320" w:rsidRDefault="00B02320">
      <w:pPr>
        <w:pStyle w:val="a3"/>
        <w:spacing w:after="24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Программное обеспечение будет реализовываться мелкооптовыми партиями путем личных договоров с клиентами. Такая форма весьма удобна, так как не требует особого помещения для осуществления продаж. Возможно в дальнейшем ЗАО «</w:t>
      </w:r>
      <w:r>
        <w:rPr>
          <w:sz w:val="28"/>
          <w:szCs w:val="28"/>
          <w:lang w:val="en-US"/>
        </w:rPr>
        <w:t>Omega</w:t>
      </w:r>
      <w:r>
        <w:rPr>
          <w:sz w:val="28"/>
          <w:szCs w:val="28"/>
        </w:rPr>
        <w:t>»  организует собственную розничную продажу через сеть филиалов. Планируется расширить деятельность фирмы по территории всей России, а в дальнейшем освоить рынки дальнего и ближнего зарубежья.</w:t>
      </w:r>
    </w:p>
    <w:p w:rsidR="00B02320" w:rsidRDefault="00B02320">
      <w:pPr>
        <w:pStyle w:val="a3"/>
        <w:spacing w:after="240" w:afterAutospacing="0" w:line="360" w:lineRule="auto"/>
      </w:pPr>
      <w:r>
        <w:rPr>
          <w:sz w:val="28"/>
          <w:szCs w:val="28"/>
        </w:rPr>
        <w:t>Основным видом нашей деятельности является производство и реализация программного обеспечения. Эта отрасль требует высокой квалификации пер</w:t>
      </w:r>
      <w:r>
        <w:rPr>
          <w:sz w:val="28"/>
          <w:szCs w:val="28"/>
        </w:rPr>
        <w:lastRenderedPageBreak/>
        <w:t xml:space="preserve">сонала, знания потребностей рынка и качества выполнения работ. </w:t>
      </w:r>
      <w:r>
        <w:rPr>
          <w:rStyle w:val="a4"/>
          <w:i w:val="0"/>
          <w:iCs w:val="0"/>
          <w:sz w:val="28"/>
          <w:szCs w:val="28"/>
        </w:rPr>
        <w:t>Проект</w:t>
      </w:r>
      <w:r>
        <w:rPr>
          <w:sz w:val="28"/>
          <w:szCs w:val="28"/>
        </w:rPr>
        <w:t xml:space="preserve"> будет осуществляться на разработанном в последнее время оборудовании с использованием только что вышедших технологий. Для получения необходимой информации ЗАО «</w:t>
      </w:r>
      <w:r>
        <w:rPr>
          <w:sz w:val="28"/>
          <w:szCs w:val="28"/>
          <w:lang w:val="en-US"/>
        </w:rPr>
        <w:t>Omega</w:t>
      </w:r>
      <w:r>
        <w:rPr>
          <w:sz w:val="28"/>
          <w:szCs w:val="28"/>
        </w:rPr>
        <w:t>» обладает многочисленными связями с российс</w:t>
      </w:r>
      <w:r>
        <w:rPr>
          <w:sz w:val="28"/>
          <w:szCs w:val="28"/>
        </w:rPr>
        <w:softHyphen/>
        <w:t>кими партнерами.</w:t>
      </w:r>
    </w:p>
    <w:p w:rsidR="00B02320" w:rsidRDefault="00B02320">
      <w:pPr>
        <w:pStyle w:val="a3"/>
        <w:spacing w:after="240" w:afterAutospacing="0"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1.2. Описание продукции (услуги).</w:t>
      </w:r>
    </w:p>
    <w:p w:rsidR="00B02320" w:rsidRDefault="00B02320">
      <w:pPr>
        <w:pStyle w:val="a3"/>
        <w:spacing w:after="24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ЗАО «</w:t>
      </w:r>
      <w:r>
        <w:rPr>
          <w:sz w:val="28"/>
          <w:szCs w:val="28"/>
          <w:lang w:val="en-US"/>
        </w:rPr>
        <w:t>Omega</w:t>
      </w:r>
      <w:r>
        <w:rPr>
          <w:sz w:val="28"/>
          <w:szCs w:val="28"/>
        </w:rPr>
        <w:t xml:space="preserve">» производит </w:t>
      </w:r>
      <w:r>
        <w:rPr>
          <w:rStyle w:val="a4"/>
          <w:i w:val="0"/>
          <w:iCs w:val="0"/>
          <w:sz w:val="28"/>
          <w:szCs w:val="28"/>
        </w:rPr>
        <w:t>программы</w:t>
      </w:r>
      <w:r>
        <w:rPr>
          <w:sz w:val="28"/>
          <w:szCs w:val="28"/>
        </w:rPr>
        <w:t xml:space="preserve"> и программно-технические средства. Эта продукция является необходимой как для фирм, так и для частных пользователей. Программное обеспечение включает различные </w:t>
      </w:r>
      <w:r>
        <w:rPr>
          <w:rStyle w:val="a4"/>
          <w:i w:val="0"/>
          <w:iCs w:val="0"/>
          <w:sz w:val="28"/>
          <w:szCs w:val="28"/>
        </w:rPr>
        <w:t>программы</w:t>
      </w:r>
      <w:r>
        <w:rPr>
          <w:sz w:val="28"/>
          <w:szCs w:val="28"/>
        </w:rPr>
        <w:t xml:space="preserve"> в сфере финансовой и бухгалтерской отчетности, планирования производства, юридического оформления. Все </w:t>
      </w:r>
      <w:r>
        <w:rPr>
          <w:rStyle w:val="a4"/>
          <w:i w:val="0"/>
          <w:iCs w:val="0"/>
          <w:sz w:val="28"/>
          <w:szCs w:val="28"/>
        </w:rPr>
        <w:t>программы</w:t>
      </w:r>
      <w:r>
        <w:rPr>
          <w:sz w:val="28"/>
          <w:szCs w:val="28"/>
        </w:rPr>
        <w:t xml:space="preserve"> разработаны на основе потребностей российских клиентов с учетом своеобразия российского рынка. В то же время по качеству исполнения они ничуть не уступают западным аналогам. Материалы для производства нашей продукции отличаются высоким качеством, степенью надежности. Приобретая наши </w:t>
      </w:r>
      <w:r>
        <w:rPr>
          <w:rStyle w:val="a4"/>
          <w:i w:val="0"/>
          <w:iCs w:val="0"/>
          <w:sz w:val="28"/>
          <w:szCs w:val="28"/>
        </w:rPr>
        <w:t>программы</w:t>
      </w:r>
      <w:r>
        <w:rPr>
          <w:sz w:val="28"/>
          <w:szCs w:val="28"/>
        </w:rPr>
        <w:t xml:space="preserve"> можно быть уверенным, что они удовлетворят требованиям даже самого предвзятого клиента. Информационная база обновляется по мере развития технологий и не отстает от технического прогресса. </w:t>
      </w:r>
    </w:p>
    <w:p w:rsidR="00B02320" w:rsidRDefault="00B02320">
      <w:pPr>
        <w:pStyle w:val="a3"/>
        <w:spacing w:after="24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Среди особенностей нашей продукции хотелось бы выделить следующее: </w:t>
      </w:r>
    </w:p>
    <w:p w:rsidR="00B02320" w:rsidRDefault="00B02320">
      <w:pPr>
        <w:pStyle w:val="a3"/>
        <w:spacing w:after="24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• высокое качество; </w:t>
      </w:r>
    </w:p>
    <w:p w:rsidR="00B02320" w:rsidRDefault="00B02320">
      <w:pPr>
        <w:pStyle w:val="a3"/>
        <w:spacing w:after="24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• соответствие стандартам; </w:t>
      </w:r>
    </w:p>
    <w:p w:rsidR="00B02320" w:rsidRDefault="00B02320">
      <w:pPr>
        <w:pStyle w:val="a3"/>
        <w:spacing w:after="24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• использование новейших достижений науки и техники. </w:t>
      </w:r>
    </w:p>
    <w:p w:rsidR="00B02320" w:rsidRDefault="00B02320">
      <w:pPr>
        <w:pStyle w:val="a3"/>
        <w:spacing w:after="24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Считаем, что может быть и не новинкой, но редкостью наша продукция еще долго будет на рынке, так как на сегодняшний момент в Краснодарском крае нет фирм, которые используют технически </w:t>
      </w:r>
      <w:r>
        <w:rPr>
          <w:rStyle w:val="a4"/>
          <w:i w:val="0"/>
          <w:iCs w:val="0"/>
          <w:sz w:val="28"/>
          <w:szCs w:val="28"/>
        </w:rPr>
        <w:t>программы</w:t>
      </w:r>
      <w:r>
        <w:rPr>
          <w:sz w:val="28"/>
          <w:szCs w:val="28"/>
        </w:rPr>
        <w:t>, похожие на наши. На рынке практически нет компаний, серьезно занимающихся подобного рода деятельностью. Фирмы, как правило, стараются вы</w:t>
      </w:r>
      <w:r>
        <w:rPr>
          <w:sz w:val="28"/>
          <w:szCs w:val="28"/>
        </w:rPr>
        <w:softHyphen/>
        <w:t>играть на низких издерж</w:t>
      </w:r>
      <w:r>
        <w:rPr>
          <w:sz w:val="28"/>
          <w:szCs w:val="28"/>
        </w:rPr>
        <w:lastRenderedPageBreak/>
        <w:t xml:space="preserve">ках, приобретая материалы низкого качества. Поэтому их </w:t>
      </w:r>
      <w:r>
        <w:rPr>
          <w:rStyle w:val="a4"/>
          <w:i w:val="0"/>
          <w:iCs w:val="0"/>
          <w:sz w:val="28"/>
          <w:szCs w:val="28"/>
        </w:rPr>
        <w:t>программы</w:t>
      </w:r>
      <w:r>
        <w:rPr>
          <w:sz w:val="28"/>
          <w:szCs w:val="28"/>
        </w:rPr>
        <w:t xml:space="preserve"> могут не только улучшить, но и ухудшить работу клиентов. Мы в своем производстве используем только высококачественные материалы, как отечественного, так и западного производства. При этом, нужно отметить, что сырье и материалы, необходимые для реализации </w:t>
      </w:r>
      <w:r>
        <w:rPr>
          <w:rStyle w:val="a4"/>
          <w:i w:val="0"/>
          <w:iCs w:val="0"/>
          <w:sz w:val="28"/>
          <w:szCs w:val="28"/>
        </w:rPr>
        <w:t>проекта</w:t>
      </w:r>
      <w:r>
        <w:rPr>
          <w:sz w:val="28"/>
          <w:szCs w:val="28"/>
        </w:rPr>
        <w:t>, закупаются не в Китае или Тайване, а у мировых лидеров стран Запада. Таким образом, ЗАО «</w:t>
      </w:r>
      <w:r>
        <w:rPr>
          <w:sz w:val="28"/>
          <w:szCs w:val="28"/>
          <w:lang w:val="en-US"/>
        </w:rPr>
        <w:t>Omega</w:t>
      </w:r>
      <w:r>
        <w:rPr>
          <w:sz w:val="28"/>
          <w:szCs w:val="28"/>
        </w:rPr>
        <w:t xml:space="preserve">» выгодно отличается от всех фирм, работающих на рынке. Можно выделить некоторые факторы конкурентоспособности: </w:t>
      </w:r>
    </w:p>
    <w:p w:rsidR="00B02320" w:rsidRDefault="00B02320">
      <w:pPr>
        <w:pStyle w:val="a3"/>
        <w:spacing w:after="24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• качество; </w:t>
      </w:r>
    </w:p>
    <w:p w:rsidR="00B02320" w:rsidRDefault="00B0232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• уровень цен; </w:t>
      </w:r>
    </w:p>
    <w:p w:rsidR="00B02320" w:rsidRDefault="00B02320">
      <w:pPr>
        <w:pStyle w:val="a3"/>
        <w:spacing w:after="24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• дизайн; </w:t>
      </w:r>
    </w:p>
    <w:p w:rsidR="00B02320" w:rsidRDefault="00B02320">
      <w:pPr>
        <w:pStyle w:val="a3"/>
        <w:spacing w:after="24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• исключительность товара; </w:t>
      </w:r>
    </w:p>
    <w:p w:rsidR="00B02320" w:rsidRDefault="00B02320">
      <w:pPr>
        <w:pStyle w:val="a3"/>
        <w:spacing w:after="24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• послепродажное обслуживание; </w:t>
      </w:r>
    </w:p>
    <w:p w:rsidR="00B02320" w:rsidRDefault="00B02320">
      <w:pPr>
        <w:pStyle w:val="a3"/>
        <w:spacing w:after="24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• репутация фирмы.</w:t>
      </w:r>
    </w:p>
    <w:p w:rsidR="00B02320" w:rsidRDefault="00B02320">
      <w:pPr>
        <w:pStyle w:val="a3"/>
        <w:spacing w:after="240" w:afterAutospacing="0"/>
      </w:pPr>
    </w:p>
    <w:p w:rsidR="00B02320" w:rsidRDefault="00B02320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1.3. Анализ рынков сбыта. Стратегия маркетинга.</w:t>
      </w:r>
    </w:p>
    <w:p w:rsidR="00B02320" w:rsidRDefault="00B02320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B02320" w:rsidRDefault="00B02320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Исследование рынка показало, что существует потребность в производителе программного обеспечения. Цель ЗАО «</w:t>
      </w:r>
      <w:r>
        <w:rPr>
          <w:sz w:val="28"/>
          <w:szCs w:val="28"/>
          <w:lang w:val="en-US"/>
        </w:rPr>
        <w:t>Omega</w:t>
      </w:r>
      <w:r>
        <w:rPr>
          <w:sz w:val="28"/>
          <w:szCs w:val="28"/>
        </w:rPr>
        <w:t xml:space="preserve">» - занять эту нишу. </w:t>
      </w:r>
    </w:p>
    <w:p w:rsidR="00B02320" w:rsidRDefault="00B02320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Мы осознаем, что продажи не придут сами собой и их надо завоевать. Крупные потребители захотят сами провести испытания рентабельности наших изделий. Эти испытания могут занять от одного до шести месяцев в зависимости от закупочной политики соответствующих клиентов. Основная цель первого года производственной деятельности заключается в том, чтобы зарекомендовать себя надежным поставщиком. В конце концов, мы ожидаем, что станем основным поставщиком для большинства, если не для всех, основных потребителей на этом рынке. </w:t>
      </w:r>
    </w:p>
    <w:p w:rsidR="00B02320" w:rsidRDefault="00B02320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Благодаря обширным связям в деловом мире наша фирма уже сейчас имеет значительную популярность. Наша продукция больше заинтересует покупателя, так как качественные и «свежие» </w:t>
      </w:r>
      <w:r>
        <w:rPr>
          <w:rStyle w:val="a4"/>
          <w:i w:val="0"/>
          <w:iCs w:val="0"/>
          <w:sz w:val="28"/>
          <w:szCs w:val="28"/>
        </w:rPr>
        <w:t>программы</w:t>
      </w:r>
      <w:r>
        <w:rPr>
          <w:sz w:val="28"/>
          <w:szCs w:val="28"/>
        </w:rPr>
        <w:t xml:space="preserve"> не легко найти на российском рынке. </w:t>
      </w:r>
    </w:p>
    <w:p w:rsidR="00B02320" w:rsidRDefault="00B02320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Интерес покупателя к товару мы рассчитываем привлечь за счет: </w:t>
      </w:r>
    </w:p>
    <w:p w:rsidR="00B02320" w:rsidRDefault="00B02320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• прямых связей с основными покупателями; </w:t>
      </w:r>
    </w:p>
    <w:p w:rsidR="00B02320" w:rsidRDefault="00B02320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• рекламы через компьютерные сети; </w:t>
      </w:r>
    </w:p>
    <w:p w:rsidR="00B02320" w:rsidRDefault="00B02320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• высшего качества нашей продукции, дружеской атмосферы обращения, открытости; </w:t>
      </w:r>
    </w:p>
    <w:p w:rsidR="00B02320" w:rsidRDefault="00B02320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• личных контактов наших сотрудников. </w:t>
      </w:r>
    </w:p>
    <w:p w:rsidR="00B02320" w:rsidRDefault="00B02320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Центр тяжести приходиться на увеличение оптовых продаж. Основными потребителями нашей продукции являются: </w:t>
      </w:r>
    </w:p>
    <w:p w:rsidR="00B02320" w:rsidRDefault="00B02320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• крупные корпорации в производственной, банковской и прочих сферах; </w:t>
      </w:r>
    </w:p>
    <w:p w:rsidR="00B02320" w:rsidRDefault="00B02320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• средние и мелкие фирмы; </w:t>
      </w:r>
    </w:p>
    <w:p w:rsidR="00B02320" w:rsidRDefault="00B02320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• отдельные частные лица; </w:t>
      </w:r>
    </w:p>
    <w:p w:rsidR="00B02320" w:rsidRDefault="00B02320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  <w:lang w:val="en-US"/>
        </w:rPr>
      </w:pPr>
      <w:r>
        <w:rPr>
          <w:sz w:val="28"/>
          <w:szCs w:val="28"/>
        </w:rPr>
        <w:t>• любые клиенты, желающие приобрести нашу продукцию. За последние несколько лет доля рынка, принадлежащая программно-техническим средствам, постоянно увеличивалась. Однако в нашей стране производство еще не в состоянии охватить весь потребительский рынок.</w:t>
      </w:r>
    </w:p>
    <w:p w:rsidR="00B02320" w:rsidRDefault="00B02320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Предварительные продажи были важнейшей частью нашей под</w:t>
      </w:r>
      <w:r>
        <w:rPr>
          <w:sz w:val="28"/>
          <w:szCs w:val="28"/>
        </w:rPr>
        <w:softHyphen/>
        <w:t xml:space="preserve">готовительной работы и помогли установлению довольно широких связей с основными покупателями в регионе. Мы сможем обслуживать как крупных, так и мелких клиентов. </w:t>
      </w:r>
      <w:r>
        <w:rPr>
          <w:rStyle w:val="a4"/>
          <w:i w:val="0"/>
          <w:iCs w:val="0"/>
          <w:sz w:val="28"/>
          <w:szCs w:val="28"/>
        </w:rPr>
        <w:t>Составление программ</w:t>
      </w:r>
      <w:r>
        <w:rPr>
          <w:sz w:val="28"/>
          <w:szCs w:val="28"/>
        </w:rPr>
        <w:t xml:space="preserve"> представляет собой большую проблему для многих пользователей, и наша поставка даст нам сравнительное преимущество в обслуживании мелких, но несомненно прибыльных клиентов. </w:t>
      </w:r>
    </w:p>
    <w:p w:rsidR="00B02320" w:rsidRDefault="00B02320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Свою продукцию мы планируем распространять мелкими оптовыми партиями. Клиенты будут проходить в уютный современный офис и на месте заключать сделки. Предусматривается </w:t>
      </w:r>
      <w:r>
        <w:rPr>
          <w:rStyle w:val="a4"/>
          <w:i w:val="0"/>
          <w:iCs w:val="0"/>
          <w:sz w:val="28"/>
          <w:szCs w:val="28"/>
        </w:rPr>
        <w:t>разработк</w:t>
      </w:r>
      <w:r>
        <w:rPr>
          <w:rStyle w:val="a4"/>
          <w:sz w:val="28"/>
          <w:szCs w:val="28"/>
        </w:rPr>
        <w:t>а</w:t>
      </w:r>
      <w:r>
        <w:rPr>
          <w:sz w:val="28"/>
          <w:szCs w:val="28"/>
        </w:rPr>
        <w:t xml:space="preserve"> специальных заказов от постоянных клиентов в соответствии с их потребностями. </w:t>
      </w:r>
    </w:p>
    <w:p w:rsidR="00B02320" w:rsidRDefault="00B02320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широкой рекламе наш товар не нуждается, но предполагается выслать несколько пробных вариантов крупным компаниям в качестве рекламного материала. Также необходимо дать аннонсовое объявление через сети и факсы некоторым фирмам. Этого будет достаточно для привлечения большого количества клиентов. Рынок сбыта в будущем предполагается расширить и вывести за рамки Краснодарского края. Для этого необходимо послать факсимильные сообщения в компании крупных городов и регионов страны. </w:t>
      </w:r>
    </w:p>
    <w:p w:rsidR="00B02320" w:rsidRDefault="00B02320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Из существующих трех основных целей ценообразования, из которых может выбирать фирма (основанные на сбыте, на прибыли, на существующем положении), для нашего </w:t>
      </w:r>
      <w:r>
        <w:rPr>
          <w:rStyle w:val="a4"/>
          <w:i w:val="0"/>
          <w:iCs w:val="0"/>
          <w:sz w:val="28"/>
          <w:szCs w:val="28"/>
        </w:rPr>
        <w:t>предприятия</w:t>
      </w:r>
      <w:r>
        <w:rPr>
          <w:sz w:val="28"/>
          <w:szCs w:val="28"/>
        </w:rPr>
        <w:t xml:space="preserve"> предпочтительнее цели, основанные на существующем положении, так как нас устраивает объем реализации, увеличение же относительной прибыли не оправдано эластичностью спроса на товар. Но мы заинтересованы в стабильности и сохранению благоприятного климата для своей деятельности. </w:t>
      </w:r>
    </w:p>
    <w:p w:rsidR="00B02320" w:rsidRDefault="00B02320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Стратегия ценообразования ориентирована на избежание спада в производстве и минимизацию воздействия таких внешних сил, как конкуренты и участники каналов сбыта.</w:t>
      </w:r>
    </w:p>
    <w:p w:rsidR="00B02320" w:rsidRDefault="00B02320">
      <w:pPr>
        <w:pStyle w:val="a3"/>
        <w:spacing w:after="240" w:afterAutospacing="0"/>
      </w:pPr>
    </w:p>
    <w:p w:rsidR="00B02320" w:rsidRDefault="00B02320">
      <w:pPr>
        <w:pStyle w:val="10"/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1.4. Организационный план.</w:t>
      </w:r>
    </w:p>
    <w:p w:rsidR="00B02320" w:rsidRDefault="00B0232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02320" w:rsidRDefault="00B023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Общая структурная схема управления предприятия определяет взаимосвязи, складывающиеся между его различными подразделениями, направленные на выполнение миссии и достижение поставленных целей.</w:t>
      </w:r>
    </w:p>
    <w:p w:rsidR="00B02320" w:rsidRDefault="00B023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предприятии ЗАО «</w:t>
      </w:r>
      <w:r>
        <w:rPr>
          <w:sz w:val="28"/>
          <w:szCs w:val="28"/>
          <w:lang w:val="en-US"/>
        </w:rPr>
        <w:t>Omega</w:t>
      </w:r>
      <w:r>
        <w:rPr>
          <w:sz w:val="28"/>
          <w:szCs w:val="28"/>
        </w:rPr>
        <w:t>»  действует централизованная функциональная структура управления, состоящая из следующих специализированных отделов:</w:t>
      </w:r>
    </w:p>
    <w:p w:rsidR="00B02320" w:rsidRDefault="00B02320">
      <w:pPr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 технического контроля– 1 чел. (ОТК).</w:t>
      </w:r>
    </w:p>
    <w:p w:rsidR="00B02320" w:rsidRDefault="00B02320">
      <w:pPr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 кадров– 1 чел. (начальник отдела кадров).</w:t>
      </w:r>
    </w:p>
    <w:p w:rsidR="00B02320" w:rsidRDefault="00B02320">
      <w:pPr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 бухгалтерского учета – 3 чел. (главный бухгалтер, бухгалтер 1-й категории, бухгалтер 2-й категории).</w:t>
      </w:r>
    </w:p>
    <w:p w:rsidR="00B02320" w:rsidRDefault="00B02320">
      <w:pPr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Планово-экономический отдел – 1 чел. (ведущий экономист).</w:t>
      </w:r>
    </w:p>
    <w:p w:rsidR="00B02320" w:rsidRDefault="00B02320">
      <w:pPr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 материально-технического снабжения и сбыта – 3чел. (начальник отдела, инженер по снабжению, инженер по сбыту).</w:t>
      </w:r>
    </w:p>
    <w:p w:rsidR="00B02320" w:rsidRDefault="00B02320">
      <w:pPr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Производственная лаборатория – 15 чел. (Старший программист, инженеры программисты).</w:t>
      </w:r>
    </w:p>
    <w:p w:rsidR="00B02320" w:rsidRDefault="00B02320">
      <w:pPr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Управленческий отдел – 3чел. (директор, заместитель директора по коммерческим вопросам, заместитель директора по производству).</w:t>
      </w:r>
    </w:p>
    <w:p w:rsidR="00B02320" w:rsidRDefault="00B023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главе каждого подразделения (отдела) стоит руководитель, наделенный определенными полномочиями, осуществляемый руководство подчиненными ему работниками.</w:t>
      </w:r>
    </w:p>
    <w:p w:rsidR="00B02320" w:rsidRDefault="00B023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действующему штатному расписанию на предприятии работает 27 человек.</w:t>
      </w:r>
    </w:p>
    <w:p w:rsidR="00B02320" w:rsidRDefault="00B023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 управления является формально определенной, ей присущи единство и четкость распорядительства, отсутствие противоречивых команд, что особенно важно на низшем уровне управления, быстрое принятие решений и быстрое реагирование на любое изменение производственного процесса, согласованность действий исполнителей, полная ответственность руководителя за результаты деятельности своего отдела.</w:t>
      </w:r>
    </w:p>
    <w:p w:rsidR="00B02320" w:rsidRDefault="00B023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Важным шагом корректировки стратегии предприятия является доведение до всех работников миссии и целей предприятия. При их знании каждый сотрудник предприятия будет стремиться к поставленным целям и пытаться, чтобы выполняемая ими работа соответствовала миссии и стратегии ЗАО «</w:t>
      </w:r>
      <w:r>
        <w:rPr>
          <w:sz w:val="28"/>
          <w:szCs w:val="28"/>
          <w:lang w:val="en-US"/>
        </w:rPr>
        <w:t>Omega</w:t>
      </w:r>
      <w:r>
        <w:rPr>
          <w:sz w:val="28"/>
          <w:szCs w:val="28"/>
        </w:rPr>
        <w:t>». При этом работники должны отождествлять свое благополучие с благополучием всего предприятия. В соответствии с этим руководство должно защищать интересы работников на всех уровнях, что повлечет за собой чувство уверенности, защищенности и надежности. Фактором процветания предприятия является сплоченность коллектива, поэтому необходимо развивать чувство уважения и взаимопонимания путем развития старых традиций и закладки новых.</w:t>
      </w:r>
    </w:p>
    <w:p w:rsidR="00B02320" w:rsidRDefault="00B023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02320" w:rsidRDefault="00B023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02320" w:rsidRDefault="00E4720A">
      <w:pPr>
        <w:pStyle w:val="a3"/>
        <w:spacing w:after="240" w:afterAutospacing="0"/>
      </w:pPr>
      <w:r>
        <w:rPr>
          <w:noProof/>
          <w:sz w:val="20"/>
        </w:rPr>
        <w:lastRenderedPageBreak/>
        <w:pict>
          <v:roundrect id="_x0000_s1812" style="position:absolute;margin-left:2in;margin-top:9pt;width:171pt;height:27pt;z-index:251631616" arcsize="10923f" fillcolor="#3cc">
            <v:textbox>
              <w:txbxContent>
                <w:p w:rsidR="00B02320" w:rsidRDefault="00B02320">
                  <w:pPr>
                    <w:jc w:val="center"/>
                    <w:rPr>
                      <w:b/>
                      <w:bCs/>
                      <w:sz w:val="32"/>
                    </w:rPr>
                  </w:pPr>
                  <w:r>
                    <w:rPr>
                      <w:b/>
                      <w:bCs/>
                      <w:sz w:val="32"/>
                    </w:rPr>
                    <w:t>Директор</w:t>
                  </w:r>
                </w:p>
              </w:txbxContent>
            </v:textbox>
          </v:roundrect>
        </w:pict>
      </w:r>
    </w:p>
    <w:p w:rsidR="00B02320" w:rsidRDefault="00E4720A">
      <w:pPr>
        <w:pStyle w:val="a3"/>
        <w:spacing w:after="240" w:afterAutospacing="0"/>
      </w:pPr>
      <w:r>
        <w:rPr>
          <w:noProof/>
          <w:sz w:val="20"/>
        </w:rPr>
        <w:pict>
          <v:line id="_x0000_s1819" style="position:absolute;z-index:251638784" from="270pt,10.2pt" to="270pt,19.2pt"/>
        </w:pict>
      </w:r>
      <w:r>
        <w:rPr>
          <w:noProof/>
          <w:sz w:val="20"/>
        </w:rPr>
        <w:pict>
          <v:line id="_x0000_s1818" style="position:absolute;z-index:251637760" from="189pt,10.2pt" to="189pt,19.2pt"/>
        </w:pict>
      </w:r>
      <w:r>
        <w:rPr>
          <w:noProof/>
          <w:sz w:val="20"/>
        </w:rPr>
        <w:pict>
          <v:line id="_x0000_s1817" style="position:absolute;z-index:251636736" from="45pt,19.2pt" to="396pt,19.2pt"/>
        </w:pict>
      </w:r>
      <w:r>
        <w:rPr>
          <w:noProof/>
          <w:sz w:val="20"/>
        </w:rPr>
        <w:pict>
          <v:line id="_x0000_s1816" style="position:absolute;z-index:251635712" from="396pt,19.2pt" to="396pt,37.2pt">
            <v:stroke endarrow="block"/>
          </v:line>
        </w:pict>
      </w:r>
      <w:r>
        <w:rPr>
          <w:noProof/>
          <w:sz w:val="20"/>
        </w:rPr>
        <w:pict>
          <v:line id="_x0000_s1815" style="position:absolute;z-index:251634688" from="45pt,19.2pt" to="45pt,37.2pt">
            <v:stroke endarrow="block"/>
          </v:line>
        </w:pict>
      </w:r>
    </w:p>
    <w:p w:rsidR="00B02320" w:rsidRDefault="00E4720A">
      <w:pPr>
        <w:pStyle w:val="a3"/>
        <w:spacing w:after="240" w:afterAutospacing="0"/>
      </w:pPr>
      <w:r>
        <w:rPr>
          <w:noProof/>
          <w:sz w:val="20"/>
        </w:rPr>
        <w:pict>
          <v:roundrect id="_x0000_s1814" style="position:absolute;margin-left:297pt;margin-top:9.4pt;width:189pt;height:36pt;z-index:251633664" arcsize="10923f" fillcolor="#3cc">
            <v:textbox>
              <w:txbxContent>
                <w:p w:rsidR="00B02320" w:rsidRDefault="00B0232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Заместитель директора по производству</w:t>
                  </w:r>
                </w:p>
              </w:txbxContent>
            </v:textbox>
          </v:roundrect>
        </w:pict>
      </w:r>
      <w:r>
        <w:rPr>
          <w:noProof/>
          <w:sz w:val="20"/>
        </w:rPr>
        <w:pict>
          <v:roundrect id="_x0000_s1813" style="position:absolute;margin-left:-45pt;margin-top:9.4pt;width:189pt;height:36pt;z-index:251632640" arcsize="10923f" fillcolor="#3cc">
            <v:textbox style="mso-next-textbox:#_x0000_s1813">
              <w:txbxContent>
                <w:p w:rsidR="00B02320" w:rsidRDefault="00B02320">
                  <w:pPr>
                    <w:pStyle w:val="aa"/>
                  </w:pPr>
                  <w:r>
                    <w:t>Заместитель директора по коммерческим вопросам</w:t>
                  </w:r>
                </w:p>
              </w:txbxContent>
            </v:textbox>
          </v:roundrect>
        </w:pict>
      </w:r>
    </w:p>
    <w:p w:rsidR="00B02320" w:rsidRDefault="00E4720A">
      <w:pPr>
        <w:pStyle w:val="a3"/>
        <w:spacing w:after="240" w:afterAutospacing="0"/>
      </w:pPr>
      <w:r>
        <w:rPr>
          <w:noProof/>
          <w:sz w:val="20"/>
        </w:rPr>
        <w:pict>
          <v:line id="_x0000_s1869" style="position:absolute;z-index:251689984" from="4in,-.4pt" to="4in,125.6pt"/>
        </w:pict>
      </w:r>
      <w:r>
        <w:rPr>
          <w:noProof/>
          <w:sz w:val="20"/>
        </w:rPr>
        <w:pict>
          <v:line id="_x0000_s1868" style="position:absolute;flip:x;z-index:251688960" from="4in,-.4pt" to="297pt,-.4pt"/>
        </w:pict>
      </w:r>
      <w:r>
        <w:rPr>
          <w:noProof/>
          <w:sz w:val="20"/>
        </w:rPr>
        <w:pict>
          <v:line id="_x0000_s1842" style="position:absolute;flip:x;z-index:251662336" from="-54pt,-.4pt" to="-45pt,-.4pt"/>
        </w:pict>
      </w:r>
      <w:r>
        <w:rPr>
          <w:noProof/>
          <w:sz w:val="20"/>
        </w:rPr>
        <w:pict>
          <v:line id="_x0000_s1843" style="position:absolute;z-index:251663360" from="-54pt,-.4pt" to="-54pt,44.6pt"/>
        </w:pict>
      </w:r>
    </w:p>
    <w:p w:rsidR="00B02320" w:rsidRDefault="00E4720A">
      <w:pPr>
        <w:pStyle w:val="a3"/>
        <w:spacing w:after="240" w:afterAutospacing="0"/>
      </w:pPr>
      <w:r>
        <w:rPr>
          <w:noProof/>
          <w:sz w:val="20"/>
        </w:rPr>
        <w:pict>
          <v:line id="_x0000_s1870" style="position:absolute;z-index:251691008" from="4in,25.8pt" to="297pt,25.8pt">
            <v:stroke endarrow="block"/>
          </v:line>
        </w:pict>
      </w:r>
      <w:r>
        <w:rPr>
          <w:noProof/>
          <w:sz w:val="20"/>
        </w:rPr>
        <w:pict>
          <v:line id="_x0000_s1849" style="position:absolute;flip:y;z-index:251669504" from="171pt,16.8pt" to="171pt,187.8pt"/>
        </w:pict>
      </w:r>
      <w:r>
        <w:rPr>
          <w:noProof/>
          <w:sz w:val="20"/>
        </w:rPr>
        <w:pict>
          <v:line id="_x0000_s1852" style="position:absolute;z-index:251672576" from="162pt,16.8pt" to="171pt,16.8pt"/>
        </w:pict>
      </w:r>
      <w:r>
        <w:rPr>
          <w:noProof/>
          <w:sz w:val="20"/>
        </w:rPr>
        <w:pict>
          <v:line id="_x0000_s1844" style="position:absolute;z-index:251664384" from="-54pt,16.8pt" to="-45pt,16.8pt"/>
        </w:pict>
      </w:r>
      <w:r>
        <w:rPr>
          <w:noProof/>
          <w:sz w:val="20"/>
        </w:rPr>
        <w:pict>
          <v:line id="_x0000_s1841" style="position:absolute;flip:y;z-index:251661312" from="-45pt,16.8pt" to="-45pt,115.8pt"/>
        </w:pict>
      </w:r>
      <w:r>
        <w:rPr>
          <w:noProof/>
          <w:sz w:val="20"/>
        </w:rPr>
        <w:pict>
          <v:line id="_x0000_s1828" style="position:absolute;z-index:251648000" from="-45pt,25.8pt" to="-27pt,25.8pt">
            <v:stroke endarrow="block"/>
          </v:line>
        </w:pict>
      </w:r>
      <w:r>
        <w:rPr>
          <w:noProof/>
          <w:sz w:val="20"/>
        </w:rPr>
        <w:pict>
          <v:roundrect id="_x0000_s1820" style="position:absolute;margin-left:-27pt;margin-top:7.8pt;width:189pt;height:27pt;z-index:251639808" arcsize="10923f" fillcolor="#3cc">
            <v:textbox style="mso-next-textbox:#_x0000_s1820">
              <w:txbxContent>
                <w:p w:rsidR="00B02320" w:rsidRDefault="00B02320">
                  <w:pPr>
                    <w:pStyle w:val="4"/>
                  </w:pPr>
                  <w:r>
                    <w:t>Отдел бухгалтерского учета</w:t>
                  </w:r>
                </w:p>
              </w:txbxContent>
            </v:textbox>
          </v:roundrect>
        </w:pict>
      </w:r>
      <w:r>
        <w:rPr>
          <w:noProof/>
          <w:sz w:val="20"/>
        </w:rPr>
        <w:pict>
          <v:roundrect id="_x0000_s1823" style="position:absolute;margin-left:297pt;margin-top:7.8pt;width:189pt;height:27pt;z-index:251642880" arcsize="10923f" fillcolor="#3cc">
            <v:textbox style="mso-next-textbox:#_x0000_s1823">
              <w:txbxContent>
                <w:p w:rsidR="00B02320" w:rsidRDefault="00B02320">
                  <w:pPr>
                    <w:pStyle w:val="21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Планово экономический отдел</w:t>
                  </w:r>
                </w:p>
              </w:txbxContent>
            </v:textbox>
          </v:roundrect>
        </w:pict>
      </w:r>
    </w:p>
    <w:p w:rsidR="00B02320" w:rsidRDefault="00E4720A">
      <w:pPr>
        <w:pStyle w:val="a3"/>
        <w:spacing w:after="240" w:afterAutospacing="0"/>
      </w:pPr>
      <w:r>
        <w:rPr>
          <w:noProof/>
          <w:sz w:val="20"/>
        </w:rPr>
        <w:pict>
          <v:roundrect id="_x0000_s1824" style="position:absolute;margin-left:297pt;margin-top:16pt;width:198pt;height:27pt;z-index:251643904" arcsize="10923f" fillcolor="#3cc">
            <v:textbox style="mso-next-textbox:#_x0000_s1824">
              <w:txbxContent>
                <w:p w:rsidR="00B02320" w:rsidRDefault="00B02320">
                  <w:pPr>
                    <w:pStyle w:val="21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Производственная лаборатория</w:t>
                  </w:r>
                </w:p>
              </w:txbxContent>
            </v:textbox>
          </v:roundrect>
        </w:pict>
      </w:r>
      <w:r>
        <w:rPr>
          <w:noProof/>
          <w:sz w:val="20"/>
        </w:rPr>
        <w:pict>
          <v:roundrect id="_x0000_s1822" style="position:absolute;margin-left:-27pt;margin-top:16pt;width:189pt;height:45pt;z-index:251641856" arcsize="10923f" fillcolor="#3cc">
            <v:textbox style="mso-next-textbox:#_x0000_s1822">
              <w:txbxContent>
                <w:p w:rsidR="00B02320" w:rsidRDefault="00B02320">
                  <w:pPr>
                    <w:pStyle w:val="21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Отдел материального снабжения и сбыта</w:t>
                  </w:r>
                </w:p>
              </w:txbxContent>
            </v:textbox>
          </v:roundrect>
        </w:pict>
      </w:r>
    </w:p>
    <w:p w:rsidR="00B02320" w:rsidRDefault="00E4720A">
      <w:pPr>
        <w:pStyle w:val="a3"/>
        <w:spacing w:after="240" w:afterAutospacing="0"/>
      </w:pPr>
      <w:r>
        <w:rPr>
          <w:noProof/>
          <w:sz w:val="20"/>
        </w:rPr>
        <w:pict>
          <v:line id="_x0000_s1866" style="position:absolute;flip:y;z-index:251686912" from="7in,6.2pt" to="7in,177.2pt"/>
        </w:pict>
      </w:r>
      <w:r>
        <w:rPr>
          <w:noProof/>
          <w:sz w:val="20"/>
        </w:rPr>
        <w:pict>
          <v:line id="_x0000_s1861" style="position:absolute;z-index:251681792" from="4in,6.2pt" to="297pt,6.2pt">
            <v:stroke endarrow="block"/>
          </v:line>
        </w:pict>
      </w:r>
      <w:r>
        <w:rPr>
          <w:noProof/>
          <w:sz w:val="20"/>
        </w:rPr>
        <w:pict>
          <v:line id="_x0000_s1867" style="position:absolute;z-index:251687936" from="495pt,6.2pt" to="7in,6.2pt"/>
        </w:pict>
      </w:r>
      <w:r>
        <w:rPr>
          <w:noProof/>
          <w:sz w:val="20"/>
        </w:rPr>
        <w:pict>
          <v:line id="_x0000_s1850" style="position:absolute;flip:y;z-index:251670528" from="207pt,6.2pt" to="207pt,204.2pt"/>
        </w:pict>
      </w:r>
      <w:r>
        <w:rPr>
          <w:noProof/>
          <w:sz w:val="20"/>
        </w:rPr>
        <w:pict>
          <v:line id="_x0000_s1851" style="position:absolute;z-index:251671552" from="162pt,6.2pt" to="207pt,6.2pt"/>
        </w:pict>
      </w:r>
      <w:r>
        <w:rPr>
          <w:noProof/>
          <w:sz w:val="20"/>
        </w:rPr>
        <w:pict>
          <v:roundrect id="_x0000_s1825" style="position:absolute;margin-left:297pt;margin-top:24.2pt;width:198pt;height:27pt;z-index:251644928" arcsize="10923f" fillcolor="#3cc">
            <v:textbox style="mso-next-textbox:#_x0000_s1825">
              <w:txbxContent>
                <w:p w:rsidR="00B02320" w:rsidRDefault="00B02320">
                  <w:pPr>
                    <w:pStyle w:val="21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Отдел технического контроля</w:t>
                  </w:r>
                </w:p>
              </w:txbxContent>
            </v:textbox>
          </v:roundrect>
        </w:pict>
      </w:r>
      <w:r>
        <w:rPr>
          <w:noProof/>
          <w:sz w:val="20"/>
        </w:rPr>
        <w:pict>
          <v:line id="_x0000_s1829" style="position:absolute;z-index:251649024" from="-45pt,15.2pt" to="-27pt,15.2pt">
            <v:stroke endarrow="block"/>
          </v:line>
        </w:pict>
      </w:r>
    </w:p>
    <w:p w:rsidR="00B02320" w:rsidRDefault="00E4720A">
      <w:pPr>
        <w:pStyle w:val="a3"/>
        <w:spacing w:after="240" w:afterAutospacing="0"/>
      </w:pPr>
      <w:r>
        <w:rPr>
          <w:noProof/>
          <w:sz w:val="20"/>
        </w:rPr>
        <w:pict>
          <v:line id="_x0000_s1862" style="position:absolute;z-index:251682816" from="4in,14.4pt" to="297pt,14.4pt">
            <v:stroke endarrow="block"/>
          </v:line>
        </w:pict>
      </w:r>
      <w:r>
        <w:rPr>
          <w:noProof/>
          <w:sz w:val="20"/>
        </w:rPr>
        <w:pict>
          <v:line id="_x0000_s1860" style="position:absolute;flip:y;z-index:251680768" from="324pt,23.4pt" to="324pt,77.4pt"/>
        </w:pict>
      </w:r>
      <w:r>
        <w:rPr>
          <w:noProof/>
          <w:sz w:val="20"/>
        </w:rPr>
        <w:pict>
          <v:roundrect id="_x0000_s1821" style="position:absolute;margin-left:-27pt;margin-top:14.4pt;width:189pt;height:27pt;z-index:251640832" arcsize="10923f" fillcolor="#3cc">
            <v:textbox style="mso-next-textbox:#_x0000_s1821">
              <w:txbxContent>
                <w:p w:rsidR="00B02320" w:rsidRDefault="00B02320">
                  <w:pPr>
                    <w:pStyle w:val="2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Отдел кадров</w:t>
                  </w:r>
                </w:p>
              </w:txbxContent>
            </v:textbox>
          </v:roundrect>
        </w:pict>
      </w:r>
    </w:p>
    <w:p w:rsidR="00B02320" w:rsidRDefault="00E4720A">
      <w:pPr>
        <w:pStyle w:val="a3"/>
        <w:spacing w:after="240" w:afterAutospacing="0"/>
      </w:pPr>
      <w:r>
        <w:rPr>
          <w:noProof/>
          <w:sz w:val="20"/>
        </w:rPr>
        <w:pict>
          <v:line id="_x0000_s1857" style="position:absolute;z-index:251677696" from="333pt,22.6pt" to="342pt,22.6pt">
            <v:stroke endarrow="block"/>
          </v:line>
        </w:pict>
      </w:r>
      <w:r>
        <w:rPr>
          <w:noProof/>
          <w:sz w:val="20"/>
        </w:rPr>
        <w:pict>
          <v:line id="_x0000_s1855" style="position:absolute;flip:y;z-index:251675648" from="333pt,22.6pt" to="333pt,58.6pt"/>
        </w:pict>
      </w:r>
      <w:r>
        <w:rPr>
          <w:noProof/>
          <w:sz w:val="20"/>
        </w:rPr>
        <w:pict>
          <v:roundrect id="_x0000_s1837" style="position:absolute;margin-left:342pt;margin-top:4.6pt;width:153pt;height:27pt;z-index:251657216" arcsize="10923f" fillcolor="#3cc">
            <v:textbox style="mso-next-textbox:#_x0000_s1837">
              <w:txbxContent>
                <w:p w:rsidR="00B02320" w:rsidRDefault="00B02320">
                  <w:pPr>
                    <w:pStyle w:val="2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Рабочие</w:t>
                  </w:r>
                </w:p>
              </w:txbxContent>
            </v:textbox>
          </v:roundrect>
        </w:pict>
      </w:r>
      <w:r>
        <w:rPr>
          <w:noProof/>
          <w:sz w:val="20"/>
        </w:rPr>
        <w:pict>
          <v:line id="_x0000_s1832" style="position:absolute;z-index:251652096" from="-45pt,4.6pt" to="-27pt,4.6pt">
            <v:stroke endarrow="block"/>
          </v:line>
        </w:pict>
      </w:r>
    </w:p>
    <w:p w:rsidR="00B02320" w:rsidRDefault="00E4720A">
      <w:pPr>
        <w:pStyle w:val="a3"/>
        <w:spacing w:after="240" w:afterAutospacing="0"/>
      </w:pPr>
      <w:r>
        <w:rPr>
          <w:noProof/>
          <w:sz w:val="20"/>
        </w:rPr>
        <w:pict>
          <v:line id="_x0000_s1859" style="position:absolute;z-index:251679744" from="324pt,21.8pt" to="333pt,21.8pt"/>
        </w:pict>
      </w:r>
      <w:r>
        <w:rPr>
          <w:noProof/>
          <w:sz w:val="20"/>
        </w:rPr>
        <w:pict>
          <v:line id="_x0000_s1858" style="position:absolute;z-index:251678720" from="324pt,3.8pt" to="333pt,3.8pt"/>
        </w:pict>
      </w:r>
      <w:r>
        <w:rPr>
          <w:noProof/>
          <w:sz w:val="20"/>
        </w:rPr>
        <w:pict>
          <v:roundrect id="_x0000_s1838" style="position:absolute;margin-left:342pt;margin-top:12.8pt;width:153pt;height:27pt;z-index:251658240" arcsize="10923f" fillcolor="#3cc">
            <v:textbox style="mso-next-textbox:#_x0000_s1838">
              <w:txbxContent>
                <w:p w:rsidR="00B02320" w:rsidRDefault="00B02320">
                  <w:pPr>
                    <w:pStyle w:val="2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Оператор ПЭВМ</w:t>
                  </w:r>
                </w:p>
              </w:txbxContent>
            </v:textbox>
          </v:roundrect>
        </w:pict>
      </w:r>
      <w:r>
        <w:rPr>
          <w:noProof/>
          <w:sz w:val="20"/>
        </w:rPr>
        <w:pict>
          <v:line id="_x0000_s1845" style="position:absolute;flip:y;z-index:251665408" from="162pt,21.8pt" to="162pt,57.8pt"/>
        </w:pict>
      </w:r>
      <w:r>
        <w:rPr>
          <w:noProof/>
          <w:sz w:val="20"/>
        </w:rPr>
        <w:pict>
          <v:line id="_x0000_s1833" style="position:absolute;flip:x;z-index:251653120" from="153pt,21.8pt" to="162pt,21.8pt">
            <v:stroke endarrow="block"/>
          </v:line>
        </w:pict>
      </w:r>
      <w:r>
        <w:rPr>
          <w:noProof/>
          <w:sz w:val="20"/>
        </w:rPr>
        <w:pict>
          <v:roundrect id="_x0000_s1826" style="position:absolute;margin-left:0;margin-top:3.8pt;width:153pt;height:27pt;z-index:251645952" arcsize="10923f" fillcolor="#3cc">
            <v:textbox style="mso-next-textbox:#_x0000_s1826">
              <w:txbxContent>
                <w:p w:rsidR="00B02320" w:rsidRDefault="00B02320">
                  <w:pPr>
                    <w:pStyle w:val="2"/>
                    <w:jc w:val="left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Бухгалтер 1-й категории</w:t>
                  </w:r>
                </w:p>
              </w:txbxContent>
            </v:textbox>
          </v:roundrect>
        </w:pict>
      </w:r>
    </w:p>
    <w:p w:rsidR="00B02320" w:rsidRDefault="00E4720A">
      <w:pPr>
        <w:pStyle w:val="a3"/>
        <w:spacing w:after="240" w:afterAutospacing="0"/>
      </w:pPr>
      <w:r>
        <w:rPr>
          <w:noProof/>
          <w:sz w:val="20"/>
        </w:rPr>
        <w:pict>
          <v:line id="_x0000_s1856" style="position:absolute;z-index:251676672" from="333pt,3pt" to="342pt,3pt">
            <v:stroke endarrow="block"/>
          </v:line>
        </w:pict>
      </w:r>
      <w:r>
        <w:rPr>
          <w:noProof/>
          <w:sz w:val="20"/>
        </w:rPr>
        <w:pict>
          <v:line id="_x0000_s1853" style="position:absolute;z-index:251673600" from="162pt,3pt" to="171pt,3pt"/>
        </w:pict>
      </w:r>
      <w:r>
        <w:rPr>
          <w:noProof/>
          <w:sz w:val="20"/>
        </w:rPr>
        <w:pict>
          <v:line id="_x0000_s1847" style="position:absolute;z-index:251667456" from="162pt,21pt" to="171pt,21pt"/>
        </w:pict>
      </w:r>
      <w:r>
        <w:rPr>
          <w:noProof/>
          <w:sz w:val="20"/>
        </w:rPr>
        <w:pict>
          <v:roundrect id="_x0000_s1827" style="position:absolute;margin-left:0;margin-top:12pt;width:153pt;height:27pt;z-index:251646976" arcsize="10923f" fillcolor="#3cc">
            <v:textbox style="mso-next-textbox:#_x0000_s1827">
              <w:txbxContent>
                <w:p w:rsidR="00B02320" w:rsidRDefault="00B02320">
                  <w:pPr>
                    <w:pStyle w:val="2"/>
                    <w:jc w:val="left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Бухгалтер 2-й категории</w:t>
                  </w:r>
                </w:p>
              </w:txbxContent>
            </v:textbox>
          </v:roundrect>
        </w:pict>
      </w:r>
    </w:p>
    <w:p w:rsidR="00B02320" w:rsidRDefault="00E4720A">
      <w:pPr>
        <w:pStyle w:val="a3"/>
        <w:spacing w:after="240" w:afterAutospacing="0"/>
      </w:pPr>
      <w:r>
        <w:rPr>
          <w:noProof/>
          <w:sz w:val="20"/>
        </w:rPr>
        <w:pict>
          <v:line id="_x0000_s1871" style="position:absolute;flip:x;z-index:251692032" from="459pt,20.2pt" to="468pt,20.2pt">
            <v:stroke endarrow="block"/>
          </v:line>
        </w:pict>
      </w:r>
      <w:r>
        <w:rPr>
          <w:noProof/>
          <w:sz w:val="20"/>
        </w:rPr>
        <w:pict>
          <v:line id="_x0000_s1863" style="position:absolute;flip:y;z-index:251683840" from="468pt,20.2pt" to="468pt,56.2pt"/>
        </w:pict>
      </w:r>
      <w:r>
        <w:rPr>
          <w:noProof/>
          <w:sz w:val="20"/>
        </w:rPr>
        <w:pict>
          <v:roundrect id="_x0000_s1839" style="position:absolute;margin-left:306pt;margin-top:11.2pt;width:153pt;height:27pt;z-index:251659264" arcsize="10923f" fillcolor="#3cc">
            <v:textbox style="mso-next-textbox:#_x0000_s1839">
              <w:txbxContent>
                <w:p w:rsidR="00B02320" w:rsidRDefault="00B02320">
                  <w:pPr>
                    <w:pStyle w:val="2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Старший программист</w:t>
                  </w:r>
                </w:p>
              </w:txbxContent>
            </v:textbox>
          </v:roundrect>
        </w:pict>
      </w:r>
      <w:r>
        <w:rPr>
          <w:noProof/>
          <w:sz w:val="20"/>
        </w:rPr>
        <w:pict>
          <v:line id="_x0000_s1834" style="position:absolute;flip:x;z-index:251654144" from="153pt,2.2pt" to="162pt,2.2pt">
            <v:stroke endarrow="block"/>
          </v:line>
        </w:pict>
      </w:r>
      <w:r>
        <w:rPr>
          <w:noProof/>
          <w:sz w:val="20"/>
        </w:rPr>
        <w:pict>
          <v:roundrect id="_x0000_s1830" style="position:absolute;margin-left:36pt;margin-top:20.2pt;width:153pt;height:27pt;z-index:251650048" arcsize="10923f" fillcolor="#3cc">
            <v:textbox style="mso-next-textbox:#_x0000_s1830">
              <w:txbxContent>
                <w:p w:rsidR="00B02320" w:rsidRDefault="00B02320">
                  <w:pPr>
                    <w:pStyle w:val="2"/>
                    <w:jc w:val="left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Инженер по снабжению</w:t>
                  </w:r>
                </w:p>
              </w:txbxContent>
            </v:textbox>
          </v:roundrect>
        </w:pict>
      </w:r>
    </w:p>
    <w:p w:rsidR="00B02320" w:rsidRDefault="00E4720A">
      <w:pPr>
        <w:pStyle w:val="a3"/>
        <w:spacing w:after="240" w:afterAutospacing="0"/>
      </w:pPr>
      <w:r>
        <w:rPr>
          <w:noProof/>
          <w:sz w:val="20"/>
        </w:rPr>
        <w:pict>
          <v:line id="_x0000_s1874" style="position:absolute;z-index:251695104" from="477pt,10.4pt" to="7in,10.4pt"/>
        </w:pict>
      </w:r>
      <w:r>
        <w:rPr>
          <w:noProof/>
          <w:sz w:val="20"/>
        </w:rPr>
        <w:pict>
          <v:line id="_x0000_s1873" style="position:absolute;z-index:251694080" from="477pt,1.4pt" to="477pt,19.4pt"/>
        </w:pict>
      </w:r>
      <w:r>
        <w:rPr>
          <w:noProof/>
          <w:sz w:val="20"/>
        </w:rPr>
        <w:pict>
          <v:line id="_x0000_s1865" style="position:absolute;z-index:251685888" from="468pt,1.4pt" to="477pt,1.4pt"/>
        </w:pict>
      </w:r>
      <w:r>
        <w:rPr>
          <w:noProof/>
          <w:sz w:val="20"/>
        </w:rPr>
        <w:pict>
          <v:line id="_x0000_s1864" style="position:absolute;z-index:251684864" from="468pt,19.4pt" to="477pt,19.4pt"/>
        </w:pict>
      </w:r>
      <w:r>
        <w:rPr>
          <w:noProof/>
          <w:sz w:val="20"/>
        </w:rPr>
        <w:pict>
          <v:roundrect id="_x0000_s1840" style="position:absolute;margin-left:306pt;margin-top:19.4pt;width:153pt;height:27pt;z-index:251660288" arcsize="10923f" fillcolor="#3cc">
            <v:textbox style="mso-next-textbox:#_x0000_s1840">
              <w:txbxContent>
                <w:p w:rsidR="00B02320" w:rsidRDefault="00B02320">
                  <w:pPr>
                    <w:pStyle w:val="2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Техник программист</w:t>
                  </w:r>
                </w:p>
              </w:txbxContent>
            </v:textbox>
          </v:roundrect>
        </w:pict>
      </w:r>
      <w:r>
        <w:rPr>
          <w:noProof/>
          <w:sz w:val="20"/>
        </w:rPr>
        <w:pict>
          <v:line id="_x0000_s1848" style="position:absolute;z-index:251668480" from="198pt,19.4pt" to="207pt,19.4pt"/>
        </w:pict>
      </w:r>
      <w:r>
        <w:rPr>
          <w:noProof/>
          <w:sz w:val="20"/>
        </w:rPr>
        <w:pict>
          <v:line id="_x0000_s1846" style="position:absolute;flip:y;z-index:251666432" from="198pt,10.4pt" to="198pt,46.4pt"/>
        </w:pict>
      </w:r>
      <w:r>
        <w:rPr>
          <w:noProof/>
          <w:sz w:val="20"/>
        </w:rPr>
        <w:pict>
          <v:line id="_x0000_s1835" style="position:absolute;flip:x;z-index:251655168" from="189pt,10.4pt" to="198pt,10.4pt">
            <v:stroke endarrow="block"/>
          </v:line>
        </w:pict>
      </w:r>
    </w:p>
    <w:p w:rsidR="00B02320" w:rsidRDefault="00E4720A">
      <w:pPr>
        <w:pStyle w:val="a3"/>
        <w:spacing w:after="240" w:afterAutospacing="0"/>
      </w:pPr>
      <w:r>
        <w:rPr>
          <w:noProof/>
          <w:sz w:val="20"/>
        </w:rPr>
        <w:pict>
          <v:line id="_x0000_s1872" style="position:absolute;flip:x;z-index:251693056" from="459pt,.6pt" to="468pt,.6pt">
            <v:stroke endarrow="block"/>
          </v:line>
        </w:pict>
      </w:r>
      <w:r>
        <w:rPr>
          <w:noProof/>
          <w:sz w:val="20"/>
        </w:rPr>
        <w:pict>
          <v:line id="_x0000_s1854" style="position:absolute;z-index:251674624" from="198pt,9.6pt" to="207pt,9.6pt"/>
        </w:pict>
      </w:r>
      <w:r>
        <w:rPr>
          <w:noProof/>
          <w:sz w:val="20"/>
        </w:rPr>
        <w:pict>
          <v:line id="_x0000_s1836" style="position:absolute;flip:x;z-index:251656192" from="189pt,18.6pt" to="198pt,18.6pt">
            <v:stroke endarrow="block"/>
          </v:line>
        </w:pict>
      </w:r>
      <w:r>
        <w:rPr>
          <w:noProof/>
          <w:sz w:val="20"/>
        </w:rPr>
        <w:pict>
          <v:roundrect id="_x0000_s1831" style="position:absolute;margin-left:36pt;margin-top:.6pt;width:153pt;height:27pt;z-index:251651072" arcsize="10923f" fillcolor="#3cc">
            <v:textbox style="mso-next-textbox:#_x0000_s1831">
              <w:txbxContent>
                <w:p w:rsidR="00B02320" w:rsidRDefault="00B02320">
                  <w:pPr>
                    <w:pStyle w:val="2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Инженер по сбыту</w:t>
                  </w:r>
                </w:p>
              </w:txbxContent>
            </v:textbox>
          </v:roundrect>
        </w:pict>
      </w:r>
    </w:p>
    <w:p w:rsidR="00B02320" w:rsidRDefault="00B02320">
      <w:pPr>
        <w:pStyle w:val="a3"/>
        <w:spacing w:after="240" w:afterAutospacing="0"/>
      </w:pPr>
    </w:p>
    <w:p w:rsidR="00B02320" w:rsidRDefault="00B02320">
      <w:pPr>
        <w:pStyle w:val="10"/>
        <w:spacing w:before="0" w:after="0" w:line="300" w:lineRule="auto"/>
        <w:jc w:val="center"/>
        <w:rPr>
          <w:szCs w:val="24"/>
          <w:highlight w:val="yellow"/>
        </w:rPr>
      </w:pPr>
      <w:r>
        <w:rPr>
          <w:szCs w:val="28"/>
        </w:rPr>
        <w:t xml:space="preserve">На схеме 1 представлена схема структуры управления персоналом </w:t>
      </w:r>
      <w:r>
        <w:t>«</w:t>
      </w:r>
      <w:r>
        <w:rPr>
          <w:lang w:val="en-US"/>
        </w:rPr>
        <w:t>Omega</w:t>
      </w:r>
      <w:r>
        <w:t>».</w:t>
      </w:r>
    </w:p>
    <w:p w:rsidR="00B02320" w:rsidRDefault="00B023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видно из схемы на предприятии ЗАО «</w:t>
      </w:r>
      <w:r>
        <w:rPr>
          <w:sz w:val="28"/>
          <w:szCs w:val="28"/>
          <w:lang w:val="en-US"/>
        </w:rPr>
        <w:t>Omega</w:t>
      </w:r>
      <w:r>
        <w:rPr>
          <w:sz w:val="28"/>
          <w:szCs w:val="28"/>
        </w:rPr>
        <w:t xml:space="preserve">» действует одна из простейших централизованных функциональных структур управления и отражает самую общую ступень разделения управленческого труда. </w:t>
      </w:r>
    </w:p>
    <w:p w:rsidR="00B02320" w:rsidRDefault="00B02320">
      <w:pPr>
        <w:pStyle w:val="30"/>
        <w:spacing w:line="360" w:lineRule="auto"/>
        <w:rPr>
          <w:sz w:val="28"/>
        </w:rPr>
      </w:pPr>
      <w:r>
        <w:rPr>
          <w:sz w:val="28"/>
        </w:rPr>
        <w:t>Полномочия руководителей высшего звена и начальников отделов представляют собой организационно закрепленное за должностным лицом, или коллективом ограниченное право и ответственность использовать ресурсы организации, самостоятельно принимать решения, отдавать распоряжения и осуществлять те или иные управленческие действия организации.</w:t>
      </w:r>
    </w:p>
    <w:p w:rsidR="00B02320" w:rsidRDefault="00B023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Внутри организации пределы полномочий определяются правилами, должностными инструкциями, изложенными в письменной форме, но отдельные полномочия могут передаваться и в устной форме. Полномочия передаются руководителем высшего звена к нижеследующему и далее по цепочке к другим подчиненным. Руководитель, наделенный полномочиями, </w:t>
      </w:r>
      <w:r>
        <w:rPr>
          <w:sz w:val="28"/>
          <w:szCs w:val="28"/>
        </w:rPr>
        <w:lastRenderedPageBreak/>
        <w:t>имеет право принимать решения и действовать в определенных вопросах без согласования с другими, в пределах предписаний организации.</w:t>
      </w:r>
    </w:p>
    <w:p w:rsidR="00B02320" w:rsidRDefault="00B023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Далее рассмотрим некоторые функциональные обязанности работников рассматриваемого предприятия.</w:t>
      </w:r>
    </w:p>
    <w:p w:rsidR="00B02320" w:rsidRDefault="00B023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Директор</w:t>
      </w:r>
      <w:r>
        <w:rPr>
          <w:sz w:val="28"/>
          <w:szCs w:val="28"/>
        </w:rPr>
        <w:t xml:space="preserve"> – руководит в соответствии с действующим законодательством производственно-хозяйственной и финансово-экономической деятельностью предприятия, неся всею полноту ответственности за последствия принимаемых решений, сохранность и эффективное использование имущества предприятия, а также финансово-хозяйственные результаты его деятельности.</w:t>
      </w:r>
    </w:p>
    <w:p w:rsidR="00B02320" w:rsidRDefault="00B02320">
      <w:pPr>
        <w:pStyle w:val="aa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i/>
          <w:sz w:val="28"/>
          <w:szCs w:val="28"/>
        </w:rPr>
        <w:t>Заместитель директора по коммерческим вопросам</w:t>
      </w:r>
      <w:r>
        <w:rPr>
          <w:b w:val="0"/>
          <w:bCs w:val="0"/>
          <w:sz w:val="28"/>
          <w:szCs w:val="28"/>
        </w:rPr>
        <w:t xml:space="preserve"> - организует разработку краткосрочных и долгосрочных прогнозов развития рынка, его емкости, принимает участие в подготовке планов экспортной деятельности на различных рынках, корректировке планов с учетом реализации продукции и имеющихся заказов. Осуществляет контроль за выполнением показателей реализации продукции, достижением установленных показателей прибыли и другими финансовыми показателями.</w:t>
      </w:r>
    </w:p>
    <w:p w:rsidR="00B02320" w:rsidRDefault="00B023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Заместитель директора по производству</w:t>
      </w:r>
      <w:r>
        <w:rPr>
          <w:sz w:val="28"/>
          <w:szCs w:val="28"/>
        </w:rPr>
        <w:t xml:space="preserve"> – определяет техническую политику и направления технического развития предприятия в условиях рыночной экономики, пути реконструкции и технического перевооружения производства, уровень специфики и диверсификации производства на перспективу. Обеспечивает своевременную и качественную подготовку производства, техническую эксплуатацию, ремонт и модернизацию оборудования, достижение высокого качества продукции в процессе ее разработки и производства. </w:t>
      </w:r>
    </w:p>
    <w:p w:rsidR="00B02320" w:rsidRDefault="00B023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Главный бухгалтер</w:t>
      </w:r>
      <w:r>
        <w:rPr>
          <w:sz w:val="28"/>
          <w:szCs w:val="28"/>
        </w:rPr>
        <w:t xml:space="preserve"> – осуществляет организацию бухгалтерского учета хозяйственно-финансовой деятельности и контроль за экономным использованием материальных, трудовых и финансовых ресурсов, сохранностью собственности предприятия. Возглавляет работу по подготовке и принятию плана счетов, форм первичных документов, обеспечивает рациональную организацию бухгалтерского учета и отчетности на предприятии на основе макси</w:t>
      </w:r>
      <w:r>
        <w:rPr>
          <w:sz w:val="28"/>
          <w:szCs w:val="28"/>
        </w:rPr>
        <w:lastRenderedPageBreak/>
        <w:t>мальной централизации учетно-вычислительных работ и применения современных технических средств и информационных технологий, прогрессивных форм и методов учета и контроля, формирование и своевременное представление полной и достоверной бухгалтерской информации о деятельности предприятия, его имущественном положении, доходов и расходов, а также разрабатывает и осуществляет мероприятия, направленные на укрепление финансовой дисциплины.</w:t>
      </w:r>
    </w:p>
    <w:p w:rsidR="00B02320" w:rsidRDefault="00B023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Инженер по сбыту</w:t>
      </w:r>
      <w:r>
        <w:rPr>
          <w:sz w:val="28"/>
          <w:szCs w:val="28"/>
        </w:rPr>
        <w:t xml:space="preserve"> - осуществляет организацию сбыта продукции предприятия в соответствии с плановыми заданиями и заключенными договорами, ее отгрузку потребителям в сроки и объеме, установленные планом реализации. Осуществляет выбор каналов товародвижения, оценку потребителей и их потребности в товарах предприятия. Обеспечивает участие отдела в разработке долгосрочных и краткосрочных планов развития рынка, его емкости, производства и реализации, экспортной деятельности на различных рынках, согласовании условий и заключении договоров на ее поставку, разработке расчетных нормативных запасов готовой продукции, планировании ее поставки потребителям, корректировке планов с учетом реализации продукции и имеющихся заказов.</w:t>
      </w:r>
    </w:p>
    <w:p w:rsidR="00B02320" w:rsidRDefault="00B023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Инженер по снабжению</w:t>
      </w:r>
      <w:r>
        <w:rPr>
          <w:sz w:val="28"/>
          <w:szCs w:val="28"/>
        </w:rPr>
        <w:t xml:space="preserve"> - получает по заявкам и другим документам товарно-материальные ценности (сырье, материалы, оборудование, комплектующие изделия, инвентарь, канцелярские принадлежности и т.п.). В соответствии с установленным порядком осуществляет закупку товарно-материальных ценностей, принимает меры по повышению эффективности использования материальных ресурсов, снижению затрат, связанных с их приобретением, доставкой и хранением.</w:t>
      </w:r>
    </w:p>
    <w:p w:rsidR="00B02320" w:rsidRDefault="00B023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Ведущий экономист</w:t>
      </w:r>
      <w:r>
        <w:rPr>
          <w:sz w:val="28"/>
          <w:szCs w:val="28"/>
        </w:rPr>
        <w:t xml:space="preserve"> - выполняет работу по осуществлению экономической деятельности предприятия, направленной на повышение эффективности и рентабельности производства, качества выпускаемой продукции и освоение новых видов продукции, достижение высоких конечных результатов при оптимальном использовании материальных, трудовых и финансовых ресурсов. Подготавливает исходные данные для составления проектов хозяйственно-</w:t>
      </w:r>
      <w:r>
        <w:rPr>
          <w:sz w:val="28"/>
          <w:szCs w:val="28"/>
        </w:rPr>
        <w:lastRenderedPageBreak/>
        <w:t>финансовой, производственной и коммерческой деятельности. Выполняет расчеты по материальным, трудовым и финансовым затратам, необходимые для производства и реализации продукции, прогрессивной техники и технологии. Определяет экономическую эффективность организации труда и производства, внедрения новой техники и технологии, рационализаторских предложений и изобретений.</w:t>
      </w:r>
    </w:p>
    <w:p w:rsidR="00B02320" w:rsidRDefault="00B02320">
      <w:pPr>
        <w:pStyle w:val="10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Бухгалтер 1-й, 2-й категории</w:t>
      </w:r>
      <w:r>
        <w:rPr>
          <w:sz w:val="28"/>
          <w:szCs w:val="28"/>
        </w:rPr>
        <w:t xml:space="preserve"> - выполняет работу по ведению бухгалтерского учета имущества, обязательств и хозяйственных операций, участвует в разработке мероприятий, направленных на соблюдение финансовой дисциплины и рациональное использование ресурсов. Отражает на счетах бухгалтерского учета операции, связанные с движением основных средств, товарно-материальных ценностей и денежных средств. Составляет отчетные калькуляции себестоимости продукции, выявляет источники потерь и непроизводительных затрат, подготавливает предложения по их предупреждению. Производит начисление и перечисление налогов и сборов, платежей в банковские учреждения, средств на финансирование капитальных вложений, заработной платы рабочих и служащих, других выплат и платежей, а также отчисление средств на материальное стимулирование работников предприятия.</w:t>
      </w:r>
    </w:p>
    <w:p w:rsidR="00B02320" w:rsidRDefault="00B02320">
      <w:pPr>
        <w:pStyle w:val="10"/>
        <w:spacing w:before="0" w:after="0" w:line="360" w:lineRule="auto"/>
        <w:ind w:firstLine="709"/>
        <w:jc w:val="both"/>
        <w:rPr>
          <w:sz w:val="28"/>
          <w:szCs w:val="28"/>
          <w:highlight w:val="yellow"/>
        </w:rPr>
      </w:pPr>
    </w:p>
    <w:p w:rsidR="00B02320" w:rsidRDefault="00B02320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1.5. Юридический план.</w:t>
      </w:r>
    </w:p>
    <w:p w:rsidR="00B02320" w:rsidRDefault="00B02320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Правовой статус фирмы - закрытое акционерное общество. Эта форма собственности проста в осуществлении и удобна по своей структуре. Закрытое акционерное общество ЗАО «</w:t>
      </w:r>
      <w:r>
        <w:rPr>
          <w:sz w:val="28"/>
          <w:szCs w:val="28"/>
          <w:lang w:val="en-US"/>
        </w:rPr>
        <w:t>Omega</w:t>
      </w:r>
      <w:r>
        <w:rPr>
          <w:sz w:val="28"/>
          <w:szCs w:val="28"/>
        </w:rPr>
        <w:t xml:space="preserve">» имеет уставной капитал </w:t>
      </w:r>
      <w:r>
        <w:rPr>
          <w:position w:val="-6"/>
          <w:sz w:val="28"/>
          <w:szCs w:val="28"/>
        </w:rPr>
        <w:object w:dxaOrig="9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14.25pt" o:ole="">
            <v:imagedata r:id="rId7" o:title=""/>
          </v:shape>
          <o:OLEObject Type="Embed" ProgID="Equation.3" ShapeID="_x0000_i1025" DrawAspect="Content" ObjectID="_1477407533" r:id="rId8"/>
        </w:object>
      </w:r>
      <w:r>
        <w:rPr>
          <w:sz w:val="28"/>
          <w:szCs w:val="28"/>
        </w:rPr>
        <w:t xml:space="preserve"> рублей. Он образуется в результате вложения денег единственным учредителем. Общество выпускает 100 обыкновенных именных акций стоимостью 1719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4 рублей каждая. Владельцем акций является учредитель. </w:t>
      </w:r>
    </w:p>
    <w:p w:rsidR="00B02320" w:rsidRDefault="00B02320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 форме собственности акционерное общество имеет частную форму. Владельцем ЗАО «</w:t>
      </w:r>
      <w:r>
        <w:rPr>
          <w:sz w:val="28"/>
          <w:szCs w:val="28"/>
          <w:lang w:val="en-US"/>
        </w:rPr>
        <w:t>Omega</w:t>
      </w:r>
      <w:r>
        <w:rPr>
          <w:sz w:val="28"/>
          <w:szCs w:val="28"/>
        </w:rPr>
        <w:t xml:space="preserve">» является учредитель. </w:t>
      </w:r>
    </w:p>
    <w:p w:rsidR="00B02320" w:rsidRDefault="00B02320">
      <w:pPr>
        <w:pStyle w:val="a3"/>
        <w:spacing w:after="240" w:afterAutospacing="0"/>
        <w:rPr>
          <w:highlight w:val="yellow"/>
        </w:rPr>
      </w:pPr>
    </w:p>
    <w:p w:rsidR="00B02320" w:rsidRDefault="00B02320">
      <w:pPr>
        <w:pStyle w:val="a3"/>
        <w:spacing w:after="240" w:afterAutospacing="0"/>
        <w:rPr>
          <w:highlight w:val="yellow"/>
        </w:rPr>
      </w:pPr>
    </w:p>
    <w:p w:rsidR="00B02320" w:rsidRDefault="00B02320">
      <w:pPr>
        <w:pStyle w:val="a3"/>
        <w:spacing w:after="240" w:afterAutospacing="0"/>
        <w:jc w:val="center"/>
        <w:rPr>
          <w:b/>
          <w:bCs/>
        </w:rPr>
      </w:pPr>
      <w:r>
        <w:rPr>
          <w:b/>
          <w:bCs/>
        </w:rPr>
        <w:lastRenderedPageBreak/>
        <w:t>2. Практическая часть.</w:t>
      </w:r>
    </w:p>
    <w:p w:rsidR="00B02320" w:rsidRDefault="00B02320">
      <w:pPr>
        <w:spacing w:line="360" w:lineRule="auto"/>
        <w:ind w:firstLine="709"/>
        <w:jc w:val="center"/>
        <w:rPr>
          <w:b/>
          <w:bCs/>
          <w:iCs/>
        </w:rPr>
      </w:pPr>
      <w:r>
        <w:rPr>
          <w:b/>
          <w:bCs/>
          <w:iCs/>
        </w:rPr>
        <w:t>2.1. Расчет основных показателей бизнес-плана</w:t>
      </w:r>
    </w:p>
    <w:p w:rsidR="00B02320" w:rsidRDefault="00B02320">
      <w:pPr>
        <w:spacing w:line="360" w:lineRule="auto"/>
        <w:ind w:firstLine="709"/>
        <w:jc w:val="center"/>
        <w:rPr>
          <w:iCs/>
        </w:rPr>
      </w:pPr>
      <w:r>
        <w:rPr>
          <w:b/>
          <w:bCs/>
          <w:iCs/>
        </w:rPr>
        <w:t>2.1.</w:t>
      </w:r>
      <w:bookmarkStart w:id="0" w:name="_Toc133771279"/>
      <w:r>
        <w:rPr>
          <w:b/>
          <w:bCs/>
          <w:iCs/>
        </w:rPr>
        <w:t>1. Определение трудовых затрат на разработку программных модулей</w:t>
      </w:r>
      <w:bookmarkEnd w:id="0"/>
    </w:p>
    <w:p w:rsidR="00B02320" w:rsidRDefault="00B02320">
      <w:pPr>
        <w:spacing w:line="360" w:lineRule="auto"/>
        <w:ind w:firstLine="709"/>
        <w:jc w:val="both"/>
      </w:pPr>
      <w:r>
        <w:t>Процесс обработки информации можно разбить на основные этапы. В соответствии с этим, общая формула расчета затрат труда в человеко-часах (чел.-ч.) выглядит следующим образом:</w:t>
      </w:r>
    </w:p>
    <w:p w:rsidR="00B02320" w:rsidRDefault="00B02320">
      <w:pPr>
        <w:spacing w:line="360" w:lineRule="auto"/>
        <w:jc w:val="right"/>
      </w:pPr>
      <w:r>
        <w:t xml:space="preserve">        </w:t>
      </w:r>
      <w:r w:rsidR="00E4720A">
        <w:rPr>
          <w:noProof/>
        </w:rPr>
        <w:pict>
          <v:group id="_x0000_s1266" style="position:absolute;left:0;text-align:left;margin-left:637.65pt;margin-top:-114.3pt;width:518.8pt;height:802.3pt;z-index:251620352;mso-position-horizontal-relative:page;mso-position-vertical-relative:page" coordsize="20000,20000">
            <v:rect id="_x0000_s1267" style="position:absolute;width:20000;height:20000" filled="f" strokeweight="2pt"/>
            <v:line id="_x0000_s1268" style="position:absolute" from="1093,18949" to="1095,19989" strokeweight="2pt"/>
            <v:line id="_x0000_s1269" style="position:absolute" from="10,18941" to="19977,18942" strokeweight="2pt"/>
            <v:line id="_x0000_s1270" style="position:absolute" from="2186,18949" to="2188,19989" strokeweight="2pt"/>
            <v:line id="_x0000_s1271" style="position:absolute" from="4919,18949" to="4921,19989" strokeweight="2pt"/>
            <v:line id="_x0000_s1272" style="position:absolute" from="6557,18959" to="6559,19989" strokeweight="2pt"/>
            <v:line id="_x0000_s1273" style="position:absolute" from="7650,18949" to="7652,19979" strokeweight="2pt"/>
            <v:line id="_x0000_s1274" style="position:absolute" from="18905,18949" to="18909,19989" strokeweight="2pt"/>
            <v:line id="_x0000_s1275" style="position:absolute" from="10,19293" to="7631,19295" strokeweight="1pt"/>
            <v:line id="_x0000_s1276" style="position:absolute" from="10,19646" to="7631,19647" strokeweight="2pt"/>
            <v:line id="_x0000_s1277" style="position:absolute" from="18919,19296" to="19990,19297" strokeweight="1pt"/>
            <v:rect id="_x0000_s1278" style="position:absolute;left:54;top:19660;width:1000;height:309" filled="f" stroked="f" strokeweight=".25pt">
              <v:textbox style="mso-next-textbox:#_x0000_s1278" inset="1pt,1pt,1pt,1pt">
                <w:txbxContent>
                  <w:p w:rsidR="00B02320" w:rsidRDefault="00B02320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279" style="position:absolute;left:1139;top:19660;width:1001;height:309" filled="f" stroked="f" strokeweight=".25pt">
              <v:textbox style="mso-next-textbox:#_x0000_s1279" inset="1pt,1pt,1pt,1pt">
                <w:txbxContent>
                  <w:p w:rsidR="00B02320" w:rsidRDefault="00B02320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80" style="position:absolute;left:2267;top:19660;width:2573;height:309" filled="f" stroked="f" strokeweight=".25pt">
              <v:textbox style="mso-next-textbox:#_x0000_s1280" inset="1pt,1pt,1pt,1pt">
                <w:txbxContent>
                  <w:p w:rsidR="00B02320" w:rsidRDefault="00B02320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281" style="position:absolute;left:4983;top:19660;width:1534;height:309" filled="f" stroked="f" strokeweight=".25pt">
              <v:textbox style="mso-next-textbox:#_x0000_s1281" inset="1pt,1pt,1pt,1pt">
                <w:txbxContent>
                  <w:p w:rsidR="00B02320" w:rsidRDefault="00B02320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282" style="position:absolute;left:6604;top:19660;width:1000;height:309" filled="f" stroked="f" strokeweight=".25pt">
              <v:textbox style="mso-next-textbox:#_x0000_s1282" inset="1pt,1pt,1pt,1pt">
                <w:txbxContent>
                  <w:p w:rsidR="00B02320" w:rsidRDefault="00B02320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83" style="position:absolute;left:18949;top:18977;width:1001;height:309" filled="f" stroked="f" strokeweight=".25pt">
              <v:textbox style="mso-next-textbox:#_x0000_s1283" inset="1pt,1pt,1pt,1pt">
                <w:txbxContent>
                  <w:p w:rsidR="00B02320" w:rsidRDefault="00B02320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84" style="position:absolute;left:18949;top:19435;width:1001;height:423" filled="f" stroked="f" strokeweight=".25pt">
              <v:textbox style="mso-next-textbox:#_x0000_s1284" inset="1pt,1pt,1pt,1pt">
                <w:txbxContent>
                  <w:p w:rsidR="00B02320" w:rsidRDefault="00B02320">
                    <w:pPr>
                      <w:pStyle w:val="a5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LOWER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15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</v:rect>
            <v:rect id="_x0000_s1285" style="position:absolute;left:7745;top:19221;width:11075;height:477" filled="f" stroked="f" strokeweight=".25pt">
              <v:textbox style="mso-next-textbox:#_x0000_s1285" inset="1pt,1pt,1pt,1pt">
                <w:txbxContent>
                  <w:p w:rsidR="00B02320" w:rsidRDefault="00B02320">
                    <w:pPr>
                      <w:pStyle w:val="a5"/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ДИПЛОМНЫЙ ПРОЕКТ</w:t>
                    </w:r>
                  </w:p>
                  <w:p w:rsidR="00B02320" w:rsidRDefault="00B02320">
                    <w:pPr>
                      <w:pStyle w:val="a5"/>
                      <w:jc w:val="center"/>
                    </w:pPr>
                    <w:r>
                      <w:t>НАЗВАНИЕ ДОКУМЕНТА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>
        <w:t xml:space="preserve">                    </w:t>
      </w:r>
      <w:r>
        <w:rPr>
          <w:position w:val="-14"/>
        </w:rPr>
        <w:object w:dxaOrig="10020" w:dyaOrig="380">
          <v:shape id="_x0000_i1026" type="#_x0000_t75" style="width:492pt;height:21.75pt" o:ole="">
            <v:imagedata r:id="rId9" o:title=""/>
          </v:shape>
          <o:OLEObject Type="Embed" ProgID="Equation.3" ShapeID="_x0000_i1026" DrawAspect="Content" ObjectID="_1477407534" r:id="rId10"/>
        </w:object>
      </w:r>
      <w:r>
        <w:t xml:space="preserve">     (1)</w:t>
      </w:r>
    </w:p>
    <w:p w:rsidR="00B02320" w:rsidRDefault="00B02320">
      <w:pPr>
        <w:spacing w:line="360" w:lineRule="auto"/>
        <w:ind w:firstLine="709"/>
        <w:jc w:val="both"/>
      </w:pPr>
      <w:r>
        <w:t xml:space="preserve">где: </w:t>
      </w:r>
      <w:r>
        <w:rPr>
          <w:position w:val="-12"/>
        </w:rPr>
        <w:object w:dxaOrig="340" w:dyaOrig="380">
          <v:shape id="_x0000_i1027" type="#_x0000_t75" style="width:17.25pt;height:18.75pt" o:ole="">
            <v:imagedata r:id="rId11" o:title=""/>
          </v:shape>
          <o:OLEObject Type="Embed" ProgID="Equation.3" ShapeID="_x0000_i1027" DrawAspect="Content" ObjectID="_1477407535" r:id="rId12"/>
        </w:object>
      </w:r>
      <w:r>
        <w:t xml:space="preserve"> - трудозатраты на подготовку описания задачи, (чел.-ч.);</w:t>
      </w:r>
    </w:p>
    <w:p w:rsidR="00B02320" w:rsidRDefault="00B02320">
      <w:pPr>
        <w:spacing w:line="360" w:lineRule="auto"/>
        <w:ind w:firstLine="709"/>
        <w:jc w:val="both"/>
      </w:pPr>
      <w:r>
        <w:rPr>
          <w:position w:val="-12"/>
        </w:rPr>
        <w:object w:dxaOrig="340" w:dyaOrig="380">
          <v:shape id="_x0000_i1028" type="#_x0000_t75" style="width:17.25pt;height:18.75pt" o:ole="">
            <v:imagedata r:id="rId13" o:title=""/>
          </v:shape>
          <o:OLEObject Type="Embed" ProgID="Equation.3" ShapeID="_x0000_i1028" DrawAspect="Content" ObjectID="_1477407536" r:id="rId14"/>
        </w:object>
      </w:r>
      <w:r>
        <w:t xml:space="preserve"> - трудозатраты на изучение описания задачи, (чел.-ч.);</w:t>
      </w:r>
    </w:p>
    <w:p w:rsidR="00B02320" w:rsidRDefault="00B02320">
      <w:pPr>
        <w:spacing w:line="360" w:lineRule="auto"/>
        <w:ind w:firstLine="709"/>
        <w:jc w:val="both"/>
      </w:pPr>
      <w:r>
        <w:rPr>
          <w:position w:val="-12"/>
        </w:rPr>
        <w:object w:dxaOrig="340" w:dyaOrig="380">
          <v:shape id="_x0000_i1029" type="#_x0000_t75" style="width:17.25pt;height:18.75pt" o:ole="">
            <v:imagedata r:id="rId15" o:title=""/>
          </v:shape>
          <o:OLEObject Type="Embed" ProgID="Equation.3" ShapeID="_x0000_i1029" DrawAspect="Content" ObjectID="_1477407537" r:id="rId16"/>
        </w:object>
      </w:r>
      <w:r>
        <w:t>- трудозатраты на разработку алгоритма решения задачи, (чел.-ч.);</w:t>
      </w:r>
    </w:p>
    <w:p w:rsidR="00B02320" w:rsidRDefault="00B02320">
      <w:pPr>
        <w:spacing w:line="360" w:lineRule="auto"/>
        <w:ind w:firstLine="709"/>
        <w:jc w:val="both"/>
      </w:pPr>
      <w:r>
        <w:rPr>
          <w:position w:val="-12"/>
        </w:rPr>
        <w:object w:dxaOrig="420" w:dyaOrig="380">
          <v:shape id="_x0000_i1030" type="#_x0000_t75" style="width:21pt;height:18.75pt" o:ole="">
            <v:imagedata r:id="rId17" o:title=""/>
          </v:shape>
          <o:OLEObject Type="Embed" ProgID="Equation.3" ShapeID="_x0000_i1030" DrawAspect="Content" ObjectID="_1477407538" r:id="rId18"/>
        </w:object>
      </w:r>
      <w:r>
        <w:t>- трудозатраты на разработку блок-схемы программы, (чел.-ч.);</w:t>
      </w:r>
    </w:p>
    <w:p w:rsidR="00B02320" w:rsidRDefault="00B02320">
      <w:pPr>
        <w:spacing w:line="360" w:lineRule="auto"/>
        <w:ind w:firstLine="709"/>
        <w:jc w:val="both"/>
      </w:pPr>
      <w:r>
        <w:rPr>
          <w:position w:val="-12"/>
        </w:rPr>
        <w:object w:dxaOrig="340" w:dyaOrig="380">
          <v:shape id="_x0000_i1031" type="#_x0000_t75" style="width:17.25pt;height:18.75pt" o:ole="">
            <v:imagedata r:id="rId19" o:title=""/>
          </v:shape>
          <o:OLEObject Type="Embed" ProgID="Equation.3" ShapeID="_x0000_i1031" DrawAspect="Content" ObjectID="_1477407539" r:id="rId20"/>
        </w:object>
      </w:r>
      <w:r>
        <w:t>- трудозатраты на непосредственное написание программы, (чел.-ч.);</w:t>
      </w:r>
    </w:p>
    <w:p w:rsidR="00B02320" w:rsidRDefault="00B02320">
      <w:pPr>
        <w:spacing w:line="360" w:lineRule="auto"/>
        <w:ind w:firstLine="709"/>
        <w:jc w:val="both"/>
      </w:pPr>
      <w:r>
        <w:rPr>
          <w:position w:val="-12"/>
        </w:rPr>
        <w:object w:dxaOrig="460" w:dyaOrig="380">
          <v:shape id="_x0000_i1032" type="#_x0000_t75" style="width:23.25pt;height:18.75pt" o:ole="">
            <v:imagedata r:id="rId21" o:title=""/>
          </v:shape>
          <o:OLEObject Type="Embed" ProgID="Equation.3" ShapeID="_x0000_i1032" DrawAspect="Content" ObjectID="_1477407540" r:id="rId22"/>
        </w:object>
      </w:r>
      <w:r>
        <w:t>- трудозатраты на отладку программы на ЭВМ, (чел.-ч.);</w:t>
      </w:r>
    </w:p>
    <w:p w:rsidR="00B02320" w:rsidRDefault="00B02320">
      <w:pPr>
        <w:spacing w:line="360" w:lineRule="auto"/>
        <w:ind w:firstLine="709"/>
        <w:jc w:val="both"/>
      </w:pPr>
      <w:r>
        <w:rPr>
          <w:position w:val="-12"/>
        </w:rPr>
        <w:object w:dxaOrig="340" w:dyaOrig="380">
          <v:shape id="_x0000_i1033" type="#_x0000_t75" style="width:17.25pt;height:18.75pt" o:ole="">
            <v:imagedata r:id="rId23" o:title=""/>
          </v:shape>
          <o:OLEObject Type="Embed" ProgID="Equation.3" ShapeID="_x0000_i1033" DrawAspect="Content" ObjectID="_1477407541" r:id="rId24"/>
        </w:object>
      </w:r>
      <w:r>
        <w:t>- трудозатраты на подготовку документации по задаче, (чел.-ч.).</w:t>
      </w:r>
    </w:p>
    <w:p w:rsidR="00B02320" w:rsidRDefault="00B02320">
      <w:pPr>
        <w:spacing w:line="360" w:lineRule="auto"/>
        <w:ind w:firstLine="709"/>
        <w:jc w:val="both"/>
      </w:pPr>
      <w:r>
        <w:t>Слагаемые трудозатрат определяются через условное количество команд в программных модулях:</w:t>
      </w:r>
    </w:p>
    <w:p w:rsidR="00B02320" w:rsidRDefault="00B02320">
      <w:pPr>
        <w:spacing w:line="360" w:lineRule="auto"/>
        <w:ind w:firstLine="709"/>
        <w:jc w:val="center"/>
      </w:pPr>
      <w:r>
        <w:rPr>
          <w:position w:val="-30"/>
        </w:rPr>
        <w:object w:dxaOrig="5720" w:dyaOrig="720">
          <v:shape id="_x0000_i1034" type="#_x0000_t75" style="width:285.75pt;height:36pt" o:ole="">
            <v:imagedata r:id="rId25" o:title=""/>
          </v:shape>
          <o:OLEObject Type="Embed" ProgID="Equation.3" ShapeID="_x0000_i1034" DrawAspect="Content" ObjectID="_1477407542" r:id="rId26"/>
        </w:object>
      </w:r>
      <w:r>
        <w:t xml:space="preserve">                  (2)                                                             </w:t>
      </w:r>
    </w:p>
    <w:p w:rsidR="00B02320" w:rsidRDefault="00B02320">
      <w:pPr>
        <w:spacing w:line="360" w:lineRule="auto"/>
        <w:ind w:firstLine="709"/>
        <w:jc w:val="both"/>
      </w:pPr>
      <w:r>
        <w:t xml:space="preserve"> где: </w:t>
      </w:r>
      <w:r>
        <w:rPr>
          <w:position w:val="-6"/>
        </w:rPr>
        <w:object w:dxaOrig="220" w:dyaOrig="240">
          <v:shape id="_x0000_i1035" type="#_x0000_t75" style="width:11.25pt;height:12pt" o:ole="">
            <v:imagedata r:id="rId27" o:title=""/>
          </v:shape>
          <o:OLEObject Type="Embed" ProgID="Equation.3" ShapeID="_x0000_i1035" DrawAspect="Content" ObjectID="_1477407543" r:id="rId28"/>
        </w:object>
      </w:r>
      <w:r>
        <w:t xml:space="preserve">- предполагаемое число операторов, </w:t>
      </w:r>
    </w:p>
    <w:p w:rsidR="00B02320" w:rsidRDefault="00B02320">
      <w:pPr>
        <w:spacing w:line="360" w:lineRule="auto"/>
        <w:ind w:firstLine="709"/>
        <w:jc w:val="both"/>
      </w:pPr>
      <w:r>
        <w:rPr>
          <w:position w:val="-6"/>
        </w:rPr>
        <w:object w:dxaOrig="260" w:dyaOrig="300">
          <v:shape id="_x0000_i1036" type="#_x0000_t75" style="width:12.75pt;height:15pt" o:ole="">
            <v:imagedata r:id="rId29" o:title=""/>
          </v:shape>
          <o:OLEObject Type="Embed" ProgID="Equation.3" ShapeID="_x0000_i1036" DrawAspect="Content" ObjectID="_1477407544" r:id="rId30"/>
        </w:object>
      </w:r>
      <w:r>
        <w:t xml:space="preserve">- коэффициент сложности программы, С = 1,26; </w:t>
      </w:r>
    </w:p>
    <w:p w:rsidR="00B02320" w:rsidRDefault="00B02320">
      <w:pPr>
        <w:spacing w:line="360" w:lineRule="auto"/>
        <w:ind w:firstLine="709"/>
        <w:jc w:val="both"/>
      </w:pPr>
      <w:r>
        <w:rPr>
          <w:position w:val="-4"/>
        </w:rPr>
        <w:object w:dxaOrig="260" w:dyaOrig="279">
          <v:shape id="_x0000_i1037" type="#_x0000_t75" style="width:12.75pt;height:14.25pt" o:ole="">
            <v:imagedata r:id="rId31" o:title=""/>
          </v:shape>
          <o:OLEObject Type="Embed" ProgID="Equation.3" ShapeID="_x0000_i1037" DrawAspect="Content" ObjectID="_1477407545" r:id="rId32"/>
        </w:object>
      </w:r>
      <w:r>
        <w:t>- коэффициент коррекции программы при ее разработке, Р = 0,2;</w:t>
      </w:r>
    </w:p>
    <w:p w:rsidR="00B02320" w:rsidRDefault="00B02320">
      <w:pPr>
        <w:spacing w:line="360" w:lineRule="auto"/>
        <w:ind w:firstLine="709"/>
        <w:jc w:val="both"/>
      </w:pPr>
      <w:r>
        <w:rPr>
          <w:lang w:val="en-US"/>
        </w:rPr>
        <w:t>n</w:t>
      </w:r>
      <w:r>
        <w:t xml:space="preserve"> = 1, 2,… - количество коррекций программы в ходе ее разработки, </w:t>
      </w:r>
    </w:p>
    <w:p w:rsidR="00B02320" w:rsidRDefault="00B02320">
      <w:pPr>
        <w:spacing w:line="360" w:lineRule="auto"/>
        <w:ind w:firstLine="709"/>
        <w:jc w:val="both"/>
      </w:pPr>
      <w:r>
        <w:t xml:space="preserve"> Трудозатраты на подготовку описания задачи </w:t>
      </w:r>
      <w:r>
        <w:rPr>
          <w:position w:val="-12"/>
        </w:rPr>
        <w:object w:dxaOrig="340" w:dyaOrig="380">
          <v:shape id="_x0000_i1038" type="#_x0000_t75" style="width:17.25pt;height:18.75pt" o:ole="">
            <v:imagedata r:id="rId33" o:title=""/>
          </v:shape>
          <o:OLEObject Type="Embed" ProgID="Equation.3" ShapeID="_x0000_i1038" DrawAspect="Content" ObjectID="_1477407546" r:id="rId34"/>
        </w:object>
      </w:r>
    </w:p>
    <w:p w:rsidR="00B02320" w:rsidRDefault="00B02320">
      <w:pPr>
        <w:spacing w:line="360" w:lineRule="auto"/>
        <w:ind w:firstLine="709"/>
        <w:jc w:val="both"/>
      </w:pPr>
      <w:r>
        <w:t xml:space="preserve">Трудозатраты на изучение описания задачи </w:t>
      </w:r>
      <w:r>
        <w:rPr>
          <w:position w:val="-12"/>
        </w:rPr>
        <w:object w:dxaOrig="340" w:dyaOrig="380">
          <v:shape id="_x0000_i1039" type="#_x0000_t75" style="width:17.25pt;height:18.75pt" o:ole="">
            <v:imagedata r:id="rId13" o:title=""/>
          </v:shape>
          <o:OLEObject Type="Embed" ProgID="Equation.3" ShapeID="_x0000_i1039" DrawAspect="Content" ObjectID="_1477407547" r:id="rId35"/>
        </w:object>
      </w:r>
      <w:r>
        <w:t>, с учетом уточнения, могут быть определены по формуле:</w:t>
      </w:r>
    </w:p>
    <w:p w:rsidR="00B02320" w:rsidRDefault="00B02320">
      <w:pPr>
        <w:spacing w:line="360" w:lineRule="auto"/>
        <w:ind w:firstLine="709"/>
        <w:jc w:val="right"/>
      </w:pPr>
      <w:r>
        <w:t xml:space="preserve">        </w:t>
      </w:r>
      <w:r>
        <w:rPr>
          <w:position w:val="-24"/>
        </w:rPr>
        <w:object w:dxaOrig="4340" w:dyaOrig="620">
          <v:shape id="_x0000_i1040" type="#_x0000_t75" style="width:214.5pt;height:30.75pt" o:ole="">
            <v:imagedata r:id="rId36" o:title=""/>
          </v:shape>
          <o:OLEObject Type="Embed" ProgID="Equation.3" ShapeID="_x0000_i1040" DrawAspect="Content" ObjectID="_1477407548" r:id="rId37"/>
        </w:object>
      </w:r>
      <w:r>
        <w:t xml:space="preserve">                                                        (3)</w:t>
      </w:r>
    </w:p>
    <w:p w:rsidR="00B02320" w:rsidRDefault="00B02320">
      <w:pPr>
        <w:spacing w:line="360" w:lineRule="auto"/>
        <w:ind w:firstLine="709"/>
        <w:jc w:val="both"/>
      </w:pPr>
      <w:r>
        <w:t xml:space="preserve"> где:  </w:t>
      </w:r>
      <w:r>
        <w:rPr>
          <w:position w:val="-4"/>
        </w:rPr>
        <w:object w:dxaOrig="300" w:dyaOrig="279">
          <v:shape id="_x0000_i1041" type="#_x0000_t75" style="width:15pt;height:14.25pt" o:ole="">
            <v:imagedata r:id="rId38" o:title=""/>
          </v:shape>
          <o:OLEObject Type="Embed" ProgID="Equation.3" ShapeID="_x0000_i1041" DrawAspect="Content" ObjectID="_1477407549" r:id="rId39"/>
        </w:object>
      </w:r>
      <w:r>
        <w:t xml:space="preserve"> - степень подготовленности исполнителя к выполнению работы,     </w:t>
      </w:r>
      <w:r>
        <w:rPr>
          <w:position w:val="-4"/>
        </w:rPr>
        <w:object w:dxaOrig="300" w:dyaOrig="279">
          <v:shape id="_x0000_i1042" type="#_x0000_t75" style="width:15pt;height:14.25pt" o:ole="">
            <v:imagedata r:id="rId40" o:title=""/>
          </v:shape>
          <o:OLEObject Type="Embed" ProgID="Equation.3" ShapeID="_x0000_i1042" DrawAspect="Content" ObjectID="_1477407550" r:id="rId41"/>
        </w:object>
      </w:r>
      <w:r>
        <w:t xml:space="preserve">=1,2 </w:t>
      </w:r>
    </w:p>
    <w:p w:rsidR="00B02320" w:rsidRDefault="00B02320">
      <w:pPr>
        <w:spacing w:line="360" w:lineRule="auto"/>
        <w:ind w:firstLine="709"/>
        <w:jc w:val="both"/>
      </w:pPr>
      <w:r>
        <w:rPr>
          <w:position w:val="-4"/>
        </w:rPr>
        <w:object w:dxaOrig="260" w:dyaOrig="279">
          <v:shape id="_x0000_i1043" type="#_x0000_t75" style="width:12.75pt;height:14.25pt" o:ole="">
            <v:imagedata r:id="rId42" o:title=""/>
          </v:shape>
          <o:OLEObject Type="Embed" ProgID="Equation.3" ShapeID="_x0000_i1043" DrawAspect="Content" ObjectID="_1477407551" r:id="rId43"/>
        </w:object>
      </w:r>
      <w:r>
        <w:t xml:space="preserve"> - коэффициент увеличения затрат по сложности задачи, </w:t>
      </w:r>
      <w:r>
        <w:rPr>
          <w:position w:val="-4"/>
        </w:rPr>
        <w:object w:dxaOrig="260" w:dyaOrig="279">
          <v:shape id="_x0000_i1044" type="#_x0000_t75" style="width:12.75pt;height:14.25pt" o:ole="">
            <v:imagedata r:id="rId44" o:title=""/>
          </v:shape>
          <o:OLEObject Type="Embed" ProgID="Equation.3" ShapeID="_x0000_i1044" DrawAspect="Content" ObjectID="_1477407552" r:id="rId45"/>
        </w:object>
      </w:r>
      <w:r>
        <w:t>=1,4.</w:t>
      </w:r>
    </w:p>
    <w:p w:rsidR="00B02320" w:rsidRDefault="00B02320">
      <w:pPr>
        <w:spacing w:line="360" w:lineRule="auto"/>
        <w:ind w:firstLine="709"/>
        <w:jc w:val="both"/>
      </w:pPr>
      <w:r>
        <w:t xml:space="preserve">           Трудозатраты на разработку алгоритма решения задачи:</w:t>
      </w:r>
    </w:p>
    <w:p w:rsidR="00B02320" w:rsidRDefault="00B02320">
      <w:pPr>
        <w:spacing w:line="360" w:lineRule="auto"/>
        <w:ind w:firstLine="709"/>
        <w:jc w:val="right"/>
      </w:pPr>
      <w:r>
        <w:lastRenderedPageBreak/>
        <w:tab/>
      </w:r>
      <w:r>
        <w:tab/>
      </w:r>
      <w:r>
        <w:tab/>
        <w:t xml:space="preserve">Та = </w:t>
      </w:r>
      <w:r>
        <w:rPr>
          <w:position w:val="-24"/>
        </w:rPr>
        <w:object w:dxaOrig="2980" w:dyaOrig="620">
          <v:shape id="_x0000_i1045" type="#_x0000_t75" style="width:139.5pt;height:29.25pt" o:ole="">
            <v:imagedata r:id="rId46" o:title=""/>
          </v:shape>
          <o:OLEObject Type="Embed" ProgID="Equation.3" ShapeID="_x0000_i1045" DrawAspect="Content" ObjectID="_1477407553" r:id="rId47"/>
        </w:object>
      </w:r>
      <w:r>
        <w:tab/>
      </w:r>
      <w:r>
        <w:tab/>
      </w:r>
      <w:r>
        <w:tab/>
      </w:r>
      <w:r>
        <w:tab/>
      </w:r>
      <w:r>
        <w:tab/>
        <w:t>(4)</w:t>
      </w:r>
    </w:p>
    <w:p w:rsidR="00B02320" w:rsidRDefault="00B02320">
      <w:pPr>
        <w:spacing w:line="360" w:lineRule="auto"/>
        <w:ind w:firstLine="709"/>
        <w:jc w:val="both"/>
      </w:pPr>
      <w:r>
        <w:t xml:space="preserve">           Трудозатраты на разработку блок-схемы программы:</w:t>
      </w:r>
    </w:p>
    <w:p w:rsidR="00B02320" w:rsidRDefault="00B02320">
      <w:pPr>
        <w:spacing w:line="360" w:lineRule="auto"/>
        <w:ind w:firstLine="709"/>
        <w:jc w:val="right"/>
      </w:pPr>
      <w:r>
        <w:tab/>
      </w:r>
      <w:r>
        <w:tab/>
      </w:r>
      <w:r>
        <w:tab/>
      </w:r>
      <w:r>
        <w:rPr>
          <w:position w:val="-24"/>
        </w:rPr>
        <w:object w:dxaOrig="3620" w:dyaOrig="620">
          <v:shape id="_x0000_i1046" type="#_x0000_t75" style="width:177.75pt;height:30.75pt" o:ole="">
            <v:imagedata r:id="rId48" o:title=""/>
          </v:shape>
          <o:OLEObject Type="Embed" ProgID="Equation.3" ShapeID="_x0000_i1046" DrawAspect="Content" ObjectID="_1477407554" r:id="rId49"/>
        </w:object>
      </w:r>
      <w:r>
        <w:tab/>
      </w:r>
      <w:r>
        <w:tab/>
      </w:r>
      <w:r>
        <w:tab/>
      </w:r>
      <w:r>
        <w:tab/>
      </w:r>
      <w:r>
        <w:tab/>
        <w:t>(5)</w:t>
      </w:r>
    </w:p>
    <w:p w:rsidR="00B02320" w:rsidRDefault="00B02320">
      <w:pPr>
        <w:spacing w:line="360" w:lineRule="auto"/>
        <w:ind w:firstLine="709"/>
        <w:jc w:val="both"/>
      </w:pPr>
      <w:r>
        <w:t xml:space="preserve">            Трудозатраты на непосредственное написание программы:</w:t>
      </w:r>
    </w:p>
    <w:p w:rsidR="00B02320" w:rsidRDefault="00B02320">
      <w:pPr>
        <w:spacing w:line="360" w:lineRule="auto"/>
        <w:ind w:firstLine="709"/>
        <w:jc w:val="right"/>
      </w:pPr>
      <w:r>
        <w:tab/>
      </w:r>
      <w:r>
        <w:tab/>
      </w:r>
      <w:r>
        <w:tab/>
        <w:t xml:space="preserve"> </w:t>
      </w:r>
      <w:r>
        <w:rPr>
          <w:position w:val="-24"/>
        </w:rPr>
        <w:object w:dxaOrig="3560" w:dyaOrig="620">
          <v:shape id="_x0000_i1047" type="#_x0000_t75" style="width:177.75pt;height:30.75pt" o:ole="">
            <v:imagedata r:id="rId50" o:title=""/>
          </v:shape>
          <o:OLEObject Type="Embed" ProgID="Equation.3" ShapeID="_x0000_i1047" DrawAspect="Content" ObjectID="_1477407555" r:id="rId51"/>
        </w:object>
      </w:r>
      <w:r>
        <w:tab/>
      </w:r>
      <w:r>
        <w:tab/>
      </w:r>
      <w:r>
        <w:tab/>
      </w:r>
      <w:r>
        <w:tab/>
      </w:r>
      <w:r>
        <w:tab/>
        <w:t>(6)</w:t>
      </w:r>
    </w:p>
    <w:p w:rsidR="00B02320" w:rsidRDefault="00B02320">
      <w:pPr>
        <w:spacing w:line="360" w:lineRule="auto"/>
        <w:ind w:firstLine="709"/>
        <w:jc w:val="both"/>
      </w:pPr>
      <w:r>
        <w:t>Трудозатраты на отладку программы на ЭВМ:</w:t>
      </w:r>
    </w:p>
    <w:p w:rsidR="00B02320" w:rsidRDefault="00B02320">
      <w:pPr>
        <w:spacing w:line="360" w:lineRule="auto"/>
        <w:ind w:firstLine="709"/>
        <w:jc w:val="right"/>
      </w:pPr>
      <w:r>
        <w:tab/>
      </w:r>
      <w:r>
        <w:tab/>
      </w:r>
      <w:r>
        <w:tab/>
        <w:t xml:space="preserve">     </w:t>
      </w:r>
      <w:r>
        <w:rPr>
          <w:position w:val="-24"/>
        </w:rPr>
        <w:object w:dxaOrig="3519" w:dyaOrig="620">
          <v:shape id="_x0000_i1048" type="#_x0000_t75" style="width:165pt;height:29.25pt" o:ole="">
            <v:imagedata r:id="rId52" o:title=""/>
          </v:shape>
          <o:OLEObject Type="Embed" ProgID="Equation.3" ShapeID="_x0000_i1048" DrawAspect="Content" ObjectID="_1477407556" r:id="rId53"/>
        </w:object>
      </w:r>
      <w:r>
        <w:tab/>
      </w:r>
      <w:r>
        <w:tab/>
      </w:r>
      <w:r>
        <w:tab/>
      </w:r>
      <w:r>
        <w:tab/>
        <w:t xml:space="preserve">                    (7)</w:t>
      </w:r>
      <w:r>
        <w:tab/>
      </w:r>
    </w:p>
    <w:p w:rsidR="00B02320" w:rsidRDefault="00B02320">
      <w:pPr>
        <w:spacing w:line="360" w:lineRule="auto"/>
        <w:ind w:firstLine="709"/>
        <w:jc w:val="both"/>
      </w:pPr>
      <w:r>
        <w:t>Трудозатраты на подготовку документации по задаче:</w:t>
      </w:r>
    </w:p>
    <w:p w:rsidR="00B02320" w:rsidRDefault="00B02320">
      <w:pPr>
        <w:spacing w:line="360" w:lineRule="auto"/>
        <w:ind w:firstLine="709"/>
        <w:jc w:val="both"/>
      </w:pPr>
      <w:r>
        <w:tab/>
      </w:r>
      <w:r>
        <w:tab/>
      </w:r>
      <w:r>
        <w:tab/>
        <w:t>Тд =</w:t>
      </w:r>
      <w:r>
        <w:rPr>
          <w:position w:val="-24"/>
        </w:rPr>
        <w:object w:dxaOrig="2960" w:dyaOrig="620">
          <v:shape id="_x0000_i1049" type="#_x0000_t75" style="width:132.75pt;height:27.75pt" o:ole="">
            <v:imagedata r:id="rId54" o:title=""/>
          </v:shape>
          <o:OLEObject Type="Embed" ProgID="Equation.3" ShapeID="_x0000_i1049" DrawAspect="Content" ObjectID="_1477407557" r:id="rId55"/>
        </w:object>
      </w:r>
      <w:r>
        <w:tab/>
      </w:r>
      <w:r>
        <w:tab/>
      </w:r>
      <w:r>
        <w:tab/>
      </w:r>
      <w:r>
        <w:tab/>
      </w:r>
      <w:r>
        <w:tab/>
        <w:t xml:space="preserve">      (8)</w:t>
      </w:r>
      <w:r>
        <w:tab/>
      </w:r>
    </w:p>
    <w:p w:rsidR="00B02320" w:rsidRDefault="00B02320">
      <w:pPr>
        <w:spacing w:line="360" w:lineRule="auto"/>
        <w:ind w:firstLine="709"/>
        <w:jc w:val="both"/>
      </w:pPr>
    </w:p>
    <w:p w:rsidR="00B02320" w:rsidRDefault="00B02320">
      <w:pPr>
        <w:spacing w:line="360" w:lineRule="auto"/>
        <w:ind w:firstLine="709"/>
        <w:jc w:val="center"/>
        <w:rPr>
          <w:b/>
          <w:bCs/>
          <w:iCs/>
        </w:rPr>
      </w:pPr>
      <w:r>
        <w:rPr>
          <w:b/>
          <w:bCs/>
          <w:iCs/>
        </w:rPr>
        <w:t>2.1.2. Стоимостная оценка разработки</w:t>
      </w:r>
    </w:p>
    <w:p w:rsidR="00B02320" w:rsidRDefault="00B02320">
      <w:pPr>
        <w:spacing w:line="360" w:lineRule="auto"/>
        <w:ind w:firstLine="709"/>
        <w:jc w:val="both"/>
        <w:rPr>
          <w:i/>
        </w:rPr>
      </w:pPr>
    </w:p>
    <w:p w:rsidR="00B02320" w:rsidRDefault="00B02320">
      <w:pPr>
        <w:spacing w:line="360" w:lineRule="auto"/>
        <w:ind w:firstLine="709"/>
        <w:jc w:val="both"/>
      </w:pPr>
      <w:r>
        <w:t xml:space="preserve">Себестоимость проекта  </w:t>
      </w:r>
      <w:r>
        <w:rPr>
          <w:position w:val="-16"/>
        </w:rPr>
        <w:object w:dxaOrig="440" w:dyaOrig="420">
          <v:shape id="_x0000_i1050" type="#_x0000_t75" style="width:21.75pt;height:21pt" o:ole="">
            <v:imagedata r:id="rId56" o:title=""/>
          </v:shape>
          <o:OLEObject Type="Embed" ProgID="Equation.3" ShapeID="_x0000_i1050" DrawAspect="Content" ObjectID="_1477407558" r:id="rId57"/>
        </w:object>
      </w:r>
      <w:r>
        <w:t xml:space="preserve"> определяется следующим образом:</w:t>
      </w:r>
    </w:p>
    <w:p w:rsidR="00B02320" w:rsidRDefault="00B02320">
      <w:pPr>
        <w:spacing w:line="360" w:lineRule="auto"/>
        <w:ind w:firstLine="709"/>
      </w:pPr>
      <w:r>
        <w:rPr>
          <w:position w:val="-14"/>
        </w:rPr>
        <w:object w:dxaOrig="7640" w:dyaOrig="380">
          <v:shape id="_x0000_i1051" type="#_x0000_t75" style="width:395.25pt;height:19.5pt" o:ole="">
            <v:imagedata r:id="rId58" o:title=""/>
          </v:shape>
          <o:OLEObject Type="Embed" ProgID="Equation.3" ShapeID="_x0000_i1051" DrawAspect="Content" ObjectID="_1477407559" r:id="rId59"/>
        </w:object>
      </w:r>
      <w:r>
        <w:t xml:space="preserve">             (9)</w:t>
      </w:r>
    </w:p>
    <w:p w:rsidR="00B02320" w:rsidRDefault="00B02320">
      <w:pPr>
        <w:spacing w:line="360" w:lineRule="auto"/>
        <w:ind w:firstLine="709"/>
        <w:jc w:val="both"/>
      </w:pPr>
      <w:r>
        <w:t xml:space="preserve">где: </w:t>
      </w:r>
      <w:r>
        <w:rPr>
          <w:position w:val="-16"/>
        </w:rPr>
        <w:object w:dxaOrig="480" w:dyaOrig="420">
          <v:shape id="_x0000_i1052" type="#_x0000_t75" style="width:24pt;height:21pt" o:ole="">
            <v:imagedata r:id="rId60" o:title=""/>
          </v:shape>
          <o:OLEObject Type="Embed" ProgID="Equation.3" ShapeID="_x0000_i1052" DrawAspect="Content" ObjectID="_1477407560" r:id="rId61"/>
        </w:object>
      </w:r>
      <w:r>
        <w:t>- оценка труда разработчика программного модуля, руб.;</w:t>
      </w:r>
    </w:p>
    <w:p w:rsidR="00B02320" w:rsidRDefault="00B02320">
      <w:pPr>
        <w:spacing w:line="360" w:lineRule="auto"/>
        <w:ind w:firstLine="709"/>
        <w:jc w:val="both"/>
      </w:pPr>
      <w:r>
        <w:rPr>
          <w:position w:val="-12"/>
        </w:rPr>
        <w:object w:dxaOrig="460" w:dyaOrig="360">
          <v:shape id="_x0000_i1053" type="#_x0000_t75" style="width:23.25pt;height:18pt" o:ole="">
            <v:imagedata r:id="rId62" o:title=""/>
          </v:shape>
          <o:OLEObject Type="Embed" ProgID="Equation.3" ShapeID="_x0000_i1053" DrawAspect="Content" ObjectID="_1477407561" r:id="rId63"/>
        </w:object>
      </w:r>
      <w:r>
        <w:t>- затраты на отладку программного обеспечения по задаче, руб.;</w:t>
      </w:r>
    </w:p>
    <w:p w:rsidR="00B02320" w:rsidRDefault="00B02320">
      <w:pPr>
        <w:spacing w:line="360" w:lineRule="auto"/>
        <w:ind w:firstLine="709"/>
        <w:jc w:val="both"/>
      </w:pPr>
      <w:r>
        <w:rPr>
          <w:position w:val="-12"/>
        </w:rPr>
        <w:object w:dxaOrig="660" w:dyaOrig="380">
          <v:shape id="_x0000_i1054" type="#_x0000_t75" style="width:33pt;height:18.75pt" o:ole="">
            <v:imagedata r:id="rId64" o:title=""/>
          </v:shape>
          <o:OLEObject Type="Embed" ProgID="Equation.3" ShapeID="_x0000_i1054" DrawAspect="Content" ObjectID="_1477407562" r:id="rId65"/>
        </w:object>
      </w:r>
      <w:r>
        <w:t>- стоимость ЭВМ и других технических средств, приобретенных для разработки и эксплуатации программного модуля, руб.;</w:t>
      </w:r>
    </w:p>
    <w:p w:rsidR="00B02320" w:rsidRDefault="00B02320">
      <w:pPr>
        <w:spacing w:line="360" w:lineRule="auto"/>
        <w:ind w:firstLine="709"/>
        <w:jc w:val="both"/>
      </w:pPr>
      <w:r>
        <w:rPr>
          <w:position w:val="-12"/>
        </w:rPr>
        <w:object w:dxaOrig="340" w:dyaOrig="380">
          <v:shape id="_x0000_i1055" type="#_x0000_t75" style="width:17.25pt;height:18.75pt" o:ole="">
            <v:imagedata r:id="rId66" o:title=""/>
          </v:shape>
          <o:OLEObject Type="Embed" ProgID="Equation.3" ShapeID="_x0000_i1055" DrawAspect="Content" ObjectID="_1477407563" r:id="rId67"/>
        </w:object>
      </w:r>
      <w:r>
        <w:t>- прочие затраты, руб.</w:t>
      </w:r>
    </w:p>
    <w:p w:rsidR="00B02320" w:rsidRDefault="00B02320">
      <w:pPr>
        <w:spacing w:line="360" w:lineRule="auto"/>
        <w:ind w:firstLine="709"/>
        <w:jc w:val="right"/>
      </w:pPr>
      <w:r>
        <w:t xml:space="preserve">Стоимостная оценка труда разработчиков темы может быть определена по формуле:                                  </w:t>
      </w:r>
      <w:r>
        <w:rPr>
          <w:position w:val="-34"/>
        </w:rPr>
        <w:object w:dxaOrig="9660" w:dyaOrig="800">
          <v:shape id="_x0000_i1056" type="#_x0000_t75" style="width:501pt;height:42pt" o:ole="">
            <v:imagedata r:id="rId68" o:title=""/>
          </v:shape>
          <o:OLEObject Type="Embed" ProgID="Equation.3" ShapeID="_x0000_i1056" DrawAspect="Content" ObjectID="_1477407564" r:id="rId69"/>
        </w:object>
      </w:r>
      <w:r>
        <w:t xml:space="preserve"> (10)</w:t>
      </w:r>
    </w:p>
    <w:p w:rsidR="00B02320" w:rsidRDefault="00B02320">
      <w:pPr>
        <w:spacing w:line="360" w:lineRule="auto"/>
        <w:ind w:firstLine="709"/>
        <w:jc w:val="both"/>
      </w:pPr>
      <w:r>
        <w:lastRenderedPageBreak/>
        <w:t xml:space="preserve">          где: О – средняя заработная плата проектировщика 1-го разряда в час, (руб./час); </w:t>
      </w:r>
    </w:p>
    <w:p w:rsidR="00B02320" w:rsidRDefault="00B02320">
      <w:pPr>
        <w:spacing w:line="360" w:lineRule="auto"/>
        <w:ind w:firstLine="709"/>
        <w:jc w:val="both"/>
      </w:pPr>
      <w:r>
        <w:rPr>
          <w:position w:val="-16"/>
        </w:rPr>
        <w:object w:dxaOrig="420" w:dyaOrig="420">
          <v:shape id="_x0000_i1057" type="#_x0000_t75" style="width:21pt;height:21pt" o:ole="">
            <v:imagedata r:id="rId70" o:title=""/>
          </v:shape>
          <o:OLEObject Type="Embed" ProgID="Equation.3" ShapeID="_x0000_i1057" DrawAspect="Content" ObjectID="_1477407565" r:id="rId71"/>
        </w:object>
      </w:r>
      <w:r>
        <w:t>- трудоемкость проектирования, (чел*час.);</w:t>
      </w:r>
    </w:p>
    <w:p w:rsidR="00B02320" w:rsidRDefault="00B02320">
      <w:pPr>
        <w:spacing w:line="360" w:lineRule="auto"/>
        <w:ind w:firstLine="709"/>
        <w:jc w:val="both"/>
      </w:pPr>
      <w:r>
        <w:rPr>
          <w:position w:val="-12"/>
        </w:rPr>
        <w:object w:dxaOrig="400" w:dyaOrig="380">
          <v:shape id="_x0000_i1058" type="#_x0000_t75" style="width:20.25pt;height:18.75pt" o:ole="">
            <v:imagedata r:id="rId72" o:title=""/>
          </v:shape>
          <o:OLEObject Type="Embed" ProgID="Equation.3" ShapeID="_x0000_i1058" DrawAspect="Content" ObjectID="_1477407566" r:id="rId73"/>
        </w:object>
      </w:r>
      <w:r>
        <w:t xml:space="preserve">- процент дополнительной заработной платы, </w:t>
      </w:r>
    </w:p>
    <w:p w:rsidR="00B02320" w:rsidRDefault="00B02320">
      <w:pPr>
        <w:spacing w:line="360" w:lineRule="auto"/>
        <w:ind w:firstLine="709"/>
        <w:jc w:val="both"/>
      </w:pPr>
      <w:r>
        <w:rPr>
          <w:position w:val="-16"/>
        </w:rPr>
        <w:object w:dxaOrig="480" w:dyaOrig="420">
          <v:shape id="_x0000_i1059" type="#_x0000_t75" style="width:24pt;height:21pt" o:ole="">
            <v:imagedata r:id="rId74" o:title=""/>
          </v:shape>
          <o:OLEObject Type="Embed" ProgID="Equation.3" ShapeID="_x0000_i1059" DrawAspect="Content" ObjectID="_1477407567" r:id="rId75"/>
        </w:object>
      </w:r>
      <w:r>
        <w:t xml:space="preserve">- процент отчислений на социальные нужды, включая: социальное и медицинское страхование, фонд занятости, пенсионный фонд, </w:t>
      </w:r>
      <w:r>
        <w:rPr>
          <w:position w:val="-16"/>
        </w:rPr>
        <w:object w:dxaOrig="480" w:dyaOrig="420">
          <v:shape id="_x0000_i1060" type="#_x0000_t75" style="width:24pt;height:21pt" o:ole="">
            <v:imagedata r:id="rId76" o:title=""/>
          </v:shape>
          <o:OLEObject Type="Embed" ProgID="Equation.3" ShapeID="_x0000_i1060" DrawAspect="Content" ObjectID="_1477407568" r:id="rId77"/>
        </w:object>
      </w:r>
      <w:r>
        <w:t>=26%;</w:t>
      </w:r>
    </w:p>
    <w:p w:rsidR="00B02320" w:rsidRDefault="00B02320">
      <w:pPr>
        <w:spacing w:line="360" w:lineRule="auto"/>
        <w:ind w:firstLine="709"/>
        <w:jc w:val="both"/>
      </w:pPr>
      <w:r>
        <w:rPr>
          <w:position w:val="-16"/>
        </w:rPr>
        <w:object w:dxaOrig="480" w:dyaOrig="420">
          <v:shape id="_x0000_i1061" type="#_x0000_t75" style="width:24pt;height:21pt" o:ole="">
            <v:imagedata r:id="rId78" o:title=""/>
          </v:shape>
          <o:OLEObject Type="Embed" ProgID="Equation.3" ShapeID="_x0000_i1061" DrawAspect="Content" ObjectID="_1477407569" r:id="rId79"/>
        </w:object>
      </w:r>
      <w:r>
        <w:t xml:space="preserve"> - процент накладных  расходов, </w:t>
      </w:r>
    </w:p>
    <w:p w:rsidR="00B02320" w:rsidRDefault="00B02320">
      <w:pPr>
        <w:spacing w:line="360" w:lineRule="auto"/>
        <w:ind w:firstLine="709"/>
        <w:jc w:val="both"/>
      </w:pPr>
      <w:r>
        <w:t>Средняя заработная плата проектировщика 10 разряда в час может быть определена по формуле:</w:t>
      </w:r>
    </w:p>
    <w:p w:rsidR="00B02320" w:rsidRDefault="00B02320">
      <w:pPr>
        <w:spacing w:line="360" w:lineRule="auto"/>
        <w:ind w:firstLine="709"/>
        <w:jc w:val="both"/>
      </w:pPr>
      <w:r>
        <w:t xml:space="preserve">                            </w:t>
      </w:r>
      <w:r>
        <w:rPr>
          <w:position w:val="-30"/>
        </w:rPr>
        <w:object w:dxaOrig="4180" w:dyaOrig="760">
          <v:shape id="_x0000_i1062" type="#_x0000_t75" style="width:228.75pt;height:41.25pt" o:ole="">
            <v:imagedata r:id="rId80" o:title=""/>
          </v:shape>
          <o:OLEObject Type="Embed" ProgID="Equation.3" ShapeID="_x0000_i1062" DrawAspect="Content" ObjectID="_1477407570" r:id="rId81"/>
        </w:object>
      </w:r>
      <w:r>
        <w:t xml:space="preserve">                                (11)</w:t>
      </w:r>
    </w:p>
    <w:p w:rsidR="00B02320" w:rsidRDefault="00B02320">
      <w:pPr>
        <w:spacing w:line="360" w:lineRule="auto"/>
        <w:ind w:firstLine="709"/>
        <w:jc w:val="both"/>
      </w:pPr>
      <w:r>
        <w:t xml:space="preserve">           где: </w:t>
      </w:r>
      <w:r>
        <w:rPr>
          <w:position w:val="-16"/>
        </w:rPr>
        <w:object w:dxaOrig="580" w:dyaOrig="480">
          <v:shape id="_x0000_i1063" type="#_x0000_t75" style="width:29.25pt;height:24pt" o:ole="">
            <v:imagedata r:id="rId82" o:title=""/>
          </v:shape>
          <o:OLEObject Type="Embed" ProgID="Equation.3" ShapeID="_x0000_i1063" DrawAspect="Content" ObjectID="_1477407571" r:id="rId83"/>
        </w:object>
      </w:r>
      <w:r>
        <w:t xml:space="preserve">- средняя заработная плата проектировщика 1-го разряда в месяц. </w:t>
      </w:r>
    </w:p>
    <w:p w:rsidR="00B02320" w:rsidRDefault="00B02320">
      <w:pPr>
        <w:spacing w:line="360" w:lineRule="auto"/>
        <w:ind w:firstLine="709"/>
        <w:jc w:val="both"/>
      </w:pPr>
      <w:r>
        <w:rPr>
          <w:position w:val="-12"/>
        </w:rPr>
        <w:object w:dxaOrig="460" w:dyaOrig="380">
          <v:shape id="_x0000_i1064" type="#_x0000_t75" style="width:23.25pt;height:18.75pt" o:ole="">
            <v:imagedata r:id="rId84" o:title=""/>
          </v:shape>
          <o:OLEObject Type="Embed" ProgID="Equation.3" ShapeID="_x0000_i1064" DrawAspect="Content" ObjectID="_1477407572" r:id="rId85"/>
        </w:object>
      </w:r>
      <w:r>
        <w:t>- количество рабочих дней в месяце,;</w:t>
      </w:r>
    </w:p>
    <w:p w:rsidR="00B02320" w:rsidRDefault="00B02320">
      <w:pPr>
        <w:spacing w:line="360" w:lineRule="auto"/>
        <w:ind w:firstLine="709"/>
        <w:jc w:val="both"/>
      </w:pPr>
      <w:r>
        <w:rPr>
          <w:position w:val="-14"/>
        </w:rPr>
        <w:object w:dxaOrig="480" w:dyaOrig="400">
          <v:shape id="_x0000_i1065" type="#_x0000_t75" style="width:24pt;height:20.25pt" o:ole="">
            <v:imagedata r:id="rId86" o:title=""/>
          </v:shape>
          <o:OLEObject Type="Embed" ProgID="Equation.3" ShapeID="_x0000_i1065" DrawAspect="Content" ObjectID="_1477407573" r:id="rId87"/>
        </w:object>
      </w:r>
      <w:r>
        <w:t xml:space="preserve">- разрядный коэффициент, </w:t>
      </w:r>
      <w:r>
        <w:rPr>
          <w:position w:val="-14"/>
        </w:rPr>
        <w:object w:dxaOrig="480" w:dyaOrig="400">
          <v:shape id="_x0000_i1066" type="#_x0000_t75" style="width:24pt;height:20.25pt" o:ole="">
            <v:imagedata r:id="rId88" o:title=""/>
          </v:shape>
          <o:OLEObject Type="Embed" ProgID="Equation.3" ShapeID="_x0000_i1066" DrawAspect="Content" ObjectID="_1477407574" r:id="rId89"/>
        </w:object>
      </w:r>
      <w:r>
        <w:t>=2,98;</w:t>
      </w:r>
    </w:p>
    <w:p w:rsidR="00B02320" w:rsidRDefault="00B02320">
      <w:pPr>
        <w:spacing w:line="360" w:lineRule="auto"/>
        <w:ind w:firstLine="709"/>
        <w:jc w:val="both"/>
      </w:pPr>
      <w:r>
        <w:rPr>
          <w:position w:val="-12"/>
        </w:rPr>
        <w:object w:dxaOrig="420" w:dyaOrig="380">
          <v:shape id="_x0000_i1067" type="#_x0000_t75" style="width:21pt;height:18.75pt" o:ole="">
            <v:imagedata r:id="rId90" o:title=""/>
          </v:shape>
          <o:OLEObject Type="Embed" ProgID="Equation.3" ShapeID="_x0000_i1067" DrawAspect="Content" ObjectID="_1477407575" r:id="rId91"/>
        </w:object>
      </w:r>
      <w:r>
        <w:t xml:space="preserve"> - продолжительность смены, </w:t>
      </w:r>
      <w:r>
        <w:rPr>
          <w:position w:val="-12"/>
        </w:rPr>
        <w:object w:dxaOrig="420" w:dyaOrig="380">
          <v:shape id="_x0000_i1068" type="#_x0000_t75" style="width:21pt;height:18.75pt" o:ole="">
            <v:imagedata r:id="rId92" o:title=""/>
          </v:shape>
          <o:OLEObject Type="Embed" ProgID="Equation.3" ShapeID="_x0000_i1068" DrawAspect="Content" ObjectID="_1477407576" r:id="rId93"/>
        </w:object>
      </w:r>
      <w:r>
        <w:t>=8 часов.</w:t>
      </w:r>
    </w:p>
    <w:p w:rsidR="00B02320" w:rsidRDefault="00B02320">
      <w:pPr>
        <w:spacing w:line="360" w:lineRule="auto"/>
        <w:ind w:firstLine="709"/>
        <w:jc w:val="both"/>
      </w:pPr>
      <w:r>
        <w:t>Стоимостная оценка использования ЭВМ при отладке проводится по формуле:</w:t>
      </w:r>
    </w:p>
    <w:p w:rsidR="00B02320" w:rsidRDefault="00B02320">
      <w:pPr>
        <w:spacing w:line="360" w:lineRule="auto"/>
        <w:ind w:firstLine="709"/>
      </w:pPr>
      <w:r>
        <w:t xml:space="preserve">                       </w:t>
      </w:r>
      <w:r>
        <w:rPr>
          <w:position w:val="-12"/>
        </w:rPr>
        <w:object w:dxaOrig="4860" w:dyaOrig="360">
          <v:shape id="_x0000_i1069" type="#_x0000_t75" style="width:257.25pt;height:19.5pt" o:ole="">
            <v:imagedata r:id="rId94" o:title=""/>
          </v:shape>
          <o:OLEObject Type="Embed" ProgID="Equation.3" ShapeID="_x0000_i1069" DrawAspect="Content" ObjectID="_1477407577" r:id="rId95"/>
        </w:object>
      </w:r>
      <w:r>
        <w:t xml:space="preserve">                           (12)      </w:t>
      </w:r>
    </w:p>
    <w:p w:rsidR="00B02320" w:rsidRDefault="00B02320">
      <w:pPr>
        <w:spacing w:line="360" w:lineRule="auto"/>
        <w:ind w:firstLine="709"/>
        <w:jc w:val="both"/>
      </w:pPr>
      <w:r>
        <w:rPr>
          <w:position w:val="-12"/>
        </w:rPr>
        <w:object w:dxaOrig="540" w:dyaOrig="380">
          <v:shape id="_x0000_i1070" type="#_x0000_t75" style="width:27pt;height:18.75pt" o:ole="">
            <v:imagedata r:id="rId96" o:title=""/>
          </v:shape>
          <o:OLEObject Type="Embed" ProgID="Equation.3" ShapeID="_x0000_i1070" DrawAspect="Content" ObjectID="_1477407578" r:id="rId97"/>
        </w:object>
      </w:r>
      <w:r>
        <w:t>- время отладки на ЭВМ, ч., которое можно определить по методу количества команд и по среднему машинному времени на программирование отдельной программы в диалоговом режиме в минутах на команду в кодах языков программирования:</w:t>
      </w:r>
    </w:p>
    <w:p w:rsidR="00B02320" w:rsidRDefault="00E4720A">
      <w:pPr>
        <w:spacing w:line="360" w:lineRule="auto"/>
        <w:ind w:firstLine="709"/>
        <w:jc w:val="right"/>
      </w:pPr>
      <w:r>
        <w:rPr>
          <w:noProof/>
        </w:rPr>
        <w:pict>
          <v:group id="_x0000_s1286" style="position:absolute;left:0;text-align:left;margin-left:655.65pt;margin-top:-15.3pt;width:518.8pt;height:802.3pt;z-index:251621376;mso-position-horizontal-relative:page;mso-position-vertical-relative:page" coordsize="20000,20000">
            <v:rect id="_x0000_s1287" style="position:absolute;width:20000;height:20000" filled="f" strokeweight="2pt"/>
            <v:line id="_x0000_s1288" style="position:absolute" from="1093,18949" to="1095,19989" strokeweight="2pt"/>
            <v:line id="_x0000_s1289" style="position:absolute" from="10,18941" to="19977,18942" strokeweight="2pt"/>
            <v:line id="_x0000_s1290" style="position:absolute" from="2186,18949" to="2188,19989" strokeweight="2pt"/>
            <v:line id="_x0000_s1291" style="position:absolute" from="4919,18949" to="4921,19989" strokeweight="2pt"/>
            <v:line id="_x0000_s1292" style="position:absolute" from="6557,18959" to="6559,19989" strokeweight="2pt"/>
            <v:line id="_x0000_s1293" style="position:absolute" from="7650,18949" to="7652,19979" strokeweight="2pt"/>
            <v:line id="_x0000_s1294" style="position:absolute" from="18905,18949" to="18909,19989" strokeweight="2pt"/>
            <v:line id="_x0000_s1295" style="position:absolute" from="10,19293" to="7631,19295" strokeweight="1pt"/>
            <v:line id="_x0000_s1296" style="position:absolute" from="10,19646" to="7631,19647" strokeweight="2pt"/>
            <v:line id="_x0000_s1297" style="position:absolute" from="18919,19296" to="19990,19297" strokeweight="1pt"/>
            <v:rect id="_x0000_s1298" style="position:absolute;left:54;top:19660;width:1000;height:309" filled="f" stroked="f" strokeweight=".25pt">
              <v:textbox style="mso-next-textbox:#_x0000_s1298" inset="1pt,1pt,1pt,1pt">
                <w:txbxContent>
                  <w:p w:rsidR="00B02320" w:rsidRDefault="00B02320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299" style="position:absolute;left:1139;top:19660;width:1001;height:309" filled="f" stroked="f" strokeweight=".25pt">
              <v:textbox style="mso-next-textbox:#_x0000_s1299" inset="1pt,1pt,1pt,1pt">
                <w:txbxContent>
                  <w:p w:rsidR="00B02320" w:rsidRDefault="00B02320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00" style="position:absolute;left:2267;top:19660;width:2573;height:309" filled="f" stroked="f" strokeweight=".25pt">
              <v:textbox style="mso-next-textbox:#_x0000_s1300" inset="1pt,1pt,1pt,1pt">
                <w:txbxContent>
                  <w:p w:rsidR="00B02320" w:rsidRDefault="00B02320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301" style="position:absolute;left:4983;top:19660;width:1534;height:309" filled="f" stroked="f" strokeweight=".25pt">
              <v:textbox style="mso-next-textbox:#_x0000_s1301" inset="1pt,1pt,1pt,1pt">
                <w:txbxContent>
                  <w:p w:rsidR="00B02320" w:rsidRDefault="00B02320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302" style="position:absolute;left:6604;top:19660;width:1000;height:309" filled="f" stroked="f" strokeweight=".25pt">
              <v:textbox style="mso-next-textbox:#_x0000_s1302" inset="1pt,1pt,1pt,1pt">
                <w:txbxContent>
                  <w:p w:rsidR="00B02320" w:rsidRDefault="00B02320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03" style="position:absolute;left:18949;top:18977;width:1001;height:309" filled="f" stroked="f" strokeweight=".25pt">
              <v:textbox style="mso-next-textbox:#_x0000_s1303" inset="1pt,1pt,1pt,1pt">
                <w:txbxContent>
                  <w:p w:rsidR="00B02320" w:rsidRDefault="00B02320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04" style="position:absolute;left:18949;top:19435;width:1001;height:423" filled="f" stroked="f" strokeweight=".25pt">
              <v:textbox style="mso-next-textbox:#_x0000_s1304" inset="1pt,1pt,1pt,1pt">
                <w:txbxContent>
                  <w:p w:rsidR="00B02320" w:rsidRDefault="00B02320">
                    <w:pPr>
                      <w:pStyle w:val="a5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LOWER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18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</v:rect>
            <v:rect id="_x0000_s1305" style="position:absolute;left:7745;top:19221;width:11075;height:477" filled="f" stroked="f" strokeweight=".25pt">
              <v:textbox style="mso-next-textbox:#_x0000_s1305" inset="1pt,1pt,1pt,1pt">
                <w:txbxContent>
                  <w:p w:rsidR="00B02320" w:rsidRDefault="00B02320">
                    <w:pPr>
                      <w:pStyle w:val="a5"/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ДИПЛОМНЫЙ ПРОЕКТ</w:t>
                    </w:r>
                  </w:p>
                  <w:p w:rsidR="00B02320" w:rsidRDefault="00B02320">
                    <w:pPr>
                      <w:pStyle w:val="a5"/>
                      <w:jc w:val="center"/>
                    </w:pPr>
                    <w:r>
                      <w:t>НАЗВАНИЕ ДОКУМЕНТА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B02320">
        <w:t xml:space="preserve">           </w:t>
      </w:r>
      <w:r w:rsidR="00B02320">
        <w:rPr>
          <w:position w:val="-24"/>
        </w:rPr>
        <w:object w:dxaOrig="3500" w:dyaOrig="620">
          <v:shape id="_x0000_i1071" type="#_x0000_t75" style="width:192pt;height:33.75pt" o:ole="">
            <v:imagedata r:id="rId98" o:title=""/>
          </v:shape>
          <o:OLEObject Type="Embed" ProgID="Equation.3" ShapeID="_x0000_i1071" DrawAspect="Content" ObjectID="_1477407579" r:id="rId99"/>
        </w:object>
      </w:r>
      <w:r w:rsidR="00B02320">
        <w:t xml:space="preserve">                                                           (13)</w:t>
      </w:r>
    </w:p>
    <w:p w:rsidR="00B02320" w:rsidRDefault="00B02320">
      <w:pPr>
        <w:spacing w:line="360" w:lineRule="auto"/>
        <w:ind w:firstLine="709"/>
        <w:jc w:val="both"/>
      </w:pPr>
      <w:r>
        <w:t xml:space="preserve"> Где  </w:t>
      </w:r>
      <w:r>
        <w:rPr>
          <w:lang w:val="en-US"/>
        </w:rPr>
        <w:t>n</w:t>
      </w:r>
      <w:r>
        <w:t xml:space="preserve"> – количество коррекцией программы в ходе разработки,</w:t>
      </w:r>
    </w:p>
    <w:p w:rsidR="00B02320" w:rsidRDefault="00B02320">
      <w:pPr>
        <w:spacing w:line="360" w:lineRule="auto"/>
        <w:ind w:firstLine="709"/>
        <w:jc w:val="both"/>
      </w:pPr>
      <w:r>
        <w:t xml:space="preserve"> </w:t>
      </w:r>
      <w:r>
        <w:rPr>
          <w:lang w:val="en-US"/>
        </w:rPr>
        <w:t>o</w:t>
      </w:r>
      <w:r>
        <w:t xml:space="preserve"> – количество операндов.</w:t>
      </w:r>
    </w:p>
    <w:p w:rsidR="00B02320" w:rsidRDefault="00B02320">
      <w:pPr>
        <w:spacing w:line="360" w:lineRule="auto"/>
        <w:ind w:firstLine="709"/>
        <w:jc w:val="both"/>
      </w:pPr>
      <w:r>
        <w:rPr>
          <w:position w:val="-12"/>
        </w:rPr>
        <w:object w:dxaOrig="400" w:dyaOrig="360">
          <v:shape id="_x0000_i1072" type="#_x0000_t75" style="width:20.25pt;height:18pt" o:ole="">
            <v:imagedata r:id="rId100" o:title=""/>
          </v:shape>
          <o:OLEObject Type="Embed" ProgID="Equation.3" ShapeID="_x0000_i1072" DrawAspect="Content" ObjectID="_1477407580" r:id="rId101"/>
        </w:object>
      </w:r>
      <w:r>
        <w:t>- стоимость машино-часа работы ЭВМ, руб., которую можно определить, исходя из эксплуатационных расходов, связанных с использованием вычислительной техники:</w:t>
      </w:r>
    </w:p>
    <w:p w:rsidR="00B02320" w:rsidRDefault="00B02320">
      <w:pPr>
        <w:spacing w:line="360" w:lineRule="auto"/>
        <w:ind w:firstLine="709"/>
        <w:jc w:val="both"/>
      </w:pPr>
      <w:r>
        <w:t xml:space="preserve">                                 </w:t>
      </w:r>
      <w:r>
        <w:rPr>
          <w:position w:val="-30"/>
        </w:rPr>
        <w:object w:dxaOrig="4060" w:dyaOrig="700">
          <v:shape id="_x0000_i1073" type="#_x0000_t75" style="width:210.75pt;height:39.75pt" o:ole="">
            <v:imagedata r:id="rId102" o:title=""/>
          </v:shape>
          <o:OLEObject Type="Embed" ProgID="Equation.3" ShapeID="_x0000_i1073" DrawAspect="Content" ObjectID="_1477407581" r:id="rId103"/>
        </w:object>
      </w:r>
      <w:r>
        <w:t xml:space="preserve">                               (14)</w:t>
      </w:r>
    </w:p>
    <w:p w:rsidR="00B02320" w:rsidRDefault="00B02320">
      <w:pPr>
        <w:spacing w:line="360" w:lineRule="auto"/>
        <w:ind w:firstLine="709"/>
        <w:jc w:val="both"/>
      </w:pPr>
      <w:r>
        <w:t xml:space="preserve"> где: </w:t>
      </w:r>
      <w:r>
        <w:rPr>
          <w:position w:val="-12"/>
        </w:rPr>
        <w:object w:dxaOrig="660" w:dyaOrig="380">
          <v:shape id="_x0000_i1074" type="#_x0000_t75" style="width:33pt;height:18.75pt" o:ole="">
            <v:imagedata r:id="rId104" o:title=""/>
          </v:shape>
          <o:OLEObject Type="Embed" ProgID="Equation.3" ShapeID="_x0000_i1074" DrawAspect="Content" ObjectID="_1477407582" r:id="rId105"/>
        </w:object>
      </w:r>
      <w:r>
        <w:t>- суммарные годовые затраты работы ЭВМ, руб.;</w:t>
      </w:r>
    </w:p>
    <w:p w:rsidR="00B02320" w:rsidRDefault="00B02320">
      <w:pPr>
        <w:spacing w:line="360" w:lineRule="auto"/>
        <w:ind w:firstLine="709"/>
        <w:jc w:val="both"/>
      </w:pPr>
      <w:r>
        <w:rPr>
          <w:position w:val="-12"/>
        </w:rPr>
        <w:object w:dxaOrig="320" w:dyaOrig="380">
          <v:shape id="_x0000_i1075" type="#_x0000_t75" style="width:15.75pt;height:18.75pt" o:ole="">
            <v:imagedata r:id="rId106" o:title=""/>
          </v:shape>
          <o:OLEObject Type="Embed" ProgID="Equation.3" ShapeID="_x0000_i1075" DrawAspect="Content" ObjectID="_1477407583" r:id="rId107"/>
        </w:object>
      </w:r>
      <w:r>
        <w:t>- действительный фонд времени работы ЭВМ за этот же период, ч.</w:t>
      </w:r>
    </w:p>
    <w:p w:rsidR="00B02320" w:rsidRDefault="00B02320">
      <w:pPr>
        <w:spacing w:line="360" w:lineRule="auto"/>
        <w:ind w:firstLine="709"/>
        <w:jc w:val="both"/>
      </w:pPr>
      <w:r>
        <w:t>Эксплуатационные затраты рассчитываются по формуле:</w:t>
      </w:r>
    </w:p>
    <w:p w:rsidR="00B02320" w:rsidRDefault="00B02320">
      <w:pPr>
        <w:spacing w:line="360" w:lineRule="auto"/>
        <w:ind w:firstLine="709"/>
        <w:jc w:val="right"/>
      </w:pPr>
      <w:r>
        <w:lastRenderedPageBreak/>
        <w:t xml:space="preserve">                                </w:t>
      </w:r>
      <w:r>
        <w:rPr>
          <w:position w:val="-14"/>
        </w:rPr>
        <w:object w:dxaOrig="10400" w:dyaOrig="380">
          <v:shape id="_x0000_i1076" type="#_x0000_t75" style="width:519.75pt;height:21.75pt" o:ole="">
            <v:imagedata r:id="rId108" o:title=""/>
          </v:shape>
          <o:OLEObject Type="Embed" ProgID="Equation.3" ShapeID="_x0000_i1076" DrawAspect="Content" ObjectID="_1477407584" r:id="rId109"/>
        </w:object>
      </w:r>
      <w:r>
        <w:t xml:space="preserve">                                        (15)</w:t>
      </w:r>
    </w:p>
    <w:p w:rsidR="00B02320" w:rsidRDefault="00B02320">
      <w:pPr>
        <w:spacing w:line="360" w:lineRule="auto"/>
        <w:ind w:firstLine="709"/>
        <w:jc w:val="both"/>
      </w:pPr>
      <w:r>
        <w:t xml:space="preserve">где: </w:t>
      </w:r>
      <w:r>
        <w:rPr>
          <w:position w:val="-16"/>
        </w:rPr>
        <w:object w:dxaOrig="440" w:dyaOrig="420">
          <v:shape id="_x0000_i1077" type="#_x0000_t75" style="width:21.75pt;height:21pt" o:ole="">
            <v:imagedata r:id="rId110" o:title=""/>
          </v:shape>
          <o:OLEObject Type="Embed" ProgID="Equation.3" ShapeID="_x0000_i1077" DrawAspect="Content" ObjectID="_1477407585" r:id="rId111"/>
        </w:object>
      </w:r>
      <w:r>
        <w:t>- затраты на оплату труда обслуживающего персонала ЭВМ, руб./год;</w:t>
      </w:r>
    </w:p>
    <w:p w:rsidR="00B02320" w:rsidRDefault="00B02320">
      <w:pPr>
        <w:spacing w:line="360" w:lineRule="auto"/>
        <w:ind w:firstLine="709"/>
        <w:jc w:val="both"/>
      </w:pPr>
      <w:r>
        <w:rPr>
          <w:position w:val="-16"/>
        </w:rPr>
        <w:object w:dxaOrig="400" w:dyaOrig="420">
          <v:shape id="_x0000_i1078" type="#_x0000_t75" style="width:20.25pt;height:21pt" o:ole="">
            <v:imagedata r:id="rId112" o:title=""/>
          </v:shape>
          <o:OLEObject Type="Embed" ProgID="Equation.3" ShapeID="_x0000_i1078" DrawAspect="Content" ObjectID="_1477407586" r:id="rId113"/>
        </w:object>
      </w:r>
      <w:r>
        <w:t>- стоимость аренды помещения под размещение вычислительной техники, руб./год;</w:t>
      </w:r>
    </w:p>
    <w:p w:rsidR="00B02320" w:rsidRDefault="00B02320">
      <w:pPr>
        <w:spacing w:line="360" w:lineRule="auto"/>
        <w:ind w:firstLine="709"/>
        <w:jc w:val="both"/>
      </w:pPr>
      <w:r>
        <w:rPr>
          <w:position w:val="-12"/>
        </w:rPr>
        <w:object w:dxaOrig="400" w:dyaOrig="380">
          <v:shape id="_x0000_i1079" type="#_x0000_t75" style="width:20.25pt;height:18.75pt" o:ole="">
            <v:imagedata r:id="rId114" o:title=""/>
          </v:shape>
          <o:OLEObject Type="Embed" ProgID="Equation.3" ShapeID="_x0000_i1079" DrawAspect="Content" ObjectID="_1477407587" r:id="rId115"/>
        </w:object>
      </w:r>
      <w:r>
        <w:t>- затраты на электроэнергию, руб./год;</w:t>
      </w:r>
    </w:p>
    <w:p w:rsidR="00B02320" w:rsidRDefault="00B02320">
      <w:pPr>
        <w:spacing w:line="360" w:lineRule="auto"/>
        <w:ind w:firstLine="709"/>
        <w:jc w:val="both"/>
      </w:pPr>
      <w:r>
        <w:rPr>
          <w:position w:val="-12"/>
        </w:rPr>
        <w:object w:dxaOrig="420" w:dyaOrig="380">
          <v:shape id="_x0000_i1080" type="#_x0000_t75" style="width:21pt;height:18.75pt" o:ole="">
            <v:imagedata r:id="rId116" o:title=""/>
          </v:shape>
          <o:OLEObject Type="Embed" ProgID="Equation.3" ShapeID="_x0000_i1080" DrawAspect="Content" ObjectID="_1477407588" r:id="rId117"/>
        </w:object>
      </w:r>
      <w:r>
        <w:t>- затраты на амортизацию (амортизационные отчисления), руб./год;</w:t>
      </w:r>
      <w:r>
        <w:br/>
      </w:r>
      <w:r>
        <w:rPr>
          <w:position w:val="-12"/>
        </w:rPr>
        <w:object w:dxaOrig="340" w:dyaOrig="380">
          <v:shape id="_x0000_i1081" type="#_x0000_t75" style="width:17.25pt;height:18.75pt" o:ole="">
            <v:imagedata r:id="rId118" o:title=""/>
          </v:shape>
          <o:OLEObject Type="Embed" ProgID="Equation.3" ShapeID="_x0000_i1081" DrawAspect="Content" ObjectID="_1477407589" r:id="rId119"/>
        </w:object>
      </w:r>
      <w:r>
        <w:t>- затраты на материалы, руб./год;</w:t>
      </w:r>
    </w:p>
    <w:p w:rsidR="00B02320" w:rsidRDefault="00B02320">
      <w:pPr>
        <w:spacing w:line="360" w:lineRule="auto"/>
        <w:ind w:firstLine="709"/>
        <w:jc w:val="both"/>
      </w:pPr>
      <w:r>
        <w:rPr>
          <w:position w:val="-16"/>
        </w:rPr>
        <w:object w:dxaOrig="340" w:dyaOrig="420">
          <v:shape id="_x0000_i1082" type="#_x0000_t75" style="width:17.25pt;height:21pt" o:ole="">
            <v:imagedata r:id="rId120" o:title=""/>
          </v:shape>
          <o:OLEObject Type="Embed" ProgID="Equation.3" ShapeID="_x0000_i1082" DrawAspect="Content" ObjectID="_1477407590" r:id="rId121"/>
        </w:object>
      </w:r>
      <w:r>
        <w:t xml:space="preserve">- затраты на ремонт, руб./год. </w:t>
      </w:r>
    </w:p>
    <w:p w:rsidR="00B02320" w:rsidRDefault="00B02320">
      <w:pPr>
        <w:spacing w:line="360" w:lineRule="auto"/>
        <w:ind w:firstLine="709"/>
        <w:jc w:val="both"/>
      </w:pPr>
      <w:r>
        <w:t xml:space="preserve">Затраты на оплату труда обслуживающего персонала ЭВМ рассчитываются  по категориям:                         </w:t>
      </w:r>
      <w:r w:rsidR="00E4720A">
        <w:rPr>
          <w:noProof/>
        </w:rPr>
        <w:pict>
          <v:group id="_x0000_s1306" style="position:absolute;left:0;text-align:left;margin-left:664.65pt;margin-top:-60.3pt;width:518.8pt;height:802.3pt;z-index:251622400;mso-position-horizontal-relative:page;mso-position-vertical-relative:page" coordsize="20000,20000">
            <v:rect id="_x0000_s1307" style="position:absolute;width:20000;height:20000" filled="f" strokeweight="2pt"/>
            <v:line id="_x0000_s1308" style="position:absolute" from="1093,18949" to="1095,19989" strokeweight="2pt"/>
            <v:line id="_x0000_s1309" style="position:absolute" from="10,18941" to="19977,18942" strokeweight="2pt"/>
            <v:line id="_x0000_s1310" style="position:absolute" from="2186,18949" to="2188,19989" strokeweight="2pt"/>
            <v:line id="_x0000_s1311" style="position:absolute" from="4919,18949" to="4921,19989" strokeweight="2pt"/>
            <v:line id="_x0000_s1312" style="position:absolute" from="6557,18959" to="6559,19989" strokeweight="2pt"/>
            <v:line id="_x0000_s1313" style="position:absolute" from="7650,18949" to="7652,19979" strokeweight="2pt"/>
            <v:line id="_x0000_s1314" style="position:absolute" from="18905,18949" to="18909,19989" strokeweight="2pt"/>
            <v:line id="_x0000_s1315" style="position:absolute" from="10,19293" to="7631,19295" strokeweight="1pt"/>
            <v:line id="_x0000_s1316" style="position:absolute" from="10,19646" to="7631,19647" strokeweight="2pt"/>
            <v:line id="_x0000_s1317" style="position:absolute" from="18919,19296" to="19990,19297" strokeweight="1pt"/>
            <v:rect id="_x0000_s1318" style="position:absolute;left:54;top:19660;width:1000;height:309" filled="f" stroked="f" strokeweight=".25pt">
              <v:textbox style="mso-next-textbox:#_x0000_s1318" inset="1pt,1pt,1pt,1pt">
                <w:txbxContent>
                  <w:p w:rsidR="00B02320" w:rsidRDefault="00B02320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319" style="position:absolute;left:1139;top:19660;width:1001;height:309" filled="f" stroked="f" strokeweight=".25pt">
              <v:textbox style="mso-next-textbox:#_x0000_s1319" inset="1pt,1pt,1pt,1pt">
                <w:txbxContent>
                  <w:p w:rsidR="00B02320" w:rsidRDefault="00B02320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20" style="position:absolute;left:2267;top:19660;width:2573;height:309" filled="f" stroked="f" strokeweight=".25pt">
              <v:textbox style="mso-next-textbox:#_x0000_s1320" inset="1pt,1pt,1pt,1pt">
                <w:txbxContent>
                  <w:p w:rsidR="00B02320" w:rsidRDefault="00B02320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321" style="position:absolute;left:4983;top:19660;width:1534;height:309" filled="f" stroked="f" strokeweight=".25pt">
              <v:textbox style="mso-next-textbox:#_x0000_s1321" inset="1pt,1pt,1pt,1pt">
                <w:txbxContent>
                  <w:p w:rsidR="00B02320" w:rsidRDefault="00B02320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322" style="position:absolute;left:6604;top:19660;width:1000;height:309" filled="f" stroked="f" strokeweight=".25pt">
              <v:textbox style="mso-next-textbox:#_x0000_s1322" inset="1pt,1pt,1pt,1pt">
                <w:txbxContent>
                  <w:p w:rsidR="00B02320" w:rsidRDefault="00B02320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23" style="position:absolute;left:18949;top:18977;width:1001;height:309" filled="f" stroked="f" strokeweight=".25pt">
              <v:textbox style="mso-next-textbox:#_x0000_s1323" inset="1pt,1pt,1pt,1pt">
                <w:txbxContent>
                  <w:p w:rsidR="00B02320" w:rsidRDefault="00B02320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24" style="position:absolute;left:18949;top:19435;width:1001;height:423" filled="f" stroked="f" strokeweight=".25pt">
              <v:textbox style="mso-next-textbox:#_x0000_s1324" inset="1pt,1pt,1pt,1pt">
                <w:txbxContent>
                  <w:p w:rsidR="00B02320" w:rsidRDefault="00B02320">
                    <w:pPr>
                      <w:pStyle w:val="a5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LOWER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19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</v:rect>
            <v:rect id="_x0000_s1325" style="position:absolute;left:7745;top:19221;width:11075;height:477" filled="f" stroked="f" strokeweight=".25pt">
              <v:textbox style="mso-next-textbox:#_x0000_s1325" inset="1pt,1pt,1pt,1pt">
                <w:txbxContent>
                  <w:p w:rsidR="00B02320" w:rsidRDefault="00B02320">
                    <w:pPr>
                      <w:pStyle w:val="a5"/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ДИПЛОМНЫЙ ПРОЕКТ</w:t>
                    </w:r>
                  </w:p>
                  <w:p w:rsidR="00B02320" w:rsidRDefault="00B02320">
                    <w:pPr>
                      <w:pStyle w:val="a5"/>
                      <w:jc w:val="center"/>
                    </w:pPr>
                    <w:r>
                      <w:t>НАЗВАНИЕ ДОКУМЕНТА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</w:p>
    <w:p w:rsidR="00B02320" w:rsidRDefault="00B02320">
      <w:pPr>
        <w:spacing w:line="360" w:lineRule="auto"/>
        <w:ind w:firstLine="709"/>
        <w:jc w:val="right"/>
      </w:pPr>
      <w:r>
        <w:rPr>
          <w:position w:val="-14"/>
        </w:rPr>
        <w:object w:dxaOrig="5980" w:dyaOrig="380">
          <v:shape id="_x0000_i1083" type="#_x0000_t75" style="width:308.25pt;height:19.5pt" o:ole="">
            <v:imagedata r:id="rId122" o:title=""/>
          </v:shape>
          <o:OLEObject Type="Embed" ProgID="Equation.3" ShapeID="_x0000_i1083" DrawAspect="Content" ObjectID="_1477407591" r:id="rId123"/>
        </w:object>
      </w:r>
      <w:r>
        <w:t xml:space="preserve">                         (16)</w:t>
      </w:r>
    </w:p>
    <w:p w:rsidR="00B02320" w:rsidRDefault="00B02320">
      <w:pPr>
        <w:spacing w:line="360" w:lineRule="auto"/>
        <w:ind w:firstLine="709"/>
        <w:jc w:val="both"/>
      </w:pPr>
      <w:r>
        <w:t xml:space="preserve">где: </w:t>
      </w:r>
      <w:r>
        <w:rPr>
          <w:position w:val="-14"/>
        </w:rPr>
        <w:object w:dxaOrig="760" w:dyaOrig="380">
          <v:shape id="_x0000_i1084" type="#_x0000_t75" style="width:37.5pt;height:21pt" o:ole="">
            <v:imagedata r:id="rId124" o:title=""/>
          </v:shape>
          <o:OLEObject Type="Embed" ProgID="Equation.3" ShapeID="_x0000_i1084" DrawAspect="Content" ObjectID="_1477407592" r:id="rId125"/>
        </w:object>
      </w:r>
      <w:r>
        <w:t xml:space="preserve"> - затраты на оплату труда категории операторов, </w:t>
      </w:r>
    </w:p>
    <w:p w:rsidR="00B02320" w:rsidRDefault="00B02320">
      <w:pPr>
        <w:spacing w:line="360" w:lineRule="auto"/>
        <w:ind w:firstLine="709"/>
        <w:jc w:val="both"/>
      </w:pPr>
      <w:r>
        <w:rPr>
          <w:position w:val="-14"/>
        </w:rPr>
        <w:object w:dxaOrig="760" w:dyaOrig="380">
          <v:shape id="_x0000_i1085" type="#_x0000_t75" style="width:37.5pt;height:21.75pt" o:ole="">
            <v:imagedata r:id="rId126" o:title=""/>
          </v:shape>
          <o:OLEObject Type="Embed" ProgID="Equation.3" ShapeID="_x0000_i1085" DrawAspect="Content" ObjectID="_1477407593" r:id="rId127"/>
        </w:object>
      </w:r>
      <w:r>
        <w:t xml:space="preserve"> - затраты  на оплату труда категории электронщиков;</w:t>
      </w:r>
    </w:p>
    <w:p w:rsidR="00B02320" w:rsidRDefault="00B02320">
      <w:pPr>
        <w:spacing w:line="360" w:lineRule="auto"/>
        <w:ind w:firstLine="709"/>
        <w:jc w:val="both"/>
      </w:pPr>
      <w:r>
        <w:t>Рассчитываются затраты на оплату труда операторов, а затем электронщиков по формуле:</w:t>
      </w:r>
    </w:p>
    <w:p w:rsidR="00B02320" w:rsidRDefault="00B02320">
      <w:pPr>
        <w:spacing w:line="360" w:lineRule="auto"/>
        <w:ind w:firstLine="709"/>
        <w:jc w:val="both"/>
        <w:rPr>
          <w:lang w:val="en-US"/>
        </w:rPr>
      </w:pPr>
      <w:r>
        <w:t xml:space="preserve">                    </w:t>
      </w:r>
      <w:r>
        <w:rPr>
          <w:position w:val="-34"/>
        </w:rPr>
        <w:object w:dxaOrig="11100" w:dyaOrig="800">
          <v:shape id="_x0000_i1086" type="#_x0000_t75" style="width:526.5pt;height:38.25pt" o:ole="">
            <v:imagedata r:id="rId128" o:title=""/>
          </v:shape>
          <o:OLEObject Type="Embed" ProgID="Equation.3" ShapeID="_x0000_i1086" DrawAspect="Content" ObjectID="_1477407594" r:id="rId129"/>
        </w:object>
      </w:r>
      <w:r>
        <w:rPr>
          <w:position w:val="-34"/>
        </w:rPr>
        <w:object w:dxaOrig="10840" w:dyaOrig="800">
          <v:shape id="_x0000_i1087" type="#_x0000_t75" style="width:535.5pt;height:39.75pt" o:ole="">
            <v:imagedata r:id="rId130" o:title=""/>
          </v:shape>
          <o:OLEObject Type="Embed" ProgID="Equation.3" ShapeID="_x0000_i1087" DrawAspect="Content" ObjectID="_1477407595" r:id="rId131"/>
        </w:object>
      </w:r>
    </w:p>
    <w:p w:rsidR="00B02320" w:rsidRDefault="00B02320">
      <w:pPr>
        <w:spacing w:line="360" w:lineRule="auto"/>
        <w:jc w:val="right"/>
      </w:pPr>
      <w:r>
        <w:t xml:space="preserve"> (17)</w:t>
      </w:r>
    </w:p>
    <w:p w:rsidR="00B02320" w:rsidRDefault="00B02320">
      <w:pPr>
        <w:spacing w:line="360" w:lineRule="auto"/>
        <w:jc w:val="both"/>
      </w:pPr>
      <w:r>
        <w:t xml:space="preserve">где: </w:t>
      </w:r>
      <w:r>
        <w:rPr>
          <w:position w:val="-12"/>
        </w:rPr>
        <w:object w:dxaOrig="279" w:dyaOrig="360">
          <v:shape id="_x0000_i1088" type="#_x0000_t75" style="width:14.25pt;height:18pt" o:ole="">
            <v:imagedata r:id="rId132" o:title=""/>
          </v:shape>
          <o:OLEObject Type="Embed" ProgID="Equation.3" ShapeID="_x0000_i1088" DrawAspect="Content" ObjectID="_1477407596" r:id="rId133"/>
        </w:object>
      </w:r>
      <w:r>
        <w:t xml:space="preserve"> - заработная плата работников </w:t>
      </w:r>
      <w:r>
        <w:rPr>
          <w:lang w:val="en-US"/>
        </w:rPr>
        <w:t>i</w:t>
      </w:r>
      <w:r>
        <w:t xml:space="preserve"> – й категории.</w:t>
      </w:r>
    </w:p>
    <w:p w:rsidR="00B02320" w:rsidRDefault="00B02320">
      <w:pPr>
        <w:spacing w:line="360" w:lineRule="auto"/>
        <w:ind w:firstLine="709"/>
        <w:jc w:val="both"/>
      </w:pPr>
      <w:r>
        <w:t xml:space="preserve">    </w:t>
      </w:r>
      <w:r>
        <w:rPr>
          <w:position w:val="-14"/>
        </w:rPr>
        <w:object w:dxaOrig="520" w:dyaOrig="380">
          <v:shape id="_x0000_i1089" type="#_x0000_t75" style="width:26.25pt;height:18.75pt" o:ole="">
            <v:imagedata r:id="rId134" o:title=""/>
          </v:shape>
          <o:OLEObject Type="Embed" ProgID="Equation.3" ShapeID="_x0000_i1089" DrawAspect="Content" ObjectID="_1477407597" r:id="rId135"/>
        </w:object>
      </w:r>
      <w:r>
        <w:t xml:space="preserve">- месячный оклад оператора: </w:t>
      </w:r>
    </w:p>
    <w:p w:rsidR="00B02320" w:rsidRDefault="00B02320">
      <w:pPr>
        <w:spacing w:line="360" w:lineRule="auto"/>
        <w:ind w:firstLine="709"/>
        <w:jc w:val="both"/>
      </w:pPr>
      <w:r>
        <w:t xml:space="preserve">    </w:t>
      </w:r>
      <w:r>
        <w:rPr>
          <w:position w:val="-12"/>
        </w:rPr>
        <w:object w:dxaOrig="499" w:dyaOrig="360">
          <v:shape id="_x0000_i1090" type="#_x0000_t75" style="width:24.75pt;height:18pt" o:ole="">
            <v:imagedata r:id="rId136" o:title=""/>
          </v:shape>
          <o:OLEObject Type="Embed" ProgID="Equation.3" ShapeID="_x0000_i1090" DrawAspect="Content" ObjectID="_1477407598" r:id="rId137"/>
        </w:object>
      </w:r>
      <w:r>
        <w:t xml:space="preserve">- месячный оклад электронщика: </w:t>
      </w:r>
    </w:p>
    <w:p w:rsidR="00B02320" w:rsidRDefault="00B02320">
      <w:pPr>
        <w:spacing w:line="360" w:lineRule="auto"/>
        <w:ind w:firstLine="709"/>
        <w:jc w:val="both"/>
      </w:pPr>
      <w:r>
        <w:t xml:space="preserve">    </w:t>
      </w:r>
      <w:r>
        <w:rPr>
          <w:position w:val="-12"/>
        </w:rPr>
        <w:object w:dxaOrig="320" w:dyaOrig="380">
          <v:shape id="_x0000_i1091" type="#_x0000_t75" style="width:15.75pt;height:18.75pt" o:ole="">
            <v:imagedata r:id="rId138" o:title=""/>
          </v:shape>
          <o:OLEObject Type="Embed" ProgID="Equation.3" ShapeID="_x0000_i1091" DrawAspect="Content" ObjectID="_1477407599" r:id="rId139"/>
        </w:object>
      </w:r>
      <w:r>
        <w:t xml:space="preserve">- численность работников </w:t>
      </w:r>
      <w:r>
        <w:rPr>
          <w:lang w:val="en-US"/>
        </w:rPr>
        <w:t>i</w:t>
      </w:r>
      <w:r>
        <w:t xml:space="preserve">-ой категории: </w:t>
      </w:r>
    </w:p>
    <w:p w:rsidR="00B02320" w:rsidRDefault="00B02320">
      <w:pPr>
        <w:spacing w:line="360" w:lineRule="auto"/>
        <w:ind w:firstLine="709"/>
        <w:jc w:val="both"/>
      </w:pPr>
      <w:r>
        <w:t>Стоимость аренды помещения в год под размещение вычислительной техники рассчитывается по формуле:</w:t>
      </w:r>
    </w:p>
    <w:p w:rsidR="00B02320" w:rsidRDefault="00B02320">
      <w:pPr>
        <w:spacing w:line="360" w:lineRule="auto"/>
        <w:ind w:firstLine="709"/>
        <w:jc w:val="both"/>
      </w:pPr>
      <w:r>
        <w:t xml:space="preserve">                             </w:t>
      </w:r>
      <w:r>
        <w:rPr>
          <w:position w:val="-14"/>
        </w:rPr>
        <w:object w:dxaOrig="4400" w:dyaOrig="380">
          <v:shape id="_x0000_i1092" type="#_x0000_t75" style="width:243.75pt;height:21pt" o:ole="">
            <v:imagedata r:id="rId140" o:title=""/>
          </v:shape>
          <o:OLEObject Type="Embed" ProgID="Equation.3" ShapeID="_x0000_i1092" DrawAspect="Content" ObjectID="_1477407600" r:id="rId141"/>
        </w:object>
      </w:r>
      <w:r>
        <w:t xml:space="preserve">                           (18)</w:t>
      </w:r>
    </w:p>
    <w:p w:rsidR="00B02320" w:rsidRDefault="00B02320">
      <w:pPr>
        <w:spacing w:line="360" w:lineRule="auto"/>
        <w:ind w:firstLine="709"/>
        <w:jc w:val="both"/>
      </w:pPr>
      <w:r>
        <w:t xml:space="preserve">где: </w:t>
      </w:r>
      <w:r>
        <w:rPr>
          <w:lang w:val="en-US"/>
        </w:rPr>
        <w:t>S</w:t>
      </w:r>
      <w:r>
        <w:t xml:space="preserve"> – площадь помещения, </w:t>
      </w:r>
    </w:p>
    <w:p w:rsidR="00B02320" w:rsidRDefault="00B02320">
      <w:pPr>
        <w:spacing w:line="360" w:lineRule="auto"/>
        <w:ind w:firstLine="709"/>
        <w:jc w:val="both"/>
      </w:pPr>
      <w:r>
        <w:rPr>
          <w:position w:val="-12"/>
        </w:rPr>
        <w:object w:dxaOrig="360" w:dyaOrig="380">
          <v:shape id="_x0000_i1093" type="#_x0000_t75" style="width:18pt;height:18.75pt" o:ole="">
            <v:imagedata r:id="rId142" o:title=""/>
          </v:shape>
          <o:OLEObject Type="Embed" ProgID="Equation.3" ShapeID="_x0000_i1093" DrawAspect="Content" ObjectID="_1477407601" r:id="rId143"/>
        </w:object>
      </w:r>
      <w:r>
        <w:t>- средняя ставка арендных платежей, (руб*мес/кв.м)</w:t>
      </w:r>
    </w:p>
    <w:p w:rsidR="00B02320" w:rsidRDefault="00E4720A">
      <w:pPr>
        <w:spacing w:line="360" w:lineRule="auto"/>
        <w:ind w:firstLine="709"/>
        <w:jc w:val="both"/>
      </w:pPr>
      <w:r>
        <w:rPr>
          <w:noProof/>
        </w:rPr>
        <w:pict>
          <v:group id="_x0000_s1326" style="position:absolute;left:0;text-align:left;margin-left:646.65pt;margin-top:-33.3pt;width:518.8pt;height:802.3pt;z-index:251623424;mso-position-horizontal-relative:page;mso-position-vertical-relative:page" coordsize="20000,20000">
            <v:rect id="_x0000_s1327" style="position:absolute;width:20000;height:20000" filled="f" strokeweight="2pt"/>
            <v:line id="_x0000_s1328" style="position:absolute" from="1093,18949" to="1095,19989" strokeweight="2pt"/>
            <v:line id="_x0000_s1329" style="position:absolute" from="10,18941" to="19977,18942" strokeweight="2pt"/>
            <v:line id="_x0000_s1330" style="position:absolute" from="2186,18949" to="2188,19989" strokeweight="2pt"/>
            <v:line id="_x0000_s1331" style="position:absolute" from="4919,18949" to="4921,19989" strokeweight="2pt"/>
            <v:line id="_x0000_s1332" style="position:absolute" from="6557,18959" to="6559,19989" strokeweight="2pt"/>
            <v:line id="_x0000_s1333" style="position:absolute" from="7650,18949" to="7652,19979" strokeweight="2pt"/>
            <v:line id="_x0000_s1334" style="position:absolute" from="18905,18949" to="18909,19989" strokeweight="2pt"/>
            <v:line id="_x0000_s1335" style="position:absolute" from="10,19293" to="7631,19295" strokeweight="1pt"/>
            <v:line id="_x0000_s1336" style="position:absolute" from="10,19646" to="7631,19647" strokeweight="2pt"/>
            <v:line id="_x0000_s1337" style="position:absolute" from="18919,19296" to="19990,19297" strokeweight="1pt"/>
            <v:rect id="_x0000_s1338" style="position:absolute;left:54;top:19660;width:1000;height:309" filled="f" stroked="f" strokeweight=".25pt">
              <v:textbox style="mso-next-textbox:#_x0000_s1338" inset="1pt,1pt,1pt,1pt">
                <w:txbxContent>
                  <w:p w:rsidR="00B02320" w:rsidRDefault="00B02320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339" style="position:absolute;left:1139;top:19660;width:1001;height:309" filled="f" stroked="f" strokeweight=".25pt">
              <v:textbox style="mso-next-textbox:#_x0000_s1339" inset="1pt,1pt,1pt,1pt">
                <w:txbxContent>
                  <w:p w:rsidR="00B02320" w:rsidRDefault="00B02320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40" style="position:absolute;left:2267;top:19660;width:2573;height:309" filled="f" stroked="f" strokeweight=".25pt">
              <v:textbox style="mso-next-textbox:#_x0000_s1340" inset="1pt,1pt,1pt,1pt">
                <w:txbxContent>
                  <w:p w:rsidR="00B02320" w:rsidRDefault="00B02320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341" style="position:absolute;left:4983;top:19660;width:1534;height:309" filled="f" stroked="f" strokeweight=".25pt">
              <v:textbox style="mso-next-textbox:#_x0000_s1341" inset="1pt,1pt,1pt,1pt">
                <w:txbxContent>
                  <w:p w:rsidR="00B02320" w:rsidRDefault="00B02320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342" style="position:absolute;left:6604;top:19660;width:1000;height:309" filled="f" stroked="f" strokeweight=".25pt">
              <v:textbox style="mso-next-textbox:#_x0000_s1342" inset="1pt,1pt,1pt,1pt">
                <w:txbxContent>
                  <w:p w:rsidR="00B02320" w:rsidRDefault="00B02320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43" style="position:absolute;left:18949;top:18977;width:1001;height:309" filled="f" stroked="f" strokeweight=".25pt">
              <v:textbox style="mso-next-textbox:#_x0000_s1343" inset="1pt,1pt,1pt,1pt">
                <w:txbxContent>
                  <w:p w:rsidR="00B02320" w:rsidRDefault="00B02320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44" style="position:absolute;left:18949;top:19435;width:1001;height:423" filled="f" stroked="f" strokeweight=".25pt">
              <v:textbox style="mso-next-textbox:#_x0000_s1344" inset="1pt,1pt,1pt,1pt">
                <w:txbxContent>
                  <w:p w:rsidR="00B02320" w:rsidRDefault="00B02320">
                    <w:pPr>
                      <w:pStyle w:val="a5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LOWER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19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</v:rect>
            <v:rect id="_x0000_s1345" style="position:absolute;left:7745;top:19221;width:11075;height:477" filled="f" stroked="f" strokeweight=".25pt">
              <v:textbox style="mso-next-textbox:#_x0000_s1345" inset="1pt,1pt,1pt,1pt">
                <w:txbxContent>
                  <w:p w:rsidR="00B02320" w:rsidRDefault="00B02320">
                    <w:pPr>
                      <w:pStyle w:val="a5"/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ДИПЛОМНЫЙ ПРОЕКТ</w:t>
                    </w:r>
                  </w:p>
                  <w:p w:rsidR="00B02320" w:rsidRDefault="00B02320">
                    <w:pPr>
                      <w:pStyle w:val="a5"/>
                      <w:jc w:val="center"/>
                    </w:pPr>
                    <w:r>
                      <w:t>НАЗВАНИЕ ДОКУМЕНТА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B02320">
        <w:t>Затраты на электроэнергию на одно компьютеризированное рабочее место за год рассчитывается по формуле:</w:t>
      </w:r>
    </w:p>
    <w:p w:rsidR="00B02320" w:rsidRDefault="00B02320">
      <w:pPr>
        <w:spacing w:line="360" w:lineRule="auto"/>
        <w:ind w:firstLine="709"/>
        <w:jc w:val="both"/>
      </w:pPr>
      <w:r>
        <w:t xml:space="preserve">               </w:t>
      </w:r>
      <w:r>
        <w:rPr>
          <w:position w:val="-12"/>
        </w:rPr>
        <w:object w:dxaOrig="6560" w:dyaOrig="360">
          <v:shape id="_x0000_i1094" type="#_x0000_t75" style="width:335.25pt;height:18.75pt" o:ole="">
            <v:imagedata r:id="rId144" o:title=""/>
          </v:shape>
          <o:OLEObject Type="Embed" ProgID="Equation.3" ShapeID="_x0000_i1094" DrawAspect="Content" ObjectID="_1477407602" r:id="rId145"/>
        </w:object>
      </w:r>
      <w:r>
        <w:t xml:space="preserve">                                (19)</w:t>
      </w:r>
    </w:p>
    <w:p w:rsidR="00B02320" w:rsidRDefault="00B02320">
      <w:pPr>
        <w:spacing w:line="360" w:lineRule="auto"/>
        <w:ind w:firstLine="709"/>
        <w:jc w:val="both"/>
      </w:pPr>
      <w:r>
        <w:t>где: М – паспортная мощность ЭВМ, М = 0.5 (кВт);</w:t>
      </w:r>
    </w:p>
    <w:p w:rsidR="00B02320" w:rsidRDefault="00B02320">
      <w:pPr>
        <w:spacing w:line="360" w:lineRule="auto"/>
        <w:ind w:firstLine="709"/>
        <w:jc w:val="both"/>
      </w:pPr>
      <w:r>
        <w:rPr>
          <w:position w:val="-12"/>
        </w:rPr>
        <w:object w:dxaOrig="320" w:dyaOrig="380">
          <v:shape id="_x0000_i1095" type="#_x0000_t75" style="width:15.75pt;height:18.75pt" o:ole="">
            <v:imagedata r:id="rId146" o:title=""/>
          </v:shape>
          <o:OLEObject Type="Embed" ProgID="Equation.3" ShapeID="_x0000_i1095" DrawAspect="Content" ObjectID="_1477407603" r:id="rId147"/>
        </w:object>
      </w:r>
      <w:r>
        <w:t>- действительный годовой фонд времени, ч.;</w:t>
      </w:r>
    </w:p>
    <w:p w:rsidR="00B02320" w:rsidRDefault="00B02320">
      <w:pPr>
        <w:spacing w:line="360" w:lineRule="auto"/>
        <w:ind w:firstLine="709"/>
        <w:jc w:val="both"/>
      </w:pPr>
      <w:r>
        <w:rPr>
          <w:position w:val="-12"/>
        </w:rPr>
        <w:object w:dxaOrig="400" w:dyaOrig="380">
          <v:shape id="_x0000_i1096" type="#_x0000_t75" style="width:20.25pt;height:18.75pt" o:ole="">
            <v:imagedata r:id="rId148" o:title=""/>
          </v:shape>
          <o:OLEObject Type="Embed" ProgID="Equation.3" ShapeID="_x0000_i1096" DrawAspect="Content" ObjectID="_1477407604" r:id="rId149"/>
        </w:object>
      </w:r>
      <w:r>
        <w:t xml:space="preserve">- цена одного кВт.ч энергии на момент выполнения расчета, </w:t>
      </w:r>
    </w:p>
    <w:p w:rsidR="00B02320" w:rsidRDefault="00B02320">
      <w:pPr>
        <w:spacing w:line="360" w:lineRule="auto"/>
        <w:ind w:firstLine="709"/>
        <w:jc w:val="both"/>
      </w:pPr>
      <w:r>
        <w:rPr>
          <w:position w:val="-12"/>
        </w:rPr>
        <w:object w:dxaOrig="420" w:dyaOrig="380">
          <v:shape id="_x0000_i1097" type="#_x0000_t75" style="width:21pt;height:18.75pt" o:ole="">
            <v:imagedata r:id="rId150" o:title=""/>
          </v:shape>
          <o:OLEObject Type="Embed" ProgID="Equation.3" ShapeID="_x0000_i1097" DrawAspect="Content" ObjectID="_1477407605" r:id="rId151"/>
        </w:object>
      </w:r>
      <w:r>
        <w:t xml:space="preserve">- коэффициент интенсивного использования мощности, </w:t>
      </w:r>
      <w:r>
        <w:rPr>
          <w:position w:val="-12"/>
        </w:rPr>
        <w:object w:dxaOrig="420" w:dyaOrig="380">
          <v:shape id="_x0000_i1098" type="#_x0000_t75" style="width:21pt;height:18.75pt" o:ole="">
            <v:imagedata r:id="rId152" o:title=""/>
          </v:shape>
          <o:OLEObject Type="Embed" ProgID="Equation.3" ShapeID="_x0000_i1098" DrawAspect="Content" ObjectID="_1477407606" r:id="rId153"/>
        </w:object>
      </w:r>
      <w:r>
        <w:t>= 0,8</w:t>
      </w:r>
    </w:p>
    <w:p w:rsidR="00B02320" w:rsidRDefault="00B02320">
      <w:pPr>
        <w:spacing w:line="360" w:lineRule="auto"/>
        <w:ind w:firstLine="709"/>
        <w:jc w:val="both"/>
      </w:pPr>
      <w:r>
        <w:t>Действительный фонд времени работы ЭВМ на рассматриваемый период (год) рассчитывается по формуле:</w:t>
      </w:r>
    </w:p>
    <w:p w:rsidR="00B02320" w:rsidRDefault="00B02320">
      <w:pPr>
        <w:spacing w:line="360" w:lineRule="auto"/>
        <w:jc w:val="right"/>
      </w:pPr>
      <w:r>
        <w:t xml:space="preserve">                           </w:t>
      </w:r>
      <w:r>
        <w:rPr>
          <w:position w:val="-28"/>
        </w:rPr>
        <w:object w:dxaOrig="8960" w:dyaOrig="680">
          <v:shape id="_x0000_i1099" type="#_x0000_t75" style="width:501pt;height:39pt" o:ole="">
            <v:imagedata r:id="rId154" o:title=""/>
          </v:shape>
          <o:OLEObject Type="Embed" ProgID="Equation.3" ShapeID="_x0000_i1099" DrawAspect="Content" ObjectID="_1477407607" r:id="rId155"/>
        </w:object>
      </w:r>
      <w:r>
        <w:t>(20)</w:t>
      </w:r>
    </w:p>
    <w:p w:rsidR="00B02320" w:rsidRDefault="00B02320">
      <w:pPr>
        <w:spacing w:line="360" w:lineRule="auto"/>
        <w:ind w:firstLine="709"/>
        <w:jc w:val="both"/>
      </w:pPr>
      <w:r>
        <w:t xml:space="preserve">где: </w:t>
      </w:r>
      <w:r>
        <w:rPr>
          <w:position w:val="-12"/>
        </w:rPr>
        <w:object w:dxaOrig="380" w:dyaOrig="380">
          <v:shape id="_x0000_i1100" type="#_x0000_t75" style="width:18.75pt;height:18.75pt" o:ole="">
            <v:imagedata r:id="rId156" o:title=""/>
          </v:shape>
          <o:OLEObject Type="Embed" ProgID="Equation.3" ShapeID="_x0000_i1100" DrawAspect="Content" ObjectID="_1477407608" r:id="rId157"/>
        </w:object>
      </w:r>
      <w:r>
        <w:t>- количество дней в году;</w:t>
      </w:r>
    </w:p>
    <w:p w:rsidR="00B02320" w:rsidRDefault="00B02320">
      <w:pPr>
        <w:spacing w:line="360" w:lineRule="auto"/>
        <w:ind w:firstLine="709"/>
        <w:jc w:val="both"/>
      </w:pPr>
      <w:r>
        <w:rPr>
          <w:position w:val="-12"/>
        </w:rPr>
        <w:object w:dxaOrig="360" w:dyaOrig="380">
          <v:shape id="_x0000_i1101" type="#_x0000_t75" style="width:18pt;height:18.75pt" o:ole="">
            <v:imagedata r:id="rId158" o:title=""/>
          </v:shape>
          <o:OLEObject Type="Embed" ProgID="Equation.3" ShapeID="_x0000_i1101" DrawAspect="Content" ObjectID="_1477407609" r:id="rId159"/>
        </w:object>
      </w:r>
      <w:r>
        <w:t xml:space="preserve"> - количество выходных  дней в неделе;</w:t>
      </w:r>
    </w:p>
    <w:p w:rsidR="00B02320" w:rsidRDefault="00B02320">
      <w:pPr>
        <w:spacing w:line="360" w:lineRule="auto"/>
        <w:ind w:firstLine="709"/>
        <w:jc w:val="both"/>
      </w:pPr>
      <w:r>
        <w:rPr>
          <w:position w:val="-12"/>
        </w:rPr>
        <w:object w:dxaOrig="380" w:dyaOrig="380">
          <v:shape id="_x0000_i1102" type="#_x0000_t75" style="width:18.75pt;height:18.75pt" o:ole="">
            <v:imagedata r:id="rId160" o:title=""/>
          </v:shape>
          <o:OLEObject Type="Embed" ProgID="Equation.3" ShapeID="_x0000_i1102" DrawAspect="Content" ObjectID="_1477407610" r:id="rId161"/>
        </w:object>
      </w:r>
      <w:r>
        <w:t xml:space="preserve"> -  количество праздничных дней в году;</w:t>
      </w:r>
    </w:p>
    <w:p w:rsidR="00B02320" w:rsidRDefault="00B02320">
      <w:pPr>
        <w:spacing w:line="360" w:lineRule="auto"/>
        <w:ind w:firstLine="709"/>
        <w:jc w:val="both"/>
      </w:pPr>
      <w:r>
        <w:rPr>
          <w:position w:val="-12"/>
        </w:rPr>
        <w:object w:dxaOrig="480" w:dyaOrig="380">
          <v:shape id="_x0000_i1103" type="#_x0000_t75" style="width:24pt;height:18.75pt" o:ole="">
            <v:imagedata r:id="rId162" o:title=""/>
          </v:shape>
          <o:OLEObject Type="Embed" ProgID="Equation.3" ShapeID="_x0000_i1103" DrawAspect="Content" ObjectID="_1477407611" r:id="rId163"/>
        </w:object>
      </w:r>
      <w:r>
        <w:t xml:space="preserve"> - коэффициент сменности, т.е. количество смен работы ЭВМ;</w:t>
      </w:r>
    </w:p>
    <w:p w:rsidR="00B02320" w:rsidRDefault="00B02320">
      <w:pPr>
        <w:spacing w:line="360" w:lineRule="auto"/>
        <w:ind w:firstLine="709"/>
        <w:jc w:val="both"/>
      </w:pPr>
      <w:r>
        <w:rPr>
          <w:position w:val="-6"/>
        </w:rPr>
        <w:object w:dxaOrig="260" w:dyaOrig="240">
          <v:shape id="_x0000_i1104" type="#_x0000_t75" style="width:12.75pt;height:12pt" o:ole="">
            <v:imagedata r:id="rId164" o:title=""/>
          </v:shape>
          <o:OLEObject Type="Embed" ProgID="Equation.3" ShapeID="_x0000_i1104" DrawAspect="Content" ObjectID="_1477407612" r:id="rId165"/>
        </w:object>
      </w:r>
      <w:r>
        <w:t xml:space="preserve"> - процент потерь рабочего времени, связанных с профилактикой и ремонтом ЭВМ (15%-30%).</w:t>
      </w:r>
    </w:p>
    <w:p w:rsidR="00B02320" w:rsidRDefault="00B02320">
      <w:pPr>
        <w:spacing w:line="360" w:lineRule="auto"/>
        <w:ind w:firstLine="709"/>
        <w:jc w:val="both"/>
      </w:pPr>
      <w:r>
        <w:t>Остальные затраты определяются исходя из балансовой стоимости оборудования:</w:t>
      </w:r>
      <w:r w:rsidR="00E4720A">
        <w:rPr>
          <w:noProof/>
        </w:rPr>
        <w:pict>
          <v:group id="_x0000_s1346" style="position:absolute;left:0;text-align:left;margin-left:655.65pt;margin-top:-15.3pt;width:518.8pt;height:802.3pt;z-index:251624448;mso-position-horizontal-relative:page;mso-position-vertical-relative:page" coordsize="20000,20000">
            <v:rect id="_x0000_s1347" style="position:absolute;width:20000;height:20000" filled="f" strokeweight="2pt"/>
            <v:line id="_x0000_s1348" style="position:absolute" from="1093,18949" to="1095,19989" strokeweight="2pt"/>
            <v:line id="_x0000_s1349" style="position:absolute" from="10,18941" to="19977,18942" strokeweight="2pt"/>
            <v:line id="_x0000_s1350" style="position:absolute" from="2186,18949" to="2188,19989" strokeweight="2pt"/>
            <v:line id="_x0000_s1351" style="position:absolute" from="4919,18949" to="4921,19989" strokeweight="2pt"/>
            <v:line id="_x0000_s1352" style="position:absolute" from="6557,18959" to="6559,19989" strokeweight="2pt"/>
            <v:line id="_x0000_s1353" style="position:absolute" from="7650,18949" to="7652,19979" strokeweight="2pt"/>
            <v:line id="_x0000_s1354" style="position:absolute" from="18905,18949" to="18909,19989" strokeweight="2pt"/>
            <v:line id="_x0000_s1355" style="position:absolute" from="10,19293" to="7631,19295" strokeweight="1pt"/>
            <v:line id="_x0000_s1356" style="position:absolute" from="10,19646" to="7631,19647" strokeweight="2pt"/>
            <v:line id="_x0000_s1357" style="position:absolute" from="18919,19296" to="19990,19297" strokeweight="1pt"/>
            <v:rect id="_x0000_s1358" style="position:absolute;left:54;top:19660;width:1000;height:309" filled="f" stroked="f" strokeweight=".25pt">
              <v:textbox style="mso-next-textbox:#_x0000_s1358" inset="1pt,1pt,1pt,1pt">
                <w:txbxContent>
                  <w:p w:rsidR="00B02320" w:rsidRDefault="00B02320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359" style="position:absolute;left:1139;top:19660;width:1001;height:309" filled="f" stroked="f" strokeweight=".25pt">
              <v:textbox style="mso-next-textbox:#_x0000_s1359" inset="1pt,1pt,1pt,1pt">
                <w:txbxContent>
                  <w:p w:rsidR="00B02320" w:rsidRDefault="00B02320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60" style="position:absolute;left:2267;top:19660;width:2573;height:309" filled="f" stroked="f" strokeweight=".25pt">
              <v:textbox style="mso-next-textbox:#_x0000_s1360" inset="1pt,1pt,1pt,1pt">
                <w:txbxContent>
                  <w:p w:rsidR="00B02320" w:rsidRDefault="00B02320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361" style="position:absolute;left:4983;top:19660;width:1534;height:309" filled="f" stroked="f" strokeweight=".25pt">
              <v:textbox style="mso-next-textbox:#_x0000_s1361" inset="1pt,1pt,1pt,1pt">
                <w:txbxContent>
                  <w:p w:rsidR="00B02320" w:rsidRDefault="00B02320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362" style="position:absolute;left:6604;top:19660;width:1000;height:309" filled="f" stroked="f" strokeweight=".25pt">
              <v:textbox style="mso-next-textbox:#_x0000_s1362" inset="1pt,1pt,1pt,1pt">
                <w:txbxContent>
                  <w:p w:rsidR="00B02320" w:rsidRDefault="00B02320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63" style="position:absolute;left:18949;top:18977;width:1001;height:309" filled="f" stroked="f" strokeweight=".25pt">
              <v:textbox style="mso-next-textbox:#_x0000_s1363" inset="1pt,1pt,1pt,1pt">
                <w:txbxContent>
                  <w:p w:rsidR="00B02320" w:rsidRDefault="00B02320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64" style="position:absolute;left:18949;top:19435;width:1001;height:423" filled="f" stroked="f" strokeweight=".25pt">
              <v:textbox style="mso-next-textbox:#_x0000_s1364" inset="1pt,1pt,1pt,1pt">
                <w:txbxContent>
                  <w:p w:rsidR="00B02320" w:rsidRDefault="00B02320">
                    <w:pPr>
                      <w:pStyle w:val="a5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LOWER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20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</v:rect>
            <v:rect id="_x0000_s1365" style="position:absolute;left:7745;top:19221;width:11075;height:477" filled="f" stroked="f" strokeweight=".25pt">
              <v:textbox style="mso-next-textbox:#_x0000_s1365" inset="1pt,1pt,1pt,1pt">
                <w:txbxContent>
                  <w:p w:rsidR="00B02320" w:rsidRDefault="00B02320">
                    <w:pPr>
                      <w:pStyle w:val="a5"/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ДИПЛОМНЫЙ ПРОЕКТ</w:t>
                    </w:r>
                  </w:p>
                  <w:p w:rsidR="00B02320" w:rsidRDefault="00B02320">
                    <w:pPr>
                      <w:pStyle w:val="a5"/>
                      <w:jc w:val="center"/>
                    </w:pPr>
                    <w:r>
                      <w:t>НАЗВАНИЕ ДОКУМЕНТА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</w:p>
    <w:p w:rsidR="00B02320" w:rsidRDefault="00B02320">
      <w:pPr>
        <w:spacing w:line="360" w:lineRule="auto"/>
        <w:ind w:firstLine="709"/>
        <w:jc w:val="both"/>
      </w:pPr>
      <w:r>
        <w:t xml:space="preserve">                 </w:t>
      </w:r>
      <w:r>
        <w:rPr>
          <w:position w:val="-28"/>
        </w:rPr>
        <w:object w:dxaOrig="4880" w:dyaOrig="680">
          <v:shape id="_x0000_i1105" type="#_x0000_t75" style="width:249pt;height:35.25pt" o:ole="">
            <v:imagedata r:id="rId166" o:title=""/>
          </v:shape>
          <o:OLEObject Type="Embed" ProgID="Equation.3" ShapeID="_x0000_i1105" DrawAspect="Content" ObjectID="_1477407613" r:id="rId167"/>
        </w:object>
      </w:r>
      <w:r>
        <w:t xml:space="preserve">                                     (21)</w:t>
      </w:r>
    </w:p>
    <w:p w:rsidR="00B02320" w:rsidRDefault="00B02320">
      <w:pPr>
        <w:spacing w:line="360" w:lineRule="auto"/>
        <w:ind w:firstLine="709"/>
        <w:jc w:val="both"/>
      </w:pPr>
      <w:r>
        <w:t xml:space="preserve">где: </w:t>
      </w:r>
      <w:r>
        <w:rPr>
          <w:position w:val="-16"/>
        </w:rPr>
        <w:object w:dxaOrig="499" w:dyaOrig="420">
          <v:shape id="_x0000_i1106" type="#_x0000_t75" style="width:24.75pt;height:21pt" o:ole="">
            <v:imagedata r:id="rId168" o:title=""/>
          </v:shape>
          <o:OLEObject Type="Embed" ProgID="Equation.3" ShapeID="_x0000_i1106" DrawAspect="Content" ObjectID="_1477407614" r:id="rId169"/>
        </w:object>
      </w:r>
      <w:r>
        <w:t xml:space="preserve">- цена приобретения ЭВМ, </w:t>
      </w:r>
    </w:p>
    <w:p w:rsidR="00B02320" w:rsidRDefault="00B02320">
      <w:pPr>
        <w:spacing w:line="360" w:lineRule="auto"/>
        <w:ind w:firstLine="709"/>
        <w:jc w:val="both"/>
      </w:pPr>
      <w:r>
        <w:rPr>
          <w:position w:val="-10"/>
        </w:rPr>
        <w:object w:dxaOrig="220" w:dyaOrig="279">
          <v:shape id="_x0000_i1107" type="#_x0000_t75" style="width:11.25pt;height:14.25pt" o:ole="">
            <v:imagedata r:id="rId170" o:title=""/>
          </v:shape>
          <o:OLEObject Type="Embed" ProgID="Equation.3" ShapeID="_x0000_i1107" DrawAspect="Content" ObjectID="_1477407615" r:id="rId171"/>
        </w:object>
      </w:r>
      <w:r>
        <w:t xml:space="preserve"> - коэффициент, характеризующий дополнительные затраты, связанные с доставкой, монтажом и наладкой оборудования, 12%-13%.</w:t>
      </w:r>
    </w:p>
    <w:p w:rsidR="00B02320" w:rsidRDefault="00B02320">
      <w:pPr>
        <w:spacing w:line="360" w:lineRule="auto"/>
        <w:ind w:firstLine="709"/>
        <w:jc w:val="both"/>
      </w:pPr>
      <w:r>
        <w:t>Затраты на амортизацию (амортизационные отчисления):</w:t>
      </w:r>
    </w:p>
    <w:p w:rsidR="00B02320" w:rsidRDefault="00B02320">
      <w:pPr>
        <w:spacing w:line="360" w:lineRule="auto"/>
        <w:ind w:firstLine="709"/>
        <w:jc w:val="both"/>
      </w:pPr>
      <w:r>
        <w:t xml:space="preserve">                   </w:t>
      </w:r>
      <w:r>
        <w:rPr>
          <w:position w:val="-24"/>
        </w:rPr>
        <w:object w:dxaOrig="3920" w:dyaOrig="639">
          <v:shape id="_x0000_i1108" type="#_x0000_t75" style="width:204.75pt;height:33pt" o:ole="">
            <v:imagedata r:id="rId172" o:title=""/>
          </v:shape>
          <o:OLEObject Type="Embed" ProgID="Equation.3" ShapeID="_x0000_i1108" DrawAspect="Content" ObjectID="_1477407616" r:id="rId173"/>
        </w:object>
      </w:r>
      <w:r>
        <w:t xml:space="preserve">                                             (22)</w:t>
      </w:r>
    </w:p>
    <w:p w:rsidR="00B02320" w:rsidRDefault="00B02320">
      <w:pPr>
        <w:spacing w:line="360" w:lineRule="auto"/>
        <w:ind w:firstLine="709"/>
        <w:jc w:val="both"/>
      </w:pPr>
      <w:r>
        <w:t xml:space="preserve">где: </w:t>
      </w:r>
      <w:r>
        <w:rPr>
          <w:position w:val="-12"/>
        </w:rPr>
        <w:object w:dxaOrig="520" w:dyaOrig="380">
          <v:shape id="_x0000_i1109" type="#_x0000_t75" style="width:26.25pt;height:18.75pt" o:ole="">
            <v:imagedata r:id="rId174" o:title=""/>
          </v:shape>
          <o:OLEObject Type="Embed" ProgID="Equation.3" ShapeID="_x0000_i1109" DrawAspect="Content" ObjectID="_1477407617" r:id="rId175"/>
        </w:object>
      </w:r>
      <w:r>
        <w:t xml:space="preserve"> - норматив амортизационных отчислений на реновацию, </w:t>
      </w:r>
      <w:r>
        <w:rPr>
          <w:position w:val="-12"/>
        </w:rPr>
        <w:object w:dxaOrig="520" w:dyaOrig="380">
          <v:shape id="_x0000_i1110" type="#_x0000_t75" style="width:26.25pt;height:18.75pt" o:ole="">
            <v:imagedata r:id="rId176" o:title=""/>
          </v:shape>
          <o:OLEObject Type="Embed" ProgID="Equation.3" ShapeID="_x0000_i1110" DrawAspect="Content" ObjectID="_1477407618" r:id="rId177"/>
        </w:object>
      </w:r>
      <w:r>
        <w:t>=12,5%.</w:t>
      </w:r>
    </w:p>
    <w:p w:rsidR="00B02320" w:rsidRDefault="00B02320">
      <w:pPr>
        <w:spacing w:line="360" w:lineRule="auto"/>
        <w:ind w:firstLine="709"/>
        <w:jc w:val="both"/>
      </w:pPr>
      <w:r>
        <w:t>Затраты на материалы:</w:t>
      </w:r>
    </w:p>
    <w:p w:rsidR="00B02320" w:rsidRDefault="00B02320">
      <w:pPr>
        <w:spacing w:line="360" w:lineRule="auto"/>
        <w:ind w:firstLine="709"/>
        <w:jc w:val="both"/>
      </w:pPr>
      <w:r>
        <w:lastRenderedPageBreak/>
        <w:t xml:space="preserve">                  </w:t>
      </w:r>
      <w:r>
        <w:rPr>
          <w:position w:val="-24"/>
        </w:rPr>
        <w:object w:dxaOrig="4080" w:dyaOrig="639">
          <v:shape id="_x0000_i1111" type="#_x0000_t75" style="width:219pt;height:34.5pt" o:ole="">
            <v:imagedata r:id="rId178" o:title=""/>
          </v:shape>
          <o:OLEObject Type="Embed" ProgID="Equation.3" ShapeID="_x0000_i1111" DrawAspect="Content" ObjectID="_1477407619" r:id="rId179"/>
        </w:object>
      </w:r>
      <w:r>
        <w:t xml:space="preserve">                                            (23)</w:t>
      </w:r>
    </w:p>
    <w:p w:rsidR="00B02320" w:rsidRDefault="00B02320">
      <w:pPr>
        <w:spacing w:line="360" w:lineRule="auto"/>
        <w:ind w:firstLine="709"/>
        <w:jc w:val="both"/>
      </w:pPr>
      <w:r>
        <w:t xml:space="preserve"> где: </w:t>
      </w:r>
      <w:r>
        <w:rPr>
          <w:position w:val="-12"/>
        </w:rPr>
        <w:object w:dxaOrig="440" w:dyaOrig="380">
          <v:shape id="_x0000_i1112" type="#_x0000_t75" style="width:21.75pt;height:18.75pt" o:ole="">
            <v:imagedata r:id="rId180" o:title=""/>
          </v:shape>
          <o:OLEObject Type="Embed" ProgID="Equation.3" ShapeID="_x0000_i1112" DrawAspect="Content" ObjectID="_1477407620" r:id="rId181"/>
        </w:object>
      </w:r>
      <w:r>
        <w:t xml:space="preserve">- норматив затрат на носители информации, </w:t>
      </w:r>
      <w:r>
        <w:rPr>
          <w:position w:val="-12"/>
        </w:rPr>
        <w:object w:dxaOrig="380" w:dyaOrig="360">
          <v:shape id="_x0000_i1113" type="#_x0000_t75" style="width:18.75pt;height:18pt" o:ole="">
            <v:imagedata r:id="rId182" o:title=""/>
          </v:shape>
          <o:OLEObject Type="Embed" ProgID="Equation.3" ShapeID="_x0000_i1113" DrawAspect="Content" ObjectID="_1477407621" r:id="rId183"/>
        </w:object>
      </w:r>
      <w:r>
        <w:t xml:space="preserve">=1% от </w:t>
      </w:r>
      <w:r>
        <w:rPr>
          <w:position w:val="-12"/>
        </w:rPr>
        <w:object w:dxaOrig="480" w:dyaOrig="380">
          <v:shape id="_x0000_i1114" type="#_x0000_t75" style="width:24pt;height:18.75pt" o:ole="">
            <v:imagedata r:id="rId184" o:title=""/>
          </v:shape>
          <o:OLEObject Type="Embed" ProgID="Equation.3" ShapeID="_x0000_i1114" DrawAspect="Content" ObjectID="_1477407622" r:id="rId185"/>
        </w:object>
      </w:r>
    </w:p>
    <w:p w:rsidR="00B02320" w:rsidRDefault="00B02320">
      <w:pPr>
        <w:spacing w:line="360" w:lineRule="auto"/>
        <w:ind w:firstLine="709"/>
        <w:jc w:val="both"/>
      </w:pPr>
      <w:r>
        <w:t>Затраты на ремонт:</w:t>
      </w:r>
    </w:p>
    <w:p w:rsidR="00B02320" w:rsidRDefault="00B02320">
      <w:pPr>
        <w:spacing w:line="360" w:lineRule="auto"/>
        <w:ind w:firstLine="709"/>
        <w:jc w:val="right"/>
      </w:pPr>
      <w:r>
        <w:t xml:space="preserve">         </w:t>
      </w:r>
      <w:r>
        <w:rPr>
          <w:position w:val="-24"/>
        </w:rPr>
        <w:object w:dxaOrig="3200" w:dyaOrig="660">
          <v:shape id="_x0000_i1115" type="#_x0000_t75" style="width:174pt;height:35.25pt" o:ole="">
            <v:imagedata r:id="rId186" o:title=""/>
          </v:shape>
          <o:OLEObject Type="Embed" ProgID="Equation.3" ShapeID="_x0000_i1115" DrawAspect="Content" ObjectID="_1477407623" r:id="rId187"/>
        </w:object>
      </w:r>
      <w:r>
        <w:rPr>
          <w:position w:val="-10"/>
        </w:rPr>
        <w:object w:dxaOrig="620" w:dyaOrig="320">
          <v:shape id="_x0000_i1116" type="#_x0000_t75" style="width:30.75pt;height:15.75pt" o:ole="">
            <v:imagedata r:id="rId188" o:title=""/>
          </v:shape>
          <o:OLEObject Type="Embed" ProgID="Equation.3" ShapeID="_x0000_i1116" DrawAspect="Content" ObjectID="_1477407624" r:id="rId189"/>
        </w:object>
      </w:r>
      <w:r>
        <w:t xml:space="preserve">                                                          (24)</w:t>
      </w:r>
    </w:p>
    <w:p w:rsidR="00B02320" w:rsidRDefault="00B02320">
      <w:pPr>
        <w:spacing w:line="360" w:lineRule="auto"/>
        <w:ind w:firstLine="709"/>
        <w:jc w:val="both"/>
      </w:pPr>
      <w:r>
        <w:t xml:space="preserve"> где: Н</w:t>
      </w:r>
      <w:r>
        <w:rPr>
          <w:vertAlign w:val="subscript"/>
        </w:rPr>
        <w:t>р</w:t>
      </w:r>
      <w:r>
        <w:t xml:space="preserve"> – норматив затрат на ремонт, Н</w:t>
      </w:r>
      <w:r>
        <w:rPr>
          <w:vertAlign w:val="subscript"/>
        </w:rPr>
        <w:t>р</w:t>
      </w:r>
      <w:r>
        <w:t>=2%.</w:t>
      </w:r>
    </w:p>
    <w:p w:rsidR="00B02320" w:rsidRDefault="00B02320">
      <w:pPr>
        <w:spacing w:line="360" w:lineRule="auto"/>
        <w:ind w:firstLine="709"/>
        <w:jc w:val="both"/>
      </w:pPr>
      <w:r>
        <w:t xml:space="preserve">Вычислим стоимость машино – часа работы ЭВМ: </w:t>
      </w:r>
    </w:p>
    <w:p w:rsidR="00B02320" w:rsidRDefault="00B02320">
      <w:pPr>
        <w:spacing w:line="360" w:lineRule="auto"/>
        <w:ind w:firstLine="709"/>
        <w:jc w:val="both"/>
      </w:pPr>
    </w:p>
    <w:p w:rsidR="00B02320" w:rsidRDefault="00B02320">
      <w:pPr>
        <w:spacing w:line="360" w:lineRule="auto"/>
        <w:ind w:firstLine="709"/>
        <w:jc w:val="right"/>
      </w:pPr>
      <w:r>
        <w:tab/>
      </w:r>
      <w:r>
        <w:tab/>
      </w:r>
      <w:r>
        <w:rPr>
          <w:position w:val="-24"/>
        </w:rPr>
        <w:object w:dxaOrig="3840" w:dyaOrig="620">
          <v:shape id="_x0000_i1117" type="#_x0000_t75" style="width:192pt;height:30.75pt" o:ole="">
            <v:imagedata r:id="rId190" o:title=""/>
          </v:shape>
          <o:OLEObject Type="Embed" ProgID="Equation.3" ShapeID="_x0000_i1117" DrawAspect="Content" ObjectID="_1477407625" r:id="rId191"/>
        </w:object>
      </w:r>
      <w:r>
        <w:tab/>
      </w:r>
      <w:r>
        <w:tab/>
      </w:r>
      <w:r>
        <w:tab/>
      </w:r>
      <w:r>
        <w:tab/>
        <w:t xml:space="preserve">    (25)</w:t>
      </w:r>
    </w:p>
    <w:p w:rsidR="00B02320" w:rsidRDefault="00B02320">
      <w:pPr>
        <w:spacing w:line="360" w:lineRule="auto"/>
        <w:ind w:firstLine="709"/>
        <w:jc w:val="both"/>
      </w:pPr>
      <w:bookmarkStart w:id="1" w:name="цц"/>
      <w:bookmarkEnd w:id="1"/>
      <w:r>
        <w:t xml:space="preserve">Стоимость ЭВМ определяется по формуле: </w:t>
      </w:r>
    </w:p>
    <w:p w:rsidR="00B02320" w:rsidRDefault="00B02320">
      <w:pPr>
        <w:spacing w:line="360" w:lineRule="auto"/>
        <w:ind w:firstLine="709"/>
        <w:jc w:val="both"/>
      </w:pPr>
      <w:r>
        <w:t xml:space="preserve">                 </w:t>
      </w:r>
      <w:r>
        <w:rPr>
          <w:position w:val="-24"/>
        </w:rPr>
        <w:object w:dxaOrig="4700" w:dyaOrig="620">
          <v:shape id="_x0000_i1118" type="#_x0000_t75" style="width:255.75pt;height:33.75pt" o:ole="">
            <v:imagedata r:id="rId192" o:title=""/>
          </v:shape>
          <o:OLEObject Type="Embed" ProgID="Equation.3" ShapeID="_x0000_i1118" DrawAspect="Content" ObjectID="_1477407626" r:id="rId193"/>
        </w:object>
      </w:r>
      <w:r>
        <w:rPr>
          <w:position w:val="-10"/>
        </w:rPr>
        <w:object w:dxaOrig="620" w:dyaOrig="320">
          <v:shape id="_x0000_i1119" type="#_x0000_t75" style="width:30.75pt;height:15.75pt" o:ole="">
            <v:imagedata r:id="rId194" o:title=""/>
          </v:shape>
          <o:OLEObject Type="Embed" ProgID="Equation.3" ShapeID="_x0000_i1119" DrawAspect="Content" ObjectID="_1477407627" r:id="rId195"/>
        </w:object>
      </w:r>
      <w:r>
        <w:t xml:space="preserve">                        (26)</w:t>
      </w:r>
    </w:p>
    <w:p w:rsidR="00B02320" w:rsidRDefault="00B02320">
      <w:pPr>
        <w:spacing w:line="360" w:lineRule="auto"/>
        <w:ind w:firstLine="709"/>
        <w:jc w:val="both"/>
      </w:pPr>
      <w:r>
        <w:t xml:space="preserve"> Где </w:t>
      </w:r>
      <w:r>
        <w:rPr>
          <w:position w:val="-14"/>
        </w:rPr>
        <w:object w:dxaOrig="740" w:dyaOrig="380">
          <v:shape id="_x0000_i1120" type="#_x0000_t75" style="width:36.75pt;height:18.75pt" o:ole="">
            <v:imagedata r:id="rId196" o:title=""/>
          </v:shape>
          <o:OLEObject Type="Embed" ProgID="Equation.3" ShapeID="_x0000_i1120" DrawAspect="Content" ObjectID="_1477407628" r:id="rId197"/>
        </w:object>
      </w:r>
      <w:r>
        <w:t xml:space="preserve"> - цена приобретения ЭВМ,  </w:t>
      </w:r>
    </w:p>
    <w:p w:rsidR="00B02320" w:rsidRDefault="00B02320">
      <w:pPr>
        <w:spacing w:line="360" w:lineRule="auto"/>
        <w:ind w:firstLine="709"/>
        <w:jc w:val="both"/>
      </w:pPr>
      <w:r>
        <w:rPr>
          <w:lang w:val="en-US"/>
        </w:rPr>
        <w:t>d</w:t>
      </w:r>
      <w:r>
        <w:t xml:space="preserve"> – расходы на доставку (12% от </w:t>
      </w:r>
      <w:r>
        <w:rPr>
          <w:position w:val="-14"/>
        </w:rPr>
        <w:object w:dxaOrig="740" w:dyaOrig="380">
          <v:shape id="_x0000_i1121" type="#_x0000_t75" style="width:36.75pt;height:18.75pt" o:ole="">
            <v:imagedata r:id="rId198" o:title=""/>
          </v:shape>
          <o:OLEObject Type="Embed" ProgID="Equation.3" ShapeID="_x0000_i1121" DrawAspect="Content" ObjectID="_1477407629" r:id="rId199"/>
        </w:object>
      </w:r>
      <w:r>
        <w:t>).</w:t>
      </w:r>
    </w:p>
    <w:p w:rsidR="00B02320" w:rsidRDefault="00B02320">
      <w:pPr>
        <w:spacing w:line="360" w:lineRule="auto"/>
        <w:ind w:firstLine="709"/>
        <w:jc w:val="both"/>
      </w:pPr>
      <w:r>
        <w:t>Прочие затраты (стоимость бумаги, краски для принтера, канцтоваров):  Сn=1,3% CЭВМ</w:t>
      </w:r>
    </w:p>
    <w:p w:rsidR="00B02320" w:rsidRDefault="00B02320">
      <w:pPr>
        <w:spacing w:line="360" w:lineRule="auto"/>
        <w:ind w:firstLine="709"/>
        <w:jc w:val="both"/>
      </w:pPr>
      <w:r>
        <w:t xml:space="preserve">Себестоимость производства одного экземпляра программного продукта вычисляется по формуле: </w:t>
      </w:r>
    </w:p>
    <w:p w:rsidR="00B02320" w:rsidRDefault="00B02320">
      <w:pPr>
        <w:spacing w:line="360" w:lineRule="auto"/>
        <w:ind w:firstLine="709"/>
        <w:jc w:val="right"/>
      </w:pPr>
      <w:r>
        <w:t xml:space="preserve">         </w:t>
      </w:r>
      <w:r>
        <w:rPr>
          <w:position w:val="-32"/>
        </w:rPr>
        <w:object w:dxaOrig="3400" w:dyaOrig="740">
          <v:shape id="_x0000_i1122" type="#_x0000_t75" style="width:182.25pt;height:39.75pt" o:ole="">
            <v:imagedata r:id="rId200" o:title=""/>
          </v:shape>
          <o:OLEObject Type="Embed" ProgID="Equation.3" ShapeID="_x0000_i1122" DrawAspect="Content" ObjectID="_1477407630" r:id="rId201"/>
        </w:object>
      </w:r>
      <w:r>
        <w:t xml:space="preserve"> </w:t>
      </w:r>
      <w:r>
        <w:rPr>
          <w:position w:val="-10"/>
        </w:rPr>
        <w:object w:dxaOrig="620" w:dyaOrig="320">
          <v:shape id="_x0000_i1123" type="#_x0000_t75" style="width:30.75pt;height:15.75pt" o:ole="">
            <v:imagedata r:id="rId202" o:title=""/>
          </v:shape>
          <o:OLEObject Type="Embed" ProgID="Equation.3" ShapeID="_x0000_i1123" DrawAspect="Content" ObjectID="_1477407631" r:id="rId203"/>
        </w:object>
      </w:r>
      <w:r>
        <w:t xml:space="preserve">                                                     (27)</w:t>
      </w:r>
    </w:p>
    <w:p w:rsidR="00B02320" w:rsidRDefault="00B02320">
      <w:pPr>
        <w:spacing w:line="360" w:lineRule="auto"/>
        <w:ind w:firstLine="709"/>
        <w:jc w:val="both"/>
      </w:pPr>
      <w:r>
        <w:t xml:space="preserve">где  </w:t>
      </w:r>
      <w:r>
        <w:rPr>
          <w:position w:val="-14"/>
        </w:rPr>
        <w:object w:dxaOrig="380" w:dyaOrig="380">
          <v:shape id="_x0000_i1124" type="#_x0000_t75" style="width:18.75pt;height:18.75pt" o:ole="">
            <v:imagedata r:id="rId204" o:title=""/>
          </v:shape>
          <o:OLEObject Type="Embed" ProgID="Equation.3" ShapeID="_x0000_i1124" DrawAspect="Content" ObjectID="_1477407632" r:id="rId205"/>
        </w:object>
      </w:r>
      <w:r>
        <w:t xml:space="preserve"> - Стоимостная оценка проекта,</w:t>
      </w:r>
    </w:p>
    <w:p w:rsidR="00B02320" w:rsidRDefault="00B02320">
      <w:pPr>
        <w:spacing w:line="360" w:lineRule="auto"/>
        <w:ind w:firstLine="709"/>
        <w:jc w:val="both"/>
      </w:pPr>
      <w:r>
        <w:rPr>
          <w:position w:val="-14"/>
        </w:rPr>
        <w:object w:dxaOrig="540" w:dyaOrig="380">
          <v:shape id="_x0000_i1125" type="#_x0000_t75" style="width:27pt;height:18.75pt" o:ole="">
            <v:imagedata r:id="rId206" o:title=""/>
          </v:shape>
          <o:OLEObject Type="Embed" ProgID="Equation.3" ShapeID="_x0000_i1125" DrawAspect="Content" ObjectID="_1477407633" r:id="rId207"/>
        </w:object>
      </w:r>
      <w:r>
        <w:t xml:space="preserve"> - реальное количество копий по  заказу покупателей.</w:t>
      </w:r>
    </w:p>
    <w:p w:rsidR="00B02320" w:rsidRDefault="00B02320">
      <w:pPr>
        <w:spacing w:line="360" w:lineRule="auto"/>
        <w:ind w:firstLine="709"/>
        <w:jc w:val="both"/>
      </w:pPr>
    </w:p>
    <w:p w:rsidR="00B02320" w:rsidRDefault="00E4720A">
      <w:pPr>
        <w:spacing w:line="360" w:lineRule="auto"/>
        <w:ind w:firstLine="709"/>
        <w:jc w:val="center"/>
        <w:rPr>
          <w:b/>
          <w:bCs/>
          <w:iCs/>
        </w:rPr>
      </w:pPr>
      <w:r>
        <w:rPr>
          <w:b/>
          <w:bCs/>
          <w:iCs/>
          <w:noProof/>
        </w:rPr>
        <w:pict>
          <v:group id="_x0000_s1366" style="position:absolute;left:0;text-align:left;margin-left:646.65pt;margin-top:-15.3pt;width:518.8pt;height:802.3pt;z-index:251625472;mso-position-horizontal-relative:page;mso-position-vertical-relative:page" coordsize="20000,20000">
            <v:rect id="_x0000_s1367" style="position:absolute;width:20000;height:20000" filled="f" strokeweight="2pt"/>
            <v:line id="_x0000_s1368" style="position:absolute" from="1093,18949" to="1095,19989" strokeweight="2pt"/>
            <v:line id="_x0000_s1369" style="position:absolute" from="10,18941" to="19977,18942" strokeweight="2pt"/>
            <v:line id="_x0000_s1370" style="position:absolute" from="2186,18949" to="2188,19989" strokeweight="2pt"/>
            <v:line id="_x0000_s1371" style="position:absolute" from="4919,18949" to="4921,19989" strokeweight="2pt"/>
            <v:line id="_x0000_s1372" style="position:absolute" from="6557,18959" to="6559,19989" strokeweight="2pt"/>
            <v:line id="_x0000_s1373" style="position:absolute" from="7650,18949" to="7652,19979" strokeweight="2pt"/>
            <v:line id="_x0000_s1374" style="position:absolute" from="18905,18949" to="18909,19989" strokeweight="2pt"/>
            <v:line id="_x0000_s1375" style="position:absolute" from="10,19293" to="7631,19295" strokeweight="1pt"/>
            <v:line id="_x0000_s1376" style="position:absolute" from="10,19646" to="7631,19647" strokeweight="2pt"/>
            <v:line id="_x0000_s1377" style="position:absolute" from="18919,19296" to="19990,19297" strokeweight="1pt"/>
            <v:rect id="_x0000_s1378" style="position:absolute;left:54;top:19660;width:1000;height:309" filled="f" stroked="f" strokeweight=".25pt">
              <v:textbox style="mso-next-textbox:#_x0000_s1378" inset="1pt,1pt,1pt,1pt">
                <w:txbxContent>
                  <w:p w:rsidR="00B02320" w:rsidRDefault="00B02320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379" style="position:absolute;left:1139;top:19660;width:1001;height:309" filled="f" stroked="f" strokeweight=".25pt">
              <v:textbox style="mso-next-textbox:#_x0000_s1379" inset="1pt,1pt,1pt,1pt">
                <w:txbxContent>
                  <w:p w:rsidR="00B02320" w:rsidRDefault="00B02320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80" style="position:absolute;left:2267;top:19660;width:2573;height:309" filled="f" stroked="f" strokeweight=".25pt">
              <v:textbox style="mso-next-textbox:#_x0000_s1380" inset="1pt,1pt,1pt,1pt">
                <w:txbxContent>
                  <w:p w:rsidR="00B02320" w:rsidRDefault="00B02320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381" style="position:absolute;left:4983;top:19660;width:1534;height:309" filled="f" stroked="f" strokeweight=".25pt">
              <v:textbox style="mso-next-textbox:#_x0000_s1381" inset="1pt,1pt,1pt,1pt">
                <w:txbxContent>
                  <w:p w:rsidR="00B02320" w:rsidRDefault="00B02320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382" style="position:absolute;left:6604;top:19660;width:1000;height:309" filled="f" stroked="f" strokeweight=".25pt">
              <v:textbox style="mso-next-textbox:#_x0000_s1382" inset="1pt,1pt,1pt,1pt">
                <w:txbxContent>
                  <w:p w:rsidR="00B02320" w:rsidRDefault="00B02320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83" style="position:absolute;left:18949;top:18977;width:1001;height:309" filled="f" stroked="f" strokeweight=".25pt">
              <v:textbox style="mso-next-textbox:#_x0000_s1383" inset="1pt,1pt,1pt,1pt">
                <w:txbxContent>
                  <w:p w:rsidR="00B02320" w:rsidRDefault="00B02320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84" style="position:absolute;left:18949;top:19435;width:1001;height:423" filled="f" stroked="f" strokeweight=".25pt">
              <v:textbox style="mso-next-textbox:#_x0000_s1384" inset="1pt,1pt,1pt,1pt">
                <w:txbxContent>
                  <w:p w:rsidR="00B02320" w:rsidRDefault="00B02320">
                    <w:pPr>
                      <w:pStyle w:val="a5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LOWER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21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</v:rect>
            <v:rect id="_x0000_s1385" style="position:absolute;left:7745;top:19221;width:11075;height:477" filled="f" stroked="f" strokeweight=".25pt">
              <v:textbox style="mso-next-textbox:#_x0000_s1385" inset="1pt,1pt,1pt,1pt">
                <w:txbxContent>
                  <w:p w:rsidR="00B02320" w:rsidRDefault="00B02320">
                    <w:pPr>
                      <w:pStyle w:val="a5"/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ДИПЛОМНЫЙ ПРОЕКТ</w:t>
                    </w:r>
                  </w:p>
                  <w:p w:rsidR="00B02320" w:rsidRDefault="00B02320">
                    <w:pPr>
                      <w:pStyle w:val="a5"/>
                      <w:jc w:val="center"/>
                    </w:pPr>
                    <w:r>
                      <w:t>НАЗВАНИЕ ДОКУМЕНТА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B02320">
        <w:rPr>
          <w:b/>
          <w:bCs/>
          <w:iCs/>
        </w:rPr>
        <w:t>2.1.3.  Определение цены реализации программного модуля</w:t>
      </w:r>
    </w:p>
    <w:p w:rsidR="00B02320" w:rsidRDefault="00B02320">
      <w:pPr>
        <w:spacing w:line="360" w:lineRule="auto"/>
        <w:ind w:firstLine="709"/>
        <w:jc w:val="both"/>
      </w:pPr>
    </w:p>
    <w:p w:rsidR="00B02320" w:rsidRDefault="00B02320">
      <w:pPr>
        <w:spacing w:line="360" w:lineRule="auto"/>
        <w:ind w:firstLine="709"/>
        <w:jc w:val="both"/>
      </w:pPr>
      <w:r>
        <w:tab/>
        <w:t>Потенциальными покупателями являются несколько десятков предприятий. Ориентировочный объем продаж –  30 копий.</w:t>
      </w:r>
    </w:p>
    <w:p w:rsidR="00B02320" w:rsidRDefault="00B02320">
      <w:pPr>
        <w:spacing w:line="360" w:lineRule="auto"/>
        <w:ind w:firstLine="709"/>
        <w:jc w:val="both"/>
      </w:pPr>
      <w:r>
        <w:t>Отпускная цена на программный продукт, с учетом приведенной выше информации,  определяется следующим образом:</w:t>
      </w:r>
    </w:p>
    <w:p w:rsidR="00B02320" w:rsidRDefault="00B02320">
      <w:pPr>
        <w:spacing w:line="360" w:lineRule="auto"/>
        <w:ind w:left="709"/>
        <w:jc w:val="both"/>
      </w:pPr>
      <w:r>
        <w:rPr>
          <w:position w:val="-24"/>
        </w:rPr>
        <w:object w:dxaOrig="8240" w:dyaOrig="620">
          <v:shape id="_x0000_i1126" type="#_x0000_t75" style="width:425.25pt;height:32.25pt" o:ole="">
            <v:imagedata r:id="rId208" o:title=""/>
          </v:shape>
          <o:OLEObject Type="Embed" ProgID="Equation.3" ShapeID="_x0000_i1126" DrawAspect="Content" ObjectID="_1477407634" r:id="rId209"/>
        </w:object>
      </w:r>
      <w:r>
        <w:rPr>
          <w:position w:val="-10"/>
        </w:rPr>
        <w:object w:dxaOrig="620" w:dyaOrig="320">
          <v:shape id="_x0000_i1127" type="#_x0000_t75" style="width:30.75pt;height:15.75pt" o:ole="">
            <v:imagedata r:id="rId210" o:title=""/>
          </v:shape>
          <o:OLEObject Type="Embed" ProgID="Equation.3" ShapeID="_x0000_i1127" DrawAspect="Content" ObjectID="_1477407635" r:id="rId211"/>
        </w:object>
      </w:r>
      <w:r>
        <w:t xml:space="preserve">            </w:t>
      </w:r>
    </w:p>
    <w:p w:rsidR="00B02320" w:rsidRDefault="00B02320">
      <w:pPr>
        <w:spacing w:line="360" w:lineRule="auto"/>
        <w:jc w:val="right"/>
      </w:pPr>
      <w:r>
        <w:t>(28)</w:t>
      </w:r>
    </w:p>
    <w:p w:rsidR="00B02320" w:rsidRDefault="00B02320">
      <w:pPr>
        <w:spacing w:line="360" w:lineRule="auto"/>
        <w:ind w:firstLine="708"/>
        <w:jc w:val="both"/>
      </w:pPr>
      <w:r>
        <w:lastRenderedPageBreak/>
        <w:t xml:space="preserve">Где </w:t>
      </w:r>
      <w:r>
        <w:rPr>
          <w:position w:val="-10"/>
        </w:rPr>
        <w:object w:dxaOrig="240" w:dyaOrig="260">
          <v:shape id="_x0000_i1128" type="#_x0000_t75" style="width:12pt;height:12.75pt" o:ole="">
            <v:imagedata r:id="rId212" o:title=""/>
          </v:shape>
          <o:OLEObject Type="Embed" ProgID="Equation.3" ShapeID="_x0000_i1128" DrawAspect="Content" ObjectID="_1477407636" r:id="rId213"/>
        </w:object>
      </w:r>
      <w:r>
        <w:t xml:space="preserve"> - уровень рентабельности, </w:t>
      </w:r>
      <w:r>
        <w:rPr>
          <w:position w:val="-10"/>
        </w:rPr>
        <w:object w:dxaOrig="240" w:dyaOrig="260">
          <v:shape id="_x0000_i1129" type="#_x0000_t75" style="width:12pt;height:12.75pt" o:ole="">
            <v:imagedata r:id="rId214" o:title=""/>
          </v:shape>
          <o:OLEObject Type="Embed" ProgID="Equation.3" ShapeID="_x0000_i1129" DrawAspect="Content" ObjectID="_1477407637" r:id="rId215"/>
        </w:object>
      </w:r>
      <w:r>
        <w:t>=15-30%</w:t>
      </w:r>
    </w:p>
    <w:p w:rsidR="00B02320" w:rsidRDefault="00B02320">
      <w:pPr>
        <w:spacing w:line="360" w:lineRule="auto"/>
        <w:ind w:firstLine="709"/>
        <w:jc w:val="both"/>
      </w:pPr>
      <w:r>
        <w:rPr>
          <w:position w:val="-10"/>
        </w:rPr>
        <w:object w:dxaOrig="240" w:dyaOrig="320">
          <v:shape id="_x0000_i1130" type="#_x0000_t75" style="width:12pt;height:15.75pt" o:ole="">
            <v:imagedata r:id="rId216" o:title=""/>
          </v:shape>
          <o:OLEObject Type="Embed" ProgID="Equation.3" ShapeID="_x0000_i1130" DrawAspect="Content" ObjectID="_1477407638" r:id="rId217"/>
        </w:object>
      </w:r>
      <w:r>
        <w:t xml:space="preserve"> - норматив отчислений в бюджет налога на прибыль, </w:t>
      </w:r>
      <w:r>
        <w:rPr>
          <w:position w:val="-10"/>
        </w:rPr>
        <w:object w:dxaOrig="240" w:dyaOrig="320">
          <v:shape id="_x0000_i1131" type="#_x0000_t75" style="width:12pt;height:15.75pt" o:ole="">
            <v:imagedata r:id="rId218" o:title=""/>
          </v:shape>
          <o:OLEObject Type="Embed" ProgID="Equation.3" ShapeID="_x0000_i1131" DrawAspect="Content" ObjectID="_1477407639" r:id="rId219"/>
        </w:object>
      </w:r>
      <w:r>
        <w:t>=24%</w:t>
      </w:r>
    </w:p>
    <w:p w:rsidR="00B02320" w:rsidRDefault="00B02320">
      <w:pPr>
        <w:spacing w:line="360" w:lineRule="auto"/>
        <w:ind w:firstLine="709"/>
        <w:jc w:val="both"/>
      </w:pPr>
      <w:r>
        <w:t>Исходя из ориентировочных объемов продаж, можно рассчитать цену отпускную одной копии, учитывая затраты на тиражирование (Зтир) и сервисное обслуживание (Зсо):</w:t>
      </w:r>
    </w:p>
    <w:p w:rsidR="00B02320" w:rsidRDefault="00B02320">
      <w:pPr>
        <w:spacing w:line="360" w:lineRule="auto"/>
        <w:ind w:firstLine="709"/>
        <w:jc w:val="both"/>
      </w:pPr>
      <w:r>
        <w:t>З</w:t>
      </w:r>
      <w:r>
        <w:rPr>
          <w:vertAlign w:val="subscript"/>
        </w:rPr>
        <w:t xml:space="preserve">тир </w:t>
      </w:r>
      <w:r>
        <w:t>= 100 рублей на одну копию</w:t>
      </w:r>
    </w:p>
    <w:p w:rsidR="00B02320" w:rsidRDefault="00B02320">
      <w:pPr>
        <w:spacing w:line="360" w:lineRule="auto"/>
        <w:ind w:firstLine="709"/>
        <w:jc w:val="both"/>
      </w:pPr>
      <w:r>
        <w:t>З</w:t>
      </w:r>
      <w:r>
        <w:rPr>
          <w:vertAlign w:val="subscript"/>
        </w:rPr>
        <w:t xml:space="preserve">со </w:t>
      </w:r>
      <w:r>
        <w:t>=300 рублей на одну копию.</w:t>
      </w:r>
    </w:p>
    <w:p w:rsidR="00B02320" w:rsidRDefault="00B02320">
      <w:pPr>
        <w:spacing w:line="360" w:lineRule="auto"/>
        <w:ind w:firstLine="709"/>
        <w:jc w:val="both"/>
      </w:pPr>
      <w:r>
        <w:t>Далее необходимо рассчитать отпускную цену одной единицы по формуле:</w:t>
      </w:r>
    </w:p>
    <w:p w:rsidR="00B02320" w:rsidRDefault="00B02320">
      <w:pPr>
        <w:spacing w:line="360" w:lineRule="auto"/>
        <w:ind w:firstLine="709"/>
        <w:jc w:val="both"/>
      </w:pPr>
      <w:r>
        <w:t xml:space="preserve">             </w:t>
      </w:r>
      <w:r>
        <w:rPr>
          <w:position w:val="-32"/>
        </w:rPr>
        <w:object w:dxaOrig="5700" w:dyaOrig="720">
          <v:shape id="_x0000_i1132" type="#_x0000_t75" style="width:306pt;height:39pt" o:ole="">
            <v:imagedata r:id="rId220" o:title=""/>
          </v:shape>
          <o:OLEObject Type="Embed" ProgID="Equation.3" ShapeID="_x0000_i1132" DrawAspect="Content" ObjectID="_1477407640" r:id="rId221"/>
        </w:object>
      </w:r>
      <w:r>
        <w:rPr>
          <w:position w:val="-10"/>
        </w:rPr>
        <w:object w:dxaOrig="620" w:dyaOrig="320">
          <v:shape id="_x0000_i1133" type="#_x0000_t75" style="width:30.75pt;height:15.75pt" o:ole="">
            <v:imagedata r:id="rId222" o:title=""/>
          </v:shape>
          <o:OLEObject Type="Embed" ProgID="Equation.3" ShapeID="_x0000_i1133" DrawAspect="Content" ObjectID="_1477407641" r:id="rId223"/>
        </w:object>
      </w:r>
      <w:r>
        <w:t xml:space="preserve">           (29)</w:t>
      </w:r>
    </w:p>
    <w:p w:rsidR="00B02320" w:rsidRDefault="00B02320">
      <w:pPr>
        <w:spacing w:line="360" w:lineRule="auto"/>
        <w:jc w:val="both"/>
      </w:pPr>
    </w:p>
    <w:p w:rsidR="00B02320" w:rsidRDefault="00B02320">
      <w:pPr>
        <w:spacing w:line="360" w:lineRule="auto"/>
        <w:ind w:firstLine="709"/>
        <w:jc w:val="center"/>
        <w:rPr>
          <w:b/>
          <w:bCs/>
          <w:iCs/>
        </w:rPr>
      </w:pPr>
      <w:r>
        <w:rPr>
          <w:b/>
          <w:bCs/>
          <w:iCs/>
        </w:rPr>
        <w:t>2.2. Финансовый план</w:t>
      </w:r>
    </w:p>
    <w:p w:rsidR="00B02320" w:rsidRDefault="00E4720A">
      <w:pPr>
        <w:spacing w:line="360" w:lineRule="auto"/>
        <w:ind w:firstLine="709"/>
        <w:jc w:val="center"/>
        <w:rPr>
          <w:iCs/>
        </w:rPr>
      </w:pPr>
      <w:r>
        <w:rPr>
          <w:b/>
          <w:bCs/>
          <w:iCs/>
          <w:noProof/>
        </w:rPr>
        <w:pict>
          <v:group id="_x0000_s1386" style="position:absolute;left:0;text-align:left;margin-left:655.65pt;margin-top:-42.3pt;width:518.8pt;height:802.3pt;z-index:251626496;mso-position-horizontal-relative:page;mso-position-vertical-relative:page" coordsize="20000,20000">
            <v:rect id="_x0000_s1387" style="position:absolute;width:20000;height:20000" filled="f" strokeweight="2pt"/>
            <v:line id="_x0000_s1388" style="position:absolute" from="1093,18949" to="1095,19989" strokeweight="2pt"/>
            <v:line id="_x0000_s1389" style="position:absolute" from="10,18941" to="19977,18942" strokeweight="2pt"/>
            <v:line id="_x0000_s1390" style="position:absolute" from="2186,18949" to="2188,19989" strokeweight="2pt"/>
            <v:line id="_x0000_s1391" style="position:absolute" from="4919,18949" to="4921,19989" strokeweight="2pt"/>
            <v:line id="_x0000_s1392" style="position:absolute" from="6557,18959" to="6559,19989" strokeweight="2pt"/>
            <v:line id="_x0000_s1393" style="position:absolute" from="7650,18949" to="7652,19979" strokeweight="2pt"/>
            <v:line id="_x0000_s1394" style="position:absolute" from="18905,18949" to="18909,19989" strokeweight="2pt"/>
            <v:line id="_x0000_s1395" style="position:absolute" from="10,19293" to="7631,19295" strokeweight="1pt"/>
            <v:line id="_x0000_s1396" style="position:absolute" from="10,19646" to="7631,19647" strokeweight="2pt"/>
            <v:line id="_x0000_s1397" style="position:absolute" from="18919,19296" to="19990,19297" strokeweight="1pt"/>
            <v:rect id="_x0000_s1398" style="position:absolute;left:54;top:19660;width:1000;height:309" filled="f" stroked="f" strokeweight=".25pt">
              <v:textbox style="mso-next-textbox:#_x0000_s1398" inset="1pt,1pt,1pt,1pt">
                <w:txbxContent>
                  <w:p w:rsidR="00B02320" w:rsidRDefault="00B02320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399" style="position:absolute;left:1139;top:19660;width:1001;height:309" filled="f" stroked="f" strokeweight=".25pt">
              <v:textbox style="mso-next-textbox:#_x0000_s1399" inset="1pt,1pt,1pt,1pt">
                <w:txbxContent>
                  <w:p w:rsidR="00B02320" w:rsidRDefault="00B02320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00" style="position:absolute;left:2267;top:19660;width:2573;height:309" filled="f" stroked="f" strokeweight=".25pt">
              <v:textbox style="mso-next-textbox:#_x0000_s1400" inset="1pt,1pt,1pt,1pt">
                <w:txbxContent>
                  <w:p w:rsidR="00B02320" w:rsidRDefault="00B02320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401" style="position:absolute;left:4983;top:19660;width:1534;height:309" filled="f" stroked="f" strokeweight=".25pt">
              <v:textbox style="mso-next-textbox:#_x0000_s1401" inset="1pt,1pt,1pt,1pt">
                <w:txbxContent>
                  <w:p w:rsidR="00B02320" w:rsidRDefault="00B02320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402" style="position:absolute;left:6604;top:19660;width:1000;height:309" filled="f" stroked="f" strokeweight=".25pt">
              <v:textbox style="mso-next-textbox:#_x0000_s1402" inset="1pt,1pt,1pt,1pt">
                <w:txbxContent>
                  <w:p w:rsidR="00B02320" w:rsidRDefault="00B02320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03" style="position:absolute;left:18949;top:18977;width:1001;height:309" filled="f" stroked="f" strokeweight=".25pt">
              <v:textbox style="mso-next-textbox:#_x0000_s1403" inset="1pt,1pt,1pt,1pt">
                <w:txbxContent>
                  <w:p w:rsidR="00B02320" w:rsidRDefault="00B02320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04" style="position:absolute;left:18949;top:19435;width:1001;height:423" filled="f" stroked="f" strokeweight=".25pt">
              <v:textbox style="mso-next-textbox:#_x0000_s1404" inset="1pt,1pt,1pt,1pt">
                <w:txbxContent>
                  <w:p w:rsidR="00B02320" w:rsidRDefault="00B02320">
                    <w:pPr>
                      <w:pStyle w:val="a5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LOWER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22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</v:rect>
            <v:rect id="_x0000_s1405" style="position:absolute;left:7745;top:19221;width:11075;height:477" filled="f" stroked="f" strokeweight=".25pt">
              <v:textbox style="mso-next-textbox:#_x0000_s1405" inset="1pt,1pt,1pt,1pt">
                <w:txbxContent>
                  <w:p w:rsidR="00B02320" w:rsidRDefault="00B02320">
                    <w:pPr>
                      <w:pStyle w:val="a5"/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ДИПЛОМНЫЙ ПРОЕКТ</w:t>
                    </w:r>
                  </w:p>
                  <w:p w:rsidR="00B02320" w:rsidRDefault="00B02320">
                    <w:pPr>
                      <w:pStyle w:val="a5"/>
                      <w:jc w:val="center"/>
                    </w:pPr>
                    <w:r>
                      <w:t>НАЗВАНИЕ ДОКУМЕНТА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B02320">
        <w:rPr>
          <w:b/>
          <w:bCs/>
          <w:iCs/>
        </w:rPr>
        <w:t xml:space="preserve"> 2.2.1. Расчет безубыточности создания программного продукта</w:t>
      </w:r>
    </w:p>
    <w:p w:rsidR="00B02320" w:rsidRDefault="00B02320">
      <w:pPr>
        <w:spacing w:line="360" w:lineRule="auto"/>
        <w:ind w:firstLine="709"/>
        <w:jc w:val="both"/>
      </w:pPr>
    </w:p>
    <w:p w:rsidR="00B02320" w:rsidRDefault="00B02320">
      <w:pPr>
        <w:spacing w:line="360" w:lineRule="auto"/>
        <w:ind w:firstLine="709"/>
        <w:jc w:val="both"/>
      </w:pPr>
      <w:r>
        <w:t xml:space="preserve">Анализ безубыточности является одним из наиболее важных элементов финансовой информации, используемой при оценке эффективности инвестиций. </w:t>
      </w:r>
    </w:p>
    <w:p w:rsidR="00B02320" w:rsidRDefault="00B02320">
      <w:pPr>
        <w:spacing w:line="360" w:lineRule="auto"/>
        <w:ind w:firstLine="709"/>
        <w:jc w:val="both"/>
      </w:pPr>
      <w:r>
        <w:t>Целью анализа является определение критической точки продаж. В случае объема продаж меньше критической точки предприятие работает с убытком, в случае превышения объема продаж критической точки – предприятие работает с прибылью.</w:t>
      </w:r>
    </w:p>
    <w:p w:rsidR="00B02320" w:rsidRDefault="00B02320">
      <w:pPr>
        <w:spacing w:line="360" w:lineRule="auto"/>
        <w:ind w:firstLine="709"/>
        <w:jc w:val="both"/>
      </w:pPr>
      <w:r>
        <w:t>Точка безубыточности (</w:t>
      </w:r>
      <w:r>
        <w:rPr>
          <w:lang w:val="en-US"/>
        </w:rPr>
        <w:t>Q</w:t>
      </w:r>
      <w:r>
        <w:rPr>
          <w:vertAlign w:val="subscript"/>
        </w:rPr>
        <w:t>кр</w:t>
      </w:r>
      <w:r>
        <w:t>) определяется по формуле:</w:t>
      </w:r>
    </w:p>
    <w:p w:rsidR="00B02320" w:rsidRDefault="00B02320">
      <w:pPr>
        <w:spacing w:line="360" w:lineRule="auto"/>
        <w:ind w:firstLine="709"/>
        <w:jc w:val="both"/>
      </w:pPr>
      <w:r>
        <w:t xml:space="preserve">                        </w:t>
      </w:r>
      <w:r>
        <w:rPr>
          <w:position w:val="-30"/>
        </w:rPr>
        <w:object w:dxaOrig="4180" w:dyaOrig="680">
          <v:shape id="_x0000_i1134" type="#_x0000_t75" style="width:225.75pt;height:35.25pt" o:ole="">
            <v:imagedata r:id="rId224" o:title=""/>
          </v:shape>
          <o:OLEObject Type="Embed" ProgID="Equation.3" ShapeID="_x0000_i1134" DrawAspect="Content" ObjectID="_1477407642" r:id="rId225"/>
        </w:object>
      </w:r>
      <w:r>
        <w:t xml:space="preserve">                            (30)</w:t>
      </w:r>
    </w:p>
    <w:p w:rsidR="00B02320" w:rsidRDefault="00B02320">
      <w:pPr>
        <w:spacing w:line="360" w:lineRule="auto"/>
        <w:ind w:firstLine="709"/>
        <w:jc w:val="both"/>
      </w:pPr>
      <w:r>
        <w:t xml:space="preserve"> Где </w:t>
      </w:r>
      <w:r>
        <w:rPr>
          <w:position w:val="-6"/>
        </w:rPr>
        <w:object w:dxaOrig="380" w:dyaOrig="279">
          <v:shape id="_x0000_i1135" type="#_x0000_t75" style="width:18.75pt;height:14.25pt" o:ole="">
            <v:imagedata r:id="rId226" o:title=""/>
          </v:shape>
          <o:OLEObject Type="Embed" ProgID="Equation.3" ShapeID="_x0000_i1135" DrawAspect="Content" ObjectID="_1477407643" r:id="rId227"/>
        </w:object>
      </w:r>
      <w:r>
        <w:t xml:space="preserve"> - условно-постоянные затраты на программный продукт, вычисляются по формуле:</w:t>
      </w:r>
    </w:p>
    <w:p w:rsidR="00B02320" w:rsidRDefault="00B02320">
      <w:pPr>
        <w:spacing w:line="360" w:lineRule="auto"/>
        <w:ind w:firstLine="709"/>
        <w:jc w:val="both"/>
      </w:pPr>
      <w:r>
        <w:t xml:space="preserve">                            </w:t>
      </w:r>
      <w:r>
        <w:rPr>
          <w:position w:val="-24"/>
        </w:rPr>
        <w:object w:dxaOrig="4000" w:dyaOrig="620">
          <v:shape id="_x0000_i1136" type="#_x0000_t75" style="width:3in;height:33.75pt" o:ole="">
            <v:imagedata r:id="rId228" o:title=""/>
          </v:shape>
          <o:OLEObject Type="Embed" ProgID="Equation.3" ShapeID="_x0000_i1136" DrawAspect="Content" ObjectID="_1477407644" r:id="rId229"/>
        </w:object>
      </w:r>
      <w:r>
        <w:rPr>
          <w:position w:val="-10"/>
        </w:rPr>
        <w:object w:dxaOrig="620" w:dyaOrig="320">
          <v:shape id="_x0000_i1137" type="#_x0000_t75" style="width:30.75pt;height:15.75pt" o:ole="">
            <v:imagedata r:id="rId230" o:title=""/>
          </v:shape>
          <o:OLEObject Type="Embed" ProgID="Equation.3" ShapeID="_x0000_i1137" DrawAspect="Content" ObjectID="_1477407645" r:id="rId231"/>
        </w:object>
      </w:r>
      <w:r>
        <w:t xml:space="preserve">                         (31)</w:t>
      </w:r>
    </w:p>
    <w:p w:rsidR="00B02320" w:rsidRDefault="00B02320">
      <w:pPr>
        <w:spacing w:line="360" w:lineRule="auto"/>
        <w:ind w:firstLine="709"/>
        <w:jc w:val="both"/>
      </w:pPr>
      <w:r>
        <w:rPr>
          <w:position w:val="-12"/>
        </w:rPr>
        <w:object w:dxaOrig="660" w:dyaOrig="360">
          <v:shape id="_x0000_i1138" type="#_x0000_t75" style="width:33pt;height:18pt" o:ole="">
            <v:imagedata r:id="rId232" o:title=""/>
          </v:shape>
          <o:OLEObject Type="Embed" ProgID="Equation.3" ShapeID="_x0000_i1138" DrawAspect="Content" ObjectID="_1477407646" r:id="rId233"/>
        </w:object>
      </w:r>
      <w:r>
        <w:t xml:space="preserve"> - цена отпускная единицы программного продукта.</w:t>
      </w:r>
    </w:p>
    <w:p w:rsidR="00B02320" w:rsidRDefault="00B02320">
      <w:pPr>
        <w:spacing w:line="360" w:lineRule="auto"/>
        <w:ind w:firstLine="709"/>
        <w:jc w:val="both"/>
      </w:pPr>
      <w:r>
        <w:t>ПЗ  - условно-переменные затраты на программный продукт, вычисляются по формуле:</w:t>
      </w:r>
    </w:p>
    <w:p w:rsidR="00B02320" w:rsidRDefault="00B02320">
      <w:pPr>
        <w:spacing w:line="360" w:lineRule="auto"/>
        <w:ind w:firstLine="709"/>
        <w:jc w:val="both"/>
      </w:pPr>
      <w:r>
        <w:t xml:space="preserve">                       </w:t>
      </w:r>
      <w:r>
        <w:rPr>
          <w:position w:val="-24"/>
        </w:rPr>
        <w:object w:dxaOrig="4200" w:dyaOrig="620">
          <v:shape id="_x0000_i1139" type="#_x0000_t75" style="width:214.5pt;height:31.5pt" o:ole="">
            <v:imagedata r:id="rId234" o:title=""/>
          </v:shape>
          <o:OLEObject Type="Embed" ProgID="Equation.3" ShapeID="_x0000_i1139" DrawAspect="Content" ObjectID="_1477407647" r:id="rId235"/>
        </w:object>
      </w:r>
      <w:r>
        <w:rPr>
          <w:position w:val="-10"/>
        </w:rPr>
        <w:object w:dxaOrig="620" w:dyaOrig="320">
          <v:shape id="_x0000_i1140" type="#_x0000_t75" style="width:30.75pt;height:15.75pt" o:ole="">
            <v:imagedata r:id="rId236" o:title=""/>
          </v:shape>
          <o:OLEObject Type="Embed" ProgID="Equation.3" ShapeID="_x0000_i1140" DrawAspect="Content" ObjectID="_1477407648" r:id="rId237"/>
        </w:object>
      </w:r>
      <w:r>
        <w:t xml:space="preserve">                                (32)</w:t>
      </w:r>
    </w:p>
    <w:p w:rsidR="00B02320" w:rsidRDefault="00B02320">
      <w:pPr>
        <w:spacing w:line="360" w:lineRule="auto"/>
        <w:ind w:firstLine="709"/>
        <w:jc w:val="both"/>
      </w:pPr>
      <w:r>
        <w:t>ПЗ</w:t>
      </w:r>
      <w:r>
        <w:rPr>
          <w:vertAlign w:val="subscript"/>
        </w:rPr>
        <w:t>ед</w:t>
      </w:r>
      <w:r>
        <w:t xml:space="preserve"> - условно-переменные затраты на единицу программного продукта; рассчитываются по формуле: </w:t>
      </w:r>
    </w:p>
    <w:p w:rsidR="00B02320" w:rsidRDefault="00B02320">
      <w:pPr>
        <w:spacing w:line="360" w:lineRule="auto"/>
        <w:ind w:firstLine="709"/>
        <w:jc w:val="both"/>
      </w:pPr>
      <w:r>
        <w:t xml:space="preserve">                            </w:t>
      </w:r>
      <w:r>
        <w:rPr>
          <w:position w:val="-32"/>
        </w:rPr>
        <w:object w:dxaOrig="3220" w:dyaOrig="700">
          <v:shape id="_x0000_i1141" type="#_x0000_t75" style="width:165.75pt;height:36.75pt" o:ole="">
            <v:imagedata r:id="rId238" o:title=""/>
          </v:shape>
          <o:OLEObject Type="Embed" ProgID="Equation.3" ShapeID="_x0000_i1141" DrawAspect="Content" ObjectID="_1477407649" r:id="rId239"/>
        </w:object>
      </w:r>
      <w:r>
        <w:t xml:space="preserve"> </w:t>
      </w:r>
      <w:r>
        <w:rPr>
          <w:position w:val="-10"/>
        </w:rPr>
        <w:object w:dxaOrig="620" w:dyaOrig="320">
          <v:shape id="_x0000_i1142" type="#_x0000_t75" style="width:30.75pt;height:15.75pt" o:ole="">
            <v:imagedata r:id="rId240" o:title=""/>
          </v:shape>
          <o:OLEObject Type="Embed" ProgID="Equation.3" ShapeID="_x0000_i1142" DrawAspect="Content" ObjectID="_1477407650" r:id="rId241"/>
        </w:object>
      </w:r>
      <w:r>
        <w:t xml:space="preserve">                                        (33)</w:t>
      </w:r>
    </w:p>
    <w:p w:rsidR="00B02320" w:rsidRDefault="00B02320">
      <w:pPr>
        <w:spacing w:line="360" w:lineRule="auto"/>
        <w:ind w:firstLine="709"/>
        <w:jc w:val="both"/>
      </w:pPr>
      <w:r>
        <w:lastRenderedPageBreak/>
        <w:t xml:space="preserve">              Добавим к точке безубыточности 30% от количества для нахождения точки уверенной прибыльности </w:t>
      </w:r>
      <w:r>
        <w:rPr>
          <w:position w:val="-10"/>
        </w:rPr>
        <w:object w:dxaOrig="480" w:dyaOrig="340">
          <v:shape id="_x0000_i1143" type="#_x0000_t75" style="width:24pt;height:17.25pt" o:ole="">
            <v:imagedata r:id="rId242" o:title=""/>
          </v:shape>
          <o:OLEObject Type="Embed" ProgID="Equation.3" ShapeID="_x0000_i1143" DrawAspect="Content" ObjectID="_1477407651" r:id="rId243"/>
        </w:object>
      </w:r>
      <w:r>
        <w:t>точки, при достижении которой выпуск и внедрение продукции принесет ощутимый доход.</w:t>
      </w:r>
    </w:p>
    <w:p w:rsidR="00B02320" w:rsidRDefault="00B02320">
      <w:pPr>
        <w:spacing w:line="360" w:lineRule="auto"/>
        <w:ind w:firstLine="709"/>
        <w:jc w:val="both"/>
      </w:pPr>
      <w:r>
        <w:t xml:space="preserve">Рассчитаем </w:t>
      </w:r>
      <w:r>
        <w:rPr>
          <w:position w:val="-10"/>
        </w:rPr>
        <w:object w:dxaOrig="480" w:dyaOrig="340">
          <v:shape id="_x0000_i1144" type="#_x0000_t75" style="width:24pt;height:17.25pt" o:ole="">
            <v:imagedata r:id="rId242" o:title=""/>
          </v:shape>
          <o:OLEObject Type="Embed" ProgID="Equation.3" ShapeID="_x0000_i1144" DrawAspect="Content" ObjectID="_1477407652" r:id="rId244"/>
        </w:object>
      </w:r>
      <w:r>
        <w:t>по формуле:</w:t>
      </w:r>
    </w:p>
    <w:p w:rsidR="00B02320" w:rsidRDefault="00B02320">
      <w:pPr>
        <w:spacing w:line="360" w:lineRule="auto"/>
        <w:jc w:val="both"/>
      </w:pPr>
      <w:r>
        <w:t xml:space="preserve">                                         </w:t>
      </w:r>
      <w:r>
        <w:rPr>
          <w:position w:val="-24"/>
        </w:rPr>
        <w:object w:dxaOrig="4360" w:dyaOrig="620">
          <v:shape id="_x0000_i1145" type="#_x0000_t75" style="width:226.5pt;height:32.25pt" o:ole="">
            <v:imagedata r:id="rId245" o:title=""/>
          </v:shape>
          <o:OLEObject Type="Embed" ProgID="Equation.3" ShapeID="_x0000_i1145" DrawAspect="Content" ObjectID="_1477407653" r:id="rId246"/>
        </w:object>
      </w:r>
      <w:r>
        <w:rPr>
          <w:position w:val="-10"/>
        </w:rPr>
        <w:object w:dxaOrig="560" w:dyaOrig="320">
          <v:shape id="_x0000_i1146" type="#_x0000_t75" style="width:27.75pt;height:15.75pt" o:ole="">
            <v:imagedata r:id="rId247" o:title=""/>
          </v:shape>
          <o:OLEObject Type="Embed" ProgID="Equation.3" ShapeID="_x0000_i1146" DrawAspect="Content" ObjectID="_1477407654" r:id="rId248"/>
        </w:object>
      </w:r>
      <w:r>
        <w:t xml:space="preserve">                   (34)</w:t>
      </w:r>
    </w:p>
    <w:p w:rsidR="00B02320" w:rsidRDefault="00B02320">
      <w:pPr>
        <w:spacing w:line="360" w:lineRule="auto"/>
        <w:ind w:firstLine="709"/>
        <w:jc w:val="both"/>
      </w:pPr>
      <w:r>
        <w:t xml:space="preserve">              </w:t>
      </w:r>
      <w:r>
        <w:rPr>
          <w:position w:val="-10"/>
        </w:rPr>
        <w:object w:dxaOrig="460" w:dyaOrig="340">
          <v:shape id="_x0000_i1147" type="#_x0000_t75" style="width:23.25pt;height:17.25pt" o:ole="">
            <v:imagedata r:id="rId249" o:title=""/>
          </v:shape>
          <o:OLEObject Type="Embed" ProgID="Equation.3" ShapeID="_x0000_i1147" DrawAspect="Content" ObjectID="_1477407655" r:id="rId250"/>
        </w:object>
      </w:r>
      <w:r>
        <w:t xml:space="preserve"> = 96 (экз.)</w:t>
      </w:r>
    </w:p>
    <w:p w:rsidR="00B02320" w:rsidRDefault="00B02320">
      <w:pPr>
        <w:spacing w:line="360" w:lineRule="auto"/>
        <w:ind w:firstLine="709"/>
        <w:jc w:val="both"/>
      </w:pPr>
      <w:r>
        <w:t>Объем общей выручки определяется по формуле:</w:t>
      </w:r>
    </w:p>
    <w:p w:rsidR="00B02320" w:rsidRDefault="00B02320">
      <w:pPr>
        <w:spacing w:line="360" w:lineRule="auto"/>
        <w:ind w:firstLine="709"/>
        <w:jc w:val="both"/>
      </w:pPr>
      <w:r>
        <w:t xml:space="preserve">                                     </w:t>
      </w:r>
      <w:r>
        <w:rPr>
          <w:position w:val="-14"/>
        </w:rPr>
        <w:object w:dxaOrig="3960" w:dyaOrig="380">
          <v:shape id="_x0000_i1148" type="#_x0000_t75" style="width:222pt;height:21.75pt" o:ole="">
            <v:imagedata r:id="rId251" o:title=""/>
          </v:shape>
          <o:OLEObject Type="Embed" ProgID="Equation.3" ShapeID="_x0000_i1148" DrawAspect="Content" ObjectID="_1477407656" r:id="rId252"/>
        </w:object>
      </w:r>
      <w:r>
        <w:t xml:space="preserve">                (35)</w:t>
      </w:r>
    </w:p>
    <w:p w:rsidR="00B02320" w:rsidRDefault="00B02320">
      <w:pPr>
        <w:spacing w:line="360" w:lineRule="auto"/>
        <w:jc w:val="both"/>
      </w:pPr>
      <w:bookmarkStart w:id="2" w:name="_Toc133771282"/>
    </w:p>
    <w:p w:rsidR="00B02320" w:rsidRDefault="00B02320">
      <w:pPr>
        <w:spacing w:line="360" w:lineRule="auto"/>
        <w:ind w:firstLine="709"/>
        <w:jc w:val="center"/>
        <w:rPr>
          <w:b/>
          <w:bCs/>
        </w:rPr>
      </w:pPr>
      <w:r>
        <w:rPr>
          <w:b/>
          <w:bCs/>
        </w:rPr>
        <w:t>2.2.2.  Дисконтирование результатов проектирования программного продукта</w:t>
      </w:r>
      <w:bookmarkEnd w:id="2"/>
    </w:p>
    <w:p w:rsidR="00B02320" w:rsidRDefault="00B02320">
      <w:pPr>
        <w:spacing w:line="360" w:lineRule="auto"/>
        <w:ind w:firstLine="709"/>
        <w:rPr>
          <w:b/>
          <w:bCs/>
        </w:rPr>
      </w:pPr>
    </w:p>
    <w:p w:rsidR="00B02320" w:rsidRDefault="00B02320">
      <w:pPr>
        <w:pStyle w:val="a6"/>
        <w:spacing w:line="360" w:lineRule="auto"/>
        <w:ind w:firstLine="709"/>
      </w:pPr>
      <w:r>
        <w:t>Расчеты объемов чистой прибыли по проекту:</w:t>
      </w:r>
    </w:p>
    <w:p w:rsidR="00B02320" w:rsidRDefault="00B02320">
      <w:pPr>
        <w:pStyle w:val="a6"/>
        <w:spacing w:line="360" w:lineRule="auto"/>
        <w:ind w:firstLine="709"/>
      </w:pPr>
      <w:r>
        <w:t>Объем балансовой прибыли определяется по формуле:</w:t>
      </w:r>
    </w:p>
    <w:p w:rsidR="00B02320" w:rsidRDefault="00B02320">
      <w:pPr>
        <w:pStyle w:val="a6"/>
        <w:spacing w:line="360" w:lineRule="auto"/>
        <w:ind w:firstLine="709"/>
      </w:pPr>
    </w:p>
    <w:p w:rsidR="00B02320" w:rsidRDefault="00B02320">
      <w:pPr>
        <w:pStyle w:val="a6"/>
        <w:spacing w:line="360" w:lineRule="auto"/>
        <w:ind w:firstLine="709"/>
        <w:jc w:val="right"/>
      </w:pPr>
      <w:r>
        <w:t xml:space="preserve">                                   </w:t>
      </w:r>
      <w:r>
        <w:rPr>
          <w:position w:val="-14"/>
        </w:rPr>
        <w:object w:dxaOrig="4880" w:dyaOrig="380">
          <v:shape id="_x0000_i1149" type="#_x0000_t75" style="width:249.75pt;height:19.5pt" o:ole="">
            <v:imagedata r:id="rId253" o:title=""/>
          </v:shape>
          <o:OLEObject Type="Embed" ProgID="Equation.3" ShapeID="_x0000_i1149" DrawAspect="Content" ObjectID="_1477407657" r:id="rId254"/>
        </w:object>
      </w:r>
      <w:r>
        <w:rPr>
          <w:position w:val="-10"/>
        </w:rPr>
        <w:object w:dxaOrig="620" w:dyaOrig="320">
          <v:shape id="_x0000_i1150" type="#_x0000_t75" style="width:30.75pt;height:15.75pt" o:ole="">
            <v:imagedata r:id="rId255" o:title=""/>
          </v:shape>
          <o:OLEObject Type="Embed" ProgID="Equation.3" ShapeID="_x0000_i1150" DrawAspect="Content" ObjectID="_1477407658" r:id="rId256"/>
        </w:object>
      </w:r>
      <w:r>
        <w:t xml:space="preserve">         (36)</w:t>
      </w:r>
    </w:p>
    <w:p w:rsidR="00B02320" w:rsidRDefault="00B02320">
      <w:pPr>
        <w:pStyle w:val="a6"/>
        <w:spacing w:line="360" w:lineRule="auto"/>
        <w:ind w:firstLine="709"/>
      </w:pPr>
      <w:r>
        <w:t xml:space="preserve"> где: </w:t>
      </w:r>
      <w:r>
        <w:rPr>
          <w:position w:val="-12"/>
        </w:rPr>
        <w:object w:dxaOrig="380" w:dyaOrig="360">
          <v:shape id="_x0000_i1151" type="#_x0000_t75" style="width:18.75pt;height:18pt" o:ole="">
            <v:imagedata r:id="rId257" o:title=""/>
          </v:shape>
          <o:OLEObject Type="Embed" ProgID="Equation.3" ShapeID="_x0000_i1151" DrawAspect="Content" ObjectID="_1477407659" r:id="rId258"/>
        </w:object>
      </w:r>
      <w:r>
        <w:t xml:space="preserve"> – выручка общая,</w:t>
      </w:r>
    </w:p>
    <w:p w:rsidR="00B02320" w:rsidRDefault="00B02320">
      <w:pPr>
        <w:pStyle w:val="a6"/>
        <w:spacing w:line="360" w:lineRule="auto"/>
        <w:ind w:firstLine="709"/>
      </w:pPr>
      <w:r>
        <w:t xml:space="preserve">                                             </w:t>
      </w:r>
      <w:r>
        <w:rPr>
          <w:position w:val="-14"/>
        </w:rPr>
        <w:object w:dxaOrig="2640" w:dyaOrig="380">
          <v:shape id="_x0000_i1152" type="#_x0000_t75" style="width:144.75pt;height:21pt" o:ole="">
            <v:imagedata r:id="rId259" o:title=""/>
          </v:shape>
          <o:OLEObject Type="Embed" ProgID="Equation.3" ShapeID="_x0000_i1152" DrawAspect="Content" ObjectID="_1477407660" r:id="rId260"/>
        </w:object>
      </w:r>
      <w:r>
        <w:rPr>
          <w:position w:val="-10"/>
        </w:rPr>
        <w:object w:dxaOrig="620" w:dyaOrig="320">
          <v:shape id="_x0000_i1153" type="#_x0000_t75" style="width:30.75pt;height:15.75pt" o:ole="">
            <v:imagedata r:id="rId261" o:title=""/>
          </v:shape>
          <o:OLEObject Type="Embed" ProgID="Equation.3" ShapeID="_x0000_i1153" DrawAspect="Content" ObjectID="_1477407661" r:id="rId262"/>
        </w:object>
      </w:r>
      <w:r>
        <w:t xml:space="preserve">                              (37)</w:t>
      </w:r>
    </w:p>
    <w:p w:rsidR="00B02320" w:rsidRDefault="00B02320">
      <w:pPr>
        <w:pStyle w:val="a6"/>
        <w:spacing w:line="360" w:lineRule="auto"/>
        <w:ind w:firstLine="709"/>
      </w:pPr>
      <w:r>
        <w:t xml:space="preserve">где:  </w:t>
      </w:r>
      <w:r>
        <w:object w:dxaOrig="380" w:dyaOrig="380">
          <v:shape id="_x0000_i1154" type="#_x0000_t75" style="width:18.75pt;height:18.75pt" o:ole="">
            <v:imagedata r:id="rId263" o:title=""/>
          </v:shape>
          <o:OLEObject Type="Embed" ProgID="Equation.3" ShapeID="_x0000_i1154" DrawAspect="Content" ObjectID="_1477407662" r:id="rId264"/>
        </w:object>
      </w:r>
      <w:r>
        <w:t xml:space="preserve"> – себестоимость проекта, </w:t>
      </w:r>
    </w:p>
    <w:p w:rsidR="00B02320" w:rsidRDefault="00B02320">
      <w:pPr>
        <w:pStyle w:val="a6"/>
        <w:spacing w:line="360" w:lineRule="auto"/>
        <w:ind w:firstLine="709"/>
      </w:pPr>
      <w:r>
        <w:object w:dxaOrig="340" w:dyaOrig="380">
          <v:shape id="_x0000_i1155" type="#_x0000_t75" style="width:17.25pt;height:18.75pt" o:ole="">
            <v:imagedata r:id="rId265" o:title=""/>
          </v:shape>
          <o:OLEObject Type="Embed" ProgID="Equation.3" ShapeID="_x0000_i1155" DrawAspect="Content" ObjectID="_1477407663" r:id="rId266"/>
        </w:object>
      </w:r>
      <w:r>
        <w:t xml:space="preserve"> – затраты за пользованием кредитом; 18% от суммы кредита.</w:t>
      </w:r>
    </w:p>
    <w:p w:rsidR="00B02320" w:rsidRDefault="00E4720A">
      <w:pPr>
        <w:pStyle w:val="a6"/>
        <w:spacing w:line="360" w:lineRule="auto"/>
        <w:ind w:firstLine="709"/>
      </w:pPr>
      <w:r>
        <w:rPr>
          <w:noProof/>
        </w:rPr>
        <w:pict>
          <v:group id="_x0000_s1406" style="position:absolute;left:0;text-align:left;margin-left:655.65pt;margin-top:-6.3pt;width:518.8pt;height:802.3pt;z-index:251627520;mso-position-horizontal-relative:page;mso-position-vertical-relative:page" coordsize="20000,20000">
            <v:rect id="_x0000_s1407" style="position:absolute;width:20000;height:20000" filled="f" strokeweight="2pt"/>
            <v:line id="_x0000_s1408" style="position:absolute" from="1093,18949" to="1095,19989" strokeweight="2pt"/>
            <v:line id="_x0000_s1409" style="position:absolute" from="10,18941" to="19977,18942" strokeweight="2pt"/>
            <v:line id="_x0000_s1410" style="position:absolute" from="2186,18949" to="2188,19989" strokeweight="2pt"/>
            <v:line id="_x0000_s1411" style="position:absolute" from="4919,18949" to="4921,19989" strokeweight="2pt"/>
            <v:line id="_x0000_s1412" style="position:absolute" from="6557,18959" to="6559,19989" strokeweight="2pt"/>
            <v:line id="_x0000_s1413" style="position:absolute" from="7650,18949" to="7652,19979" strokeweight="2pt"/>
            <v:line id="_x0000_s1414" style="position:absolute" from="18905,18949" to="18909,19989" strokeweight="2pt"/>
            <v:line id="_x0000_s1415" style="position:absolute" from="10,19293" to="7631,19295" strokeweight="1pt"/>
            <v:line id="_x0000_s1416" style="position:absolute" from="10,19646" to="7631,19647" strokeweight="2pt"/>
            <v:line id="_x0000_s1417" style="position:absolute" from="18919,19296" to="19990,19297" strokeweight="1pt"/>
            <v:rect id="_x0000_s1418" style="position:absolute;left:54;top:19660;width:1000;height:309" filled="f" stroked="f" strokeweight=".25pt">
              <v:textbox style="mso-next-textbox:#_x0000_s1418" inset="1pt,1pt,1pt,1pt">
                <w:txbxContent>
                  <w:p w:rsidR="00B02320" w:rsidRDefault="00B02320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419" style="position:absolute;left:1139;top:19660;width:1001;height:309" filled="f" stroked="f" strokeweight=".25pt">
              <v:textbox style="mso-next-textbox:#_x0000_s1419" inset="1pt,1pt,1pt,1pt">
                <w:txbxContent>
                  <w:p w:rsidR="00B02320" w:rsidRDefault="00B02320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20" style="position:absolute;left:2267;top:19660;width:2573;height:309" filled="f" stroked="f" strokeweight=".25pt">
              <v:textbox style="mso-next-textbox:#_x0000_s1420" inset="1pt,1pt,1pt,1pt">
                <w:txbxContent>
                  <w:p w:rsidR="00B02320" w:rsidRDefault="00B02320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421" style="position:absolute;left:4983;top:19660;width:1534;height:309" filled="f" stroked="f" strokeweight=".25pt">
              <v:textbox style="mso-next-textbox:#_x0000_s1421" inset="1pt,1pt,1pt,1pt">
                <w:txbxContent>
                  <w:p w:rsidR="00B02320" w:rsidRDefault="00B02320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422" style="position:absolute;left:6604;top:19660;width:1000;height:309" filled="f" stroked="f" strokeweight=".25pt">
              <v:textbox style="mso-next-textbox:#_x0000_s1422" inset="1pt,1pt,1pt,1pt">
                <w:txbxContent>
                  <w:p w:rsidR="00B02320" w:rsidRDefault="00B02320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23" style="position:absolute;left:18949;top:18977;width:1001;height:309" filled="f" stroked="f" strokeweight=".25pt">
              <v:textbox style="mso-next-textbox:#_x0000_s1423" inset="1pt,1pt,1pt,1pt">
                <w:txbxContent>
                  <w:p w:rsidR="00B02320" w:rsidRDefault="00B02320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24" style="position:absolute;left:18949;top:19435;width:1001;height:423" filled="f" stroked="f" strokeweight=".25pt">
              <v:textbox style="mso-next-textbox:#_x0000_s1424" inset="1pt,1pt,1pt,1pt">
                <w:txbxContent>
                  <w:p w:rsidR="00B02320" w:rsidRDefault="00B02320">
                    <w:pPr>
                      <w:pStyle w:val="a5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LOWER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23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</v:rect>
            <v:rect id="_x0000_s1425" style="position:absolute;left:7745;top:19221;width:11075;height:477" filled="f" stroked="f" strokeweight=".25pt">
              <v:textbox style="mso-next-textbox:#_x0000_s1425" inset="1pt,1pt,1pt,1pt">
                <w:txbxContent>
                  <w:p w:rsidR="00B02320" w:rsidRDefault="00B02320">
                    <w:pPr>
                      <w:pStyle w:val="a5"/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ДИПЛОМНЫЙ ПРОЕКТ</w:t>
                    </w:r>
                  </w:p>
                  <w:p w:rsidR="00B02320" w:rsidRDefault="00B02320">
                    <w:pPr>
                      <w:pStyle w:val="a5"/>
                      <w:jc w:val="center"/>
                    </w:pPr>
                    <w:r>
                      <w:t>НАЗВАНИЕ ДОКУМЕНТА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B02320">
        <w:t>Объем чистой прибыли определяется по формуле:</w:t>
      </w:r>
    </w:p>
    <w:p w:rsidR="00B02320" w:rsidRDefault="00B02320">
      <w:pPr>
        <w:pStyle w:val="a6"/>
        <w:spacing w:line="360" w:lineRule="auto"/>
        <w:ind w:firstLine="709"/>
      </w:pPr>
      <w:r>
        <w:t xml:space="preserve">                          </w:t>
      </w:r>
      <w:r>
        <w:rPr>
          <w:position w:val="-14"/>
        </w:rPr>
        <w:object w:dxaOrig="4840" w:dyaOrig="380">
          <v:shape id="_x0000_i1156" type="#_x0000_t75" style="width:262.5pt;height:21pt" o:ole="">
            <v:imagedata r:id="rId267" o:title=""/>
          </v:shape>
          <o:OLEObject Type="Embed" ProgID="Equation.3" ShapeID="_x0000_i1156" DrawAspect="Content" ObjectID="_1477407664" r:id="rId268"/>
        </w:object>
      </w:r>
      <w:r>
        <w:rPr>
          <w:position w:val="-10"/>
        </w:rPr>
        <w:object w:dxaOrig="620" w:dyaOrig="320">
          <v:shape id="_x0000_i1157" type="#_x0000_t75" style="width:30.75pt;height:15.75pt" o:ole="">
            <v:imagedata r:id="rId269" o:title=""/>
          </v:shape>
          <o:OLEObject Type="Embed" ProgID="Equation.3" ShapeID="_x0000_i1157" DrawAspect="Content" ObjectID="_1477407665" r:id="rId270"/>
        </w:object>
      </w:r>
      <w:r>
        <w:t xml:space="preserve">             (38)</w:t>
      </w:r>
    </w:p>
    <w:p w:rsidR="00B02320" w:rsidRDefault="00B02320">
      <w:pPr>
        <w:pStyle w:val="a6"/>
        <w:spacing w:line="360" w:lineRule="auto"/>
        <w:ind w:firstLine="709"/>
      </w:pPr>
      <w:r>
        <w:t xml:space="preserve">где: </w:t>
      </w:r>
      <w:r>
        <w:rPr>
          <w:position w:val="-14"/>
        </w:rPr>
        <w:object w:dxaOrig="420" w:dyaOrig="380">
          <v:shape id="_x0000_i1158" type="#_x0000_t75" style="width:21pt;height:18.75pt" o:ole="">
            <v:imagedata r:id="rId271" o:title=""/>
          </v:shape>
          <o:OLEObject Type="Embed" ProgID="Equation.3" ShapeID="_x0000_i1158" DrawAspect="Content" ObjectID="_1477407666" r:id="rId272"/>
        </w:object>
      </w:r>
      <w:r>
        <w:t xml:space="preserve">– налог на прибыль в размере 20% от </w:t>
      </w:r>
      <w:r>
        <w:rPr>
          <w:position w:val="-12"/>
        </w:rPr>
        <w:object w:dxaOrig="360" w:dyaOrig="360">
          <v:shape id="_x0000_i1159" type="#_x0000_t75" style="width:18pt;height:18pt" o:ole="">
            <v:imagedata r:id="rId273" o:title=""/>
          </v:shape>
          <o:OLEObject Type="Embed" ProgID="Equation.3" ShapeID="_x0000_i1159" DrawAspect="Content" ObjectID="_1477407667" r:id="rId274"/>
        </w:object>
      </w:r>
    </w:p>
    <w:p w:rsidR="00B02320" w:rsidRDefault="00B02320">
      <w:pPr>
        <w:pStyle w:val="a6"/>
        <w:spacing w:line="360" w:lineRule="auto"/>
        <w:ind w:firstLine="709"/>
      </w:pPr>
      <w:r>
        <w:tab/>
      </w:r>
      <w:r>
        <w:tab/>
      </w:r>
      <w:r>
        <w:tab/>
      </w:r>
      <w:r>
        <w:tab/>
      </w:r>
      <w:r>
        <w:rPr>
          <w:position w:val="-24"/>
        </w:rPr>
        <w:object w:dxaOrig="2600" w:dyaOrig="620">
          <v:shape id="_x0000_i1160" type="#_x0000_t75" style="width:128.25pt;height:30.75pt" o:ole="">
            <v:imagedata r:id="rId275" o:title=""/>
          </v:shape>
          <o:OLEObject Type="Embed" ProgID="Equation.3" ShapeID="_x0000_i1160" DrawAspect="Content" ObjectID="_1477407668" r:id="rId276"/>
        </w:object>
      </w:r>
      <w:r>
        <w:rPr>
          <w:position w:val="-10"/>
        </w:rPr>
        <w:object w:dxaOrig="620" w:dyaOrig="320">
          <v:shape id="_x0000_i1161" type="#_x0000_t75" style="width:30.75pt;height:15.75pt" o:ole="">
            <v:imagedata r:id="rId277" o:title=""/>
          </v:shape>
          <o:OLEObject Type="Embed" ProgID="Equation.3" ShapeID="_x0000_i1161" DrawAspect="Content" ObjectID="_1477407669" r:id="rId278"/>
        </w:object>
      </w:r>
      <w:r>
        <w:t xml:space="preserve">                                                                  </w:t>
      </w:r>
    </w:p>
    <w:p w:rsidR="00B02320" w:rsidRDefault="00B02320">
      <w:pPr>
        <w:pStyle w:val="a6"/>
        <w:spacing w:line="360" w:lineRule="auto"/>
        <w:ind w:firstLine="709"/>
        <w:jc w:val="right"/>
      </w:pPr>
    </w:p>
    <w:p w:rsidR="00B02320" w:rsidRDefault="00B02320">
      <w:pPr>
        <w:pStyle w:val="a6"/>
        <w:spacing w:line="360" w:lineRule="auto"/>
        <w:ind w:firstLine="709"/>
        <w:jc w:val="right"/>
      </w:pPr>
    </w:p>
    <w:p w:rsidR="00B02320" w:rsidRDefault="00B02320">
      <w:pPr>
        <w:pStyle w:val="a6"/>
        <w:spacing w:line="360" w:lineRule="auto"/>
        <w:ind w:firstLine="709"/>
        <w:jc w:val="right"/>
      </w:pPr>
    </w:p>
    <w:p w:rsidR="00B02320" w:rsidRDefault="00B02320">
      <w:pPr>
        <w:pStyle w:val="a6"/>
        <w:spacing w:line="360" w:lineRule="auto"/>
        <w:ind w:firstLine="709"/>
        <w:jc w:val="right"/>
      </w:pPr>
    </w:p>
    <w:p w:rsidR="00B02320" w:rsidRDefault="00B02320">
      <w:pPr>
        <w:pStyle w:val="a6"/>
        <w:spacing w:line="360" w:lineRule="auto"/>
        <w:ind w:firstLine="709"/>
        <w:jc w:val="right"/>
      </w:pPr>
    </w:p>
    <w:p w:rsidR="00B02320" w:rsidRDefault="00B02320">
      <w:pPr>
        <w:pStyle w:val="a6"/>
        <w:spacing w:line="360" w:lineRule="auto"/>
        <w:ind w:firstLine="709"/>
        <w:jc w:val="right"/>
      </w:pPr>
    </w:p>
    <w:p w:rsidR="00B02320" w:rsidRDefault="00B02320">
      <w:pPr>
        <w:pStyle w:val="a6"/>
        <w:spacing w:line="360" w:lineRule="auto"/>
        <w:ind w:firstLine="709"/>
        <w:jc w:val="right"/>
      </w:pPr>
    </w:p>
    <w:p w:rsidR="00B02320" w:rsidRDefault="00B02320">
      <w:pPr>
        <w:pStyle w:val="a6"/>
        <w:spacing w:line="360" w:lineRule="auto"/>
        <w:ind w:firstLine="709"/>
        <w:jc w:val="right"/>
      </w:pPr>
      <w:r>
        <w:lastRenderedPageBreak/>
        <w:t xml:space="preserve">Таблица  2 </w:t>
      </w:r>
    </w:p>
    <w:p w:rsidR="00B02320" w:rsidRDefault="00B02320">
      <w:pPr>
        <w:pStyle w:val="a6"/>
        <w:spacing w:line="360" w:lineRule="auto"/>
        <w:ind w:firstLine="709"/>
        <w:jc w:val="center"/>
      </w:pPr>
      <w:r>
        <w:t>Результаты расчётов</w:t>
      </w:r>
    </w:p>
    <w:tbl>
      <w:tblPr>
        <w:tblW w:w="0" w:type="auto"/>
        <w:tblInd w:w="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5"/>
        <w:gridCol w:w="1775"/>
        <w:gridCol w:w="2141"/>
      </w:tblGrid>
      <w:tr w:rsidR="00B02320">
        <w:tc>
          <w:tcPr>
            <w:tcW w:w="4445" w:type="dxa"/>
            <w:shd w:val="clear" w:color="auto" w:fill="FFFFFF"/>
            <w:vAlign w:val="center"/>
          </w:tcPr>
          <w:p w:rsidR="00B02320" w:rsidRDefault="00B02320">
            <w:pPr>
              <w:spacing w:line="360" w:lineRule="auto"/>
              <w:ind w:firstLine="709"/>
              <w:jc w:val="center"/>
            </w:pPr>
            <w:r>
              <w:t>Показатели</w:t>
            </w:r>
          </w:p>
        </w:tc>
        <w:tc>
          <w:tcPr>
            <w:tcW w:w="1775" w:type="dxa"/>
            <w:shd w:val="clear" w:color="auto" w:fill="FFFFFF"/>
            <w:vAlign w:val="center"/>
          </w:tcPr>
          <w:p w:rsidR="00B02320" w:rsidRDefault="00B02320">
            <w:pPr>
              <w:spacing w:line="360" w:lineRule="auto"/>
              <w:jc w:val="center"/>
            </w:pPr>
            <w:r>
              <w:t>Обозначение</w:t>
            </w:r>
          </w:p>
        </w:tc>
        <w:tc>
          <w:tcPr>
            <w:tcW w:w="2141" w:type="dxa"/>
            <w:shd w:val="clear" w:color="auto" w:fill="FFFFFF"/>
            <w:vAlign w:val="center"/>
          </w:tcPr>
          <w:p w:rsidR="00B02320" w:rsidRDefault="00B02320">
            <w:pPr>
              <w:spacing w:line="360" w:lineRule="auto"/>
              <w:jc w:val="center"/>
            </w:pPr>
            <w:r>
              <w:t>Объемы по</w:t>
            </w:r>
          </w:p>
          <w:p w:rsidR="00B02320" w:rsidRDefault="00B02320">
            <w:pPr>
              <w:spacing w:line="360" w:lineRule="auto"/>
              <w:jc w:val="center"/>
            </w:pPr>
            <w:r>
              <w:t>проекту</w:t>
            </w:r>
          </w:p>
          <w:p w:rsidR="00B02320" w:rsidRDefault="00B02320">
            <w:pPr>
              <w:spacing w:line="360" w:lineRule="auto"/>
              <w:jc w:val="center"/>
            </w:pPr>
            <w:r>
              <w:t>(в руб.)</w:t>
            </w:r>
          </w:p>
        </w:tc>
      </w:tr>
      <w:tr w:rsidR="00B02320">
        <w:trPr>
          <w:trHeight w:val="435"/>
        </w:trPr>
        <w:tc>
          <w:tcPr>
            <w:tcW w:w="4445" w:type="dxa"/>
          </w:tcPr>
          <w:p w:rsidR="00B02320" w:rsidRDefault="00B02320">
            <w:pPr>
              <w:spacing w:line="360" w:lineRule="auto"/>
              <w:ind w:firstLine="709"/>
              <w:jc w:val="both"/>
            </w:pPr>
            <w:r>
              <w:t>Выручка общая</w:t>
            </w:r>
          </w:p>
        </w:tc>
        <w:tc>
          <w:tcPr>
            <w:tcW w:w="1775" w:type="dxa"/>
          </w:tcPr>
          <w:p w:rsidR="00B02320" w:rsidRDefault="00B02320">
            <w:pPr>
              <w:spacing w:line="360" w:lineRule="auto"/>
              <w:ind w:firstLine="709"/>
              <w:jc w:val="center"/>
            </w:pPr>
            <w:r>
              <w:rPr>
                <w:position w:val="-12"/>
              </w:rPr>
              <w:object w:dxaOrig="380" w:dyaOrig="360">
                <v:shape id="_x0000_i1162" type="#_x0000_t75" style="width:18.75pt;height:18pt" o:ole="">
                  <v:imagedata r:id="rId279" o:title=""/>
                </v:shape>
                <o:OLEObject Type="Embed" ProgID="Equation.3" ShapeID="_x0000_i1162" DrawAspect="Content" ObjectID="_1477407670" r:id="rId280"/>
              </w:object>
            </w:r>
          </w:p>
        </w:tc>
        <w:tc>
          <w:tcPr>
            <w:tcW w:w="2141" w:type="dxa"/>
          </w:tcPr>
          <w:p w:rsidR="00B02320" w:rsidRDefault="00B02320">
            <w:pPr>
              <w:spacing w:line="360" w:lineRule="auto"/>
              <w:jc w:val="center"/>
            </w:pPr>
            <w:r>
              <w:t>395850</w:t>
            </w:r>
          </w:p>
        </w:tc>
      </w:tr>
      <w:tr w:rsidR="00B02320">
        <w:tc>
          <w:tcPr>
            <w:tcW w:w="4445" w:type="dxa"/>
          </w:tcPr>
          <w:p w:rsidR="00B02320" w:rsidRDefault="00B02320">
            <w:pPr>
              <w:spacing w:line="360" w:lineRule="auto"/>
              <w:ind w:firstLine="709"/>
              <w:jc w:val="both"/>
            </w:pPr>
            <w:r>
              <w:t>Себестоимость продукта общая</w:t>
            </w:r>
          </w:p>
        </w:tc>
        <w:tc>
          <w:tcPr>
            <w:tcW w:w="1775" w:type="dxa"/>
          </w:tcPr>
          <w:p w:rsidR="00B02320" w:rsidRDefault="00B02320">
            <w:pPr>
              <w:spacing w:line="360" w:lineRule="auto"/>
              <w:ind w:firstLine="709"/>
              <w:jc w:val="center"/>
            </w:pPr>
            <w:r>
              <w:rPr>
                <w:position w:val="-14"/>
              </w:rPr>
              <w:object w:dxaOrig="520" w:dyaOrig="380">
                <v:shape id="_x0000_i1163" type="#_x0000_t75" style="width:26.25pt;height:18.75pt" o:ole="">
                  <v:imagedata r:id="rId281" o:title=""/>
                </v:shape>
                <o:OLEObject Type="Embed" ProgID="Equation.3" ShapeID="_x0000_i1163" DrawAspect="Content" ObjectID="_1477407671" r:id="rId282"/>
              </w:object>
            </w:r>
          </w:p>
        </w:tc>
        <w:tc>
          <w:tcPr>
            <w:tcW w:w="2141" w:type="dxa"/>
          </w:tcPr>
          <w:p w:rsidR="00B02320" w:rsidRDefault="00B02320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171943</w:t>
            </w:r>
          </w:p>
        </w:tc>
      </w:tr>
      <w:tr w:rsidR="00B02320">
        <w:tc>
          <w:tcPr>
            <w:tcW w:w="4445" w:type="dxa"/>
          </w:tcPr>
          <w:p w:rsidR="00B02320" w:rsidRDefault="00B02320">
            <w:pPr>
              <w:spacing w:line="360" w:lineRule="auto"/>
              <w:ind w:firstLine="709"/>
              <w:jc w:val="both"/>
            </w:pPr>
            <w:r>
              <w:t>Балансовая прибыль</w:t>
            </w:r>
          </w:p>
        </w:tc>
        <w:tc>
          <w:tcPr>
            <w:tcW w:w="1775" w:type="dxa"/>
          </w:tcPr>
          <w:p w:rsidR="00B02320" w:rsidRDefault="00B02320">
            <w:pPr>
              <w:spacing w:line="360" w:lineRule="auto"/>
              <w:ind w:firstLine="709"/>
              <w:jc w:val="center"/>
            </w:pPr>
            <w:r>
              <w:rPr>
                <w:position w:val="-12"/>
              </w:rPr>
              <w:object w:dxaOrig="360" w:dyaOrig="360">
                <v:shape id="_x0000_i1164" type="#_x0000_t75" style="width:18pt;height:18pt" o:ole="">
                  <v:imagedata r:id="rId283" o:title=""/>
                </v:shape>
                <o:OLEObject Type="Embed" ProgID="Equation.3" ShapeID="_x0000_i1164" DrawAspect="Content" ObjectID="_1477407672" r:id="rId284"/>
              </w:object>
            </w:r>
          </w:p>
        </w:tc>
        <w:tc>
          <w:tcPr>
            <w:tcW w:w="2141" w:type="dxa"/>
          </w:tcPr>
          <w:p w:rsidR="00B02320" w:rsidRDefault="00B02320">
            <w:pPr>
              <w:spacing w:line="360" w:lineRule="auto"/>
              <w:jc w:val="center"/>
            </w:pPr>
            <w:r>
              <w:t>223907.2</w:t>
            </w:r>
          </w:p>
        </w:tc>
      </w:tr>
      <w:tr w:rsidR="00B02320">
        <w:tc>
          <w:tcPr>
            <w:tcW w:w="4445" w:type="dxa"/>
          </w:tcPr>
          <w:p w:rsidR="00B02320" w:rsidRDefault="00B02320">
            <w:pPr>
              <w:spacing w:line="360" w:lineRule="auto"/>
              <w:ind w:firstLine="709"/>
              <w:jc w:val="both"/>
            </w:pPr>
            <w:r>
              <w:t>Налог на прибыль</w:t>
            </w:r>
          </w:p>
        </w:tc>
        <w:tc>
          <w:tcPr>
            <w:tcW w:w="1775" w:type="dxa"/>
          </w:tcPr>
          <w:p w:rsidR="00B02320" w:rsidRDefault="00B02320">
            <w:pPr>
              <w:spacing w:line="360" w:lineRule="auto"/>
              <w:ind w:firstLine="709"/>
              <w:jc w:val="center"/>
            </w:pPr>
            <w:r>
              <w:rPr>
                <w:position w:val="-14"/>
              </w:rPr>
              <w:object w:dxaOrig="420" w:dyaOrig="380">
                <v:shape id="_x0000_i1165" type="#_x0000_t75" style="width:21pt;height:18.75pt" o:ole="">
                  <v:imagedata r:id="rId285" o:title=""/>
                </v:shape>
                <o:OLEObject Type="Embed" ProgID="Equation.3" ShapeID="_x0000_i1165" DrawAspect="Content" ObjectID="_1477407673" r:id="rId286"/>
              </w:object>
            </w:r>
          </w:p>
        </w:tc>
        <w:tc>
          <w:tcPr>
            <w:tcW w:w="2141" w:type="dxa"/>
          </w:tcPr>
          <w:p w:rsidR="00B02320" w:rsidRDefault="00B02320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44781.4</w:t>
            </w:r>
          </w:p>
        </w:tc>
      </w:tr>
      <w:tr w:rsidR="00B02320">
        <w:tc>
          <w:tcPr>
            <w:tcW w:w="4445" w:type="dxa"/>
          </w:tcPr>
          <w:p w:rsidR="00B02320" w:rsidRDefault="00B02320">
            <w:pPr>
              <w:spacing w:line="360" w:lineRule="auto"/>
              <w:ind w:firstLine="709"/>
              <w:jc w:val="both"/>
            </w:pPr>
            <w:r>
              <w:t>Чистая прибыль</w:t>
            </w:r>
          </w:p>
        </w:tc>
        <w:tc>
          <w:tcPr>
            <w:tcW w:w="1775" w:type="dxa"/>
          </w:tcPr>
          <w:p w:rsidR="00B02320" w:rsidRDefault="00B02320">
            <w:pPr>
              <w:spacing w:line="360" w:lineRule="auto"/>
              <w:ind w:firstLine="709"/>
              <w:jc w:val="center"/>
            </w:pPr>
            <w:r>
              <w:rPr>
                <w:position w:val="-12"/>
              </w:rPr>
              <w:object w:dxaOrig="340" w:dyaOrig="360">
                <v:shape id="_x0000_i1166" type="#_x0000_t75" style="width:17.25pt;height:18pt" o:ole="">
                  <v:imagedata r:id="rId287" o:title=""/>
                </v:shape>
                <o:OLEObject Type="Embed" ProgID="Equation.3" ShapeID="_x0000_i1166" DrawAspect="Content" ObjectID="_1477407674" r:id="rId288"/>
              </w:object>
            </w:r>
          </w:p>
        </w:tc>
        <w:tc>
          <w:tcPr>
            <w:tcW w:w="2141" w:type="dxa"/>
          </w:tcPr>
          <w:p w:rsidR="00B02320" w:rsidRDefault="00B02320">
            <w:pPr>
              <w:spacing w:line="360" w:lineRule="auto"/>
              <w:jc w:val="center"/>
            </w:pPr>
            <w:r>
              <w:t>179125.8</w:t>
            </w:r>
          </w:p>
        </w:tc>
      </w:tr>
    </w:tbl>
    <w:p w:rsidR="00B02320" w:rsidRDefault="00B02320">
      <w:pPr>
        <w:pStyle w:val="10"/>
        <w:spacing w:before="0" w:after="0" w:line="360" w:lineRule="auto"/>
        <w:ind w:firstLine="709"/>
        <w:jc w:val="both"/>
        <w:rPr>
          <w:i/>
          <w:szCs w:val="24"/>
          <w:lang w:val="en-US"/>
        </w:rPr>
      </w:pPr>
    </w:p>
    <w:p w:rsidR="00B02320" w:rsidRDefault="00B02320">
      <w:pPr>
        <w:pStyle w:val="10"/>
        <w:spacing w:before="0" w:after="0" w:line="360" w:lineRule="auto"/>
        <w:ind w:firstLine="709"/>
        <w:jc w:val="center"/>
        <w:rPr>
          <w:b/>
          <w:bCs/>
          <w:iCs/>
          <w:szCs w:val="24"/>
        </w:rPr>
      </w:pPr>
    </w:p>
    <w:p w:rsidR="00B02320" w:rsidRDefault="00B02320">
      <w:pPr>
        <w:pStyle w:val="10"/>
        <w:spacing w:before="0" w:after="0" w:line="360" w:lineRule="auto"/>
        <w:ind w:firstLine="709"/>
        <w:jc w:val="center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>2.3. Показатели эффективности проекта</w:t>
      </w:r>
    </w:p>
    <w:p w:rsidR="00B02320" w:rsidRDefault="00B02320">
      <w:pPr>
        <w:pStyle w:val="a6"/>
        <w:spacing w:line="360" w:lineRule="auto"/>
        <w:ind w:firstLine="0"/>
      </w:pPr>
    </w:p>
    <w:p w:rsidR="00B02320" w:rsidRDefault="00B02320">
      <w:pPr>
        <w:pStyle w:val="a6"/>
        <w:spacing w:line="360" w:lineRule="auto"/>
        <w:ind w:firstLine="709"/>
      </w:pPr>
      <w:r>
        <w:t xml:space="preserve">На основании полученных данных, необходимо построить модель зависимости показателей создания программного продукта: </w:t>
      </w:r>
    </w:p>
    <w:p w:rsidR="00B02320" w:rsidRDefault="00E4720A">
      <w:pPr>
        <w:spacing w:line="360" w:lineRule="auto"/>
        <w:ind w:firstLine="709"/>
      </w:pPr>
      <w:r>
        <w:rPr>
          <w:noProof/>
        </w:rPr>
        <w:pict>
          <v:group id="_x0000_s1426" style="position:absolute;left:0;text-align:left;margin-left:650.7pt;margin-top:20.7pt;width:518.8pt;height:802.3pt;z-index:251628544;mso-position-horizontal-relative:page;mso-position-vertical-relative:page" coordsize="20000,20000">
            <v:rect id="_x0000_s1427" style="position:absolute;width:20000;height:20000" filled="f" strokeweight="2pt"/>
            <v:line id="_x0000_s1428" style="position:absolute" from="1093,18949" to="1095,19989" strokeweight="2pt"/>
            <v:line id="_x0000_s1429" style="position:absolute" from="10,18941" to="19977,18942" strokeweight="2pt"/>
            <v:line id="_x0000_s1430" style="position:absolute" from="2186,18949" to="2188,19989" strokeweight="2pt"/>
            <v:line id="_x0000_s1431" style="position:absolute" from="4919,18949" to="4921,19989" strokeweight="2pt"/>
            <v:line id="_x0000_s1432" style="position:absolute" from="6557,18959" to="6559,19989" strokeweight="2pt"/>
            <v:line id="_x0000_s1433" style="position:absolute" from="7650,18949" to="7652,19979" strokeweight="2pt"/>
            <v:line id="_x0000_s1434" style="position:absolute" from="18905,18949" to="18909,19989" strokeweight="2pt"/>
            <v:line id="_x0000_s1435" style="position:absolute" from="10,19293" to="7631,19295" strokeweight="1pt"/>
            <v:line id="_x0000_s1436" style="position:absolute" from="10,19646" to="7631,19647" strokeweight="2pt"/>
            <v:line id="_x0000_s1437" style="position:absolute" from="18919,19296" to="19990,19297" strokeweight="1pt"/>
            <v:rect id="_x0000_s1438" style="position:absolute;left:54;top:19660;width:1000;height:309" filled="f" stroked="f" strokeweight=".25pt">
              <v:textbox style="mso-next-textbox:#_x0000_s1438" inset="1pt,1pt,1pt,1pt">
                <w:txbxContent>
                  <w:p w:rsidR="00B02320" w:rsidRDefault="00B02320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439" style="position:absolute;left:1139;top:19660;width:1001;height:309" filled="f" stroked="f" strokeweight=".25pt">
              <v:textbox style="mso-next-textbox:#_x0000_s1439" inset="1pt,1pt,1pt,1pt">
                <w:txbxContent>
                  <w:p w:rsidR="00B02320" w:rsidRDefault="00B02320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40" style="position:absolute;left:2267;top:19660;width:2573;height:309" filled="f" stroked="f" strokeweight=".25pt">
              <v:textbox style="mso-next-textbox:#_x0000_s1440" inset="1pt,1pt,1pt,1pt">
                <w:txbxContent>
                  <w:p w:rsidR="00B02320" w:rsidRDefault="00B02320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441" style="position:absolute;left:4983;top:19660;width:1534;height:309" filled="f" stroked="f" strokeweight=".25pt">
              <v:textbox style="mso-next-textbox:#_x0000_s1441" inset="1pt,1pt,1pt,1pt">
                <w:txbxContent>
                  <w:p w:rsidR="00B02320" w:rsidRDefault="00B02320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442" style="position:absolute;left:6604;top:19660;width:1000;height:309" filled="f" stroked="f" strokeweight=".25pt">
              <v:textbox style="mso-next-textbox:#_x0000_s1442" inset="1pt,1pt,1pt,1pt">
                <w:txbxContent>
                  <w:p w:rsidR="00B02320" w:rsidRDefault="00B02320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43" style="position:absolute;left:18949;top:18977;width:1001;height:309" filled="f" stroked="f" strokeweight=".25pt">
              <v:textbox style="mso-next-textbox:#_x0000_s1443" inset="1pt,1pt,1pt,1pt">
                <w:txbxContent>
                  <w:p w:rsidR="00B02320" w:rsidRDefault="00B02320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44" style="position:absolute;left:18949;top:19435;width:1001;height:423" filled="f" stroked="f" strokeweight=".25pt">
              <v:textbox style="mso-next-textbox:#_x0000_s1444" inset="1pt,1pt,1pt,1pt">
                <w:txbxContent>
                  <w:p w:rsidR="00B02320" w:rsidRDefault="00B02320">
                    <w:pPr>
                      <w:pStyle w:val="a5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LOWER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24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</v:rect>
            <v:rect id="_x0000_s1445" style="position:absolute;left:7745;top:19221;width:11075;height:477" filled="f" stroked="f" strokeweight=".25pt">
              <v:textbox style="mso-next-textbox:#_x0000_s1445" inset="1pt,1pt,1pt,1pt">
                <w:txbxContent>
                  <w:p w:rsidR="00B02320" w:rsidRDefault="00B02320">
                    <w:pPr>
                      <w:pStyle w:val="a5"/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ДИПЛОМНЫЙ ПРОЕКТ</w:t>
                    </w:r>
                  </w:p>
                  <w:p w:rsidR="00B02320" w:rsidRDefault="00B02320">
                    <w:pPr>
                      <w:pStyle w:val="a5"/>
                      <w:jc w:val="center"/>
                    </w:pPr>
                    <w:r>
                      <w:t>НАЗВАНИЕ ДОКУМЕНТА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>
        <w:pict>
          <v:shape id="_x0000_i1167" type="#_x0000_t75" style="width:387.75pt;height:369pt">
            <v:imagedata r:id="rId289" o:title="Эк"/>
          </v:shape>
        </w:pict>
      </w:r>
    </w:p>
    <w:p w:rsidR="00B02320" w:rsidRDefault="00B02320">
      <w:pPr>
        <w:spacing w:line="360" w:lineRule="auto"/>
        <w:ind w:firstLine="709"/>
        <w:jc w:val="center"/>
      </w:pPr>
      <w:r>
        <w:lastRenderedPageBreak/>
        <w:t>Рисунок 1 Модель зависимости показателей программного продукта</w:t>
      </w:r>
    </w:p>
    <w:p w:rsidR="00B02320" w:rsidRDefault="00B02320">
      <w:pPr>
        <w:spacing w:line="360" w:lineRule="auto"/>
        <w:ind w:firstLine="709"/>
        <w:jc w:val="both"/>
      </w:pPr>
      <w:r>
        <w:t>Имея данные расчетов таблицы по общим годовым затратам проектируемого изделия, необходимо дать оценку экономической эффективности по проектируемому мероприятию.</w:t>
      </w:r>
    </w:p>
    <w:p w:rsidR="00B02320" w:rsidRDefault="00B02320">
      <w:pPr>
        <w:spacing w:line="360" w:lineRule="auto"/>
        <w:ind w:firstLine="709"/>
        <w:jc w:val="both"/>
      </w:pPr>
      <w:r>
        <w:t>Для этого следует определить:</w:t>
      </w:r>
    </w:p>
    <w:p w:rsidR="00B02320" w:rsidRDefault="00B02320">
      <w:pPr>
        <w:spacing w:line="360" w:lineRule="auto"/>
        <w:ind w:firstLine="709"/>
        <w:jc w:val="both"/>
      </w:pPr>
      <w:r>
        <w:t>— чистый дисконтируемый доход (ЧДД) проекта;</w:t>
      </w:r>
    </w:p>
    <w:p w:rsidR="00B02320" w:rsidRDefault="00B02320">
      <w:pPr>
        <w:spacing w:line="360" w:lineRule="auto"/>
        <w:ind w:firstLine="709"/>
        <w:jc w:val="both"/>
      </w:pPr>
      <w:r>
        <w:t>— индекс доходности (ИД) проекта;</w:t>
      </w:r>
    </w:p>
    <w:p w:rsidR="00B02320" w:rsidRDefault="00B02320">
      <w:pPr>
        <w:spacing w:line="360" w:lineRule="auto"/>
        <w:ind w:firstLine="709"/>
        <w:jc w:val="both"/>
      </w:pPr>
      <w:r>
        <w:t>— срок окупаемости проекта;</w:t>
      </w:r>
    </w:p>
    <w:p w:rsidR="00B02320" w:rsidRDefault="00B02320">
      <w:pPr>
        <w:tabs>
          <w:tab w:val="num" w:pos="1418"/>
        </w:tabs>
        <w:spacing w:line="360" w:lineRule="auto"/>
        <w:ind w:firstLine="709"/>
        <w:jc w:val="both"/>
      </w:pPr>
      <w:r>
        <w:t xml:space="preserve">Определить ставку дисконта по формуле: </w:t>
      </w:r>
      <w:r>
        <w:rPr>
          <w:position w:val="-6"/>
        </w:rPr>
        <w:object w:dxaOrig="2659" w:dyaOrig="279">
          <v:shape id="_x0000_i1168" type="#_x0000_t75" style="width:132.75pt;height:14.25pt" o:ole="">
            <v:imagedata r:id="rId290" o:title=""/>
          </v:shape>
          <o:OLEObject Type="Embed" ProgID="Equation.3" ShapeID="_x0000_i1168" DrawAspect="Content" ObjectID="_1477407675" r:id="rId291"/>
        </w:object>
      </w:r>
    </w:p>
    <w:p w:rsidR="00B02320" w:rsidRDefault="00B02320">
      <w:pPr>
        <w:spacing w:line="360" w:lineRule="auto"/>
        <w:ind w:firstLine="709"/>
        <w:jc w:val="both"/>
      </w:pPr>
      <w:r>
        <w:t xml:space="preserve">  где:   </w:t>
      </w:r>
      <w:r>
        <w:rPr>
          <w:lang w:val="en-US"/>
        </w:rPr>
        <w:t>i</w:t>
      </w:r>
      <w:r>
        <w:t xml:space="preserve"> – процент инфляции; </w:t>
      </w:r>
    </w:p>
    <w:p w:rsidR="00B02320" w:rsidRDefault="00B02320">
      <w:pPr>
        <w:spacing w:line="360" w:lineRule="auto"/>
        <w:ind w:left="1415"/>
        <w:jc w:val="both"/>
      </w:pPr>
      <w:r>
        <w:rPr>
          <w:lang w:val="en-US"/>
        </w:rPr>
        <w:t>r</w:t>
      </w:r>
      <w:r>
        <w:t xml:space="preserve"> – процент риска;</w:t>
      </w:r>
    </w:p>
    <w:p w:rsidR="00B02320" w:rsidRDefault="00B02320">
      <w:pPr>
        <w:spacing w:line="360" w:lineRule="auto"/>
        <w:ind w:firstLine="709"/>
        <w:jc w:val="both"/>
      </w:pPr>
      <w:r>
        <w:t>Чистый дисконтный доход проекта рассчитывается по формуле:</w:t>
      </w:r>
    </w:p>
    <w:p w:rsidR="00B02320" w:rsidRDefault="00B02320">
      <w:pPr>
        <w:spacing w:line="360" w:lineRule="auto"/>
        <w:ind w:left="1415" w:firstLine="709"/>
        <w:jc w:val="both"/>
      </w:pPr>
      <w:r>
        <w:rPr>
          <w:position w:val="-30"/>
        </w:rPr>
        <w:object w:dxaOrig="3640" w:dyaOrig="700">
          <v:shape id="_x0000_i1169" type="#_x0000_t75" style="width:182.25pt;height:35.25pt" o:ole="">
            <v:imagedata r:id="rId292" o:title=""/>
          </v:shape>
          <o:OLEObject Type="Embed" ProgID="Equation.3" ShapeID="_x0000_i1169" DrawAspect="Content" ObjectID="_1477407676" r:id="rId293"/>
        </w:object>
      </w:r>
      <w:r>
        <w:rPr>
          <w:position w:val="-10"/>
        </w:rPr>
        <w:object w:dxaOrig="620" w:dyaOrig="320">
          <v:shape id="_x0000_i1170" type="#_x0000_t75" style="width:30.75pt;height:15.75pt" o:ole="">
            <v:imagedata r:id="rId294" o:title=""/>
          </v:shape>
          <o:OLEObject Type="Embed" ProgID="Equation.3" ShapeID="_x0000_i1170" DrawAspect="Content" ObjectID="_1477407677" r:id="rId295"/>
        </w:object>
      </w:r>
      <w:r>
        <w:t xml:space="preserve">                                        (30)</w:t>
      </w:r>
    </w:p>
    <w:p w:rsidR="00B02320" w:rsidRDefault="00B02320">
      <w:pPr>
        <w:spacing w:line="360" w:lineRule="auto"/>
        <w:ind w:firstLine="709"/>
        <w:jc w:val="both"/>
      </w:pPr>
      <w:r>
        <w:t xml:space="preserve">          где:</w:t>
      </w:r>
      <w:r>
        <w:rPr>
          <w:position w:val="-12"/>
        </w:rPr>
        <w:object w:dxaOrig="320" w:dyaOrig="360">
          <v:shape id="_x0000_i1171" type="#_x0000_t75" style="width:15.75pt;height:18pt" o:ole="">
            <v:imagedata r:id="rId296" o:title=""/>
          </v:shape>
          <o:OLEObject Type="Embed" ProgID="Equation.3" ShapeID="_x0000_i1171" DrawAspect="Content" ObjectID="_1477407678" r:id="rId297"/>
        </w:object>
      </w:r>
      <w:r>
        <w:t xml:space="preserve"> - доходы   </w:t>
      </w:r>
      <w:r>
        <w:rPr>
          <w:lang w:val="en-US"/>
        </w:rPr>
        <w:t>t</w:t>
      </w:r>
      <w:r>
        <w:t xml:space="preserve"> – квартала.</w:t>
      </w:r>
    </w:p>
    <w:p w:rsidR="00B02320" w:rsidRDefault="00E4720A">
      <w:pPr>
        <w:spacing w:line="360" w:lineRule="auto"/>
        <w:ind w:firstLine="709"/>
        <w:jc w:val="both"/>
      </w:pPr>
      <w:r>
        <w:rPr>
          <w:noProof/>
        </w:rPr>
        <w:pict>
          <v:group id="_x0000_s1446" style="position:absolute;left:0;text-align:left;margin-left:641.7pt;margin-top:11.7pt;width:518.8pt;height:802.3pt;z-index:251629568;mso-position-horizontal-relative:page;mso-position-vertical-relative:page" coordsize="20000,20000">
            <v:rect id="_x0000_s1447" style="position:absolute;width:20000;height:20000" filled="f" strokeweight="2pt"/>
            <v:line id="_x0000_s1448" style="position:absolute" from="1093,18949" to="1095,19989" strokeweight="2pt"/>
            <v:line id="_x0000_s1449" style="position:absolute" from="10,18941" to="19977,18942" strokeweight="2pt"/>
            <v:line id="_x0000_s1450" style="position:absolute" from="2186,18949" to="2188,19989" strokeweight="2pt"/>
            <v:line id="_x0000_s1451" style="position:absolute" from="4919,18949" to="4921,19989" strokeweight="2pt"/>
            <v:line id="_x0000_s1452" style="position:absolute" from="6557,18959" to="6559,19989" strokeweight="2pt"/>
            <v:line id="_x0000_s1453" style="position:absolute" from="7650,18949" to="7652,19979" strokeweight="2pt"/>
            <v:line id="_x0000_s1454" style="position:absolute" from="18905,18949" to="18909,19989" strokeweight="2pt"/>
            <v:line id="_x0000_s1455" style="position:absolute" from="10,19293" to="7631,19295" strokeweight="1pt"/>
            <v:line id="_x0000_s1456" style="position:absolute" from="10,19646" to="7631,19647" strokeweight="2pt"/>
            <v:line id="_x0000_s1457" style="position:absolute" from="18919,19296" to="19990,19297" strokeweight="1pt"/>
            <v:rect id="_x0000_s1458" style="position:absolute;left:54;top:19660;width:1000;height:309" filled="f" stroked="f" strokeweight=".25pt">
              <v:textbox style="mso-next-textbox:#_x0000_s1458" inset="1pt,1pt,1pt,1pt">
                <w:txbxContent>
                  <w:p w:rsidR="00B02320" w:rsidRDefault="00B02320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459" style="position:absolute;left:1139;top:19660;width:1001;height:309" filled="f" stroked="f" strokeweight=".25pt">
              <v:textbox style="mso-next-textbox:#_x0000_s1459" inset="1pt,1pt,1pt,1pt">
                <w:txbxContent>
                  <w:p w:rsidR="00B02320" w:rsidRDefault="00B02320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60" style="position:absolute;left:2267;top:19660;width:2573;height:309" filled="f" stroked="f" strokeweight=".25pt">
              <v:textbox style="mso-next-textbox:#_x0000_s1460" inset="1pt,1pt,1pt,1pt">
                <w:txbxContent>
                  <w:p w:rsidR="00B02320" w:rsidRDefault="00B02320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461" style="position:absolute;left:4983;top:19660;width:1534;height:309" filled="f" stroked="f" strokeweight=".25pt">
              <v:textbox style="mso-next-textbox:#_x0000_s1461" inset="1pt,1pt,1pt,1pt">
                <w:txbxContent>
                  <w:p w:rsidR="00B02320" w:rsidRDefault="00B02320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462" style="position:absolute;left:6604;top:19660;width:1000;height:309" filled="f" stroked="f" strokeweight=".25pt">
              <v:textbox style="mso-next-textbox:#_x0000_s1462" inset="1pt,1pt,1pt,1pt">
                <w:txbxContent>
                  <w:p w:rsidR="00B02320" w:rsidRDefault="00B02320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63" style="position:absolute;left:18949;top:18977;width:1001;height:309" filled="f" stroked="f" strokeweight=".25pt">
              <v:textbox style="mso-next-textbox:#_x0000_s1463" inset="1pt,1pt,1pt,1pt">
                <w:txbxContent>
                  <w:p w:rsidR="00B02320" w:rsidRDefault="00B02320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64" style="position:absolute;left:18949;top:19435;width:1001;height:423" filled="f" stroked="f" strokeweight=".25pt">
              <v:textbox style="mso-next-textbox:#_x0000_s1464" inset="1pt,1pt,1pt,1pt">
                <w:txbxContent>
                  <w:p w:rsidR="00B02320" w:rsidRDefault="00B02320">
                    <w:pPr>
                      <w:pStyle w:val="a5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LOWER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25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</v:rect>
            <v:rect id="_x0000_s1465" style="position:absolute;left:7745;top:19221;width:11075;height:477" filled="f" stroked="f" strokeweight=".25pt">
              <v:textbox style="mso-next-textbox:#_x0000_s1465" inset="1pt,1pt,1pt,1pt">
                <w:txbxContent>
                  <w:p w:rsidR="00B02320" w:rsidRDefault="00B02320">
                    <w:pPr>
                      <w:pStyle w:val="a5"/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ДИПЛОМНЫЙ ПРОЕКТ</w:t>
                    </w:r>
                  </w:p>
                  <w:p w:rsidR="00B02320" w:rsidRDefault="00B02320">
                    <w:pPr>
                      <w:pStyle w:val="a5"/>
                      <w:jc w:val="center"/>
                    </w:pPr>
                    <w:r>
                      <w:t>НАЗВАНИЕ ДОКУМЕНТА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B02320">
        <w:t>Определив необходимые параметры, результаты вычислений занести в таблицу:</w:t>
      </w:r>
    </w:p>
    <w:p w:rsidR="00B02320" w:rsidRDefault="00B02320">
      <w:pPr>
        <w:numPr>
          <w:ilvl w:val="0"/>
          <w:numId w:val="10"/>
        </w:numPr>
        <w:spacing w:line="360" w:lineRule="auto"/>
        <w:ind w:left="0" w:firstLine="709"/>
        <w:jc w:val="both"/>
      </w:pPr>
      <w:r>
        <w:t>Проценты риска, инфляции:</w:t>
      </w:r>
    </w:p>
    <w:p w:rsidR="00B02320" w:rsidRDefault="00B02320">
      <w:pPr>
        <w:spacing w:line="360" w:lineRule="auto"/>
        <w:ind w:firstLine="709"/>
        <w:jc w:val="both"/>
      </w:pPr>
      <w:r>
        <w:t xml:space="preserve">принимаются следующие проценты: на инфляцию – 12%, на риск – 4%, </w:t>
      </w:r>
    </w:p>
    <w:p w:rsidR="00B02320" w:rsidRDefault="00B02320">
      <w:pPr>
        <w:spacing w:line="360" w:lineRule="auto"/>
        <w:ind w:firstLine="709"/>
        <w:jc w:val="both"/>
      </w:pPr>
      <w:r>
        <w:t xml:space="preserve">Предполагается, что каждый квартал имеет одинаковые  степени риска и инфляции, равные </w:t>
      </w:r>
      <w:r>
        <w:rPr>
          <w:position w:val="-24"/>
        </w:rPr>
        <w:object w:dxaOrig="1600" w:dyaOrig="620">
          <v:shape id="_x0000_i1172" type="#_x0000_t75" style="width:80.25pt;height:30.75pt" o:ole="">
            <v:imagedata r:id="rId298" o:title=""/>
          </v:shape>
          <o:OLEObject Type="Embed" ProgID="Equation.3" ShapeID="_x0000_i1172" DrawAspect="Content" ObjectID="_1477407679" r:id="rId299"/>
        </w:object>
      </w:r>
    </w:p>
    <w:p w:rsidR="00B02320" w:rsidRDefault="00B02320">
      <w:pPr>
        <w:numPr>
          <w:ilvl w:val="0"/>
          <w:numId w:val="9"/>
        </w:numPr>
        <w:spacing w:line="360" w:lineRule="auto"/>
        <w:ind w:left="0" w:firstLine="709"/>
        <w:jc w:val="both"/>
      </w:pPr>
      <w:r>
        <w:t>Коэффициент дисконтирования:</w:t>
      </w:r>
    </w:p>
    <w:p w:rsidR="00B02320" w:rsidRDefault="00B02320">
      <w:pPr>
        <w:spacing w:line="360" w:lineRule="auto"/>
        <w:ind w:firstLine="709"/>
        <w:jc w:val="both"/>
      </w:pPr>
      <w:r>
        <w:t xml:space="preserve">                                                    </w:t>
      </w:r>
      <w:r>
        <w:rPr>
          <w:position w:val="-30"/>
        </w:rPr>
        <w:object w:dxaOrig="1400" w:dyaOrig="680">
          <v:shape id="_x0000_i1173" type="#_x0000_t75" style="width:69.75pt;height:33.75pt" o:ole="">
            <v:imagedata r:id="rId300" o:title=""/>
          </v:shape>
          <o:OLEObject Type="Embed" ProgID="Equation.3" ShapeID="_x0000_i1173" DrawAspect="Content" ObjectID="_1477407680" r:id="rId301"/>
        </w:object>
      </w:r>
      <w:r>
        <w:t xml:space="preserve">                                            (31)</w:t>
      </w:r>
    </w:p>
    <w:p w:rsidR="00B02320" w:rsidRDefault="00B02320">
      <w:pPr>
        <w:spacing w:line="360" w:lineRule="auto"/>
        <w:ind w:firstLine="709"/>
        <w:jc w:val="both"/>
      </w:pPr>
      <w:r>
        <w:t xml:space="preserve">Коэффициент дисконтирования за первый квартал: </w:t>
      </w:r>
      <w:r>
        <w:rPr>
          <w:position w:val="-30"/>
        </w:rPr>
        <w:object w:dxaOrig="2340" w:dyaOrig="680">
          <v:shape id="_x0000_i1174" type="#_x0000_t75" style="width:117pt;height:33.75pt" o:ole="">
            <v:imagedata r:id="rId302" o:title=""/>
          </v:shape>
          <o:OLEObject Type="Embed" ProgID="Equation.3" ShapeID="_x0000_i1174" DrawAspect="Content" ObjectID="_1477407681" r:id="rId303"/>
        </w:object>
      </w:r>
    </w:p>
    <w:p w:rsidR="00B02320" w:rsidRDefault="00B02320">
      <w:pPr>
        <w:spacing w:line="360" w:lineRule="auto"/>
        <w:ind w:firstLine="709"/>
        <w:jc w:val="both"/>
      </w:pPr>
      <w:r>
        <w:t xml:space="preserve">Коэффициент дисконтирования за второй квартал: </w:t>
      </w:r>
      <w:r>
        <w:rPr>
          <w:position w:val="-30"/>
        </w:rPr>
        <w:object w:dxaOrig="2360" w:dyaOrig="680">
          <v:shape id="_x0000_i1175" type="#_x0000_t75" style="width:117.75pt;height:33.75pt" o:ole="">
            <v:imagedata r:id="rId304" o:title=""/>
          </v:shape>
          <o:OLEObject Type="Embed" ProgID="Equation.3" ShapeID="_x0000_i1175" DrawAspect="Content" ObjectID="_1477407682" r:id="rId305"/>
        </w:object>
      </w:r>
    </w:p>
    <w:p w:rsidR="00B02320" w:rsidRDefault="00B02320">
      <w:pPr>
        <w:spacing w:line="360" w:lineRule="auto"/>
        <w:ind w:firstLine="709"/>
        <w:jc w:val="both"/>
      </w:pPr>
      <w:r>
        <w:t xml:space="preserve">Коэффициент дисконтирования за третий квартал: </w:t>
      </w:r>
      <w:r>
        <w:rPr>
          <w:position w:val="-30"/>
        </w:rPr>
        <w:object w:dxaOrig="2340" w:dyaOrig="680">
          <v:shape id="_x0000_i1176" type="#_x0000_t75" style="width:117pt;height:33.75pt" o:ole="">
            <v:imagedata r:id="rId306" o:title=""/>
          </v:shape>
          <o:OLEObject Type="Embed" ProgID="Equation.3" ShapeID="_x0000_i1176" DrawAspect="Content" ObjectID="_1477407683" r:id="rId307"/>
        </w:object>
      </w:r>
    </w:p>
    <w:p w:rsidR="00B02320" w:rsidRDefault="00B02320">
      <w:pPr>
        <w:spacing w:line="360" w:lineRule="auto"/>
        <w:ind w:firstLine="709"/>
        <w:jc w:val="both"/>
      </w:pPr>
      <w:r>
        <w:t xml:space="preserve">        Коэффициент дисконтирования за четвертый квартал: </w:t>
      </w:r>
      <w:r>
        <w:rPr>
          <w:position w:val="-30"/>
        </w:rPr>
        <w:object w:dxaOrig="2360" w:dyaOrig="680">
          <v:shape id="_x0000_i1177" type="#_x0000_t75" style="width:117.75pt;height:33.75pt" o:ole="">
            <v:imagedata r:id="rId308" o:title=""/>
          </v:shape>
          <o:OLEObject Type="Embed" ProgID="Equation.3" ShapeID="_x0000_i1177" DrawAspect="Content" ObjectID="_1477407684" r:id="rId309"/>
        </w:object>
      </w:r>
    </w:p>
    <w:p w:rsidR="00B02320" w:rsidRDefault="00B02320">
      <w:pPr>
        <w:numPr>
          <w:ilvl w:val="0"/>
          <w:numId w:val="8"/>
        </w:numPr>
        <w:spacing w:line="360" w:lineRule="auto"/>
        <w:ind w:left="0" w:firstLine="709"/>
        <w:jc w:val="both"/>
      </w:pPr>
      <w:r>
        <w:t>Чистые денежные поступления:</w:t>
      </w:r>
    </w:p>
    <w:p w:rsidR="00B02320" w:rsidRDefault="00B02320">
      <w:pPr>
        <w:tabs>
          <w:tab w:val="num" w:pos="0"/>
        </w:tabs>
        <w:spacing w:line="360" w:lineRule="auto"/>
        <w:ind w:firstLine="709"/>
        <w:jc w:val="both"/>
      </w:pPr>
      <w:r>
        <w:t>Предполагается, что денежные средства будут поступать стабильно и равномерно на протяжении всех кварталов.</w:t>
      </w:r>
    </w:p>
    <w:p w:rsidR="00B02320" w:rsidRDefault="00B02320">
      <w:pPr>
        <w:numPr>
          <w:ilvl w:val="0"/>
          <w:numId w:val="8"/>
        </w:numPr>
        <w:spacing w:line="360" w:lineRule="auto"/>
        <w:ind w:left="0" w:firstLine="709"/>
        <w:jc w:val="both"/>
      </w:pPr>
      <w:r>
        <w:t>Рассчитать дисконтированные чистые денежные поступления по формуле:</w:t>
      </w:r>
    </w:p>
    <w:p w:rsidR="00B02320" w:rsidRDefault="00B02320">
      <w:pPr>
        <w:spacing w:line="360" w:lineRule="auto"/>
        <w:ind w:firstLine="709"/>
        <w:jc w:val="both"/>
      </w:pPr>
      <w:r>
        <w:lastRenderedPageBreak/>
        <w:t xml:space="preserve">                                              </w:t>
      </w:r>
      <w:r>
        <w:rPr>
          <w:position w:val="-12"/>
        </w:rPr>
        <w:object w:dxaOrig="2000" w:dyaOrig="380">
          <v:shape id="_x0000_i1178" type="#_x0000_t75" style="width:99.75pt;height:18.75pt" o:ole="">
            <v:imagedata r:id="rId310" o:title=""/>
          </v:shape>
          <o:OLEObject Type="Embed" ProgID="Equation.3" ShapeID="_x0000_i1178" DrawAspect="Content" ObjectID="_1477407685" r:id="rId311"/>
        </w:object>
      </w:r>
      <w:r>
        <w:t>,                                         (32)</w:t>
      </w:r>
    </w:p>
    <w:p w:rsidR="00B02320" w:rsidRDefault="00B02320">
      <w:pPr>
        <w:spacing w:line="360" w:lineRule="auto"/>
        <w:jc w:val="both"/>
      </w:pPr>
      <w:r>
        <w:t xml:space="preserve">где </w:t>
      </w:r>
      <w:r>
        <w:rPr>
          <w:position w:val="-12"/>
        </w:rPr>
        <w:object w:dxaOrig="639" w:dyaOrig="360">
          <v:shape id="_x0000_i1179" type="#_x0000_t75" style="width:32.25pt;height:18pt" o:ole="">
            <v:imagedata r:id="rId312" o:title=""/>
          </v:shape>
          <o:OLEObject Type="Embed" ProgID="Equation.3" ShapeID="_x0000_i1179" DrawAspect="Content" ObjectID="_1477407686" r:id="rId313"/>
        </w:object>
      </w:r>
      <w:r>
        <w:t xml:space="preserve"> - чистые денежные поступления за квартал </w:t>
      </w:r>
      <w:r>
        <w:rPr>
          <w:lang w:val="en-US"/>
        </w:rPr>
        <w:t>t</w:t>
      </w:r>
      <w:r>
        <w:t>,</w:t>
      </w:r>
    </w:p>
    <w:p w:rsidR="00B02320" w:rsidRDefault="00B02320">
      <w:pPr>
        <w:spacing w:line="360" w:lineRule="auto"/>
        <w:jc w:val="both"/>
      </w:pPr>
      <w:r>
        <w:rPr>
          <w:position w:val="-12"/>
        </w:rPr>
        <w:object w:dxaOrig="639" w:dyaOrig="360">
          <v:shape id="_x0000_i1180" type="#_x0000_t75" style="width:32.25pt;height:18pt" o:ole="">
            <v:imagedata r:id="rId314" o:title=""/>
          </v:shape>
          <o:OLEObject Type="Embed" ProgID="Equation.3" ShapeID="_x0000_i1180" DrawAspect="Content" ObjectID="_1477407687" r:id="rId315"/>
        </w:object>
      </w:r>
      <w:r>
        <w:t xml:space="preserve"> - чистые дисконтированные поступления за квартал </w:t>
      </w:r>
      <w:r>
        <w:rPr>
          <w:lang w:val="en-US"/>
        </w:rPr>
        <w:t>t</w:t>
      </w:r>
    </w:p>
    <w:p w:rsidR="00B02320" w:rsidRDefault="00B02320">
      <w:pPr>
        <w:spacing w:line="360" w:lineRule="auto"/>
        <w:jc w:val="both"/>
      </w:pPr>
      <w:r>
        <w:rPr>
          <w:position w:val="-12"/>
        </w:rPr>
        <w:object w:dxaOrig="360" w:dyaOrig="380">
          <v:shape id="_x0000_i1181" type="#_x0000_t75" style="width:18pt;height:18.75pt" o:ole="">
            <v:imagedata r:id="rId316" o:title=""/>
          </v:shape>
          <o:OLEObject Type="Embed" ProgID="Equation.3" ShapeID="_x0000_i1181" DrawAspect="Content" ObjectID="_1477407688" r:id="rId317"/>
        </w:object>
      </w:r>
      <w:r>
        <w:t xml:space="preserve">- коэффициент дисконтирования за период </w:t>
      </w:r>
      <w:r>
        <w:rPr>
          <w:lang w:val="en-US"/>
        </w:rPr>
        <w:t>t</w:t>
      </w:r>
      <w:r>
        <w:t>.</w:t>
      </w:r>
    </w:p>
    <w:p w:rsidR="00B02320" w:rsidRDefault="00B02320">
      <w:pPr>
        <w:spacing w:line="360" w:lineRule="auto"/>
        <w:jc w:val="both"/>
      </w:pPr>
      <w:r>
        <w:t xml:space="preserve">5) Инвестиции приняты единой суммой до начала квартального расчета, равны себестоимости проекта, </w:t>
      </w:r>
      <w:r>
        <w:rPr>
          <w:position w:val="-6"/>
        </w:rPr>
        <w:object w:dxaOrig="940" w:dyaOrig="279">
          <v:shape id="_x0000_i1182" type="#_x0000_t75" style="width:47.25pt;height:14.25pt" o:ole="">
            <v:imagedata r:id="rId318" o:title=""/>
          </v:shape>
          <o:OLEObject Type="Embed" ProgID="Equation.3" ShapeID="_x0000_i1182" DrawAspect="Content" ObjectID="_1477407689" r:id="rId319"/>
        </w:object>
      </w:r>
      <w:r>
        <w:t xml:space="preserve"> рублей</w:t>
      </w:r>
    </w:p>
    <w:p w:rsidR="00B02320" w:rsidRDefault="00B02320">
      <w:pPr>
        <w:spacing w:line="360" w:lineRule="auto"/>
        <w:jc w:val="both"/>
      </w:pPr>
      <w:r>
        <w:t>6) Рассчитать сумму чистых денежных поступлений (чистый дисконтный доход) на каждый квартал расчетного года:</w:t>
      </w:r>
    </w:p>
    <w:p w:rsidR="00B02320" w:rsidRDefault="00B02320">
      <w:pPr>
        <w:spacing w:line="360" w:lineRule="auto"/>
        <w:jc w:val="both"/>
      </w:pPr>
      <w:r>
        <w:t xml:space="preserve">Первый квартал: </w:t>
      </w:r>
      <w:r>
        <w:rPr>
          <w:position w:val="-28"/>
        </w:rPr>
        <w:object w:dxaOrig="3360" w:dyaOrig="680">
          <v:shape id="_x0000_i1183" type="#_x0000_t75" style="width:168pt;height:33.75pt" o:ole="">
            <v:imagedata r:id="rId320" o:title=""/>
          </v:shape>
          <o:OLEObject Type="Embed" ProgID="Equation.3" ShapeID="_x0000_i1183" DrawAspect="Content" ObjectID="_1477407690" r:id="rId321"/>
        </w:object>
      </w:r>
    </w:p>
    <w:p w:rsidR="00B02320" w:rsidRDefault="00B02320">
      <w:pPr>
        <w:spacing w:line="360" w:lineRule="auto"/>
        <w:jc w:val="both"/>
      </w:pPr>
      <w:r>
        <w:t xml:space="preserve">Второй квартал: </w:t>
      </w:r>
      <w:r>
        <w:rPr>
          <w:position w:val="-28"/>
        </w:rPr>
        <w:object w:dxaOrig="5340" w:dyaOrig="680">
          <v:shape id="_x0000_i1184" type="#_x0000_t75" style="width:267pt;height:33.75pt" o:ole="">
            <v:imagedata r:id="rId322" o:title=""/>
          </v:shape>
          <o:OLEObject Type="Embed" ProgID="Equation.3" ShapeID="_x0000_i1184" DrawAspect="Content" ObjectID="_1477407691" r:id="rId323"/>
        </w:object>
      </w:r>
    </w:p>
    <w:p w:rsidR="00B02320" w:rsidRDefault="00B02320">
      <w:pPr>
        <w:spacing w:line="360" w:lineRule="auto"/>
        <w:jc w:val="both"/>
      </w:pPr>
      <w:r>
        <w:t xml:space="preserve">Третий квартал: </w:t>
      </w:r>
      <w:r>
        <w:rPr>
          <w:position w:val="-28"/>
        </w:rPr>
        <w:object w:dxaOrig="6440" w:dyaOrig="680">
          <v:shape id="_x0000_i1185" type="#_x0000_t75" style="width:321.75pt;height:33.75pt" o:ole="">
            <v:imagedata r:id="rId324" o:title=""/>
          </v:shape>
          <o:OLEObject Type="Embed" ProgID="Equation.3" ShapeID="_x0000_i1185" DrawAspect="Content" ObjectID="_1477407692" r:id="rId325"/>
        </w:object>
      </w:r>
    </w:p>
    <w:p w:rsidR="00B02320" w:rsidRDefault="00B02320">
      <w:pPr>
        <w:spacing w:line="360" w:lineRule="auto"/>
      </w:pPr>
      <w:r>
        <w:t xml:space="preserve">Четвертый квартал: </w:t>
      </w:r>
      <w:r>
        <w:rPr>
          <w:position w:val="-28"/>
        </w:rPr>
        <w:object w:dxaOrig="7280" w:dyaOrig="680">
          <v:shape id="_x0000_i1186" type="#_x0000_t75" style="width:363.75pt;height:33.75pt" o:ole="">
            <v:imagedata r:id="rId326" o:title=""/>
          </v:shape>
          <o:OLEObject Type="Embed" ProgID="Equation.3" ShapeID="_x0000_i1186" DrawAspect="Content" ObjectID="_1477407693" r:id="rId327"/>
        </w:object>
      </w:r>
    </w:p>
    <w:p w:rsidR="00B02320" w:rsidRDefault="00B02320">
      <w:pPr>
        <w:spacing w:line="360" w:lineRule="auto"/>
        <w:jc w:val="both"/>
        <w:rPr>
          <w:lang w:val="en-US"/>
        </w:rPr>
      </w:pPr>
      <w:r>
        <w:t xml:space="preserve">Пятый квартал: </w:t>
      </w:r>
    </w:p>
    <w:p w:rsidR="00B02320" w:rsidRDefault="00B02320">
      <w:pPr>
        <w:spacing w:line="360" w:lineRule="auto"/>
        <w:jc w:val="both"/>
      </w:pPr>
      <w:r>
        <w:rPr>
          <w:position w:val="-28"/>
        </w:rPr>
        <w:object w:dxaOrig="8120" w:dyaOrig="680">
          <v:shape id="_x0000_i1187" type="#_x0000_t75" style="width:405.75pt;height:33.75pt" o:ole="">
            <v:imagedata r:id="rId328" o:title=""/>
          </v:shape>
          <o:OLEObject Type="Embed" ProgID="Equation.3" ShapeID="_x0000_i1187" DrawAspect="Content" ObjectID="_1477407694" r:id="rId329"/>
        </w:object>
      </w:r>
    </w:p>
    <w:p w:rsidR="00B02320" w:rsidRDefault="00B02320">
      <w:pPr>
        <w:spacing w:line="360" w:lineRule="auto"/>
        <w:jc w:val="both"/>
        <w:rPr>
          <w:lang w:val="en-US"/>
        </w:rPr>
      </w:pPr>
      <w:r>
        <w:t>Шестой квартал:</w:t>
      </w:r>
    </w:p>
    <w:p w:rsidR="00B02320" w:rsidRDefault="00B02320">
      <w:pPr>
        <w:spacing w:line="360" w:lineRule="auto"/>
        <w:jc w:val="both"/>
      </w:pPr>
      <w:r>
        <w:t xml:space="preserve"> </w:t>
      </w:r>
      <w:r>
        <w:rPr>
          <w:position w:val="-28"/>
        </w:rPr>
        <w:object w:dxaOrig="9080" w:dyaOrig="680">
          <v:shape id="_x0000_i1188" type="#_x0000_t75" style="width:453.75pt;height:33.75pt" o:ole="">
            <v:imagedata r:id="rId330" o:title=""/>
          </v:shape>
          <o:OLEObject Type="Embed" ProgID="Equation.3" ShapeID="_x0000_i1188" DrawAspect="Content" ObjectID="_1477407695" r:id="rId331"/>
        </w:object>
      </w:r>
    </w:p>
    <w:p w:rsidR="00B02320" w:rsidRDefault="00B02320">
      <w:pPr>
        <w:spacing w:line="360" w:lineRule="auto"/>
        <w:jc w:val="both"/>
      </w:pPr>
      <w:r>
        <w:t>7) Рассчитать ЧДД относительно инвестиций:</w:t>
      </w:r>
    </w:p>
    <w:p w:rsidR="00B02320" w:rsidRDefault="00B02320">
      <w:pPr>
        <w:spacing w:line="360" w:lineRule="auto"/>
        <w:ind w:firstLine="709"/>
        <w:jc w:val="both"/>
      </w:pPr>
      <w:r>
        <w:t xml:space="preserve">                          </w:t>
      </w:r>
      <w:r>
        <w:rPr>
          <w:position w:val="-14"/>
        </w:rPr>
        <w:object w:dxaOrig="2200" w:dyaOrig="400">
          <v:shape id="_x0000_i1189" type="#_x0000_t75" style="width:129.75pt;height:24pt" o:ole="">
            <v:imagedata r:id="rId332" o:title=""/>
          </v:shape>
          <o:OLEObject Type="Embed" ProgID="Equation.3" ShapeID="_x0000_i1189" DrawAspect="Content" ObjectID="_1477407696" r:id="rId333"/>
        </w:object>
      </w:r>
      <w:r>
        <w:t>,                                                    (33)</w:t>
      </w:r>
    </w:p>
    <w:p w:rsidR="00B02320" w:rsidRDefault="00B02320">
      <w:pPr>
        <w:spacing w:line="360" w:lineRule="auto"/>
        <w:jc w:val="both"/>
      </w:pPr>
      <w:r>
        <w:t>где:</w:t>
      </w:r>
    </w:p>
    <w:p w:rsidR="00B02320" w:rsidRDefault="00B02320">
      <w:pPr>
        <w:spacing w:line="360" w:lineRule="auto"/>
        <w:jc w:val="both"/>
      </w:pPr>
      <w:r>
        <w:rPr>
          <w:position w:val="-12"/>
        </w:rPr>
        <w:object w:dxaOrig="639" w:dyaOrig="360">
          <v:shape id="_x0000_i1190" type="#_x0000_t75" style="width:32.25pt;height:18pt" o:ole="">
            <v:imagedata r:id="rId334" o:title=""/>
          </v:shape>
          <o:OLEObject Type="Embed" ProgID="Equation.3" ShapeID="_x0000_i1190" DrawAspect="Content" ObjectID="_1477407697" r:id="rId335"/>
        </w:object>
      </w:r>
      <w:r>
        <w:t xml:space="preserve">- чистый дисконтированный доход за период </w:t>
      </w:r>
      <w:r>
        <w:rPr>
          <w:lang w:val="en-US"/>
        </w:rPr>
        <w:t>t</w:t>
      </w:r>
    </w:p>
    <w:p w:rsidR="00B02320" w:rsidRDefault="00B02320">
      <w:pPr>
        <w:spacing w:line="360" w:lineRule="auto"/>
        <w:ind w:firstLine="708"/>
        <w:jc w:val="both"/>
      </w:pPr>
      <w:r>
        <w:rPr>
          <w:position w:val="-12"/>
        </w:rPr>
        <w:object w:dxaOrig="639" w:dyaOrig="380">
          <v:shape id="_x0000_i1191" type="#_x0000_t75" style="width:32.25pt;height:18.75pt" o:ole="">
            <v:imagedata r:id="rId336" o:title=""/>
          </v:shape>
          <o:OLEObject Type="Embed" ProgID="Equation.3" ShapeID="_x0000_i1191" DrawAspect="Content" ObjectID="_1477407698" r:id="rId337"/>
        </w:object>
      </w:r>
      <w:r>
        <w:t xml:space="preserve"> - чистый дисконтированный доход  за период </w:t>
      </w:r>
      <w:r>
        <w:rPr>
          <w:lang w:val="en-US"/>
        </w:rPr>
        <w:t>t</w:t>
      </w:r>
    </w:p>
    <w:p w:rsidR="00B02320" w:rsidRDefault="00B02320">
      <w:pPr>
        <w:spacing w:line="360" w:lineRule="auto"/>
        <w:ind w:firstLine="708"/>
        <w:jc w:val="both"/>
      </w:pPr>
      <w:r>
        <w:rPr>
          <w:position w:val="-14"/>
        </w:rPr>
        <w:object w:dxaOrig="520" w:dyaOrig="380">
          <v:shape id="_x0000_i1192" type="#_x0000_t75" style="width:26.25pt;height:18.75pt" o:ole="">
            <v:imagedata r:id="rId338" o:title=""/>
          </v:shape>
          <o:OLEObject Type="Embed" ProgID="Equation.3" ShapeID="_x0000_i1192" DrawAspect="Content" ObjectID="_1477407699" r:id="rId339"/>
        </w:object>
      </w:r>
      <w:r>
        <w:t xml:space="preserve"> - сумма инвестиций</w:t>
      </w:r>
    </w:p>
    <w:p w:rsidR="00B02320" w:rsidRDefault="00B02320">
      <w:pPr>
        <w:spacing w:line="360" w:lineRule="auto"/>
        <w:jc w:val="both"/>
      </w:pPr>
      <w:r>
        <w:t>8) Для каждого квартала рассчитаем индекс доходности (ИД) по формуле:</w:t>
      </w:r>
    </w:p>
    <w:p w:rsidR="00B02320" w:rsidRDefault="00B02320">
      <w:pPr>
        <w:spacing w:line="360" w:lineRule="auto"/>
        <w:ind w:firstLine="709"/>
        <w:jc w:val="both"/>
      </w:pPr>
      <w:r>
        <w:t xml:space="preserve">                                           </w:t>
      </w:r>
      <w:r>
        <w:rPr>
          <w:position w:val="-32"/>
        </w:rPr>
        <w:object w:dxaOrig="1400" w:dyaOrig="720">
          <v:shape id="_x0000_i1193" type="#_x0000_t75" style="width:78.75pt;height:40.5pt" o:ole="">
            <v:imagedata r:id="rId340" o:title=""/>
          </v:shape>
          <o:OLEObject Type="Embed" ProgID="Equation.3" ShapeID="_x0000_i1193" DrawAspect="Content" ObjectID="_1477407700" r:id="rId341"/>
        </w:object>
      </w:r>
      <w:r>
        <w:t>,                                                  (34)</w:t>
      </w:r>
    </w:p>
    <w:p w:rsidR="00B02320" w:rsidRDefault="00B02320">
      <w:pPr>
        <w:spacing w:line="360" w:lineRule="auto"/>
        <w:ind w:firstLine="709"/>
        <w:jc w:val="both"/>
      </w:pPr>
      <w:r>
        <w:t xml:space="preserve">где: </w:t>
      </w:r>
      <w:r>
        <w:rPr>
          <w:position w:val="-12"/>
        </w:rPr>
        <w:object w:dxaOrig="480" w:dyaOrig="360">
          <v:shape id="_x0000_i1194" type="#_x0000_t75" style="width:24pt;height:18pt" o:ole="">
            <v:imagedata r:id="rId342" o:title=""/>
          </v:shape>
          <o:OLEObject Type="Embed" ProgID="Equation.3" ShapeID="_x0000_i1194" DrawAspect="Content" ObjectID="_1477407701" r:id="rId343"/>
        </w:object>
      </w:r>
      <w:r>
        <w:t xml:space="preserve"> - индекс доходности за искомый период;</w:t>
      </w:r>
    </w:p>
    <w:p w:rsidR="00B02320" w:rsidRDefault="00B02320">
      <w:pPr>
        <w:spacing w:line="360" w:lineRule="auto"/>
        <w:ind w:firstLine="709"/>
        <w:jc w:val="both"/>
      </w:pPr>
      <w:r>
        <w:rPr>
          <w:position w:val="-12"/>
        </w:rPr>
        <w:object w:dxaOrig="639" w:dyaOrig="360">
          <v:shape id="_x0000_i1195" type="#_x0000_t75" style="width:32.25pt;height:18pt" o:ole="">
            <v:imagedata r:id="rId344" o:title=""/>
          </v:shape>
          <o:OLEObject Type="Embed" ProgID="Equation.3" ShapeID="_x0000_i1195" DrawAspect="Content" ObjectID="_1477407702" r:id="rId345"/>
        </w:object>
      </w:r>
      <w:r>
        <w:t>- сумма дисконтированных чистых денежных поступлений за искомый период;</w:t>
      </w:r>
    </w:p>
    <w:p w:rsidR="00B02320" w:rsidRDefault="00B02320">
      <w:pPr>
        <w:spacing w:line="360" w:lineRule="auto"/>
        <w:ind w:firstLine="709"/>
        <w:jc w:val="both"/>
      </w:pPr>
      <w:r>
        <w:rPr>
          <w:position w:val="-14"/>
        </w:rPr>
        <w:object w:dxaOrig="520" w:dyaOrig="380">
          <v:shape id="_x0000_i1196" type="#_x0000_t75" style="width:34.5pt;height:25.5pt" o:ole="">
            <v:imagedata r:id="rId346" o:title=""/>
          </v:shape>
          <o:OLEObject Type="Embed" ProgID="Equation.3" ShapeID="_x0000_i1196" DrawAspect="Content" ObjectID="_1477407703" r:id="rId347"/>
        </w:object>
      </w:r>
      <w:r>
        <w:t xml:space="preserve"> - Объем инвестиций в сумме, равной себестоимости продаж</w:t>
      </w:r>
    </w:p>
    <w:p w:rsidR="00B02320" w:rsidRDefault="00B02320">
      <w:pPr>
        <w:spacing w:line="360" w:lineRule="auto"/>
        <w:ind w:firstLine="709"/>
        <w:jc w:val="both"/>
      </w:pPr>
      <w:r>
        <w:t>Полученные результаты записываются в таблицу:</w:t>
      </w:r>
    </w:p>
    <w:p w:rsidR="00B02320" w:rsidRDefault="00B02320">
      <w:pPr>
        <w:spacing w:line="360" w:lineRule="auto"/>
        <w:ind w:firstLine="709"/>
        <w:jc w:val="right"/>
      </w:pPr>
      <w:r>
        <w:t xml:space="preserve">Таблица 3 </w:t>
      </w:r>
    </w:p>
    <w:p w:rsidR="00B02320" w:rsidRDefault="00B02320">
      <w:pPr>
        <w:spacing w:line="360" w:lineRule="auto"/>
        <w:ind w:firstLine="709"/>
        <w:jc w:val="center"/>
      </w:pPr>
      <w:r>
        <w:t>Расчет ЧДД и ИД по проекту</w:t>
      </w:r>
    </w:p>
    <w:tbl>
      <w:tblPr>
        <w:tblW w:w="5925" w:type="pct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9"/>
        <w:gridCol w:w="832"/>
        <w:gridCol w:w="1440"/>
        <w:gridCol w:w="1440"/>
        <w:gridCol w:w="1438"/>
        <w:gridCol w:w="1440"/>
        <w:gridCol w:w="1440"/>
        <w:gridCol w:w="1261"/>
      </w:tblGrid>
      <w:tr w:rsidR="00B02320">
        <w:trPr>
          <w:cantSplit/>
          <w:trHeight w:val="211"/>
        </w:trPr>
        <w:tc>
          <w:tcPr>
            <w:tcW w:w="903" w:type="pct"/>
            <w:vMerge w:val="restart"/>
            <w:shd w:val="clear" w:color="auto" w:fill="FFFFFF"/>
          </w:tcPr>
          <w:p w:rsidR="00B02320" w:rsidRDefault="00B02320">
            <w:pPr>
              <w:ind w:firstLine="709"/>
            </w:pPr>
          </w:p>
          <w:p w:rsidR="00B02320" w:rsidRDefault="00B02320">
            <w:r>
              <w:t>Наименование показателей</w:t>
            </w:r>
          </w:p>
        </w:tc>
        <w:tc>
          <w:tcPr>
            <w:tcW w:w="4097" w:type="pct"/>
            <w:gridSpan w:val="7"/>
            <w:shd w:val="clear" w:color="auto" w:fill="FFFFFF"/>
          </w:tcPr>
          <w:p w:rsidR="00B02320" w:rsidRDefault="00B02320">
            <w:pPr>
              <w:jc w:val="center"/>
            </w:pPr>
            <w:r>
              <w:t>Кварталы</w:t>
            </w:r>
          </w:p>
        </w:tc>
      </w:tr>
      <w:tr w:rsidR="00B02320">
        <w:trPr>
          <w:cantSplit/>
          <w:trHeight w:val="112"/>
        </w:trPr>
        <w:tc>
          <w:tcPr>
            <w:tcW w:w="903" w:type="pct"/>
            <w:vMerge/>
          </w:tcPr>
          <w:p w:rsidR="00B02320" w:rsidRDefault="00B02320">
            <w:pPr>
              <w:ind w:firstLine="709"/>
            </w:pPr>
          </w:p>
        </w:tc>
        <w:tc>
          <w:tcPr>
            <w:tcW w:w="367" w:type="pct"/>
          </w:tcPr>
          <w:p w:rsidR="00B02320" w:rsidRDefault="00B02320">
            <w:r>
              <w:t>0</w:t>
            </w:r>
          </w:p>
        </w:tc>
        <w:tc>
          <w:tcPr>
            <w:tcW w:w="635" w:type="pct"/>
          </w:tcPr>
          <w:p w:rsidR="00B02320" w:rsidRDefault="00B02320">
            <w:pPr>
              <w:tabs>
                <w:tab w:val="left" w:pos="660"/>
                <w:tab w:val="center" w:pos="921"/>
              </w:tabs>
            </w:pPr>
            <w:r>
              <w:t>1</w:t>
            </w:r>
          </w:p>
        </w:tc>
        <w:tc>
          <w:tcPr>
            <w:tcW w:w="635" w:type="pct"/>
          </w:tcPr>
          <w:p w:rsidR="00B02320" w:rsidRDefault="00B02320">
            <w:r>
              <w:t>2</w:t>
            </w:r>
          </w:p>
        </w:tc>
        <w:tc>
          <w:tcPr>
            <w:tcW w:w="634" w:type="pct"/>
          </w:tcPr>
          <w:p w:rsidR="00B02320" w:rsidRDefault="00B02320">
            <w:r>
              <w:t>3</w:t>
            </w:r>
          </w:p>
        </w:tc>
        <w:tc>
          <w:tcPr>
            <w:tcW w:w="635" w:type="pct"/>
          </w:tcPr>
          <w:p w:rsidR="00B02320" w:rsidRDefault="00B02320">
            <w:pPr>
              <w:tabs>
                <w:tab w:val="center" w:pos="919"/>
              </w:tabs>
            </w:pPr>
            <w:r>
              <w:t>4</w:t>
            </w:r>
          </w:p>
        </w:tc>
        <w:tc>
          <w:tcPr>
            <w:tcW w:w="635" w:type="pct"/>
          </w:tcPr>
          <w:p w:rsidR="00B02320" w:rsidRDefault="00B02320">
            <w:pPr>
              <w:tabs>
                <w:tab w:val="center" w:pos="919"/>
              </w:tabs>
            </w:pPr>
            <w:r>
              <w:t>5</w:t>
            </w:r>
          </w:p>
        </w:tc>
        <w:tc>
          <w:tcPr>
            <w:tcW w:w="556" w:type="pct"/>
          </w:tcPr>
          <w:p w:rsidR="00B02320" w:rsidRDefault="00B02320">
            <w:pPr>
              <w:tabs>
                <w:tab w:val="center" w:pos="919"/>
              </w:tabs>
            </w:pPr>
            <w:r>
              <w:t>6</w:t>
            </w:r>
          </w:p>
        </w:tc>
      </w:tr>
      <w:tr w:rsidR="00B02320">
        <w:trPr>
          <w:trHeight w:val="223"/>
        </w:trPr>
        <w:tc>
          <w:tcPr>
            <w:tcW w:w="903" w:type="pct"/>
          </w:tcPr>
          <w:p w:rsidR="00B02320" w:rsidRDefault="00B02320">
            <w:r>
              <w:t>Процент</w:t>
            </w:r>
          </w:p>
        </w:tc>
        <w:tc>
          <w:tcPr>
            <w:tcW w:w="367" w:type="pct"/>
          </w:tcPr>
          <w:p w:rsidR="00B02320" w:rsidRDefault="00B02320">
            <w:r>
              <w:t>0</w:t>
            </w:r>
          </w:p>
        </w:tc>
        <w:tc>
          <w:tcPr>
            <w:tcW w:w="635" w:type="pct"/>
          </w:tcPr>
          <w:p w:rsidR="00B02320" w:rsidRDefault="00B02320">
            <w:r>
              <w:t>4</w:t>
            </w:r>
          </w:p>
        </w:tc>
        <w:tc>
          <w:tcPr>
            <w:tcW w:w="635" w:type="pct"/>
          </w:tcPr>
          <w:p w:rsidR="00B02320" w:rsidRDefault="00B02320">
            <w:r>
              <w:t>4</w:t>
            </w:r>
          </w:p>
        </w:tc>
        <w:tc>
          <w:tcPr>
            <w:tcW w:w="634" w:type="pct"/>
          </w:tcPr>
          <w:p w:rsidR="00B02320" w:rsidRDefault="00B02320">
            <w:r>
              <w:t>4</w:t>
            </w:r>
          </w:p>
        </w:tc>
        <w:tc>
          <w:tcPr>
            <w:tcW w:w="635" w:type="pct"/>
          </w:tcPr>
          <w:p w:rsidR="00B02320" w:rsidRDefault="00B02320">
            <w:r>
              <w:t>4</w:t>
            </w:r>
          </w:p>
        </w:tc>
        <w:tc>
          <w:tcPr>
            <w:tcW w:w="635" w:type="pct"/>
          </w:tcPr>
          <w:p w:rsidR="00B02320" w:rsidRDefault="00B02320">
            <w:r>
              <w:t>4</w:t>
            </w:r>
          </w:p>
        </w:tc>
        <w:tc>
          <w:tcPr>
            <w:tcW w:w="556" w:type="pct"/>
          </w:tcPr>
          <w:p w:rsidR="00B02320" w:rsidRDefault="00B02320">
            <w:r>
              <w:t>4</w:t>
            </w:r>
          </w:p>
        </w:tc>
      </w:tr>
      <w:tr w:rsidR="00B02320">
        <w:trPr>
          <w:trHeight w:val="420"/>
        </w:trPr>
        <w:tc>
          <w:tcPr>
            <w:tcW w:w="903" w:type="pct"/>
          </w:tcPr>
          <w:p w:rsidR="00B02320" w:rsidRDefault="00B02320">
            <w:r>
              <w:t>Коэффициент дисконтирования</w:t>
            </w:r>
          </w:p>
        </w:tc>
        <w:tc>
          <w:tcPr>
            <w:tcW w:w="367" w:type="pct"/>
          </w:tcPr>
          <w:p w:rsidR="00B02320" w:rsidRDefault="00B02320">
            <w:r>
              <w:t>0</w:t>
            </w:r>
          </w:p>
        </w:tc>
        <w:tc>
          <w:tcPr>
            <w:tcW w:w="635" w:type="pct"/>
          </w:tcPr>
          <w:p w:rsidR="00B02320" w:rsidRDefault="00B02320">
            <w:r>
              <w:t>0.96</w:t>
            </w:r>
          </w:p>
        </w:tc>
        <w:tc>
          <w:tcPr>
            <w:tcW w:w="635" w:type="pct"/>
          </w:tcPr>
          <w:p w:rsidR="00B02320" w:rsidRDefault="00B02320">
            <w:r>
              <w:t>0.92</w:t>
            </w:r>
          </w:p>
        </w:tc>
        <w:tc>
          <w:tcPr>
            <w:tcW w:w="634" w:type="pct"/>
          </w:tcPr>
          <w:p w:rsidR="00B02320" w:rsidRDefault="00B02320">
            <w:r>
              <w:t>0.89</w:t>
            </w:r>
          </w:p>
        </w:tc>
        <w:tc>
          <w:tcPr>
            <w:tcW w:w="635" w:type="pct"/>
          </w:tcPr>
          <w:p w:rsidR="00B02320" w:rsidRDefault="00B02320">
            <w:r>
              <w:t>0.85</w:t>
            </w:r>
          </w:p>
        </w:tc>
        <w:tc>
          <w:tcPr>
            <w:tcW w:w="635" w:type="pct"/>
          </w:tcPr>
          <w:p w:rsidR="00B02320" w:rsidRDefault="00B02320">
            <w:r>
              <w:t>0.82</w:t>
            </w:r>
          </w:p>
          <w:p w:rsidR="00B02320" w:rsidRDefault="00B02320"/>
        </w:tc>
        <w:tc>
          <w:tcPr>
            <w:tcW w:w="556" w:type="pct"/>
          </w:tcPr>
          <w:p w:rsidR="00B02320" w:rsidRDefault="00B02320">
            <w:r>
              <w:t>0.79</w:t>
            </w:r>
          </w:p>
        </w:tc>
      </w:tr>
      <w:tr w:rsidR="00B02320">
        <w:trPr>
          <w:trHeight w:val="420"/>
        </w:trPr>
        <w:tc>
          <w:tcPr>
            <w:tcW w:w="903" w:type="pct"/>
          </w:tcPr>
          <w:p w:rsidR="00B02320" w:rsidRDefault="00B02320">
            <w:r>
              <w:t>Чистые денежные поступления, руб.</w:t>
            </w:r>
          </w:p>
        </w:tc>
        <w:tc>
          <w:tcPr>
            <w:tcW w:w="367" w:type="pct"/>
          </w:tcPr>
          <w:p w:rsidR="00B02320" w:rsidRDefault="00B02320">
            <w:r>
              <w:t>0</w:t>
            </w:r>
          </w:p>
        </w:tc>
        <w:tc>
          <w:tcPr>
            <w:tcW w:w="635" w:type="pct"/>
          </w:tcPr>
          <w:p w:rsidR="00B02320" w:rsidRDefault="00B02320">
            <w:pPr>
              <w:pStyle w:val="10"/>
              <w:spacing w:before="0" w:after="0"/>
              <w:rPr>
                <w:snapToGrid/>
                <w:szCs w:val="24"/>
              </w:rPr>
            </w:pPr>
            <w:r>
              <w:rPr>
                <w:snapToGrid/>
                <w:szCs w:val="24"/>
              </w:rPr>
              <w:t>44781.5</w:t>
            </w:r>
          </w:p>
        </w:tc>
        <w:tc>
          <w:tcPr>
            <w:tcW w:w="635" w:type="pct"/>
          </w:tcPr>
          <w:p w:rsidR="00B02320" w:rsidRDefault="00B02320">
            <w:r>
              <w:t>44781.5</w:t>
            </w:r>
          </w:p>
        </w:tc>
        <w:tc>
          <w:tcPr>
            <w:tcW w:w="634" w:type="pct"/>
          </w:tcPr>
          <w:p w:rsidR="00B02320" w:rsidRDefault="00B02320">
            <w:r>
              <w:t>44781.5</w:t>
            </w:r>
          </w:p>
        </w:tc>
        <w:tc>
          <w:tcPr>
            <w:tcW w:w="635" w:type="pct"/>
          </w:tcPr>
          <w:p w:rsidR="00B02320" w:rsidRDefault="00B02320">
            <w:r>
              <w:t>44781.5</w:t>
            </w:r>
          </w:p>
        </w:tc>
        <w:tc>
          <w:tcPr>
            <w:tcW w:w="635" w:type="pct"/>
          </w:tcPr>
          <w:p w:rsidR="00B02320" w:rsidRDefault="00B02320">
            <w:r>
              <w:t>44781.5</w:t>
            </w:r>
          </w:p>
        </w:tc>
        <w:tc>
          <w:tcPr>
            <w:tcW w:w="556" w:type="pct"/>
          </w:tcPr>
          <w:p w:rsidR="00B02320" w:rsidRDefault="00B02320">
            <w:r>
              <w:t>44781.5</w:t>
            </w:r>
          </w:p>
        </w:tc>
      </w:tr>
      <w:tr w:rsidR="00B02320">
        <w:trPr>
          <w:trHeight w:val="642"/>
        </w:trPr>
        <w:tc>
          <w:tcPr>
            <w:tcW w:w="903" w:type="pct"/>
          </w:tcPr>
          <w:p w:rsidR="00B02320" w:rsidRDefault="00B02320">
            <w:r>
              <w:t>Дисконтированные чистые поступления, руб.</w:t>
            </w:r>
          </w:p>
        </w:tc>
        <w:tc>
          <w:tcPr>
            <w:tcW w:w="367" w:type="pct"/>
          </w:tcPr>
          <w:p w:rsidR="00B02320" w:rsidRDefault="00B02320">
            <w:r>
              <w:t>0</w:t>
            </w:r>
          </w:p>
        </w:tc>
        <w:tc>
          <w:tcPr>
            <w:tcW w:w="635" w:type="pct"/>
          </w:tcPr>
          <w:p w:rsidR="00B02320" w:rsidRDefault="00B02320">
            <w:pPr>
              <w:pStyle w:val="10"/>
              <w:spacing w:before="0" w:after="0"/>
              <w:rPr>
                <w:snapToGrid/>
                <w:szCs w:val="24"/>
              </w:rPr>
            </w:pPr>
            <w:r>
              <w:rPr>
                <w:snapToGrid/>
                <w:szCs w:val="24"/>
              </w:rPr>
              <w:t>42990.24</w:t>
            </w:r>
          </w:p>
        </w:tc>
        <w:tc>
          <w:tcPr>
            <w:tcW w:w="635" w:type="pct"/>
          </w:tcPr>
          <w:p w:rsidR="00B02320" w:rsidRDefault="00B02320">
            <w:r>
              <w:t>41199</w:t>
            </w:r>
          </w:p>
        </w:tc>
        <w:tc>
          <w:tcPr>
            <w:tcW w:w="634" w:type="pct"/>
          </w:tcPr>
          <w:p w:rsidR="00B02320" w:rsidRDefault="00B02320">
            <w:r>
              <w:t>39855.5</w:t>
            </w:r>
          </w:p>
        </w:tc>
        <w:tc>
          <w:tcPr>
            <w:tcW w:w="635" w:type="pct"/>
          </w:tcPr>
          <w:p w:rsidR="00B02320" w:rsidRDefault="00B02320">
            <w:r>
              <w:t>38064.2</w:t>
            </w:r>
          </w:p>
        </w:tc>
        <w:tc>
          <w:tcPr>
            <w:tcW w:w="635" w:type="pct"/>
          </w:tcPr>
          <w:p w:rsidR="00B02320" w:rsidRDefault="00B02320">
            <w:r>
              <w:t>38064.275</w:t>
            </w:r>
          </w:p>
        </w:tc>
        <w:tc>
          <w:tcPr>
            <w:tcW w:w="556" w:type="pct"/>
          </w:tcPr>
          <w:p w:rsidR="00B02320" w:rsidRDefault="00B02320">
            <w:r>
              <w:t>35377.385</w:t>
            </w:r>
          </w:p>
        </w:tc>
      </w:tr>
      <w:tr w:rsidR="00B02320">
        <w:trPr>
          <w:trHeight w:val="211"/>
        </w:trPr>
        <w:tc>
          <w:tcPr>
            <w:tcW w:w="903" w:type="pct"/>
          </w:tcPr>
          <w:p w:rsidR="00B02320" w:rsidRDefault="00B02320">
            <w:r>
              <w:t>Инвестиции, руб.</w:t>
            </w:r>
          </w:p>
        </w:tc>
        <w:tc>
          <w:tcPr>
            <w:tcW w:w="367" w:type="pct"/>
          </w:tcPr>
          <w:p w:rsidR="00B02320" w:rsidRDefault="00B02320">
            <w:r>
              <w:t>171943</w:t>
            </w:r>
          </w:p>
        </w:tc>
        <w:tc>
          <w:tcPr>
            <w:tcW w:w="635" w:type="pct"/>
          </w:tcPr>
          <w:p w:rsidR="00B02320" w:rsidRDefault="00B02320">
            <w:r>
              <w:t>0</w:t>
            </w:r>
          </w:p>
        </w:tc>
        <w:tc>
          <w:tcPr>
            <w:tcW w:w="635" w:type="pct"/>
          </w:tcPr>
          <w:p w:rsidR="00B02320" w:rsidRDefault="00B02320">
            <w:r>
              <w:t>0</w:t>
            </w:r>
          </w:p>
        </w:tc>
        <w:tc>
          <w:tcPr>
            <w:tcW w:w="634" w:type="pct"/>
          </w:tcPr>
          <w:p w:rsidR="00B02320" w:rsidRDefault="00B02320">
            <w:r>
              <w:t>0</w:t>
            </w:r>
          </w:p>
        </w:tc>
        <w:tc>
          <w:tcPr>
            <w:tcW w:w="635" w:type="pct"/>
          </w:tcPr>
          <w:p w:rsidR="00B02320" w:rsidRDefault="00B02320">
            <w:r>
              <w:t>0</w:t>
            </w:r>
          </w:p>
        </w:tc>
        <w:tc>
          <w:tcPr>
            <w:tcW w:w="635" w:type="pct"/>
          </w:tcPr>
          <w:p w:rsidR="00B02320" w:rsidRDefault="00B02320">
            <w:r>
              <w:t>0</w:t>
            </w:r>
          </w:p>
        </w:tc>
        <w:tc>
          <w:tcPr>
            <w:tcW w:w="556" w:type="pct"/>
          </w:tcPr>
          <w:p w:rsidR="00B02320" w:rsidRDefault="00B02320">
            <w:r>
              <w:t>0</w:t>
            </w:r>
          </w:p>
        </w:tc>
      </w:tr>
      <w:tr w:rsidR="00B02320">
        <w:trPr>
          <w:trHeight w:val="863"/>
        </w:trPr>
        <w:tc>
          <w:tcPr>
            <w:tcW w:w="903" w:type="pct"/>
          </w:tcPr>
          <w:p w:rsidR="00B02320" w:rsidRDefault="00B02320">
            <w:r>
              <w:t>Сумма дисконтированных чистых денежных поступлений, руб.</w:t>
            </w:r>
          </w:p>
        </w:tc>
        <w:tc>
          <w:tcPr>
            <w:tcW w:w="367" w:type="pct"/>
          </w:tcPr>
          <w:p w:rsidR="00B02320" w:rsidRDefault="00B02320">
            <w:r>
              <w:t>0</w:t>
            </w:r>
          </w:p>
        </w:tc>
        <w:tc>
          <w:tcPr>
            <w:tcW w:w="635" w:type="pct"/>
          </w:tcPr>
          <w:p w:rsidR="00B02320" w:rsidRDefault="00B02320">
            <w:pPr>
              <w:pStyle w:val="10"/>
              <w:spacing w:before="0" w:after="0"/>
              <w:rPr>
                <w:snapToGrid/>
                <w:szCs w:val="24"/>
              </w:rPr>
            </w:pPr>
            <w:r>
              <w:rPr>
                <w:snapToGrid/>
                <w:szCs w:val="24"/>
              </w:rPr>
              <w:t>42900</w:t>
            </w:r>
          </w:p>
        </w:tc>
        <w:tc>
          <w:tcPr>
            <w:tcW w:w="635" w:type="pct"/>
          </w:tcPr>
          <w:p w:rsidR="00B02320" w:rsidRDefault="00B02320">
            <w:r>
              <w:t>84099</w:t>
            </w:r>
          </w:p>
        </w:tc>
        <w:tc>
          <w:tcPr>
            <w:tcW w:w="634" w:type="pct"/>
          </w:tcPr>
          <w:p w:rsidR="00B02320" w:rsidRDefault="00B02320">
            <w:r>
              <w:t>123954.5</w:t>
            </w:r>
          </w:p>
        </w:tc>
        <w:tc>
          <w:tcPr>
            <w:tcW w:w="635" w:type="pct"/>
          </w:tcPr>
          <w:p w:rsidR="00B02320" w:rsidRDefault="00B02320">
            <w:r>
              <w:t>162018.7</w:t>
            </w:r>
          </w:p>
        </w:tc>
        <w:tc>
          <w:tcPr>
            <w:tcW w:w="635" w:type="pct"/>
          </w:tcPr>
          <w:p w:rsidR="00B02320" w:rsidRDefault="00B02320">
            <w:r>
              <w:t>200082.9</w:t>
            </w:r>
          </w:p>
        </w:tc>
        <w:tc>
          <w:tcPr>
            <w:tcW w:w="556" w:type="pct"/>
          </w:tcPr>
          <w:p w:rsidR="00B02320" w:rsidRDefault="00B02320">
            <w:r>
              <w:t>235460.35</w:t>
            </w:r>
          </w:p>
        </w:tc>
      </w:tr>
      <w:tr w:rsidR="00B02320">
        <w:trPr>
          <w:trHeight w:val="420"/>
        </w:trPr>
        <w:tc>
          <w:tcPr>
            <w:tcW w:w="903" w:type="pct"/>
          </w:tcPr>
          <w:p w:rsidR="00B02320" w:rsidRDefault="00B02320">
            <w:r>
              <w:t>ЧДД, руб.</w:t>
            </w:r>
          </w:p>
        </w:tc>
        <w:tc>
          <w:tcPr>
            <w:tcW w:w="367" w:type="pct"/>
          </w:tcPr>
          <w:p w:rsidR="00B02320" w:rsidRDefault="00B02320">
            <w:r>
              <w:t>0</w:t>
            </w:r>
          </w:p>
        </w:tc>
        <w:tc>
          <w:tcPr>
            <w:tcW w:w="635" w:type="pct"/>
          </w:tcPr>
          <w:p w:rsidR="00B02320" w:rsidRDefault="00B02320">
            <w:r>
              <w:t>-129043</w:t>
            </w:r>
          </w:p>
        </w:tc>
        <w:tc>
          <w:tcPr>
            <w:tcW w:w="635" w:type="pct"/>
          </w:tcPr>
          <w:p w:rsidR="00B02320" w:rsidRDefault="00B02320">
            <w:r>
              <w:t>-87844</w:t>
            </w:r>
          </w:p>
        </w:tc>
        <w:tc>
          <w:tcPr>
            <w:tcW w:w="634" w:type="pct"/>
          </w:tcPr>
          <w:p w:rsidR="00B02320" w:rsidRDefault="00B02320">
            <w:r>
              <w:t>-47988.5</w:t>
            </w:r>
          </w:p>
        </w:tc>
        <w:tc>
          <w:tcPr>
            <w:tcW w:w="635" w:type="pct"/>
          </w:tcPr>
          <w:p w:rsidR="00B02320" w:rsidRDefault="00B02320">
            <w:r>
              <w:t>-44181.5</w:t>
            </w:r>
          </w:p>
        </w:tc>
        <w:tc>
          <w:tcPr>
            <w:tcW w:w="635" w:type="pct"/>
          </w:tcPr>
          <w:p w:rsidR="00B02320" w:rsidRDefault="00B02320">
            <w:r>
              <w:t>28139.9</w:t>
            </w:r>
          </w:p>
        </w:tc>
        <w:tc>
          <w:tcPr>
            <w:tcW w:w="556" w:type="pct"/>
          </w:tcPr>
          <w:p w:rsidR="00B02320" w:rsidRDefault="00B02320">
            <w:r>
              <w:t>63517.35</w:t>
            </w:r>
          </w:p>
        </w:tc>
      </w:tr>
      <w:tr w:rsidR="00B02320">
        <w:trPr>
          <w:trHeight w:val="433"/>
        </w:trPr>
        <w:tc>
          <w:tcPr>
            <w:tcW w:w="903" w:type="pct"/>
          </w:tcPr>
          <w:p w:rsidR="00B02320" w:rsidRDefault="00B02320">
            <w:r>
              <w:t>ИД</w:t>
            </w:r>
          </w:p>
        </w:tc>
        <w:tc>
          <w:tcPr>
            <w:tcW w:w="367" w:type="pct"/>
          </w:tcPr>
          <w:p w:rsidR="00B02320" w:rsidRDefault="00B02320">
            <w:r>
              <w:t>0</w:t>
            </w:r>
          </w:p>
        </w:tc>
        <w:tc>
          <w:tcPr>
            <w:tcW w:w="635" w:type="pct"/>
          </w:tcPr>
          <w:p w:rsidR="00B02320" w:rsidRDefault="00B02320">
            <w:r>
              <w:t>-0</w:t>
            </w:r>
            <w:r>
              <w:rPr>
                <w:lang w:val="en-US"/>
              </w:rPr>
              <w:t>.</w:t>
            </w:r>
            <w:r>
              <w:t>75049871</w:t>
            </w:r>
          </w:p>
        </w:tc>
        <w:tc>
          <w:tcPr>
            <w:tcW w:w="635" w:type="pct"/>
          </w:tcPr>
          <w:p w:rsidR="00B02320" w:rsidRDefault="00B02320">
            <w:r>
              <w:t>-0.51089024</w:t>
            </w:r>
          </w:p>
        </w:tc>
        <w:tc>
          <w:tcPr>
            <w:tcW w:w="634" w:type="pct"/>
          </w:tcPr>
          <w:p w:rsidR="00B02320" w:rsidRDefault="00B02320">
            <w:r>
              <w:t>-0</w:t>
            </w:r>
            <w:r>
              <w:rPr>
                <w:lang w:val="en-US"/>
              </w:rPr>
              <w:t>.</w:t>
            </w:r>
            <w:r>
              <w:t>2790954</w:t>
            </w:r>
          </w:p>
        </w:tc>
        <w:tc>
          <w:tcPr>
            <w:tcW w:w="635" w:type="pct"/>
          </w:tcPr>
          <w:p w:rsidR="00B02320" w:rsidRDefault="00B02320">
            <w:r>
              <w:t>-0.25695434</w:t>
            </w:r>
          </w:p>
        </w:tc>
        <w:tc>
          <w:tcPr>
            <w:tcW w:w="635" w:type="pct"/>
          </w:tcPr>
          <w:p w:rsidR="00B02320" w:rsidRDefault="00B02320">
            <w:r>
              <w:t>0.16365831</w:t>
            </w:r>
          </w:p>
        </w:tc>
        <w:tc>
          <w:tcPr>
            <w:tcW w:w="556" w:type="pct"/>
          </w:tcPr>
          <w:p w:rsidR="00B02320" w:rsidRDefault="00B02320">
            <w:r>
              <w:t>0.5438857</w:t>
            </w:r>
          </w:p>
        </w:tc>
      </w:tr>
    </w:tbl>
    <w:p w:rsidR="00B02320" w:rsidRDefault="00B02320">
      <w:pPr>
        <w:spacing w:line="360" w:lineRule="auto"/>
        <w:ind w:firstLine="709"/>
        <w:jc w:val="both"/>
      </w:pPr>
      <w:r>
        <w:t xml:space="preserve">           </w:t>
      </w:r>
    </w:p>
    <w:p w:rsidR="00B02320" w:rsidRDefault="00B02320">
      <w:pPr>
        <w:spacing w:line="360" w:lineRule="auto"/>
        <w:ind w:left="-540" w:firstLine="1249"/>
        <w:jc w:val="both"/>
      </w:pPr>
      <w:r>
        <w:t>Индекс доходности равен 0.16.</w:t>
      </w:r>
    </w:p>
    <w:p w:rsidR="00B02320" w:rsidRDefault="00B02320">
      <w:pPr>
        <w:spacing w:line="360" w:lineRule="auto"/>
        <w:ind w:left="-540" w:firstLine="1249"/>
        <w:jc w:val="both"/>
      </w:pPr>
      <w:r>
        <w:t>Необходимо найти срок окупаемости проекта по формуле:</w:t>
      </w:r>
    </w:p>
    <w:p w:rsidR="00B02320" w:rsidRDefault="00B02320">
      <w:pPr>
        <w:spacing w:line="360" w:lineRule="auto"/>
        <w:ind w:left="-540" w:firstLine="1249"/>
        <w:jc w:val="both"/>
      </w:pPr>
      <w:r>
        <w:t xml:space="preserve">                                  Т</w:t>
      </w:r>
      <w:r>
        <w:rPr>
          <w:vertAlign w:val="subscript"/>
        </w:rPr>
        <w:t>ок</w:t>
      </w:r>
      <w:r>
        <w:t>=</w:t>
      </w:r>
      <w:r>
        <w:rPr>
          <w:lang w:val="en-US"/>
        </w:rPr>
        <w:t>t</w:t>
      </w:r>
      <w:r>
        <w:t>-</w:t>
      </w:r>
      <w:r>
        <w:rPr>
          <w:position w:val="-30"/>
          <w:lang w:val="en-US"/>
        </w:rPr>
        <w:object w:dxaOrig="3760" w:dyaOrig="720">
          <v:shape id="_x0000_i1197" type="#_x0000_t75" style="width:203.25pt;height:39pt" o:ole="">
            <v:imagedata r:id="rId348" o:title=""/>
          </v:shape>
          <o:OLEObject Type="Embed" ProgID="Equation.3" ShapeID="_x0000_i1197" DrawAspect="Content" ObjectID="_1477407704" r:id="rId349"/>
        </w:object>
      </w:r>
      <w:r>
        <w:t xml:space="preserve">               (35)</w:t>
      </w:r>
    </w:p>
    <w:p w:rsidR="00B02320" w:rsidRDefault="00B02320">
      <w:pPr>
        <w:spacing w:line="360" w:lineRule="auto"/>
        <w:ind w:left="-540" w:firstLine="1249"/>
        <w:jc w:val="both"/>
      </w:pPr>
      <w:r>
        <w:t>где: t – период реализации проекта при котором разность чистого дисконтированного дохода относительно инвестиций и суммы инвестиций  принимает отрицательное значение.</w:t>
      </w:r>
    </w:p>
    <w:p w:rsidR="00B02320" w:rsidRDefault="00B02320">
      <w:pPr>
        <w:spacing w:line="360" w:lineRule="auto"/>
        <w:jc w:val="both"/>
      </w:pPr>
      <w:r>
        <w:rPr>
          <w:position w:val="-12"/>
        </w:rPr>
        <w:object w:dxaOrig="680" w:dyaOrig="380">
          <v:shape id="_x0000_i1198" type="#_x0000_t75" style="width:33.75pt;height:18.75pt" o:ole="">
            <v:imagedata r:id="rId350" o:title=""/>
          </v:shape>
          <o:OLEObject Type="Embed" ProgID="Equation.3" ShapeID="_x0000_i1198" DrawAspect="Content" ObjectID="_1477407705" r:id="rId351"/>
        </w:object>
      </w:r>
      <w:r>
        <w:t xml:space="preserve">- чистый дисконтированный доход  относительно инвестиций за  период t, </w:t>
      </w:r>
    </w:p>
    <w:p w:rsidR="00B02320" w:rsidRDefault="00B02320">
      <w:pPr>
        <w:spacing w:line="360" w:lineRule="auto"/>
        <w:jc w:val="both"/>
      </w:pPr>
      <w:r>
        <w:rPr>
          <w:position w:val="-12"/>
        </w:rPr>
        <w:object w:dxaOrig="720" w:dyaOrig="380">
          <v:shape id="_x0000_i1199" type="#_x0000_t75" style="width:36pt;height:18.75pt" o:ole="">
            <v:imagedata r:id="rId352" o:title=""/>
          </v:shape>
          <o:OLEObject Type="Embed" ProgID="Equation.3" ShapeID="_x0000_i1199" DrawAspect="Content" ObjectID="_1477407706" r:id="rId353"/>
        </w:object>
      </w:r>
      <w:r>
        <w:t xml:space="preserve">-чистый дисконтированный доход  относительно инвестиций за  период </w:t>
      </w:r>
      <w:r>
        <w:rPr>
          <w:lang w:val="en-US"/>
        </w:rPr>
        <w:t>t</w:t>
      </w:r>
      <w:r>
        <w:t>+1.</w:t>
      </w:r>
    </w:p>
    <w:p w:rsidR="00B02320" w:rsidRDefault="00E4720A">
      <w:pPr>
        <w:spacing w:line="360" w:lineRule="auto"/>
        <w:jc w:val="both"/>
      </w:pPr>
      <w:r>
        <w:rPr>
          <w:noProof/>
        </w:rPr>
        <w:pict>
          <v:group id="_x0000_s1486" style="position:absolute;left:0;text-align:left;margin-left:641.7pt;margin-top:11.7pt;width:518.8pt;height:802.3pt;z-index:251630592;mso-position-horizontal-relative:page;mso-position-vertical-relative:page" coordsize="20000,20000">
            <v:rect id="_x0000_s1487" style="position:absolute;width:20000;height:20000" filled="f" strokeweight="2pt"/>
            <v:line id="_x0000_s1488" style="position:absolute" from="1093,18949" to="1095,19989" strokeweight="2pt"/>
            <v:line id="_x0000_s1489" style="position:absolute" from="10,18941" to="19977,18942" strokeweight="2pt"/>
            <v:line id="_x0000_s1490" style="position:absolute" from="2186,18949" to="2188,19989" strokeweight="2pt"/>
            <v:line id="_x0000_s1491" style="position:absolute" from="4919,18949" to="4921,19989" strokeweight="2pt"/>
            <v:line id="_x0000_s1492" style="position:absolute" from="6557,18959" to="6559,19989" strokeweight="2pt"/>
            <v:line id="_x0000_s1493" style="position:absolute" from="7650,18949" to="7652,19979" strokeweight="2pt"/>
            <v:line id="_x0000_s1494" style="position:absolute" from="18905,18949" to="18909,19989" strokeweight="2pt"/>
            <v:line id="_x0000_s1495" style="position:absolute" from="10,19293" to="7631,19295" strokeweight="1pt"/>
            <v:line id="_x0000_s1496" style="position:absolute" from="10,19646" to="7631,19647" strokeweight="2pt"/>
            <v:line id="_x0000_s1497" style="position:absolute" from="18919,19296" to="19990,19297" strokeweight="1pt"/>
            <v:rect id="_x0000_s1498" style="position:absolute;left:54;top:19660;width:1000;height:309" filled="f" stroked="f" strokeweight=".25pt">
              <v:textbox style="mso-next-textbox:#_x0000_s1498" inset="1pt,1pt,1pt,1pt">
                <w:txbxContent>
                  <w:p w:rsidR="00B02320" w:rsidRDefault="00B02320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499" style="position:absolute;left:1139;top:19660;width:1001;height:309" filled="f" stroked="f" strokeweight=".25pt">
              <v:textbox style="mso-next-textbox:#_x0000_s1499" inset="1pt,1pt,1pt,1pt">
                <w:txbxContent>
                  <w:p w:rsidR="00B02320" w:rsidRDefault="00B02320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00" style="position:absolute;left:2267;top:19660;width:2573;height:309" filled="f" stroked="f" strokeweight=".25pt">
              <v:textbox style="mso-next-textbox:#_x0000_s1500" inset="1pt,1pt,1pt,1pt">
                <w:txbxContent>
                  <w:p w:rsidR="00B02320" w:rsidRDefault="00B02320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501" style="position:absolute;left:4983;top:19660;width:1534;height:309" filled="f" stroked="f" strokeweight=".25pt">
              <v:textbox style="mso-next-textbox:#_x0000_s1501" inset="1pt,1pt,1pt,1pt">
                <w:txbxContent>
                  <w:p w:rsidR="00B02320" w:rsidRDefault="00B02320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502" style="position:absolute;left:6604;top:19660;width:1000;height:309" filled="f" stroked="f" strokeweight=".25pt">
              <v:textbox style="mso-next-textbox:#_x0000_s1502" inset="1pt,1pt,1pt,1pt">
                <w:txbxContent>
                  <w:p w:rsidR="00B02320" w:rsidRDefault="00B02320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503" style="position:absolute;left:18949;top:18977;width:1001;height:309" filled="f" stroked="f" strokeweight=".25pt">
              <v:textbox style="mso-next-textbox:#_x0000_s1503" inset="1pt,1pt,1pt,1pt">
                <w:txbxContent>
                  <w:p w:rsidR="00B02320" w:rsidRDefault="00B02320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04" style="position:absolute;left:18949;top:19435;width:1001;height:423" filled="f" stroked="f" strokeweight=".25pt">
              <v:textbox style="mso-next-textbox:#_x0000_s1504" inset="1pt,1pt,1pt,1pt">
                <w:txbxContent>
                  <w:p w:rsidR="00B02320" w:rsidRDefault="00B02320">
                    <w:pPr>
                      <w:pStyle w:val="a5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LOWER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27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</v:rect>
            <v:rect id="_x0000_s1505" style="position:absolute;left:7745;top:19221;width:11075;height:477" filled="f" stroked="f" strokeweight=".25pt">
              <v:textbox style="mso-next-textbox:#_x0000_s1505" inset="1pt,1pt,1pt,1pt">
                <w:txbxContent>
                  <w:p w:rsidR="00B02320" w:rsidRDefault="00B02320">
                    <w:pPr>
                      <w:pStyle w:val="a5"/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ДИПЛОМНЫЙ ПРОЕКТ</w:t>
                    </w:r>
                  </w:p>
                  <w:p w:rsidR="00B02320" w:rsidRDefault="00B02320">
                    <w:pPr>
                      <w:pStyle w:val="a5"/>
                      <w:jc w:val="center"/>
                    </w:pPr>
                    <w:r>
                      <w:t>НАЗВАНИЕ ДОКУМЕНТА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B02320">
        <w:t xml:space="preserve">Исходя из таблицы, найдем:  </w:t>
      </w:r>
      <w:r w:rsidR="00B02320">
        <w:rPr>
          <w:lang w:val="en-US"/>
        </w:rPr>
        <w:t>t</w:t>
      </w:r>
      <w:r w:rsidR="00B02320">
        <w:t xml:space="preserve"> = 5</w:t>
      </w:r>
    </w:p>
    <w:p w:rsidR="00B02320" w:rsidRDefault="00B02320">
      <w:pPr>
        <w:spacing w:line="360" w:lineRule="auto"/>
        <w:jc w:val="both"/>
      </w:pPr>
      <w:r>
        <w:t>Подставив полученные данные в формулу определить точку окупаемости:</w:t>
      </w:r>
    </w:p>
    <w:p w:rsidR="00B02320" w:rsidRDefault="00B02320">
      <w:pPr>
        <w:spacing w:line="360" w:lineRule="auto"/>
        <w:jc w:val="both"/>
      </w:pPr>
      <w:r>
        <w:t>Итак, точка окупаемости наступит  через 6 периода после начала продаж.</w:t>
      </w:r>
    </w:p>
    <w:p w:rsidR="00B02320" w:rsidRDefault="00B02320">
      <w:pPr>
        <w:pStyle w:val="20"/>
        <w:ind w:left="0" w:firstLine="0"/>
      </w:pPr>
      <w:r>
        <w:t xml:space="preserve">На основе полученных данных построим график окупаемости инвестиций </w:t>
      </w:r>
    </w:p>
    <w:p w:rsidR="00B02320" w:rsidRDefault="00B02320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литературы.</w:t>
      </w:r>
    </w:p>
    <w:p w:rsidR="00B02320" w:rsidRDefault="00B02320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</w:p>
    <w:p w:rsidR="00B02320" w:rsidRDefault="00B0232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Власова В.П. Бизнес-план инвестиционного проекта. Учебно-методическое  пособие. – Кропоткин, Юридический техникум , 1997.</w:t>
      </w:r>
    </w:p>
    <w:p w:rsidR="00B02320" w:rsidRDefault="00B0232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 Горемыкин В.А. Бизнес-план: Методика разработки. – М.: «Ось-89», 2008.</w:t>
      </w:r>
    </w:p>
    <w:p w:rsidR="00B02320" w:rsidRDefault="00B02320">
      <w:pPr>
        <w:spacing w:line="360" w:lineRule="auto"/>
        <w:rPr>
          <w:sz w:val="28"/>
          <w:szCs w:val="28"/>
        </w:rPr>
      </w:pPr>
    </w:p>
    <w:p w:rsidR="00B02320" w:rsidRDefault="00B02320">
      <w:pPr>
        <w:spacing w:line="360" w:lineRule="auto"/>
        <w:rPr>
          <w:lang w:val="en-US"/>
        </w:rPr>
      </w:pPr>
    </w:p>
    <w:p w:rsidR="00B02320" w:rsidRDefault="00B02320">
      <w:bookmarkStart w:id="3" w:name="_GoBack"/>
      <w:bookmarkEnd w:id="3"/>
    </w:p>
    <w:sectPr w:rsidR="00B02320">
      <w:footerReference w:type="even" r:id="rId354"/>
      <w:footerReference w:type="default" r:id="rId355"/>
      <w:pgSz w:w="11906" w:h="16838"/>
      <w:pgMar w:top="851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320" w:rsidRDefault="00B02320">
      <w:r>
        <w:separator/>
      </w:r>
    </w:p>
  </w:endnote>
  <w:endnote w:type="continuationSeparator" w:id="0">
    <w:p w:rsidR="00B02320" w:rsidRDefault="00B02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SOCPEUR">
    <w:altName w:val="Arial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320" w:rsidRDefault="00B02320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02320" w:rsidRDefault="00B02320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320" w:rsidRDefault="00B02320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4720A">
      <w:rPr>
        <w:rStyle w:val="ac"/>
        <w:noProof/>
      </w:rPr>
      <w:t>25</w:t>
    </w:r>
    <w:r>
      <w:rPr>
        <w:rStyle w:val="ac"/>
      </w:rPr>
      <w:fldChar w:fldCharType="end"/>
    </w:r>
  </w:p>
  <w:p w:rsidR="00B02320" w:rsidRDefault="00B02320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320" w:rsidRDefault="00B02320">
      <w:r>
        <w:separator/>
      </w:r>
    </w:p>
  </w:footnote>
  <w:footnote w:type="continuationSeparator" w:id="0">
    <w:p w:rsidR="00B02320" w:rsidRDefault="00B023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B7A1B"/>
    <w:multiLevelType w:val="hybridMultilevel"/>
    <w:tmpl w:val="5310EA8E"/>
    <w:lvl w:ilvl="0" w:tplc="78142380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3AB3199"/>
    <w:multiLevelType w:val="multilevel"/>
    <w:tmpl w:val="3CFE56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16880DFA"/>
    <w:multiLevelType w:val="hybridMultilevel"/>
    <w:tmpl w:val="FAEE37BC"/>
    <w:lvl w:ilvl="0" w:tplc="3586ADC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91E49F8"/>
    <w:multiLevelType w:val="multilevel"/>
    <w:tmpl w:val="3ED0FD5A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19AE4B85"/>
    <w:multiLevelType w:val="hybridMultilevel"/>
    <w:tmpl w:val="FE9E93E4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23CD2257"/>
    <w:multiLevelType w:val="hybridMultilevel"/>
    <w:tmpl w:val="89061DBC"/>
    <w:lvl w:ilvl="0" w:tplc="05CA6978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1B50F01"/>
    <w:multiLevelType w:val="hybridMultilevel"/>
    <w:tmpl w:val="80FCC4A4"/>
    <w:lvl w:ilvl="0" w:tplc="B5808276">
      <w:start w:val="3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434A38B3"/>
    <w:multiLevelType w:val="hybridMultilevel"/>
    <w:tmpl w:val="5C42AB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226B8D"/>
    <w:multiLevelType w:val="hybridMultilevel"/>
    <w:tmpl w:val="7FDC9E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3F78B8"/>
    <w:multiLevelType w:val="multilevel"/>
    <w:tmpl w:val="F40874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2E144AF"/>
    <w:multiLevelType w:val="hybridMultilevel"/>
    <w:tmpl w:val="4C4C6772"/>
    <w:lvl w:ilvl="0" w:tplc="35B826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69B4FEF"/>
    <w:multiLevelType w:val="hybridMultilevel"/>
    <w:tmpl w:val="9A7871C4"/>
    <w:lvl w:ilvl="0" w:tplc="046CE970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61A23EAD"/>
    <w:multiLevelType w:val="hybridMultilevel"/>
    <w:tmpl w:val="12CEC7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315336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76D2266A"/>
    <w:multiLevelType w:val="hybridMultilevel"/>
    <w:tmpl w:val="B2D659E0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ascii="Times New Roman" w:hAnsi="Times New Roman" w:cs="Times New Roman"/>
      </w:rPr>
    </w:lvl>
  </w:abstractNum>
  <w:num w:numId="1">
    <w:abstractNumId w:val="12"/>
  </w:num>
  <w:num w:numId="2">
    <w:abstractNumId w:val="3"/>
  </w:num>
  <w:num w:numId="3">
    <w:abstractNumId w:val="1"/>
  </w:num>
  <w:num w:numId="4">
    <w:abstractNumId w:val="4"/>
  </w:num>
  <w:num w:numId="5">
    <w:abstractNumId w:val="13"/>
  </w:num>
  <w:num w:numId="6">
    <w:abstractNumId w:val="11"/>
  </w:num>
  <w:num w:numId="7">
    <w:abstractNumId w:val="10"/>
  </w:num>
  <w:num w:numId="8">
    <w:abstractNumId w:val="6"/>
  </w:num>
  <w:num w:numId="9">
    <w:abstractNumId w:val="5"/>
  </w:num>
  <w:num w:numId="10">
    <w:abstractNumId w:val="2"/>
  </w:num>
  <w:num w:numId="11">
    <w:abstractNumId w:val="7"/>
  </w:num>
  <w:num w:numId="12">
    <w:abstractNumId w:val="8"/>
  </w:num>
  <w:num w:numId="13">
    <w:abstractNumId w:val="0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6202"/>
    <w:rsid w:val="001332D8"/>
    <w:rsid w:val="00372E87"/>
    <w:rsid w:val="00B02320"/>
    <w:rsid w:val="00B86202"/>
    <w:rsid w:val="00E4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5"/>
    <o:shapelayout v:ext="edit">
      <o:idmap v:ext="edit" data="1,3"/>
      <o:regrouptable v:ext="edit">
        <o:entry new="1" old="0"/>
      </o:regrouptable>
    </o:shapelayout>
  </w:shapeDefaults>
  <w:decimalSymbol w:val=","/>
  <w:listSeparator w:val=";"/>
  <w15:chartTrackingRefBased/>
  <w15:docId w15:val="{1E3C6173-70A3-498F-890A-91BB51082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outlineLvl w:val="0"/>
    </w:pPr>
    <w:rPr>
      <w:rFonts w:ascii="Arial" w:hAnsi="Arial"/>
      <w:b/>
      <w:bCs/>
      <w:snapToGrid w:val="0"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widowControl w:val="0"/>
      <w:spacing w:before="240" w:line="240" w:lineRule="exact"/>
      <w:jc w:val="right"/>
      <w:outlineLvl w:val="4"/>
    </w:pPr>
    <w:rPr>
      <w:b/>
      <w:bCs/>
      <w:iCs/>
      <w:snapToGrid w:val="0"/>
      <w:sz w:val="28"/>
      <w:szCs w:val="20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eastAsia="Arial Unicode MS"/>
      <w:b/>
      <w:bCs/>
      <w:sz w:val="28"/>
    </w:rPr>
  </w:style>
  <w:style w:type="paragraph" w:styleId="8">
    <w:name w:val="heading 8"/>
    <w:basedOn w:val="a"/>
    <w:next w:val="a"/>
    <w:qFormat/>
    <w:pPr>
      <w:keepNext/>
      <w:widowControl w:val="0"/>
      <w:spacing w:before="20"/>
      <w:jc w:val="center"/>
      <w:outlineLvl w:val="7"/>
    </w:pPr>
    <w:rPr>
      <w:noProof/>
      <w:snapToGrid w:val="0"/>
      <w:szCs w:val="20"/>
    </w:rPr>
  </w:style>
  <w:style w:type="paragraph" w:styleId="9">
    <w:name w:val="heading 9"/>
    <w:basedOn w:val="a"/>
    <w:next w:val="a"/>
    <w:qFormat/>
    <w:pPr>
      <w:keepNext/>
      <w:widowControl w:val="0"/>
      <w:spacing w:before="20"/>
      <w:jc w:val="center"/>
      <w:outlineLvl w:val="8"/>
    </w:pPr>
    <w:rPr>
      <w:b/>
      <w:noProof/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</w:pPr>
  </w:style>
  <w:style w:type="character" w:styleId="a4">
    <w:name w:val="Emphasis"/>
    <w:basedOn w:val="a0"/>
    <w:qFormat/>
    <w:rPr>
      <w:i/>
      <w:iCs/>
    </w:rPr>
  </w:style>
  <w:style w:type="paragraph" w:customStyle="1" w:styleId="a5">
    <w:name w:val="Чертежный"/>
    <w:pPr>
      <w:jc w:val="both"/>
    </w:pPr>
    <w:rPr>
      <w:rFonts w:ascii="ISOCPEUR" w:hAnsi="ISOCPEUR"/>
      <w:i/>
      <w:sz w:val="28"/>
      <w:lang w:val="uk-UA"/>
    </w:rPr>
  </w:style>
  <w:style w:type="paragraph" w:customStyle="1" w:styleId="10">
    <w:name w:val="Звичайний1"/>
    <w:pPr>
      <w:spacing w:before="100" w:after="100"/>
    </w:pPr>
    <w:rPr>
      <w:snapToGrid w:val="0"/>
      <w:sz w:val="24"/>
    </w:rPr>
  </w:style>
  <w:style w:type="paragraph" w:styleId="a6">
    <w:name w:val="Body Text Indent"/>
    <w:basedOn w:val="a"/>
    <w:semiHidden/>
    <w:pPr>
      <w:widowControl w:val="0"/>
      <w:autoSpaceDE w:val="0"/>
      <w:autoSpaceDN w:val="0"/>
      <w:adjustRightInd w:val="0"/>
      <w:ind w:firstLine="839"/>
      <w:jc w:val="both"/>
    </w:pPr>
  </w:style>
  <w:style w:type="paragraph" w:customStyle="1" w:styleId="a7">
    <w:name w:val="Готовый"/>
    <w:basedOn w:val="1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/>
      <w:b/>
      <w:sz w:val="16"/>
    </w:rPr>
  </w:style>
  <w:style w:type="paragraph" w:styleId="20">
    <w:name w:val="Body Text Indent 2"/>
    <w:basedOn w:val="a"/>
    <w:semiHidden/>
    <w:pPr>
      <w:spacing w:line="360" w:lineRule="auto"/>
      <w:ind w:left="-540" w:firstLine="1249"/>
      <w:jc w:val="both"/>
    </w:pPr>
  </w:style>
  <w:style w:type="paragraph" w:styleId="a8">
    <w:name w:val="header"/>
    <w:basedOn w:val="a"/>
    <w:semiHidden/>
    <w:pPr>
      <w:tabs>
        <w:tab w:val="center" w:pos="4677"/>
        <w:tab w:val="right" w:pos="9355"/>
      </w:tabs>
    </w:pPr>
  </w:style>
  <w:style w:type="paragraph" w:customStyle="1" w:styleId="a9">
    <w:name w:val="схема"/>
    <w:basedOn w:val="a"/>
    <w:autoRedefine/>
    <w:pPr>
      <w:widowControl w:val="0"/>
      <w:autoSpaceDE w:val="0"/>
      <w:autoSpaceDN w:val="0"/>
      <w:adjustRightInd w:val="0"/>
      <w:jc w:val="center"/>
    </w:pPr>
    <w:rPr>
      <w:sz w:val="20"/>
      <w:szCs w:val="20"/>
    </w:rPr>
  </w:style>
  <w:style w:type="paragraph" w:styleId="aa">
    <w:name w:val="Body Text"/>
    <w:basedOn w:val="a"/>
    <w:semiHidden/>
    <w:pPr>
      <w:jc w:val="center"/>
    </w:pPr>
    <w:rPr>
      <w:b/>
      <w:bCs/>
    </w:rPr>
  </w:style>
  <w:style w:type="paragraph" w:styleId="21">
    <w:name w:val="Body Text 2"/>
    <w:basedOn w:val="a"/>
    <w:semiHidden/>
    <w:pPr>
      <w:jc w:val="center"/>
    </w:pPr>
    <w:rPr>
      <w:sz w:val="28"/>
    </w:rPr>
  </w:style>
  <w:style w:type="paragraph" w:styleId="30">
    <w:name w:val="Body Text Indent 3"/>
    <w:basedOn w:val="a"/>
    <w:semiHidden/>
    <w:pPr>
      <w:ind w:firstLine="709"/>
      <w:jc w:val="both"/>
    </w:pPr>
    <w:rPr>
      <w:szCs w:val="28"/>
    </w:rPr>
  </w:style>
  <w:style w:type="paragraph" w:styleId="ab">
    <w:name w:val="footer"/>
    <w:basedOn w:val="a"/>
    <w:semiHidden/>
    <w:pPr>
      <w:tabs>
        <w:tab w:val="center" w:pos="4677"/>
        <w:tab w:val="right" w:pos="9355"/>
      </w:tabs>
    </w:pPr>
  </w:style>
  <w:style w:type="character" w:styleId="ac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47.bin"/><Relationship Id="rId21" Type="http://schemas.openxmlformats.org/officeDocument/2006/relationships/image" Target="media/image8.wmf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7.bin"/><Relationship Id="rId324" Type="http://schemas.openxmlformats.org/officeDocument/2006/relationships/image" Target="media/image159.wmf"/><Relationship Id="rId170" Type="http://schemas.openxmlformats.org/officeDocument/2006/relationships/image" Target="media/image82.wmf"/><Relationship Id="rId226" Type="http://schemas.openxmlformats.org/officeDocument/2006/relationships/image" Target="media/image110.wmf"/><Relationship Id="rId268" Type="http://schemas.openxmlformats.org/officeDocument/2006/relationships/oleObject" Target="embeddings/oleObject132.bin"/><Relationship Id="rId32" Type="http://schemas.openxmlformats.org/officeDocument/2006/relationships/oleObject" Target="embeddings/oleObject1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335" Type="http://schemas.openxmlformats.org/officeDocument/2006/relationships/oleObject" Target="embeddings/oleObject165.bin"/><Relationship Id="rId5" Type="http://schemas.openxmlformats.org/officeDocument/2006/relationships/footnotes" Target="footnotes.xml"/><Relationship Id="rId181" Type="http://schemas.openxmlformats.org/officeDocument/2006/relationships/oleObject" Target="embeddings/oleObject88.bin"/><Relationship Id="rId237" Type="http://schemas.openxmlformats.org/officeDocument/2006/relationships/oleObject" Target="embeddings/oleObject116.bin"/><Relationship Id="rId279" Type="http://schemas.openxmlformats.org/officeDocument/2006/relationships/image" Target="media/image136.wmf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7.bin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346" Type="http://schemas.openxmlformats.org/officeDocument/2006/relationships/image" Target="media/image170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2.wmf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48" Type="http://schemas.openxmlformats.org/officeDocument/2006/relationships/oleObject" Target="embeddings/oleObject122.bin"/><Relationship Id="rId12" Type="http://schemas.openxmlformats.org/officeDocument/2006/relationships/oleObject" Target="embeddings/oleObject3.bin"/><Relationship Id="rId108" Type="http://schemas.openxmlformats.org/officeDocument/2006/relationships/image" Target="media/image51.wmf"/><Relationship Id="rId315" Type="http://schemas.openxmlformats.org/officeDocument/2006/relationships/oleObject" Target="embeddings/oleObject155.bin"/><Relationship Id="rId357" Type="http://schemas.openxmlformats.org/officeDocument/2006/relationships/theme" Target="theme/theme1.xml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78.bin"/><Relationship Id="rId217" Type="http://schemas.openxmlformats.org/officeDocument/2006/relationships/oleObject" Target="embeddings/oleObject106.bin"/><Relationship Id="rId259" Type="http://schemas.openxmlformats.org/officeDocument/2006/relationships/image" Target="media/image126.wmf"/><Relationship Id="rId23" Type="http://schemas.openxmlformats.org/officeDocument/2006/relationships/image" Target="media/image9.wmf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3.bin"/><Relationship Id="rId326" Type="http://schemas.openxmlformats.org/officeDocument/2006/relationships/image" Target="media/image160.wmf"/><Relationship Id="rId65" Type="http://schemas.openxmlformats.org/officeDocument/2006/relationships/oleObject" Target="embeddings/oleObject30.bin"/><Relationship Id="rId130" Type="http://schemas.openxmlformats.org/officeDocument/2006/relationships/image" Target="media/image62.wmf"/><Relationship Id="rId172" Type="http://schemas.openxmlformats.org/officeDocument/2006/relationships/image" Target="media/image83.wmf"/><Relationship Id="rId228" Type="http://schemas.openxmlformats.org/officeDocument/2006/relationships/image" Target="media/image111.wmf"/><Relationship Id="rId281" Type="http://schemas.openxmlformats.org/officeDocument/2006/relationships/image" Target="media/image137.wmf"/><Relationship Id="rId337" Type="http://schemas.openxmlformats.org/officeDocument/2006/relationships/oleObject" Target="embeddings/oleObject166.bin"/><Relationship Id="rId34" Type="http://schemas.openxmlformats.org/officeDocument/2006/relationships/oleObject" Target="embeddings/oleObject14.bin"/><Relationship Id="rId76" Type="http://schemas.openxmlformats.org/officeDocument/2006/relationships/image" Target="media/image35.wmf"/><Relationship Id="rId141" Type="http://schemas.openxmlformats.org/officeDocument/2006/relationships/oleObject" Target="embeddings/oleObject68.bin"/><Relationship Id="rId7" Type="http://schemas.openxmlformats.org/officeDocument/2006/relationships/image" Target="media/image1.wmf"/><Relationship Id="rId183" Type="http://schemas.openxmlformats.org/officeDocument/2006/relationships/oleObject" Target="embeddings/oleObject89.bin"/><Relationship Id="rId239" Type="http://schemas.openxmlformats.org/officeDocument/2006/relationships/oleObject" Target="embeddings/oleObject117.bin"/><Relationship Id="rId250" Type="http://schemas.openxmlformats.org/officeDocument/2006/relationships/oleObject" Target="embeddings/oleObject123.bin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348" Type="http://schemas.openxmlformats.org/officeDocument/2006/relationships/image" Target="media/image171.wmf"/><Relationship Id="rId152" Type="http://schemas.openxmlformats.org/officeDocument/2006/relationships/image" Target="media/image73.wmf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261" Type="http://schemas.openxmlformats.org/officeDocument/2006/relationships/image" Target="media/image127.wmf"/><Relationship Id="rId14" Type="http://schemas.openxmlformats.org/officeDocument/2006/relationships/oleObject" Target="embeddings/oleObject4.bin"/><Relationship Id="rId56" Type="http://schemas.openxmlformats.org/officeDocument/2006/relationships/image" Target="media/image25.wmf"/><Relationship Id="rId317" Type="http://schemas.openxmlformats.org/officeDocument/2006/relationships/oleObject" Target="embeddings/oleObject156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63" Type="http://schemas.openxmlformats.org/officeDocument/2006/relationships/oleObject" Target="embeddings/oleObject79.bin"/><Relationship Id="rId219" Type="http://schemas.openxmlformats.org/officeDocument/2006/relationships/oleObject" Target="embeddings/oleObject107.bin"/><Relationship Id="rId230" Type="http://schemas.openxmlformats.org/officeDocument/2006/relationships/image" Target="media/image112.wmf"/><Relationship Id="rId25" Type="http://schemas.openxmlformats.org/officeDocument/2006/relationships/image" Target="media/image10.wmf"/><Relationship Id="rId46" Type="http://schemas.openxmlformats.org/officeDocument/2006/relationships/image" Target="media/image20.wmf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34.bin"/><Relationship Id="rId293" Type="http://schemas.openxmlformats.org/officeDocument/2006/relationships/oleObject" Target="embeddings/oleObject144.bin"/><Relationship Id="rId307" Type="http://schemas.openxmlformats.org/officeDocument/2006/relationships/oleObject" Target="embeddings/oleObject151.bin"/><Relationship Id="rId328" Type="http://schemas.openxmlformats.org/officeDocument/2006/relationships/image" Target="media/image161.wmf"/><Relationship Id="rId349" Type="http://schemas.openxmlformats.org/officeDocument/2006/relationships/oleObject" Target="embeddings/oleObject172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4.wmf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220" Type="http://schemas.openxmlformats.org/officeDocument/2006/relationships/image" Target="media/image107.wmf"/><Relationship Id="rId241" Type="http://schemas.openxmlformats.org/officeDocument/2006/relationships/oleObject" Target="embeddings/oleObject118.bin"/><Relationship Id="rId15" Type="http://schemas.openxmlformats.org/officeDocument/2006/relationships/image" Target="media/image5.wmf"/><Relationship Id="rId36" Type="http://schemas.openxmlformats.org/officeDocument/2006/relationships/image" Target="media/image15.wmf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29.bin"/><Relationship Id="rId283" Type="http://schemas.openxmlformats.org/officeDocument/2006/relationships/image" Target="media/image138.wmf"/><Relationship Id="rId318" Type="http://schemas.openxmlformats.org/officeDocument/2006/relationships/image" Target="media/image156.wmf"/><Relationship Id="rId339" Type="http://schemas.openxmlformats.org/officeDocument/2006/relationships/oleObject" Target="embeddings/oleObject167.bin"/><Relationship Id="rId78" Type="http://schemas.openxmlformats.org/officeDocument/2006/relationships/image" Target="media/image36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9.bin"/><Relationship Id="rId164" Type="http://schemas.openxmlformats.org/officeDocument/2006/relationships/image" Target="media/image79.wmf"/><Relationship Id="rId185" Type="http://schemas.openxmlformats.org/officeDocument/2006/relationships/oleObject" Target="embeddings/oleObject90.bin"/><Relationship Id="rId350" Type="http://schemas.openxmlformats.org/officeDocument/2006/relationships/image" Target="media/image172.wmf"/><Relationship Id="rId9" Type="http://schemas.openxmlformats.org/officeDocument/2006/relationships/image" Target="media/image2.wmf"/><Relationship Id="rId210" Type="http://schemas.openxmlformats.org/officeDocument/2006/relationships/image" Target="media/image102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3.bin"/><Relationship Id="rId252" Type="http://schemas.openxmlformats.org/officeDocument/2006/relationships/oleObject" Target="embeddings/oleObject124.bin"/><Relationship Id="rId273" Type="http://schemas.openxmlformats.org/officeDocument/2006/relationships/image" Target="media/image133.wmf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329" Type="http://schemas.openxmlformats.org/officeDocument/2006/relationships/oleObject" Target="embeddings/oleObject162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5.bin"/><Relationship Id="rId340" Type="http://schemas.openxmlformats.org/officeDocument/2006/relationships/image" Target="media/image167.wmf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8.wmf"/><Relationship Id="rId263" Type="http://schemas.openxmlformats.org/officeDocument/2006/relationships/image" Target="media/image128.wmf"/><Relationship Id="rId284" Type="http://schemas.openxmlformats.org/officeDocument/2006/relationships/oleObject" Target="embeddings/oleObject140.bin"/><Relationship Id="rId319" Type="http://schemas.openxmlformats.org/officeDocument/2006/relationships/oleObject" Target="embeddings/oleObject157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69.wmf"/><Relationship Id="rId330" Type="http://schemas.openxmlformats.org/officeDocument/2006/relationships/image" Target="media/image162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0.wmf"/><Relationship Id="rId351" Type="http://schemas.openxmlformats.org/officeDocument/2006/relationships/oleObject" Target="embeddings/oleObject173.bin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3.wmf"/><Relationship Id="rId253" Type="http://schemas.openxmlformats.org/officeDocument/2006/relationships/image" Target="media/image123.wmf"/><Relationship Id="rId274" Type="http://schemas.openxmlformats.org/officeDocument/2006/relationships/oleObject" Target="embeddings/oleObject135.bin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2.bin"/><Relationship Id="rId27" Type="http://schemas.openxmlformats.org/officeDocument/2006/relationships/image" Target="media/image11.wmf"/><Relationship Id="rId48" Type="http://schemas.openxmlformats.org/officeDocument/2006/relationships/image" Target="media/image21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4.wmf"/><Relationship Id="rId320" Type="http://schemas.openxmlformats.org/officeDocument/2006/relationships/image" Target="media/image157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6.bin"/><Relationship Id="rId341" Type="http://schemas.openxmlformats.org/officeDocument/2006/relationships/oleObject" Target="embeddings/oleObject168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8.wmf"/><Relationship Id="rId243" Type="http://schemas.openxmlformats.org/officeDocument/2006/relationships/oleObject" Target="embeddings/oleObject119.bin"/><Relationship Id="rId264" Type="http://schemas.openxmlformats.org/officeDocument/2006/relationships/oleObject" Target="embeddings/oleObject130.bin"/><Relationship Id="rId285" Type="http://schemas.openxmlformats.org/officeDocument/2006/relationships/image" Target="media/image139.wmf"/><Relationship Id="rId17" Type="http://schemas.openxmlformats.org/officeDocument/2006/relationships/image" Target="media/image6.wmf"/><Relationship Id="rId38" Type="http://schemas.openxmlformats.org/officeDocument/2006/relationships/image" Target="media/image16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59.wmf"/><Relationship Id="rId310" Type="http://schemas.openxmlformats.org/officeDocument/2006/relationships/image" Target="media/image152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1.bin"/><Relationship Id="rId331" Type="http://schemas.openxmlformats.org/officeDocument/2006/relationships/oleObject" Target="embeddings/oleObject163.bin"/><Relationship Id="rId352" Type="http://schemas.openxmlformats.org/officeDocument/2006/relationships/image" Target="media/image173.wmf"/><Relationship Id="rId1" Type="http://schemas.openxmlformats.org/officeDocument/2006/relationships/numbering" Target="numbering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4.bin"/><Relationship Id="rId254" Type="http://schemas.openxmlformats.org/officeDocument/2006/relationships/oleObject" Target="embeddings/oleObject125.bin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4.wmf"/><Relationship Id="rId275" Type="http://schemas.openxmlformats.org/officeDocument/2006/relationships/image" Target="media/image134.wmf"/><Relationship Id="rId296" Type="http://schemas.openxmlformats.org/officeDocument/2006/relationships/image" Target="media/image145.wmf"/><Relationship Id="rId300" Type="http://schemas.openxmlformats.org/officeDocument/2006/relationships/image" Target="media/image147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6.wmf"/><Relationship Id="rId321" Type="http://schemas.openxmlformats.org/officeDocument/2006/relationships/oleObject" Target="embeddings/oleObject158.bin"/><Relationship Id="rId342" Type="http://schemas.openxmlformats.org/officeDocument/2006/relationships/image" Target="media/image168.wmf"/><Relationship Id="rId202" Type="http://schemas.openxmlformats.org/officeDocument/2006/relationships/image" Target="media/image98.wmf"/><Relationship Id="rId223" Type="http://schemas.openxmlformats.org/officeDocument/2006/relationships/oleObject" Target="embeddings/oleObject109.bin"/><Relationship Id="rId244" Type="http://schemas.openxmlformats.org/officeDocument/2006/relationships/oleObject" Target="embeddings/oleObject120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265" Type="http://schemas.openxmlformats.org/officeDocument/2006/relationships/image" Target="media/image129.wmf"/><Relationship Id="rId286" Type="http://schemas.openxmlformats.org/officeDocument/2006/relationships/oleObject" Target="embeddings/oleObject141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1.wmf"/><Relationship Id="rId311" Type="http://schemas.openxmlformats.org/officeDocument/2006/relationships/oleObject" Target="embeddings/oleObject153.bin"/><Relationship Id="rId332" Type="http://schemas.openxmlformats.org/officeDocument/2006/relationships/image" Target="media/image163.wmf"/><Relationship Id="rId353" Type="http://schemas.openxmlformats.org/officeDocument/2006/relationships/oleObject" Target="embeddings/oleObject174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4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4.wmf"/><Relationship Id="rId276" Type="http://schemas.openxmlformats.org/officeDocument/2006/relationships/oleObject" Target="embeddings/oleObject136.bin"/><Relationship Id="rId297" Type="http://schemas.openxmlformats.org/officeDocument/2006/relationships/oleObject" Target="embeddings/oleObject146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6.wmf"/><Relationship Id="rId301" Type="http://schemas.openxmlformats.org/officeDocument/2006/relationships/oleObject" Target="embeddings/oleObject148.bin"/><Relationship Id="rId322" Type="http://schemas.openxmlformats.org/officeDocument/2006/relationships/image" Target="media/image158.wmf"/><Relationship Id="rId343" Type="http://schemas.openxmlformats.org/officeDocument/2006/relationships/oleObject" Target="embeddings/oleObject169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19" Type="http://schemas.openxmlformats.org/officeDocument/2006/relationships/image" Target="media/image7.wmf"/><Relationship Id="rId224" Type="http://schemas.openxmlformats.org/officeDocument/2006/relationships/image" Target="media/image109.wmf"/><Relationship Id="rId245" Type="http://schemas.openxmlformats.org/officeDocument/2006/relationships/image" Target="media/image119.wmf"/><Relationship Id="rId266" Type="http://schemas.openxmlformats.org/officeDocument/2006/relationships/oleObject" Target="embeddings/oleObject131.bin"/><Relationship Id="rId287" Type="http://schemas.openxmlformats.org/officeDocument/2006/relationships/image" Target="media/image140.wmf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0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1.wmf"/><Relationship Id="rId312" Type="http://schemas.openxmlformats.org/officeDocument/2006/relationships/image" Target="media/image153.wmf"/><Relationship Id="rId333" Type="http://schemas.openxmlformats.org/officeDocument/2006/relationships/oleObject" Target="embeddings/oleObject164.bin"/><Relationship Id="rId354" Type="http://schemas.openxmlformats.org/officeDocument/2006/relationships/footer" Target="footer1.xml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Relationship Id="rId3" Type="http://schemas.openxmlformats.org/officeDocument/2006/relationships/settings" Target="settings.xml"/><Relationship Id="rId214" Type="http://schemas.openxmlformats.org/officeDocument/2006/relationships/image" Target="media/image104.wmf"/><Relationship Id="rId235" Type="http://schemas.openxmlformats.org/officeDocument/2006/relationships/oleObject" Target="embeddings/oleObject115.bin"/><Relationship Id="rId256" Type="http://schemas.openxmlformats.org/officeDocument/2006/relationships/oleObject" Target="embeddings/oleObject126.bin"/><Relationship Id="rId277" Type="http://schemas.openxmlformats.org/officeDocument/2006/relationships/image" Target="media/image135.wmf"/><Relationship Id="rId298" Type="http://schemas.openxmlformats.org/officeDocument/2006/relationships/image" Target="media/image146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6.wmf"/><Relationship Id="rId302" Type="http://schemas.openxmlformats.org/officeDocument/2006/relationships/image" Target="media/image148.wmf"/><Relationship Id="rId323" Type="http://schemas.openxmlformats.org/officeDocument/2006/relationships/oleObject" Target="embeddings/oleObject159.bin"/><Relationship Id="rId344" Type="http://schemas.openxmlformats.org/officeDocument/2006/relationships/image" Target="media/image169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oleObject" Target="embeddings/oleObject110.bin"/><Relationship Id="rId246" Type="http://schemas.openxmlformats.org/officeDocument/2006/relationships/oleObject" Target="embeddings/oleObject121.bin"/><Relationship Id="rId267" Type="http://schemas.openxmlformats.org/officeDocument/2006/relationships/image" Target="media/image130.wmf"/><Relationship Id="rId288" Type="http://schemas.openxmlformats.org/officeDocument/2006/relationships/oleObject" Target="embeddings/oleObject142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54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3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2.bin"/><Relationship Id="rId334" Type="http://schemas.openxmlformats.org/officeDocument/2006/relationships/image" Target="media/image164.wmf"/><Relationship Id="rId355" Type="http://schemas.openxmlformats.org/officeDocument/2006/relationships/footer" Target="footer2.xml"/><Relationship Id="rId4" Type="http://schemas.openxmlformats.org/officeDocument/2006/relationships/webSettings" Target="webSettings.xml"/><Relationship Id="rId180" Type="http://schemas.openxmlformats.org/officeDocument/2006/relationships/image" Target="media/image87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5.wmf"/><Relationship Id="rId257" Type="http://schemas.openxmlformats.org/officeDocument/2006/relationships/image" Target="media/image125.wmf"/><Relationship Id="rId278" Type="http://schemas.openxmlformats.org/officeDocument/2006/relationships/oleObject" Target="embeddings/oleObject137.bin"/><Relationship Id="rId303" Type="http://schemas.openxmlformats.org/officeDocument/2006/relationships/oleObject" Target="embeddings/oleObject149.bin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oleObject" Target="embeddings/oleObject170.bin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image" Target="media/image120.wmf"/><Relationship Id="rId107" Type="http://schemas.openxmlformats.org/officeDocument/2006/relationships/oleObject" Target="embeddings/oleObject51.bin"/><Relationship Id="rId289" Type="http://schemas.openxmlformats.org/officeDocument/2006/relationships/image" Target="media/image141.png"/><Relationship Id="rId11" Type="http://schemas.openxmlformats.org/officeDocument/2006/relationships/image" Target="media/image3.wmf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2.bin"/><Relationship Id="rId314" Type="http://schemas.openxmlformats.org/officeDocument/2006/relationships/image" Target="media/image154.wmf"/><Relationship Id="rId356" Type="http://schemas.openxmlformats.org/officeDocument/2006/relationships/fontTable" Target="fontTable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7.wmf"/><Relationship Id="rId216" Type="http://schemas.openxmlformats.org/officeDocument/2006/relationships/image" Target="media/image105.wmf"/><Relationship Id="rId258" Type="http://schemas.openxmlformats.org/officeDocument/2006/relationships/oleObject" Target="embeddings/oleObject127.bin"/><Relationship Id="rId22" Type="http://schemas.openxmlformats.org/officeDocument/2006/relationships/oleObject" Target="embeddings/oleObject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oleObject" Target="embeddings/oleObject160.bin"/><Relationship Id="rId171" Type="http://schemas.openxmlformats.org/officeDocument/2006/relationships/oleObject" Target="embeddings/oleObject83.bin"/><Relationship Id="rId227" Type="http://schemas.openxmlformats.org/officeDocument/2006/relationships/oleObject" Target="embeddings/oleObject111.bin"/><Relationship Id="rId269" Type="http://schemas.openxmlformats.org/officeDocument/2006/relationships/image" Target="media/image131.wmf"/><Relationship Id="rId33" Type="http://schemas.openxmlformats.org/officeDocument/2006/relationships/image" Target="media/image14.wmf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38.bin"/><Relationship Id="rId336" Type="http://schemas.openxmlformats.org/officeDocument/2006/relationships/image" Target="media/image165.wmf"/><Relationship Id="rId75" Type="http://schemas.openxmlformats.org/officeDocument/2006/relationships/oleObject" Target="embeddings/oleObject35.bin"/><Relationship Id="rId140" Type="http://schemas.openxmlformats.org/officeDocument/2006/relationships/image" Target="media/image67.wmf"/><Relationship Id="rId182" Type="http://schemas.openxmlformats.org/officeDocument/2006/relationships/image" Target="media/image88.wmf"/><Relationship Id="rId6" Type="http://schemas.openxmlformats.org/officeDocument/2006/relationships/endnotes" Target="endnotes.xml"/><Relationship Id="rId238" Type="http://schemas.openxmlformats.org/officeDocument/2006/relationships/image" Target="media/image116.wmf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0.bin"/><Relationship Id="rId347" Type="http://schemas.openxmlformats.org/officeDocument/2006/relationships/oleObject" Target="embeddings/oleObject171.bin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3.bin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49" Type="http://schemas.openxmlformats.org/officeDocument/2006/relationships/image" Target="media/image121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8.bin"/><Relationship Id="rId316" Type="http://schemas.openxmlformats.org/officeDocument/2006/relationships/image" Target="media/image155.wmf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7.wmf"/><Relationship Id="rId162" Type="http://schemas.openxmlformats.org/officeDocument/2006/relationships/image" Target="media/image78.wmf"/><Relationship Id="rId218" Type="http://schemas.openxmlformats.org/officeDocument/2006/relationships/image" Target="media/image106.wmf"/><Relationship Id="rId271" Type="http://schemas.openxmlformats.org/officeDocument/2006/relationships/image" Target="media/image132.wmf"/><Relationship Id="rId24" Type="http://schemas.openxmlformats.org/officeDocument/2006/relationships/oleObject" Target="embeddings/oleObject9.bin"/><Relationship Id="rId66" Type="http://schemas.openxmlformats.org/officeDocument/2006/relationships/image" Target="media/image30.wmf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61.bin"/><Relationship Id="rId173" Type="http://schemas.openxmlformats.org/officeDocument/2006/relationships/oleObject" Target="embeddings/oleObject84.bin"/><Relationship Id="rId229" Type="http://schemas.openxmlformats.org/officeDocument/2006/relationships/oleObject" Target="embeddings/oleObject112.bin"/><Relationship Id="rId240" Type="http://schemas.openxmlformats.org/officeDocument/2006/relationships/image" Target="media/image117.wmf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39.bin"/><Relationship Id="rId338" Type="http://schemas.openxmlformats.org/officeDocument/2006/relationships/image" Target="media/image166.wmf"/><Relationship Id="rId8" Type="http://schemas.openxmlformats.org/officeDocument/2006/relationships/oleObject" Target="embeddings/oleObject1.bin"/><Relationship Id="rId142" Type="http://schemas.openxmlformats.org/officeDocument/2006/relationships/image" Target="media/image68.wmf"/><Relationship Id="rId184" Type="http://schemas.openxmlformats.org/officeDocument/2006/relationships/image" Target="media/image89.wmf"/><Relationship Id="rId251" Type="http://schemas.openxmlformats.org/officeDocument/2006/relationships/image" Target="media/image122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5641</Words>
  <Characters>32156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Irina</cp:lastModifiedBy>
  <cp:revision>2</cp:revision>
  <dcterms:created xsi:type="dcterms:W3CDTF">2014-11-13T16:07:00Z</dcterms:created>
  <dcterms:modified xsi:type="dcterms:W3CDTF">2014-11-13T16:07:00Z</dcterms:modified>
</cp:coreProperties>
</file>