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107" w:rsidRDefault="00977107" w:rsidP="0025222D">
      <w:pPr>
        <w:pStyle w:val="1"/>
        <w:spacing w:before="0" w:line="360" w:lineRule="auto"/>
        <w:ind w:firstLine="709"/>
        <w:jc w:val="center"/>
        <w:rPr>
          <w:rFonts w:ascii="Times New Roman" w:hAnsi="Times New Roman"/>
          <w:sz w:val="28"/>
        </w:rPr>
      </w:pPr>
      <w:bookmarkStart w:id="0" w:name="_Toc253255682"/>
      <w:bookmarkStart w:id="1" w:name="_Toc253344454"/>
      <w:bookmarkStart w:id="2" w:name="_Toc254562559"/>
      <w:bookmarkStart w:id="3" w:name="_Toc254562571"/>
      <w:bookmarkStart w:id="4" w:name="_Toc254690721"/>
      <w:bookmarkStart w:id="5" w:name="_Toc254702006"/>
      <w:bookmarkStart w:id="6" w:name="_Toc254717780"/>
      <w:bookmarkStart w:id="7" w:name="_Toc276747279"/>
    </w:p>
    <w:p w:rsidR="004159E0" w:rsidRPr="0025222D" w:rsidRDefault="004159E0" w:rsidP="0025222D">
      <w:pPr>
        <w:pStyle w:val="1"/>
        <w:spacing w:before="0" w:line="360" w:lineRule="auto"/>
        <w:ind w:firstLine="709"/>
        <w:jc w:val="center"/>
        <w:rPr>
          <w:rFonts w:ascii="Times New Roman" w:hAnsi="Times New Roman"/>
          <w:sz w:val="28"/>
        </w:rPr>
      </w:pPr>
      <w:r w:rsidRPr="0025222D">
        <w:rPr>
          <w:rFonts w:ascii="Times New Roman" w:hAnsi="Times New Roman"/>
          <w:sz w:val="28"/>
        </w:rPr>
        <w:t>Оглавление</w:t>
      </w:r>
      <w:bookmarkEnd w:id="0"/>
      <w:bookmarkEnd w:id="1"/>
      <w:bookmarkEnd w:id="2"/>
      <w:bookmarkEnd w:id="3"/>
      <w:bookmarkEnd w:id="4"/>
      <w:bookmarkEnd w:id="5"/>
      <w:bookmarkEnd w:id="6"/>
      <w:bookmarkEnd w:id="7"/>
    </w:p>
    <w:p w:rsidR="00A85E34" w:rsidRPr="00A85E34" w:rsidRDefault="00370E78" w:rsidP="00A85E34">
      <w:pPr>
        <w:pStyle w:val="10"/>
        <w:tabs>
          <w:tab w:val="clear" w:pos="9628"/>
          <w:tab w:val="right" w:leader="dot" w:pos="9360"/>
        </w:tabs>
        <w:jc w:val="left"/>
        <w:rPr>
          <w:noProof/>
          <w:sz w:val="28"/>
          <w:szCs w:val="28"/>
        </w:rPr>
      </w:pPr>
      <w:r w:rsidRPr="00A85E34">
        <w:rPr>
          <w:sz w:val="28"/>
          <w:szCs w:val="28"/>
          <w:lang w:val="en-US"/>
        </w:rPr>
        <w:fldChar w:fldCharType="begin"/>
      </w:r>
      <w:r w:rsidRPr="00A85E34">
        <w:rPr>
          <w:sz w:val="28"/>
          <w:szCs w:val="28"/>
          <w:lang w:val="en-US"/>
        </w:rPr>
        <w:instrText xml:space="preserve"> TOC \o "1-3" \h \z \u </w:instrText>
      </w:r>
      <w:r w:rsidRPr="00A85E34">
        <w:rPr>
          <w:sz w:val="28"/>
          <w:szCs w:val="28"/>
          <w:lang w:val="en-US"/>
        </w:rPr>
        <w:fldChar w:fldCharType="separate"/>
      </w:r>
      <w:hyperlink w:anchor="_Toc276747280" w:history="1">
        <w:r w:rsidR="00A85E34" w:rsidRPr="00A85E34">
          <w:rPr>
            <w:rStyle w:val="a5"/>
            <w:noProof/>
            <w:sz w:val="28"/>
            <w:szCs w:val="28"/>
          </w:rPr>
          <w:t>Введение</w:t>
        </w:r>
        <w:r w:rsidR="00A85E34" w:rsidRPr="00A85E34">
          <w:rPr>
            <w:noProof/>
            <w:webHidden/>
            <w:sz w:val="28"/>
            <w:szCs w:val="28"/>
          </w:rPr>
          <w:tab/>
        </w:r>
        <w:r w:rsidR="00A85E34" w:rsidRPr="00A85E34">
          <w:rPr>
            <w:noProof/>
            <w:webHidden/>
            <w:sz w:val="28"/>
            <w:szCs w:val="28"/>
          </w:rPr>
          <w:fldChar w:fldCharType="begin"/>
        </w:r>
        <w:r w:rsidR="00A85E34" w:rsidRPr="00A85E34">
          <w:rPr>
            <w:noProof/>
            <w:webHidden/>
            <w:sz w:val="28"/>
            <w:szCs w:val="28"/>
          </w:rPr>
          <w:instrText xml:space="preserve"> PAGEREF _Toc276747280 \h </w:instrText>
        </w:r>
        <w:r w:rsidR="00A85E34" w:rsidRPr="00A85E34">
          <w:rPr>
            <w:noProof/>
            <w:webHidden/>
            <w:sz w:val="28"/>
            <w:szCs w:val="28"/>
          </w:rPr>
        </w:r>
        <w:r w:rsidR="00A85E34" w:rsidRPr="00A85E34">
          <w:rPr>
            <w:noProof/>
            <w:webHidden/>
            <w:sz w:val="28"/>
            <w:szCs w:val="28"/>
          </w:rPr>
          <w:fldChar w:fldCharType="separate"/>
        </w:r>
        <w:r w:rsidR="00F65BC8">
          <w:rPr>
            <w:noProof/>
            <w:webHidden/>
            <w:sz w:val="28"/>
            <w:szCs w:val="28"/>
          </w:rPr>
          <w:t>3</w:t>
        </w:r>
        <w:r w:rsidR="00A85E34" w:rsidRPr="00A85E34">
          <w:rPr>
            <w:noProof/>
            <w:webHidden/>
            <w:sz w:val="28"/>
            <w:szCs w:val="28"/>
          </w:rPr>
          <w:fldChar w:fldCharType="end"/>
        </w:r>
      </w:hyperlink>
    </w:p>
    <w:p w:rsidR="00A85E34" w:rsidRPr="00A85E34" w:rsidRDefault="000908D2" w:rsidP="00A85E34">
      <w:pPr>
        <w:pStyle w:val="10"/>
        <w:tabs>
          <w:tab w:val="clear" w:pos="9628"/>
          <w:tab w:val="right" w:leader="dot" w:pos="9360"/>
        </w:tabs>
        <w:rPr>
          <w:noProof/>
          <w:sz w:val="28"/>
          <w:szCs w:val="28"/>
        </w:rPr>
      </w:pPr>
      <w:hyperlink w:anchor="_Toc276747281" w:history="1">
        <w:r w:rsidR="00A85E34" w:rsidRPr="00A85E34">
          <w:rPr>
            <w:rStyle w:val="a5"/>
            <w:noProof/>
            <w:sz w:val="28"/>
            <w:szCs w:val="28"/>
          </w:rPr>
          <w:t>Глава 1. Специфика эстетики как системы категорий, законов, понятий</w:t>
        </w:r>
        <w:r w:rsidR="00A85E34" w:rsidRPr="00A85E34">
          <w:rPr>
            <w:noProof/>
            <w:webHidden/>
            <w:sz w:val="28"/>
            <w:szCs w:val="28"/>
          </w:rPr>
          <w:tab/>
        </w:r>
        <w:r w:rsidR="00A85E34" w:rsidRPr="00A85E34">
          <w:rPr>
            <w:noProof/>
            <w:webHidden/>
            <w:sz w:val="28"/>
            <w:szCs w:val="28"/>
          </w:rPr>
          <w:fldChar w:fldCharType="begin"/>
        </w:r>
        <w:r w:rsidR="00A85E34" w:rsidRPr="00A85E34">
          <w:rPr>
            <w:noProof/>
            <w:webHidden/>
            <w:sz w:val="28"/>
            <w:szCs w:val="28"/>
          </w:rPr>
          <w:instrText xml:space="preserve"> PAGEREF _Toc276747281 \h </w:instrText>
        </w:r>
        <w:r w:rsidR="00A85E34" w:rsidRPr="00A85E34">
          <w:rPr>
            <w:noProof/>
            <w:webHidden/>
            <w:sz w:val="28"/>
            <w:szCs w:val="28"/>
          </w:rPr>
        </w:r>
        <w:r w:rsidR="00A85E34" w:rsidRPr="00A85E34">
          <w:rPr>
            <w:noProof/>
            <w:webHidden/>
            <w:sz w:val="28"/>
            <w:szCs w:val="28"/>
          </w:rPr>
          <w:fldChar w:fldCharType="separate"/>
        </w:r>
        <w:r w:rsidR="00F65BC8">
          <w:rPr>
            <w:noProof/>
            <w:webHidden/>
            <w:sz w:val="28"/>
            <w:szCs w:val="28"/>
          </w:rPr>
          <w:t>5</w:t>
        </w:r>
        <w:r w:rsidR="00A85E34" w:rsidRPr="00A85E34">
          <w:rPr>
            <w:noProof/>
            <w:webHidden/>
            <w:sz w:val="28"/>
            <w:szCs w:val="28"/>
          </w:rPr>
          <w:fldChar w:fldCharType="end"/>
        </w:r>
      </w:hyperlink>
    </w:p>
    <w:p w:rsidR="00A85E34" w:rsidRPr="00A85E34" w:rsidRDefault="000908D2" w:rsidP="00A85E34">
      <w:pPr>
        <w:pStyle w:val="20"/>
        <w:tabs>
          <w:tab w:val="right" w:leader="dot" w:pos="9360"/>
        </w:tabs>
        <w:rPr>
          <w:noProof/>
          <w:sz w:val="28"/>
          <w:szCs w:val="28"/>
        </w:rPr>
      </w:pPr>
      <w:hyperlink w:anchor="_Toc276747282" w:history="1">
        <w:r w:rsidR="00A85E34" w:rsidRPr="00A85E34">
          <w:rPr>
            <w:rStyle w:val="a5"/>
            <w:noProof/>
            <w:sz w:val="28"/>
            <w:szCs w:val="28"/>
          </w:rPr>
          <w:t>1.1. Основополагающие категории эстетики</w:t>
        </w:r>
        <w:r w:rsidR="00A85E34" w:rsidRPr="00A85E34">
          <w:rPr>
            <w:noProof/>
            <w:webHidden/>
            <w:sz w:val="28"/>
            <w:szCs w:val="28"/>
          </w:rPr>
          <w:tab/>
        </w:r>
        <w:r w:rsidR="00A85E34" w:rsidRPr="00A85E34">
          <w:rPr>
            <w:noProof/>
            <w:webHidden/>
            <w:sz w:val="28"/>
            <w:szCs w:val="28"/>
          </w:rPr>
          <w:fldChar w:fldCharType="begin"/>
        </w:r>
        <w:r w:rsidR="00A85E34" w:rsidRPr="00A85E34">
          <w:rPr>
            <w:noProof/>
            <w:webHidden/>
            <w:sz w:val="28"/>
            <w:szCs w:val="28"/>
          </w:rPr>
          <w:instrText xml:space="preserve"> PAGEREF _Toc276747282 \h </w:instrText>
        </w:r>
        <w:r w:rsidR="00A85E34" w:rsidRPr="00A85E34">
          <w:rPr>
            <w:noProof/>
            <w:webHidden/>
            <w:sz w:val="28"/>
            <w:szCs w:val="28"/>
          </w:rPr>
        </w:r>
        <w:r w:rsidR="00A85E34" w:rsidRPr="00A85E34">
          <w:rPr>
            <w:noProof/>
            <w:webHidden/>
            <w:sz w:val="28"/>
            <w:szCs w:val="28"/>
          </w:rPr>
          <w:fldChar w:fldCharType="separate"/>
        </w:r>
        <w:r w:rsidR="00F65BC8">
          <w:rPr>
            <w:noProof/>
            <w:webHidden/>
            <w:sz w:val="28"/>
            <w:szCs w:val="28"/>
          </w:rPr>
          <w:t>5</w:t>
        </w:r>
        <w:r w:rsidR="00A85E34" w:rsidRPr="00A85E34">
          <w:rPr>
            <w:noProof/>
            <w:webHidden/>
            <w:sz w:val="28"/>
            <w:szCs w:val="28"/>
          </w:rPr>
          <w:fldChar w:fldCharType="end"/>
        </w:r>
      </w:hyperlink>
    </w:p>
    <w:p w:rsidR="00A85E34" w:rsidRPr="00A85E34" w:rsidRDefault="000908D2" w:rsidP="00A85E34">
      <w:pPr>
        <w:pStyle w:val="20"/>
        <w:tabs>
          <w:tab w:val="right" w:leader="dot" w:pos="9360"/>
        </w:tabs>
        <w:rPr>
          <w:noProof/>
          <w:sz w:val="28"/>
          <w:szCs w:val="28"/>
        </w:rPr>
      </w:pPr>
      <w:hyperlink w:anchor="_Toc276747283" w:history="1">
        <w:r w:rsidR="00A85E34" w:rsidRPr="00A85E34">
          <w:rPr>
            <w:rStyle w:val="a5"/>
            <w:noProof/>
            <w:sz w:val="28"/>
            <w:szCs w:val="28"/>
          </w:rPr>
          <w:t>1.2. Магистральные законы эстетики</w:t>
        </w:r>
        <w:r w:rsidR="00A85E34" w:rsidRPr="00A85E34">
          <w:rPr>
            <w:noProof/>
            <w:webHidden/>
            <w:sz w:val="28"/>
            <w:szCs w:val="28"/>
          </w:rPr>
          <w:tab/>
        </w:r>
        <w:r w:rsidR="00A85E34" w:rsidRPr="00A85E34">
          <w:rPr>
            <w:noProof/>
            <w:webHidden/>
            <w:sz w:val="28"/>
            <w:szCs w:val="28"/>
          </w:rPr>
          <w:fldChar w:fldCharType="begin"/>
        </w:r>
        <w:r w:rsidR="00A85E34" w:rsidRPr="00A85E34">
          <w:rPr>
            <w:noProof/>
            <w:webHidden/>
            <w:sz w:val="28"/>
            <w:szCs w:val="28"/>
          </w:rPr>
          <w:instrText xml:space="preserve"> PAGEREF _Toc276747283 \h </w:instrText>
        </w:r>
        <w:r w:rsidR="00A85E34" w:rsidRPr="00A85E34">
          <w:rPr>
            <w:noProof/>
            <w:webHidden/>
            <w:sz w:val="28"/>
            <w:szCs w:val="28"/>
          </w:rPr>
        </w:r>
        <w:r w:rsidR="00A85E34" w:rsidRPr="00A85E34">
          <w:rPr>
            <w:noProof/>
            <w:webHidden/>
            <w:sz w:val="28"/>
            <w:szCs w:val="28"/>
          </w:rPr>
          <w:fldChar w:fldCharType="separate"/>
        </w:r>
        <w:r w:rsidR="00F65BC8">
          <w:rPr>
            <w:noProof/>
            <w:webHidden/>
            <w:sz w:val="28"/>
            <w:szCs w:val="28"/>
          </w:rPr>
          <w:t>13</w:t>
        </w:r>
        <w:r w:rsidR="00A85E34" w:rsidRPr="00A85E34">
          <w:rPr>
            <w:noProof/>
            <w:webHidden/>
            <w:sz w:val="28"/>
            <w:szCs w:val="28"/>
          </w:rPr>
          <w:fldChar w:fldCharType="end"/>
        </w:r>
      </w:hyperlink>
    </w:p>
    <w:p w:rsidR="00A85E34" w:rsidRPr="00A85E34" w:rsidRDefault="000908D2" w:rsidP="00A85E34">
      <w:pPr>
        <w:pStyle w:val="20"/>
        <w:tabs>
          <w:tab w:val="right" w:leader="dot" w:pos="9360"/>
        </w:tabs>
        <w:rPr>
          <w:noProof/>
          <w:sz w:val="28"/>
          <w:szCs w:val="28"/>
        </w:rPr>
      </w:pPr>
      <w:hyperlink w:anchor="_Toc276747284" w:history="1">
        <w:r w:rsidR="00A85E34" w:rsidRPr="00A85E34">
          <w:rPr>
            <w:rStyle w:val="a5"/>
            <w:noProof/>
            <w:sz w:val="28"/>
            <w:szCs w:val="28"/>
          </w:rPr>
          <w:t>1.3. Понятия эстетики: предметное поле явления</w:t>
        </w:r>
        <w:r w:rsidR="00A85E34" w:rsidRPr="00A85E34">
          <w:rPr>
            <w:noProof/>
            <w:webHidden/>
            <w:sz w:val="28"/>
            <w:szCs w:val="28"/>
          </w:rPr>
          <w:tab/>
        </w:r>
        <w:r w:rsidR="00A85E34" w:rsidRPr="00A85E34">
          <w:rPr>
            <w:noProof/>
            <w:webHidden/>
            <w:sz w:val="28"/>
            <w:szCs w:val="28"/>
          </w:rPr>
          <w:fldChar w:fldCharType="begin"/>
        </w:r>
        <w:r w:rsidR="00A85E34" w:rsidRPr="00A85E34">
          <w:rPr>
            <w:noProof/>
            <w:webHidden/>
            <w:sz w:val="28"/>
            <w:szCs w:val="28"/>
          </w:rPr>
          <w:instrText xml:space="preserve"> PAGEREF _Toc276747284 \h </w:instrText>
        </w:r>
        <w:r w:rsidR="00A85E34" w:rsidRPr="00A85E34">
          <w:rPr>
            <w:noProof/>
            <w:webHidden/>
            <w:sz w:val="28"/>
            <w:szCs w:val="28"/>
          </w:rPr>
        </w:r>
        <w:r w:rsidR="00A85E34" w:rsidRPr="00A85E34">
          <w:rPr>
            <w:noProof/>
            <w:webHidden/>
            <w:sz w:val="28"/>
            <w:szCs w:val="28"/>
          </w:rPr>
          <w:fldChar w:fldCharType="separate"/>
        </w:r>
        <w:r w:rsidR="00F65BC8">
          <w:rPr>
            <w:noProof/>
            <w:webHidden/>
            <w:sz w:val="28"/>
            <w:szCs w:val="28"/>
          </w:rPr>
          <w:t>15</w:t>
        </w:r>
        <w:r w:rsidR="00A85E34" w:rsidRPr="00A85E34">
          <w:rPr>
            <w:noProof/>
            <w:webHidden/>
            <w:sz w:val="28"/>
            <w:szCs w:val="28"/>
          </w:rPr>
          <w:fldChar w:fldCharType="end"/>
        </w:r>
      </w:hyperlink>
    </w:p>
    <w:p w:rsidR="00A85E34" w:rsidRPr="00A85E34" w:rsidRDefault="000908D2" w:rsidP="00A85E34">
      <w:pPr>
        <w:pStyle w:val="10"/>
        <w:tabs>
          <w:tab w:val="clear" w:pos="9628"/>
          <w:tab w:val="right" w:leader="dot" w:pos="9360"/>
        </w:tabs>
        <w:rPr>
          <w:noProof/>
          <w:sz w:val="28"/>
          <w:szCs w:val="28"/>
        </w:rPr>
      </w:pPr>
      <w:hyperlink w:anchor="_Toc276747285" w:history="1">
        <w:r w:rsidR="00A85E34" w:rsidRPr="00A85E34">
          <w:rPr>
            <w:rStyle w:val="a5"/>
            <w:noProof/>
            <w:sz w:val="28"/>
            <w:szCs w:val="28"/>
          </w:rPr>
          <w:t>Заключение</w:t>
        </w:r>
        <w:r w:rsidR="00A85E34" w:rsidRPr="00A85E34">
          <w:rPr>
            <w:noProof/>
            <w:webHidden/>
            <w:sz w:val="28"/>
            <w:szCs w:val="28"/>
          </w:rPr>
          <w:tab/>
        </w:r>
        <w:r w:rsidR="00A85E34" w:rsidRPr="00A85E34">
          <w:rPr>
            <w:noProof/>
            <w:webHidden/>
            <w:sz w:val="28"/>
            <w:szCs w:val="28"/>
          </w:rPr>
          <w:fldChar w:fldCharType="begin"/>
        </w:r>
        <w:r w:rsidR="00A85E34" w:rsidRPr="00A85E34">
          <w:rPr>
            <w:noProof/>
            <w:webHidden/>
            <w:sz w:val="28"/>
            <w:szCs w:val="28"/>
          </w:rPr>
          <w:instrText xml:space="preserve"> PAGEREF _Toc276747285 \h </w:instrText>
        </w:r>
        <w:r w:rsidR="00A85E34" w:rsidRPr="00A85E34">
          <w:rPr>
            <w:noProof/>
            <w:webHidden/>
            <w:sz w:val="28"/>
            <w:szCs w:val="28"/>
          </w:rPr>
        </w:r>
        <w:r w:rsidR="00A85E34" w:rsidRPr="00A85E34">
          <w:rPr>
            <w:noProof/>
            <w:webHidden/>
            <w:sz w:val="28"/>
            <w:szCs w:val="28"/>
          </w:rPr>
          <w:fldChar w:fldCharType="separate"/>
        </w:r>
        <w:r w:rsidR="00F65BC8">
          <w:rPr>
            <w:noProof/>
            <w:webHidden/>
            <w:sz w:val="28"/>
            <w:szCs w:val="28"/>
          </w:rPr>
          <w:t>20</w:t>
        </w:r>
        <w:r w:rsidR="00A85E34" w:rsidRPr="00A85E34">
          <w:rPr>
            <w:noProof/>
            <w:webHidden/>
            <w:sz w:val="28"/>
            <w:szCs w:val="28"/>
          </w:rPr>
          <w:fldChar w:fldCharType="end"/>
        </w:r>
      </w:hyperlink>
    </w:p>
    <w:p w:rsidR="00A85E34" w:rsidRPr="00A85E34" w:rsidRDefault="000908D2" w:rsidP="00A85E34">
      <w:pPr>
        <w:pStyle w:val="10"/>
        <w:tabs>
          <w:tab w:val="clear" w:pos="9628"/>
          <w:tab w:val="right" w:leader="dot" w:pos="9360"/>
        </w:tabs>
        <w:rPr>
          <w:noProof/>
          <w:sz w:val="28"/>
          <w:szCs w:val="28"/>
        </w:rPr>
      </w:pPr>
      <w:hyperlink w:anchor="_Toc276747286" w:history="1">
        <w:r w:rsidR="00A85E34" w:rsidRPr="00A85E34">
          <w:rPr>
            <w:rStyle w:val="a5"/>
            <w:noProof/>
            <w:sz w:val="28"/>
            <w:szCs w:val="28"/>
          </w:rPr>
          <w:t>Библиографический список</w:t>
        </w:r>
        <w:r w:rsidR="00A85E34" w:rsidRPr="00A85E34">
          <w:rPr>
            <w:noProof/>
            <w:webHidden/>
            <w:sz w:val="28"/>
            <w:szCs w:val="28"/>
          </w:rPr>
          <w:tab/>
        </w:r>
        <w:r w:rsidR="00A85E34" w:rsidRPr="00A85E34">
          <w:rPr>
            <w:noProof/>
            <w:webHidden/>
            <w:sz w:val="28"/>
            <w:szCs w:val="28"/>
          </w:rPr>
          <w:fldChar w:fldCharType="begin"/>
        </w:r>
        <w:r w:rsidR="00A85E34" w:rsidRPr="00A85E34">
          <w:rPr>
            <w:noProof/>
            <w:webHidden/>
            <w:sz w:val="28"/>
            <w:szCs w:val="28"/>
          </w:rPr>
          <w:instrText xml:space="preserve"> PAGEREF _Toc276747286 \h </w:instrText>
        </w:r>
        <w:r w:rsidR="00A85E34" w:rsidRPr="00A85E34">
          <w:rPr>
            <w:noProof/>
            <w:webHidden/>
            <w:sz w:val="28"/>
            <w:szCs w:val="28"/>
          </w:rPr>
        </w:r>
        <w:r w:rsidR="00A85E34" w:rsidRPr="00A85E34">
          <w:rPr>
            <w:noProof/>
            <w:webHidden/>
            <w:sz w:val="28"/>
            <w:szCs w:val="28"/>
          </w:rPr>
          <w:fldChar w:fldCharType="separate"/>
        </w:r>
        <w:r w:rsidR="00F65BC8">
          <w:rPr>
            <w:noProof/>
            <w:webHidden/>
            <w:sz w:val="28"/>
            <w:szCs w:val="28"/>
          </w:rPr>
          <w:t>21</w:t>
        </w:r>
        <w:r w:rsidR="00A85E34" w:rsidRPr="00A85E34">
          <w:rPr>
            <w:noProof/>
            <w:webHidden/>
            <w:sz w:val="28"/>
            <w:szCs w:val="28"/>
          </w:rPr>
          <w:fldChar w:fldCharType="end"/>
        </w:r>
      </w:hyperlink>
    </w:p>
    <w:p w:rsidR="004159E0" w:rsidRPr="00D80467" w:rsidRDefault="00370E78" w:rsidP="00D80467">
      <w:pPr>
        <w:pStyle w:val="1"/>
        <w:spacing w:before="0" w:line="360" w:lineRule="auto"/>
        <w:ind w:firstLine="709"/>
        <w:jc w:val="center"/>
        <w:rPr>
          <w:rFonts w:ascii="Times New Roman" w:hAnsi="Times New Roman"/>
          <w:sz w:val="28"/>
        </w:rPr>
      </w:pPr>
      <w:r w:rsidRPr="00A85E34">
        <w:rPr>
          <w:sz w:val="28"/>
          <w:szCs w:val="28"/>
          <w:lang w:val="en-US"/>
        </w:rPr>
        <w:fldChar w:fldCharType="end"/>
      </w:r>
      <w:r w:rsidR="004159E0">
        <w:br w:type="page"/>
      </w:r>
      <w:bookmarkStart w:id="8" w:name="_Toc253255683"/>
      <w:bookmarkStart w:id="9" w:name="_Toc254562560"/>
      <w:bookmarkStart w:id="10" w:name="_Toc276747280"/>
      <w:r w:rsidR="004159E0" w:rsidRPr="00D80467">
        <w:rPr>
          <w:rFonts w:ascii="Times New Roman" w:hAnsi="Times New Roman"/>
          <w:sz w:val="28"/>
        </w:rPr>
        <w:t>Введение</w:t>
      </w:r>
      <w:bookmarkEnd w:id="8"/>
      <w:bookmarkEnd w:id="9"/>
      <w:bookmarkEnd w:id="10"/>
    </w:p>
    <w:p w:rsidR="004159E0" w:rsidRPr="00146231" w:rsidRDefault="004159E0" w:rsidP="004159E0">
      <w:pPr>
        <w:spacing w:line="360" w:lineRule="auto"/>
        <w:ind w:firstLine="709"/>
        <w:jc w:val="both"/>
        <w:rPr>
          <w:rFonts w:eastAsia="Tahoma"/>
          <w:sz w:val="28"/>
          <w:szCs w:val="28"/>
        </w:rPr>
      </w:pPr>
      <w:r w:rsidRPr="00146231">
        <w:rPr>
          <w:rFonts w:eastAsia="Tahoma"/>
          <w:sz w:val="28"/>
          <w:szCs w:val="28"/>
        </w:rPr>
        <w:t>Тема</w:t>
      </w:r>
      <w:r w:rsidR="00E855A4">
        <w:rPr>
          <w:rFonts w:eastAsia="Tahoma"/>
          <w:sz w:val="28"/>
          <w:szCs w:val="28"/>
        </w:rPr>
        <w:t xml:space="preserve"> </w:t>
      </w:r>
      <w:r w:rsidRPr="00146231">
        <w:rPr>
          <w:rFonts w:eastAsia="Tahoma"/>
          <w:sz w:val="28"/>
          <w:szCs w:val="28"/>
        </w:rPr>
        <w:t>данной</w:t>
      </w:r>
      <w:r w:rsidR="00E855A4">
        <w:rPr>
          <w:rFonts w:eastAsia="Tahoma"/>
          <w:sz w:val="28"/>
          <w:szCs w:val="28"/>
        </w:rPr>
        <w:t xml:space="preserve"> </w:t>
      </w:r>
      <w:r w:rsidR="00F97AD3">
        <w:rPr>
          <w:rFonts w:eastAsia="Tahoma"/>
          <w:sz w:val="28"/>
          <w:szCs w:val="28"/>
        </w:rPr>
        <w:t>контрольной</w:t>
      </w:r>
      <w:r w:rsidR="00E855A4">
        <w:rPr>
          <w:rFonts w:eastAsia="Tahoma"/>
          <w:sz w:val="28"/>
          <w:szCs w:val="28"/>
        </w:rPr>
        <w:t xml:space="preserve"> </w:t>
      </w:r>
      <w:r w:rsidRPr="00146231">
        <w:rPr>
          <w:rFonts w:eastAsia="Tahoma"/>
          <w:sz w:val="28"/>
          <w:szCs w:val="28"/>
        </w:rPr>
        <w:t xml:space="preserve">работы </w:t>
      </w:r>
      <w:r>
        <w:rPr>
          <w:rFonts w:eastAsia="Tahoma"/>
          <w:sz w:val="28"/>
          <w:szCs w:val="28"/>
        </w:rPr>
        <w:t>– «</w:t>
      </w:r>
      <w:r w:rsidR="00F97AD3">
        <w:rPr>
          <w:rFonts w:eastAsia="Tahoma"/>
          <w:sz w:val="28"/>
          <w:szCs w:val="28"/>
        </w:rPr>
        <w:t>Эстетика как система категорий, законов, понятий</w:t>
      </w:r>
      <w:r>
        <w:rPr>
          <w:rFonts w:eastAsia="Tahoma"/>
          <w:sz w:val="28"/>
          <w:szCs w:val="28"/>
        </w:rPr>
        <w:t>»</w:t>
      </w:r>
      <w:r w:rsidRPr="00146231">
        <w:rPr>
          <w:rFonts w:eastAsia="Tahoma"/>
          <w:sz w:val="28"/>
          <w:szCs w:val="28"/>
        </w:rPr>
        <w:t>.</w:t>
      </w:r>
    </w:p>
    <w:p w:rsidR="004159E0" w:rsidRPr="00146231" w:rsidRDefault="004159E0" w:rsidP="004159E0">
      <w:pPr>
        <w:spacing w:line="360" w:lineRule="auto"/>
        <w:ind w:firstLine="709"/>
        <w:jc w:val="both"/>
        <w:rPr>
          <w:rFonts w:eastAsia="Tahoma"/>
          <w:sz w:val="28"/>
          <w:szCs w:val="28"/>
        </w:rPr>
      </w:pPr>
      <w:r>
        <w:rPr>
          <w:rFonts w:eastAsia="Tahoma"/>
          <w:sz w:val="28"/>
          <w:szCs w:val="28"/>
        </w:rPr>
        <w:t>Необходимо</w:t>
      </w:r>
      <w:r w:rsidRPr="00146231">
        <w:rPr>
          <w:rFonts w:eastAsia="Tahoma"/>
          <w:sz w:val="28"/>
          <w:szCs w:val="28"/>
        </w:rPr>
        <w:t>,</w:t>
      </w:r>
      <w:r>
        <w:rPr>
          <w:rFonts w:eastAsia="Tahoma"/>
          <w:sz w:val="28"/>
          <w:szCs w:val="28"/>
        </w:rPr>
        <w:t xml:space="preserve"> </w:t>
      </w:r>
      <w:r w:rsidRPr="00146231">
        <w:rPr>
          <w:rFonts w:eastAsia="Tahoma"/>
          <w:sz w:val="28"/>
          <w:szCs w:val="28"/>
        </w:rPr>
        <w:t xml:space="preserve">в первую очередь, обозначить ту проблему, которая избрана для исследования в качестве </w:t>
      </w:r>
      <w:r w:rsidR="00182DB6">
        <w:rPr>
          <w:rFonts w:eastAsia="Tahoma"/>
          <w:sz w:val="28"/>
          <w:szCs w:val="28"/>
        </w:rPr>
        <w:t>магистральной.</w:t>
      </w:r>
      <w:r w:rsidR="00E855A4">
        <w:rPr>
          <w:rFonts w:eastAsia="Tahoma"/>
          <w:sz w:val="28"/>
          <w:szCs w:val="28"/>
        </w:rPr>
        <w:t xml:space="preserve"> </w:t>
      </w:r>
      <w:r w:rsidRPr="00146231">
        <w:rPr>
          <w:rFonts w:eastAsia="Tahoma"/>
          <w:sz w:val="28"/>
          <w:szCs w:val="28"/>
        </w:rPr>
        <w:t xml:space="preserve">Речь идёт о </w:t>
      </w:r>
      <w:r w:rsidR="00F97AD3">
        <w:rPr>
          <w:rFonts w:eastAsia="Tahoma"/>
          <w:sz w:val="28"/>
          <w:szCs w:val="28"/>
        </w:rPr>
        <w:t>специфике такой научной дисциплины, как эстетика, о своеобразии ее концептуального поля.</w:t>
      </w:r>
      <w:r>
        <w:rPr>
          <w:rFonts w:eastAsia="Tahoma"/>
          <w:sz w:val="28"/>
          <w:szCs w:val="28"/>
        </w:rPr>
        <w:t xml:space="preserve"> </w:t>
      </w:r>
      <w:r w:rsidRPr="00146231">
        <w:rPr>
          <w:rFonts w:eastAsia="Tahoma"/>
          <w:sz w:val="28"/>
          <w:szCs w:val="28"/>
        </w:rPr>
        <w:t xml:space="preserve">Таков диапазон исследовательской проблемы, </w:t>
      </w:r>
      <w:r w:rsidR="009469DF">
        <w:rPr>
          <w:rFonts w:eastAsia="Tahoma"/>
          <w:sz w:val="28"/>
          <w:szCs w:val="28"/>
        </w:rPr>
        <w:t>предопределяющий</w:t>
      </w:r>
      <w:r w:rsidRPr="00146231">
        <w:rPr>
          <w:rFonts w:eastAsia="Tahoma"/>
          <w:sz w:val="28"/>
          <w:szCs w:val="28"/>
        </w:rPr>
        <w:t xml:space="preserve"> основные направления</w:t>
      </w:r>
      <w:r>
        <w:rPr>
          <w:rFonts w:eastAsia="Tahoma"/>
          <w:sz w:val="28"/>
          <w:szCs w:val="28"/>
        </w:rPr>
        <w:t xml:space="preserve"> </w:t>
      </w:r>
      <w:r w:rsidRPr="00146231">
        <w:rPr>
          <w:rFonts w:eastAsia="Tahoma"/>
          <w:sz w:val="28"/>
          <w:szCs w:val="28"/>
        </w:rPr>
        <w:t>работы.</w:t>
      </w:r>
    </w:p>
    <w:p w:rsidR="00CC409C" w:rsidRDefault="004159E0" w:rsidP="004159E0">
      <w:pPr>
        <w:spacing w:line="360" w:lineRule="auto"/>
        <w:ind w:firstLine="709"/>
        <w:jc w:val="both"/>
        <w:rPr>
          <w:rFonts w:eastAsia="Tahoma"/>
          <w:sz w:val="28"/>
          <w:szCs w:val="28"/>
        </w:rPr>
      </w:pPr>
      <w:r>
        <w:rPr>
          <w:rFonts w:eastAsia="Tahoma"/>
          <w:sz w:val="28"/>
          <w:szCs w:val="28"/>
        </w:rPr>
        <w:t xml:space="preserve">Следует сказать </w:t>
      </w:r>
      <w:r w:rsidRPr="00146231">
        <w:rPr>
          <w:rFonts w:eastAsia="Tahoma"/>
          <w:sz w:val="28"/>
          <w:szCs w:val="28"/>
        </w:rPr>
        <w:t>также и о том, что актуальность, насущность темы, разра</w:t>
      </w:r>
      <w:r w:rsidR="003C3D64">
        <w:rPr>
          <w:rFonts w:eastAsia="Tahoma"/>
          <w:sz w:val="28"/>
          <w:szCs w:val="28"/>
        </w:rPr>
        <w:t>батываемой в ходе исследования</w:t>
      </w:r>
      <w:r w:rsidR="00CC409C">
        <w:rPr>
          <w:rFonts w:eastAsia="Tahoma"/>
          <w:sz w:val="28"/>
          <w:szCs w:val="28"/>
        </w:rPr>
        <w:t>, несомненна.</w:t>
      </w:r>
      <w:r>
        <w:rPr>
          <w:rFonts w:eastAsia="Tahoma"/>
          <w:sz w:val="28"/>
          <w:szCs w:val="28"/>
        </w:rPr>
        <w:t xml:space="preserve"> </w:t>
      </w:r>
      <w:r w:rsidRPr="00146231">
        <w:rPr>
          <w:rFonts w:eastAsia="Tahoma"/>
          <w:sz w:val="28"/>
          <w:szCs w:val="28"/>
        </w:rPr>
        <w:t>Эт</w:t>
      </w:r>
      <w:r>
        <w:rPr>
          <w:rFonts w:eastAsia="Tahoma"/>
          <w:sz w:val="28"/>
          <w:szCs w:val="28"/>
        </w:rPr>
        <w:t>о связано</w:t>
      </w:r>
      <w:r w:rsidR="0058173E">
        <w:rPr>
          <w:rFonts w:eastAsia="Tahoma"/>
          <w:sz w:val="28"/>
          <w:szCs w:val="28"/>
        </w:rPr>
        <w:t>,</w:t>
      </w:r>
      <w:r>
        <w:rPr>
          <w:rFonts w:eastAsia="Tahoma"/>
          <w:sz w:val="28"/>
          <w:szCs w:val="28"/>
        </w:rPr>
        <w:t xml:space="preserve"> прежде всего</w:t>
      </w:r>
      <w:r w:rsidR="0058173E">
        <w:rPr>
          <w:rFonts w:eastAsia="Tahoma"/>
          <w:sz w:val="28"/>
          <w:szCs w:val="28"/>
        </w:rPr>
        <w:t>,</w:t>
      </w:r>
      <w:r>
        <w:rPr>
          <w:rFonts w:eastAsia="Tahoma"/>
          <w:sz w:val="28"/>
          <w:szCs w:val="28"/>
        </w:rPr>
        <w:t xml:space="preserve"> со значимость</w:t>
      </w:r>
      <w:r w:rsidR="000B589D">
        <w:rPr>
          <w:rFonts w:eastAsia="Tahoma"/>
          <w:sz w:val="28"/>
          <w:szCs w:val="28"/>
        </w:rPr>
        <w:t>ю исследовательской тематики</w:t>
      </w:r>
      <w:r w:rsidRPr="00146231">
        <w:rPr>
          <w:rFonts w:eastAsia="Tahoma"/>
          <w:sz w:val="28"/>
          <w:szCs w:val="28"/>
        </w:rPr>
        <w:t>.</w:t>
      </w:r>
      <w:r w:rsidR="0095035C">
        <w:rPr>
          <w:rFonts w:eastAsia="Tahoma"/>
          <w:sz w:val="28"/>
          <w:szCs w:val="28"/>
        </w:rPr>
        <w:t xml:space="preserve"> На сегодняшний день </w:t>
      </w:r>
      <w:r w:rsidR="00CC409C">
        <w:rPr>
          <w:rFonts w:eastAsia="Tahoma"/>
          <w:sz w:val="28"/>
          <w:szCs w:val="28"/>
        </w:rPr>
        <w:t>интерес к эстетике все возрастает, что обусловлено стремлением современного человека выйти за чрезвычайно узкие рамки реальности, в которой зачастую отсутствуют духовные составляющие. На смену эпохи меркантилизма должен прийти период возрождения интереса к культуре, к эстетическим формам постижения этой крайне непростой действительности. Отсюда – непреходящая ценность, значимость эстетики.</w:t>
      </w:r>
      <w:r w:rsidR="00E855A4">
        <w:rPr>
          <w:rFonts w:eastAsia="Tahoma"/>
          <w:sz w:val="28"/>
          <w:szCs w:val="28"/>
        </w:rPr>
        <w:t xml:space="preserve"> </w:t>
      </w:r>
    </w:p>
    <w:p w:rsidR="004159E0" w:rsidRPr="00146231" w:rsidRDefault="004159E0" w:rsidP="004159E0">
      <w:pPr>
        <w:spacing w:line="360" w:lineRule="auto"/>
        <w:ind w:firstLine="709"/>
        <w:jc w:val="both"/>
        <w:rPr>
          <w:rFonts w:eastAsia="Tahoma"/>
          <w:sz w:val="28"/>
          <w:szCs w:val="28"/>
        </w:rPr>
      </w:pPr>
      <w:r w:rsidRPr="00146231">
        <w:rPr>
          <w:rFonts w:eastAsia="Tahoma"/>
          <w:sz w:val="28"/>
          <w:szCs w:val="28"/>
        </w:rPr>
        <w:t xml:space="preserve">Цель </w:t>
      </w:r>
      <w:r>
        <w:rPr>
          <w:rFonts w:eastAsia="Tahoma"/>
          <w:sz w:val="28"/>
          <w:szCs w:val="28"/>
        </w:rPr>
        <w:t xml:space="preserve">работы – </w:t>
      </w:r>
      <w:r w:rsidRPr="00146231">
        <w:rPr>
          <w:rFonts w:eastAsia="Tahoma"/>
          <w:sz w:val="28"/>
          <w:szCs w:val="28"/>
        </w:rPr>
        <w:t xml:space="preserve">рассмотрение </w:t>
      </w:r>
      <w:r>
        <w:rPr>
          <w:rFonts w:eastAsia="Tahoma"/>
          <w:sz w:val="28"/>
          <w:szCs w:val="28"/>
        </w:rPr>
        <w:t>вопросов, связанных с</w:t>
      </w:r>
      <w:r w:rsidR="0086528F">
        <w:rPr>
          <w:rFonts w:eastAsia="Tahoma"/>
          <w:sz w:val="28"/>
          <w:szCs w:val="28"/>
        </w:rPr>
        <w:t xml:space="preserve">о спецификой </w:t>
      </w:r>
      <w:r w:rsidR="00CC409C">
        <w:rPr>
          <w:rFonts w:eastAsia="Tahoma"/>
          <w:sz w:val="28"/>
          <w:szCs w:val="28"/>
        </w:rPr>
        <w:t>эстетики как системы категорий, законов, понятий.</w:t>
      </w:r>
    </w:p>
    <w:p w:rsidR="004159E0" w:rsidRPr="00146231" w:rsidRDefault="004159E0" w:rsidP="004159E0">
      <w:pPr>
        <w:spacing w:line="360" w:lineRule="auto"/>
        <w:ind w:firstLine="709"/>
        <w:jc w:val="both"/>
        <w:rPr>
          <w:rFonts w:eastAsia="Tahoma"/>
          <w:sz w:val="28"/>
          <w:szCs w:val="28"/>
        </w:rPr>
      </w:pPr>
      <w:r w:rsidRPr="00146231">
        <w:rPr>
          <w:rFonts w:eastAsia="Tahoma"/>
          <w:sz w:val="28"/>
          <w:szCs w:val="28"/>
        </w:rPr>
        <w:t>Данная цель предполагает решение целого ряда исследовательских задач:</w:t>
      </w:r>
    </w:p>
    <w:p w:rsidR="004159E0" w:rsidRPr="00146231" w:rsidRDefault="004159E0" w:rsidP="004159E0">
      <w:pPr>
        <w:numPr>
          <w:ilvl w:val="0"/>
          <w:numId w:val="1"/>
        </w:numPr>
        <w:spacing w:line="360" w:lineRule="auto"/>
        <w:jc w:val="both"/>
        <w:rPr>
          <w:rFonts w:eastAsia="Tahoma"/>
          <w:sz w:val="28"/>
          <w:szCs w:val="28"/>
        </w:rPr>
      </w:pPr>
      <w:r w:rsidRPr="00146231">
        <w:rPr>
          <w:rFonts w:eastAsia="Tahoma"/>
          <w:sz w:val="28"/>
          <w:szCs w:val="28"/>
        </w:rPr>
        <w:t>сбор, изучение,</w:t>
      </w:r>
      <w:r>
        <w:rPr>
          <w:rFonts w:eastAsia="Tahoma"/>
          <w:sz w:val="28"/>
          <w:szCs w:val="28"/>
        </w:rPr>
        <w:t xml:space="preserve"> материала, </w:t>
      </w:r>
      <w:r w:rsidRPr="00146231">
        <w:rPr>
          <w:rFonts w:eastAsia="Tahoma"/>
          <w:sz w:val="28"/>
          <w:szCs w:val="28"/>
        </w:rPr>
        <w:t>посвящённого данной теме;</w:t>
      </w:r>
    </w:p>
    <w:p w:rsidR="004159E0" w:rsidRDefault="004159E0" w:rsidP="004159E0">
      <w:pPr>
        <w:numPr>
          <w:ilvl w:val="0"/>
          <w:numId w:val="1"/>
        </w:numPr>
        <w:spacing w:line="360" w:lineRule="auto"/>
        <w:jc w:val="both"/>
        <w:rPr>
          <w:rFonts w:eastAsia="Tahoma"/>
          <w:sz w:val="28"/>
          <w:szCs w:val="28"/>
        </w:rPr>
      </w:pPr>
      <w:r w:rsidRPr="00146231">
        <w:rPr>
          <w:rFonts w:eastAsia="Tahoma"/>
          <w:sz w:val="28"/>
          <w:szCs w:val="28"/>
        </w:rPr>
        <w:t>рассмотрение теоретической базы исследования</w:t>
      </w:r>
      <w:r>
        <w:rPr>
          <w:rFonts w:eastAsia="Tahoma"/>
          <w:sz w:val="28"/>
          <w:szCs w:val="28"/>
        </w:rPr>
        <w:t xml:space="preserve"> </w:t>
      </w:r>
      <w:r w:rsidRPr="00146231">
        <w:rPr>
          <w:rFonts w:eastAsia="Tahoma"/>
          <w:sz w:val="28"/>
          <w:szCs w:val="28"/>
        </w:rPr>
        <w:t xml:space="preserve">(обращение к специфике </w:t>
      </w:r>
      <w:r w:rsidR="00215614">
        <w:rPr>
          <w:rFonts w:eastAsia="Tahoma"/>
          <w:sz w:val="28"/>
          <w:szCs w:val="28"/>
        </w:rPr>
        <w:t>категориального аппарата эстетики, к ее законам, понятийному полю</w:t>
      </w:r>
      <w:r w:rsidRPr="00146231">
        <w:rPr>
          <w:rFonts w:eastAsia="Tahoma"/>
          <w:sz w:val="28"/>
          <w:szCs w:val="28"/>
        </w:rPr>
        <w:t>);</w:t>
      </w:r>
    </w:p>
    <w:p w:rsidR="004159E0" w:rsidRPr="00786143" w:rsidRDefault="004159E0" w:rsidP="004159E0">
      <w:pPr>
        <w:numPr>
          <w:ilvl w:val="0"/>
          <w:numId w:val="1"/>
        </w:numPr>
        <w:spacing w:line="360" w:lineRule="auto"/>
        <w:jc w:val="both"/>
        <w:rPr>
          <w:rFonts w:eastAsia="Tahoma"/>
          <w:sz w:val="28"/>
          <w:szCs w:val="28"/>
        </w:rPr>
      </w:pPr>
      <w:r w:rsidRPr="00D85053">
        <w:rPr>
          <w:rFonts w:eastAsia="Tahoma"/>
          <w:sz w:val="28"/>
          <w:szCs w:val="28"/>
        </w:rPr>
        <w:t>систематизация, анализ</w:t>
      </w:r>
      <w:r>
        <w:rPr>
          <w:rFonts w:eastAsia="Tahoma"/>
          <w:sz w:val="28"/>
          <w:szCs w:val="28"/>
        </w:rPr>
        <w:t xml:space="preserve"> изученного </w:t>
      </w:r>
      <w:r w:rsidRPr="00D85053">
        <w:rPr>
          <w:rFonts w:eastAsia="Tahoma"/>
          <w:sz w:val="28"/>
          <w:szCs w:val="28"/>
        </w:rPr>
        <w:t>материала</w:t>
      </w:r>
      <w:r w:rsidR="00786143">
        <w:rPr>
          <w:rFonts w:eastAsia="Tahoma"/>
          <w:sz w:val="28"/>
          <w:szCs w:val="28"/>
          <w:lang w:val="en-US"/>
        </w:rPr>
        <w:t>;</w:t>
      </w:r>
    </w:p>
    <w:p w:rsidR="00786143" w:rsidRPr="00146231" w:rsidRDefault="00990275" w:rsidP="004159E0">
      <w:pPr>
        <w:numPr>
          <w:ilvl w:val="0"/>
          <w:numId w:val="1"/>
        </w:numPr>
        <w:spacing w:line="360" w:lineRule="auto"/>
        <w:jc w:val="both"/>
        <w:rPr>
          <w:rFonts w:eastAsia="Tahoma"/>
          <w:sz w:val="28"/>
          <w:szCs w:val="28"/>
        </w:rPr>
      </w:pPr>
      <w:r>
        <w:rPr>
          <w:rFonts w:eastAsia="Tahoma"/>
          <w:sz w:val="28"/>
          <w:szCs w:val="28"/>
        </w:rPr>
        <w:t>обобщение рассмотренного материала, подведение итогов работы.</w:t>
      </w:r>
    </w:p>
    <w:p w:rsidR="004159E0" w:rsidRPr="00146231" w:rsidRDefault="004159E0" w:rsidP="004159E0">
      <w:pPr>
        <w:spacing w:line="360" w:lineRule="auto"/>
        <w:ind w:firstLine="709"/>
        <w:jc w:val="both"/>
        <w:rPr>
          <w:rFonts w:eastAsia="Tahoma"/>
          <w:sz w:val="28"/>
          <w:szCs w:val="28"/>
        </w:rPr>
      </w:pPr>
      <w:r w:rsidRPr="00146231">
        <w:rPr>
          <w:rFonts w:eastAsia="Tahoma"/>
          <w:sz w:val="28"/>
          <w:szCs w:val="28"/>
        </w:rPr>
        <w:t>Объект исследования</w:t>
      </w:r>
      <w:r w:rsidR="00990275">
        <w:rPr>
          <w:rFonts w:eastAsia="Tahoma"/>
          <w:sz w:val="28"/>
          <w:szCs w:val="28"/>
        </w:rPr>
        <w:t xml:space="preserve"> – концептуальное поле эстетики</w:t>
      </w:r>
      <w:r w:rsidRPr="00146231">
        <w:rPr>
          <w:rFonts w:eastAsia="Tahoma"/>
          <w:sz w:val="28"/>
          <w:szCs w:val="28"/>
        </w:rPr>
        <w:t>.</w:t>
      </w:r>
    </w:p>
    <w:p w:rsidR="004159E0" w:rsidRPr="00146231" w:rsidRDefault="004159E0" w:rsidP="004159E0">
      <w:pPr>
        <w:spacing w:line="360" w:lineRule="auto"/>
        <w:ind w:firstLine="709"/>
        <w:jc w:val="both"/>
        <w:rPr>
          <w:rFonts w:eastAsia="Tahoma"/>
          <w:sz w:val="28"/>
          <w:szCs w:val="28"/>
        </w:rPr>
      </w:pPr>
      <w:r w:rsidRPr="00146231">
        <w:rPr>
          <w:rFonts w:eastAsia="Tahoma"/>
          <w:sz w:val="28"/>
          <w:szCs w:val="28"/>
        </w:rPr>
        <w:t xml:space="preserve">Предметом исследования в данном случае </w:t>
      </w:r>
      <w:r w:rsidR="00990275">
        <w:rPr>
          <w:rFonts w:eastAsia="Tahoma"/>
          <w:sz w:val="28"/>
          <w:szCs w:val="28"/>
        </w:rPr>
        <w:t>выступают основополагающие категории, законы, понятия, сопряженные с предметным полем эстетики.</w:t>
      </w:r>
    </w:p>
    <w:p w:rsidR="004159E0" w:rsidRPr="00146231" w:rsidRDefault="004159E0" w:rsidP="004159E0">
      <w:pPr>
        <w:spacing w:line="360" w:lineRule="auto"/>
        <w:ind w:firstLine="709"/>
        <w:jc w:val="both"/>
        <w:rPr>
          <w:rFonts w:eastAsia="Tahoma"/>
          <w:sz w:val="28"/>
          <w:szCs w:val="28"/>
        </w:rPr>
      </w:pPr>
      <w:r w:rsidRPr="00146231">
        <w:rPr>
          <w:rFonts w:eastAsia="Tahoma"/>
          <w:sz w:val="28"/>
          <w:szCs w:val="28"/>
        </w:rPr>
        <w:t>Методология</w:t>
      </w:r>
      <w:r w:rsidR="006D5265">
        <w:rPr>
          <w:rFonts w:eastAsia="Tahoma"/>
          <w:sz w:val="28"/>
          <w:szCs w:val="28"/>
        </w:rPr>
        <w:t xml:space="preserve"> данного</w:t>
      </w:r>
      <w:r w:rsidRPr="00146231">
        <w:rPr>
          <w:rFonts w:eastAsia="Tahoma"/>
          <w:sz w:val="28"/>
          <w:szCs w:val="28"/>
        </w:rPr>
        <w:t xml:space="preserve"> исследования </w:t>
      </w:r>
      <w:r w:rsidR="000C4321">
        <w:rPr>
          <w:rFonts w:eastAsia="Tahoma"/>
          <w:sz w:val="28"/>
          <w:szCs w:val="28"/>
        </w:rPr>
        <w:t>основывается</w:t>
      </w:r>
      <w:r w:rsidRPr="00146231">
        <w:rPr>
          <w:rFonts w:eastAsia="Tahoma"/>
          <w:sz w:val="28"/>
          <w:szCs w:val="28"/>
        </w:rPr>
        <w:t xml:space="preserve"> на системном и концептуальном подходе к </w:t>
      </w:r>
      <w:r w:rsidR="002F16AB">
        <w:rPr>
          <w:rFonts w:eastAsia="Tahoma"/>
          <w:sz w:val="28"/>
          <w:szCs w:val="28"/>
        </w:rPr>
        <w:t>изучаемой</w:t>
      </w:r>
      <w:r w:rsidRPr="00146231">
        <w:rPr>
          <w:rFonts w:eastAsia="Tahoma"/>
          <w:sz w:val="28"/>
          <w:szCs w:val="28"/>
        </w:rPr>
        <w:t xml:space="preserve"> проблеме.</w:t>
      </w:r>
    </w:p>
    <w:p w:rsidR="004159E0" w:rsidRDefault="004159E0" w:rsidP="004159E0">
      <w:pPr>
        <w:spacing w:line="360" w:lineRule="auto"/>
        <w:ind w:firstLine="709"/>
        <w:jc w:val="both"/>
        <w:rPr>
          <w:sz w:val="28"/>
          <w:szCs w:val="28"/>
        </w:rPr>
      </w:pPr>
      <w:r w:rsidRPr="00146231">
        <w:rPr>
          <w:rFonts w:eastAsia="Tahoma"/>
          <w:sz w:val="28"/>
          <w:szCs w:val="28"/>
        </w:rPr>
        <w:t xml:space="preserve">В данном случае </w:t>
      </w:r>
      <w:r w:rsidR="003C3D64">
        <w:rPr>
          <w:rFonts w:eastAsia="Tahoma"/>
          <w:sz w:val="28"/>
          <w:szCs w:val="28"/>
        </w:rPr>
        <w:t>системный подход предполагает</w:t>
      </w:r>
      <w:r w:rsidRPr="00146231">
        <w:rPr>
          <w:rFonts w:eastAsia="Tahoma"/>
          <w:sz w:val="28"/>
          <w:szCs w:val="28"/>
        </w:rPr>
        <w:t xml:space="preserve"> учёт всех аспектов проблемы</w:t>
      </w:r>
      <w:r w:rsidR="00E855A4">
        <w:rPr>
          <w:rFonts w:eastAsia="Tahoma"/>
          <w:sz w:val="28"/>
          <w:szCs w:val="28"/>
        </w:rPr>
        <w:t xml:space="preserve"> </w:t>
      </w:r>
      <w:r w:rsidRPr="00146231">
        <w:rPr>
          <w:rFonts w:eastAsia="Tahoma"/>
          <w:sz w:val="28"/>
          <w:szCs w:val="28"/>
        </w:rPr>
        <w:t>в их непосредственной взаимосвязи и целостности, выделени</w:t>
      </w:r>
      <w:r>
        <w:rPr>
          <w:rFonts w:eastAsia="Tahoma"/>
          <w:sz w:val="28"/>
          <w:szCs w:val="28"/>
        </w:rPr>
        <w:t>е</w:t>
      </w:r>
      <w:r w:rsidR="003C3D64">
        <w:rPr>
          <w:rFonts w:eastAsia="Tahoma"/>
          <w:sz w:val="28"/>
          <w:szCs w:val="28"/>
        </w:rPr>
        <w:t xml:space="preserve"> доминант исследования.</w:t>
      </w:r>
      <w:r>
        <w:rPr>
          <w:rFonts w:eastAsia="Tahoma"/>
          <w:sz w:val="28"/>
          <w:szCs w:val="28"/>
        </w:rPr>
        <w:t xml:space="preserve"> </w:t>
      </w:r>
    </w:p>
    <w:p w:rsidR="004159E0" w:rsidRPr="004904F5" w:rsidRDefault="004159E0" w:rsidP="005E5BC9">
      <w:pPr>
        <w:pStyle w:val="1"/>
        <w:spacing w:before="0" w:line="360" w:lineRule="auto"/>
        <w:ind w:firstLine="709"/>
        <w:jc w:val="center"/>
        <w:rPr>
          <w:rFonts w:ascii="Times New Roman" w:hAnsi="Times New Roman"/>
          <w:sz w:val="28"/>
        </w:rPr>
      </w:pPr>
      <w:r>
        <w:br w:type="page"/>
      </w:r>
      <w:bookmarkStart w:id="11" w:name="_Toc253255684"/>
      <w:bookmarkStart w:id="12" w:name="_Toc254562561"/>
      <w:bookmarkStart w:id="13" w:name="_Toc276747281"/>
      <w:r w:rsidRPr="005C1198">
        <w:rPr>
          <w:rFonts w:ascii="Times New Roman" w:hAnsi="Times New Roman"/>
          <w:sz w:val="28"/>
        </w:rPr>
        <w:t>Глава 1</w:t>
      </w:r>
      <w:r>
        <w:rPr>
          <w:rFonts w:ascii="Times New Roman" w:hAnsi="Times New Roman"/>
          <w:sz w:val="28"/>
        </w:rPr>
        <w:t>.</w:t>
      </w:r>
      <w:bookmarkEnd w:id="11"/>
      <w:bookmarkEnd w:id="12"/>
      <w:r w:rsidR="00F06A05">
        <w:rPr>
          <w:rFonts w:ascii="Times New Roman" w:hAnsi="Times New Roman"/>
          <w:sz w:val="28"/>
        </w:rPr>
        <w:t xml:space="preserve"> </w:t>
      </w:r>
      <w:r w:rsidR="00F53549">
        <w:rPr>
          <w:rFonts w:ascii="Times New Roman" w:hAnsi="Times New Roman"/>
          <w:sz w:val="28"/>
        </w:rPr>
        <w:t>Специфика э</w:t>
      </w:r>
      <w:r w:rsidR="004904F5" w:rsidRPr="004904F5">
        <w:rPr>
          <w:rFonts w:ascii="Times New Roman" w:hAnsi="Times New Roman"/>
          <w:sz w:val="28"/>
        </w:rPr>
        <w:t>стетик</w:t>
      </w:r>
      <w:r w:rsidR="00F53549">
        <w:rPr>
          <w:rFonts w:ascii="Times New Roman" w:hAnsi="Times New Roman"/>
          <w:sz w:val="28"/>
        </w:rPr>
        <w:t>и</w:t>
      </w:r>
      <w:r w:rsidR="004904F5" w:rsidRPr="004904F5">
        <w:rPr>
          <w:rFonts w:ascii="Times New Roman" w:hAnsi="Times New Roman"/>
          <w:sz w:val="28"/>
        </w:rPr>
        <w:t xml:space="preserve"> как систем</w:t>
      </w:r>
      <w:r w:rsidR="00F53549">
        <w:rPr>
          <w:rFonts w:ascii="Times New Roman" w:hAnsi="Times New Roman"/>
          <w:sz w:val="28"/>
        </w:rPr>
        <w:t>ы</w:t>
      </w:r>
      <w:r w:rsidR="004904F5" w:rsidRPr="004904F5">
        <w:rPr>
          <w:rFonts w:ascii="Times New Roman" w:hAnsi="Times New Roman"/>
          <w:sz w:val="28"/>
        </w:rPr>
        <w:t xml:space="preserve"> категорий, законов, понятий</w:t>
      </w:r>
      <w:bookmarkEnd w:id="13"/>
    </w:p>
    <w:p w:rsidR="00334CF1" w:rsidRPr="00DF5770" w:rsidRDefault="00334CF1" w:rsidP="0003736D">
      <w:pPr>
        <w:pStyle w:val="2"/>
        <w:spacing w:after="240"/>
        <w:jc w:val="center"/>
        <w:rPr>
          <w:rFonts w:ascii="Times New Roman" w:hAnsi="Times New Roman" w:cs="Times New Roman"/>
          <w:i w:val="0"/>
        </w:rPr>
      </w:pPr>
      <w:bookmarkStart w:id="14" w:name="_Toc276747282"/>
      <w:r w:rsidRPr="00DF5770">
        <w:rPr>
          <w:rFonts w:ascii="Times New Roman" w:hAnsi="Times New Roman" w:cs="Times New Roman"/>
          <w:i w:val="0"/>
        </w:rPr>
        <w:t>1.1. Основополагающие категории эстетики</w:t>
      </w:r>
      <w:bookmarkEnd w:id="14"/>
    </w:p>
    <w:p w:rsidR="00C1212B" w:rsidRDefault="0003736D" w:rsidP="000861F4">
      <w:pPr>
        <w:spacing w:line="360" w:lineRule="auto"/>
        <w:ind w:firstLine="709"/>
        <w:jc w:val="both"/>
        <w:rPr>
          <w:sz w:val="28"/>
          <w:szCs w:val="28"/>
        </w:rPr>
      </w:pPr>
      <w:r>
        <w:rPr>
          <w:sz w:val="28"/>
          <w:szCs w:val="28"/>
        </w:rPr>
        <w:t>В рамках данной работы с</w:t>
      </w:r>
      <w:r w:rsidR="00ED00C2">
        <w:rPr>
          <w:sz w:val="28"/>
          <w:szCs w:val="28"/>
        </w:rPr>
        <w:t xml:space="preserve">ледует, в первую очередь, </w:t>
      </w:r>
      <w:r>
        <w:rPr>
          <w:sz w:val="28"/>
          <w:szCs w:val="28"/>
        </w:rPr>
        <w:t>рассмотреть вопрос, связанный с системой категорий, характеризующей эстетику.</w:t>
      </w:r>
      <w:r w:rsidR="00ED00C2">
        <w:rPr>
          <w:sz w:val="28"/>
          <w:szCs w:val="28"/>
        </w:rPr>
        <w:t xml:space="preserve"> </w:t>
      </w:r>
    </w:p>
    <w:p w:rsidR="0003736D" w:rsidRPr="0003736D" w:rsidRDefault="00A1348B" w:rsidP="0003736D">
      <w:pPr>
        <w:spacing w:line="360" w:lineRule="auto"/>
        <w:ind w:firstLine="709"/>
        <w:jc w:val="both"/>
        <w:rPr>
          <w:sz w:val="28"/>
          <w:szCs w:val="28"/>
        </w:rPr>
      </w:pPr>
      <w:r>
        <w:rPr>
          <w:sz w:val="28"/>
          <w:szCs w:val="28"/>
        </w:rPr>
        <w:t xml:space="preserve">В.В. Бычков в </w:t>
      </w:r>
      <w:r w:rsidR="002F4B66">
        <w:rPr>
          <w:sz w:val="28"/>
          <w:szCs w:val="28"/>
        </w:rPr>
        <w:t>учебнике</w:t>
      </w:r>
      <w:r>
        <w:rPr>
          <w:sz w:val="28"/>
          <w:szCs w:val="28"/>
        </w:rPr>
        <w:t xml:space="preserve"> «</w:t>
      </w:r>
      <w:r w:rsidR="002F4B66">
        <w:rPr>
          <w:sz w:val="28"/>
          <w:szCs w:val="28"/>
        </w:rPr>
        <w:t>Эстетика</w:t>
      </w:r>
      <w:r>
        <w:rPr>
          <w:sz w:val="28"/>
          <w:szCs w:val="28"/>
        </w:rPr>
        <w:t xml:space="preserve">» отмечает: </w:t>
      </w:r>
      <w:r w:rsidR="0003736D" w:rsidRPr="0003736D">
        <w:rPr>
          <w:sz w:val="28"/>
          <w:szCs w:val="28"/>
        </w:rPr>
        <w:t xml:space="preserve">«Эстетическое» </w:t>
      </w:r>
      <w:r w:rsidR="00866D27">
        <w:rPr>
          <w:sz w:val="28"/>
          <w:szCs w:val="28"/>
        </w:rPr>
        <w:t>–</w:t>
      </w:r>
      <w:r w:rsidR="0003736D" w:rsidRPr="0003736D">
        <w:rPr>
          <w:sz w:val="28"/>
          <w:szCs w:val="28"/>
        </w:rPr>
        <w:t xml:space="preserve"> наиболее общая категория эстетики; как бы метакатегория, с помощью которой обозначается ее предмет и выражается сущностное родство и системное единство всего семейства эстетических категорий. В качестве категории она оформилась в эстетике только в ХХ в. на основе предиката «эстетический», активно употреблявшегося со времен Канта применительно к особому опыту, особым субъект-объектным отношениям, изящным искусствам, специфическому сознанию и т.п. </w:t>
      </w:r>
      <w:r w:rsidR="005B0BA7">
        <w:rPr>
          <w:sz w:val="28"/>
          <w:szCs w:val="28"/>
        </w:rPr>
        <w:t>–</w:t>
      </w:r>
      <w:r w:rsidR="0003736D" w:rsidRPr="0003736D">
        <w:rPr>
          <w:sz w:val="28"/>
          <w:szCs w:val="28"/>
        </w:rPr>
        <w:t xml:space="preserve"> ко всей сфере явлений, изучаемых эстетикой</w:t>
      </w:r>
      <w:r w:rsidR="00720AA4">
        <w:rPr>
          <w:sz w:val="28"/>
          <w:szCs w:val="28"/>
        </w:rPr>
        <w:t>»</w:t>
      </w:r>
      <w:r w:rsidR="0003736D" w:rsidRPr="0003736D">
        <w:rPr>
          <w:sz w:val="28"/>
          <w:szCs w:val="28"/>
        </w:rPr>
        <w:t>.</w:t>
      </w:r>
      <w:r w:rsidR="00543DBB">
        <w:rPr>
          <w:rStyle w:val="a4"/>
          <w:sz w:val="28"/>
          <w:szCs w:val="28"/>
        </w:rPr>
        <w:footnoteReference w:id="1"/>
      </w:r>
      <w:r w:rsidR="0003736D" w:rsidRPr="0003736D">
        <w:rPr>
          <w:sz w:val="28"/>
          <w:szCs w:val="28"/>
        </w:rPr>
        <w:t xml:space="preserve"> В ХХ в. прилагательное субстантивировалось в среде эстетиков и превратилось в термин для обозначения предмета науки (das Ästhetische </w:t>
      </w:r>
      <w:r w:rsidR="005B0BA7">
        <w:rPr>
          <w:sz w:val="28"/>
          <w:szCs w:val="28"/>
        </w:rPr>
        <w:t>–</w:t>
      </w:r>
      <w:r w:rsidR="0003736D" w:rsidRPr="0003736D">
        <w:rPr>
          <w:sz w:val="28"/>
          <w:szCs w:val="28"/>
        </w:rPr>
        <w:t xml:space="preserve"> в немецком; the aesthetic </w:t>
      </w:r>
      <w:r w:rsidR="005B0BA7">
        <w:rPr>
          <w:sz w:val="28"/>
          <w:szCs w:val="28"/>
        </w:rPr>
        <w:t>–</w:t>
      </w:r>
      <w:r w:rsidR="0003736D" w:rsidRPr="0003736D">
        <w:rPr>
          <w:sz w:val="28"/>
          <w:szCs w:val="28"/>
        </w:rPr>
        <w:t xml:space="preserve"> в английском; l'esthétique </w:t>
      </w:r>
      <w:r w:rsidR="005B0BA7">
        <w:rPr>
          <w:sz w:val="28"/>
          <w:szCs w:val="28"/>
        </w:rPr>
        <w:t>–</w:t>
      </w:r>
      <w:r w:rsidR="0003736D" w:rsidRPr="0003736D">
        <w:rPr>
          <w:sz w:val="28"/>
          <w:szCs w:val="28"/>
        </w:rPr>
        <w:t xml:space="preserve"> во французском </w:t>
      </w:r>
      <w:r w:rsidR="005B0BA7">
        <w:rPr>
          <w:sz w:val="28"/>
          <w:szCs w:val="28"/>
        </w:rPr>
        <w:t>–</w:t>
      </w:r>
      <w:r w:rsidR="0003736D" w:rsidRPr="0003736D">
        <w:rPr>
          <w:sz w:val="28"/>
          <w:szCs w:val="28"/>
        </w:rPr>
        <w:t xml:space="preserve"> один термин для обозначения эстетики и эстетического, которые различаются достаточно четко по контекстуальному смыслу во франкоязычной эстетике ХХ в.).</w:t>
      </w:r>
    </w:p>
    <w:p w:rsidR="0003736D" w:rsidRPr="0003736D" w:rsidRDefault="009E0C62" w:rsidP="0003736D">
      <w:pPr>
        <w:spacing w:line="360" w:lineRule="auto"/>
        <w:ind w:firstLine="709"/>
        <w:jc w:val="both"/>
        <w:rPr>
          <w:sz w:val="28"/>
          <w:szCs w:val="28"/>
        </w:rPr>
      </w:pPr>
      <w:r>
        <w:rPr>
          <w:sz w:val="28"/>
          <w:szCs w:val="28"/>
        </w:rPr>
        <w:t>Как правило,</w:t>
      </w:r>
      <w:r w:rsidR="0003736D" w:rsidRPr="0003736D">
        <w:rPr>
          <w:sz w:val="28"/>
          <w:szCs w:val="28"/>
        </w:rPr>
        <w:t xml:space="preserve"> под эстетическим понимается та сфера субъект-объектных отношений, в которой восприятие объекта или представление о</w:t>
      </w:r>
      <w:r w:rsidR="0056350C" w:rsidRPr="005F144E">
        <w:rPr>
          <w:sz w:val="28"/>
          <w:szCs w:val="28"/>
        </w:rPr>
        <w:t xml:space="preserve"> </w:t>
      </w:r>
      <w:r w:rsidR="0003736D" w:rsidRPr="0003736D">
        <w:rPr>
          <w:sz w:val="28"/>
          <w:szCs w:val="28"/>
        </w:rPr>
        <w:t xml:space="preserve">нем сопровождается бескорыстным, незаинтересованным удовольствием. На этом основании далеко не всеми исследователями эстетическое оценивалось однозначно и позитивно. </w:t>
      </w:r>
      <w:r w:rsidR="00147E5A">
        <w:rPr>
          <w:sz w:val="28"/>
          <w:szCs w:val="28"/>
        </w:rPr>
        <w:t>Ряд</w:t>
      </w:r>
      <w:r w:rsidR="0003736D" w:rsidRPr="0003736D">
        <w:rPr>
          <w:sz w:val="28"/>
          <w:szCs w:val="28"/>
        </w:rPr>
        <w:t xml:space="preserve"> учены</w:t>
      </w:r>
      <w:r w:rsidR="00147E5A">
        <w:rPr>
          <w:sz w:val="28"/>
          <w:szCs w:val="28"/>
        </w:rPr>
        <w:t xml:space="preserve">х </w:t>
      </w:r>
      <w:r w:rsidR="0003736D" w:rsidRPr="0003736D">
        <w:rPr>
          <w:sz w:val="28"/>
          <w:szCs w:val="28"/>
        </w:rPr>
        <w:t xml:space="preserve">еще с конца XIX в. отождествляли его с эстетским (как сущностью эстетизма </w:t>
      </w:r>
      <w:r w:rsidR="005B0BA7">
        <w:rPr>
          <w:sz w:val="28"/>
          <w:szCs w:val="28"/>
        </w:rPr>
        <w:t>–</w:t>
      </w:r>
      <w:r w:rsidR="0003736D" w:rsidRPr="0003736D">
        <w:rPr>
          <w:sz w:val="28"/>
          <w:szCs w:val="28"/>
        </w:rPr>
        <w:t xml:space="preserve"> особого мировоззрения, полагавшего эстетическое, художественный опыт в качестве высшей и единственной ценности), гедонизмом, что придавало ему негативный оттенок. Однако к середине ХХ в. в академической эстетике категория эстетического утвердилась в позитивном смысле и достаточно повсеместно. </w:t>
      </w:r>
      <w:r w:rsidR="00553D1E">
        <w:rPr>
          <w:sz w:val="28"/>
          <w:szCs w:val="28"/>
        </w:rPr>
        <w:t>«</w:t>
      </w:r>
      <w:r w:rsidR="0003736D" w:rsidRPr="0003736D">
        <w:rPr>
          <w:sz w:val="28"/>
          <w:szCs w:val="28"/>
        </w:rPr>
        <w:t>Для обозначения предмета эстетики она, как само собой разумеющийся научный термин, активно употреблялась А.Ф. Лосевым, Д. Лукачем, Г. Г. Гадамером, Г. Маркузе, М. Дюфреном, Э.Сурио, А.К. Кумарасвами и многими другими эстетиками. При этом они нередко использовали это понятие как в широком (предмет эстетики), так и в более узких смыслах. Гадамер, в частности, иногда отождествлял его с понятием «эстетическое сознание»; Маркузе видел в эстетическом один из основополагающих способов жизни «свободного общества» будущего</w:t>
      </w:r>
      <w:r w:rsidR="00553D1E">
        <w:rPr>
          <w:sz w:val="28"/>
          <w:szCs w:val="28"/>
        </w:rPr>
        <w:t>»</w:t>
      </w:r>
      <w:r w:rsidR="00F35255">
        <w:rPr>
          <w:sz w:val="28"/>
          <w:szCs w:val="28"/>
        </w:rPr>
        <w:t>, – пишет В.В. Бычков</w:t>
      </w:r>
      <w:r w:rsidR="0003736D" w:rsidRPr="0003736D">
        <w:rPr>
          <w:sz w:val="28"/>
          <w:szCs w:val="28"/>
        </w:rPr>
        <w:t>.</w:t>
      </w:r>
      <w:r w:rsidR="00553D1E">
        <w:rPr>
          <w:rStyle w:val="a4"/>
          <w:sz w:val="28"/>
          <w:szCs w:val="28"/>
        </w:rPr>
        <w:footnoteReference w:id="2"/>
      </w:r>
      <w:r w:rsidR="0003736D" w:rsidRPr="0003736D">
        <w:rPr>
          <w:sz w:val="28"/>
          <w:szCs w:val="28"/>
        </w:rPr>
        <w:t xml:space="preserve"> М. Дюфр</w:t>
      </w:r>
      <w:r w:rsidR="00195BE5">
        <w:rPr>
          <w:sz w:val="28"/>
          <w:szCs w:val="28"/>
        </w:rPr>
        <w:t>ен связывал эстетическое, как «</w:t>
      </w:r>
      <w:r w:rsidR="0003736D" w:rsidRPr="0003736D">
        <w:rPr>
          <w:sz w:val="28"/>
          <w:szCs w:val="28"/>
        </w:rPr>
        <w:t>a priori» (значимое понятие в эстетике Дюфрена) существующее в природе и в произведении искусства («квази-субъект»), с «эстетическим опытом». Д. Лукач поставил целью своего многотомного исследования «раскрытие своеобразия эстетического», выявление его «объективного характера» и свел</w:t>
      </w:r>
      <w:r w:rsidR="000358DE">
        <w:rPr>
          <w:sz w:val="28"/>
          <w:szCs w:val="28"/>
        </w:rPr>
        <w:t>,</w:t>
      </w:r>
      <w:r w:rsidR="0003736D" w:rsidRPr="0003736D">
        <w:rPr>
          <w:sz w:val="28"/>
          <w:szCs w:val="28"/>
        </w:rPr>
        <w:t xml:space="preserve"> в конечном счете</w:t>
      </w:r>
      <w:r w:rsidR="000358DE">
        <w:rPr>
          <w:sz w:val="28"/>
          <w:szCs w:val="28"/>
        </w:rPr>
        <w:t>,</w:t>
      </w:r>
      <w:r w:rsidR="0003736D" w:rsidRPr="0003736D">
        <w:rPr>
          <w:sz w:val="28"/>
          <w:szCs w:val="28"/>
        </w:rPr>
        <w:t xml:space="preserve"> эстетическое к понятию «эстетическое отражение», которое он объединял с мимесисом, интерпретируемым в духе «теории отражения».</w:t>
      </w:r>
    </w:p>
    <w:p w:rsidR="0003736D" w:rsidRPr="0003736D" w:rsidRDefault="0003736D" w:rsidP="0003736D">
      <w:pPr>
        <w:spacing w:line="360" w:lineRule="auto"/>
        <w:ind w:firstLine="709"/>
        <w:jc w:val="both"/>
        <w:rPr>
          <w:sz w:val="28"/>
          <w:szCs w:val="28"/>
        </w:rPr>
      </w:pPr>
      <w:r w:rsidRPr="0003736D">
        <w:rPr>
          <w:sz w:val="28"/>
          <w:szCs w:val="28"/>
        </w:rPr>
        <w:t xml:space="preserve">Наиболее емкое определение эстетического ввел </w:t>
      </w:r>
      <w:r w:rsidR="00A91A2A">
        <w:rPr>
          <w:sz w:val="28"/>
          <w:szCs w:val="28"/>
        </w:rPr>
        <w:t xml:space="preserve">известный </w:t>
      </w:r>
      <w:r w:rsidR="0072589B">
        <w:rPr>
          <w:sz w:val="28"/>
          <w:szCs w:val="28"/>
        </w:rPr>
        <w:t>ученый</w:t>
      </w:r>
      <w:r w:rsidRPr="0003736D">
        <w:rPr>
          <w:sz w:val="28"/>
          <w:szCs w:val="28"/>
        </w:rPr>
        <w:t xml:space="preserve"> А.Ф. Лосев: «Эстетическое есть выражение той или иной предметности, данной как самодовлеющая созерцательная ценность и обработанной как сгусток общественно-исторических отношений».</w:t>
      </w:r>
      <w:r w:rsidR="002736A0">
        <w:rPr>
          <w:rStyle w:val="a4"/>
          <w:sz w:val="28"/>
          <w:szCs w:val="28"/>
        </w:rPr>
        <w:footnoteReference w:id="3"/>
      </w:r>
    </w:p>
    <w:p w:rsidR="0003736D" w:rsidRPr="0003736D" w:rsidRDefault="003D3546" w:rsidP="0003736D">
      <w:pPr>
        <w:spacing w:line="360" w:lineRule="auto"/>
        <w:ind w:firstLine="709"/>
        <w:jc w:val="both"/>
        <w:rPr>
          <w:sz w:val="28"/>
          <w:szCs w:val="28"/>
        </w:rPr>
      </w:pPr>
      <w:r>
        <w:rPr>
          <w:sz w:val="28"/>
          <w:szCs w:val="28"/>
        </w:rPr>
        <w:t>По мнению В.В. Бычкова, о</w:t>
      </w:r>
      <w:r w:rsidR="0003736D" w:rsidRPr="0003736D">
        <w:rPr>
          <w:sz w:val="28"/>
          <w:szCs w:val="28"/>
        </w:rPr>
        <w:t>дной из причин широкого распространения категории эстетического в науке ХХ в. стала почти полная девальвация категории прекрасного, часто отождествлявшейся в классической эстетике с ее</w:t>
      </w:r>
      <w:r w:rsidR="007E0B39">
        <w:rPr>
          <w:sz w:val="28"/>
          <w:szCs w:val="28"/>
        </w:rPr>
        <w:t xml:space="preserve"> </w:t>
      </w:r>
      <w:r w:rsidR="0003736D" w:rsidRPr="0003736D">
        <w:rPr>
          <w:sz w:val="28"/>
          <w:szCs w:val="28"/>
        </w:rPr>
        <w:t>предметом или обозначавшей один из сущностных его аспектов. Господство в художественно-эстетической культуре ХХ столетия авангардно-модернистских и постмодернистских тенденций поставило под вопрос актуальность самой категории прекрасного в эстетике.</w:t>
      </w:r>
    </w:p>
    <w:p w:rsidR="0003736D" w:rsidRPr="0003736D" w:rsidRDefault="0003736D" w:rsidP="0003736D">
      <w:pPr>
        <w:spacing w:line="360" w:lineRule="auto"/>
        <w:ind w:firstLine="709"/>
        <w:jc w:val="both"/>
        <w:rPr>
          <w:sz w:val="28"/>
          <w:szCs w:val="28"/>
        </w:rPr>
      </w:pPr>
      <w:r w:rsidRPr="0003736D">
        <w:rPr>
          <w:sz w:val="28"/>
          <w:szCs w:val="28"/>
        </w:rPr>
        <w:t xml:space="preserve">Спонтанно утвердившись в науке, категория эстетического остается одной из наиболее дискуссионных проблем эстетики, </w:t>
      </w:r>
      <w:r w:rsidR="00033280">
        <w:rPr>
          <w:sz w:val="28"/>
          <w:szCs w:val="28"/>
        </w:rPr>
        <w:t>так как</w:t>
      </w:r>
      <w:r w:rsidRPr="0003736D">
        <w:rPr>
          <w:sz w:val="28"/>
          <w:szCs w:val="28"/>
        </w:rPr>
        <w:t xml:space="preserve"> ее содержание </w:t>
      </w:r>
      <w:r w:rsidR="005B0BA7">
        <w:rPr>
          <w:sz w:val="28"/>
          <w:szCs w:val="28"/>
        </w:rPr>
        <w:t>–</w:t>
      </w:r>
      <w:r w:rsidRPr="0003736D">
        <w:rPr>
          <w:sz w:val="28"/>
          <w:szCs w:val="28"/>
        </w:rPr>
        <w:t xml:space="preserve"> предмет самой науки</w:t>
      </w:r>
      <w:r w:rsidR="00CC534B">
        <w:rPr>
          <w:sz w:val="28"/>
          <w:szCs w:val="28"/>
        </w:rPr>
        <w:t xml:space="preserve"> –</w:t>
      </w:r>
      <w:r w:rsidRPr="0003736D">
        <w:rPr>
          <w:sz w:val="28"/>
          <w:szCs w:val="28"/>
        </w:rPr>
        <w:t xml:space="preserve"> также до сих пор остается дискуссионным.</w:t>
      </w:r>
    </w:p>
    <w:p w:rsidR="0003736D" w:rsidRPr="0003736D" w:rsidRDefault="000E7914" w:rsidP="0003736D">
      <w:pPr>
        <w:spacing w:line="360" w:lineRule="auto"/>
        <w:ind w:firstLine="709"/>
        <w:jc w:val="both"/>
        <w:rPr>
          <w:sz w:val="28"/>
          <w:szCs w:val="28"/>
        </w:rPr>
      </w:pPr>
      <w:r>
        <w:rPr>
          <w:sz w:val="28"/>
          <w:szCs w:val="28"/>
        </w:rPr>
        <w:t>Как известно, с</w:t>
      </w:r>
      <w:r w:rsidR="0003736D" w:rsidRPr="0003736D">
        <w:rPr>
          <w:sz w:val="28"/>
          <w:szCs w:val="28"/>
        </w:rPr>
        <w:t xml:space="preserve"> помощью </w:t>
      </w:r>
      <w:r w:rsidR="009707EA">
        <w:rPr>
          <w:sz w:val="28"/>
          <w:szCs w:val="28"/>
        </w:rPr>
        <w:t>данной</w:t>
      </w:r>
      <w:r w:rsidR="0003736D" w:rsidRPr="0003736D">
        <w:rPr>
          <w:sz w:val="28"/>
          <w:szCs w:val="28"/>
        </w:rPr>
        <w:t xml:space="preserve"> категории обозначается особый духовно-материальный опыт человека (эстетический опыт), который сводится к специфической системе неутилитарных взаимоотношений субъекта и объекта, в результате чего субъект получает духовное наслаждение (эстетическое удовольствие, духовную радость, достигает катарсиса, блаженного состояния и т.п.). </w:t>
      </w:r>
      <w:r w:rsidR="00F410BC">
        <w:rPr>
          <w:sz w:val="28"/>
          <w:szCs w:val="28"/>
        </w:rPr>
        <w:t>В.В. Бычков в учебнике «</w:t>
      </w:r>
      <w:r w:rsidR="009F48A5">
        <w:rPr>
          <w:sz w:val="28"/>
          <w:szCs w:val="28"/>
        </w:rPr>
        <w:t>Эстетика</w:t>
      </w:r>
      <w:r w:rsidR="00F410BC">
        <w:rPr>
          <w:sz w:val="28"/>
          <w:szCs w:val="28"/>
        </w:rPr>
        <w:t>»</w:t>
      </w:r>
      <w:r w:rsidR="006A7E65">
        <w:rPr>
          <w:sz w:val="28"/>
          <w:szCs w:val="28"/>
        </w:rPr>
        <w:t xml:space="preserve"> замечает</w:t>
      </w:r>
      <w:r w:rsidR="00F410BC">
        <w:rPr>
          <w:sz w:val="28"/>
          <w:szCs w:val="28"/>
        </w:rPr>
        <w:t>:</w:t>
      </w:r>
      <w:r w:rsidR="00F410BC" w:rsidRPr="009F48A5">
        <w:rPr>
          <w:sz w:val="28"/>
          <w:szCs w:val="28"/>
        </w:rPr>
        <w:t xml:space="preserve"> </w:t>
      </w:r>
      <w:r w:rsidR="000A4E8F">
        <w:rPr>
          <w:sz w:val="28"/>
          <w:szCs w:val="28"/>
        </w:rPr>
        <w:t>«</w:t>
      </w:r>
      <w:r w:rsidR="0003736D" w:rsidRPr="0003736D">
        <w:rPr>
          <w:sz w:val="28"/>
          <w:szCs w:val="28"/>
        </w:rPr>
        <w:t xml:space="preserve">Сам опыт имеет или чисто духовный характер </w:t>
      </w:r>
      <w:r w:rsidR="005B0BA7">
        <w:rPr>
          <w:sz w:val="28"/>
          <w:szCs w:val="28"/>
        </w:rPr>
        <w:t>–</w:t>
      </w:r>
      <w:r w:rsidR="0003736D" w:rsidRPr="0003736D">
        <w:rPr>
          <w:sz w:val="28"/>
          <w:szCs w:val="28"/>
        </w:rPr>
        <w:t xml:space="preserve"> неутилитарное созерцание объекта, имеющего свое бытие, как правило, вне субъекта созерцания, но в некоторых созерцательно-медитативных практиках (обычно относящихся к религиозному опыту) </w:t>
      </w:r>
      <w:r w:rsidR="005B0BA7">
        <w:rPr>
          <w:sz w:val="28"/>
          <w:szCs w:val="28"/>
        </w:rPr>
        <w:t>–</w:t>
      </w:r>
      <w:r w:rsidR="0003736D" w:rsidRPr="0003736D">
        <w:rPr>
          <w:sz w:val="28"/>
          <w:szCs w:val="28"/>
        </w:rPr>
        <w:t xml:space="preserve"> и внутри субъекта («интериорная эстетика» монахов); или </w:t>
      </w:r>
      <w:r w:rsidR="005B0BA7">
        <w:rPr>
          <w:sz w:val="28"/>
          <w:szCs w:val="28"/>
        </w:rPr>
        <w:t>–</w:t>
      </w:r>
      <w:r w:rsidR="0003736D" w:rsidRPr="0003736D">
        <w:rPr>
          <w:sz w:val="28"/>
          <w:szCs w:val="28"/>
        </w:rPr>
        <w:t xml:space="preserve"> духовно-материальный</w:t>
      </w:r>
      <w:r w:rsidR="000A4E8F">
        <w:rPr>
          <w:sz w:val="28"/>
          <w:szCs w:val="28"/>
        </w:rPr>
        <w:t>».</w:t>
      </w:r>
      <w:r w:rsidR="000A4E8F">
        <w:rPr>
          <w:rStyle w:val="a4"/>
          <w:sz w:val="28"/>
          <w:szCs w:val="28"/>
        </w:rPr>
        <w:footnoteReference w:id="4"/>
      </w:r>
      <w:r w:rsidR="000A4E8F">
        <w:rPr>
          <w:sz w:val="28"/>
          <w:szCs w:val="28"/>
        </w:rPr>
        <w:t xml:space="preserve"> </w:t>
      </w:r>
      <w:r w:rsidR="0003736D" w:rsidRPr="0003736D">
        <w:rPr>
          <w:sz w:val="28"/>
          <w:szCs w:val="28"/>
        </w:rPr>
        <w:t xml:space="preserve">В этом случае речь идет о многообразных практиках неутилитарного выражения </w:t>
      </w:r>
      <w:r w:rsidR="005B0BA7">
        <w:rPr>
          <w:sz w:val="28"/>
          <w:szCs w:val="28"/>
        </w:rPr>
        <w:t>–</w:t>
      </w:r>
      <w:r w:rsidR="0003736D" w:rsidRPr="0003736D">
        <w:rPr>
          <w:sz w:val="28"/>
          <w:szCs w:val="28"/>
        </w:rPr>
        <w:t xml:space="preserve"> в первую очередь о всей сфере искусства, одной из главных причин исторического возникновения которого и явилась необходимость материальной актуализации (реализации, фиксации, закрепления, визуализации, процессуальной презентации и т.п.) эстетического опыта; но также и о неутилитарных компонентах или, точнее, о неутилитарной ауре, присущей любой творческой деятельности человека во всех сферах жизни.</w:t>
      </w:r>
    </w:p>
    <w:p w:rsidR="0003736D" w:rsidRPr="0003736D" w:rsidRDefault="0003736D" w:rsidP="0003736D">
      <w:pPr>
        <w:spacing w:line="360" w:lineRule="auto"/>
        <w:ind w:firstLine="709"/>
        <w:jc w:val="both"/>
        <w:rPr>
          <w:sz w:val="28"/>
          <w:szCs w:val="28"/>
        </w:rPr>
      </w:pPr>
      <w:r w:rsidRPr="0003736D">
        <w:rPr>
          <w:sz w:val="28"/>
          <w:szCs w:val="28"/>
        </w:rPr>
        <w:t xml:space="preserve">В случае художественно-эстетического выражения духовное созерцание или предшествует, или, чаще всего в художественной практике, протекает синхронно с творческим процессом созидания эстетического объекта или произведения искусства. Состояние, которое переживается субъектом как «духовное наслаждение», является свидетельством реальности контакта субъекта и объекта эстетического отношения, достижения субъектом одной из высших ступеней духовного состояния, когда дух субъекта с помощью эстетического духовно-материального опыта достаточно полно отрешается от утилитарной сферы и воспаряет в пространства чистой духовности, достигает состояния сущностного слияния с Универсумом и его Первопричиной, о прорыве потока времени и хотя бы мгновенном выходе в вечность, или точнее </w:t>
      </w:r>
      <w:r w:rsidR="005B0BA7">
        <w:rPr>
          <w:sz w:val="28"/>
          <w:szCs w:val="28"/>
        </w:rPr>
        <w:t>–</w:t>
      </w:r>
      <w:r w:rsidRPr="0003736D">
        <w:rPr>
          <w:sz w:val="28"/>
          <w:szCs w:val="28"/>
        </w:rPr>
        <w:t xml:space="preserve"> об ощущении себя причастным вечности и бытию. Эстетическое, </w:t>
      </w:r>
      <w:r w:rsidR="00322218">
        <w:rPr>
          <w:sz w:val="28"/>
          <w:szCs w:val="28"/>
        </w:rPr>
        <w:t>тем самым</w:t>
      </w:r>
      <w:r w:rsidRPr="0003736D">
        <w:rPr>
          <w:sz w:val="28"/>
          <w:szCs w:val="28"/>
        </w:rPr>
        <w:t>, означает одну из наиболее доступных людям и широко распространенных в культуре систем приобщения человека к духовному путем оптимальной (т</w:t>
      </w:r>
      <w:r w:rsidR="004847E2">
        <w:rPr>
          <w:sz w:val="28"/>
          <w:szCs w:val="28"/>
        </w:rPr>
        <w:t xml:space="preserve">о </w:t>
      </w:r>
      <w:r w:rsidRPr="0003736D">
        <w:rPr>
          <w:sz w:val="28"/>
          <w:szCs w:val="28"/>
        </w:rPr>
        <w:t>е</w:t>
      </w:r>
      <w:r w:rsidR="004847E2">
        <w:rPr>
          <w:sz w:val="28"/>
          <w:szCs w:val="28"/>
        </w:rPr>
        <w:t>сть</w:t>
      </w:r>
      <w:r w:rsidRPr="0003736D">
        <w:rPr>
          <w:sz w:val="28"/>
          <w:szCs w:val="28"/>
        </w:rPr>
        <w:t xml:space="preserve"> творческой) реализации себя в мире материальном. </w:t>
      </w:r>
      <w:r w:rsidR="00FF46E9">
        <w:rPr>
          <w:sz w:val="28"/>
          <w:szCs w:val="28"/>
        </w:rPr>
        <w:t>Кроме</w:t>
      </w:r>
      <w:r w:rsidRPr="0003736D">
        <w:rPr>
          <w:sz w:val="28"/>
          <w:szCs w:val="28"/>
        </w:rPr>
        <w:t xml:space="preserve"> того, эстетическое свидетельствует о полной сущностной гармонии человека с Универсумом при внешней, преходящей, но хорошо ощущаемой в обыденной жизни конфликтности с ним, о сущностной целостности Универсума (и человека в нем как его органической составляющей) в единстве его духовно-материальных оснований.</w:t>
      </w:r>
    </w:p>
    <w:p w:rsidR="0003736D" w:rsidRPr="0003736D" w:rsidRDefault="006D7D58" w:rsidP="0003736D">
      <w:pPr>
        <w:spacing w:line="360" w:lineRule="auto"/>
        <w:ind w:firstLine="709"/>
        <w:jc w:val="both"/>
        <w:rPr>
          <w:sz w:val="28"/>
          <w:szCs w:val="28"/>
        </w:rPr>
      </w:pPr>
      <w:r>
        <w:rPr>
          <w:sz w:val="28"/>
          <w:szCs w:val="28"/>
        </w:rPr>
        <w:t>В рамках данной работы необходимо сказать и о том, что иные</w:t>
      </w:r>
      <w:r w:rsidR="0003736D" w:rsidRPr="0003736D">
        <w:rPr>
          <w:sz w:val="28"/>
          <w:szCs w:val="28"/>
        </w:rPr>
        <w:t xml:space="preserve"> эстетические категории являются, как правило, более конкретными модификациями эстетического. </w:t>
      </w:r>
      <w:r w:rsidR="00E70291">
        <w:rPr>
          <w:sz w:val="28"/>
          <w:szCs w:val="28"/>
        </w:rPr>
        <w:t>Так, например, категория «в</w:t>
      </w:r>
      <w:r w:rsidR="0003736D" w:rsidRPr="0003736D">
        <w:rPr>
          <w:sz w:val="28"/>
          <w:szCs w:val="28"/>
        </w:rPr>
        <w:t>озвышенное</w:t>
      </w:r>
      <w:r w:rsidR="00E70291">
        <w:rPr>
          <w:sz w:val="28"/>
          <w:szCs w:val="28"/>
        </w:rPr>
        <w:t>»</w:t>
      </w:r>
      <w:r w:rsidR="0003736D" w:rsidRPr="0003736D">
        <w:rPr>
          <w:sz w:val="28"/>
          <w:szCs w:val="28"/>
        </w:rPr>
        <w:t xml:space="preserve"> непосредственно указывает на контакт человека с несоизмеримыми с ним первоосновами бытия, на потенциальную энергию бытия и жизни, на предпосылки сознания. </w:t>
      </w:r>
      <w:r w:rsidR="004B79B4">
        <w:rPr>
          <w:sz w:val="28"/>
          <w:szCs w:val="28"/>
        </w:rPr>
        <w:t>Еще одна категория, «п</w:t>
      </w:r>
      <w:r w:rsidR="0003736D" w:rsidRPr="0003736D">
        <w:rPr>
          <w:sz w:val="28"/>
          <w:szCs w:val="28"/>
        </w:rPr>
        <w:t>рекрасное</w:t>
      </w:r>
      <w:r w:rsidR="004B79B4">
        <w:rPr>
          <w:sz w:val="28"/>
          <w:szCs w:val="28"/>
        </w:rPr>
        <w:t>»,</w:t>
      </w:r>
      <w:r w:rsidR="0003736D" w:rsidRPr="0003736D">
        <w:rPr>
          <w:sz w:val="28"/>
          <w:szCs w:val="28"/>
        </w:rPr>
        <w:t xml:space="preserve"> свидетельствует о целостном восприятии субъектом </w:t>
      </w:r>
      <w:r w:rsidR="00B61696">
        <w:rPr>
          <w:sz w:val="28"/>
          <w:szCs w:val="28"/>
        </w:rPr>
        <w:t>сущности</w:t>
      </w:r>
      <w:r w:rsidR="0003736D" w:rsidRPr="0003736D">
        <w:rPr>
          <w:sz w:val="28"/>
          <w:szCs w:val="28"/>
        </w:rPr>
        <w:t xml:space="preserve"> бытия в его оптимальной конкретно-чувственной выраженности, об адекватности смысла и формы, его выражающей; а</w:t>
      </w:r>
      <w:r w:rsidR="002B6C22">
        <w:rPr>
          <w:sz w:val="28"/>
          <w:szCs w:val="28"/>
        </w:rPr>
        <w:t xml:space="preserve"> такая категория, как «</w:t>
      </w:r>
      <w:r w:rsidR="0003736D" w:rsidRPr="0003736D">
        <w:rPr>
          <w:sz w:val="28"/>
          <w:szCs w:val="28"/>
        </w:rPr>
        <w:t>безобразное</w:t>
      </w:r>
      <w:r w:rsidR="002B6C22">
        <w:rPr>
          <w:sz w:val="28"/>
          <w:szCs w:val="28"/>
        </w:rPr>
        <w:t>»</w:t>
      </w:r>
      <w:r w:rsidR="00CA521B">
        <w:rPr>
          <w:sz w:val="28"/>
          <w:szCs w:val="28"/>
        </w:rPr>
        <w:t>,</w:t>
      </w:r>
      <w:r w:rsidR="0003736D" w:rsidRPr="0003736D">
        <w:rPr>
          <w:sz w:val="28"/>
          <w:szCs w:val="28"/>
        </w:rPr>
        <w:t xml:space="preserve"> указывает на ту </w:t>
      </w:r>
      <w:r w:rsidR="00020C58">
        <w:rPr>
          <w:sz w:val="28"/>
          <w:szCs w:val="28"/>
        </w:rPr>
        <w:t>не</w:t>
      </w:r>
      <w:r w:rsidR="0003736D" w:rsidRPr="0003736D">
        <w:rPr>
          <w:sz w:val="28"/>
          <w:szCs w:val="28"/>
        </w:rPr>
        <w:t>продуктивную сферу бесформенного, которая соответствует распаду формы, угасанию бытия и жизни, нисхождению духовного потенциала в ничто.</w:t>
      </w:r>
    </w:p>
    <w:p w:rsidR="00DF5770" w:rsidRDefault="00851F74" w:rsidP="0003736D">
      <w:pPr>
        <w:spacing w:line="360" w:lineRule="auto"/>
        <w:ind w:firstLine="709"/>
        <w:jc w:val="both"/>
        <w:rPr>
          <w:sz w:val="28"/>
          <w:szCs w:val="28"/>
          <w:lang w:val="en-US"/>
        </w:rPr>
      </w:pPr>
      <w:r>
        <w:rPr>
          <w:sz w:val="28"/>
          <w:szCs w:val="28"/>
        </w:rPr>
        <w:t>В.В. Бычков полагает: «</w:t>
      </w:r>
      <w:r w:rsidR="0003736D" w:rsidRPr="0003736D">
        <w:rPr>
          <w:sz w:val="28"/>
          <w:szCs w:val="28"/>
        </w:rPr>
        <w:t>Эстетическое, таким образом, не является ни онтологической, ни гносеологической, ни психологической, ни какой-либо иной категорией, кроме как собственно эс</w:t>
      </w:r>
      <w:r>
        <w:rPr>
          <w:sz w:val="28"/>
          <w:szCs w:val="28"/>
        </w:rPr>
        <w:t>тетической, т.е. главной катего</w:t>
      </w:r>
      <w:r w:rsidR="0003736D" w:rsidRPr="0003736D">
        <w:rPr>
          <w:sz w:val="28"/>
          <w:szCs w:val="28"/>
        </w:rPr>
        <w:t>рией науки эстетики, не сводимой ни к одной из указанных дисциплин, но использующей их опыт и наработки в своих целях. Положенное вроде бы в основание данного определения понятие духовного наслаждения, т.е. чисто психологическая характеристика, не является сущностной основой эстетического, но лишь главным показателем, сигналом, знаком того, что эстетическое отношение, эстетический контакт, эстетическое событие имели место, состоялись</w:t>
      </w:r>
      <w:r>
        <w:rPr>
          <w:sz w:val="28"/>
          <w:szCs w:val="28"/>
        </w:rPr>
        <w:t>»</w:t>
      </w:r>
      <w:r w:rsidR="00B728C4" w:rsidRPr="00B728C4">
        <w:rPr>
          <w:sz w:val="28"/>
          <w:szCs w:val="28"/>
        </w:rPr>
        <w:t>.</w:t>
      </w:r>
      <w:r w:rsidR="00B728C4">
        <w:rPr>
          <w:rStyle w:val="a4"/>
          <w:sz w:val="28"/>
          <w:szCs w:val="28"/>
        </w:rPr>
        <w:footnoteReference w:id="5"/>
      </w:r>
    </w:p>
    <w:p w:rsidR="000F6E64" w:rsidRDefault="003A67C3" w:rsidP="000F6E64">
      <w:pPr>
        <w:spacing w:line="360" w:lineRule="auto"/>
        <w:ind w:firstLine="709"/>
        <w:jc w:val="both"/>
        <w:rPr>
          <w:sz w:val="28"/>
          <w:szCs w:val="28"/>
        </w:rPr>
      </w:pPr>
      <w:r>
        <w:rPr>
          <w:sz w:val="28"/>
          <w:szCs w:val="28"/>
        </w:rPr>
        <w:t>Как уже отмечалось выше, о</w:t>
      </w:r>
      <w:r w:rsidRPr="003A67C3">
        <w:rPr>
          <w:sz w:val="28"/>
          <w:szCs w:val="28"/>
        </w:rPr>
        <w:t>дной из главных модификаций эстетического в классической эстетике, на протяжении многих столетий составлявшей предмет эксплицитной эстетики, является категория прекрасного. Она наиболее полно характеризует традиционные эстетические ценности, выражает одну из основных и наиболее распространенных форм неутилитарных субъект-объектных отношений, вызывающих в субъекте эстетическое наслаждение и комплекс вербально-смысловых образований в семантических полях совершенства, оптимального духовно-материального бытия, гармонии идеальной и материальной сфер, идеала и идеализации и т.п.</w:t>
      </w:r>
    </w:p>
    <w:p w:rsidR="00D0192C" w:rsidRPr="00D02A29" w:rsidRDefault="00D02A29" w:rsidP="000F6E64">
      <w:pPr>
        <w:spacing w:line="360" w:lineRule="auto"/>
        <w:ind w:firstLine="709"/>
        <w:jc w:val="both"/>
        <w:rPr>
          <w:sz w:val="28"/>
          <w:szCs w:val="28"/>
        </w:rPr>
      </w:pPr>
      <w:r>
        <w:rPr>
          <w:sz w:val="28"/>
          <w:szCs w:val="28"/>
        </w:rPr>
        <w:t xml:space="preserve">Категорией «возвышенное» </w:t>
      </w:r>
      <w:r w:rsidRPr="00D02A29">
        <w:rPr>
          <w:sz w:val="28"/>
          <w:szCs w:val="28"/>
        </w:rPr>
        <w:t>обозначает</w:t>
      </w:r>
      <w:r>
        <w:rPr>
          <w:sz w:val="28"/>
          <w:szCs w:val="28"/>
        </w:rPr>
        <w:t xml:space="preserve">ся одна из относительно редких </w:t>
      </w:r>
      <w:r w:rsidRPr="00D02A29">
        <w:rPr>
          <w:sz w:val="28"/>
          <w:szCs w:val="28"/>
        </w:rPr>
        <w:t xml:space="preserve">модификаций эстетического; одна из главных и наименее поддающихся дискурсивному описанию категорий эстетики, характеризующая комплекс неутилитарных взаимоотношений субъекта и объекта, как правило, созерцательного характера, в результате которых субъект испытывает сложное чувство восхищения, восторга, ликования, благоговения и, одновременно, страха, ужаса, священного трепета перед объектом, превосходящим все возможности его восприятия и понимания. </w:t>
      </w:r>
      <w:r w:rsidR="00AB02C6">
        <w:rPr>
          <w:sz w:val="28"/>
          <w:szCs w:val="28"/>
        </w:rPr>
        <w:t>По мнению В.В. Бычкова, п</w:t>
      </w:r>
      <w:r w:rsidRPr="00D02A29">
        <w:rPr>
          <w:sz w:val="28"/>
          <w:szCs w:val="28"/>
        </w:rPr>
        <w:t>ри этом субъект переживает свою глубинную онтологическую и энергетическую сопричастность или самому «высокому» объекту, свое родство с ним, или трансцендентному архетипу, духовным силам, стоящим за ним, и одновременно ощущает отсутствие угрозы реальной опасности для себя, т</w:t>
      </w:r>
      <w:r w:rsidR="001D656E">
        <w:rPr>
          <w:sz w:val="28"/>
          <w:szCs w:val="28"/>
        </w:rPr>
        <w:t xml:space="preserve">о </w:t>
      </w:r>
      <w:r w:rsidRPr="00D02A29">
        <w:rPr>
          <w:sz w:val="28"/>
          <w:szCs w:val="28"/>
        </w:rPr>
        <w:t>е</w:t>
      </w:r>
      <w:r w:rsidR="001D656E">
        <w:rPr>
          <w:sz w:val="28"/>
          <w:szCs w:val="28"/>
        </w:rPr>
        <w:t>сть</w:t>
      </w:r>
      <w:r w:rsidRPr="00D02A29">
        <w:rPr>
          <w:sz w:val="28"/>
          <w:szCs w:val="28"/>
        </w:rPr>
        <w:t xml:space="preserve"> свою внутреннюю свободу и духовное равноправие в системе взаимодействия несоизмеримых величин, где он предстает бесконечно малой величиной.</w:t>
      </w:r>
    </w:p>
    <w:p w:rsidR="003F2A6B" w:rsidRPr="003F2A6B" w:rsidRDefault="00B64EC0" w:rsidP="000F6E64">
      <w:pPr>
        <w:spacing w:line="360" w:lineRule="auto"/>
        <w:ind w:firstLine="709"/>
        <w:jc w:val="both"/>
        <w:rPr>
          <w:sz w:val="28"/>
          <w:szCs w:val="28"/>
        </w:rPr>
      </w:pPr>
      <w:r>
        <w:rPr>
          <w:sz w:val="28"/>
          <w:szCs w:val="28"/>
        </w:rPr>
        <w:t>В рамках данной работы необходимо отметить тот факт, что</w:t>
      </w:r>
      <w:r w:rsidR="009D19EB">
        <w:rPr>
          <w:sz w:val="28"/>
          <w:szCs w:val="28"/>
        </w:rPr>
        <w:t xml:space="preserve"> еще одна эстетическая категория – </w:t>
      </w:r>
      <w:r w:rsidR="00875A64">
        <w:rPr>
          <w:sz w:val="28"/>
          <w:szCs w:val="28"/>
        </w:rPr>
        <w:t xml:space="preserve">«безобразное» – </w:t>
      </w:r>
      <w:r w:rsidR="003F2A6B" w:rsidRPr="003F2A6B">
        <w:rPr>
          <w:sz w:val="28"/>
          <w:szCs w:val="28"/>
        </w:rPr>
        <w:t xml:space="preserve">возникла в эстетике как оппозиционная категории прекрасного. </w:t>
      </w:r>
      <w:r w:rsidR="008115BD">
        <w:rPr>
          <w:sz w:val="28"/>
          <w:szCs w:val="28"/>
        </w:rPr>
        <w:t xml:space="preserve">В.В. Бычков убежден в следующем: </w:t>
      </w:r>
      <w:r w:rsidR="000D348E">
        <w:rPr>
          <w:sz w:val="28"/>
          <w:szCs w:val="28"/>
        </w:rPr>
        <w:t>«</w:t>
      </w:r>
      <w:r w:rsidR="003F2A6B" w:rsidRPr="003F2A6B">
        <w:rPr>
          <w:sz w:val="28"/>
          <w:szCs w:val="28"/>
        </w:rPr>
        <w:t>Ею обозначают ту область неутилитарных субъект-объектных отношений, которая связана с антиценностью, с негативными эмоциями, чувством неудовольствия, отвращения и т.п. В отличие от главных категорий эстетики эстетического, прекрасного, возвышенного, трагического, комического она имеет сложный опосредованный характер, ибо определяется обычно только в отношении к другим категориям как их диалектическое отрицание или как интегральная антиномическая составляющая (прекрасного, возвышенного, комического)</w:t>
      </w:r>
      <w:r w:rsidR="000D348E">
        <w:rPr>
          <w:sz w:val="28"/>
          <w:szCs w:val="28"/>
        </w:rPr>
        <w:t>»</w:t>
      </w:r>
      <w:r w:rsidR="003F2A6B" w:rsidRPr="003F2A6B">
        <w:rPr>
          <w:sz w:val="28"/>
          <w:szCs w:val="28"/>
        </w:rPr>
        <w:t>.</w:t>
      </w:r>
      <w:r w:rsidR="000D348E">
        <w:rPr>
          <w:rStyle w:val="a4"/>
          <w:sz w:val="28"/>
          <w:szCs w:val="28"/>
        </w:rPr>
        <w:footnoteReference w:id="6"/>
      </w:r>
    </w:p>
    <w:p w:rsidR="00DF70A2" w:rsidRPr="00DF70A2" w:rsidRDefault="00DF70A2" w:rsidP="000F6E64">
      <w:pPr>
        <w:spacing w:line="360" w:lineRule="auto"/>
        <w:ind w:firstLine="709"/>
        <w:jc w:val="both"/>
        <w:rPr>
          <w:sz w:val="28"/>
          <w:szCs w:val="28"/>
        </w:rPr>
      </w:pPr>
      <w:r w:rsidRPr="00DF70A2">
        <w:rPr>
          <w:sz w:val="28"/>
          <w:szCs w:val="28"/>
        </w:rPr>
        <w:t xml:space="preserve">Одной из традиционно относимых к эстетике категорий является трагическое. </w:t>
      </w:r>
      <w:r>
        <w:rPr>
          <w:sz w:val="28"/>
          <w:szCs w:val="28"/>
        </w:rPr>
        <w:t>«</w:t>
      </w:r>
      <w:r w:rsidRPr="00DF70A2">
        <w:rPr>
          <w:sz w:val="28"/>
          <w:szCs w:val="28"/>
        </w:rPr>
        <w:t xml:space="preserve">Однако сразу необходимо отметить, что в отношении этой категории существует принципиальная путаница. Достаточно часто, рассуждая об этой категории, говорят в одной плоскости о трагическом в искусстве и в жизни. Между тем к эстетике имеет отношение только и исключительно трагическое в искусстве, с наибольшей полнотой реализованное в конкретном жанре драматического искусства </w:t>
      </w:r>
      <w:r>
        <w:rPr>
          <w:sz w:val="28"/>
          <w:szCs w:val="28"/>
        </w:rPr>
        <w:t>–</w:t>
      </w:r>
      <w:r w:rsidRPr="00DF70A2">
        <w:rPr>
          <w:sz w:val="28"/>
          <w:szCs w:val="28"/>
        </w:rPr>
        <w:t xml:space="preserve"> трагедии</w:t>
      </w:r>
      <w:r>
        <w:rPr>
          <w:sz w:val="28"/>
          <w:szCs w:val="28"/>
        </w:rPr>
        <w:t>»</w:t>
      </w:r>
      <w:r w:rsidR="009C5334">
        <w:rPr>
          <w:sz w:val="28"/>
          <w:szCs w:val="28"/>
        </w:rPr>
        <w:t xml:space="preserve">, – говорится в </w:t>
      </w:r>
      <w:r w:rsidR="00F641B4">
        <w:rPr>
          <w:sz w:val="28"/>
          <w:szCs w:val="28"/>
        </w:rPr>
        <w:t>учебнике «Эстетика»</w:t>
      </w:r>
      <w:r w:rsidRPr="00DF70A2">
        <w:rPr>
          <w:sz w:val="28"/>
          <w:szCs w:val="28"/>
        </w:rPr>
        <w:t>.</w:t>
      </w:r>
      <w:r>
        <w:rPr>
          <w:rStyle w:val="a4"/>
          <w:sz w:val="28"/>
          <w:szCs w:val="28"/>
        </w:rPr>
        <w:footnoteReference w:id="7"/>
      </w:r>
      <w:r w:rsidRPr="00DF70A2">
        <w:rPr>
          <w:sz w:val="28"/>
          <w:szCs w:val="28"/>
        </w:rPr>
        <w:t xml:space="preserve"> Трагическое как эстетическая категория относится только к искусству, в отличие от других эстетических категорий </w:t>
      </w:r>
      <w:r>
        <w:rPr>
          <w:sz w:val="28"/>
          <w:szCs w:val="28"/>
        </w:rPr>
        <w:t>–</w:t>
      </w:r>
      <w:r w:rsidRPr="00DF70A2">
        <w:rPr>
          <w:sz w:val="28"/>
          <w:szCs w:val="28"/>
        </w:rPr>
        <w:t xml:space="preserve"> прекрасного, возвышенного, комического, имеющих свой предмет и в искусстве, и в жизни.</w:t>
      </w:r>
    </w:p>
    <w:p w:rsidR="00DF70A2" w:rsidRPr="00017F0D" w:rsidRDefault="00017F0D" w:rsidP="000F6E64">
      <w:pPr>
        <w:spacing w:line="360" w:lineRule="auto"/>
        <w:ind w:firstLine="709"/>
        <w:jc w:val="both"/>
        <w:rPr>
          <w:sz w:val="28"/>
          <w:szCs w:val="28"/>
        </w:rPr>
      </w:pPr>
      <w:r w:rsidRPr="00017F0D">
        <w:rPr>
          <w:sz w:val="28"/>
          <w:szCs w:val="28"/>
        </w:rPr>
        <w:t>Сущность феномена трагического эстетического заключается в изображении неожиданно возникших страданий и гибели героя, свершившихся не по причине несчастного случая, но как неизбежное следствие его (как правило, вначале неосознаваемых) проступков или вины, обычно пре</w:t>
      </w:r>
      <w:r>
        <w:rPr>
          <w:sz w:val="28"/>
          <w:szCs w:val="28"/>
        </w:rPr>
        <w:t>допределенных судьбой, роком, «</w:t>
      </w:r>
      <w:r w:rsidRPr="00017F0D">
        <w:rPr>
          <w:sz w:val="28"/>
          <w:szCs w:val="28"/>
        </w:rPr>
        <w:t>безысходной</w:t>
      </w:r>
      <w:r>
        <w:rPr>
          <w:sz w:val="28"/>
          <w:szCs w:val="28"/>
        </w:rPr>
        <w:t xml:space="preserve"> </w:t>
      </w:r>
      <w:r w:rsidRPr="00017F0D">
        <w:rPr>
          <w:sz w:val="28"/>
          <w:szCs w:val="28"/>
        </w:rPr>
        <w:t xml:space="preserve">эмпирией» (у экзистенциалистов) </w:t>
      </w:r>
      <w:r w:rsidR="00C006D7">
        <w:rPr>
          <w:sz w:val="28"/>
          <w:szCs w:val="28"/>
        </w:rPr>
        <w:t>–</w:t>
      </w:r>
      <w:r w:rsidRPr="00017F0D">
        <w:rPr>
          <w:sz w:val="28"/>
          <w:szCs w:val="28"/>
        </w:rPr>
        <w:t xml:space="preserve"> некой независимой от человека внешней могучей силой.</w:t>
      </w:r>
    </w:p>
    <w:p w:rsidR="003E7F74" w:rsidRPr="003E7F74" w:rsidRDefault="003E7F74" w:rsidP="003E7F74">
      <w:pPr>
        <w:spacing w:line="360" w:lineRule="auto"/>
        <w:ind w:firstLine="709"/>
        <w:jc w:val="both"/>
        <w:rPr>
          <w:sz w:val="28"/>
          <w:szCs w:val="28"/>
        </w:rPr>
      </w:pPr>
      <w:r>
        <w:rPr>
          <w:sz w:val="28"/>
          <w:szCs w:val="28"/>
        </w:rPr>
        <w:t xml:space="preserve">«Комическое» – </w:t>
      </w:r>
      <w:r w:rsidRPr="003E7F74">
        <w:rPr>
          <w:sz w:val="28"/>
          <w:szCs w:val="28"/>
        </w:rPr>
        <w:t xml:space="preserve">категория классической эстетики, хотя и ставится традиционно в пару к категории трагического, в принципе не является ни антиподом ее, ни какой-либо модификацией. Роднит их только то, что исторически они ведут свое происхождение от двух древних жанров драматического искусства: трагедии и комедии. Однако, если трагическое как эстетическая категория имеет место только в связи с искусством и именно </w:t>
      </w:r>
      <w:r>
        <w:rPr>
          <w:sz w:val="28"/>
          <w:szCs w:val="28"/>
        </w:rPr>
        <w:t>–</w:t>
      </w:r>
      <w:r w:rsidRPr="003E7F74">
        <w:rPr>
          <w:sz w:val="28"/>
          <w:szCs w:val="28"/>
        </w:rPr>
        <w:t xml:space="preserve"> с трагедией в основном и по преимуществу, то комическое </w:t>
      </w:r>
      <w:r>
        <w:rPr>
          <w:sz w:val="28"/>
          <w:szCs w:val="28"/>
        </w:rPr>
        <w:t>–</w:t>
      </w:r>
      <w:r w:rsidRPr="003E7F74">
        <w:rPr>
          <w:sz w:val="28"/>
          <w:szCs w:val="28"/>
        </w:rPr>
        <w:t xml:space="preserve"> более широкая и более древняя категория; точнее, это относится к эстетическому феномену, описываемому этой категорией. В наиболее концентрированном виде феномены комического тоже проявляются в искусстве (как собственно и феномены, описываемые практически всеми основными категориями эстетики), однако и комическое в жизни имеет прямое и непосредственное отношение к предмету нашей науки.</w:t>
      </w:r>
    </w:p>
    <w:p w:rsidR="00DF70A2" w:rsidRPr="003E7F74" w:rsidRDefault="006F35A6" w:rsidP="003E7F74">
      <w:pPr>
        <w:spacing w:line="360" w:lineRule="auto"/>
        <w:ind w:firstLine="709"/>
        <w:jc w:val="both"/>
        <w:rPr>
          <w:sz w:val="28"/>
          <w:szCs w:val="28"/>
        </w:rPr>
      </w:pPr>
      <w:r>
        <w:rPr>
          <w:sz w:val="28"/>
          <w:szCs w:val="28"/>
        </w:rPr>
        <w:t>«</w:t>
      </w:r>
      <w:r w:rsidR="003E7F74" w:rsidRPr="003E7F74">
        <w:rPr>
          <w:sz w:val="28"/>
          <w:szCs w:val="28"/>
        </w:rPr>
        <w:t xml:space="preserve">Феномен комического </w:t>
      </w:r>
      <w:r w:rsidR="003E7F74">
        <w:rPr>
          <w:sz w:val="28"/>
          <w:szCs w:val="28"/>
        </w:rPr>
        <w:t>–</w:t>
      </w:r>
      <w:r w:rsidR="003E7F74" w:rsidRPr="003E7F74">
        <w:rPr>
          <w:sz w:val="28"/>
          <w:szCs w:val="28"/>
        </w:rPr>
        <w:t xml:space="preserve"> один из древнейших в истории культуры. Он предполагает возбуждение смеховой реакции человека, смеха, однако не сводится только к нему. При этом речь идет об особом смехе, </w:t>
      </w:r>
      <w:r w:rsidR="003E7F74">
        <w:rPr>
          <w:sz w:val="28"/>
          <w:szCs w:val="28"/>
        </w:rPr>
        <w:t>–</w:t>
      </w:r>
      <w:r w:rsidR="003E7F74" w:rsidRPr="003E7F74">
        <w:rPr>
          <w:sz w:val="28"/>
          <w:szCs w:val="28"/>
        </w:rPr>
        <w:t xml:space="preserve"> не о чисто физиологической реакции на раздражение специальных нервных центров (как при щекотке или нервическом смехе), но о смехе, вызванном интеллектуально-смысловой игрой. Шутки, остроты, высмеивание человеческих недостатков, нелепых ситуаций, безобидные обманы издревле сопровождали жизнь человека, облегчая ее тяготы и невзгоды, помогая снимать психические стрессы</w:t>
      </w:r>
      <w:r>
        <w:rPr>
          <w:sz w:val="28"/>
          <w:szCs w:val="28"/>
        </w:rPr>
        <w:t xml:space="preserve">», – </w:t>
      </w:r>
      <w:r w:rsidR="008E64F4">
        <w:rPr>
          <w:sz w:val="28"/>
          <w:szCs w:val="28"/>
        </w:rPr>
        <w:t>говорится в учебнике В.В. Бычкова</w:t>
      </w:r>
      <w:r w:rsidR="003E7F74" w:rsidRPr="003E7F74">
        <w:rPr>
          <w:sz w:val="28"/>
          <w:szCs w:val="28"/>
        </w:rPr>
        <w:t>.</w:t>
      </w:r>
      <w:r w:rsidR="00B95935">
        <w:rPr>
          <w:rStyle w:val="a4"/>
          <w:sz w:val="28"/>
          <w:szCs w:val="28"/>
        </w:rPr>
        <w:footnoteReference w:id="8"/>
      </w:r>
    </w:p>
    <w:p w:rsidR="003F2A6B" w:rsidRDefault="00CD22A2" w:rsidP="00905D61">
      <w:pPr>
        <w:spacing w:line="360" w:lineRule="auto"/>
        <w:ind w:firstLine="709"/>
        <w:jc w:val="both"/>
        <w:rPr>
          <w:sz w:val="28"/>
          <w:szCs w:val="28"/>
        </w:rPr>
      </w:pPr>
      <w:r>
        <w:rPr>
          <w:sz w:val="28"/>
          <w:szCs w:val="28"/>
        </w:rPr>
        <w:t xml:space="preserve">Исследователи относят к числу эстетических категорий и «иронию». </w:t>
      </w:r>
      <w:r w:rsidR="00905D61" w:rsidRPr="00905D61">
        <w:rPr>
          <w:sz w:val="28"/>
          <w:szCs w:val="28"/>
        </w:rPr>
        <w:t xml:space="preserve">Ирония (от греч. eironeia </w:t>
      </w:r>
      <w:r>
        <w:rPr>
          <w:sz w:val="28"/>
          <w:szCs w:val="28"/>
        </w:rPr>
        <w:t>–</w:t>
      </w:r>
      <w:r w:rsidR="00905D61" w:rsidRPr="00905D61">
        <w:rPr>
          <w:sz w:val="28"/>
          <w:szCs w:val="28"/>
        </w:rPr>
        <w:t xml:space="preserve"> притворство) в большей мере вписывается в смысловое поле комического, хотя тоже полностью не совпадает с ним, а в ХХ в. столь существенно расширила свое действие</w:t>
      </w:r>
      <w:r w:rsidR="00133D71">
        <w:rPr>
          <w:sz w:val="28"/>
          <w:szCs w:val="28"/>
        </w:rPr>
        <w:t xml:space="preserve"> </w:t>
      </w:r>
      <w:r w:rsidR="00905D61" w:rsidRPr="00905D61">
        <w:rPr>
          <w:sz w:val="28"/>
          <w:szCs w:val="28"/>
        </w:rPr>
        <w:t>за пределы комического, что вышла на уровень самостоятельной и значимой категории. В эстетику ирония пришла из античной риторики, где занимала место среди главных фигур красноречия, и реализовалась в основном в словесных искусствах и вообще в вербальных текстах, хотя в ХХ в. духом иронии пронизана практически вся духовная культура, особенно постмодернистской ориентации.</w:t>
      </w:r>
    </w:p>
    <w:p w:rsidR="00905D61" w:rsidRPr="00905D61" w:rsidRDefault="00905D61" w:rsidP="00905D61">
      <w:pPr>
        <w:spacing w:line="360" w:lineRule="auto"/>
        <w:ind w:firstLine="709"/>
        <w:jc w:val="both"/>
        <w:rPr>
          <w:sz w:val="28"/>
          <w:szCs w:val="28"/>
        </w:rPr>
      </w:pPr>
      <w:r w:rsidRPr="00905D61">
        <w:rPr>
          <w:sz w:val="28"/>
          <w:szCs w:val="28"/>
        </w:rPr>
        <w:t>В течение всего столетия искусство, художественные и мыслительные практики с самым серьезным видом</w:t>
      </w:r>
      <w:r w:rsidR="007E33EF">
        <w:rPr>
          <w:sz w:val="28"/>
          <w:szCs w:val="28"/>
        </w:rPr>
        <w:t xml:space="preserve"> </w:t>
      </w:r>
      <w:r w:rsidRPr="00905D61">
        <w:rPr>
          <w:sz w:val="28"/>
          <w:szCs w:val="28"/>
        </w:rPr>
        <w:t>разворачивались в ироническом модусе, создавая некое бескрайнее ироническое поле, в котором уживаются бесчисленные (и часто существенные) противоречия и напряжения между всей традиционной культурой, как бы иронически отрицаемой техногенной цивилизацией, и самыми крайними эпатажными новациями, как бы иронически утверждаемыми в качестве новейших ценностей. Позиция, которая, пожалуй, является оптимальной для столь глобального переходного периода в культуре, который начался в ХХ в. и завершение которого пока не предвидится.</w:t>
      </w:r>
    </w:p>
    <w:p w:rsidR="003A67C3" w:rsidRDefault="003A67C3" w:rsidP="003A67C3">
      <w:pPr>
        <w:spacing w:line="360" w:lineRule="auto"/>
        <w:ind w:firstLine="709"/>
        <w:jc w:val="both"/>
        <w:rPr>
          <w:sz w:val="28"/>
          <w:szCs w:val="28"/>
        </w:rPr>
      </w:pPr>
      <w:r>
        <w:rPr>
          <w:sz w:val="28"/>
          <w:szCs w:val="28"/>
        </w:rPr>
        <w:t>Следует сказать и о том, что з</w:t>
      </w:r>
      <w:r w:rsidRPr="000F6E64">
        <w:rPr>
          <w:sz w:val="28"/>
          <w:szCs w:val="28"/>
        </w:rPr>
        <w:t xml:space="preserve">начимой эстетической категорией, имеющей непосредственное отношение к сущности эстетического, эстетического опыта, его предельной реализацией является понятие катарсиса (греч. </w:t>
      </w:r>
      <w:r w:rsidRPr="000F6E64">
        <w:rPr>
          <w:sz w:val="28"/>
          <w:szCs w:val="28"/>
          <w:lang w:val="en-US"/>
        </w:rPr>
        <w:t>katharsis</w:t>
      </w:r>
      <w:r w:rsidRPr="000F6E64">
        <w:rPr>
          <w:sz w:val="28"/>
          <w:szCs w:val="28"/>
        </w:rPr>
        <w:t xml:space="preserve"> </w:t>
      </w:r>
      <w:r>
        <w:rPr>
          <w:sz w:val="28"/>
          <w:szCs w:val="28"/>
        </w:rPr>
        <w:t>–</w:t>
      </w:r>
      <w:r w:rsidRPr="000F6E64">
        <w:rPr>
          <w:sz w:val="28"/>
          <w:szCs w:val="28"/>
        </w:rPr>
        <w:t xml:space="preserve"> очищение). </w:t>
      </w:r>
      <w:r>
        <w:rPr>
          <w:sz w:val="28"/>
          <w:szCs w:val="28"/>
        </w:rPr>
        <w:t>«</w:t>
      </w:r>
      <w:r w:rsidRPr="000F6E64">
        <w:rPr>
          <w:sz w:val="28"/>
          <w:szCs w:val="28"/>
        </w:rPr>
        <w:t>Так в эстетике обозначается высший, или оптимальный, духовно-эмоциональный результат эстетического отношения, эстетического восприятия в целом, эстетического воздействия искусства на человека. Термин в его эстетическом значении возник еще в античной культуре</w:t>
      </w:r>
      <w:r>
        <w:rPr>
          <w:sz w:val="28"/>
          <w:szCs w:val="28"/>
        </w:rPr>
        <w:t>», – пишет В.В. Бычков.</w:t>
      </w:r>
      <w:r>
        <w:rPr>
          <w:rStyle w:val="a4"/>
          <w:sz w:val="28"/>
          <w:szCs w:val="28"/>
        </w:rPr>
        <w:footnoteReference w:id="9"/>
      </w:r>
      <w:r w:rsidRPr="000F6E64">
        <w:rPr>
          <w:sz w:val="28"/>
          <w:szCs w:val="28"/>
        </w:rPr>
        <w:t xml:space="preserve"> </w:t>
      </w:r>
    </w:p>
    <w:p w:rsidR="003A67C3" w:rsidRPr="000F6E64" w:rsidRDefault="003A67C3" w:rsidP="003A67C3">
      <w:pPr>
        <w:spacing w:line="360" w:lineRule="auto"/>
        <w:ind w:firstLine="709"/>
        <w:jc w:val="both"/>
        <w:rPr>
          <w:sz w:val="28"/>
          <w:szCs w:val="28"/>
        </w:rPr>
      </w:pPr>
      <w:r w:rsidRPr="000F6E64">
        <w:rPr>
          <w:sz w:val="28"/>
          <w:szCs w:val="28"/>
        </w:rPr>
        <w:t>Внутреннее потрясение, просветление и духовное наслаждение, которые характеризуют состояние катарсиса и во многом близки к состояниям мистического катарсиса и экстаза как этапов на путях мистического опыта, свидетельствуют о более глубоком духовном опыте, чем психофизиологические процессы в человеке, высокие эмоциональные состояния или интенции к социально-нравственному совершенствованию. Наряду со всеми этими сопутствующими моментами в катарсисе выражается самая суть эстетического опыта, как одного из путей приобщения человека к Духовному универсуму.</w:t>
      </w:r>
    </w:p>
    <w:p w:rsidR="003A67C3" w:rsidRPr="000F6E64" w:rsidRDefault="00FA546C" w:rsidP="000F6E64">
      <w:pPr>
        <w:spacing w:line="360" w:lineRule="auto"/>
        <w:ind w:firstLine="709"/>
        <w:jc w:val="both"/>
        <w:rPr>
          <w:sz w:val="28"/>
          <w:szCs w:val="28"/>
        </w:rPr>
      </w:pPr>
      <w:r>
        <w:rPr>
          <w:sz w:val="28"/>
          <w:szCs w:val="28"/>
        </w:rPr>
        <w:t>Таковы основные категории эстетики.</w:t>
      </w:r>
    </w:p>
    <w:p w:rsidR="00C66813" w:rsidRPr="00DF5770" w:rsidRDefault="00C66813" w:rsidP="0003736D">
      <w:pPr>
        <w:pStyle w:val="2"/>
        <w:spacing w:after="240"/>
        <w:jc w:val="center"/>
        <w:rPr>
          <w:rFonts w:ascii="Times New Roman" w:hAnsi="Times New Roman" w:cs="Times New Roman"/>
          <w:i w:val="0"/>
        </w:rPr>
      </w:pPr>
      <w:bookmarkStart w:id="15" w:name="_Toc276747283"/>
      <w:r w:rsidRPr="00DF5770">
        <w:rPr>
          <w:rFonts w:ascii="Times New Roman" w:hAnsi="Times New Roman" w:cs="Times New Roman"/>
          <w:i w:val="0"/>
        </w:rPr>
        <w:t xml:space="preserve">1.2. </w:t>
      </w:r>
      <w:r w:rsidR="00B7304B" w:rsidRPr="00DF5770">
        <w:rPr>
          <w:rFonts w:ascii="Times New Roman" w:hAnsi="Times New Roman" w:cs="Times New Roman"/>
          <w:i w:val="0"/>
        </w:rPr>
        <w:t>Магистральные законы эстетики</w:t>
      </w:r>
      <w:bookmarkEnd w:id="15"/>
    </w:p>
    <w:p w:rsidR="00E65C2E" w:rsidRPr="00E65C2E" w:rsidRDefault="00B5671C" w:rsidP="00E65C2E">
      <w:pPr>
        <w:spacing w:line="360" w:lineRule="auto"/>
        <w:ind w:firstLine="709"/>
        <w:jc w:val="both"/>
        <w:rPr>
          <w:sz w:val="28"/>
          <w:szCs w:val="28"/>
        </w:rPr>
      </w:pPr>
      <w:r>
        <w:rPr>
          <w:sz w:val="28"/>
          <w:szCs w:val="28"/>
        </w:rPr>
        <w:t>Необходимо также обратиться к рассмотрению магистральных законов эстетики.</w:t>
      </w:r>
      <w:r w:rsidR="00E65C2E">
        <w:rPr>
          <w:sz w:val="28"/>
          <w:szCs w:val="28"/>
        </w:rPr>
        <w:t xml:space="preserve"> </w:t>
      </w:r>
      <w:r w:rsidR="00E65C2E" w:rsidRPr="00E65C2E">
        <w:rPr>
          <w:sz w:val="28"/>
          <w:szCs w:val="28"/>
        </w:rPr>
        <w:t>Эстетика нормативна, поскольку</w:t>
      </w:r>
      <w:r w:rsidR="00F96F91">
        <w:rPr>
          <w:sz w:val="28"/>
          <w:szCs w:val="28"/>
        </w:rPr>
        <w:t xml:space="preserve"> </w:t>
      </w:r>
      <w:r w:rsidR="00E65C2E" w:rsidRPr="00E65C2E">
        <w:rPr>
          <w:sz w:val="28"/>
          <w:szCs w:val="28"/>
        </w:rPr>
        <w:t>она</w:t>
      </w:r>
      <w:r w:rsidR="00F96F91">
        <w:rPr>
          <w:sz w:val="28"/>
          <w:szCs w:val="28"/>
        </w:rPr>
        <w:t xml:space="preserve"> </w:t>
      </w:r>
      <w:r w:rsidR="00E65C2E" w:rsidRPr="00E65C2E">
        <w:rPr>
          <w:sz w:val="28"/>
          <w:szCs w:val="28"/>
        </w:rPr>
        <w:t>обобщает</w:t>
      </w:r>
      <w:r w:rsidR="00F96F91">
        <w:rPr>
          <w:sz w:val="28"/>
          <w:szCs w:val="28"/>
        </w:rPr>
        <w:t xml:space="preserve"> </w:t>
      </w:r>
      <w:r w:rsidR="00E65C2E" w:rsidRPr="00E65C2E">
        <w:rPr>
          <w:sz w:val="28"/>
          <w:szCs w:val="28"/>
        </w:rPr>
        <w:t>законы</w:t>
      </w:r>
      <w:r w:rsidR="00F96F91">
        <w:rPr>
          <w:sz w:val="28"/>
          <w:szCs w:val="28"/>
        </w:rPr>
        <w:t xml:space="preserve"> </w:t>
      </w:r>
      <w:r w:rsidR="00E65C2E" w:rsidRPr="00E65C2E">
        <w:rPr>
          <w:sz w:val="28"/>
          <w:szCs w:val="28"/>
        </w:rPr>
        <w:t>самого искусства. Ее</w:t>
      </w:r>
      <w:r w:rsidR="00F96F91">
        <w:rPr>
          <w:sz w:val="28"/>
          <w:szCs w:val="28"/>
        </w:rPr>
        <w:t xml:space="preserve"> </w:t>
      </w:r>
      <w:r w:rsidR="00E65C2E" w:rsidRPr="00E65C2E">
        <w:rPr>
          <w:sz w:val="28"/>
          <w:szCs w:val="28"/>
        </w:rPr>
        <w:t>выводы имеют</w:t>
      </w:r>
      <w:r w:rsidR="00F96F91">
        <w:rPr>
          <w:sz w:val="28"/>
          <w:szCs w:val="28"/>
        </w:rPr>
        <w:t xml:space="preserve"> </w:t>
      </w:r>
      <w:r w:rsidR="00E65C2E" w:rsidRPr="00E65C2E">
        <w:rPr>
          <w:sz w:val="28"/>
          <w:szCs w:val="28"/>
        </w:rPr>
        <w:t>силу</w:t>
      </w:r>
      <w:r w:rsidR="00F96F91">
        <w:rPr>
          <w:sz w:val="28"/>
          <w:szCs w:val="28"/>
        </w:rPr>
        <w:t xml:space="preserve"> </w:t>
      </w:r>
      <w:r w:rsidR="00E65C2E" w:rsidRPr="00E65C2E">
        <w:rPr>
          <w:sz w:val="28"/>
          <w:szCs w:val="28"/>
        </w:rPr>
        <w:t>объективных</w:t>
      </w:r>
      <w:r w:rsidR="00F96F91">
        <w:rPr>
          <w:sz w:val="28"/>
          <w:szCs w:val="28"/>
        </w:rPr>
        <w:t xml:space="preserve"> </w:t>
      </w:r>
      <w:r w:rsidR="00E65C2E" w:rsidRPr="00E65C2E">
        <w:rPr>
          <w:sz w:val="28"/>
          <w:szCs w:val="28"/>
        </w:rPr>
        <w:t>законов.</w:t>
      </w:r>
      <w:r w:rsidR="00F96F91">
        <w:rPr>
          <w:sz w:val="28"/>
          <w:szCs w:val="28"/>
        </w:rPr>
        <w:t xml:space="preserve"> </w:t>
      </w:r>
      <w:r w:rsidR="00E65C2E" w:rsidRPr="00E65C2E">
        <w:rPr>
          <w:sz w:val="28"/>
          <w:szCs w:val="28"/>
        </w:rPr>
        <w:t>Однако</w:t>
      </w:r>
      <w:r w:rsidR="00F96F91">
        <w:rPr>
          <w:sz w:val="28"/>
          <w:szCs w:val="28"/>
        </w:rPr>
        <w:t xml:space="preserve"> </w:t>
      </w:r>
      <w:r w:rsidR="00E65C2E" w:rsidRPr="00E65C2E">
        <w:rPr>
          <w:sz w:val="28"/>
          <w:szCs w:val="28"/>
        </w:rPr>
        <w:t>законы</w:t>
      </w:r>
      <w:r w:rsidR="00F96F91">
        <w:rPr>
          <w:sz w:val="28"/>
          <w:szCs w:val="28"/>
        </w:rPr>
        <w:t xml:space="preserve"> </w:t>
      </w:r>
      <w:r w:rsidR="00E65C2E" w:rsidRPr="00E65C2E">
        <w:rPr>
          <w:sz w:val="28"/>
          <w:szCs w:val="28"/>
        </w:rPr>
        <w:t>искусства</w:t>
      </w:r>
      <w:r w:rsidR="00F96F91">
        <w:rPr>
          <w:sz w:val="28"/>
          <w:szCs w:val="28"/>
        </w:rPr>
        <w:t xml:space="preserve"> </w:t>
      </w:r>
      <w:r w:rsidR="00E65C2E" w:rsidRPr="00E65C2E">
        <w:rPr>
          <w:sz w:val="28"/>
          <w:szCs w:val="28"/>
        </w:rPr>
        <w:t>не</w:t>
      </w:r>
      <w:r w:rsidR="00F96F91">
        <w:rPr>
          <w:sz w:val="28"/>
          <w:szCs w:val="28"/>
        </w:rPr>
        <w:t xml:space="preserve"> </w:t>
      </w:r>
      <w:r w:rsidR="00E65C2E" w:rsidRPr="00E65C2E">
        <w:rPr>
          <w:sz w:val="28"/>
          <w:szCs w:val="28"/>
        </w:rPr>
        <w:t xml:space="preserve">абсолютны </w:t>
      </w:r>
      <w:r w:rsidR="00DE468A">
        <w:rPr>
          <w:sz w:val="28"/>
          <w:szCs w:val="28"/>
        </w:rPr>
        <w:t>–</w:t>
      </w:r>
      <w:r w:rsidR="00F96F91">
        <w:rPr>
          <w:sz w:val="28"/>
          <w:szCs w:val="28"/>
        </w:rPr>
        <w:t xml:space="preserve"> </w:t>
      </w:r>
      <w:r w:rsidR="00E65C2E" w:rsidRPr="00E65C2E">
        <w:rPr>
          <w:sz w:val="28"/>
          <w:szCs w:val="28"/>
        </w:rPr>
        <w:t>они</w:t>
      </w:r>
      <w:r w:rsidR="00F96F91">
        <w:rPr>
          <w:sz w:val="28"/>
          <w:szCs w:val="28"/>
        </w:rPr>
        <w:t xml:space="preserve"> </w:t>
      </w:r>
      <w:r w:rsidR="00E65C2E" w:rsidRPr="00E65C2E">
        <w:rPr>
          <w:sz w:val="28"/>
          <w:szCs w:val="28"/>
        </w:rPr>
        <w:t>исторически</w:t>
      </w:r>
      <w:r w:rsidR="00F96F91">
        <w:rPr>
          <w:sz w:val="28"/>
          <w:szCs w:val="28"/>
        </w:rPr>
        <w:t xml:space="preserve"> </w:t>
      </w:r>
      <w:r w:rsidR="00DE468A">
        <w:rPr>
          <w:sz w:val="28"/>
          <w:szCs w:val="28"/>
        </w:rPr>
        <w:t>изменчивы.</w:t>
      </w:r>
    </w:p>
    <w:p w:rsidR="00E65C2E" w:rsidRPr="00E65C2E" w:rsidRDefault="00E65C2E" w:rsidP="00E65C2E">
      <w:pPr>
        <w:spacing w:line="360" w:lineRule="auto"/>
        <w:ind w:firstLine="709"/>
        <w:jc w:val="both"/>
        <w:rPr>
          <w:sz w:val="28"/>
          <w:szCs w:val="28"/>
        </w:rPr>
      </w:pPr>
      <w:r w:rsidRPr="00E65C2E">
        <w:rPr>
          <w:sz w:val="28"/>
          <w:szCs w:val="28"/>
        </w:rPr>
        <w:t>Основоположник</w:t>
      </w:r>
      <w:r w:rsidR="00F96F91">
        <w:rPr>
          <w:sz w:val="28"/>
          <w:szCs w:val="28"/>
        </w:rPr>
        <w:t xml:space="preserve"> </w:t>
      </w:r>
      <w:r w:rsidRPr="00E65C2E">
        <w:rPr>
          <w:sz w:val="28"/>
          <w:szCs w:val="28"/>
        </w:rPr>
        <w:t>балетного</w:t>
      </w:r>
      <w:r w:rsidR="00F96F91">
        <w:rPr>
          <w:sz w:val="28"/>
          <w:szCs w:val="28"/>
        </w:rPr>
        <w:t xml:space="preserve"> </w:t>
      </w:r>
      <w:r w:rsidRPr="00E65C2E">
        <w:rPr>
          <w:sz w:val="28"/>
          <w:szCs w:val="28"/>
        </w:rPr>
        <w:t>театра</w:t>
      </w:r>
      <w:r w:rsidR="00F96F91">
        <w:rPr>
          <w:sz w:val="28"/>
          <w:szCs w:val="28"/>
        </w:rPr>
        <w:t xml:space="preserve"> </w:t>
      </w:r>
      <w:r w:rsidRPr="00E65C2E">
        <w:rPr>
          <w:sz w:val="28"/>
          <w:szCs w:val="28"/>
        </w:rPr>
        <w:t>как</w:t>
      </w:r>
      <w:r w:rsidR="00F96F91">
        <w:rPr>
          <w:sz w:val="28"/>
          <w:szCs w:val="28"/>
        </w:rPr>
        <w:t xml:space="preserve"> </w:t>
      </w:r>
      <w:r w:rsidRPr="00E65C2E">
        <w:rPr>
          <w:sz w:val="28"/>
          <w:szCs w:val="28"/>
        </w:rPr>
        <w:t>самостоятельного</w:t>
      </w:r>
      <w:r w:rsidR="00F96F91">
        <w:rPr>
          <w:sz w:val="28"/>
          <w:szCs w:val="28"/>
        </w:rPr>
        <w:t xml:space="preserve"> </w:t>
      </w:r>
      <w:r w:rsidRPr="00E65C2E">
        <w:rPr>
          <w:sz w:val="28"/>
          <w:szCs w:val="28"/>
        </w:rPr>
        <w:t>вида</w:t>
      </w:r>
      <w:r w:rsidR="00F96F91">
        <w:rPr>
          <w:sz w:val="28"/>
          <w:szCs w:val="28"/>
        </w:rPr>
        <w:t xml:space="preserve"> </w:t>
      </w:r>
      <w:r w:rsidRPr="00E65C2E">
        <w:rPr>
          <w:sz w:val="28"/>
          <w:szCs w:val="28"/>
        </w:rPr>
        <w:t>искусства</w:t>
      </w:r>
      <w:r w:rsidR="00F96F91">
        <w:rPr>
          <w:sz w:val="28"/>
          <w:szCs w:val="28"/>
        </w:rPr>
        <w:t xml:space="preserve"> </w:t>
      </w:r>
      <w:r w:rsidRPr="00E65C2E">
        <w:rPr>
          <w:sz w:val="28"/>
          <w:szCs w:val="28"/>
        </w:rPr>
        <w:t>Ж.</w:t>
      </w:r>
      <w:r w:rsidR="00F96F91">
        <w:rPr>
          <w:sz w:val="28"/>
          <w:szCs w:val="28"/>
        </w:rPr>
        <w:t xml:space="preserve"> </w:t>
      </w:r>
      <w:r w:rsidRPr="00E65C2E">
        <w:rPr>
          <w:sz w:val="28"/>
          <w:szCs w:val="28"/>
        </w:rPr>
        <w:t>Ж.</w:t>
      </w:r>
      <w:r w:rsidR="00F96F91">
        <w:rPr>
          <w:sz w:val="28"/>
          <w:szCs w:val="28"/>
        </w:rPr>
        <w:t xml:space="preserve"> </w:t>
      </w:r>
      <w:r w:rsidRPr="00E65C2E">
        <w:rPr>
          <w:sz w:val="28"/>
          <w:szCs w:val="28"/>
        </w:rPr>
        <w:t>Новерр</w:t>
      </w:r>
      <w:r w:rsidR="00F96F91">
        <w:rPr>
          <w:sz w:val="28"/>
          <w:szCs w:val="28"/>
        </w:rPr>
        <w:t xml:space="preserve"> </w:t>
      </w:r>
      <w:r w:rsidRPr="00E65C2E">
        <w:rPr>
          <w:sz w:val="28"/>
          <w:szCs w:val="28"/>
        </w:rPr>
        <w:t>подчеркивал: «Правила хороши до некоего предела... Надобно уметь следовать им, но уметь также отказываться от них и</w:t>
      </w:r>
      <w:r w:rsidR="00F96F91">
        <w:rPr>
          <w:sz w:val="28"/>
          <w:szCs w:val="28"/>
        </w:rPr>
        <w:t xml:space="preserve"> </w:t>
      </w:r>
      <w:r w:rsidRPr="00E65C2E">
        <w:rPr>
          <w:sz w:val="28"/>
          <w:szCs w:val="28"/>
        </w:rPr>
        <w:t>вновь</w:t>
      </w:r>
      <w:r w:rsidR="00F96F91">
        <w:rPr>
          <w:sz w:val="28"/>
          <w:szCs w:val="28"/>
        </w:rPr>
        <w:t xml:space="preserve"> </w:t>
      </w:r>
      <w:r w:rsidRPr="00E65C2E">
        <w:rPr>
          <w:sz w:val="28"/>
          <w:szCs w:val="28"/>
        </w:rPr>
        <w:t>к</w:t>
      </w:r>
      <w:r w:rsidR="00F96F91">
        <w:rPr>
          <w:sz w:val="28"/>
          <w:szCs w:val="28"/>
        </w:rPr>
        <w:t xml:space="preserve"> </w:t>
      </w:r>
      <w:r w:rsidRPr="00E65C2E">
        <w:rPr>
          <w:sz w:val="28"/>
          <w:szCs w:val="28"/>
        </w:rPr>
        <w:t>ним</w:t>
      </w:r>
      <w:r w:rsidR="00F96F91">
        <w:rPr>
          <w:sz w:val="28"/>
          <w:szCs w:val="28"/>
        </w:rPr>
        <w:t xml:space="preserve"> </w:t>
      </w:r>
      <w:r w:rsidRPr="00E65C2E">
        <w:rPr>
          <w:sz w:val="28"/>
          <w:szCs w:val="28"/>
        </w:rPr>
        <w:t>возвращаться...</w:t>
      </w:r>
      <w:r w:rsidR="00F96F91">
        <w:rPr>
          <w:sz w:val="28"/>
          <w:szCs w:val="28"/>
        </w:rPr>
        <w:t xml:space="preserve"> </w:t>
      </w:r>
      <w:r w:rsidRPr="00E65C2E">
        <w:rPr>
          <w:sz w:val="28"/>
          <w:szCs w:val="28"/>
        </w:rPr>
        <w:t>Горе</w:t>
      </w:r>
      <w:r w:rsidR="00F96F91">
        <w:rPr>
          <w:sz w:val="28"/>
          <w:szCs w:val="28"/>
        </w:rPr>
        <w:t xml:space="preserve"> </w:t>
      </w:r>
      <w:r w:rsidRPr="00E65C2E">
        <w:rPr>
          <w:sz w:val="28"/>
          <w:szCs w:val="28"/>
        </w:rPr>
        <w:t>холодным</w:t>
      </w:r>
      <w:r w:rsidR="00F96F91">
        <w:rPr>
          <w:sz w:val="28"/>
          <w:szCs w:val="28"/>
        </w:rPr>
        <w:t xml:space="preserve"> </w:t>
      </w:r>
      <w:r w:rsidRPr="00E65C2E">
        <w:rPr>
          <w:sz w:val="28"/>
          <w:szCs w:val="28"/>
        </w:rPr>
        <w:t>художникам,</w:t>
      </w:r>
      <w:r w:rsidR="00F96F91">
        <w:rPr>
          <w:sz w:val="28"/>
          <w:szCs w:val="28"/>
        </w:rPr>
        <w:t xml:space="preserve"> </w:t>
      </w:r>
      <w:r w:rsidRPr="00E65C2E">
        <w:rPr>
          <w:sz w:val="28"/>
          <w:szCs w:val="28"/>
        </w:rPr>
        <w:t>цепляющимся</w:t>
      </w:r>
      <w:r w:rsidR="00F96F91">
        <w:rPr>
          <w:sz w:val="28"/>
          <w:szCs w:val="28"/>
        </w:rPr>
        <w:t xml:space="preserve"> </w:t>
      </w:r>
      <w:r w:rsidRPr="00E65C2E">
        <w:rPr>
          <w:sz w:val="28"/>
          <w:szCs w:val="28"/>
        </w:rPr>
        <w:t>за</w:t>
      </w:r>
      <w:r w:rsidR="00F96F91">
        <w:rPr>
          <w:sz w:val="28"/>
          <w:szCs w:val="28"/>
        </w:rPr>
        <w:t xml:space="preserve"> </w:t>
      </w:r>
      <w:r w:rsidRPr="00E65C2E">
        <w:rPr>
          <w:sz w:val="28"/>
          <w:szCs w:val="28"/>
        </w:rPr>
        <w:t>узкие</w:t>
      </w:r>
      <w:r w:rsidR="00F96F91">
        <w:rPr>
          <w:sz w:val="28"/>
          <w:szCs w:val="28"/>
        </w:rPr>
        <w:t xml:space="preserve"> </w:t>
      </w:r>
      <w:r w:rsidRPr="00E65C2E">
        <w:rPr>
          <w:sz w:val="28"/>
          <w:szCs w:val="28"/>
        </w:rPr>
        <w:t>правила</w:t>
      </w:r>
      <w:r w:rsidR="00F96F91">
        <w:rPr>
          <w:sz w:val="28"/>
          <w:szCs w:val="28"/>
        </w:rPr>
        <w:t xml:space="preserve"> </w:t>
      </w:r>
      <w:r w:rsidRPr="00E65C2E">
        <w:rPr>
          <w:sz w:val="28"/>
          <w:szCs w:val="28"/>
        </w:rPr>
        <w:t>своего искусства».</w:t>
      </w:r>
      <w:r w:rsidR="003B10BE">
        <w:rPr>
          <w:rStyle w:val="a4"/>
          <w:sz w:val="28"/>
          <w:szCs w:val="28"/>
        </w:rPr>
        <w:footnoteReference w:id="10"/>
      </w:r>
    </w:p>
    <w:p w:rsidR="00E65C2E" w:rsidRPr="00E65C2E" w:rsidRDefault="00F94981" w:rsidP="00E65C2E">
      <w:pPr>
        <w:spacing w:line="360" w:lineRule="auto"/>
        <w:ind w:firstLine="709"/>
        <w:jc w:val="both"/>
        <w:rPr>
          <w:sz w:val="28"/>
          <w:szCs w:val="28"/>
        </w:rPr>
      </w:pPr>
      <w:r>
        <w:rPr>
          <w:sz w:val="28"/>
          <w:szCs w:val="28"/>
        </w:rPr>
        <w:t xml:space="preserve">Ю.Б. </w:t>
      </w:r>
      <w:r w:rsidR="00225C89">
        <w:rPr>
          <w:sz w:val="28"/>
          <w:szCs w:val="28"/>
        </w:rPr>
        <w:t xml:space="preserve">Бореев приводит следующий пример. </w:t>
      </w:r>
      <w:r w:rsidR="00E65C2E" w:rsidRPr="00E65C2E">
        <w:rPr>
          <w:sz w:val="28"/>
          <w:szCs w:val="28"/>
        </w:rPr>
        <w:t>Когда Бетховен</w:t>
      </w:r>
      <w:r w:rsidR="00F96F91">
        <w:rPr>
          <w:sz w:val="28"/>
          <w:szCs w:val="28"/>
        </w:rPr>
        <w:t xml:space="preserve"> </w:t>
      </w:r>
      <w:r w:rsidR="00E65C2E" w:rsidRPr="00E65C2E">
        <w:rPr>
          <w:sz w:val="28"/>
          <w:szCs w:val="28"/>
        </w:rPr>
        <w:t>ввел</w:t>
      </w:r>
      <w:r w:rsidR="00F96F91">
        <w:rPr>
          <w:sz w:val="28"/>
          <w:szCs w:val="28"/>
        </w:rPr>
        <w:t xml:space="preserve"> </w:t>
      </w:r>
      <w:r w:rsidR="00E65C2E" w:rsidRPr="00E65C2E">
        <w:rPr>
          <w:sz w:val="28"/>
          <w:szCs w:val="28"/>
        </w:rPr>
        <w:t>в</w:t>
      </w:r>
      <w:r w:rsidR="00F96F91">
        <w:rPr>
          <w:sz w:val="28"/>
          <w:szCs w:val="28"/>
        </w:rPr>
        <w:t xml:space="preserve"> </w:t>
      </w:r>
      <w:r w:rsidR="00E65C2E" w:rsidRPr="00E65C2E">
        <w:rPr>
          <w:sz w:val="28"/>
          <w:szCs w:val="28"/>
        </w:rPr>
        <w:t>симфонию</w:t>
      </w:r>
      <w:r w:rsidR="00F96F91">
        <w:rPr>
          <w:sz w:val="28"/>
          <w:szCs w:val="28"/>
        </w:rPr>
        <w:t xml:space="preserve"> </w:t>
      </w:r>
      <w:r w:rsidR="00E65C2E" w:rsidRPr="00E65C2E">
        <w:rPr>
          <w:sz w:val="28"/>
          <w:szCs w:val="28"/>
        </w:rPr>
        <w:t>хор,</w:t>
      </w:r>
      <w:r w:rsidR="00F96F91">
        <w:rPr>
          <w:sz w:val="28"/>
          <w:szCs w:val="28"/>
        </w:rPr>
        <w:t xml:space="preserve"> </w:t>
      </w:r>
      <w:r w:rsidR="00E65C2E" w:rsidRPr="00E65C2E">
        <w:rPr>
          <w:sz w:val="28"/>
          <w:szCs w:val="28"/>
        </w:rPr>
        <w:t>его</w:t>
      </w:r>
      <w:r w:rsidR="00F96F91">
        <w:rPr>
          <w:sz w:val="28"/>
          <w:szCs w:val="28"/>
        </w:rPr>
        <w:t xml:space="preserve"> </w:t>
      </w:r>
      <w:r w:rsidR="00E65C2E" w:rsidRPr="00E65C2E">
        <w:rPr>
          <w:sz w:val="28"/>
          <w:szCs w:val="28"/>
        </w:rPr>
        <w:t>сочли</w:t>
      </w:r>
      <w:r w:rsidR="00F96F91">
        <w:rPr>
          <w:sz w:val="28"/>
          <w:szCs w:val="28"/>
        </w:rPr>
        <w:t xml:space="preserve"> </w:t>
      </w:r>
      <w:r w:rsidR="00E65C2E" w:rsidRPr="00E65C2E">
        <w:rPr>
          <w:sz w:val="28"/>
          <w:szCs w:val="28"/>
        </w:rPr>
        <w:t>безумцем. Великий</w:t>
      </w:r>
      <w:r w:rsidR="00F96F91">
        <w:rPr>
          <w:sz w:val="28"/>
          <w:szCs w:val="28"/>
        </w:rPr>
        <w:t xml:space="preserve"> </w:t>
      </w:r>
      <w:r w:rsidR="00E65C2E" w:rsidRPr="00E65C2E">
        <w:rPr>
          <w:sz w:val="28"/>
          <w:szCs w:val="28"/>
        </w:rPr>
        <w:t>художник</w:t>
      </w:r>
      <w:r w:rsidR="00F96F91">
        <w:rPr>
          <w:sz w:val="28"/>
          <w:szCs w:val="28"/>
        </w:rPr>
        <w:t xml:space="preserve"> </w:t>
      </w:r>
      <w:r w:rsidR="00E65C2E" w:rsidRPr="00E65C2E">
        <w:rPr>
          <w:sz w:val="28"/>
          <w:szCs w:val="28"/>
        </w:rPr>
        <w:t>раздвигает</w:t>
      </w:r>
      <w:r w:rsidR="00F96F91">
        <w:rPr>
          <w:sz w:val="28"/>
          <w:szCs w:val="28"/>
        </w:rPr>
        <w:t xml:space="preserve"> </w:t>
      </w:r>
      <w:r w:rsidR="00E65C2E" w:rsidRPr="00E65C2E">
        <w:rPr>
          <w:sz w:val="28"/>
          <w:szCs w:val="28"/>
        </w:rPr>
        <w:t>устоявшиеся рамки</w:t>
      </w:r>
      <w:r w:rsidR="00F96F91">
        <w:rPr>
          <w:sz w:val="28"/>
          <w:szCs w:val="28"/>
        </w:rPr>
        <w:t xml:space="preserve"> </w:t>
      </w:r>
      <w:r w:rsidR="00E65C2E" w:rsidRPr="00E65C2E">
        <w:rPr>
          <w:sz w:val="28"/>
          <w:szCs w:val="28"/>
        </w:rPr>
        <w:t>творчества.</w:t>
      </w:r>
      <w:r w:rsidR="00F96F91">
        <w:rPr>
          <w:sz w:val="28"/>
          <w:szCs w:val="28"/>
        </w:rPr>
        <w:t xml:space="preserve"> </w:t>
      </w:r>
      <w:r w:rsidR="00E65C2E" w:rsidRPr="00E65C2E">
        <w:rPr>
          <w:sz w:val="28"/>
          <w:szCs w:val="28"/>
        </w:rPr>
        <w:t>Но</w:t>
      </w:r>
      <w:r w:rsidR="00F96F91">
        <w:rPr>
          <w:sz w:val="28"/>
          <w:szCs w:val="28"/>
        </w:rPr>
        <w:t xml:space="preserve"> </w:t>
      </w:r>
      <w:r w:rsidR="00E65C2E" w:rsidRPr="00E65C2E">
        <w:rPr>
          <w:sz w:val="28"/>
          <w:szCs w:val="28"/>
        </w:rPr>
        <w:t>он</w:t>
      </w:r>
      <w:r w:rsidR="00F96F91">
        <w:rPr>
          <w:sz w:val="28"/>
          <w:szCs w:val="28"/>
        </w:rPr>
        <w:t xml:space="preserve"> </w:t>
      </w:r>
      <w:r w:rsidR="00E65C2E" w:rsidRPr="00E65C2E">
        <w:rPr>
          <w:sz w:val="28"/>
          <w:szCs w:val="28"/>
        </w:rPr>
        <w:t>не</w:t>
      </w:r>
      <w:r w:rsidR="00F96F91">
        <w:rPr>
          <w:sz w:val="28"/>
          <w:szCs w:val="28"/>
        </w:rPr>
        <w:t xml:space="preserve"> </w:t>
      </w:r>
      <w:r w:rsidR="00E65C2E" w:rsidRPr="00E65C2E">
        <w:rPr>
          <w:sz w:val="28"/>
          <w:szCs w:val="28"/>
        </w:rPr>
        <w:t>может</w:t>
      </w:r>
      <w:r w:rsidR="00F96F91">
        <w:rPr>
          <w:sz w:val="28"/>
          <w:szCs w:val="28"/>
        </w:rPr>
        <w:t xml:space="preserve"> </w:t>
      </w:r>
      <w:r w:rsidR="00E65C2E" w:rsidRPr="00E65C2E">
        <w:rPr>
          <w:sz w:val="28"/>
          <w:szCs w:val="28"/>
        </w:rPr>
        <w:t>отменить</w:t>
      </w:r>
      <w:r w:rsidR="00F96F91">
        <w:rPr>
          <w:sz w:val="28"/>
          <w:szCs w:val="28"/>
        </w:rPr>
        <w:t xml:space="preserve"> </w:t>
      </w:r>
      <w:r w:rsidR="00E65C2E" w:rsidRPr="00E65C2E">
        <w:rPr>
          <w:sz w:val="28"/>
          <w:szCs w:val="28"/>
        </w:rPr>
        <w:t>законы,</w:t>
      </w:r>
      <w:r w:rsidR="00F96F91">
        <w:rPr>
          <w:sz w:val="28"/>
          <w:szCs w:val="28"/>
        </w:rPr>
        <w:t xml:space="preserve"> </w:t>
      </w:r>
      <w:r w:rsidR="00E65C2E" w:rsidRPr="00E65C2E">
        <w:rPr>
          <w:sz w:val="28"/>
          <w:szCs w:val="28"/>
        </w:rPr>
        <w:t>в</w:t>
      </w:r>
      <w:r w:rsidR="00F96F91">
        <w:rPr>
          <w:sz w:val="28"/>
          <w:szCs w:val="28"/>
        </w:rPr>
        <w:t xml:space="preserve"> </w:t>
      </w:r>
      <w:r w:rsidR="00E65C2E" w:rsidRPr="00E65C2E">
        <w:rPr>
          <w:sz w:val="28"/>
          <w:szCs w:val="28"/>
        </w:rPr>
        <w:t>которых</w:t>
      </w:r>
      <w:r w:rsidR="00F96F91">
        <w:rPr>
          <w:sz w:val="28"/>
          <w:szCs w:val="28"/>
        </w:rPr>
        <w:t xml:space="preserve"> </w:t>
      </w:r>
      <w:r w:rsidR="00E65C2E" w:rsidRPr="00E65C2E">
        <w:rPr>
          <w:sz w:val="28"/>
          <w:szCs w:val="28"/>
        </w:rPr>
        <w:t>сосредоточен</w:t>
      </w:r>
      <w:r w:rsidR="00F96F91">
        <w:rPr>
          <w:sz w:val="28"/>
          <w:szCs w:val="28"/>
        </w:rPr>
        <w:t xml:space="preserve"> </w:t>
      </w:r>
      <w:r w:rsidR="00E65C2E" w:rsidRPr="00E65C2E">
        <w:rPr>
          <w:sz w:val="28"/>
          <w:szCs w:val="28"/>
        </w:rPr>
        <w:t>весь</w:t>
      </w:r>
      <w:r w:rsidR="00F96F91">
        <w:rPr>
          <w:sz w:val="28"/>
          <w:szCs w:val="28"/>
        </w:rPr>
        <w:t xml:space="preserve"> </w:t>
      </w:r>
      <w:r w:rsidR="00E65C2E" w:rsidRPr="00E65C2E">
        <w:rPr>
          <w:sz w:val="28"/>
          <w:szCs w:val="28"/>
        </w:rPr>
        <w:t>предшествующий художественный</w:t>
      </w:r>
      <w:r w:rsidR="00F96F91">
        <w:rPr>
          <w:sz w:val="28"/>
          <w:szCs w:val="28"/>
        </w:rPr>
        <w:t xml:space="preserve"> </w:t>
      </w:r>
      <w:r w:rsidR="00E65C2E" w:rsidRPr="00E65C2E">
        <w:rPr>
          <w:sz w:val="28"/>
          <w:szCs w:val="28"/>
        </w:rPr>
        <w:t>опыт</w:t>
      </w:r>
      <w:r w:rsidR="00F96F91">
        <w:rPr>
          <w:sz w:val="28"/>
          <w:szCs w:val="28"/>
        </w:rPr>
        <w:t xml:space="preserve"> </w:t>
      </w:r>
      <w:r w:rsidR="00E65C2E" w:rsidRPr="00E65C2E">
        <w:rPr>
          <w:sz w:val="28"/>
          <w:szCs w:val="28"/>
        </w:rPr>
        <w:t>человечества. Он</w:t>
      </w:r>
      <w:r w:rsidR="00F96F91">
        <w:rPr>
          <w:sz w:val="28"/>
          <w:szCs w:val="28"/>
        </w:rPr>
        <w:t xml:space="preserve"> </w:t>
      </w:r>
      <w:r w:rsidR="00E65C2E" w:rsidRPr="00E65C2E">
        <w:rPr>
          <w:sz w:val="28"/>
          <w:szCs w:val="28"/>
        </w:rPr>
        <w:t>лишь</w:t>
      </w:r>
      <w:r w:rsidR="00F96F91">
        <w:rPr>
          <w:sz w:val="28"/>
          <w:szCs w:val="28"/>
        </w:rPr>
        <w:t xml:space="preserve"> </w:t>
      </w:r>
      <w:r w:rsidR="00E65C2E" w:rsidRPr="00E65C2E">
        <w:rPr>
          <w:sz w:val="28"/>
          <w:szCs w:val="28"/>
        </w:rPr>
        <w:t>вносит</w:t>
      </w:r>
      <w:r w:rsidR="00F96F91">
        <w:rPr>
          <w:sz w:val="28"/>
          <w:szCs w:val="28"/>
        </w:rPr>
        <w:t xml:space="preserve"> </w:t>
      </w:r>
      <w:r w:rsidR="00E65C2E" w:rsidRPr="00E65C2E">
        <w:rPr>
          <w:sz w:val="28"/>
          <w:szCs w:val="28"/>
        </w:rPr>
        <w:t>в</w:t>
      </w:r>
      <w:r w:rsidR="00F96F91">
        <w:rPr>
          <w:sz w:val="28"/>
          <w:szCs w:val="28"/>
        </w:rPr>
        <w:t xml:space="preserve"> </w:t>
      </w:r>
      <w:r w:rsidR="00E65C2E" w:rsidRPr="00E65C2E">
        <w:rPr>
          <w:sz w:val="28"/>
          <w:szCs w:val="28"/>
        </w:rPr>
        <w:t>них</w:t>
      </w:r>
      <w:r w:rsidR="00F96F91">
        <w:rPr>
          <w:sz w:val="28"/>
          <w:szCs w:val="28"/>
        </w:rPr>
        <w:t xml:space="preserve"> </w:t>
      </w:r>
      <w:r w:rsidR="00E65C2E" w:rsidRPr="00E65C2E">
        <w:rPr>
          <w:sz w:val="28"/>
          <w:szCs w:val="28"/>
        </w:rPr>
        <w:t>продиктованные</w:t>
      </w:r>
      <w:r w:rsidR="00F96F91">
        <w:rPr>
          <w:sz w:val="28"/>
          <w:szCs w:val="28"/>
        </w:rPr>
        <w:t xml:space="preserve"> </w:t>
      </w:r>
      <w:r w:rsidR="00E65C2E" w:rsidRPr="00E65C2E">
        <w:rPr>
          <w:sz w:val="28"/>
          <w:szCs w:val="28"/>
        </w:rPr>
        <w:t>новой</w:t>
      </w:r>
      <w:r w:rsidR="00F96F91">
        <w:rPr>
          <w:sz w:val="28"/>
          <w:szCs w:val="28"/>
        </w:rPr>
        <w:t xml:space="preserve"> </w:t>
      </w:r>
      <w:r w:rsidR="00E65C2E" w:rsidRPr="00E65C2E">
        <w:rPr>
          <w:sz w:val="28"/>
          <w:szCs w:val="28"/>
        </w:rPr>
        <w:t xml:space="preserve">действительностью, новым опытом коррективы или формирует (открывает) новые законы. </w:t>
      </w:r>
    </w:p>
    <w:p w:rsidR="009D3577" w:rsidRDefault="00E65C2E" w:rsidP="00E65C2E">
      <w:pPr>
        <w:spacing w:line="360" w:lineRule="auto"/>
        <w:ind w:firstLine="709"/>
        <w:jc w:val="both"/>
        <w:rPr>
          <w:sz w:val="28"/>
          <w:szCs w:val="28"/>
        </w:rPr>
      </w:pPr>
      <w:r w:rsidRPr="00E65C2E">
        <w:rPr>
          <w:sz w:val="28"/>
          <w:szCs w:val="28"/>
        </w:rPr>
        <w:t>Современная историческая эстетика осмысляет искусство и его особенности в их движении.</w:t>
      </w:r>
    </w:p>
    <w:p w:rsidR="00D7120B" w:rsidRPr="00D93A85" w:rsidRDefault="00D7120B" w:rsidP="00E65C2E">
      <w:pPr>
        <w:spacing w:line="360" w:lineRule="auto"/>
        <w:ind w:firstLine="709"/>
        <w:jc w:val="both"/>
        <w:rPr>
          <w:sz w:val="28"/>
          <w:szCs w:val="28"/>
        </w:rPr>
      </w:pPr>
      <w:r>
        <w:rPr>
          <w:sz w:val="28"/>
          <w:szCs w:val="28"/>
        </w:rPr>
        <w:t>Тем самым, законы эстетики тесно переплетены с законами искусства, зако</w:t>
      </w:r>
      <w:r w:rsidR="00D93A85">
        <w:rPr>
          <w:sz w:val="28"/>
          <w:szCs w:val="28"/>
        </w:rPr>
        <w:t>нами художественного творчества</w:t>
      </w:r>
      <w:r w:rsidR="00D93A85" w:rsidRPr="00D93A85">
        <w:rPr>
          <w:sz w:val="28"/>
          <w:szCs w:val="28"/>
        </w:rPr>
        <w:t>:</w:t>
      </w:r>
    </w:p>
    <w:p w:rsidR="00D93A85" w:rsidRPr="00D93A85" w:rsidRDefault="00D93A85" w:rsidP="00D93A85">
      <w:pPr>
        <w:numPr>
          <w:ilvl w:val="0"/>
          <w:numId w:val="14"/>
        </w:numPr>
        <w:spacing w:line="360" w:lineRule="auto"/>
        <w:jc w:val="both"/>
        <w:rPr>
          <w:sz w:val="28"/>
          <w:szCs w:val="28"/>
        </w:rPr>
      </w:pPr>
      <w:r w:rsidRPr="00D93A85">
        <w:rPr>
          <w:sz w:val="28"/>
          <w:szCs w:val="28"/>
        </w:rPr>
        <w:t>основу искусства</w:t>
      </w:r>
      <w:r w:rsidR="00F454E5">
        <w:rPr>
          <w:sz w:val="28"/>
          <w:szCs w:val="28"/>
        </w:rPr>
        <w:t xml:space="preserve"> </w:t>
      </w:r>
      <w:r w:rsidRPr="00D93A85">
        <w:rPr>
          <w:sz w:val="28"/>
          <w:szCs w:val="28"/>
        </w:rPr>
        <w:t>как</w:t>
      </w:r>
      <w:r w:rsidR="00F454E5">
        <w:rPr>
          <w:sz w:val="28"/>
          <w:szCs w:val="28"/>
        </w:rPr>
        <w:t xml:space="preserve"> </w:t>
      </w:r>
      <w:r w:rsidRPr="00D93A85">
        <w:rPr>
          <w:sz w:val="28"/>
          <w:szCs w:val="28"/>
        </w:rPr>
        <w:t>особой</w:t>
      </w:r>
      <w:r w:rsidR="00F454E5">
        <w:rPr>
          <w:sz w:val="28"/>
          <w:szCs w:val="28"/>
        </w:rPr>
        <w:t xml:space="preserve"> </w:t>
      </w:r>
      <w:r w:rsidRPr="00D93A85">
        <w:rPr>
          <w:sz w:val="28"/>
          <w:szCs w:val="28"/>
        </w:rPr>
        <w:t>человеческой</w:t>
      </w:r>
      <w:r w:rsidR="00F454E5">
        <w:rPr>
          <w:sz w:val="28"/>
          <w:szCs w:val="28"/>
        </w:rPr>
        <w:t xml:space="preserve"> </w:t>
      </w:r>
      <w:r w:rsidRPr="00D93A85">
        <w:rPr>
          <w:sz w:val="28"/>
          <w:szCs w:val="28"/>
        </w:rPr>
        <w:t>деятельности</w:t>
      </w:r>
      <w:r w:rsidR="00F454E5">
        <w:rPr>
          <w:sz w:val="28"/>
          <w:szCs w:val="28"/>
        </w:rPr>
        <w:t xml:space="preserve"> </w:t>
      </w:r>
      <w:r w:rsidRPr="00D93A85">
        <w:rPr>
          <w:sz w:val="28"/>
          <w:szCs w:val="28"/>
        </w:rPr>
        <w:t>составляет</w:t>
      </w:r>
      <w:r w:rsidR="00F454E5">
        <w:rPr>
          <w:sz w:val="28"/>
          <w:szCs w:val="28"/>
        </w:rPr>
        <w:t xml:space="preserve"> </w:t>
      </w:r>
      <w:r w:rsidRPr="00D93A85">
        <w:rPr>
          <w:sz w:val="28"/>
          <w:szCs w:val="28"/>
        </w:rPr>
        <w:t>мимесис</w:t>
      </w:r>
      <w:r w:rsidR="00F454E5">
        <w:rPr>
          <w:sz w:val="28"/>
          <w:szCs w:val="28"/>
        </w:rPr>
        <w:t xml:space="preserve"> </w:t>
      </w:r>
      <w:r w:rsidRPr="00D93A85">
        <w:rPr>
          <w:sz w:val="28"/>
          <w:szCs w:val="28"/>
        </w:rPr>
        <w:t>—</w:t>
      </w:r>
      <w:r w:rsidR="00F454E5">
        <w:rPr>
          <w:sz w:val="28"/>
          <w:szCs w:val="28"/>
        </w:rPr>
        <w:t xml:space="preserve"> </w:t>
      </w:r>
      <w:r w:rsidRPr="00D93A85">
        <w:rPr>
          <w:sz w:val="28"/>
          <w:szCs w:val="28"/>
        </w:rPr>
        <w:t>специфическое</w:t>
      </w:r>
      <w:r w:rsidR="00F454E5">
        <w:rPr>
          <w:sz w:val="28"/>
          <w:szCs w:val="28"/>
        </w:rPr>
        <w:t xml:space="preserve"> </w:t>
      </w:r>
      <w:r w:rsidRPr="00D93A85">
        <w:rPr>
          <w:sz w:val="28"/>
          <w:szCs w:val="28"/>
        </w:rPr>
        <w:t>и разнообразное</w:t>
      </w:r>
      <w:r w:rsidR="00F454E5">
        <w:rPr>
          <w:sz w:val="28"/>
          <w:szCs w:val="28"/>
        </w:rPr>
        <w:t xml:space="preserve"> </w:t>
      </w:r>
      <w:r w:rsidRPr="00D93A85">
        <w:rPr>
          <w:sz w:val="28"/>
          <w:szCs w:val="28"/>
        </w:rPr>
        <w:t>подражание;</w:t>
      </w:r>
    </w:p>
    <w:p w:rsidR="00D93A85" w:rsidRDefault="00D93A85" w:rsidP="00D93A85">
      <w:pPr>
        <w:numPr>
          <w:ilvl w:val="0"/>
          <w:numId w:val="14"/>
        </w:numPr>
        <w:spacing w:line="360" w:lineRule="auto"/>
        <w:jc w:val="both"/>
        <w:rPr>
          <w:sz w:val="28"/>
          <w:szCs w:val="28"/>
        </w:rPr>
      </w:pPr>
      <w:r>
        <w:rPr>
          <w:sz w:val="28"/>
          <w:szCs w:val="28"/>
          <w:lang w:val="en-US"/>
        </w:rPr>
        <w:t>c</w:t>
      </w:r>
      <w:r w:rsidRPr="00D93A85">
        <w:rPr>
          <w:sz w:val="28"/>
          <w:szCs w:val="28"/>
        </w:rPr>
        <w:t>ущность миметического искусства в целом составляет изоморфное (сохраняющее определенное подобие форм) отображение, или выражение с помощью образов</w:t>
      </w:r>
      <w:r>
        <w:rPr>
          <w:sz w:val="28"/>
          <w:szCs w:val="28"/>
        </w:rPr>
        <w:t>;</w:t>
      </w:r>
    </w:p>
    <w:p w:rsidR="00D93A85" w:rsidRDefault="000E2229" w:rsidP="000E2229">
      <w:pPr>
        <w:numPr>
          <w:ilvl w:val="0"/>
          <w:numId w:val="14"/>
        </w:numPr>
        <w:spacing w:line="360" w:lineRule="auto"/>
        <w:jc w:val="both"/>
        <w:rPr>
          <w:sz w:val="28"/>
          <w:szCs w:val="28"/>
        </w:rPr>
      </w:pPr>
      <w:r w:rsidRPr="000E2229">
        <w:rPr>
          <w:sz w:val="28"/>
          <w:szCs w:val="28"/>
        </w:rPr>
        <w:t xml:space="preserve">дух реципиента к духовной реальности возводит </w:t>
      </w:r>
      <w:r>
        <w:rPr>
          <w:sz w:val="28"/>
          <w:szCs w:val="28"/>
        </w:rPr>
        <w:t>художественный символ</w:t>
      </w:r>
      <w:r w:rsidR="00BB0750" w:rsidRPr="00BB0750">
        <w:rPr>
          <w:sz w:val="28"/>
          <w:szCs w:val="28"/>
        </w:rPr>
        <w:t xml:space="preserve"> (</w:t>
      </w:r>
      <w:r w:rsidR="00BB0750" w:rsidRPr="000F7CF3">
        <w:rPr>
          <w:sz w:val="28"/>
          <w:szCs w:val="28"/>
        </w:rPr>
        <w:t>о символах, их значении размышлял выдающийся исследователь А.Ф. Лосев</w:t>
      </w:r>
      <w:r w:rsidR="00BB0750" w:rsidRPr="00BB0750">
        <w:rPr>
          <w:sz w:val="28"/>
          <w:szCs w:val="28"/>
        </w:rPr>
        <w:t>)</w:t>
      </w:r>
      <w:r>
        <w:rPr>
          <w:sz w:val="28"/>
          <w:szCs w:val="28"/>
        </w:rPr>
        <w:t>;</w:t>
      </w:r>
    </w:p>
    <w:p w:rsidR="000E2229" w:rsidRPr="000F7CF3" w:rsidRDefault="000F7CF3" w:rsidP="000F7CF3">
      <w:pPr>
        <w:numPr>
          <w:ilvl w:val="0"/>
          <w:numId w:val="14"/>
        </w:numPr>
        <w:spacing w:line="360" w:lineRule="auto"/>
        <w:jc w:val="both"/>
        <w:rPr>
          <w:sz w:val="28"/>
          <w:szCs w:val="28"/>
        </w:rPr>
      </w:pPr>
      <w:r>
        <w:rPr>
          <w:sz w:val="28"/>
          <w:szCs w:val="28"/>
        </w:rPr>
        <w:t>д</w:t>
      </w:r>
      <w:r w:rsidRPr="000F7CF3">
        <w:rPr>
          <w:sz w:val="28"/>
          <w:szCs w:val="28"/>
        </w:rPr>
        <w:t>ля ряда эпох и направлений в искусстве, где преобладающим был художественный символ, а не образ,</w:t>
      </w:r>
      <w:r w:rsidR="00F454E5">
        <w:rPr>
          <w:sz w:val="28"/>
          <w:szCs w:val="28"/>
        </w:rPr>
        <w:t xml:space="preserve"> </w:t>
      </w:r>
      <w:r w:rsidRPr="000F7CF3">
        <w:rPr>
          <w:sz w:val="28"/>
          <w:szCs w:val="28"/>
        </w:rPr>
        <w:t>видную</w:t>
      </w:r>
      <w:r w:rsidR="00F454E5">
        <w:rPr>
          <w:sz w:val="28"/>
          <w:szCs w:val="28"/>
        </w:rPr>
        <w:t xml:space="preserve"> </w:t>
      </w:r>
      <w:r w:rsidRPr="000F7CF3">
        <w:rPr>
          <w:sz w:val="28"/>
          <w:szCs w:val="28"/>
        </w:rPr>
        <w:t>роль</w:t>
      </w:r>
      <w:r w:rsidR="00F454E5">
        <w:rPr>
          <w:sz w:val="28"/>
          <w:szCs w:val="28"/>
        </w:rPr>
        <w:t xml:space="preserve"> </w:t>
      </w:r>
      <w:r w:rsidRPr="000F7CF3">
        <w:rPr>
          <w:sz w:val="28"/>
          <w:szCs w:val="28"/>
        </w:rPr>
        <w:t>в</w:t>
      </w:r>
      <w:r w:rsidR="00F454E5">
        <w:rPr>
          <w:sz w:val="28"/>
          <w:szCs w:val="28"/>
        </w:rPr>
        <w:t xml:space="preserve"> </w:t>
      </w:r>
      <w:r w:rsidRPr="000F7CF3">
        <w:rPr>
          <w:sz w:val="28"/>
          <w:szCs w:val="28"/>
        </w:rPr>
        <w:t>процессе</w:t>
      </w:r>
      <w:r w:rsidR="00F454E5">
        <w:rPr>
          <w:sz w:val="28"/>
          <w:szCs w:val="28"/>
        </w:rPr>
        <w:t xml:space="preserve"> </w:t>
      </w:r>
      <w:r w:rsidRPr="000F7CF3">
        <w:rPr>
          <w:sz w:val="28"/>
          <w:szCs w:val="28"/>
        </w:rPr>
        <w:t>творчества</w:t>
      </w:r>
      <w:r w:rsidR="00F454E5">
        <w:rPr>
          <w:sz w:val="28"/>
          <w:szCs w:val="28"/>
        </w:rPr>
        <w:t xml:space="preserve"> </w:t>
      </w:r>
      <w:r w:rsidRPr="000F7CF3">
        <w:rPr>
          <w:sz w:val="28"/>
          <w:szCs w:val="28"/>
        </w:rPr>
        <w:t>играло</w:t>
      </w:r>
      <w:r w:rsidR="00F454E5">
        <w:rPr>
          <w:sz w:val="28"/>
          <w:szCs w:val="28"/>
        </w:rPr>
        <w:t xml:space="preserve"> </w:t>
      </w:r>
      <w:r w:rsidRPr="000F7CF3">
        <w:rPr>
          <w:sz w:val="28"/>
          <w:szCs w:val="28"/>
        </w:rPr>
        <w:t>каноническое</w:t>
      </w:r>
      <w:r w:rsidR="00F454E5">
        <w:rPr>
          <w:sz w:val="28"/>
          <w:szCs w:val="28"/>
        </w:rPr>
        <w:t xml:space="preserve"> </w:t>
      </w:r>
      <w:r w:rsidRPr="000F7CF3">
        <w:rPr>
          <w:sz w:val="28"/>
          <w:szCs w:val="28"/>
        </w:rPr>
        <w:t>художественное</w:t>
      </w:r>
      <w:r w:rsidR="00F454E5">
        <w:rPr>
          <w:sz w:val="28"/>
          <w:szCs w:val="28"/>
        </w:rPr>
        <w:t xml:space="preserve"> </w:t>
      </w:r>
      <w:r w:rsidRPr="000F7CF3">
        <w:rPr>
          <w:sz w:val="28"/>
          <w:szCs w:val="28"/>
        </w:rPr>
        <w:t>мышление, нормативизация</w:t>
      </w:r>
      <w:r w:rsidR="00F454E5">
        <w:rPr>
          <w:sz w:val="28"/>
          <w:szCs w:val="28"/>
        </w:rPr>
        <w:t xml:space="preserve"> </w:t>
      </w:r>
      <w:r w:rsidRPr="000F7CF3">
        <w:rPr>
          <w:sz w:val="28"/>
          <w:szCs w:val="28"/>
        </w:rPr>
        <w:t>творчества,</w:t>
      </w:r>
      <w:r w:rsidR="00F454E5">
        <w:rPr>
          <w:sz w:val="28"/>
          <w:szCs w:val="28"/>
        </w:rPr>
        <w:t xml:space="preserve"> </w:t>
      </w:r>
      <w:r w:rsidRPr="000F7CF3">
        <w:rPr>
          <w:sz w:val="28"/>
          <w:szCs w:val="28"/>
        </w:rPr>
        <w:t>канонизация</w:t>
      </w:r>
      <w:r w:rsidR="00F454E5">
        <w:rPr>
          <w:sz w:val="28"/>
          <w:szCs w:val="28"/>
        </w:rPr>
        <w:t xml:space="preserve"> </w:t>
      </w:r>
      <w:r w:rsidRPr="000F7CF3">
        <w:rPr>
          <w:sz w:val="28"/>
          <w:szCs w:val="28"/>
        </w:rPr>
        <w:t>системы</w:t>
      </w:r>
      <w:r w:rsidR="00F454E5">
        <w:rPr>
          <w:sz w:val="28"/>
          <w:szCs w:val="28"/>
        </w:rPr>
        <w:t xml:space="preserve"> </w:t>
      </w:r>
      <w:r w:rsidRPr="000F7CF3">
        <w:rPr>
          <w:sz w:val="28"/>
          <w:szCs w:val="28"/>
        </w:rPr>
        <w:t>изобразительно-выразительных</w:t>
      </w:r>
      <w:r w:rsidR="00F454E5">
        <w:rPr>
          <w:sz w:val="28"/>
          <w:szCs w:val="28"/>
        </w:rPr>
        <w:t xml:space="preserve"> </w:t>
      </w:r>
      <w:r w:rsidRPr="000F7CF3">
        <w:rPr>
          <w:sz w:val="28"/>
          <w:szCs w:val="28"/>
        </w:rPr>
        <w:t>средств</w:t>
      </w:r>
      <w:r w:rsidR="00F454E5">
        <w:rPr>
          <w:sz w:val="28"/>
          <w:szCs w:val="28"/>
        </w:rPr>
        <w:t xml:space="preserve"> </w:t>
      </w:r>
      <w:r w:rsidRPr="000F7CF3">
        <w:rPr>
          <w:sz w:val="28"/>
          <w:szCs w:val="28"/>
        </w:rPr>
        <w:t>и принципов;</w:t>
      </w:r>
    </w:p>
    <w:p w:rsidR="000F7CF3" w:rsidRDefault="00BB715D" w:rsidP="000F7CF3">
      <w:pPr>
        <w:numPr>
          <w:ilvl w:val="0"/>
          <w:numId w:val="14"/>
        </w:numPr>
        <w:spacing w:line="360" w:lineRule="auto"/>
        <w:jc w:val="both"/>
        <w:rPr>
          <w:sz w:val="28"/>
          <w:szCs w:val="28"/>
        </w:rPr>
      </w:pPr>
      <w:r w:rsidRPr="00BB715D">
        <w:rPr>
          <w:sz w:val="28"/>
          <w:szCs w:val="28"/>
        </w:rPr>
        <w:t xml:space="preserve">закон соотношения </w:t>
      </w:r>
      <w:r>
        <w:rPr>
          <w:sz w:val="28"/>
          <w:szCs w:val="28"/>
        </w:rPr>
        <w:t>формы и содержания;</w:t>
      </w:r>
    </w:p>
    <w:p w:rsidR="00835A2E" w:rsidRPr="00835A2E" w:rsidRDefault="00835A2E" w:rsidP="00E65C2E">
      <w:pPr>
        <w:spacing w:line="360" w:lineRule="auto"/>
        <w:ind w:firstLine="709"/>
        <w:jc w:val="both"/>
        <w:rPr>
          <w:sz w:val="28"/>
          <w:szCs w:val="28"/>
        </w:rPr>
      </w:pPr>
      <w:r w:rsidRPr="00835A2E">
        <w:rPr>
          <w:sz w:val="28"/>
          <w:szCs w:val="28"/>
        </w:rPr>
        <w:t>Метазаконы эстетической деятельности характеризуют сущность процесса эстетического освоения мира и сводятся к следующему: эстетические свойства действительности возникают благодаря тому, что в процессе деятельности человек включает явления мира в сферу своей практики и ставит их в определенное ценностное отношение к человечеству, при этом выявляется степень их освоенности, исторически обусловленная степень владения ими человеком и мера его своб</w:t>
      </w:r>
      <w:r w:rsidR="00907ED2">
        <w:rPr>
          <w:sz w:val="28"/>
          <w:szCs w:val="28"/>
        </w:rPr>
        <w:t>оды. Э</w:t>
      </w:r>
      <w:r>
        <w:rPr>
          <w:sz w:val="28"/>
          <w:szCs w:val="28"/>
        </w:rPr>
        <w:t>стетическая деятельность:</w:t>
      </w:r>
    </w:p>
    <w:p w:rsidR="00835A2E" w:rsidRPr="00835A2E" w:rsidRDefault="00835A2E" w:rsidP="001B45E5">
      <w:pPr>
        <w:numPr>
          <w:ilvl w:val="0"/>
          <w:numId w:val="15"/>
        </w:numPr>
        <w:spacing w:line="360" w:lineRule="auto"/>
        <w:jc w:val="both"/>
        <w:rPr>
          <w:sz w:val="28"/>
          <w:szCs w:val="28"/>
        </w:rPr>
      </w:pPr>
      <w:r w:rsidRPr="00835A2E">
        <w:rPr>
          <w:sz w:val="28"/>
          <w:szCs w:val="28"/>
        </w:rPr>
        <w:t>осуществляется в соответствии с внутренней мерой осваиваемого предмета и идеалами человека;</w:t>
      </w:r>
    </w:p>
    <w:p w:rsidR="00835A2E" w:rsidRPr="001B45E5" w:rsidRDefault="00835A2E" w:rsidP="001B45E5">
      <w:pPr>
        <w:numPr>
          <w:ilvl w:val="0"/>
          <w:numId w:val="15"/>
        </w:numPr>
        <w:spacing w:line="360" w:lineRule="auto"/>
        <w:jc w:val="both"/>
        <w:rPr>
          <w:sz w:val="28"/>
          <w:szCs w:val="28"/>
        </w:rPr>
      </w:pPr>
      <w:r w:rsidRPr="00835A2E">
        <w:rPr>
          <w:sz w:val="28"/>
          <w:szCs w:val="28"/>
        </w:rPr>
        <w:t>стремится к созданию непреход</w:t>
      </w:r>
      <w:r w:rsidR="009A5ACB">
        <w:rPr>
          <w:sz w:val="28"/>
          <w:szCs w:val="28"/>
        </w:rPr>
        <w:t>ящей общечеловеческой ценности;</w:t>
      </w:r>
    </w:p>
    <w:p w:rsidR="00835A2E" w:rsidRPr="00672D10" w:rsidRDefault="00835A2E" w:rsidP="001B45E5">
      <w:pPr>
        <w:numPr>
          <w:ilvl w:val="0"/>
          <w:numId w:val="15"/>
        </w:numPr>
        <w:spacing w:line="360" w:lineRule="auto"/>
        <w:jc w:val="both"/>
        <w:rPr>
          <w:sz w:val="28"/>
          <w:szCs w:val="28"/>
        </w:rPr>
      </w:pPr>
      <w:r w:rsidRPr="00835A2E">
        <w:rPr>
          <w:sz w:val="28"/>
          <w:szCs w:val="28"/>
        </w:rPr>
        <w:t>имеет антиотчуждающий социальный эффект, поскольку результат творчества есть сфера свободы творца и потребител</w:t>
      </w:r>
      <w:r w:rsidR="001B45E5">
        <w:rPr>
          <w:sz w:val="28"/>
          <w:szCs w:val="28"/>
        </w:rPr>
        <w:t>я эстетического продукта.</w:t>
      </w:r>
    </w:p>
    <w:p w:rsidR="00F01776" w:rsidRPr="00F01776" w:rsidRDefault="00835A2E" w:rsidP="00E65C2E">
      <w:pPr>
        <w:spacing w:line="360" w:lineRule="auto"/>
        <w:ind w:firstLine="709"/>
        <w:jc w:val="both"/>
        <w:rPr>
          <w:sz w:val="28"/>
          <w:szCs w:val="28"/>
        </w:rPr>
      </w:pPr>
      <w:r w:rsidRPr="00835A2E">
        <w:rPr>
          <w:sz w:val="28"/>
          <w:szCs w:val="28"/>
        </w:rPr>
        <w:t xml:space="preserve">Высшая форма эстетического освоения </w:t>
      </w:r>
      <w:r w:rsidRPr="00383731">
        <w:rPr>
          <w:sz w:val="28"/>
          <w:szCs w:val="28"/>
        </w:rPr>
        <w:t>–</w:t>
      </w:r>
      <w:r w:rsidRPr="00835A2E">
        <w:rPr>
          <w:sz w:val="28"/>
          <w:szCs w:val="28"/>
        </w:rPr>
        <w:t xml:space="preserve"> искусство, где действуют помимо метазаконов и специфические законы. К ним относятся законы художественного творчества, социального бытия искусства, художественного восприятия и художественного процесса.</w:t>
      </w:r>
      <w:r w:rsidR="00672D10" w:rsidRPr="00672D10">
        <w:rPr>
          <w:sz w:val="28"/>
          <w:szCs w:val="28"/>
        </w:rPr>
        <w:t xml:space="preserve"> </w:t>
      </w:r>
      <w:r w:rsidRPr="00835A2E">
        <w:rPr>
          <w:sz w:val="28"/>
          <w:szCs w:val="28"/>
        </w:rPr>
        <w:t>Законы художественного творчества раскрывают существенные и необходимые связи творческой «генетики», «антропологии» и гносеологии искусства.</w:t>
      </w:r>
      <w:r w:rsidR="00F01776">
        <w:rPr>
          <w:sz w:val="28"/>
          <w:szCs w:val="28"/>
        </w:rPr>
        <w:t xml:space="preserve"> Процесс творчества характеризуется следующим образом</w:t>
      </w:r>
      <w:r w:rsidRPr="00835A2E">
        <w:rPr>
          <w:sz w:val="28"/>
          <w:szCs w:val="28"/>
        </w:rPr>
        <w:t>:</w:t>
      </w:r>
    </w:p>
    <w:p w:rsidR="00F01776" w:rsidRPr="00F01776" w:rsidRDefault="001D4AC2" w:rsidP="007F4411">
      <w:pPr>
        <w:numPr>
          <w:ilvl w:val="0"/>
          <w:numId w:val="16"/>
        </w:numPr>
        <w:spacing w:line="360" w:lineRule="auto"/>
        <w:jc w:val="both"/>
        <w:rPr>
          <w:sz w:val="28"/>
          <w:szCs w:val="28"/>
        </w:rPr>
      </w:pPr>
      <w:r>
        <w:rPr>
          <w:sz w:val="28"/>
          <w:szCs w:val="28"/>
        </w:rPr>
        <w:t xml:space="preserve">он </w:t>
      </w:r>
      <w:r w:rsidR="00835A2E" w:rsidRPr="00835A2E">
        <w:rPr>
          <w:sz w:val="28"/>
          <w:szCs w:val="28"/>
        </w:rPr>
        <w:t>осуществляется художественно одаренной личностью или коллективом,</w:t>
      </w:r>
    </w:p>
    <w:p w:rsidR="00F01776" w:rsidRPr="00F01776" w:rsidRDefault="000242F4" w:rsidP="007F4411">
      <w:pPr>
        <w:numPr>
          <w:ilvl w:val="0"/>
          <w:numId w:val="16"/>
        </w:numPr>
        <w:spacing w:line="360" w:lineRule="auto"/>
        <w:jc w:val="both"/>
        <w:rPr>
          <w:sz w:val="28"/>
          <w:szCs w:val="28"/>
        </w:rPr>
      </w:pPr>
      <w:r>
        <w:rPr>
          <w:sz w:val="28"/>
          <w:szCs w:val="28"/>
        </w:rPr>
        <w:t xml:space="preserve">он протекает </w:t>
      </w:r>
      <w:r w:rsidR="00835A2E" w:rsidRPr="00835A2E">
        <w:rPr>
          <w:sz w:val="28"/>
          <w:szCs w:val="28"/>
        </w:rPr>
        <w:t>на основе определенного художественного метода,</w:t>
      </w:r>
    </w:p>
    <w:p w:rsidR="00F01776" w:rsidRPr="00F01776" w:rsidRDefault="00D93F20" w:rsidP="007F4411">
      <w:pPr>
        <w:numPr>
          <w:ilvl w:val="0"/>
          <w:numId w:val="16"/>
        </w:numPr>
        <w:spacing w:line="360" w:lineRule="auto"/>
        <w:jc w:val="both"/>
        <w:rPr>
          <w:sz w:val="28"/>
          <w:szCs w:val="28"/>
        </w:rPr>
      </w:pPr>
      <w:r>
        <w:rPr>
          <w:sz w:val="28"/>
          <w:szCs w:val="28"/>
        </w:rPr>
        <w:t xml:space="preserve">процесс творчества </w:t>
      </w:r>
      <w:r w:rsidR="00835A2E" w:rsidRPr="00835A2E">
        <w:rPr>
          <w:sz w:val="28"/>
          <w:szCs w:val="28"/>
        </w:rPr>
        <w:t>протекает в форме образного мышления,</w:t>
      </w:r>
    </w:p>
    <w:p w:rsidR="00E42731" w:rsidRDefault="00835A2E" w:rsidP="007F4411">
      <w:pPr>
        <w:numPr>
          <w:ilvl w:val="0"/>
          <w:numId w:val="16"/>
        </w:numPr>
        <w:spacing w:line="360" w:lineRule="auto"/>
        <w:jc w:val="both"/>
        <w:rPr>
          <w:sz w:val="28"/>
          <w:szCs w:val="28"/>
        </w:rPr>
      </w:pPr>
      <w:r w:rsidRPr="00835A2E">
        <w:rPr>
          <w:sz w:val="28"/>
          <w:szCs w:val="28"/>
        </w:rPr>
        <w:t xml:space="preserve">в процессе </w:t>
      </w:r>
      <w:r w:rsidR="00932C29">
        <w:rPr>
          <w:sz w:val="28"/>
          <w:szCs w:val="28"/>
        </w:rPr>
        <w:t>творчества</w:t>
      </w:r>
      <w:r w:rsidRPr="00835A2E">
        <w:rPr>
          <w:sz w:val="28"/>
          <w:szCs w:val="28"/>
        </w:rPr>
        <w:t xml:space="preserve"> создается неповторимо оригинальный художественный мир,</w:t>
      </w:r>
    </w:p>
    <w:p w:rsidR="004564D0" w:rsidRDefault="000521F8" w:rsidP="007F4411">
      <w:pPr>
        <w:numPr>
          <w:ilvl w:val="0"/>
          <w:numId w:val="16"/>
        </w:numPr>
        <w:spacing w:line="360" w:lineRule="auto"/>
        <w:jc w:val="both"/>
        <w:rPr>
          <w:sz w:val="28"/>
          <w:szCs w:val="28"/>
        </w:rPr>
      </w:pPr>
      <w:r>
        <w:rPr>
          <w:sz w:val="28"/>
          <w:szCs w:val="28"/>
        </w:rPr>
        <w:t xml:space="preserve">он </w:t>
      </w:r>
      <w:r w:rsidR="00835A2E" w:rsidRPr="00835A2E">
        <w:rPr>
          <w:sz w:val="28"/>
          <w:szCs w:val="28"/>
        </w:rPr>
        <w:t>отража</w:t>
      </w:r>
      <w:r>
        <w:rPr>
          <w:sz w:val="28"/>
          <w:szCs w:val="28"/>
        </w:rPr>
        <w:t>ет</w:t>
      </w:r>
      <w:r w:rsidR="00835A2E" w:rsidRPr="00835A2E">
        <w:rPr>
          <w:sz w:val="28"/>
          <w:szCs w:val="28"/>
        </w:rPr>
        <w:t xml:space="preserve"> реальность и воплощающий личность автора.</w:t>
      </w:r>
    </w:p>
    <w:p w:rsidR="00E42731" w:rsidRDefault="00835A2E" w:rsidP="00E65C2E">
      <w:pPr>
        <w:spacing w:line="360" w:lineRule="auto"/>
        <w:ind w:firstLine="709"/>
        <w:jc w:val="both"/>
        <w:rPr>
          <w:sz w:val="28"/>
          <w:szCs w:val="28"/>
        </w:rPr>
      </w:pPr>
      <w:r w:rsidRPr="00835A2E">
        <w:rPr>
          <w:sz w:val="28"/>
          <w:szCs w:val="28"/>
        </w:rPr>
        <w:t>Законы социального бытия искусства раскрывают существенные и необходимые морфологические, семиотические и коммуникативные связи онтологии и социологии искусства.</w:t>
      </w:r>
    </w:p>
    <w:p w:rsidR="00D7120B" w:rsidRPr="005F1D30" w:rsidRDefault="005F1D30" w:rsidP="00E65C2E">
      <w:pPr>
        <w:spacing w:line="360" w:lineRule="auto"/>
        <w:ind w:firstLine="709"/>
        <w:jc w:val="both"/>
        <w:rPr>
          <w:sz w:val="28"/>
          <w:szCs w:val="28"/>
        </w:rPr>
      </w:pPr>
      <w:r w:rsidRPr="00DE1A5A">
        <w:rPr>
          <w:sz w:val="28"/>
          <w:szCs w:val="28"/>
        </w:rPr>
        <w:t>Таковы основные законы искусства, сопряженные с концептуальным полем эстетики.</w:t>
      </w:r>
    </w:p>
    <w:p w:rsidR="00B7304B" w:rsidRPr="00DF5770" w:rsidRDefault="00D01FCD" w:rsidP="0003736D">
      <w:pPr>
        <w:pStyle w:val="2"/>
        <w:spacing w:after="240"/>
        <w:jc w:val="center"/>
        <w:rPr>
          <w:rFonts w:ascii="Times New Roman" w:hAnsi="Times New Roman" w:cs="Times New Roman"/>
          <w:i w:val="0"/>
        </w:rPr>
      </w:pPr>
      <w:bookmarkStart w:id="16" w:name="_Toc276747284"/>
      <w:r w:rsidRPr="00DF5770">
        <w:rPr>
          <w:rFonts w:ascii="Times New Roman" w:hAnsi="Times New Roman" w:cs="Times New Roman"/>
          <w:i w:val="0"/>
        </w:rPr>
        <w:t>1.3. Понятия эстетики: предметное поле явления</w:t>
      </w:r>
      <w:bookmarkEnd w:id="16"/>
    </w:p>
    <w:p w:rsidR="00CB5196" w:rsidRDefault="00CB5196" w:rsidP="008D42E3">
      <w:pPr>
        <w:spacing w:line="360" w:lineRule="auto"/>
        <w:ind w:firstLine="709"/>
        <w:jc w:val="both"/>
        <w:rPr>
          <w:sz w:val="28"/>
          <w:szCs w:val="28"/>
        </w:rPr>
      </w:pPr>
      <w:r>
        <w:rPr>
          <w:sz w:val="28"/>
          <w:szCs w:val="28"/>
        </w:rPr>
        <w:t xml:space="preserve">Необходимо подойти </w:t>
      </w:r>
      <w:r w:rsidR="00321015">
        <w:rPr>
          <w:sz w:val="28"/>
          <w:szCs w:val="28"/>
        </w:rPr>
        <w:t>и к предметному полю эстетики, соотнесенному с понятийным аппаратом.</w:t>
      </w:r>
    </w:p>
    <w:p w:rsidR="00A4640F" w:rsidRPr="0086763C" w:rsidRDefault="001B1DAF" w:rsidP="008D42E3">
      <w:pPr>
        <w:spacing w:line="360" w:lineRule="auto"/>
        <w:ind w:firstLine="709"/>
        <w:jc w:val="both"/>
        <w:rPr>
          <w:sz w:val="28"/>
          <w:szCs w:val="28"/>
        </w:rPr>
      </w:pPr>
      <w:r>
        <w:rPr>
          <w:sz w:val="28"/>
          <w:szCs w:val="28"/>
        </w:rPr>
        <w:t>Ю.Б. Бореев отмечает: «</w:t>
      </w:r>
      <w:r w:rsidR="008D42E3" w:rsidRPr="008D42E3">
        <w:rPr>
          <w:sz w:val="28"/>
          <w:szCs w:val="28"/>
        </w:rPr>
        <w:t>В систему эстетики входят не только эстетические категории, но и понятия, не имеющие столь широкого значения, как категории. Понятия отражают стороны эстетических категорий (грациозное, например, одно из проявлений прекрасного) или характеризуют негенеральные для данной эпохи эстетические свойства жизни и искусства</w:t>
      </w:r>
      <w:r>
        <w:rPr>
          <w:sz w:val="28"/>
          <w:szCs w:val="28"/>
        </w:rPr>
        <w:t>»</w:t>
      </w:r>
      <w:r w:rsidR="0086763C">
        <w:rPr>
          <w:sz w:val="28"/>
          <w:szCs w:val="28"/>
        </w:rPr>
        <w:t>.</w:t>
      </w:r>
      <w:r w:rsidR="0086763C">
        <w:rPr>
          <w:rStyle w:val="a4"/>
          <w:sz w:val="28"/>
          <w:szCs w:val="28"/>
        </w:rPr>
        <w:footnoteReference w:id="11"/>
      </w:r>
    </w:p>
    <w:p w:rsidR="00A4640F" w:rsidRPr="00A4640F" w:rsidRDefault="00A4345E" w:rsidP="00A4640F">
      <w:pPr>
        <w:spacing w:line="360" w:lineRule="auto"/>
        <w:ind w:firstLine="709"/>
        <w:jc w:val="both"/>
        <w:rPr>
          <w:sz w:val="28"/>
          <w:szCs w:val="28"/>
        </w:rPr>
      </w:pPr>
      <w:r>
        <w:rPr>
          <w:sz w:val="28"/>
          <w:szCs w:val="28"/>
        </w:rPr>
        <w:t xml:space="preserve">Понятия эстетики используются для </w:t>
      </w:r>
      <w:r w:rsidR="00F740DE">
        <w:rPr>
          <w:sz w:val="28"/>
          <w:szCs w:val="28"/>
        </w:rPr>
        <w:t xml:space="preserve">характеристики категорий. </w:t>
      </w:r>
      <w:r w:rsidR="00E96572" w:rsidRPr="00A4640F">
        <w:rPr>
          <w:sz w:val="28"/>
          <w:szCs w:val="28"/>
        </w:rPr>
        <w:t>Так, например,</w:t>
      </w:r>
      <w:r w:rsidR="00E96572">
        <w:rPr>
          <w:sz w:val="28"/>
          <w:szCs w:val="28"/>
        </w:rPr>
        <w:t xml:space="preserve"> </w:t>
      </w:r>
      <w:r w:rsidR="007176FE" w:rsidRPr="00E96572">
        <w:rPr>
          <w:sz w:val="28"/>
          <w:szCs w:val="28"/>
        </w:rPr>
        <w:t xml:space="preserve">В.В. </w:t>
      </w:r>
      <w:r w:rsidR="00A4640F">
        <w:rPr>
          <w:sz w:val="28"/>
          <w:szCs w:val="28"/>
        </w:rPr>
        <w:t>Бычков</w:t>
      </w:r>
      <w:r w:rsidR="003957DE">
        <w:rPr>
          <w:sz w:val="28"/>
          <w:szCs w:val="28"/>
        </w:rPr>
        <w:t xml:space="preserve"> отмечает</w:t>
      </w:r>
      <w:r w:rsidR="003957DE" w:rsidRPr="00E43C58">
        <w:rPr>
          <w:sz w:val="28"/>
          <w:szCs w:val="28"/>
        </w:rPr>
        <w:t xml:space="preserve">: </w:t>
      </w:r>
      <w:r w:rsidR="00E57D63">
        <w:rPr>
          <w:sz w:val="28"/>
          <w:szCs w:val="28"/>
        </w:rPr>
        <w:t>«</w:t>
      </w:r>
      <w:r w:rsidR="00A4640F" w:rsidRPr="00A4640F">
        <w:rPr>
          <w:sz w:val="28"/>
          <w:szCs w:val="28"/>
        </w:rPr>
        <w:t>В процессе описания категории эстетического мы использовали понятия эстетический опыт, эстетическое сознание, эстетическая культура</w:t>
      </w:r>
      <w:r w:rsidR="00777BDC">
        <w:rPr>
          <w:sz w:val="28"/>
          <w:szCs w:val="28"/>
        </w:rPr>
        <w:t xml:space="preserve"> &lt;…</w:t>
      </w:r>
      <w:r w:rsidR="00777BDC" w:rsidRPr="00AD1417">
        <w:rPr>
          <w:sz w:val="28"/>
          <w:szCs w:val="28"/>
        </w:rPr>
        <w:t>&gt;</w:t>
      </w:r>
      <w:r w:rsidR="00777BDC">
        <w:rPr>
          <w:sz w:val="28"/>
          <w:szCs w:val="28"/>
        </w:rPr>
        <w:t>»</w:t>
      </w:r>
      <w:r w:rsidR="00A4640F" w:rsidRPr="00A4640F">
        <w:rPr>
          <w:sz w:val="28"/>
          <w:szCs w:val="28"/>
        </w:rPr>
        <w:t>.</w:t>
      </w:r>
      <w:r w:rsidR="00AD1417">
        <w:rPr>
          <w:rStyle w:val="a4"/>
          <w:sz w:val="28"/>
          <w:szCs w:val="28"/>
        </w:rPr>
        <w:footnoteReference w:id="12"/>
      </w:r>
    </w:p>
    <w:p w:rsidR="00A4640F" w:rsidRPr="00A4640F" w:rsidRDefault="00A4640F" w:rsidP="00A4640F">
      <w:pPr>
        <w:spacing w:line="360" w:lineRule="auto"/>
        <w:ind w:firstLine="709"/>
        <w:jc w:val="both"/>
        <w:rPr>
          <w:sz w:val="28"/>
          <w:szCs w:val="28"/>
        </w:rPr>
      </w:pPr>
      <w:r w:rsidRPr="00A4640F">
        <w:rPr>
          <w:sz w:val="28"/>
          <w:szCs w:val="28"/>
        </w:rPr>
        <w:t xml:space="preserve">Эстетический опыт </w:t>
      </w:r>
      <w:r w:rsidR="006C30E5">
        <w:rPr>
          <w:sz w:val="28"/>
          <w:szCs w:val="28"/>
        </w:rPr>
        <w:t>–</w:t>
      </w:r>
      <w:r w:rsidRPr="00A4640F">
        <w:rPr>
          <w:sz w:val="28"/>
          <w:szCs w:val="28"/>
        </w:rPr>
        <w:t xml:space="preserve"> это совокупность неутилитарных интуитивно-действенных отношений субъекта к реальности, имеющих созерцательный, игровой, выражающий, изображающий, декорирующий</w:t>
      </w:r>
      <w:r w:rsidR="002D2521" w:rsidRPr="002D2521">
        <w:rPr>
          <w:sz w:val="28"/>
          <w:szCs w:val="28"/>
        </w:rPr>
        <w:t xml:space="preserve"> </w:t>
      </w:r>
      <w:r w:rsidRPr="00A4640F">
        <w:rPr>
          <w:sz w:val="28"/>
          <w:szCs w:val="28"/>
        </w:rPr>
        <w:t xml:space="preserve">характер. При этом имеется в виду как опыт отдельной личности, так и опыт, характерный для конкретных социальных образований определенных этапов культуры, сопровождающийся или завершающийся в конечном счете духовным наслаждением субъекта; или </w:t>
      </w:r>
      <w:r w:rsidR="006C30E5">
        <w:rPr>
          <w:sz w:val="28"/>
          <w:szCs w:val="28"/>
        </w:rPr>
        <w:t>–</w:t>
      </w:r>
      <w:r w:rsidRPr="00A4640F">
        <w:rPr>
          <w:sz w:val="28"/>
          <w:szCs w:val="28"/>
        </w:rPr>
        <w:t xml:space="preserve"> позитивной аксиологической реакцией субъекта на основе чувства удовольствия. Эстетический опыт</w:t>
      </w:r>
      <w:r w:rsidR="00F60CE6" w:rsidRPr="00F60CE6">
        <w:rPr>
          <w:sz w:val="28"/>
          <w:szCs w:val="28"/>
        </w:rPr>
        <w:t xml:space="preserve"> </w:t>
      </w:r>
      <w:r w:rsidRPr="00A4640F">
        <w:rPr>
          <w:sz w:val="28"/>
          <w:szCs w:val="28"/>
        </w:rPr>
        <w:t>помогает человеку обрести свое место в Универсуме, ощутить себя органической частью Природы, не сливающейся с ней, но обладаю щей своей личностной самобытностью в общей структуре бытия.</w:t>
      </w:r>
    </w:p>
    <w:p w:rsidR="00A4640F" w:rsidRPr="00A4640F" w:rsidRDefault="00A4640F" w:rsidP="00A4640F">
      <w:pPr>
        <w:spacing w:line="360" w:lineRule="auto"/>
        <w:ind w:firstLine="709"/>
        <w:jc w:val="both"/>
        <w:rPr>
          <w:sz w:val="28"/>
          <w:szCs w:val="28"/>
        </w:rPr>
      </w:pPr>
      <w:r w:rsidRPr="00A4640F">
        <w:rPr>
          <w:sz w:val="28"/>
          <w:szCs w:val="28"/>
        </w:rPr>
        <w:t>Феноменологический аспект эстетического опыта основательно исследовал французский эстетик М. Дюфрен в своем двухтомном труде «Феноменология эстетического опыта» (1953); он относил эстетический опыт исключительно к искусству, художественному освоению действительности и видел в нем «начало всех путей, которыми проходит человечество». Он был убежден, что только эстетический опыт делает человека настоящим человеком, порождая из себя познавательные и нравственные отношения, гармонизируя в человеке все противоположные интенции и примиряя его с внешним миром, выявляя сущностные основания бытия на каком-то глубинном, не поддающемся вербализации уровне.</w:t>
      </w:r>
    </w:p>
    <w:p w:rsidR="00A4640F" w:rsidRPr="00A4640F" w:rsidRDefault="00A4640F" w:rsidP="00EF640B">
      <w:pPr>
        <w:spacing w:line="360" w:lineRule="auto"/>
        <w:ind w:firstLine="709"/>
        <w:jc w:val="both"/>
        <w:rPr>
          <w:sz w:val="28"/>
          <w:szCs w:val="28"/>
        </w:rPr>
      </w:pPr>
      <w:r w:rsidRPr="00A4640F">
        <w:rPr>
          <w:sz w:val="28"/>
          <w:szCs w:val="28"/>
        </w:rPr>
        <w:t>Эстетическое сознание характеризует духовную составляющую эстетического опыта. Им обозначается совокупность рефлективной вербальной информации, относя</w:t>
      </w:r>
      <w:r w:rsidR="00EF640B">
        <w:rPr>
          <w:sz w:val="28"/>
          <w:szCs w:val="28"/>
        </w:rPr>
        <w:t>щейся к сфере эстетики и эстети</w:t>
      </w:r>
      <w:r w:rsidRPr="00A4640F">
        <w:rPr>
          <w:sz w:val="28"/>
          <w:szCs w:val="28"/>
        </w:rPr>
        <w:t xml:space="preserve">ческой сущности искусства, плюс поле духовно-внесознательных, как правило, невербализуемых или трудно вербализуемых процессов, составляющих сущность эстетического опыта (человека или определенной социокультурной общности), эстетического отношения, эстетического события. Эстетическое сознание является необходимым компонентом человеческого сознания, человека как </w:t>
      </w:r>
      <w:r w:rsidRPr="00A4640F">
        <w:rPr>
          <w:sz w:val="28"/>
          <w:szCs w:val="28"/>
          <w:lang w:val="en-US"/>
        </w:rPr>
        <w:t>homo</w:t>
      </w:r>
      <w:r w:rsidRPr="00A4640F">
        <w:rPr>
          <w:sz w:val="28"/>
          <w:szCs w:val="28"/>
        </w:rPr>
        <w:t xml:space="preserve"> </w:t>
      </w:r>
      <w:r w:rsidRPr="00A4640F">
        <w:rPr>
          <w:sz w:val="28"/>
          <w:szCs w:val="28"/>
          <w:lang w:val="en-US"/>
        </w:rPr>
        <w:t>sapiens</w:t>
      </w:r>
      <w:r w:rsidRPr="00A4640F">
        <w:rPr>
          <w:sz w:val="28"/>
          <w:szCs w:val="28"/>
        </w:rPr>
        <w:t>. Однако в силу крайне сложной его структуры и выполняемых функций оно долгое время не выходило на уровень философской рефлексии.</w:t>
      </w:r>
    </w:p>
    <w:p w:rsidR="00A4640F" w:rsidRPr="00A4640F" w:rsidRDefault="00A4640F" w:rsidP="00A4640F">
      <w:pPr>
        <w:spacing w:line="360" w:lineRule="auto"/>
        <w:ind w:firstLine="709"/>
        <w:jc w:val="both"/>
        <w:rPr>
          <w:sz w:val="28"/>
          <w:szCs w:val="28"/>
        </w:rPr>
      </w:pPr>
      <w:r w:rsidRPr="00A4640F">
        <w:rPr>
          <w:sz w:val="28"/>
          <w:szCs w:val="28"/>
        </w:rPr>
        <w:t>Эстетический опыт был с древности присущ человеку и находил выражение в зачаточных формах древнего искусства, украшениях тела, предметов обихода, оружия, в культовых обрядах, плясках, ритмической организации труда и т.п.</w:t>
      </w:r>
      <w:r w:rsidR="008D1AF2" w:rsidRPr="008D1AF2">
        <w:rPr>
          <w:sz w:val="28"/>
          <w:szCs w:val="28"/>
        </w:rPr>
        <w:t xml:space="preserve"> </w:t>
      </w:r>
      <w:r w:rsidRPr="00A4640F">
        <w:rPr>
          <w:sz w:val="28"/>
          <w:szCs w:val="28"/>
        </w:rPr>
        <w:t xml:space="preserve">На более поздних этапах культуры </w:t>
      </w:r>
      <w:r w:rsidR="006C30E5">
        <w:rPr>
          <w:sz w:val="28"/>
          <w:szCs w:val="28"/>
        </w:rPr>
        <w:t>–</w:t>
      </w:r>
      <w:r w:rsidRPr="00A4640F">
        <w:rPr>
          <w:sz w:val="28"/>
          <w:szCs w:val="28"/>
        </w:rPr>
        <w:t xml:space="preserve"> в древних цивилизациях Востока и в античной Европе начинается осмысление отдельных компонентов эстетического опыта и соответственно эстетического сознания, появляется специальная терминология для их обозначения (прежде всего термины красота, прекрасное, гармония, порядок, возвышенное и др.), которая в дальнейшем составила основу категориального аппарата науки эстетики. Однако вербально-рефлективный уровень эстетического сознания до сих пор остается недостаточно развитым для адекватного выражения и описания его сущности </w:t>
      </w:r>
      <w:r w:rsidR="006C30E5">
        <w:rPr>
          <w:sz w:val="28"/>
          <w:szCs w:val="28"/>
        </w:rPr>
        <w:t>–</w:t>
      </w:r>
      <w:r w:rsidRPr="00A4640F">
        <w:rPr>
          <w:sz w:val="28"/>
          <w:szCs w:val="28"/>
        </w:rPr>
        <w:t xml:space="preserve"> тех глубинных духовных процессов, которые собственно и составляют его основу, приводят эстетический субъект в состояние духовного наслаждения, к катарсису, но не поддаются достаточно точной вербализации и формализации.</w:t>
      </w:r>
    </w:p>
    <w:p w:rsidR="00A4640F" w:rsidRPr="003D0F8D" w:rsidRDefault="00663CEF" w:rsidP="00A4640F">
      <w:pPr>
        <w:spacing w:line="360" w:lineRule="auto"/>
        <w:ind w:firstLine="709"/>
        <w:jc w:val="both"/>
        <w:rPr>
          <w:sz w:val="28"/>
          <w:szCs w:val="28"/>
        </w:rPr>
      </w:pPr>
      <w:r>
        <w:rPr>
          <w:sz w:val="28"/>
          <w:szCs w:val="28"/>
        </w:rPr>
        <w:t>В.В. Бычков уточняет</w:t>
      </w:r>
      <w:r w:rsidRPr="00663CEF">
        <w:rPr>
          <w:sz w:val="28"/>
          <w:szCs w:val="28"/>
        </w:rPr>
        <w:t xml:space="preserve">: </w:t>
      </w:r>
      <w:r w:rsidR="003F5BF7">
        <w:rPr>
          <w:sz w:val="28"/>
          <w:szCs w:val="28"/>
        </w:rPr>
        <w:t>«</w:t>
      </w:r>
      <w:r w:rsidR="00A4640F" w:rsidRPr="00A4640F">
        <w:rPr>
          <w:sz w:val="28"/>
          <w:szCs w:val="28"/>
        </w:rPr>
        <w:t>Под эстетической культурой понимается совокупность феноменов, институтов, практик, поведения, мироощущения, текстов, так или иначе относящихся к актуализации, реализации, фиксации эстетического опыта человечества определенного этапа культурно-исторического бытия или отдельного человека</w:t>
      </w:r>
      <w:r w:rsidR="003F5BF7">
        <w:rPr>
          <w:sz w:val="28"/>
          <w:szCs w:val="28"/>
        </w:rPr>
        <w:t>»</w:t>
      </w:r>
      <w:r w:rsidR="00A4640F" w:rsidRPr="00A4640F">
        <w:rPr>
          <w:sz w:val="28"/>
          <w:szCs w:val="28"/>
        </w:rPr>
        <w:t>.</w:t>
      </w:r>
      <w:r w:rsidR="00FC04FC">
        <w:rPr>
          <w:rStyle w:val="a4"/>
          <w:sz w:val="28"/>
          <w:szCs w:val="28"/>
        </w:rPr>
        <w:footnoteReference w:id="13"/>
      </w:r>
      <w:r w:rsidR="00A4640F" w:rsidRPr="00A4640F">
        <w:rPr>
          <w:sz w:val="28"/>
          <w:szCs w:val="28"/>
        </w:rPr>
        <w:t xml:space="preserve"> Наиболее полное воплощение эстетическая культура получает в художественной культуре (совокупности всех искусств) своего времени, тем не менее</w:t>
      </w:r>
      <w:r w:rsidR="00AF4664">
        <w:rPr>
          <w:sz w:val="28"/>
          <w:szCs w:val="28"/>
        </w:rPr>
        <w:t>,</w:t>
      </w:r>
      <w:r w:rsidR="00A4640F" w:rsidRPr="00A4640F">
        <w:rPr>
          <w:sz w:val="28"/>
          <w:szCs w:val="28"/>
        </w:rPr>
        <w:t xml:space="preserve"> ее аура охватывает практически все основные сферы жизни и особенно творческой деятельности человека. Поэтому историческая классификация эстетической культуры фактически совпадает с классификацией истории искусства, но охватывает более широкий круг явлений культуры и практического опыта человека, чем искусствоведение. </w:t>
      </w:r>
      <w:r w:rsidR="00A4640F" w:rsidRPr="003D0F8D">
        <w:rPr>
          <w:sz w:val="28"/>
          <w:szCs w:val="28"/>
        </w:rPr>
        <w:t>Эстетическая культура является одним из главных объектов науки эстетики.</w:t>
      </w:r>
    </w:p>
    <w:p w:rsidR="00A4640F" w:rsidRPr="003D0F8D" w:rsidRDefault="00A4640F" w:rsidP="00A4640F">
      <w:pPr>
        <w:spacing w:line="360" w:lineRule="auto"/>
        <w:ind w:firstLine="709"/>
        <w:jc w:val="both"/>
        <w:rPr>
          <w:sz w:val="28"/>
          <w:szCs w:val="28"/>
        </w:rPr>
      </w:pPr>
      <w:r w:rsidRPr="00A4640F">
        <w:rPr>
          <w:sz w:val="28"/>
          <w:szCs w:val="28"/>
        </w:rPr>
        <w:t>Современная наука употребляет и понятие «художественно-эстетическая культура». В этом случае речь идет не обо всей эстетической культуре и не о всех явлениях искусства того или иного этапа культуры, но только об эстетически значимом ядре (или поле) художественной культуры, т.е. только о совокупности собственно художественных феноменов искусства, в то время как понятие «художественная культура» традиционно охватывает все поле искусств, включая и их внехудожественные, внеэстетические компоненты.</w:t>
      </w:r>
    </w:p>
    <w:p w:rsidR="008D42E3" w:rsidRPr="008D42E3" w:rsidRDefault="00344ABD" w:rsidP="008D42E3">
      <w:pPr>
        <w:spacing w:line="360" w:lineRule="auto"/>
        <w:ind w:firstLine="709"/>
        <w:jc w:val="both"/>
        <w:rPr>
          <w:sz w:val="28"/>
          <w:szCs w:val="28"/>
        </w:rPr>
      </w:pPr>
      <w:r>
        <w:rPr>
          <w:sz w:val="28"/>
          <w:szCs w:val="28"/>
        </w:rPr>
        <w:t xml:space="preserve">Ю.Б. </w:t>
      </w:r>
      <w:r w:rsidR="00621DC8">
        <w:rPr>
          <w:sz w:val="28"/>
          <w:szCs w:val="28"/>
        </w:rPr>
        <w:t>Бореев пишет:</w:t>
      </w:r>
      <w:r w:rsidR="00621DC8" w:rsidRPr="00D954D6">
        <w:rPr>
          <w:sz w:val="28"/>
          <w:szCs w:val="28"/>
        </w:rPr>
        <w:t xml:space="preserve"> </w:t>
      </w:r>
      <w:r w:rsidR="00D954D6">
        <w:rPr>
          <w:sz w:val="28"/>
          <w:szCs w:val="28"/>
        </w:rPr>
        <w:t>«</w:t>
      </w:r>
      <w:r w:rsidR="008D42E3" w:rsidRPr="008D42E3">
        <w:rPr>
          <w:sz w:val="28"/>
          <w:szCs w:val="28"/>
        </w:rPr>
        <w:t>Эстетические понятия в ходе художественного развития человечества нередко перерастают в категории. Когда какое-либо эстетическое свойство в ведущих художественных явлениях эпохи выступает на первый план, эстетика выделяет его в особую эстетическую категорию</w:t>
      </w:r>
      <w:r w:rsidR="00283764">
        <w:rPr>
          <w:sz w:val="28"/>
          <w:szCs w:val="28"/>
        </w:rPr>
        <w:t>»</w:t>
      </w:r>
      <w:r w:rsidR="008D42E3" w:rsidRPr="008D42E3">
        <w:rPr>
          <w:sz w:val="28"/>
          <w:szCs w:val="28"/>
        </w:rPr>
        <w:t>.</w:t>
      </w:r>
      <w:r w:rsidR="005351FF">
        <w:rPr>
          <w:rStyle w:val="a4"/>
          <w:sz w:val="28"/>
          <w:szCs w:val="28"/>
        </w:rPr>
        <w:footnoteReference w:id="14"/>
      </w:r>
    </w:p>
    <w:p w:rsidR="008D42E3" w:rsidRPr="008D42E3" w:rsidRDefault="00B7620E" w:rsidP="00716262">
      <w:pPr>
        <w:spacing w:line="360" w:lineRule="auto"/>
        <w:ind w:firstLine="709"/>
        <w:jc w:val="both"/>
        <w:rPr>
          <w:sz w:val="28"/>
          <w:szCs w:val="28"/>
        </w:rPr>
      </w:pPr>
      <w:r>
        <w:rPr>
          <w:sz w:val="28"/>
          <w:szCs w:val="28"/>
        </w:rPr>
        <w:t>Как известно, и</w:t>
      </w:r>
      <w:r w:rsidR="008D42E3" w:rsidRPr="008D42E3">
        <w:rPr>
          <w:sz w:val="28"/>
          <w:szCs w:val="28"/>
        </w:rPr>
        <w:t>скусству Средних веков с его аскетизмом была чужда прелестность. В искусстве же Возрождения стремление к удовлетворению изысканных</w:t>
      </w:r>
      <w:r w:rsidR="00716262" w:rsidRPr="00716262">
        <w:rPr>
          <w:sz w:val="28"/>
          <w:szCs w:val="28"/>
        </w:rPr>
        <w:t xml:space="preserve"> </w:t>
      </w:r>
      <w:r w:rsidR="008D42E3" w:rsidRPr="008D42E3">
        <w:rPr>
          <w:sz w:val="28"/>
          <w:szCs w:val="28"/>
        </w:rPr>
        <w:t xml:space="preserve">эстетических потребностей породило поиски «не столько красоты, сколько прелести». Прелестное начинает обретать категориальное значение в связи с интересом искусства к обнаженной натуре, лишенной к тому же холодной бесстрастности прошлого; сквозь призму прелестного воспринимаются пейзаж и бытовые вещи. Прелестное использовалось искусством Возрождения как аргумент против средневекового аскетизма. Прелестное </w:t>
      </w:r>
      <w:r w:rsidR="006C30E5">
        <w:rPr>
          <w:sz w:val="28"/>
          <w:szCs w:val="28"/>
        </w:rPr>
        <w:t>–</w:t>
      </w:r>
      <w:r w:rsidR="008D42E3" w:rsidRPr="008D42E3">
        <w:rPr>
          <w:sz w:val="28"/>
          <w:szCs w:val="28"/>
        </w:rPr>
        <w:t xml:space="preserve"> чувственно-привлекательное, чувственно-красивое </w:t>
      </w:r>
      <w:r w:rsidR="006C30E5">
        <w:rPr>
          <w:sz w:val="28"/>
          <w:szCs w:val="28"/>
        </w:rPr>
        <w:t>–</w:t>
      </w:r>
      <w:r w:rsidR="008D42E3" w:rsidRPr="008D42E3">
        <w:rPr>
          <w:sz w:val="28"/>
          <w:szCs w:val="28"/>
        </w:rPr>
        <w:t xml:space="preserve"> выделяется из прекрасного не как его оттенок, а как самостоятельная эстетическая категория. Чем более красота освобождается от физического элемента и проникается духовным, тем она возвышеннее; наоборот, чем более преобладает в ней чувственный принцип, тем она прелестнее.</w:t>
      </w:r>
      <w:r w:rsidR="00A45A26">
        <w:rPr>
          <w:sz w:val="28"/>
          <w:szCs w:val="28"/>
        </w:rPr>
        <w:t xml:space="preserve"> </w:t>
      </w:r>
      <w:r w:rsidR="008D42E3" w:rsidRPr="008D42E3">
        <w:rPr>
          <w:sz w:val="28"/>
          <w:szCs w:val="28"/>
        </w:rPr>
        <w:t>Рескин, Липпс, Сурио выделяют прелестное как самостоятельное эстетическое свойство, для осмысления которого необходима особая эстетическая категория.</w:t>
      </w:r>
    </w:p>
    <w:p w:rsidR="008D42E3" w:rsidRPr="008D42E3" w:rsidRDefault="008D42E3" w:rsidP="008D42E3">
      <w:pPr>
        <w:spacing w:line="360" w:lineRule="auto"/>
        <w:ind w:firstLine="709"/>
        <w:jc w:val="both"/>
        <w:rPr>
          <w:sz w:val="28"/>
          <w:szCs w:val="28"/>
        </w:rPr>
      </w:pPr>
      <w:r w:rsidRPr="008D42E3">
        <w:rPr>
          <w:sz w:val="28"/>
          <w:szCs w:val="28"/>
        </w:rPr>
        <w:t xml:space="preserve">Еще одно понятие </w:t>
      </w:r>
      <w:r w:rsidR="006C30E5">
        <w:rPr>
          <w:sz w:val="28"/>
          <w:szCs w:val="28"/>
        </w:rPr>
        <w:t>–</w:t>
      </w:r>
      <w:r w:rsidRPr="008D42E3">
        <w:rPr>
          <w:sz w:val="28"/>
          <w:szCs w:val="28"/>
        </w:rPr>
        <w:t xml:space="preserve"> чудесное (как свойство трагедии) ввел в научный обиход Аристотель. Позже Тассо считал, что чудесное </w:t>
      </w:r>
      <w:r w:rsidR="006C30E5">
        <w:rPr>
          <w:sz w:val="28"/>
          <w:szCs w:val="28"/>
        </w:rPr>
        <w:t>–</w:t>
      </w:r>
      <w:r w:rsidRPr="008D42E3">
        <w:rPr>
          <w:sz w:val="28"/>
          <w:szCs w:val="28"/>
        </w:rPr>
        <w:t xml:space="preserve"> главное понятие (тем самым категория) </w:t>
      </w:r>
      <w:r w:rsidR="007C0F7C">
        <w:rPr>
          <w:sz w:val="28"/>
          <w:szCs w:val="28"/>
        </w:rPr>
        <w:t>важнейшего</w:t>
      </w:r>
      <w:r w:rsidRPr="008D42E3">
        <w:rPr>
          <w:sz w:val="28"/>
          <w:szCs w:val="28"/>
        </w:rPr>
        <w:t xml:space="preserve"> жанра искусства </w:t>
      </w:r>
      <w:r w:rsidR="006C30E5">
        <w:rPr>
          <w:sz w:val="28"/>
          <w:szCs w:val="28"/>
        </w:rPr>
        <w:t>–</w:t>
      </w:r>
      <w:r w:rsidRPr="008D42E3">
        <w:rPr>
          <w:sz w:val="28"/>
          <w:szCs w:val="28"/>
        </w:rPr>
        <w:t xml:space="preserve"> поэтической эпопеи. По Дидро</w:t>
      </w:r>
      <w:r w:rsidR="007D3982">
        <w:rPr>
          <w:sz w:val="28"/>
          <w:szCs w:val="28"/>
        </w:rPr>
        <w:t>,</w:t>
      </w:r>
      <w:r w:rsidRPr="008D42E3">
        <w:rPr>
          <w:sz w:val="28"/>
          <w:szCs w:val="28"/>
        </w:rPr>
        <w:t xml:space="preserve"> чудесное должно стать основным предметом искусства, стремящегося ныне к философичности и обобщению жизни; чудесные обстоятельства важны для раскрытия прекрасного.</w:t>
      </w:r>
    </w:p>
    <w:p w:rsidR="008D42E3" w:rsidRPr="008D42E3" w:rsidRDefault="008D42E3" w:rsidP="008D42E3">
      <w:pPr>
        <w:spacing w:line="360" w:lineRule="auto"/>
        <w:ind w:firstLine="709"/>
        <w:jc w:val="both"/>
        <w:rPr>
          <w:sz w:val="28"/>
          <w:szCs w:val="28"/>
        </w:rPr>
      </w:pPr>
      <w:r w:rsidRPr="008D42E3">
        <w:rPr>
          <w:sz w:val="28"/>
          <w:szCs w:val="28"/>
        </w:rPr>
        <w:t>Без чудесного</w:t>
      </w:r>
      <w:r w:rsidR="0023305C">
        <w:rPr>
          <w:sz w:val="28"/>
          <w:szCs w:val="28"/>
        </w:rPr>
        <w:t>, например,</w:t>
      </w:r>
      <w:r w:rsidRPr="008D42E3">
        <w:rPr>
          <w:sz w:val="28"/>
          <w:szCs w:val="28"/>
        </w:rPr>
        <w:t xml:space="preserve"> невозможно осознать эстетику народной сказки. Оно важно и для осмысления поэтики произведений Гофмана, и для раскрытия своеобразия гоголевского «Носа», и для анализа романов </w:t>
      </w:r>
      <w:r w:rsidR="003D1ECC">
        <w:rPr>
          <w:sz w:val="28"/>
          <w:szCs w:val="28"/>
        </w:rPr>
        <w:t xml:space="preserve">Ф.М. </w:t>
      </w:r>
      <w:r w:rsidRPr="008D42E3">
        <w:rPr>
          <w:sz w:val="28"/>
          <w:szCs w:val="28"/>
        </w:rPr>
        <w:t>Достоевского.</w:t>
      </w:r>
    </w:p>
    <w:p w:rsidR="00DF5770" w:rsidRPr="008D42E3" w:rsidRDefault="00A016FB" w:rsidP="008D42E3">
      <w:pPr>
        <w:spacing w:line="360" w:lineRule="auto"/>
        <w:ind w:firstLine="709"/>
        <w:jc w:val="both"/>
        <w:rPr>
          <w:sz w:val="28"/>
          <w:szCs w:val="28"/>
        </w:rPr>
      </w:pPr>
      <w:r>
        <w:rPr>
          <w:sz w:val="28"/>
          <w:szCs w:val="28"/>
        </w:rPr>
        <w:t xml:space="preserve">Таково предметное поле понятийного </w:t>
      </w:r>
      <w:r w:rsidR="00DE0004">
        <w:rPr>
          <w:sz w:val="28"/>
          <w:szCs w:val="28"/>
        </w:rPr>
        <w:t>аппарата эстетики.</w:t>
      </w:r>
    </w:p>
    <w:p w:rsidR="004159E0" w:rsidRPr="00972391" w:rsidRDefault="004159E0" w:rsidP="00972391">
      <w:pPr>
        <w:pStyle w:val="1"/>
        <w:spacing w:before="0" w:line="360" w:lineRule="auto"/>
        <w:ind w:firstLine="709"/>
        <w:jc w:val="center"/>
        <w:rPr>
          <w:rFonts w:ascii="Times New Roman" w:hAnsi="Times New Roman"/>
          <w:sz w:val="28"/>
        </w:rPr>
      </w:pPr>
      <w:r>
        <w:br w:type="page"/>
      </w:r>
      <w:bookmarkStart w:id="17" w:name="_Toc253255686"/>
      <w:bookmarkStart w:id="18" w:name="_Toc254562566"/>
      <w:bookmarkStart w:id="19" w:name="_Toc276747285"/>
      <w:r w:rsidRPr="00972391">
        <w:rPr>
          <w:rFonts w:ascii="Times New Roman" w:hAnsi="Times New Roman"/>
          <w:sz w:val="28"/>
        </w:rPr>
        <w:t>Заключение</w:t>
      </w:r>
      <w:bookmarkEnd w:id="17"/>
      <w:bookmarkEnd w:id="18"/>
      <w:bookmarkEnd w:id="19"/>
    </w:p>
    <w:p w:rsidR="004159E0" w:rsidRDefault="004159E0" w:rsidP="004159E0">
      <w:pPr>
        <w:spacing w:line="360" w:lineRule="auto"/>
        <w:ind w:firstLine="709"/>
        <w:jc w:val="both"/>
        <w:rPr>
          <w:sz w:val="28"/>
          <w:szCs w:val="28"/>
        </w:rPr>
      </w:pPr>
      <w:r>
        <w:rPr>
          <w:sz w:val="28"/>
          <w:szCs w:val="28"/>
        </w:rPr>
        <w:t>Итак, на основании проведённой исследовательской работы можно сделать целый ряд выводов.</w:t>
      </w:r>
    </w:p>
    <w:p w:rsidR="004159E0" w:rsidRDefault="004159E0" w:rsidP="004159E0">
      <w:pPr>
        <w:spacing w:line="360" w:lineRule="auto"/>
        <w:ind w:firstLine="709"/>
        <w:jc w:val="both"/>
        <w:rPr>
          <w:sz w:val="28"/>
          <w:szCs w:val="28"/>
        </w:rPr>
      </w:pPr>
      <w:r>
        <w:rPr>
          <w:sz w:val="28"/>
          <w:szCs w:val="28"/>
        </w:rPr>
        <w:t>Во-первых, следует отметить тот факт, что собранный, изученный и систематизированный материал позволил сформировать теоретическую основу работы, сопряжённую со специфик</w:t>
      </w:r>
      <w:r w:rsidR="00271C6A">
        <w:rPr>
          <w:sz w:val="28"/>
          <w:szCs w:val="28"/>
        </w:rPr>
        <w:t xml:space="preserve">ой </w:t>
      </w:r>
      <w:r w:rsidR="00264FBC">
        <w:rPr>
          <w:sz w:val="28"/>
          <w:szCs w:val="28"/>
        </w:rPr>
        <w:t>эстетики как системы категорий, законов, понятий.</w:t>
      </w:r>
      <w:r>
        <w:rPr>
          <w:sz w:val="28"/>
          <w:szCs w:val="28"/>
        </w:rPr>
        <w:t xml:space="preserve"> Во-вторых, необходимо сказать о том, что на настоящем этапе интерес к данной теме не угасает, поскольку вопросы</w:t>
      </w:r>
      <w:r w:rsidR="00271C6A">
        <w:rPr>
          <w:sz w:val="28"/>
          <w:szCs w:val="28"/>
        </w:rPr>
        <w:t>, связанные</w:t>
      </w:r>
      <w:r w:rsidR="00264FBC">
        <w:rPr>
          <w:sz w:val="28"/>
          <w:szCs w:val="28"/>
        </w:rPr>
        <w:t xml:space="preserve"> со сферой духовной жизни людей,</w:t>
      </w:r>
      <w:r w:rsidR="00271C6A">
        <w:rPr>
          <w:sz w:val="28"/>
          <w:szCs w:val="28"/>
        </w:rPr>
        <w:t xml:space="preserve"> можно по праву отнести к числу </w:t>
      </w:r>
      <w:r w:rsidR="00045B06">
        <w:rPr>
          <w:sz w:val="28"/>
          <w:szCs w:val="28"/>
        </w:rPr>
        <w:t>актуальных и насущных</w:t>
      </w:r>
      <w:r w:rsidR="007C73D4">
        <w:rPr>
          <w:sz w:val="28"/>
          <w:szCs w:val="28"/>
        </w:rPr>
        <w:t>.</w:t>
      </w:r>
    </w:p>
    <w:p w:rsidR="004159E0" w:rsidRDefault="004159E0" w:rsidP="004159E0">
      <w:pPr>
        <w:spacing w:line="360" w:lineRule="auto"/>
        <w:ind w:firstLine="709"/>
        <w:jc w:val="both"/>
        <w:rPr>
          <w:sz w:val="28"/>
          <w:szCs w:val="28"/>
        </w:rPr>
      </w:pPr>
      <w:r>
        <w:rPr>
          <w:sz w:val="28"/>
          <w:szCs w:val="28"/>
        </w:rPr>
        <w:t>Кроме того, результаты данной работы свидетельствуют о том, что на прот</w:t>
      </w:r>
      <w:r w:rsidR="00271C6A">
        <w:rPr>
          <w:sz w:val="28"/>
          <w:szCs w:val="28"/>
        </w:rPr>
        <w:t>яжении истории развития человеческой цивилизации</w:t>
      </w:r>
      <w:r w:rsidR="00D07E10">
        <w:rPr>
          <w:sz w:val="28"/>
          <w:szCs w:val="28"/>
        </w:rPr>
        <w:t xml:space="preserve"> </w:t>
      </w:r>
      <w:r w:rsidR="006B38C7">
        <w:rPr>
          <w:sz w:val="28"/>
          <w:szCs w:val="28"/>
        </w:rPr>
        <w:t>формировался категориальный, понятийный аппараты эстетики</w:t>
      </w:r>
      <w:r w:rsidR="006C6B9F">
        <w:rPr>
          <w:sz w:val="28"/>
          <w:szCs w:val="28"/>
        </w:rPr>
        <w:t>, формулировались ее законы</w:t>
      </w:r>
      <w:r w:rsidR="00045B06">
        <w:rPr>
          <w:sz w:val="28"/>
          <w:szCs w:val="28"/>
        </w:rPr>
        <w:t xml:space="preserve">. </w:t>
      </w:r>
      <w:r w:rsidR="00261E79">
        <w:rPr>
          <w:sz w:val="28"/>
          <w:szCs w:val="28"/>
        </w:rPr>
        <w:t>Все это было</w:t>
      </w:r>
      <w:r w:rsidR="00271C6A">
        <w:rPr>
          <w:sz w:val="28"/>
          <w:szCs w:val="28"/>
        </w:rPr>
        <w:t xml:space="preserve"> обусловлено самыми разнообразными факторами, в том числе </w:t>
      </w:r>
      <w:r w:rsidR="002D684A">
        <w:rPr>
          <w:sz w:val="28"/>
          <w:szCs w:val="28"/>
        </w:rPr>
        <w:t xml:space="preserve">историческими, культурными, </w:t>
      </w:r>
      <w:r w:rsidR="00271C6A">
        <w:rPr>
          <w:sz w:val="28"/>
          <w:szCs w:val="28"/>
        </w:rPr>
        <w:t>антропологическими, психологическими и рядом других.</w:t>
      </w:r>
    </w:p>
    <w:p w:rsidR="00833C66" w:rsidRDefault="004159E0" w:rsidP="004159E0">
      <w:pPr>
        <w:spacing w:line="360" w:lineRule="auto"/>
        <w:ind w:firstLine="709"/>
        <w:jc w:val="both"/>
        <w:rPr>
          <w:sz w:val="28"/>
          <w:szCs w:val="28"/>
        </w:rPr>
      </w:pPr>
      <w:r>
        <w:rPr>
          <w:sz w:val="28"/>
          <w:szCs w:val="28"/>
        </w:rPr>
        <w:t>Следует сказать и том, чт</w:t>
      </w:r>
      <w:r w:rsidR="00271C6A">
        <w:rPr>
          <w:sz w:val="28"/>
          <w:szCs w:val="28"/>
        </w:rPr>
        <w:t>о</w:t>
      </w:r>
      <w:r w:rsidR="00D674AF">
        <w:rPr>
          <w:sz w:val="28"/>
          <w:szCs w:val="28"/>
        </w:rPr>
        <w:t xml:space="preserve"> </w:t>
      </w:r>
      <w:r w:rsidR="00D674AF" w:rsidRPr="00D674AF">
        <w:rPr>
          <w:sz w:val="28"/>
          <w:szCs w:val="28"/>
        </w:rPr>
        <w:t>эстетика представляет собой систему категорий</w:t>
      </w:r>
      <w:r w:rsidR="00D674AF">
        <w:rPr>
          <w:sz w:val="28"/>
          <w:szCs w:val="28"/>
        </w:rPr>
        <w:t>,</w:t>
      </w:r>
      <w:r w:rsidR="00D674AF" w:rsidRPr="00D674AF">
        <w:rPr>
          <w:sz w:val="28"/>
          <w:szCs w:val="28"/>
        </w:rPr>
        <w:t xml:space="preserve"> законов, понятий, исследование которых и раскрывает ее содержание.</w:t>
      </w:r>
    </w:p>
    <w:p w:rsidR="00833C66" w:rsidRDefault="00045B06" w:rsidP="004159E0">
      <w:pPr>
        <w:spacing w:line="360" w:lineRule="auto"/>
        <w:ind w:firstLine="709"/>
        <w:jc w:val="both"/>
        <w:rPr>
          <w:sz w:val="28"/>
          <w:szCs w:val="28"/>
        </w:rPr>
      </w:pPr>
      <w:r>
        <w:rPr>
          <w:sz w:val="28"/>
          <w:szCs w:val="28"/>
        </w:rPr>
        <w:t xml:space="preserve">На сегодняшний день процесс </w:t>
      </w:r>
      <w:r w:rsidR="00517DF0">
        <w:rPr>
          <w:sz w:val="28"/>
          <w:szCs w:val="28"/>
        </w:rPr>
        <w:t>изучения</w:t>
      </w:r>
      <w:r w:rsidR="0088210E">
        <w:rPr>
          <w:sz w:val="28"/>
          <w:szCs w:val="28"/>
        </w:rPr>
        <w:t xml:space="preserve"> спецификой эстетики как системы категорий, законов, понятий позволяет приблизиться к освоению содержания эстетики как научной дисциплины.</w:t>
      </w:r>
    </w:p>
    <w:p w:rsidR="00E8311B" w:rsidRDefault="00E42FB4" w:rsidP="00E8311B">
      <w:pPr>
        <w:spacing w:line="360" w:lineRule="auto"/>
        <w:ind w:firstLine="709"/>
        <w:jc w:val="both"/>
        <w:rPr>
          <w:sz w:val="28"/>
          <w:szCs w:val="28"/>
        </w:rPr>
      </w:pPr>
      <w:r>
        <w:rPr>
          <w:sz w:val="28"/>
          <w:szCs w:val="28"/>
        </w:rPr>
        <w:t>Следует</w:t>
      </w:r>
      <w:r w:rsidR="004159E0">
        <w:rPr>
          <w:sz w:val="28"/>
          <w:szCs w:val="28"/>
        </w:rPr>
        <w:t xml:space="preserve"> отметить и то, что обозначенная тема выступает в качестве теоретического основания для различного</w:t>
      </w:r>
      <w:r w:rsidR="00E8311B">
        <w:rPr>
          <w:sz w:val="28"/>
          <w:szCs w:val="28"/>
        </w:rPr>
        <w:t xml:space="preserve"> рода прикладных исследований и является весьма перспективной в рамках её дальнейшего развития.</w:t>
      </w:r>
    </w:p>
    <w:p w:rsidR="004159E0" w:rsidRDefault="00500008" w:rsidP="00E8311B">
      <w:pPr>
        <w:spacing w:line="360" w:lineRule="auto"/>
        <w:ind w:firstLine="709"/>
        <w:jc w:val="both"/>
        <w:rPr>
          <w:sz w:val="28"/>
          <w:szCs w:val="28"/>
        </w:rPr>
      </w:pPr>
      <w:r>
        <w:rPr>
          <w:sz w:val="28"/>
          <w:szCs w:val="28"/>
        </w:rPr>
        <w:t xml:space="preserve">Тем самым, </w:t>
      </w:r>
      <w:r w:rsidR="004378FE">
        <w:rPr>
          <w:sz w:val="28"/>
          <w:szCs w:val="28"/>
        </w:rPr>
        <w:t>обращение к концептуальному ядру эстетики</w:t>
      </w:r>
      <w:r>
        <w:rPr>
          <w:sz w:val="28"/>
          <w:szCs w:val="28"/>
        </w:rPr>
        <w:t xml:space="preserve"> может стать</w:t>
      </w:r>
      <w:r w:rsidR="004159E0">
        <w:rPr>
          <w:sz w:val="28"/>
          <w:szCs w:val="28"/>
        </w:rPr>
        <w:t xml:space="preserve"> </w:t>
      </w:r>
      <w:r>
        <w:rPr>
          <w:sz w:val="28"/>
          <w:szCs w:val="28"/>
        </w:rPr>
        <w:t xml:space="preserve">первотолчком для </w:t>
      </w:r>
      <w:r w:rsidR="00522E1E">
        <w:rPr>
          <w:sz w:val="28"/>
          <w:szCs w:val="28"/>
        </w:rPr>
        <w:t>развития личностного потенциала</w:t>
      </w:r>
      <w:r w:rsidR="00BB4E18">
        <w:rPr>
          <w:sz w:val="28"/>
          <w:szCs w:val="28"/>
        </w:rPr>
        <w:t>.</w:t>
      </w:r>
    </w:p>
    <w:p w:rsidR="004159E0" w:rsidRPr="005C1198" w:rsidRDefault="004159E0" w:rsidP="004159E0">
      <w:pPr>
        <w:pStyle w:val="1"/>
        <w:spacing w:before="0" w:line="360" w:lineRule="auto"/>
        <w:ind w:firstLine="709"/>
        <w:jc w:val="center"/>
        <w:rPr>
          <w:rFonts w:ascii="Times New Roman" w:hAnsi="Times New Roman"/>
          <w:sz w:val="28"/>
        </w:rPr>
      </w:pPr>
      <w:r>
        <w:br w:type="page"/>
      </w:r>
      <w:bookmarkStart w:id="20" w:name="_Toc253255687"/>
      <w:bookmarkStart w:id="21" w:name="_Toc254562567"/>
      <w:bookmarkStart w:id="22" w:name="_Toc276747286"/>
      <w:r>
        <w:rPr>
          <w:rFonts w:ascii="Times New Roman" w:hAnsi="Times New Roman"/>
          <w:sz w:val="28"/>
        </w:rPr>
        <w:t>Библиографический список</w:t>
      </w:r>
      <w:bookmarkEnd w:id="20"/>
      <w:bookmarkEnd w:id="21"/>
      <w:bookmarkEnd w:id="22"/>
    </w:p>
    <w:p w:rsidR="00432FA8" w:rsidRDefault="00432FA8" w:rsidP="004159E0">
      <w:pPr>
        <w:widowControl w:val="0"/>
        <w:numPr>
          <w:ilvl w:val="0"/>
          <w:numId w:val="5"/>
        </w:numPr>
        <w:shd w:val="clear" w:color="auto" w:fill="FFFFFF"/>
        <w:tabs>
          <w:tab w:val="left" w:pos="614"/>
        </w:tabs>
        <w:autoSpaceDE w:val="0"/>
        <w:autoSpaceDN w:val="0"/>
        <w:adjustRightInd w:val="0"/>
        <w:spacing w:before="58" w:line="360" w:lineRule="auto"/>
        <w:ind w:right="14" w:firstLine="389"/>
        <w:jc w:val="both"/>
        <w:rPr>
          <w:sz w:val="28"/>
          <w:szCs w:val="28"/>
        </w:rPr>
      </w:pPr>
      <w:r w:rsidRPr="00400AD3">
        <w:rPr>
          <w:sz w:val="28"/>
          <w:szCs w:val="28"/>
        </w:rPr>
        <w:t xml:space="preserve"> Борев Ю.Б. Эстетика: Учебник / Ю.Б. Борев – М.:</w:t>
      </w:r>
      <w:r>
        <w:rPr>
          <w:sz w:val="28"/>
          <w:szCs w:val="28"/>
        </w:rPr>
        <w:t xml:space="preserve"> Высш. шк., 2002. – 511 с.</w:t>
      </w:r>
    </w:p>
    <w:p w:rsidR="00432FA8" w:rsidRDefault="00432FA8" w:rsidP="004159E0">
      <w:pPr>
        <w:widowControl w:val="0"/>
        <w:numPr>
          <w:ilvl w:val="0"/>
          <w:numId w:val="5"/>
        </w:numPr>
        <w:shd w:val="clear" w:color="auto" w:fill="FFFFFF"/>
        <w:tabs>
          <w:tab w:val="left" w:pos="614"/>
        </w:tabs>
        <w:autoSpaceDE w:val="0"/>
        <w:autoSpaceDN w:val="0"/>
        <w:adjustRightInd w:val="0"/>
        <w:spacing w:before="58" w:line="360" w:lineRule="auto"/>
        <w:ind w:right="14" w:firstLine="389"/>
        <w:jc w:val="both"/>
        <w:rPr>
          <w:sz w:val="28"/>
          <w:szCs w:val="28"/>
        </w:rPr>
      </w:pPr>
      <w:r>
        <w:rPr>
          <w:sz w:val="28"/>
          <w:szCs w:val="28"/>
        </w:rPr>
        <w:t xml:space="preserve"> Бычков В.В. Эстетика: Учебник. – М.:</w:t>
      </w:r>
      <w:r w:rsidRPr="00771CFE">
        <w:rPr>
          <w:sz w:val="28"/>
          <w:szCs w:val="28"/>
        </w:rPr>
        <w:t xml:space="preserve"> Гар</w:t>
      </w:r>
      <w:r>
        <w:rPr>
          <w:sz w:val="28"/>
          <w:szCs w:val="28"/>
        </w:rPr>
        <w:t>дарики, 2004. – 556 с.</w:t>
      </w:r>
    </w:p>
    <w:p w:rsidR="00432FA8" w:rsidRDefault="00432FA8" w:rsidP="004159E0">
      <w:pPr>
        <w:widowControl w:val="0"/>
        <w:numPr>
          <w:ilvl w:val="0"/>
          <w:numId w:val="5"/>
        </w:numPr>
        <w:shd w:val="clear" w:color="auto" w:fill="FFFFFF"/>
        <w:tabs>
          <w:tab w:val="left" w:pos="614"/>
        </w:tabs>
        <w:autoSpaceDE w:val="0"/>
        <w:autoSpaceDN w:val="0"/>
        <w:adjustRightInd w:val="0"/>
        <w:spacing w:before="58" w:line="360" w:lineRule="auto"/>
        <w:ind w:right="14" w:firstLine="389"/>
        <w:jc w:val="both"/>
        <w:rPr>
          <w:sz w:val="28"/>
          <w:szCs w:val="28"/>
        </w:rPr>
      </w:pPr>
      <w:r>
        <w:rPr>
          <w:sz w:val="28"/>
          <w:szCs w:val="28"/>
        </w:rPr>
        <w:t xml:space="preserve"> Кривцун О.А. Эстетика: Учебник. – М.:</w:t>
      </w:r>
      <w:r w:rsidRPr="00796229">
        <w:rPr>
          <w:sz w:val="28"/>
          <w:szCs w:val="28"/>
        </w:rPr>
        <w:t xml:space="preserve"> Аспект Пресс, 2001. </w:t>
      </w:r>
      <w:r>
        <w:rPr>
          <w:sz w:val="28"/>
          <w:szCs w:val="28"/>
        </w:rPr>
        <w:t>– 452 с.</w:t>
      </w:r>
    </w:p>
    <w:p w:rsidR="00432FA8" w:rsidRDefault="00432FA8" w:rsidP="004159E0">
      <w:pPr>
        <w:widowControl w:val="0"/>
        <w:numPr>
          <w:ilvl w:val="0"/>
          <w:numId w:val="5"/>
        </w:numPr>
        <w:shd w:val="clear" w:color="auto" w:fill="FFFFFF"/>
        <w:tabs>
          <w:tab w:val="left" w:pos="614"/>
        </w:tabs>
        <w:autoSpaceDE w:val="0"/>
        <w:autoSpaceDN w:val="0"/>
        <w:adjustRightInd w:val="0"/>
        <w:spacing w:before="58" w:line="360" w:lineRule="auto"/>
        <w:ind w:right="14" w:firstLine="389"/>
        <w:jc w:val="both"/>
        <w:rPr>
          <w:sz w:val="28"/>
          <w:szCs w:val="28"/>
        </w:rPr>
      </w:pPr>
      <w:r>
        <w:rPr>
          <w:sz w:val="28"/>
          <w:szCs w:val="28"/>
        </w:rPr>
        <w:t xml:space="preserve"> Куренкова Р.А. Эстетика: Учеб. для студ. высш. учеб. заведений. – М.: Изд-во ВЛАДОС-ПРЕСС, 2003. – 368 с.</w:t>
      </w:r>
      <w:bookmarkStart w:id="23" w:name="_GoBack"/>
      <w:bookmarkEnd w:id="23"/>
    </w:p>
    <w:sectPr w:rsidR="00432FA8" w:rsidSect="00B1306D">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117" w:rsidRDefault="00634117">
      <w:r>
        <w:separator/>
      </w:r>
    </w:p>
  </w:endnote>
  <w:endnote w:type="continuationSeparator" w:id="0">
    <w:p w:rsidR="00634117" w:rsidRDefault="0063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AA9" w:rsidRDefault="00763AA9" w:rsidP="00B1306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63AA9" w:rsidRDefault="00763AA9" w:rsidP="00BF6E5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AA9" w:rsidRDefault="00763AA9" w:rsidP="00B1306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77107">
      <w:rPr>
        <w:rStyle w:val="a7"/>
        <w:noProof/>
      </w:rPr>
      <w:t>2</w:t>
    </w:r>
    <w:r>
      <w:rPr>
        <w:rStyle w:val="a7"/>
      </w:rPr>
      <w:fldChar w:fldCharType="end"/>
    </w:r>
  </w:p>
  <w:p w:rsidR="00763AA9" w:rsidRDefault="00763AA9" w:rsidP="00BF6E5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117" w:rsidRDefault="00634117">
      <w:r>
        <w:separator/>
      </w:r>
    </w:p>
  </w:footnote>
  <w:footnote w:type="continuationSeparator" w:id="0">
    <w:p w:rsidR="00634117" w:rsidRDefault="00634117">
      <w:r>
        <w:continuationSeparator/>
      </w:r>
    </w:p>
  </w:footnote>
  <w:footnote w:id="1">
    <w:p w:rsidR="00763AA9" w:rsidRPr="008E018E" w:rsidRDefault="00763AA9">
      <w:pPr>
        <w:pStyle w:val="a3"/>
      </w:pPr>
      <w:r>
        <w:rPr>
          <w:rStyle w:val="a4"/>
        </w:rPr>
        <w:footnoteRef/>
      </w:r>
      <w:r>
        <w:t xml:space="preserve"> </w:t>
      </w:r>
      <w:r w:rsidRPr="008E018E">
        <w:t>Бычков В.В. Эстетика: Учебник. – М.: Гардарики, 2004. –</w:t>
      </w:r>
      <w:r>
        <w:t xml:space="preserve"> С. 155</w:t>
      </w:r>
    </w:p>
  </w:footnote>
  <w:footnote w:id="2">
    <w:p w:rsidR="00763AA9" w:rsidRDefault="00763AA9">
      <w:pPr>
        <w:pStyle w:val="a3"/>
      </w:pPr>
      <w:r>
        <w:rPr>
          <w:rStyle w:val="a4"/>
        </w:rPr>
        <w:footnoteRef/>
      </w:r>
      <w:r>
        <w:t xml:space="preserve"> </w:t>
      </w:r>
      <w:r w:rsidRPr="008E018E">
        <w:t>Бычков В.В. Эстетика: Учебник. – М.: Гардарики, 2004. –</w:t>
      </w:r>
      <w:r>
        <w:t xml:space="preserve"> С. 156</w:t>
      </w:r>
    </w:p>
  </w:footnote>
  <w:footnote w:id="3">
    <w:p w:rsidR="00763AA9" w:rsidRPr="00416F1A" w:rsidRDefault="00763AA9">
      <w:pPr>
        <w:pStyle w:val="a3"/>
      </w:pPr>
      <w:r>
        <w:rPr>
          <w:rStyle w:val="a4"/>
        </w:rPr>
        <w:footnoteRef/>
      </w:r>
      <w:r>
        <w:t xml:space="preserve"> Цит. по книге: </w:t>
      </w:r>
      <w:r w:rsidRPr="008E018E">
        <w:t>Бычков В.В. Эстетика: Учебник. – М.: Гардарики, 2004. –</w:t>
      </w:r>
      <w:r>
        <w:t xml:space="preserve"> С. 156</w:t>
      </w:r>
    </w:p>
  </w:footnote>
  <w:footnote w:id="4">
    <w:p w:rsidR="00763AA9" w:rsidRDefault="00763AA9">
      <w:pPr>
        <w:pStyle w:val="a3"/>
      </w:pPr>
      <w:r>
        <w:rPr>
          <w:rStyle w:val="a4"/>
        </w:rPr>
        <w:footnoteRef/>
      </w:r>
      <w:r>
        <w:t xml:space="preserve"> </w:t>
      </w:r>
      <w:r w:rsidRPr="008E018E">
        <w:t>Бычков В.В. Эстетика: Учебник. – М.: Гардарики, 2004. –</w:t>
      </w:r>
      <w:r>
        <w:t xml:space="preserve"> С. 157</w:t>
      </w:r>
    </w:p>
  </w:footnote>
  <w:footnote w:id="5">
    <w:p w:rsidR="00763AA9" w:rsidRPr="008B4452" w:rsidRDefault="00763AA9">
      <w:pPr>
        <w:pStyle w:val="a3"/>
      </w:pPr>
      <w:r>
        <w:rPr>
          <w:rStyle w:val="a4"/>
        </w:rPr>
        <w:footnoteRef/>
      </w:r>
      <w:r>
        <w:t xml:space="preserve"> </w:t>
      </w:r>
      <w:r w:rsidRPr="008E018E">
        <w:t>Бычков В.В. Эстетика: Учебник. – М.: Гардарики, 2004. –</w:t>
      </w:r>
      <w:r>
        <w:t xml:space="preserve"> С. 15</w:t>
      </w:r>
      <w:r w:rsidRPr="008B4452">
        <w:t>8-159</w:t>
      </w:r>
    </w:p>
  </w:footnote>
  <w:footnote w:id="6">
    <w:p w:rsidR="00763AA9" w:rsidRPr="000C54AE" w:rsidRDefault="00763AA9">
      <w:pPr>
        <w:pStyle w:val="a3"/>
      </w:pPr>
      <w:r>
        <w:rPr>
          <w:rStyle w:val="a4"/>
        </w:rPr>
        <w:footnoteRef/>
      </w:r>
      <w:r>
        <w:t xml:space="preserve"> </w:t>
      </w:r>
      <w:r w:rsidRPr="008E018E">
        <w:t>Бычков В.В. Эстетика: Учебник. – М.: Гардарики, 2004. –</w:t>
      </w:r>
      <w:r>
        <w:t xml:space="preserve"> С. </w:t>
      </w:r>
      <w:r w:rsidRPr="000C54AE">
        <w:t>207</w:t>
      </w:r>
    </w:p>
  </w:footnote>
  <w:footnote w:id="7">
    <w:p w:rsidR="00763AA9" w:rsidRDefault="00763AA9">
      <w:pPr>
        <w:pStyle w:val="a3"/>
      </w:pPr>
      <w:r>
        <w:rPr>
          <w:rStyle w:val="a4"/>
        </w:rPr>
        <w:footnoteRef/>
      </w:r>
      <w:r>
        <w:t xml:space="preserve"> Там же. – С. 223</w:t>
      </w:r>
    </w:p>
  </w:footnote>
  <w:footnote w:id="8">
    <w:p w:rsidR="00763AA9" w:rsidRDefault="00763AA9">
      <w:pPr>
        <w:pStyle w:val="a3"/>
      </w:pPr>
      <w:r>
        <w:rPr>
          <w:rStyle w:val="a4"/>
        </w:rPr>
        <w:footnoteRef/>
      </w:r>
      <w:r>
        <w:t xml:space="preserve"> </w:t>
      </w:r>
      <w:r w:rsidRPr="008E018E">
        <w:t>Бычков В.В. Эстетика: Учебник. – М.: Гардарики, 2004. –</w:t>
      </w:r>
      <w:r>
        <w:t xml:space="preserve"> С. 230</w:t>
      </w:r>
    </w:p>
  </w:footnote>
  <w:footnote w:id="9">
    <w:p w:rsidR="00763AA9" w:rsidRDefault="00763AA9" w:rsidP="003A67C3">
      <w:pPr>
        <w:pStyle w:val="a3"/>
      </w:pPr>
      <w:r>
        <w:rPr>
          <w:rStyle w:val="a4"/>
        </w:rPr>
        <w:footnoteRef/>
      </w:r>
      <w:r>
        <w:t xml:space="preserve"> </w:t>
      </w:r>
      <w:r w:rsidRPr="008E018E">
        <w:t>Бычков В.В. Эстетика: Учебник. – М.: Гардарики, 2004. –</w:t>
      </w:r>
      <w:r>
        <w:t xml:space="preserve"> С. 169</w:t>
      </w:r>
    </w:p>
  </w:footnote>
  <w:footnote w:id="10">
    <w:p w:rsidR="00763AA9" w:rsidRPr="00380517" w:rsidRDefault="00763AA9">
      <w:pPr>
        <w:pStyle w:val="a3"/>
      </w:pPr>
      <w:r>
        <w:rPr>
          <w:rStyle w:val="a4"/>
        </w:rPr>
        <w:footnoteRef/>
      </w:r>
      <w:r>
        <w:t xml:space="preserve"> Цит. по книге:</w:t>
      </w:r>
      <w:r w:rsidRPr="00F244F0">
        <w:t xml:space="preserve"> </w:t>
      </w:r>
      <w:r w:rsidRPr="00380517">
        <w:t>Борев Ю.Б. Эстетика: Учебник / Ю.Б. Борев – М.: Высш. шк., 2002. –</w:t>
      </w:r>
      <w:r>
        <w:t xml:space="preserve"> С. 15</w:t>
      </w:r>
    </w:p>
  </w:footnote>
  <w:footnote w:id="11">
    <w:p w:rsidR="00763AA9" w:rsidRPr="008D1F0B" w:rsidRDefault="00763AA9">
      <w:pPr>
        <w:pStyle w:val="a3"/>
      </w:pPr>
      <w:r>
        <w:rPr>
          <w:rStyle w:val="a4"/>
        </w:rPr>
        <w:footnoteRef/>
      </w:r>
      <w:r>
        <w:t xml:space="preserve"> </w:t>
      </w:r>
      <w:r w:rsidRPr="00380517">
        <w:t>Борев Ю.Б. Эстетика: Учебник / Ю.Б. Борев – М.: Высш. шк., 2002. –</w:t>
      </w:r>
      <w:r>
        <w:t xml:space="preserve"> С. 1</w:t>
      </w:r>
      <w:r w:rsidRPr="008D1F0B">
        <w:t>02</w:t>
      </w:r>
    </w:p>
  </w:footnote>
  <w:footnote w:id="12">
    <w:p w:rsidR="00763AA9" w:rsidRPr="002D2521" w:rsidRDefault="00763AA9">
      <w:pPr>
        <w:pStyle w:val="a3"/>
      </w:pPr>
      <w:r>
        <w:rPr>
          <w:rStyle w:val="a4"/>
        </w:rPr>
        <w:footnoteRef/>
      </w:r>
      <w:r>
        <w:t xml:space="preserve"> </w:t>
      </w:r>
      <w:r w:rsidRPr="00346FD3">
        <w:t>Бычков В.В. Эстетика: Учебник.</w:t>
      </w:r>
      <w:r>
        <w:t xml:space="preserve"> – М.: Гардарики, 2004. – С.</w:t>
      </w:r>
      <w:r w:rsidRPr="00346FD3">
        <w:t xml:space="preserve"> </w:t>
      </w:r>
      <w:r w:rsidRPr="002D2521">
        <w:t>167</w:t>
      </w:r>
    </w:p>
  </w:footnote>
  <w:footnote w:id="13">
    <w:p w:rsidR="00763AA9" w:rsidRPr="00FC04FC" w:rsidRDefault="00763AA9">
      <w:pPr>
        <w:pStyle w:val="a3"/>
      </w:pPr>
      <w:r>
        <w:rPr>
          <w:rStyle w:val="a4"/>
        </w:rPr>
        <w:footnoteRef/>
      </w:r>
      <w:r>
        <w:t xml:space="preserve"> </w:t>
      </w:r>
      <w:r w:rsidRPr="00FC04FC">
        <w:t>Бычков В.В. Эстетика: Учебник.</w:t>
      </w:r>
      <w:r>
        <w:t xml:space="preserve"> – М.: Гардарики, 2004. – С. 168</w:t>
      </w:r>
    </w:p>
  </w:footnote>
  <w:footnote w:id="14">
    <w:p w:rsidR="00763AA9" w:rsidRPr="00706697" w:rsidRDefault="00763AA9">
      <w:pPr>
        <w:pStyle w:val="a3"/>
      </w:pPr>
      <w:r>
        <w:rPr>
          <w:rStyle w:val="a4"/>
        </w:rPr>
        <w:footnoteRef/>
      </w:r>
      <w:r>
        <w:t xml:space="preserve"> </w:t>
      </w:r>
      <w:r w:rsidRPr="00706697">
        <w:t>Борев Ю.Б. Эстетика: Учебник / Ю.Б. Борев – М.: Высш. шк., 2002. – С. 102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A3E68"/>
    <w:multiLevelType w:val="hybridMultilevel"/>
    <w:tmpl w:val="A4DC0CB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3AB3F40"/>
    <w:multiLevelType w:val="hybridMultilevel"/>
    <w:tmpl w:val="802C87E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1062A21"/>
    <w:multiLevelType w:val="singleLevel"/>
    <w:tmpl w:val="E1C033FC"/>
    <w:lvl w:ilvl="0">
      <w:start w:val="1"/>
      <w:numFmt w:val="decimal"/>
      <w:lvlText w:val="%1."/>
      <w:legacy w:legacy="1" w:legacySpace="0" w:legacyIndent="225"/>
      <w:lvlJc w:val="left"/>
      <w:rPr>
        <w:rFonts w:ascii="Times New Roman" w:hAnsi="Times New Roman" w:cs="Times New Roman" w:hint="default"/>
      </w:rPr>
    </w:lvl>
  </w:abstractNum>
  <w:abstractNum w:abstractNumId="3">
    <w:nsid w:val="23A77AE4"/>
    <w:multiLevelType w:val="hybridMultilevel"/>
    <w:tmpl w:val="9872BB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D65430B"/>
    <w:multiLevelType w:val="hybridMultilevel"/>
    <w:tmpl w:val="75EEB0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1D733E2"/>
    <w:multiLevelType w:val="multilevel"/>
    <w:tmpl w:val="34E226C8"/>
    <w:lvl w:ilvl="0">
      <w:start w:val="1"/>
      <w:numFmt w:val="decimal"/>
      <w:lvlText w:val="%1."/>
      <w:lvlJc w:val="left"/>
      <w:pPr>
        <w:tabs>
          <w:tab w:val="num" w:pos="720"/>
        </w:tabs>
        <w:ind w:left="720" w:hanging="360"/>
      </w:pPr>
    </w:lvl>
    <w:lvl w:ilvl="1">
      <w:start w:val="1"/>
      <w:numFmt w:val="decimal"/>
      <w:isLgl/>
      <w:lvlText w:val="%1.%2"/>
      <w:lvlJc w:val="left"/>
      <w:pPr>
        <w:tabs>
          <w:tab w:val="num" w:pos="1005"/>
        </w:tabs>
        <w:ind w:left="1005" w:hanging="64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31D74BDD"/>
    <w:multiLevelType w:val="hybridMultilevel"/>
    <w:tmpl w:val="44E4360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3242612"/>
    <w:multiLevelType w:val="hybridMultilevel"/>
    <w:tmpl w:val="777EC0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BB24E55"/>
    <w:multiLevelType w:val="hybridMultilevel"/>
    <w:tmpl w:val="AE0483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0ED78F3"/>
    <w:multiLevelType w:val="multilevel"/>
    <w:tmpl w:val="37ECB6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447A4D03"/>
    <w:multiLevelType w:val="hybridMultilevel"/>
    <w:tmpl w:val="523ACB60"/>
    <w:lvl w:ilvl="0" w:tplc="04190001">
      <w:start w:val="1"/>
      <w:numFmt w:val="bullet"/>
      <w:lvlText w:val=""/>
      <w:lvlJc w:val="left"/>
      <w:pPr>
        <w:tabs>
          <w:tab w:val="num" w:pos="1584"/>
        </w:tabs>
        <w:ind w:left="1584" w:hanging="360"/>
      </w:pPr>
      <w:rPr>
        <w:rFonts w:ascii="Symbol" w:hAnsi="Symbol" w:hint="default"/>
      </w:rPr>
    </w:lvl>
    <w:lvl w:ilvl="1" w:tplc="04190003" w:tentative="1">
      <w:start w:val="1"/>
      <w:numFmt w:val="bullet"/>
      <w:lvlText w:val="o"/>
      <w:lvlJc w:val="left"/>
      <w:pPr>
        <w:tabs>
          <w:tab w:val="num" w:pos="2304"/>
        </w:tabs>
        <w:ind w:left="2304" w:hanging="360"/>
      </w:pPr>
      <w:rPr>
        <w:rFonts w:ascii="Courier New" w:hAnsi="Courier New" w:cs="Courier New" w:hint="default"/>
      </w:rPr>
    </w:lvl>
    <w:lvl w:ilvl="2" w:tplc="04190005" w:tentative="1">
      <w:start w:val="1"/>
      <w:numFmt w:val="bullet"/>
      <w:lvlText w:val=""/>
      <w:lvlJc w:val="left"/>
      <w:pPr>
        <w:tabs>
          <w:tab w:val="num" w:pos="3024"/>
        </w:tabs>
        <w:ind w:left="3024" w:hanging="360"/>
      </w:pPr>
      <w:rPr>
        <w:rFonts w:ascii="Wingdings" w:hAnsi="Wingdings" w:hint="default"/>
      </w:rPr>
    </w:lvl>
    <w:lvl w:ilvl="3" w:tplc="04190001" w:tentative="1">
      <w:start w:val="1"/>
      <w:numFmt w:val="bullet"/>
      <w:lvlText w:val=""/>
      <w:lvlJc w:val="left"/>
      <w:pPr>
        <w:tabs>
          <w:tab w:val="num" w:pos="3744"/>
        </w:tabs>
        <w:ind w:left="3744" w:hanging="360"/>
      </w:pPr>
      <w:rPr>
        <w:rFonts w:ascii="Symbol" w:hAnsi="Symbol" w:hint="default"/>
      </w:rPr>
    </w:lvl>
    <w:lvl w:ilvl="4" w:tplc="04190003" w:tentative="1">
      <w:start w:val="1"/>
      <w:numFmt w:val="bullet"/>
      <w:lvlText w:val="o"/>
      <w:lvlJc w:val="left"/>
      <w:pPr>
        <w:tabs>
          <w:tab w:val="num" w:pos="4464"/>
        </w:tabs>
        <w:ind w:left="4464" w:hanging="360"/>
      </w:pPr>
      <w:rPr>
        <w:rFonts w:ascii="Courier New" w:hAnsi="Courier New" w:cs="Courier New" w:hint="default"/>
      </w:rPr>
    </w:lvl>
    <w:lvl w:ilvl="5" w:tplc="04190005" w:tentative="1">
      <w:start w:val="1"/>
      <w:numFmt w:val="bullet"/>
      <w:lvlText w:val=""/>
      <w:lvlJc w:val="left"/>
      <w:pPr>
        <w:tabs>
          <w:tab w:val="num" w:pos="5184"/>
        </w:tabs>
        <w:ind w:left="5184" w:hanging="360"/>
      </w:pPr>
      <w:rPr>
        <w:rFonts w:ascii="Wingdings" w:hAnsi="Wingdings" w:hint="default"/>
      </w:rPr>
    </w:lvl>
    <w:lvl w:ilvl="6" w:tplc="04190001" w:tentative="1">
      <w:start w:val="1"/>
      <w:numFmt w:val="bullet"/>
      <w:lvlText w:val=""/>
      <w:lvlJc w:val="left"/>
      <w:pPr>
        <w:tabs>
          <w:tab w:val="num" w:pos="5904"/>
        </w:tabs>
        <w:ind w:left="5904" w:hanging="360"/>
      </w:pPr>
      <w:rPr>
        <w:rFonts w:ascii="Symbol" w:hAnsi="Symbol" w:hint="default"/>
      </w:rPr>
    </w:lvl>
    <w:lvl w:ilvl="7" w:tplc="04190003" w:tentative="1">
      <w:start w:val="1"/>
      <w:numFmt w:val="bullet"/>
      <w:lvlText w:val="o"/>
      <w:lvlJc w:val="left"/>
      <w:pPr>
        <w:tabs>
          <w:tab w:val="num" w:pos="6624"/>
        </w:tabs>
        <w:ind w:left="6624" w:hanging="360"/>
      </w:pPr>
      <w:rPr>
        <w:rFonts w:ascii="Courier New" w:hAnsi="Courier New" w:cs="Courier New" w:hint="default"/>
      </w:rPr>
    </w:lvl>
    <w:lvl w:ilvl="8" w:tplc="04190005" w:tentative="1">
      <w:start w:val="1"/>
      <w:numFmt w:val="bullet"/>
      <w:lvlText w:val=""/>
      <w:lvlJc w:val="left"/>
      <w:pPr>
        <w:tabs>
          <w:tab w:val="num" w:pos="7344"/>
        </w:tabs>
        <w:ind w:left="7344" w:hanging="360"/>
      </w:pPr>
      <w:rPr>
        <w:rFonts w:ascii="Wingdings" w:hAnsi="Wingdings" w:hint="default"/>
      </w:rPr>
    </w:lvl>
  </w:abstractNum>
  <w:abstractNum w:abstractNumId="11">
    <w:nsid w:val="53A10C91"/>
    <w:multiLevelType w:val="hybridMultilevel"/>
    <w:tmpl w:val="A95EE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DD27BE4"/>
    <w:multiLevelType w:val="hybridMultilevel"/>
    <w:tmpl w:val="6C20A2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BBA19B8"/>
    <w:multiLevelType w:val="multilevel"/>
    <w:tmpl w:val="1618F5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79CF4884"/>
    <w:multiLevelType w:val="hybridMultilevel"/>
    <w:tmpl w:val="45B220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AA56828"/>
    <w:multiLevelType w:val="hybridMultilevel"/>
    <w:tmpl w:val="4978D65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4"/>
  </w:num>
  <w:num w:numId="3">
    <w:abstractNumId w:val="7"/>
  </w:num>
  <w:num w:numId="4">
    <w:abstractNumId w:val="12"/>
  </w:num>
  <w:num w:numId="5">
    <w:abstractNumId w:val="2"/>
  </w:num>
  <w:num w:numId="6">
    <w:abstractNumId w:val="13"/>
  </w:num>
  <w:num w:numId="7">
    <w:abstractNumId w:val="8"/>
  </w:num>
  <w:num w:numId="8">
    <w:abstractNumId w:val="10"/>
  </w:num>
  <w:num w:numId="9">
    <w:abstractNumId w:val="0"/>
  </w:num>
  <w:num w:numId="10">
    <w:abstractNumId w:val="9"/>
  </w:num>
  <w:num w:numId="11">
    <w:abstractNumId w:val="11"/>
  </w:num>
  <w:num w:numId="12">
    <w:abstractNumId w:val="5"/>
  </w:num>
  <w:num w:numId="13">
    <w:abstractNumId w:val="14"/>
  </w:num>
  <w:num w:numId="14">
    <w:abstractNumId w:val="6"/>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9E0"/>
    <w:rsid w:val="00000826"/>
    <w:rsid w:val="000014F1"/>
    <w:rsid w:val="000037CC"/>
    <w:rsid w:val="00003EE2"/>
    <w:rsid w:val="00005A30"/>
    <w:rsid w:val="00005F47"/>
    <w:rsid w:val="000062F6"/>
    <w:rsid w:val="00006E73"/>
    <w:rsid w:val="000118EB"/>
    <w:rsid w:val="00011FF8"/>
    <w:rsid w:val="00012FE7"/>
    <w:rsid w:val="00013C9F"/>
    <w:rsid w:val="00013D6C"/>
    <w:rsid w:val="000159C4"/>
    <w:rsid w:val="00016D40"/>
    <w:rsid w:val="00017F0D"/>
    <w:rsid w:val="00020C58"/>
    <w:rsid w:val="00020D9F"/>
    <w:rsid w:val="000231F8"/>
    <w:rsid w:val="00023319"/>
    <w:rsid w:val="00023B54"/>
    <w:rsid w:val="000242DD"/>
    <w:rsid w:val="000242F4"/>
    <w:rsid w:val="000245FC"/>
    <w:rsid w:val="00024D70"/>
    <w:rsid w:val="00026B4C"/>
    <w:rsid w:val="00031EA5"/>
    <w:rsid w:val="0003277B"/>
    <w:rsid w:val="00033280"/>
    <w:rsid w:val="00033410"/>
    <w:rsid w:val="00033A9B"/>
    <w:rsid w:val="00033DCF"/>
    <w:rsid w:val="0003489D"/>
    <w:rsid w:val="000356ED"/>
    <w:rsid w:val="000357BA"/>
    <w:rsid w:val="000358DE"/>
    <w:rsid w:val="00036154"/>
    <w:rsid w:val="000364E0"/>
    <w:rsid w:val="00037022"/>
    <w:rsid w:val="000372D7"/>
    <w:rsid w:val="0003736D"/>
    <w:rsid w:val="00041AD0"/>
    <w:rsid w:val="00042E9A"/>
    <w:rsid w:val="00045642"/>
    <w:rsid w:val="00045B06"/>
    <w:rsid w:val="00046171"/>
    <w:rsid w:val="000464D3"/>
    <w:rsid w:val="00051637"/>
    <w:rsid w:val="00051722"/>
    <w:rsid w:val="000521F8"/>
    <w:rsid w:val="000524EC"/>
    <w:rsid w:val="000533B8"/>
    <w:rsid w:val="00053994"/>
    <w:rsid w:val="00053AC2"/>
    <w:rsid w:val="0005594A"/>
    <w:rsid w:val="00055C0E"/>
    <w:rsid w:val="0005700B"/>
    <w:rsid w:val="0006041F"/>
    <w:rsid w:val="00060A4D"/>
    <w:rsid w:val="00061485"/>
    <w:rsid w:val="00061F10"/>
    <w:rsid w:val="000640F4"/>
    <w:rsid w:val="000666F7"/>
    <w:rsid w:val="00066F88"/>
    <w:rsid w:val="00067060"/>
    <w:rsid w:val="000673AC"/>
    <w:rsid w:val="000709F0"/>
    <w:rsid w:val="00071AA7"/>
    <w:rsid w:val="0007450F"/>
    <w:rsid w:val="00074EAE"/>
    <w:rsid w:val="00074F51"/>
    <w:rsid w:val="00075BAF"/>
    <w:rsid w:val="00075C2C"/>
    <w:rsid w:val="00075EEA"/>
    <w:rsid w:val="00077E61"/>
    <w:rsid w:val="00080D43"/>
    <w:rsid w:val="000816AB"/>
    <w:rsid w:val="00083183"/>
    <w:rsid w:val="000831FF"/>
    <w:rsid w:val="00084617"/>
    <w:rsid w:val="000861F4"/>
    <w:rsid w:val="000863CC"/>
    <w:rsid w:val="000866F7"/>
    <w:rsid w:val="00086AEB"/>
    <w:rsid w:val="000876E6"/>
    <w:rsid w:val="000905C2"/>
    <w:rsid w:val="000908D2"/>
    <w:rsid w:val="00090D7C"/>
    <w:rsid w:val="00091A13"/>
    <w:rsid w:val="0009233E"/>
    <w:rsid w:val="00092DF6"/>
    <w:rsid w:val="00092E6C"/>
    <w:rsid w:val="000936D2"/>
    <w:rsid w:val="00093F6E"/>
    <w:rsid w:val="00094672"/>
    <w:rsid w:val="00096BAC"/>
    <w:rsid w:val="00096CFF"/>
    <w:rsid w:val="00097784"/>
    <w:rsid w:val="00097B1B"/>
    <w:rsid w:val="00097EB2"/>
    <w:rsid w:val="000A211C"/>
    <w:rsid w:val="000A41F6"/>
    <w:rsid w:val="000A4C11"/>
    <w:rsid w:val="000A4E8F"/>
    <w:rsid w:val="000A545A"/>
    <w:rsid w:val="000A586F"/>
    <w:rsid w:val="000A6216"/>
    <w:rsid w:val="000A70E5"/>
    <w:rsid w:val="000A756C"/>
    <w:rsid w:val="000A7C31"/>
    <w:rsid w:val="000B19FC"/>
    <w:rsid w:val="000B285B"/>
    <w:rsid w:val="000B30B4"/>
    <w:rsid w:val="000B31A0"/>
    <w:rsid w:val="000B3208"/>
    <w:rsid w:val="000B3E2D"/>
    <w:rsid w:val="000B43BD"/>
    <w:rsid w:val="000B5182"/>
    <w:rsid w:val="000B51C1"/>
    <w:rsid w:val="000B589D"/>
    <w:rsid w:val="000B5978"/>
    <w:rsid w:val="000B7D2E"/>
    <w:rsid w:val="000C0402"/>
    <w:rsid w:val="000C122D"/>
    <w:rsid w:val="000C22EB"/>
    <w:rsid w:val="000C27D5"/>
    <w:rsid w:val="000C4071"/>
    <w:rsid w:val="000C4321"/>
    <w:rsid w:val="000C54AE"/>
    <w:rsid w:val="000C59F8"/>
    <w:rsid w:val="000C5A65"/>
    <w:rsid w:val="000C6522"/>
    <w:rsid w:val="000C6C51"/>
    <w:rsid w:val="000C73E2"/>
    <w:rsid w:val="000C7DB8"/>
    <w:rsid w:val="000D256C"/>
    <w:rsid w:val="000D348E"/>
    <w:rsid w:val="000D3EC2"/>
    <w:rsid w:val="000D451C"/>
    <w:rsid w:val="000D4CBC"/>
    <w:rsid w:val="000D50A7"/>
    <w:rsid w:val="000D5255"/>
    <w:rsid w:val="000D54DD"/>
    <w:rsid w:val="000D57C4"/>
    <w:rsid w:val="000E1C72"/>
    <w:rsid w:val="000E2229"/>
    <w:rsid w:val="000E2D27"/>
    <w:rsid w:val="000E30D8"/>
    <w:rsid w:val="000E4B45"/>
    <w:rsid w:val="000E59E7"/>
    <w:rsid w:val="000E620F"/>
    <w:rsid w:val="000E7240"/>
    <w:rsid w:val="000E7914"/>
    <w:rsid w:val="000F005C"/>
    <w:rsid w:val="000F0101"/>
    <w:rsid w:val="000F23F1"/>
    <w:rsid w:val="000F3A8E"/>
    <w:rsid w:val="000F3CB8"/>
    <w:rsid w:val="000F42BF"/>
    <w:rsid w:val="000F6E64"/>
    <w:rsid w:val="000F75FE"/>
    <w:rsid w:val="000F7C51"/>
    <w:rsid w:val="000F7CF3"/>
    <w:rsid w:val="00102067"/>
    <w:rsid w:val="00103C32"/>
    <w:rsid w:val="00105CB6"/>
    <w:rsid w:val="00105FCF"/>
    <w:rsid w:val="0010697C"/>
    <w:rsid w:val="00107684"/>
    <w:rsid w:val="00107B70"/>
    <w:rsid w:val="00111044"/>
    <w:rsid w:val="00111CC0"/>
    <w:rsid w:val="00112D2A"/>
    <w:rsid w:val="00114784"/>
    <w:rsid w:val="001159E3"/>
    <w:rsid w:val="00115B08"/>
    <w:rsid w:val="001172AE"/>
    <w:rsid w:val="00120E20"/>
    <w:rsid w:val="0012126B"/>
    <w:rsid w:val="001224DF"/>
    <w:rsid w:val="00122660"/>
    <w:rsid w:val="001231F6"/>
    <w:rsid w:val="00125207"/>
    <w:rsid w:val="0012575B"/>
    <w:rsid w:val="00125ADA"/>
    <w:rsid w:val="0013040E"/>
    <w:rsid w:val="00132F39"/>
    <w:rsid w:val="00133D71"/>
    <w:rsid w:val="00133F9A"/>
    <w:rsid w:val="00134592"/>
    <w:rsid w:val="00134D35"/>
    <w:rsid w:val="00135052"/>
    <w:rsid w:val="001350BF"/>
    <w:rsid w:val="00136CBD"/>
    <w:rsid w:val="0013764D"/>
    <w:rsid w:val="00137B1E"/>
    <w:rsid w:val="00140858"/>
    <w:rsid w:val="00144C91"/>
    <w:rsid w:val="00144E70"/>
    <w:rsid w:val="00145E8C"/>
    <w:rsid w:val="00146FDE"/>
    <w:rsid w:val="001470BC"/>
    <w:rsid w:val="00147E5A"/>
    <w:rsid w:val="00150238"/>
    <w:rsid w:val="001504CB"/>
    <w:rsid w:val="001511CA"/>
    <w:rsid w:val="0015155D"/>
    <w:rsid w:val="0015193C"/>
    <w:rsid w:val="00151E41"/>
    <w:rsid w:val="0015215D"/>
    <w:rsid w:val="00152D4A"/>
    <w:rsid w:val="001534C2"/>
    <w:rsid w:val="00154C3F"/>
    <w:rsid w:val="001629AD"/>
    <w:rsid w:val="001629B2"/>
    <w:rsid w:val="00162F33"/>
    <w:rsid w:val="0016353C"/>
    <w:rsid w:val="00163830"/>
    <w:rsid w:val="0016558C"/>
    <w:rsid w:val="00166243"/>
    <w:rsid w:val="00170533"/>
    <w:rsid w:val="001716D3"/>
    <w:rsid w:val="001728F8"/>
    <w:rsid w:val="00172949"/>
    <w:rsid w:val="00174C57"/>
    <w:rsid w:val="00176488"/>
    <w:rsid w:val="0017700B"/>
    <w:rsid w:val="001771D0"/>
    <w:rsid w:val="00177D98"/>
    <w:rsid w:val="001806BD"/>
    <w:rsid w:val="00180F25"/>
    <w:rsid w:val="00182A22"/>
    <w:rsid w:val="00182DB6"/>
    <w:rsid w:val="00185B4F"/>
    <w:rsid w:val="00185EE7"/>
    <w:rsid w:val="001862D9"/>
    <w:rsid w:val="00186D93"/>
    <w:rsid w:val="00187302"/>
    <w:rsid w:val="001875F2"/>
    <w:rsid w:val="00190781"/>
    <w:rsid w:val="001915AE"/>
    <w:rsid w:val="00191A62"/>
    <w:rsid w:val="001923B5"/>
    <w:rsid w:val="00192BB9"/>
    <w:rsid w:val="00195BE5"/>
    <w:rsid w:val="001A0B34"/>
    <w:rsid w:val="001A0C5F"/>
    <w:rsid w:val="001A1185"/>
    <w:rsid w:val="001A15B7"/>
    <w:rsid w:val="001A1F1B"/>
    <w:rsid w:val="001A248D"/>
    <w:rsid w:val="001A2CA0"/>
    <w:rsid w:val="001A33C9"/>
    <w:rsid w:val="001A3624"/>
    <w:rsid w:val="001A3E5C"/>
    <w:rsid w:val="001A5A04"/>
    <w:rsid w:val="001A5E97"/>
    <w:rsid w:val="001A5EC9"/>
    <w:rsid w:val="001A681B"/>
    <w:rsid w:val="001A6B35"/>
    <w:rsid w:val="001A6B82"/>
    <w:rsid w:val="001A72FD"/>
    <w:rsid w:val="001B1D91"/>
    <w:rsid w:val="001B1DAF"/>
    <w:rsid w:val="001B2805"/>
    <w:rsid w:val="001B3B45"/>
    <w:rsid w:val="001B45E5"/>
    <w:rsid w:val="001B4D85"/>
    <w:rsid w:val="001B4EE3"/>
    <w:rsid w:val="001B6A4C"/>
    <w:rsid w:val="001B6C95"/>
    <w:rsid w:val="001B771F"/>
    <w:rsid w:val="001C1329"/>
    <w:rsid w:val="001C3431"/>
    <w:rsid w:val="001C3694"/>
    <w:rsid w:val="001C3944"/>
    <w:rsid w:val="001C3C2E"/>
    <w:rsid w:val="001C66F0"/>
    <w:rsid w:val="001C6D2A"/>
    <w:rsid w:val="001C6E47"/>
    <w:rsid w:val="001C720A"/>
    <w:rsid w:val="001C7548"/>
    <w:rsid w:val="001D217E"/>
    <w:rsid w:val="001D3D3A"/>
    <w:rsid w:val="001D4AC2"/>
    <w:rsid w:val="001D54CA"/>
    <w:rsid w:val="001D656E"/>
    <w:rsid w:val="001D7A76"/>
    <w:rsid w:val="001E321E"/>
    <w:rsid w:val="001E4284"/>
    <w:rsid w:val="001E4DE0"/>
    <w:rsid w:val="001E647C"/>
    <w:rsid w:val="001E66E3"/>
    <w:rsid w:val="001E6F66"/>
    <w:rsid w:val="001E72D4"/>
    <w:rsid w:val="001E797C"/>
    <w:rsid w:val="001F0B8D"/>
    <w:rsid w:val="001F1088"/>
    <w:rsid w:val="001F3061"/>
    <w:rsid w:val="001F3D77"/>
    <w:rsid w:val="001F4A11"/>
    <w:rsid w:val="001F5CF9"/>
    <w:rsid w:val="001F5E42"/>
    <w:rsid w:val="001F6143"/>
    <w:rsid w:val="001F616A"/>
    <w:rsid w:val="001F64EF"/>
    <w:rsid w:val="001F71A8"/>
    <w:rsid w:val="002009B9"/>
    <w:rsid w:val="002016EF"/>
    <w:rsid w:val="002022BC"/>
    <w:rsid w:val="00203E64"/>
    <w:rsid w:val="00204003"/>
    <w:rsid w:val="0020546E"/>
    <w:rsid w:val="002062EB"/>
    <w:rsid w:val="00211CF8"/>
    <w:rsid w:val="00211EC2"/>
    <w:rsid w:val="00212B1A"/>
    <w:rsid w:val="00215614"/>
    <w:rsid w:val="002163E5"/>
    <w:rsid w:val="00220836"/>
    <w:rsid w:val="00220C99"/>
    <w:rsid w:val="00221148"/>
    <w:rsid w:val="002211D7"/>
    <w:rsid w:val="002218DC"/>
    <w:rsid w:val="00222768"/>
    <w:rsid w:val="002257FA"/>
    <w:rsid w:val="00225C89"/>
    <w:rsid w:val="002270C6"/>
    <w:rsid w:val="00227241"/>
    <w:rsid w:val="0023001D"/>
    <w:rsid w:val="00230B1B"/>
    <w:rsid w:val="00231C6A"/>
    <w:rsid w:val="0023305C"/>
    <w:rsid w:val="002342C3"/>
    <w:rsid w:val="00234E81"/>
    <w:rsid w:val="00236B69"/>
    <w:rsid w:val="0023707A"/>
    <w:rsid w:val="00237487"/>
    <w:rsid w:val="0024152E"/>
    <w:rsid w:val="0024424C"/>
    <w:rsid w:val="00244440"/>
    <w:rsid w:val="0024459A"/>
    <w:rsid w:val="00244B46"/>
    <w:rsid w:val="00245048"/>
    <w:rsid w:val="002516A6"/>
    <w:rsid w:val="0025201B"/>
    <w:rsid w:val="0025222D"/>
    <w:rsid w:val="00252FE6"/>
    <w:rsid w:val="002555FA"/>
    <w:rsid w:val="00257518"/>
    <w:rsid w:val="002577BE"/>
    <w:rsid w:val="00257946"/>
    <w:rsid w:val="00257E23"/>
    <w:rsid w:val="00260764"/>
    <w:rsid w:val="002607D2"/>
    <w:rsid w:val="00261CE9"/>
    <w:rsid w:val="00261E79"/>
    <w:rsid w:val="00262073"/>
    <w:rsid w:val="00264FBC"/>
    <w:rsid w:val="0026610A"/>
    <w:rsid w:val="002670BE"/>
    <w:rsid w:val="00267356"/>
    <w:rsid w:val="00267E60"/>
    <w:rsid w:val="0027098C"/>
    <w:rsid w:val="00271C6A"/>
    <w:rsid w:val="00272DB6"/>
    <w:rsid w:val="00273483"/>
    <w:rsid w:val="002736A0"/>
    <w:rsid w:val="00273DD0"/>
    <w:rsid w:val="00274174"/>
    <w:rsid w:val="0027430C"/>
    <w:rsid w:val="00274B06"/>
    <w:rsid w:val="0028093C"/>
    <w:rsid w:val="002823EF"/>
    <w:rsid w:val="00283764"/>
    <w:rsid w:val="002839E4"/>
    <w:rsid w:val="00284C7E"/>
    <w:rsid w:val="00285006"/>
    <w:rsid w:val="002854D1"/>
    <w:rsid w:val="00286735"/>
    <w:rsid w:val="00290205"/>
    <w:rsid w:val="00290B3E"/>
    <w:rsid w:val="00296482"/>
    <w:rsid w:val="00296D0C"/>
    <w:rsid w:val="00297AE7"/>
    <w:rsid w:val="002A01CA"/>
    <w:rsid w:val="002A1A02"/>
    <w:rsid w:val="002A4BA6"/>
    <w:rsid w:val="002A77B6"/>
    <w:rsid w:val="002B012E"/>
    <w:rsid w:val="002B0BDA"/>
    <w:rsid w:val="002B1020"/>
    <w:rsid w:val="002B116C"/>
    <w:rsid w:val="002B172C"/>
    <w:rsid w:val="002B2E5A"/>
    <w:rsid w:val="002B3FEE"/>
    <w:rsid w:val="002B463B"/>
    <w:rsid w:val="002B52DB"/>
    <w:rsid w:val="002B6C22"/>
    <w:rsid w:val="002B765D"/>
    <w:rsid w:val="002B7807"/>
    <w:rsid w:val="002C37E3"/>
    <w:rsid w:val="002C4AE0"/>
    <w:rsid w:val="002C6261"/>
    <w:rsid w:val="002C658B"/>
    <w:rsid w:val="002C65A2"/>
    <w:rsid w:val="002C6AE8"/>
    <w:rsid w:val="002C7A50"/>
    <w:rsid w:val="002D101D"/>
    <w:rsid w:val="002D2521"/>
    <w:rsid w:val="002D3A2A"/>
    <w:rsid w:val="002D60A7"/>
    <w:rsid w:val="002D6473"/>
    <w:rsid w:val="002D684A"/>
    <w:rsid w:val="002D6CDC"/>
    <w:rsid w:val="002D7525"/>
    <w:rsid w:val="002E0710"/>
    <w:rsid w:val="002E165A"/>
    <w:rsid w:val="002E5AD4"/>
    <w:rsid w:val="002E5AFC"/>
    <w:rsid w:val="002E5E88"/>
    <w:rsid w:val="002E7A7B"/>
    <w:rsid w:val="002F140D"/>
    <w:rsid w:val="002F16AB"/>
    <w:rsid w:val="002F2488"/>
    <w:rsid w:val="002F2D4B"/>
    <w:rsid w:val="002F379A"/>
    <w:rsid w:val="002F3E1F"/>
    <w:rsid w:val="002F4B66"/>
    <w:rsid w:val="002F51E1"/>
    <w:rsid w:val="002F6BA8"/>
    <w:rsid w:val="00300589"/>
    <w:rsid w:val="003007C9"/>
    <w:rsid w:val="00302651"/>
    <w:rsid w:val="00303CBC"/>
    <w:rsid w:val="00303F89"/>
    <w:rsid w:val="00304E3F"/>
    <w:rsid w:val="0030660C"/>
    <w:rsid w:val="00307AEE"/>
    <w:rsid w:val="0031004E"/>
    <w:rsid w:val="003106DF"/>
    <w:rsid w:val="00310DEF"/>
    <w:rsid w:val="00314351"/>
    <w:rsid w:val="003157C4"/>
    <w:rsid w:val="00315C5F"/>
    <w:rsid w:val="00317A6F"/>
    <w:rsid w:val="00320534"/>
    <w:rsid w:val="00320636"/>
    <w:rsid w:val="00320DF4"/>
    <w:rsid w:val="00321015"/>
    <w:rsid w:val="003214E0"/>
    <w:rsid w:val="003219AD"/>
    <w:rsid w:val="00322218"/>
    <w:rsid w:val="0032238F"/>
    <w:rsid w:val="0032268A"/>
    <w:rsid w:val="00323198"/>
    <w:rsid w:val="00323948"/>
    <w:rsid w:val="00324162"/>
    <w:rsid w:val="003258C8"/>
    <w:rsid w:val="003274E9"/>
    <w:rsid w:val="00327504"/>
    <w:rsid w:val="003318BC"/>
    <w:rsid w:val="00331C12"/>
    <w:rsid w:val="003326CA"/>
    <w:rsid w:val="00334153"/>
    <w:rsid w:val="00334CF1"/>
    <w:rsid w:val="0033636B"/>
    <w:rsid w:val="00337440"/>
    <w:rsid w:val="00340116"/>
    <w:rsid w:val="00340BBA"/>
    <w:rsid w:val="00341C28"/>
    <w:rsid w:val="0034275D"/>
    <w:rsid w:val="00343B30"/>
    <w:rsid w:val="00344ABD"/>
    <w:rsid w:val="00344D07"/>
    <w:rsid w:val="00344DF9"/>
    <w:rsid w:val="003451B9"/>
    <w:rsid w:val="0034630A"/>
    <w:rsid w:val="00346F1A"/>
    <w:rsid w:val="00346FD3"/>
    <w:rsid w:val="0035073D"/>
    <w:rsid w:val="00350BAF"/>
    <w:rsid w:val="003514B0"/>
    <w:rsid w:val="003529F8"/>
    <w:rsid w:val="0035321F"/>
    <w:rsid w:val="0035405B"/>
    <w:rsid w:val="00354A0C"/>
    <w:rsid w:val="00355AB8"/>
    <w:rsid w:val="00356ED8"/>
    <w:rsid w:val="00357F45"/>
    <w:rsid w:val="00361549"/>
    <w:rsid w:val="003636EB"/>
    <w:rsid w:val="00363A70"/>
    <w:rsid w:val="00363DEF"/>
    <w:rsid w:val="00364E2A"/>
    <w:rsid w:val="00366573"/>
    <w:rsid w:val="0036669A"/>
    <w:rsid w:val="003703ED"/>
    <w:rsid w:val="00370820"/>
    <w:rsid w:val="003709CD"/>
    <w:rsid w:val="00370E78"/>
    <w:rsid w:val="00371986"/>
    <w:rsid w:val="00373FA9"/>
    <w:rsid w:val="0037503C"/>
    <w:rsid w:val="00375295"/>
    <w:rsid w:val="00380517"/>
    <w:rsid w:val="003818D5"/>
    <w:rsid w:val="0038284C"/>
    <w:rsid w:val="00383731"/>
    <w:rsid w:val="0038401E"/>
    <w:rsid w:val="003849AF"/>
    <w:rsid w:val="003849D9"/>
    <w:rsid w:val="00384E0E"/>
    <w:rsid w:val="00384E5E"/>
    <w:rsid w:val="00387C2C"/>
    <w:rsid w:val="00390924"/>
    <w:rsid w:val="00390A63"/>
    <w:rsid w:val="00391DD6"/>
    <w:rsid w:val="00392011"/>
    <w:rsid w:val="00392080"/>
    <w:rsid w:val="00394A56"/>
    <w:rsid w:val="003956D6"/>
    <w:rsid w:val="003957DE"/>
    <w:rsid w:val="00395872"/>
    <w:rsid w:val="00395AB8"/>
    <w:rsid w:val="00396FC3"/>
    <w:rsid w:val="003979C9"/>
    <w:rsid w:val="00397F99"/>
    <w:rsid w:val="003A0358"/>
    <w:rsid w:val="003A167A"/>
    <w:rsid w:val="003A22F5"/>
    <w:rsid w:val="003A2B20"/>
    <w:rsid w:val="003A3806"/>
    <w:rsid w:val="003A38CF"/>
    <w:rsid w:val="003A3D52"/>
    <w:rsid w:val="003A50C6"/>
    <w:rsid w:val="003A574E"/>
    <w:rsid w:val="003A620B"/>
    <w:rsid w:val="003A67C3"/>
    <w:rsid w:val="003B0478"/>
    <w:rsid w:val="003B10BE"/>
    <w:rsid w:val="003B19DB"/>
    <w:rsid w:val="003B3C06"/>
    <w:rsid w:val="003B5639"/>
    <w:rsid w:val="003B5E35"/>
    <w:rsid w:val="003B636A"/>
    <w:rsid w:val="003B78BB"/>
    <w:rsid w:val="003C0296"/>
    <w:rsid w:val="003C069A"/>
    <w:rsid w:val="003C0968"/>
    <w:rsid w:val="003C1129"/>
    <w:rsid w:val="003C1E77"/>
    <w:rsid w:val="003C21DA"/>
    <w:rsid w:val="003C281D"/>
    <w:rsid w:val="003C2A8D"/>
    <w:rsid w:val="003C35F2"/>
    <w:rsid w:val="003C3D64"/>
    <w:rsid w:val="003C4291"/>
    <w:rsid w:val="003C4A37"/>
    <w:rsid w:val="003C4DA8"/>
    <w:rsid w:val="003C60FD"/>
    <w:rsid w:val="003C6ABE"/>
    <w:rsid w:val="003C7686"/>
    <w:rsid w:val="003C76B5"/>
    <w:rsid w:val="003C7B8E"/>
    <w:rsid w:val="003D008D"/>
    <w:rsid w:val="003D07FB"/>
    <w:rsid w:val="003D0D3E"/>
    <w:rsid w:val="003D0F8D"/>
    <w:rsid w:val="003D118B"/>
    <w:rsid w:val="003D142A"/>
    <w:rsid w:val="003D1514"/>
    <w:rsid w:val="003D1ECC"/>
    <w:rsid w:val="003D2989"/>
    <w:rsid w:val="003D2EB0"/>
    <w:rsid w:val="003D3546"/>
    <w:rsid w:val="003D3675"/>
    <w:rsid w:val="003D4E5D"/>
    <w:rsid w:val="003E2675"/>
    <w:rsid w:val="003E4651"/>
    <w:rsid w:val="003E49E5"/>
    <w:rsid w:val="003E6698"/>
    <w:rsid w:val="003E6B62"/>
    <w:rsid w:val="003E7F74"/>
    <w:rsid w:val="003F03B9"/>
    <w:rsid w:val="003F126B"/>
    <w:rsid w:val="003F202B"/>
    <w:rsid w:val="003F2A6B"/>
    <w:rsid w:val="003F390C"/>
    <w:rsid w:val="003F5BF7"/>
    <w:rsid w:val="003F6A03"/>
    <w:rsid w:val="003F6C2E"/>
    <w:rsid w:val="00400405"/>
    <w:rsid w:val="00400586"/>
    <w:rsid w:val="00400AD3"/>
    <w:rsid w:val="004024BA"/>
    <w:rsid w:val="004039DB"/>
    <w:rsid w:val="00403CD0"/>
    <w:rsid w:val="004069F6"/>
    <w:rsid w:val="00410187"/>
    <w:rsid w:val="00411EDF"/>
    <w:rsid w:val="0041264F"/>
    <w:rsid w:val="004132B3"/>
    <w:rsid w:val="0041572C"/>
    <w:rsid w:val="004159E0"/>
    <w:rsid w:val="00415FA0"/>
    <w:rsid w:val="00416F1A"/>
    <w:rsid w:val="00417464"/>
    <w:rsid w:val="004179C1"/>
    <w:rsid w:val="0042109C"/>
    <w:rsid w:val="00422257"/>
    <w:rsid w:val="00423B0C"/>
    <w:rsid w:val="00425082"/>
    <w:rsid w:val="004262E7"/>
    <w:rsid w:val="00427187"/>
    <w:rsid w:val="0043066B"/>
    <w:rsid w:val="00430EF3"/>
    <w:rsid w:val="00432FA8"/>
    <w:rsid w:val="004343DA"/>
    <w:rsid w:val="004378FE"/>
    <w:rsid w:val="00440183"/>
    <w:rsid w:val="00441493"/>
    <w:rsid w:val="0044189F"/>
    <w:rsid w:val="00441DD6"/>
    <w:rsid w:val="00442128"/>
    <w:rsid w:val="00443975"/>
    <w:rsid w:val="00443E17"/>
    <w:rsid w:val="00444695"/>
    <w:rsid w:val="00444C86"/>
    <w:rsid w:val="00445005"/>
    <w:rsid w:val="00446967"/>
    <w:rsid w:val="00450524"/>
    <w:rsid w:val="0045121B"/>
    <w:rsid w:val="00452CE9"/>
    <w:rsid w:val="00452F65"/>
    <w:rsid w:val="004553EF"/>
    <w:rsid w:val="0045557F"/>
    <w:rsid w:val="004564D0"/>
    <w:rsid w:val="00457BD7"/>
    <w:rsid w:val="00462054"/>
    <w:rsid w:val="00462069"/>
    <w:rsid w:val="004634A7"/>
    <w:rsid w:val="00465182"/>
    <w:rsid w:val="00466BDA"/>
    <w:rsid w:val="004670F0"/>
    <w:rsid w:val="004678F1"/>
    <w:rsid w:val="004710BB"/>
    <w:rsid w:val="0047167F"/>
    <w:rsid w:val="00471998"/>
    <w:rsid w:val="00471D77"/>
    <w:rsid w:val="00472E02"/>
    <w:rsid w:val="00473829"/>
    <w:rsid w:val="00474791"/>
    <w:rsid w:val="00477109"/>
    <w:rsid w:val="00477B38"/>
    <w:rsid w:val="00480114"/>
    <w:rsid w:val="00480FF7"/>
    <w:rsid w:val="004811EB"/>
    <w:rsid w:val="00481BEE"/>
    <w:rsid w:val="00481EA0"/>
    <w:rsid w:val="00482EBF"/>
    <w:rsid w:val="004838D0"/>
    <w:rsid w:val="004842C7"/>
    <w:rsid w:val="004847E2"/>
    <w:rsid w:val="00486092"/>
    <w:rsid w:val="00486103"/>
    <w:rsid w:val="004904F5"/>
    <w:rsid w:val="00491C89"/>
    <w:rsid w:val="00494613"/>
    <w:rsid w:val="00494A46"/>
    <w:rsid w:val="00495A52"/>
    <w:rsid w:val="00497525"/>
    <w:rsid w:val="004A09B2"/>
    <w:rsid w:val="004A2774"/>
    <w:rsid w:val="004A2E6F"/>
    <w:rsid w:val="004A3523"/>
    <w:rsid w:val="004A5200"/>
    <w:rsid w:val="004B0A5B"/>
    <w:rsid w:val="004B3556"/>
    <w:rsid w:val="004B3C05"/>
    <w:rsid w:val="004B3C1E"/>
    <w:rsid w:val="004B79B4"/>
    <w:rsid w:val="004C0E3F"/>
    <w:rsid w:val="004C19DE"/>
    <w:rsid w:val="004C21E6"/>
    <w:rsid w:val="004C2FF4"/>
    <w:rsid w:val="004C4921"/>
    <w:rsid w:val="004C4D5D"/>
    <w:rsid w:val="004C4DA8"/>
    <w:rsid w:val="004C5DD0"/>
    <w:rsid w:val="004C6A13"/>
    <w:rsid w:val="004D0A68"/>
    <w:rsid w:val="004D215E"/>
    <w:rsid w:val="004D31A9"/>
    <w:rsid w:val="004D337A"/>
    <w:rsid w:val="004D4111"/>
    <w:rsid w:val="004D45EE"/>
    <w:rsid w:val="004D52AD"/>
    <w:rsid w:val="004D5477"/>
    <w:rsid w:val="004D6D5A"/>
    <w:rsid w:val="004D79E2"/>
    <w:rsid w:val="004E0F29"/>
    <w:rsid w:val="004E12AD"/>
    <w:rsid w:val="004E154E"/>
    <w:rsid w:val="004E3A0F"/>
    <w:rsid w:val="004E3A62"/>
    <w:rsid w:val="004E3CEF"/>
    <w:rsid w:val="004E437D"/>
    <w:rsid w:val="004E47AB"/>
    <w:rsid w:val="004E491A"/>
    <w:rsid w:val="004E517D"/>
    <w:rsid w:val="004E5282"/>
    <w:rsid w:val="004E6E19"/>
    <w:rsid w:val="004F0BA7"/>
    <w:rsid w:val="004F28AA"/>
    <w:rsid w:val="004F3223"/>
    <w:rsid w:val="004F3BEE"/>
    <w:rsid w:val="004F6A81"/>
    <w:rsid w:val="004F6B78"/>
    <w:rsid w:val="004F7484"/>
    <w:rsid w:val="004F7D56"/>
    <w:rsid w:val="00500008"/>
    <w:rsid w:val="00500742"/>
    <w:rsid w:val="00500D9F"/>
    <w:rsid w:val="005021D5"/>
    <w:rsid w:val="0050229A"/>
    <w:rsid w:val="0050283C"/>
    <w:rsid w:val="00503CFE"/>
    <w:rsid w:val="005040CE"/>
    <w:rsid w:val="005050C7"/>
    <w:rsid w:val="005054E2"/>
    <w:rsid w:val="0050593C"/>
    <w:rsid w:val="00507D07"/>
    <w:rsid w:val="00510353"/>
    <w:rsid w:val="00510E91"/>
    <w:rsid w:val="00512E2B"/>
    <w:rsid w:val="00513229"/>
    <w:rsid w:val="0051385E"/>
    <w:rsid w:val="00513BB0"/>
    <w:rsid w:val="00514559"/>
    <w:rsid w:val="00517DF0"/>
    <w:rsid w:val="005201B7"/>
    <w:rsid w:val="00520780"/>
    <w:rsid w:val="005216CF"/>
    <w:rsid w:val="0052217A"/>
    <w:rsid w:val="00522E1E"/>
    <w:rsid w:val="00523157"/>
    <w:rsid w:val="00523675"/>
    <w:rsid w:val="005243F2"/>
    <w:rsid w:val="00524A39"/>
    <w:rsid w:val="00525812"/>
    <w:rsid w:val="0052714F"/>
    <w:rsid w:val="00530831"/>
    <w:rsid w:val="00530872"/>
    <w:rsid w:val="00530E49"/>
    <w:rsid w:val="00531250"/>
    <w:rsid w:val="00531F15"/>
    <w:rsid w:val="005351FF"/>
    <w:rsid w:val="00535CDC"/>
    <w:rsid w:val="00536C50"/>
    <w:rsid w:val="005407F4"/>
    <w:rsid w:val="00541D83"/>
    <w:rsid w:val="00543DBB"/>
    <w:rsid w:val="005441BE"/>
    <w:rsid w:val="00544A58"/>
    <w:rsid w:val="00545255"/>
    <w:rsid w:val="00545DE8"/>
    <w:rsid w:val="00547A95"/>
    <w:rsid w:val="005508C6"/>
    <w:rsid w:val="005509F3"/>
    <w:rsid w:val="00551CE4"/>
    <w:rsid w:val="005528AC"/>
    <w:rsid w:val="00552C01"/>
    <w:rsid w:val="00553D1E"/>
    <w:rsid w:val="00553EEE"/>
    <w:rsid w:val="005569DB"/>
    <w:rsid w:val="00556C28"/>
    <w:rsid w:val="0056019C"/>
    <w:rsid w:val="005604C2"/>
    <w:rsid w:val="005625B3"/>
    <w:rsid w:val="00562929"/>
    <w:rsid w:val="0056350C"/>
    <w:rsid w:val="00566331"/>
    <w:rsid w:val="00566425"/>
    <w:rsid w:val="005720C5"/>
    <w:rsid w:val="00574825"/>
    <w:rsid w:val="00575B73"/>
    <w:rsid w:val="00575CC7"/>
    <w:rsid w:val="00577A05"/>
    <w:rsid w:val="00581470"/>
    <w:rsid w:val="0058173E"/>
    <w:rsid w:val="00583809"/>
    <w:rsid w:val="00584087"/>
    <w:rsid w:val="00584364"/>
    <w:rsid w:val="00585D26"/>
    <w:rsid w:val="00587181"/>
    <w:rsid w:val="005914B1"/>
    <w:rsid w:val="00595392"/>
    <w:rsid w:val="005955B5"/>
    <w:rsid w:val="0059618C"/>
    <w:rsid w:val="00596DCC"/>
    <w:rsid w:val="00597B6B"/>
    <w:rsid w:val="005A31BE"/>
    <w:rsid w:val="005A4934"/>
    <w:rsid w:val="005A63C2"/>
    <w:rsid w:val="005A6EE0"/>
    <w:rsid w:val="005A7542"/>
    <w:rsid w:val="005A7FEB"/>
    <w:rsid w:val="005B0BA7"/>
    <w:rsid w:val="005B1CFD"/>
    <w:rsid w:val="005B21B6"/>
    <w:rsid w:val="005B241A"/>
    <w:rsid w:val="005B2456"/>
    <w:rsid w:val="005B4E43"/>
    <w:rsid w:val="005B54D2"/>
    <w:rsid w:val="005B58BB"/>
    <w:rsid w:val="005B6C54"/>
    <w:rsid w:val="005B704B"/>
    <w:rsid w:val="005B7E0E"/>
    <w:rsid w:val="005C0221"/>
    <w:rsid w:val="005C0359"/>
    <w:rsid w:val="005C060B"/>
    <w:rsid w:val="005C1136"/>
    <w:rsid w:val="005C1254"/>
    <w:rsid w:val="005C2837"/>
    <w:rsid w:val="005C2CFD"/>
    <w:rsid w:val="005C35D8"/>
    <w:rsid w:val="005C5988"/>
    <w:rsid w:val="005C5B87"/>
    <w:rsid w:val="005C6FCE"/>
    <w:rsid w:val="005C78B6"/>
    <w:rsid w:val="005D26BA"/>
    <w:rsid w:val="005D37EE"/>
    <w:rsid w:val="005D384F"/>
    <w:rsid w:val="005D444E"/>
    <w:rsid w:val="005D5865"/>
    <w:rsid w:val="005D7515"/>
    <w:rsid w:val="005D776B"/>
    <w:rsid w:val="005E1832"/>
    <w:rsid w:val="005E3F64"/>
    <w:rsid w:val="005E479D"/>
    <w:rsid w:val="005E5BC9"/>
    <w:rsid w:val="005E6DD3"/>
    <w:rsid w:val="005F144E"/>
    <w:rsid w:val="005F1A33"/>
    <w:rsid w:val="005F1D30"/>
    <w:rsid w:val="005F25C4"/>
    <w:rsid w:val="005F2C15"/>
    <w:rsid w:val="005F39CB"/>
    <w:rsid w:val="005F3DF4"/>
    <w:rsid w:val="005F424E"/>
    <w:rsid w:val="005F49F9"/>
    <w:rsid w:val="005F507E"/>
    <w:rsid w:val="005F55E7"/>
    <w:rsid w:val="005F6393"/>
    <w:rsid w:val="005F683F"/>
    <w:rsid w:val="00600F96"/>
    <w:rsid w:val="00602A36"/>
    <w:rsid w:val="0060340B"/>
    <w:rsid w:val="00604893"/>
    <w:rsid w:val="0060534A"/>
    <w:rsid w:val="00607CDD"/>
    <w:rsid w:val="00612F2B"/>
    <w:rsid w:val="00614BEB"/>
    <w:rsid w:val="00616776"/>
    <w:rsid w:val="00616841"/>
    <w:rsid w:val="006169C9"/>
    <w:rsid w:val="00616FAC"/>
    <w:rsid w:val="00617DA2"/>
    <w:rsid w:val="0062163C"/>
    <w:rsid w:val="00621DC8"/>
    <w:rsid w:val="00622C6F"/>
    <w:rsid w:val="00624C0D"/>
    <w:rsid w:val="00625102"/>
    <w:rsid w:val="0062694E"/>
    <w:rsid w:val="00626CEA"/>
    <w:rsid w:val="00630360"/>
    <w:rsid w:val="00630497"/>
    <w:rsid w:val="00631C7B"/>
    <w:rsid w:val="00631DF0"/>
    <w:rsid w:val="00632110"/>
    <w:rsid w:val="006324C5"/>
    <w:rsid w:val="00633041"/>
    <w:rsid w:val="00634028"/>
    <w:rsid w:val="00634117"/>
    <w:rsid w:val="006345D8"/>
    <w:rsid w:val="00634D86"/>
    <w:rsid w:val="006359DF"/>
    <w:rsid w:val="00635C91"/>
    <w:rsid w:val="00635F3E"/>
    <w:rsid w:val="00640A97"/>
    <w:rsid w:val="00643F49"/>
    <w:rsid w:val="00644A3B"/>
    <w:rsid w:val="00644EDD"/>
    <w:rsid w:val="0064520B"/>
    <w:rsid w:val="0064652B"/>
    <w:rsid w:val="00646AB9"/>
    <w:rsid w:val="0065176A"/>
    <w:rsid w:val="00651893"/>
    <w:rsid w:val="00652459"/>
    <w:rsid w:val="00652817"/>
    <w:rsid w:val="00654CE3"/>
    <w:rsid w:val="00655174"/>
    <w:rsid w:val="00655A94"/>
    <w:rsid w:val="00660658"/>
    <w:rsid w:val="00661CA6"/>
    <w:rsid w:val="00662A29"/>
    <w:rsid w:val="00662D9E"/>
    <w:rsid w:val="00663CEF"/>
    <w:rsid w:val="00667BAB"/>
    <w:rsid w:val="0067071C"/>
    <w:rsid w:val="00670E53"/>
    <w:rsid w:val="00670EC4"/>
    <w:rsid w:val="00672D10"/>
    <w:rsid w:val="00673227"/>
    <w:rsid w:val="0067365E"/>
    <w:rsid w:val="006743B0"/>
    <w:rsid w:val="006747AC"/>
    <w:rsid w:val="00674C0F"/>
    <w:rsid w:val="00674CF5"/>
    <w:rsid w:val="00675DA2"/>
    <w:rsid w:val="006760DC"/>
    <w:rsid w:val="00677545"/>
    <w:rsid w:val="0068249D"/>
    <w:rsid w:val="00682A9A"/>
    <w:rsid w:val="00684774"/>
    <w:rsid w:val="00686C67"/>
    <w:rsid w:val="00690F44"/>
    <w:rsid w:val="006919B1"/>
    <w:rsid w:val="00692857"/>
    <w:rsid w:val="00695230"/>
    <w:rsid w:val="00695F11"/>
    <w:rsid w:val="00697A79"/>
    <w:rsid w:val="006A0E7F"/>
    <w:rsid w:val="006A1DAD"/>
    <w:rsid w:val="006A239B"/>
    <w:rsid w:val="006A3859"/>
    <w:rsid w:val="006A3883"/>
    <w:rsid w:val="006A43C0"/>
    <w:rsid w:val="006A75F5"/>
    <w:rsid w:val="006A7CFC"/>
    <w:rsid w:val="006A7E65"/>
    <w:rsid w:val="006B0170"/>
    <w:rsid w:val="006B017F"/>
    <w:rsid w:val="006B08D3"/>
    <w:rsid w:val="006B0E00"/>
    <w:rsid w:val="006B1040"/>
    <w:rsid w:val="006B1C6E"/>
    <w:rsid w:val="006B216B"/>
    <w:rsid w:val="006B317F"/>
    <w:rsid w:val="006B38C7"/>
    <w:rsid w:val="006B483E"/>
    <w:rsid w:val="006B7CA6"/>
    <w:rsid w:val="006B7E73"/>
    <w:rsid w:val="006C075F"/>
    <w:rsid w:val="006C0A1D"/>
    <w:rsid w:val="006C0AAC"/>
    <w:rsid w:val="006C0B71"/>
    <w:rsid w:val="006C0CD4"/>
    <w:rsid w:val="006C1DE0"/>
    <w:rsid w:val="006C2E50"/>
    <w:rsid w:val="006C30D6"/>
    <w:rsid w:val="006C30E5"/>
    <w:rsid w:val="006C403D"/>
    <w:rsid w:val="006C42D7"/>
    <w:rsid w:val="006C679A"/>
    <w:rsid w:val="006C6B9F"/>
    <w:rsid w:val="006D1928"/>
    <w:rsid w:val="006D1ADA"/>
    <w:rsid w:val="006D5265"/>
    <w:rsid w:val="006D65AD"/>
    <w:rsid w:val="006D65C2"/>
    <w:rsid w:val="006D6C71"/>
    <w:rsid w:val="006D7D58"/>
    <w:rsid w:val="006E06A5"/>
    <w:rsid w:val="006E1AC0"/>
    <w:rsid w:val="006E326D"/>
    <w:rsid w:val="006E3666"/>
    <w:rsid w:val="006E3EE0"/>
    <w:rsid w:val="006E3FBF"/>
    <w:rsid w:val="006E4903"/>
    <w:rsid w:val="006E59C3"/>
    <w:rsid w:val="006E5B23"/>
    <w:rsid w:val="006E70CC"/>
    <w:rsid w:val="006E7946"/>
    <w:rsid w:val="006E79E5"/>
    <w:rsid w:val="006F35A6"/>
    <w:rsid w:val="006F36A5"/>
    <w:rsid w:val="006F55FA"/>
    <w:rsid w:val="006F7B39"/>
    <w:rsid w:val="00700ADC"/>
    <w:rsid w:val="0070205A"/>
    <w:rsid w:val="0070224E"/>
    <w:rsid w:val="00704061"/>
    <w:rsid w:val="007043A0"/>
    <w:rsid w:val="00704A84"/>
    <w:rsid w:val="00704AAB"/>
    <w:rsid w:val="00704B11"/>
    <w:rsid w:val="00706697"/>
    <w:rsid w:val="00707B7F"/>
    <w:rsid w:val="00711588"/>
    <w:rsid w:val="00712181"/>
    <w:rsid w:val="00712888"/>
    <w:rsid w:val="0071306C"/>
    <w:rsid w:val="00713E91"/>
    <w:rsid w:val="00714950"/>
    <w:rsid w:val="00714BAF"/>
    <w:rsid w:val="00714CDF"/>
    <w:rsid w:val="00714DC1"/>
    <w:rsid w:val="00716262"/>
    <w:rsid w:val="00716897"/>
    <w:rsid w:val="007176FE"/>
    <w:rsid w:val="007202AC"/>
    <w:rsid w:val="00720510"/>
    <w:rsid w:val="00720594"/>
    <w:rsid w:val="00720AA4"/>
    <w:rsid w:val="007210E1"/>
    <w:rsid w:val="0072589B"/>
    <w:rsid w:val="00726F98"/>
    <w:rsid w:val="0072724C"/>
    <w:rsid w:val="0073072F"/>
    <w:rsid w:val="0073093E"/>
    <w:rsid w:val="007321FB"/>
    <w:rsid w:val="00733998"/>
    <w:rsid w:val="00734246"/>
    <w:rsid w:val="0073604A"/>
    <w:rsid w:val="0073665C"/>
    <w:rsid w:val="00736C1F"/>
    <w:rsid w:val="007372FB"/>
    <w:rsid w:val="007375A1"/>
    <w:rsid w:val="00740BD6"/>
    <w:rsid w:val="007428D2"/>
    <w:rsid w:val="00743018"/>
    <w:rsid w:val="0074387E"/>
    <w:rsid w:val="00743E89"/>
    <w:rsid w:val="00743F2E"/>
    <w:rsid w:val="00746ABB"/>
    <w:rsid w:val="00746B0A"/>
    <w:rsid w:val="007474A9"/>
    <w:rsid w:val="0075006F"/>
    <w:rsid w:val="00751D33"/>
    <w:rsid w:val="00753513"/>
    <w:rsid w:val="0075381F"/>
    <w:rsid w:val="00753B3A"/>
    <w:rsid w:val="00754EE4"/>
    <w:rsid w:val="00755970"/>
    <w:rsid w:val="00756969"/>
    <w:rsid w:val="00757639"/>
    <w:rsid w:val="00760CBB"/>
    <w:rsid w:val="00761167"/>
    <w:rsid w:val="00761274"/>
    <w:rsid w:val="007634D1"/>
    <w:rsid w:val="00763AA9"/>
    <w:rsid w:val="00764784"/>
    <w:rsid w:val="00764FBE"/>
    <w:rsid w:val="0076522A"/>
    <w:rsid w:val="00766573"/>
    <w:rsid w:val="007678EF"/>
    <w:rsid w:val="00770072"/>
    <w:rsid w:val="007705A5"/>
    <w:rsid w:val="007709D0"/>
    <w:rsid w:val="00771CFE"/>
    <w:rsid w:val="0077288A"/>
    <w:rsid w:val="00774DEC"/>
    <w:rsid w:val="007777A3"/>
    <w:rsid w:val="0077782E"/>
    <w:rsid w:val="00777BDC"/>
    <w:rsid w:val="00780F15"/>
    <w:rsid w:val="00780FD9"/>
    <w:rsid w:val="00781BCF"/>
    <w:rsid w:val="007825DB"/>
    <w:rsid w:val="0078430D"/>
    <w:rsid w:val="007847E0"/>
    <w:rsid w:val="007848BE"/>
    <w:rsid w:val="00785FF1"/>
    <w:rsid w:val="00786143"/>
    <w:rsid w:val="00790AA5"/>
    <w:rsid w:val="00790D14"/>
    <w:rsid w:val="007913FE"/>
    <w:rsid w:val="00791945"/>
    <w:rsid w:val="00791E07"/>
    <w:rsid w:val="00794CB9"/>
    <w:rsid w:val="00795367"/>
    <w:rsid w:val="00796229"/>
    <w:rsid w:val="00796576"/>
    <w:rsid w:val="007A18D0"/>
    <w:rsid w:val="007A3064"/>
    <w:rsid w:val="007A4830"/>
    <w:rsid w:val="007A4F40"/>
    <w:rsid w:val="007A5834"/>
    <w:rsid w:val="007A6DDF"/>
    <w:rsid w:val="007A7102"/>
    <w:rsid w:val="007A7B03"/>
    <w:rsid w:val="007A7D91"/>
    <w:rsid w:val="007B11E1"/>
    <w:rsid w:val="007B169F"/>
    <w:rsid w:val="007B4164"/>
    <w:rsid w:val="007B4BB8"/>
    <w:rsid w:val="007B4DFB"/>
    <w:rsid w:val="007B54FB"/>
    <w:rsid w:val="007B602F"/>
    <w:rsid w:val="007C07E9"/>
    <w:rsid w:val="007C0F7C"/>
    <w:rsid w:val="007C1B54"/>
    <w:rsid w:val="007C20F1"/>
    <w:rsid w:val="007C30B8"/>
    <w:rsid w:val="007C3D21"/>
    <w:rsid w:val="007C4583"/>
    <w:rsid w:val="007C4596"/>
    <w:rsid w:val="007C5382"/>
    <w:rsid w:val="007C6D58"/>
    <w:rsid w:val="007C7355"/>
    <w:rsid w:val="007C73D4"/>
    <w:rsid w:val="007C79B2"/>
    <w:rsid w:val="007D199D"/>
    <w:rsid w:val="007D2CA4"/>
    <w:rsid w:val="007D3982"/>
    <w:rsid w:val="007D4869"/>
    <w:rsid w:val="007D547B"/>
    <w:rsid w:val="007D626A"/>
    <w:rsid w:val="007E0496"/>
    <w:rsid w:val="007E0B39"/>
    <w:rsid w:val="007E1CE7"/>
    <w:rsid w:val="007E302F"/>
    <w:rsid w:val="007E33EF"/>
    <w:rsid w:val="007E46D2"/>
    <w:rsid w:val="007E4982"/>
    <w:rsid w:val="007E5BE9"/>
    <w:rsid w:val="007E5D82"/>
    <w:rsid w:val="007E6463"/>
    <w:rsid w:val="007E6599"/>
    <w:rsid w:val="007F29AF"/>
    <w:rsid w:val="007F4411"/>
    <w:rsid w:val="007F657F"/>
    <w:rsid w:val="007F68F0"/>
    <w:rsid w:val="007F6E40"/>
    <w:rsid w:val="007F7255"/>
    <w:rsid w:val="007F72E5"/>
    <w:rsid w:val="007F7E55"/>
    <w:rsid w:val="00800567"/>
    <w:rsid w:val="00800A53"/>
    <w:rsid w:val="00800AF2"/>
    <w:rsid w:val="0080166F"/>
    <w:rsid w:val="008027E6"/>
    <w:rsid w:val="00802CC6"/>
    <w:rsid w:val="008040AE"/>
    <w:rsid w:val="00804356"/>
    <w:rsid w:val="00804D0C"/>
    <w:rsid w:val="008115BD"/>
    <w:rsid w:val="008115F9"/>
    <w:rsid w:val="00811915"/>
    <w:rsid w:val="00811975"/>
    <w:rsid w:val="00812670"/>
    <w:rsid w:val="00813EA9"/>
    <w:rsid w:val="0081460E"/>
    <w:rsid w:val="00816012"/>
    <w:rsid w:val="008168D8"/>
    <w:rsid w:val="00816D7A"/>
    <w:rsid w:val="0082089D"/>
    <w:rsid w:val="00821D2D"/>
    <w:rsid w:val="0082213D"/>
    <w:rsid w:val="00822454"/>
    <w:rsid w:val="008231FA"/>
    <w:rsid w:val="00825C3C"/>
    <w:rsid w:val="0082613E"/>
    <w:rsid w:val="00830199"/>
    <w:rsid w:val="00831FDF"/>
    <w:rsid w:val="008323D9"/>
    <w:rsid w:val="00833C66"/>
    <w:rsid w:val="00833E3E"/>
    <w:rsid w:val="008340F6"/>
    <w:rsid w:val="00834359"/>
    <w:rsid w:val="00834447"/>
    <w:rsid w:val="00835A2E"/>
    <w:rsid w:val="0083672C"/>
    <w:rsid w:val="00836746"/>
    <w:rsid w:val="00836E67"/>
    <w:rsid w:val="0083705F"/>
    <w:rsid w:val="008415BE"/>
    <w:rsid w:val="00841BFD"/>
    <w:rsid w:val="00841D5D"/>
    <w:rsid w:val="00841ECD"/>
    <w:rsid w:val="008420C4"/>
    <w:rsid w:val="00843919"/>
    <w:rsid w:val="008445CE"/>
    <w:rsid w:val="00844A18"/>
    <w:rsid w:val="00851BCD"/>
    <w:rsid w:val="00851F74"/>
    <w:rsid w:val="00852704"/>
    <w:rsid w:val="00856BDB"/>
    <w:rsid w:val="00856CE6"/>
    <w:rsid w:val="008602C2"/>
    <w:rsid w:val="0086055E"/>
    <w:rsid w:val="00860CCB"/>
    <w:rsid w:val="00860DA3"/>
    <w:rsid w:val="00861C47"/>
    <w:rsid w:val="008627C2"/>
    <w:rsid w:val="008647CA"/>
    <w:rsid w:val="00865017"/>
    <w:rsid w:val="0086528F"/>
    <w:rsid w:val="0086654B"/>
    <w:rsid w:val="00866D27"/>
    <w:rsid w:val="0086763C"/>
    <w:rsid w:val="008700E3"/>
    <w:rsid w:val="00870507"/>
    <w:rsid w:val="00872891"/>
    <w:rsid w:val="00872CD2"/>
    <w:rsid w:val="00872EE9"/>
    <w:rsid w:val="00875A64"/>
    <w:rsid w:val="00876254"/>
    <w:rsid w:val="008773B1"/>
    <w:rsid w:val="00877AC5"/>
    <w:rsid w:val="008809D4"/>
    <w:rsid w:val="00880F3D"/>
    <w:rsid w:val="00881C1C"/>
    <w:rsid w:val="0088210E"/>
    <w:rsid w:val="00883806"/>
    <w:rsid w:val="00883C00"/>
    <w:rsid w:val="0088698D"/>
    <w:rsid w:val="00892420"/>
    <w:rsid w:val="0089287A"/>
    <w:rsid w:val="00893121"/>
    <w:rsid w:val="00893D15"/>
    <w:rsid w:val="00896025"/>
    <w:rsid w:val="00897381"/>
    <w:rsid w:val="008A1245"/>
    <w:rsid w:val="008A2002"/>
    <w:rsid w:val="008A2C4B"/>
    <w:rsid w:val="008A72EF"/>
    <w:rsid w:val="008B193A"/>
    <w:rsid w:val="008B3BF4"/>
    <w:rsid w:val="008B4452"/>
    <w:rsid w:val="008B46AA"/>
    <w:rsid w:val="008B5A50"/>
    <w:rsid w:val="008B5AB5"/>
    <w:rsid w:val="008B5F4A"/>
    <w:rsid w:val="008B74A9"/>
    <w:rsid w:val="008C0A02"/>
    <w:rsid w:val="008C1E30"/>
    <w:rsid w:val="008C2B21"/>
    <w:rsid w:val="008C4227"/>
    <w:rsid w:val="008C5C66"/>
    <w:rsid w:val="008C6E5F"/>
    <w:rsid w:val="008D079E"/>
    <w:rsid w:val="008D1AF2"/>
    <w:rsid w:val="008D1F0B"/>
    <w:rsid w:val="008D42E3"/>
    <w:rsid w:val="008D5D81"/>
    <w:rsid w:val="008D70F3"/>
    <w:rsid w:val="008D7885"/>
    <w:rsid w:val="008E018E"/>
    <w:rsid w:val="008E09E4"/>
    <w:rsid w:val="008E0DAE"/>
    <w:rsid w:val="008E1EA4"/>
    <w:rsid w:val="008E30DD"/>
    <w:rsid w:val="008E3BF4"/>
    <w:rsid w:val="008E41CD"/>
    <w:rsid w:val="008E64F4"/>
    <w:rsid w:val="008E65B8"/>
    <w:rsid w:val="008E66DE"/>
    <w:rsid w:val="008E7E18"/>
    <w:rsid w:val="008F1936"/>
    <w:rsid w:val="008F2595"/>
    <w:rsid w:val="008F3852"/>
    <w:rsid w:val="008F4B16"/>
    <w:rsid w:val="008F5416"/>
    <w:rsid w:val="008F7287"/>
    <w:rsid w:val="008F76FA"/>
    <w:rsid w:val="009008C2"/>
    <w:rsid w:val="009011A7"/>
    <w:rsid w:val="009042C4"/>
    <w:rsid w:val="00904F1F"/>
    <w:rsid w:val="009053C4"/>
    <w:rsid w:val="00905D61"/>
    <w:rsid w:val="00906334"/>
    <w:rsid w:val="009063BB"/>
    <w:rsid w:val="00907666"/>
    <w:rsid w:val="00907E8D"/>
    <w:rsid w:val="00907ED2"/>
    <w:rsid w:val="00912B31"/>
    <w:rsid w:val="00914417"/>
    <w:rsid w:val="00915A78"/>
    <w:rsid w:val="0091685B"/>
    <w:rsid w:val="00917565"/>
    <w:rsid w:val="00917E13"/>
    <w:rsid w:val="00917E20"/>
    <w:rsid w:val="009204AF"/>
    <w:rsid w:val="00922F53"/>
    <w:rsid w:val="00923CC0"/>
    <w:rsid w:val="00923DA5"/>
    <w:rsid w:val="00923DCC"/>
    <w:rsid w:val="00924447"/>
    <w:rsid w:val="009252C7"/>
    <w:rsid w:val="009256CC"/>
    <w:rsid w:val="00925EAC"/>
    <w:rsid w:val="00925EF9"/>
    <w:rsid w:val="00926F87"/>
    <w:rsid w:val="00927406"/>
    <w:rsid w:val="00930CBB"/>
    <w:rsid w:val="00930F08"/>
    <w:rsid w:val="009327A7"/>
    <w:rsid w:val="009329E0"/>
    <w:rsid w:val="00932C29"/>
    <w:rsid w:val="00934137"/>
    <w:rsid w:val="0093420D"/>
    <w:rsid w:val="00934408"/>
    <w:rsid w:val="00934751"/>
    <w:rsid w:val="009353C2"/>
    <w:rsid w:val="00935491"/>
    <w:rsid w:val="009369C7"/>
    <w:rsid w:val="0094002E"/>
    <w:rsid w:val="00945F57"/>
    <w:rsid w:val="00946507"/>
    <w:rsid w:val="009469DF"/>
    <w:rsid w:val="0095035C"/>
    <w:rsid w:val="00951396"/>
    <w:rsid w:val="009531F5"/>
    <w:rsid w:val="0095380C"/>
    <w:rsid w:val="00953E5A"/>
    <w:rsid w:val="0095443C"/>
    <w:rsid w:val="009548BD"/>
    <w:rsid w:val="00955907"/>
    <w:rsid w:val="00956E41"/>
    <w:rsid w:val="00957571"/>
    <w:rsid w:val="00957AEF"/>
    <w:rsid w:val="00961B16"/>
    <w:rsid w:val="00962940"/>
    <w:rsid w:val="00963D4E"/>
    <w:rsid w:val="00964477"/>
    <w:rsid w:val="00964E25"/>
    <w:rsid w:val="009670BE"/>
    <w:rsid w:val="0096748F"/>
    <w:rsid w:val="009707EA"/>
    <w:rsid w:val="00972391"/>
    <w:rsid w:val="009723CF"/>
    <w:rsid w:val="00972456"/>
    <w:rsid w:val="00972548"/>
    <w:rsid w:val="00974E96"/>
    <w:rsid w:val="00974EA7"/>
    <w:rsid w:val="00974EAC"/>
    <w:rsid w:val="00977107"/>
    <w:rsid w:val="009801DA"/>
    <w:rsid w:val="009808CE"/>
    <w:rsid w:val="00981E2E"/>
    <w:rsid w:val="0098316B"/>
    <w:rsid w:val="009831E9"/>
    <w:rsid w:val="009834F1"/>
    <w:rsid w:val="0098408E"/>
    <w:rsid w:val="00984698"/>
    <w:rsid w:val="00985184"/>
    <w:rsid w:val="00985A49"/>
    <w:rsid w:val="00985D1F"/>
    <w:rsid w:val="00987034"/>
    <w:rsid w:val="00990275"/>
    <w:rsid w:val="00990276"/>
    <w:rsid w:val="00990DF8"/>
    <w:rsid w:val="00990F40"/>
    <w:rsid w:val="00991E40"/>
    <w:rsid w:val="00997E5D"/>
    <w:rsid w:val="009A0A69"/>
    <w:rsid w:val="009A1EB3"/>
    <w:rsid w:val="009A1FAD"/>
    <w:rsid w:val="009A2794"/>
    <w:rsid w:val="009A2A10"/>
    <w:rsid w:val="009A323F"/>
    <w:rsid w:val="009A3BB4"/>
    <w:rsid w:val="009A4597"/>
    <w:rsid w:val="009A574B"/>
    <w:rsid w:val="009A588A"/>
    <w:rsid w:val="009A5ACB"/>
    <w:rsid w:val="009A6EB8"/>
    <w:rsid w:val="009A797C"/>
    <w:rsid w:val="009B2995"/>
    <w:rsid w:val="009B2AB9"/>
    <w:rsid w:val="009B5735"/>
    <w:rsid w:val="009B5BB3"/>
    <w:rsid w:val="009B7C8F"/>
    <w:rsid w:val="009C2DB3"/>
    <w:rsid w:val="009C5334"/>
    <w:rsid w:val="009C61BF"/>
    <w:rsid w:val="009D19EB"/>
    <w:rsid w:val="009D1A96"/>
    <w:rsid w:val="009D2474"/>
    <w:rsid w:val="009D3577"/>
    <w:rsid w:val="009D38AC"/>
    <w:rsid w:val="009D45C1"/>
    <w:rsid w:val="009D4F56"/>
    <w:rsid w:val="009D6947"/>
    <w:rsid w:val="009D7A9D"/>
    <w:rsid w:val="009E016F"/>
    <w:rsid w:val="009E019F"/>
    <w:rsid w:val="009E0C62"/>
    <w:rsid w:val="009E0DCE"/>
    <w:rsid w:val="009E119E"/>
    <w:rsid w:val="009E2097"/>
    <w:rsid w:val="009E224E"/>
    <w:rsid w:val="009E2CD5"/>
    <w:rsid w:val="009E3776"/>
    <w:rsid w:val="009E3E04"/>
    <w:rsid w:val="009E3E1E"/>
    <w:rsid w:val="009E4FB8"/>
    <w:rsid w:val="009E72B6"/>
    <w:rsid w:val="009E787E"/>
    <w:rsid w:val="009F03DB"/>
    <w:rsid w:val="009F0D21"/>
    <w:rsid w:val="009F1E36"/>
    <w:rsid w:val="009F2762"/>
    <w:rsid w:val="009F3223"/>
    <w:rsid w:val="009F48A5"/>
    <w:rsid w:val="009F5B0E"/>
    <w:rsid w:val="009F7D3E"/>
    <w:rsid w:val="00A00A5F"/>
    <w:rsid w:val="00A016FB"/>
    <w:rsid w:val="00A01F68"/>
    <w:rsid w:val="00A024FB"/>
    <w:rsid w:val="00A039A5"/>
    <w:rsid w:val="00A0428C"/>
    <w:rsid w:val="00A05A8D"/>
    <w:rsid w:val="00A06785"/>
    <w:rsid w:val="00A108F9"/>
    <w:rsid w:val="00A1348B"/>
    <w:rsid w:val="00A13A37"/>
    <w:rsid w:val="00A1488F"/>
    <w:rsid w:val="00A148A2"/>
    <w:rsid w:val="00A166A9"/>
    <w:rsid w:val="00A16983"/>
    <w:rsid w:val="00A208EA"/>
    <w:rsid w:val="00A20BC4"/>
    <w:rsid w:val="00A21109"/>
    <w:rsid w:val="00A217BD"/>
    <w:rsid w:val="00A2499F"/>
    <w:rsid w:val="00A26BE9"/>
    <w:rsid w:val="00A27F6F"/>
    <w:rsid w:val="00A30CEA"/>
    <w:rsid w:val="00A31564"/>
    <w:rsid w:val="00A32AF0"/>
    <w:rsid w:val="00A33177"/>
    <w:rsid w:val="00A33436"/>
    <w:rsid w:val="00A33468"/>
    <w:rsid w:val="00A34E65"/>
    <w:rsid w:val="00A35FCA"/>
    <w:rsid w:val="00A3698B"/>
    <w:rsid w:val="00A369BA"/>
    <w:rsid w:val="00A375EB"/>
    <w:rsid w:val="00A37C58"/>
    <w:rsid w:val="00A418C4"/>
    <w:rsid w:val="00A41F04"/>
    <w:rsid w:val="00A4345E"/>
    <w:rsid w:val="00A441CB"/>
    <w:rsid w:val="00A44D77"/>
    <w:rsid w:val="00A4500F"/>
    <w:rsid w:val="00A45A26"/>
    <w:rsid w:val="00A4600C"/>
    <w:rsid w:val="00A46120"/>
    <w:rsid w:val="00A4640F"/>
    <w:rsid w:val="00A46D26"/>
    <w:rsid w:val="00A47FA6"/>
    <w:rsid w:val="00A510E9"/>
    <w:rsid w:val="00A51239"/>
    <w:rsid w:val="00A53D9E"/>
    <w:rsid w:val="00A542FD"/>
    <w:rsid w:val="00A5465A"/>
    <w:rsid w:val="00A54DF6"/>
    <w:rsid w:val="00A56380"/>
    <w:rsid w:val="00A56BA9"/>
    <w:rsid w:val="00A56DEE"/>
    <w:rsid w:val="00A61BE1"/>
    <w:rsid w:val="00A623AE"/>
    <w:rsid w:val="00A625B4"/>
    <w:rsid w:val="00A641E7"/>
    <w:rsid w:val="00A654C8"/>
    <w:rsid w:val="00A664DE"/>
    <w:rsid w:val="00A71DEE"/>
    <w:rsid w:val="00A71E0B"/>
    <w:rsid w:val="00A73965"/>
    <w:rsid w:val="00A73EF0"/>
    <w:rsid w:val="00A763DD"/>
    <w:rsid w:val="00A76A00"/>
    <w:rsid w:val="00A80D30"/>
    <w:rsid w:val="00A82FEE"/>
    <w:rsid w:val="00A84062"/>
    <w:rsid w:val="00A85E34"/>
    <w:rsid w:val="00A863B5"/>
    <w:rsid w:val="00A87823"/>
    <w:rsid w:val="00A87984"/>
    <w:rsid w:val="00A91A2A"/>
    <w:rsid w:val="00A92341"/>
    <w:rsid w:val="00A95FBD"/>
    <w:rsid w:val="00AA19A5"/>
    <w:rsid w:val="00AA3666"/>
    <w:rsid w:val="00AA3FE3"/>
    <w:rsid w:val="00AA432E"/>
    <w:rsid w:val="00AA4846"/>
    <w:rsid w:val="00AA56EA"/>
    <w:rsid w:val="00AA6593"/>
    <w:rsid w:val="00AA691E"/>
    <w:rsid w:val="00AA6FD5"/>
    <w:rsid w:val="00AA79AE"/>
    <w:rsid w:val="00AB02C6"/>
    <w:rsid w:val="00AB3246"/>
    <w:rsid w:val="00AB4D37"/>
    <w:rsid w:val="00AB5944"/>
    <w:rsid w:val="00AB5A20"/>
    <w:rsid w:val="00AB5A36"/>
    <w:rsid w:val="00AB7F09"/>
    <w:rsid w:val="00AC083A"/>
    <w:rsid w:val="00AC10E6"/>
    <w:rsid w:val="00AC30E3"/>
    <w:rsid w:val="00AC331E"/>
    <w:rsid w:val="00AC5836"/>
    <w:rsid w:val="00AC7A00"/>
    <w:rsid w:val="00AC7A87"/>
    <w:rsid w:val="00AC7C01"/>
    <w:rsid w:val="00AD05D1"/>
    <w:rsid w:val="00AD0ACE"/>
    <w:rsid w:val="00AD0F03"/>
    <w:rsid w:val="00AD1417"/>
    <w:rsid w:val="00AD1621"/>
    <w:rsid w:val="00AD329A"/>
    <w:rsid w:val="00AD347F"/>
    <w:rsid w:val="00AD359D"/>
    <w:rsid w:val="00AE076B"/>
    <w:rsid w:val="00AE1687"/>
    <w:rsid w:val="00AE22CF"/>
    <w:rsid w:val="00AE2DAE"/>
    <w:rsid w:val="00AE2EA9"/>
    <w:rsid w:val="00AE3660"/>
    <w:rsid w:val="00AE38C2"/>
    <w:rsid w:val="00AE3C41"/>
    <w:rsid w:val="00AF0EF5"/>
    <w:rsid w:val="00AF218F"/>
    <w:rsid w:val="00AF2465"/>
    <w:rsid w:val="00AF29A3"/>
    <w:rsid w:val="00AF4664"/>
    <w:rsid w:val="00AF4EFD"/>
    <w:rsid w:val="00AF7B94"/>
    <w:rsid w:val="00B0079E"/>
    <w:rsid w:val="00B03999"/>
    <w:rsid w:val="00B056B8"/>
    <w:rsid w:val="00B0654B"/>
    <w:rsid w:val="00B06B29"/>
    <w:rsid w:val="00B1306D"/>
    <w:rsid w:val="00B15092"/>
    <w:rsid w:val="00B15386"/>
    <w:rsid w:val="00B15442"/>
    <w:rsid w:val="00B15F0B"/>
    <w:rsid w:val="00B20AF2"/>
    <w:rsid w:val="00B20E32"/>
    <w:rsid w:val="00B21190"/>
    <w:rsid w:val="00B21C6F"/>
    <w:rsid w:val="00B225FC"/>
    <w:rsid w:val="00B24737"/>
    <w:rsid w:val="00B24D31"/>
    <w:rsid w:val="00B2624E"/>
    <w:rsid w:val="00B33414"/>
    <w:rsid w:val="00B33714"/>
    <w:rsid w:val="00B33823"/>
    <w:rsid w:val="00B33951"/>
    <w:rsid w:val="00B33B95"/>
    <w:rsid w:val="00B341C1"/>
    <w:rsid w:val="00B3737F"/>
    <w:rsid w:val="00B448FC"/>
    <w:rsid w:val="00B45F2A"/>
    <w:rsid w:val="00B46279"/>
    <w:rsid w:val="00B50990"/>
    <w:rsid w:val="00B52BA4"/>
    <w:rsid w:val="00B53895"/>
    <w:rsid w:val="00B53CD6"/>
    <w:rsid w:val="00B53E2F"/>
    <w:rsid w:val="00B543D3"/>
    <w:rsid w:val="00B54FA5"/>
    <w:rsid w:val="00B55836"/>
    <w:rsid w:val="00B56078"/>
    <w:rsid w:val="00B56694"/>
    <w:rsid w:val="00B5671C"/>
    <w:rsid w:val="00B56F24"/>
    <w:rsid w:val="00B579FC"/>
    <w:rsid w:val="00B608EA"/>
    <w:rsid w:val="00B60A0E"/>
    <w:rsid w:val="00B61696"/>
    <w:rsid w:val="00B6224C"/>
    <w:rsid w:val="00B6327B"/>
    <w:rsid w:val="00B64E98"/>
    <w:rsid w:val="00B64EAB"/>
    <w:rsid w:val="00B64EC0"/>
    <w:rsid w:val="00B657B4"/>
    <w:rsid w:val="00B70C36"/>
    <w:rsid w:val="00B70DE8"/>
    <w:rsid w:val="00B728C4"/>
    <w:rsid w:val="00B7304B"/>
    <w:rsid w:val="00B733B3"/>
    <w:rsid w:val="00B7390B"/>
    <w:rsid w:val="00B7409C"/>
    <w:rsid w:val="00B75663"/>
    <w:rsid w:val="00B757F1"/>
    <w:rsid w:val="00B761E3"/>
    <w:rsid w:val="00B7620E"/>
    <w:rsid w:val="00B76AF6"/>
    <w:rsid w:val="00B771CE"/>
    <w:rsid w:val="00B77AB2"/>
    <w:rsid w:val="00B77FE7"/>
    <w:rsid w:val="00B80E85"/>
    <w:rsid w:val="00B81786"/>
    <w:rsid w:val="00B8203A"/>
    <w:rsid w:val="00B8217A"/>
    <w:rsid w:val="00B85F16"/>
    <w:rsid w:val="00B87F83"/>
    <w:rsid w:val="00B91570"/>
    <w:rsid w:val="00B9288C"/>
    <w:rsid w:val="00B9458E"/>
    <w:rsid w:val="00B94699"/>
    <w:rsid w:val="00B94829"/>
    <w:rsid w:val="00B95935"/>
    <w:rsid w:val="00B96A99"/>
    <w:rsid w:val="00BA1645"/>
    <w:rsid w:val="00BA2639"/>
    <w:rsid w:val="00BA3A18"/>
    <w:rsid w:val="00BA46EA"/>
    <w:rsid w:val="00BA544D"/>
    <w:rsid w:val="00BA694F"/>
    <w:rsid w:val="00BB0750"/>
    <w:rsid w:val="00BB111C"/>
    <w:rsid w:val="00BB33FD"/>
    <w:rsid w:val="00BB4E18"/>
    <w:rsid w:val="00BB4FA1"/>
    <w:rsid w:val="00BB6142"/>
    <w:rsid w:val="00BB715D"/>
    <w:rsid w:val="00BC0E71"/>
    <w:rsid w:val="00BC11F1"/>
    <w:rsid w:val="00BC393C"/>
    <w:rsid w:val="00BC3A3E"/>
    <w:rsid w:val="00BC3CC9"/>
    <w:rsid w:val="00BC4231"/>
    <w:rsid w:val="00BC48AB"/>
    <w:rsid w:val="00BC4C8D"/>
    <w:rsid w:val="00BC55CD"/>
    <w:rsid w:val="00BC6471"/>
    <w:rsid w:val="00BD0F73"/>
    <w:rsid w:val="00BD2993"/>
    <w:rsid w:val="00BD2B81"/>
    <w:rsid w:val="00BD3A41"/>
    <w:rsid w:val="00BD488E"/>
    <w:rsid w:val="00BD4D6F"/>
    <w:rsid w:val="00BD54CB"/>
    <w:rsid w:val="00BD6A74"/>
    <w:rsid w:val="00BD6B43"/>
    <w:rsid w:val="00BD7034"/>
    <w:rsid w:val="00BE0EB0"/>
    <w:rsid w:val="00BE1065"/>
    <w:rsid w:val="00BE1D64"/>
    <w:rsid w:val="00BE374D"/>
    <w:rsid w:val="00BE405E"/>
    <w:rsid w:val="00BE4721"/>
    <w:rsid w:val="00BE4ED1"/>
    <w:rsid w:val="00BE549E"/>
    <w:rsid w:val="00BE5923"/>
    <w:rsid w:val="00BE5D0F"/>
    <w:rsid w:val="00BE69BD"/>
    <w:rsid w:val="00BF0602"/>
    <w:rsid w:val="00BF18C5"/>
    <w:rsid w:val="00BF4F2A"/>
    <w:rsid w:val="00BF5458"/>
    <w:rsid w:val="00BF5B0B"/>
    <w:rsid w:val="00BF5ECC"/>
    <w:rsid w:val="00BF6942"/>
    <w:rsid w:val="00BF6E5F"/>
    <w:rsid w:val="00BF71F4"/>
    <w:rsid w:val="00C001F4"/>
    <w:rsid w:val="00C006D7"/>
    <w:rsid w:val="00C01587"/>
    <w:rsid w:val="00C026B3"/>
    <w:rsid w:val="00C03CB7"/>
    <w:rsid w:val="00C04018"/>
    <w:rsid w:val="00C04EF7"/>
    <w:rsid w:val="00C06853"/>
    <w:rsid w:val="00C07148"/>
    <w:rsid w:val="00C1212B"/>
    <w:rsid w:val="00C1331F"/>
    <w:rsid w:val="00C13838"/>
    <w:rsid w:val="00C14468"/>
    <w:rsid w:val="00C14689"/>
    <w:rsid w:val="00C15BA4"/>
    <w:rsid w:val="00C22841"/>
    <w:rsid w:val="00C246FA"/>
    <w:rsid w:val="00C24E83"/>
    <w:rsid w:val="00C250C3"/>
    <w:rsid w:val="00C25EC5"/>
    <w:rsid w:val="00C273BE"/>
    <w:rsid w:val="00C278A7"/>
    <w:rsid w:val="00C27FEE"/>
    <w:rsid w:val="00C33BFA"/>
    <w:rsid w:val="00C33CE1"/>
    <w:rsid w:val="00C34D71"/>
    <w:rsid w:val="00C3598F"/>
    <w:rsid w:val="00C36677"/>
    <w:rsid w:val="00C36A2D"/>
    <w:rsid w:val="00C40E54"/>
    <w:rsid w:val="00C40EF9"/>
    <w:rsid w:val="00C42407"/>
    <w:rsid w:val="00C42705"/>
    <w:rsid w:val="00C42967"/>
    <w:rsid w:val="00C4496C"/>
    <w:rsid w:val="00C45301"/>
    <w:rsid w:val="00C45F55"/>
    <w:rsid w:val="00C461C1"/>
    <w:rsid w:val="00C4644D"/>
    <w:rsid w:val="00C466AF"/>
    <w:rsid w:val="00C475B9"/>
    <w:rsid w:val="00C47B82"/>
    <w:rsid w:val="00C50653"/>
    <w:rsid w:val="00C5226A"/>
    <w:rsid w:val="00C5421A"/>
    <w:rsid w:val="00C5422A"/>
    <w:rsid w:val="00C54579"/>
    <w:rsid w:val="00C55464"/>
    <w:rsid w:val="00C554F7"/>
    <w:rsid w:val="00C56618"/>
    <w:rsid w:val="00C57E86"/>
    <w:rsid w:val="00C57F96"/>
    <w:rsid w:val="00C60191"/>
    <w:rsid w:val="00C6023A"/>
    <w:rsid w:val="00C602DA"/>
    <w:rsid w:val="00C60466"/>
    <w:rsid w:val="00C605D2"/>
    <w:rsid w:val="00C606C2"/>
    <w:rsid w:val="00C61A90"/>
    <w:rsid w:val="00C64B39"/>
    <w:rsid w:val="00C64B58"/>
    <w:rsid w:val="00C6502B"/>
    <w:rsid w:val="00C65605"/>
    <w:rsid w:val="00C663F7"/>
    <w:rsid w:val="00C66813"/>
    <w:rsid w:val="00C72372"/>
    <w:rsid w:val="00C72B64"/>
    <w:rsid w:val="00C733E0"/>
    <w:rsid w:val="00C7574C"/>
    <w:rsid w:val="00C75A1E"/>
    <w:rsid w:val="00C76E7A"/>
    <w:rsid w:val="00C77B53"/>
    <w:rsid w:val="00C77C2A"/>
    <w:rsid w:val="00C77FDE"/>
    <w:rsid w:val="00C807A7"/>
    <w:rsid w:val="00C80DAE"/>
    <w:rsid w:val="00C814A1"/>
    <w:rsid w:val="00C81BAF"/>
    <w:rsid w:val="00C82017"/>
    <w:rsid w:val="00C82DDA"/>
    <w:rsid w:val="00C82EE8"/>
    <w:rsid w:val="00C834DC"/>
    <w:rsid w:val="00C84848"/>
    <w:rsid w:val="00C86D75"/>
    <w:rsid w:val="00C86E06"/>
    <w:rsid w:val="00C871A6"/>
    <w:rsid w:val="00C877B9"/>
    <w:rsid w:val="00C87A99"/>
    <w:rsid w:val="00C902D9"/>
    <w:rsid w:val="00C91022"/>
    <w:rsid w:val="00C9155A"/>
    <w:rsid w:val="00C92A48"/>
    <w:rsid w:val="00C93375"/>
    <w:rsid w:val="00C943F5"/>
    <w:rsid w:val="00C9564B"/>
    <w:rsid w:val="00C9574D"/>
    <w:rsid w:val="00C96493"/>
    <w:rsid w:val="00C975F7"/>
    <w:rsid w:val="00CA13E5"/>
    <w:rsid w:val="00CA2608"/>
    <w:rsid w:val="00CA27A0"/>
    <w:rsid w:val="00CA3AD6"/>
    <w:rsid w:val="00CA3E0B"/>
    <w:rsid w:val="00CA464C"/>
    <w:rsid w:val="00CA521B"/>
    <w:rsid w:val="00CA591C"/>
    <w:rsid w:val="00CA5D6A"/>
    <w:rsid w:val="00CB04C0"/>
    <w:rsid w:val="00CB0A53"/>
    <w:rsid w:val="00CB15D3"/>
    <w:rsid w:val="00CB1AA4"/>
    <w:rsid w:val="00CB1D32"/>
    <w:rsid w:val="00CB42B5"/>
    <w:rsid w:val="00CB486A"/>
    <w:rsid w:val="00CB4EF4"/>
    <w:rsid w:val="00CB5196"/>
    <w:rsid w:val="00CB56AE"/>
    <w:rsid w:val="00CB7AA9"/>
    <w:rsid w:val="00CC0949"/>
    <w:rsid w:val="00CC0CB3"/>
    <w:rsid w:val="00CC0E1C"/>
    <w:rsid w:val="00CC2568"/>
    <w:rsid w:val="00CC27DC"/>
    <w:rsid w:val="00CC3357"/>
    <w:rsid w:val="00CC409C"/>
    <w:rsid w:val="00CC40D2"/>
    <w:rsid w:val="00CC4973"/>
    <w:rsid w:val="00CC534B"/>
    <w:rsid w:val="00CC67BA"/>
    <w:rsid w:val="00CD1C5C"/>
    <w:rsid w:val="00CD1F6B"/>
    <w:rsid w:val="00CD22A2"/>
    <w:rsid w:val="00CD30C6"/>
    <w:rsid w:val="00CD3273"/>
    <w:rsid w:val="00CD3A72"/>
    <w:rsid w:val="00CD5531"/>
    <w:rsid w:val="00CD6333"/>
    <w:rsid w:val="00CD7A44"/>
    <w:rsid w:val="00CD7BBA"/>
    <w:rsid w:val="00CD7FA9"/>
    <w:rsid w:val="00CE00E0"/>
    <w:rsid w:val="00CE052B"/>
    <w:rsid w:val="00CE0B22"/>
    <w:rsid w:val="00CE20CB"/>
    <w:rsid w:val="00CE3B8B"/>
    <w:rsid w:val="00CE4129"/>
    <w:rsid w:val="00CE458C"/>
    <w:rsid w:val="00CE500A"/>
    <w:rsid w:val="00CE5387"/>
    <w:rsid w:val="00CE587D"/>
    <w:rsid w:val="00CE772B"/>
    <w:rsid w:val="00CF07B4"/>
    <w:rsid w:val="00CF1F40"/>
    <w:rsid w:val="00CF260C"/>
    <w:rsid w:val="00CF425F"/>
    <w:rsid w:val="00CF4652"/>
    <w:rsid w:val="00CF5E97"/>
    <w:rsid w:val="00CF6687"/>
    <w:rsid w:val="00CF6A69"/>
    <w:rsid w:val="00CF7EA1"/>
    <w:rsid w:val="00D012C3"/>
    <w:rsid w:val="00D0192C"/>
    <w:rsid w:val="00D01FCD"/>
    <w:rsid w:val="00D02A29"/>
    <w:rsid w:val="00D05F1F"/>
    <w:rsid w:val="00D06997"/>
    <w:rsid w:val="00D077CE"/>
    <w:rsid w:val="00D07E10"/>
    <w:rsid w:val="00D1527C"/>
    <w:rsid w:val="00D153BB"/>
    <w:rsid w:val="00D172F2"/>
    <w:rsid w:val="00D173F8"/>
    <w:rsid w:val="00D1748F"/>
    <w:rsid w:val="00D17FA1"/>
    <w:rsid w:val="00D208A1"/>
    <w:rsid w:val="00D20CE1"/>
    <w:rsid w:val="00D216BD"/>
    <w:rsid w:val="00D21B87"/>
    <w:rsid w:val="00D23B68"/>
    <w:rsid w:val="00D23FDA"/>
    <w:rsid w:val="00D24EF1"/>
    <w:rsid w:val="00D25F47"/>
    <w:rsid w:val="00D2738A"/>
    <w:rsid w:val="00D27CFD"/>
    <w:rsid w:val="00D27FC2"/>
    <w:rsid w:val="00D303CC"/>
    <w:rsid w:val="00D324A3"/>
    <w:rsid w:val="00D3467F"/>
    <w:rsid w:val="00D34BEF"/>
    <w:rsid w:val="00D34F27"/>
    <w:rsid w:val="00D3643A"/>
    <w:rsid w:val="00D37580"/>
    <w:rsid w:val="00D4016A"/>
    <w:rsid w:val="00D41DA6"/>
    <w:rsid w:val="00D43953"/>
    <w:rsid w:val="00D473A6"/>
    <w:rsid w:val="00D473FE"/>
    <w:rsid w:val="00D5066B"/>
    <w:rsid w:val="00D50CA4"/>
    <w:rsid w:val="00D51242"/>
    <w:rsid w:val="00D5131D"/>
    <w:rsid w:val="00D51511"/>
    <w:rsid w:val="00D51AA3"/>
    <w:rsid w:val="00D51BE0"/>
    <w:rsid w:val="00D537D0"/>
    <w:rsid w:val="00D53997"/>
    <w:rsid w:val="00D57546"/>
    <w:rsid w:val="00D576D6"/>
    <w:rsid w:val="00D57C2C"/>
    <w:rsid w:val="00D57EEC"/>
    <w:rsid w:val="00D6144C"/>
    <w:rsid w:val="00D6295E"/>
    <w:rsid w:val="00D62CDD"/>
    <w:rsid w:val="00D62DEC"/>
    <w:rsid w:val="00D6359B"/>
    <w:rsid w:val="00D639EE"/>
    <w:rsid w:val="00D64B28"/>
    <w:rsid w:val="00D66137"/>
    <w:rsid w:val="00D674AF"/>
    <w:rsid w:val="00D67510"/>
    <w:rsid w:val="00D67C35"/>
    <w:rsid w:val="00D701F0"/>
    <w:rsid w:val="00D7111F"/>
    <w:rsid w:val="00D7120B"/>
    <w:rsid w:val="00D71327"/>
    <w:rsid w:val="00D719E2"/>
    <w:rsid w:val="00D748B7"/>
    <w:rsid w:val="00D76621"/>
    <w:rsid w:val="00D76FDB"/>
    <w:rsid w:val="00D77303"/>
    <w:rsid w:val="00D774C6"/>
    <w:rsid w:val="00D77D8D"/>
    <w:rsid w:val="00D80467"/>
    <w:rsid w:val="00D805C9"/>
    <w:rsid w:val="00D80B2B"/>
    <w:rsid w:val="00D85D1F"/>
    <w:rsid w:val="00D85F32"/>
    <w:rsid w:val="00D908B7"/>
    <w:rsid w:val="00D90E88"/>
    <w:rsid w:val="00D90FE5"/>
    <w:rsid w:val="00D915D7"/>
    <w:rsid w:val="00D922B4"/>
    <w:rsid w:val="00D93A85"/>
    <w:rsid w:val="00D93F20"/>
    <w:rsid w:val="00D940FA"/>
    <w:rsid w:val="00D943D2"/>
    <w:rsid w:val="00D954D6"/>
    <w:rsid w:val="00D96396"/>
    <w:rsid w:val="00DA0A47"/>
    <w:rsid w:val="00DA10CC"/>
    <w:rsid w:val="00DA176F"/>
    <w:rsid w:val="00DA50C4"/>
    <w:rsid w:val="00DB0829"/>
    <w:rsid w:val="00DB2DFE"/>
    <w:rsid w:val="00DB59C4"/>
    <w:rsid w:val="00DB71C6"/>
    <w:rsid w:val="00DB75F2"/>
    <w:rsid w:val="00DC0A54"/>
    <w:rsid w:val="00DC104F"/>
    <w:rsid w:val="00DC1EA5"/>
    <w:rsid w:val="00DC3654"/>
    <w:rsid w:val="00DC6093"/>
    <w:rsid w:val="00DC68B6"/>
    <w:rsid w:val="00DC723D"/>
    <w:rsid w:val="00DC7D97"/>
    <w:rsid w:val="00DC7FA1"/>
    <w:rsid w:val="00DD044B"/>
    <w:rsid w:val="00DD1253"/>
    <w:rsid w:val="00DD17ED"/>
    <w:rsid w:val="00DD1BF5"/>
    <w:rsid w:val="00DD1CEA"/>
    <w:rsid w:val="00DD1FB2"/>
    <w:rsid w:val="00DD5118"/>
    <w:rsid w:val="00DE0004"/>
    <w:rsid w:val="00DE137D"/>
    <w:rsid w:val="00DE1A5A"/>
    <w:rsid w:val="00DE225D"/>
    <w:rsid w:val="00DE2563"/>
    <w:rsid w:val="00DE3042"/>
    <w:rsid w:val="00DE39C2"/>
    <w:rsid w:val="00DE3F73"/>
    <w:rsid w:val="00DE4137"/>
    <w:rsid w:val="00DE468A"/>
    <w:rsid w:val="00DE7364"/>
    <w:rsid w:val="00DE7986"/>
    <w:rsid w:val="00DF0023"/>
    <w:rsid w:val="00DF12FD"/>
    <w:rsid w:val="00DF2DBC"/>
    <w:rsid w:val="00DF34FB"/>
    <w:rsid w:val="00DF3D41"/>
    <w:rsid w:val="00DF4653"/>
    <w:rsid w:val="00DF5770"/>
    <w:rsid w:val="00DF5F17"/>
    <w:rsid w:val="00DF70A2"/>
    <w:rsid w:val="00E015CC"/>
    <w:rsid w:val="00E0307F"/>
    <w:rsid w:val="00E05A37"/>
    <w:rsid w:val="00E10275"/>
    <w:rsid w:val="00E10E53"/>
    <w:rsid w:val="00E10E91"/>
    <w:rsid w:val="00E121CF"/>
    <w:rsid w:val="00E12A8A"/>
    <w:rsid w:val="00E14250"/>
    <w:rsid w:val="00E14E1F"/>
    <w:rsid w:val="00E14FF5"/>
    <w:rsid w:val="00E15DFC"/>
    <w:rsid w:val="00E15EBE"/>
    <w:rsid w:val="00E16481"/>
    <w:rsid w:val="00E1715C"/>
    <w:rsid w:val="00E17958"/>
    <w:rsid w:val="00E2062E"/>
    <w:rsid w:val="00E21CF0"/>
    <w:rsid w:val="00E222F2"/>
    <w:rsid w:val="00E23E3E"/>
    <w:rsid w:val="00E2482D"/>
    <w:rsid w:val="00E24ECF"/>
    <w:rsid w:val="00E264C2"/>
    <w:rsid w:val="00E27D10"/>
    <w:rsid w:val="00E321E5"/>
    <w:rsid w:val="00E33EFE"/>
    <w:rsid w:val="00E351FD"/>
    <w:rsid w:val="00E367F1"/>
    <w:rsid w:val="00E37CF3"/>
    <w:rsid w:val="00E41BB4"/>
    <w:rsid w:val="00E42731"/>
    <w:rsid w:val="00E42C36"/>
    <w:rsid w:val="00E42FB4"/>
    <w:rsid w:val="00E43A36"/>
    <w:rsid w:val="00E43C58"/>
    <w:rsid w:val="00E452AB"/>
    <w:rsid w:val="00E45ABF"/>
    <w:rsid w:val="00E45AEA"/>
    <w:rsid w:val="00E46218"/>
    <w:rsid w:val="00E4654F"/>
    <w:rsid w:val="00E47242"/>
    <w:rsid w:val="00E4730B"/>
    <w:rsid w:val="00E47664"/>
    <w:rsid w:val="00E501C4"/>
    <w:rsid w:val="00E51779"/>
    <w:rsid w:val="00E52E06"/>
    <w:rsid w:val="00E54D5C"/>
    <w:rsid w:val="00E550E5"/>
    <w:rsid w:val="00E56535"/>
    <w:rsid w:val="00E56D2C"/>
    <w:rsid w:val="00E573BF"/>
    <w:rsid w:val="00E57D63"/>
    <w:rsid w:val="00E609DF"/>
    <w:rsid w:val="00E60D92"/>
    <w:rsid w:val="00E62078"/>
    <w:rsid w:val="00E62F46"/>
    <w:rsid w:val="00E65757"/>
    <w:rsid w:val="00E65C2E"/>
    <w:rsid w:val="00E70291"/>
    <w:rsid w:val="00E70385"/>
    <w:rsid w:val="00E7187A"/>
    <w:rsid w:val="00E75CC8"/>
    <w:rsid w:val="00E75EFF"/>
    <w:rsid w:val="00E76837"/>
    <w:rsid w:val="00E770D1"/>
    <w:rsid w:val="00E7718A"/>
    <w:rsid w:val="00E77979"/>
    <w:rsid w:val="00E81DDF"/>
    <w:rsid w:val="00E825C8"/>
    <w:rsid w:val="00E8311B"/>
    <w:rsid w:val="00E8424B"/>
    <w:rsid w:val="00E84DB0"/>
    <w:rsid w:val="00E85139"/>
    <w:rsid w:val="00E855A4"/>
    <w:rsid w:val="00E90E52"/>
    <w:rsid w:val="00E917AA"/>
    <w:rsid w:val="00E91A14"/>
    <w:rsid w:val="00E93D6F"/>
    <w:rsid w:val="00E93D90"/>
    <w:rsid w:val="00E93FC8"/>
    <w:rsid w:val="00E957FE"/>
    <w:rsid w:val="00E96295"/>
    <w:rsid w:val="00E96572"/>
    <w:rsid w:val="00E972F3"/>
    <w:rsid w:val="00E97AA0"/>
    <w:rsid w:val="00EA2C07"/>
    <w:rsid w:val="00EA65E5"/>
    <w:rsid w:val="00EA69A1"/>
    <w:rsid w:val="00EA7DD4"/>
    <w:rsid w:val="00EB1BF8"/>
    <w:rsid w:val="00EB1C3B"/>
    <w:rsid w:val="00EB2912"/>
    <w:rsid w:val="00EB418E"/>
    <w:rsid w:val="00EB42B2"/>
    <w:rsid w:val="00EB52A0"/>
    <w:rsid w:val="00EB587A"/>
    <w:rsid w:val="00EB59A5"/>
    <w:rsid w:val="00EB77AF"/>
    <w:rsid w:val="00EC017D"/>
    <w:rsid w:val="00EC0881"/>
    <w:rsid w:val="00EC08FD"/>
    <w:rsid w:val="00EC0F51"/>
    <w:rsid w:val="00EC0F6D"/>
    <w:rsid w:val="00EC184C"/>
    <w:rsid w:val="00EC1F78"/>
    <w:rsid w:val="00EC3EF1"/>
    <w:rsid w:val="00EC6D94"/>
    <w:rsid w:val="00EC7F0C"/>
    <w:rsid w:val="00ED00C2"/>
    <w:rsid w:val="00ED147A"/>
    <w:rsid w:val="00ED15BF"/>
    <w:rsid w:val="00ED20CF"/>
    <w:rsid w:val="00ED22A8"/>
    <w:rsid w:val="00ED543A"/>
    <w:rsid w:val="00ED7650"/>
    <w:rsid w:val="00EE012E"/>
    <w:rsid w:val="00EE0A34"/>
    <w:rsid w:val="00EE1638"/>
    <w:rsid w:val="00EE4192"/>
    <w:rsid w:val="00EE4514"/>
    <w:rsid w:val="00EE4A0B"/>
    <w:rsid w:val="00EE5F63"/>
    <w:rsid w:val="00EE719A"/>
    <w:rsid w:val="00EE71F0"/>
    <w:rsid w:val="00EE78EF"/>
    <w:rsid w:val="00EE7F9C"/>
    <w:rsid w:val="00EF1817"/>
    <w:rsid w:val="00EF1B38"/>
    <w:rsid w:val="00EF3BBB"/>
    <w:rsid w:val="00EF3C87"/>
    <w:rsid w:val="00EF4F0F"/>
    <w:rsid w:val="00EF527D"/>
    <w:rsid w:val="00EF591B"/>
    <w:rsid w:val="00EF640B"/>
    <w:rsid w:val="00EF7254"/>
    <w:rsid w:val="00F01776"/>
    <w:rsid w:val="00F02C6A"/>
    <w:rsid w:val="00F03210"/>
    <w:rsid w:val="00F03BBD"/>
    <w:rsid w:val="00F04296"/>
    <w:rsid w:val="00F04CFB"/>
    <w:rsid w:val="00F05953"/>
    <w:rsid w:val="00F06A05"/>
    <w:rsid w:val="00F06E10"/>
    <w:rsid w:val="00F07A02"/>
    <w:rsid w:val="00F12FD5"/>
    <w:rsid w:val="00F13187"/>
    <w:rsid w:val="00F13C5E"/>
    <w:rsid w:val="00F14913"/>
    <w:rsid w:val="00F14DBA"/>
    <w:rsid w:val="00F16F26"/>
    <w:rsid w:val="00F202B7"/>
    <w:rsid w:val="00F202EC"/>
    <w:rsid w:val="00F21690"/>
    <w:rsid w:val="00F229A3"/>
    <w:rsid w:val="00F22A0A"/>
    <w:rsid w:val="00F236EF"/>
    <w:rsid w:val="00F2374F"/>
    <w:rsid w:val="00F244F0"/>
    <w:rsid w:val="00F245A4"/>
    <w:rsid w:val="00F245B9"/>
    <w:rsid w:val="00F24D97"/>
    <w:rsid w:val="00F25BED"/>
    <w:rsid w:val="00F27415"/>
    <w:rsid w:val="00F2769B"/>
    <w:rsid w:val="00F27B75"/>
    <w:rsid w:val="00F30001"/>
    <w:rsid w:val="00F32517"/>
    <w:rsid w:val="00F33CC8"/>
    <w:rsid w:val="00F33F8F"/>
    <w:rsid w:val="00F3460D"/>
    <w:rsid w:val="00F35255"/>
    <w:rsid w:val="00F37062"/>
    <w:rsid w:val="00F405D5"/>
    <w:rsid w:val="00F40DED"/>
    <w:rsid w:val="00F40DFE"/>
    <w:rsid w:val="00F410BC"/>
    <w:rsid w:val="00F41B9B"/>
    <w:rsid w:val="00F41FA7"/>
    <w:rsid w:val="00F430DD"/>
    <w:rsid w:val="00F45141"/>
    <w:rsid w:val="00F454E5"/>
    <w:rsid w:val="00F45880"/>
    <w:rsid w:val="00F5088D"/>
    <w:rsid w:val="00F51777"/>
    <w:rsid w:val="00F526C7"/>
    <w:rsid w:val="00F5286C"/>
    <w:rsid w:val="00F52B13"/>
    <w:rsid w:val="00F52CE4"/>
    <w:rsid w:val="00F53549"/>
    <w:rsid w:val="00F536D9"/>
    <w:rsid w:val="00F54321"/>
    <w:rsid w:val="00F5532B"/>
    <w:rsid w:val="00F55E15"/>
    <w:rsid w:val="00F56F5C"/>
    <w:rsid w:val="00F5700F"/>
    <w:rsid w:val="00F5744B"/>
    <w:rsid w:val="00F606FF"/>
    <w:rsid w:val="00F60CE6"/>
    <w:rsid w:val="00F60D10"/>
    <w:rsid w:val="00F61106"/>
    <w:rsid w:val="00F61583"/>
    <w:rsid w:val="00F615D6"/>
    <w:rsid w:val="00F61829"/>
    <w:rsid w:val="00F61BB6"/>
    <w:rsid w:val="00F63146"/>
    <w:rsid w:val="00F631E8"/>
    <w:rsid w:val="00F641B4"/>
    <w:rsid w:val="00F64AF5"/>
    <w:rsid w:val="00F65A05"/>
    <w:rsid w:val="00F65BC8"/>
    <w:rsid w:val="00F70C83"/>
    <w:rsid w:val="00F711AA"/>
    <w:rsid w:val="00F718E0"/>
    <w:rsid w:val="00F72E44"/>
    <w:rsid w:val="00F73DE0"/>
    <w:rsid w:val="00F73F95"/>
    <w:rsid w:val="00F740DE"/>
    <w:rsid w:val="00F7706C"/>
    <w:rsid w:val="00F8073E"/>
    <w:rsid w:val="00F81296"/>
    <w:rsid w:val="00F81918"/>
    <w:rsid w:val="00F81A13"/>
    <w:rsid w:val="00F8236A"/>
    <w:rsid w:val="00F823A8"/>
    <w:rsid w:val="00F823DB"/>
    <w:rsid w:val="00F85C21"/>
    <w:rsid w:val="00F86D14"/>
    <w:rsid w:val="00F87823"/>
    <w:rsid w:val="00F90192"/>
    <w:rsid w:val="00F901AC"/>
    <w:rsid w:val="00F90CE4"/>
    <w:rsid w:val="00F9112F"/>
    <w:rsid w:val="00F92229"/>
    <w:rsid w:val="00F931DA"/>
    <w:rsid w:val="00F93A74"/>
    <w:rsid w:val="00F94696"/>
    <w:rsid w:val="00F94981"/>
    <w:rsid w:val="00F94B84"/>
    <w:rsid w:val="00F957E1"/>
    <w:rsid w:val="00F96AE2"/>
    <w:rsid w:val="00F96F91"/>
    <w:rsid w:val="00F97AD3"/>
    <w:rsid w:val="00FA1585"/>
    <w:rsid w:val="00FA1F09"/>
    <w:rsid w:val="00FA236A"/>
    <w:rsid w:val="00FA35F6"/>
    <w:rsid w:val="00FA546C"/>
    <w:rsid w:val="00FA5640"/>
    <w:rsid w:val="00FB0F33"/>
    <w:rsid w:val="00FB44C0"/>
    <w:rsid w:val="00FB4B89"/>
    <w:rsid w:val="00FB5CA8"/>
    <w:rsid w:val="00FB6874"/>
    <w:rsid w:val="00FB6A83"/>
    <w:rsid w:val="00FB6E6B"/>
    <w:rsid w:val="00FC01EC"/>
    <w:rsid w:val="00FC04FC"/>
    <w:rsid w:val="00FC130A"/>
    <w:rsid w:val="00FC18FB"/>
    <w:rsid w:val="00FC337A"/>
    <w:rsid w:val="00FC49D1"/>
    <w:rsid w:val="00FC5A04"/>
    <w:rsid w:val="00FC6679"/>
    <w:rsid w:val="00FC6962"/>
    <w:rsid w:val="00FC6B9E"/>
    <w:rsid w:val="00FC72EB"/>
    <w:rsid w:val="00FD14FE"/>
    <w:rsid w:val="00FD4353"/>
    <w:rsid w:val="00FE09B9"/>
    <w:rsid w:val="00FE0F68"/>
    <w:rsid w:val="00FE15EA"/>
    <w:rsid w:val="00FE31EA"/>
    <w:rsid w:val="00FE6190"/>
    <w:rsid w:val="00FE65D1"/>
    <w:rsid w:val="00FF07A0"/>
    <w:rsid w:val="00FF23D6"/>
    <w:rsid w:val="00FF2B6E"/>
    <w:rsid w:val="00FF2B73"/>
    <w:rsid w:val="00FF46E9"/>
    <w:rsid w:val="00FF57FC"/>
    <w:rsid w:val="00FF63E9"/>
    <w:rsid w:val="00FF6BC2"/>
    <w:rsid w:val="00FF6FE4"/>
    <w:rsid w:val="00FF7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64C86D-66FE-49E0-BB88-AE2449F5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9E0"/>
    <w:rPr>
      <w:sz w:val="24"/>
      <w:szCs w:val="24"/>
    </w:rPr>
  </w:style>
  <w:style w:type="paragraph" w:styleId="1">
    <w:name w:val="heading 1"/>
    <w:basedOn w:val="a"/>
    <w:next w:val="a"/>
    <w:qFormat/>
    <w:rsid w:val="004159E0"/>
    <w:pPr>
      <w:keepNext/>
      <w:spacing w:before="240" w:after="60"/>
      <w:outlineLvl w:val="0"/>
    </w:pPr>
    <w:rPr>
      <w:rFonts w:ascii="Arial" w:hAnsi="Arial" w:cs="Arial"/>
      <w:b/>
      <w:bCs/>
      <w:kern w:val="32"/>
      <w:sz w:val="32"/>
      <w:szCs w:val="32"/>
    </w:rPr>
  </w:style>
  <w:style w:type="paragraph" w:styleId="2">
    <w:name w:val="heading 2"/>
    <w:basedOn w:val="a"/>
    <w:next w:val="a"/>
    <w:qFormat/>
    <w:rsid w:val="00DF577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4159E0"/>
    <w:rPr>
      <w:sz w:val="20"/>
      <w:szCs w:val="20"/>
    </w:rPr>
  </w:style>
  <w:style w:type="character" w:styleId="a4">
    <w:name w:val="footnote reference"/>
    <w:basedOn w:val="a0"/>
    <w:semiHidden/>
    <w:rsid w:val="004159E0"/>
    <w:rPr>
      <w:vertAlign w:val="superscript"/>
    </w:rPr>
  </w:style>
  <w:style w:type="paragraph" w:styleId="10">
    <w:name w:val="toc 1"/>
    <w:basedOn w:val="a"/>
    <w:next w:val="a"/>
    <w:autoRedefine/>
    <w:semiHidden/>
    <w:rsid w:val="004159E0"/>
    <w:pPr>
      <w:tabs>
        <w:tab w:val="right" w:leader="dot" w:pos="9628"/>
      </w:tabs>
      <w:jc w:val="right"/>
    </w:pPr>
  </w:style>
  <w:style w:type="character" w:styleId="a5">
    <w:name w:val="Hyperlink"/>
    <w:basedOn w:val="a0"/>
    <w:rsid w:val="004159E0"/>
    <w:rPr>
      <w:color w:val="0000FF"/>
      <w:u w:val="single"/>
    </w:rPr>
  </w:style>
  <w:style w:type="paragraph" w:styleId="a6">
    <w:name w:val="footer"/>
    <w:basedOn w:val="a"/>
    <w:rsid w:val="00BF6E5F"/>
    <w:pPr>
      <w:tabs>
        <w:tab w:val="center" w:pos="4677"/>
        <w:tab w:val="right" w:pos="9355"/>
      </w:tabs>
    </w:pPr>
  </w:style>
  <w:style w:type="character" w:styleId="a7">
    <w:name w:val="page number"/>
    <w:basedOn w:val="a0"/>
    <w:rsid w:val="00BF6E5F"/>
  </w:style>
  <w:style w:type="paragraph" w:styleId="a8">
    <w:name w:val="header"/>
    <w:basedOn w:val="a"/>
    <w:rsid w:val="00B1306D"/>
    <w:pPr>
      <w:tabs>
        <w:tab w:val="center" w:pos="4677"/>
        <w:tab w:val="right" w:pos="9355"/>
      </w:tabs>
    </w:pPr>
  </w:style>
  <w:style w:type="paragraph" w:styleId="20">
    <w:name w:val="toc 2"/>
    <w:basedOn w:val="a"/>
    <w:next w:val="a"/>
    <w:autoRedefine/>
    <w:semiHidden/>
    <w:rsid w:val="00A85E34"/>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4498</Words>
  <Characters>25639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30077</CharactersWithSpaces>
  <SharedDoc>false</SharedDoc>
  <HLinks>
    <vt:vector size="42" baseType="variant">
      <vt:variant>
        <vt:i4>1572914</vt:i4>
      </vt:variant>
      <vt:variant>
        <vt:i4>38</vt:i4>
      </vt:variant>
      <vt:variant>
        <vt:i4>0</vt:i4>
      </vt:variant>
      <vt:variant>
        <vt:i4>5</vt:i4>
      </vt:variant>
      <vt:variant>
        <vt:lpwstr/>
      </vt:variant>
      <vt:variant>
        <vt:lpwstr>_Toc276747286</vt:lpwstr>
      </vt:variant>
      <vt:variant>
        <vt:i4>1572914</vt:i4>
      </vt:variant>
      <vt:variant>
        <vt:i4>32</vt:i4>
      </vt:variant>
      <vt:variant>
        <vt:i4>0</vt:i4>
      </vt:variant>
      <vt:variant>
        <vt:i4>5</vt:i4>
      </vt:variant>
      <vt:variant>
        <vt:lpwstr/>
      </vt:variant>
      <vt:variant>
        <vt:lpwstr>_Toc276747285</vt:lpwstr>
      </vt:variant>
      <vt:variant>
        <vt:i4>1572914</vt:i4>
      </vt:variant>
      <vt:variant>
        <vt:i4>26</vt:i4>
      </vt:variant>
      <vt:variant>
        <vt:i4>0</vt:i4>
      </vt:variant>
      <vt:variant>
        <vt:i4>5</vt:i4>
      </vt:variant>
      <vt:variant>
        <vt:lpwstr/>
      </vt:variant>
      <vt:variant>
        <vt:lpwstr>_Toc276747284</vt:lpwstr>
      </vt:variant>
      <vt:variant>
        <vt:i4>1572914</vt:i4>
      </vt:variant>
      <vt:variant>
        <vt:i4>20</vt:i4>
      </vt:variant>
      <vt:variant>
        <vt:i4>0</vt:i4>
      </vt:variant>
      <vt:variant>
        <vt:i4>5</vt:i4>
      </vt:variant>
      <vt:variant>
        <vt:lpwstr/>
      </vt:variant>
      <vt:variant>
        <vt:lpwstr>_Toc276747283</vt:lpwstr>
      </vt:variant>
      <vt:variant>
        <vt:i4>1572914</vt:i4>
      </vt:variant>
      <vt:variant>
        <vt:i4>14</vt:i4>
      </vt:variant>
      <vt:variant>
        <vt:i4>0</vt:i4>
      </vt:variant>
      <vt:variant>
        <vt:i4>5</vt:i4>
      </vt:variant>
      <vt:variant>
        <vt:lpwstr/>
      </vt:variant>
      <vt:variant>
        <vt:lpwstr>_Toc276747282</vt:lpwstr>
      </vt:variant>
      <vt:variant>
        <vt:i4>1572914</vt:i4>
      </vt:variant>
      <vt:variant>
        <vt:i4>8</vt:i4>
      </vt:variant>
      <vt:variant>
        <vt:i4>0</vt:i4>
      </vt:variant>
      <vt:variant>
        <vt:i4>5</vt:i4>
      </vt:variant>
      <vt:variant>
        <vt:lpwstr/>
      </vt:variant>
      <vt:variant>
        <vt:lpwstr>_Toc276747281</vt:lpwstr>
      </vt:variant>
      <vt:variant>
        <vt:i4>1572914</vt:i4>
      </vt:variant>
      <vt:variant>
        <vt:i4>2</vt:i4>
      </vt:variant>
      <vt:variant>
        <vt:i4>0</vt:i4>
      </vt:variant>
      <vt:variant>
        <vt:i4>5</vt:i4>
      </vt:variant>
      <vt:variant>
        <vt:lpwstr/>
      </vt:variant>
      <vt:variant>
        <vt:lpwstr>_Toc276747280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008</dc:creator>
  <cp:keywords/>
  <cp:lastModifiedBy>Irina</cp:lastModifiedBy>
  <cp:revision>2</cp:revision>
  <dcterms:created xsi:type="dcterms:W3CDTF">2014-08-18T07:50:00Z</dcterms:created>
  <dcterms:modified xsi:type="dcterms:W3CDTF">2014-08-18T07:50:00Z</dcterms:modified>
</cp:coreProperties>
</file>