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EA" w:rsidRPr="00B96653" w:rsidRDefault="008540EA">
      <w:pPr>
        <w:jc w:val="center"/>
        <w:rPr>
          <w:b/>
          <w:color w:val="000000"/>
          <w:sz w:val="28"/>
        </w:rPr>
      </w:pPr>
      <w:r w:rsidRPr="00B96653">
        <w:rPr>
          <w:b/>
          <w:color w:val="000000"/>
          <w:sz w:val="28"/>
        </w:rPr>
        <w:t>ФИНАНСОВАЯ АКАДЕМИЯ</w:t>
      </w:r>
    </w:p>
    <w:p w:rsidR="008540EA" w:rsidRPr="00B96653" w:rsidRDefault="008540EA">
      <w:pPr>
        <w:jc w:val="center"/>
        <w:rPr>
          <w:b/>
          <w:color w:val="000000"/>
          <w:sz w:val="28"/>
        </w:rPr>
      </w:pPr>
      <w:r w:rsidRPr="00B96653">
        <w:rPr>
          <w:b/>
          <w:color w:val="000000"/>
          <w:sz w:val="28"/>
        </w:rPr>
        <w:t xml:space="preserve"> ПРИ ПРАВИТЕЛЬСТВЕ РОССИЙСКОЙ ФЕДЕРАЦИИ</w:t>
      </w:r>
    </w:p>
    <w:p w:rsidR="008540EA" w:rsidRPr="00B96653" w:rsidRDefault="009960A3">
      <w:pPr>
        <w:spacing w:line="360" w:lineRule="auto"/>
        <w:jc w:val="center"/>
        <w:rPr>
          <w:b/>
          <w:color w:val="000000"/>
          <w:sz w:val="28"/>
        </w:rPr>
      </w:pPr>
      <w:r>
        <w:rPr>
          <w:noProof/>
          <w:color w:val="000000"/>
        </w:rPr>
        <w:pict>
          <v:line id="_x0000_s1026" style="position:absolute;left:0;text-align:left;z-index:251656704" from="-14.1pt,11.25pt" to="461.65pt,11.3pt" o:allowincell="f" strokeweight="2pt"/>
        </w:pict>
      </w:r>
    </w:p>
    <w:p w:rsidR="008540EA" w:rsidRPr="00B96653" w:rsidRDefault="008540EA">
      <w:pPr>
        <w:tabs>
          <w:tab w:val="left" w:pos="0"/>
          <w:tab w:val="right" w:pos="9072"/>
        </w:tabs>
        <w:rPr>
          <w:b/>
          <w:color w:val="000000"/>
          <w:sz w:val="28"/>
        </w:rPr>
      </w:pPr>
    </w:p>
    <w:tbl>
      <w:tblPr>
        <w:tblW w:w="0" w:type="auto"/>
        <w:tblLayout w:type="fixed"/>
        <w:tblLook w:val="0000" w:firstRow="0" w:lastRow="0" w:firstColumn="0" w:lastColumn="0" w:noHBand="0" w:noVBand="0"/>
      </w:tblPr>
      <w:tblGrid>
        <w:gridCol w:w="4896"/>
        <w:gridCol w:w="4851"/>
      </w:tblGrid>
      <w:tr w:rsidR="008540EA" w:rsidRPr="00B96653">
        <w:trPr>
          <w:trHeight w:val="3182"/>
        </w:trPr>
        <w:tc>
          <w:tcPr>
            <w:tcW w:w="4896" w:type="dxa"/>
          </w:tcPr>
          <w:p w:rsidR="008540EA" w:rsidRPr="00B96653" w:rsidRDefault="009960A3">
            <w:pPr>
              <w:tabs>
                <w:tab w:val="left" w:pos="0"/>
                <w:tab w:val="right" w:pos="9072"/>
              </w:tabs>
              <w:rPr>
                <w:b/>
                <w:color w:val="000000"/>
                <w:sz w:val="28"/>
              </w:rPr>
            </w:pPr>
            <w:r>
              <w:rPr>
                <w:noProof/>
                <w:color w:val="000000"/>
              </w:rPr>
              <w:pict>
                <v:line id="_x0000_s1029" style="position:absolute;z-index:251658752" from="242.75pt,98.3pt" to="365.15pt,98.3pt" o:allowincell="f" strokeweight="1pt"/>
              </w:pict>
            </w:r>
            <w:r>
              <w:rPr>
                <w:noProof/>
                <w:color w:val="000000"/>
              </w:rPr>
              <w:pict>
                <v:line id="_x0000_s1028" style="position:absolute;z-index:251657728" from=".1pt,105.5pt" to="134.75pt,105.5pt" o:allowincell="f" strokeweight="1pt"/>
              </w:pict>
            </w:r>
            <w:r w:rsidR="008540EA" w:rsidRPr="00B96653">
              <w:rPr>
                <w:b/>
                <w:color w:val="000000"/>
                <w:sz w:val="28"/>
              </w:rPr>
              <w:t xml:space="preserve">Обсуждено на заседании </w:t>
            </w:r>
          </w:p>
          <w:p w:rsidR="008540EA" w:rsidRPr="00B96653" w:rsidRDefault="008540EA">
            <w:pPr>
              <w:tabs>
                <w:tab w:val="left" w:pos="0"/>
                <w:tab w:val="right" w:pos="9072"/>
              </w:tabs>
              <w:rPr>
                <w:b/>
                <w:color w:val="000000"/>
                <w:sz w:val="28"/>
              </w:rPr>
            </w:pPr>
            <w:r w:rsidRPr="00B96653">
              <w:rPr>
                <w:b/>
                <w:color w:val="000000"/>
                <w:sz w:val="28"/>
              </w:rPr>
              <w:t>кафедры №  3 от  20.03.0</w:t>
            </w:r>
            <w:r w:rsidR="005D2E93" w:rsidRPr="00B96653">
              <w:rPr>
                <w:b/>
                <w:color w:val="000000"/>
                <w:sz w:val="28"/>
                <w:lang w:val="en-US"/>
              </w:rPr>
              <w:t>5</w:t>
            </w:r>
            <w:r w:rsidRPr="00B96653">
              <w:rPr>
                <w:b/>
                <w:color w:val="000000"/>
                <w:sz w:val="28"/>
              </w:rPr>
              <w:t xml:space="preserve"> г.</w:t>
            </w:r>
          </w:p>
          <w:p w:rsidR="008540EA" w:rsidRPr="00B96653" w:rsidRDefault="008540EA">
            <w:pPr>
              <w:tabs>
                <w:tab w:val="left" w:pos="0"/>
                <w:tab w:val="right" w:pos="9072"/>
              </w:tabs>
              <w:rPr>
                <w:b/>
                <w:color w:val="000000"/>
                <w:sz w:val="28"/>
              </w:rPr>
            </w:pPr>
            <w:r w:rsidRPr="00B96653">
              <w:rPr>
                <w:b/>
                <w:color w:val="000000"/>
                <w:sz w:val="28"/>
              </w:rPr>
              <w:t>Зав. кафедрой, проф.</w:t>
            </w:r>
          </w:p>
          <w:p w:rsidR="008540EA" w:rsidRPr="00B96653" w:rsidRDefault="008540EA">
            <w:pPr>
              <w:tabs>
                <w:tab w:val="left" w:pos="0"/>
                <w:tab w:val="right" w:pos="9072"/>
              </w:tabs>
              <w:rPr>
                <w:b/>
                <w:color w:val="000000"/>
                <w:sz w:val="28"/>
              </w:rPr>
            </w:pPr>
            <w:r w:rsidRPr="00B96653">
              <w:rPr>
                <w:b/>
                <w:color w:val="000000"/>
                <w:sz w:val="28"/>
              </w:rPr>
              <w:t>Салин В.Н.</w:t>
            </w:r>
          </w:p>
          <w:p w:rsidR="008540EA" w:rsidRPr="00B96653" w:rsidRDefault="008540EA">
            <w:pPr>
              <w:tabs>
                <w:tab w:val="left" w:pos="0"/>
                <w:tab w:val="right" w:pos="9072"/>
              </w:tabs>
              <w:rPr>
                <w:b/>
                <w:color w:val="000000"/>
                <w:sz w:val="28"/>
              </w:rPr>
            </w:pPr>
          </w:p>
          <w:p w:rsidR="008540EA" w:rsidRPr="00B96653" w:rsidRDefault="008540EA">
            <w:pPr>
              <w:tabs>
                <w:tab w:val="left" w:pos="0"/>
              </w:tabs>
              <w:jc w:val="right"/>
              <w:rPr>
                <w:b/>
                <w:color w:val="000000"/>
                <w:sz w:val="28"/>
              </w:rPr>
            </w:pPr>
          </w:p>
          <w:p w:rsidR="008540EA" w:rsidRPr="00B96653" w:rsidRDefault="008540EA">
            <w:pPr>
              <w:tabs>
                <w:tab w:val="left" w:pos="0"/>
                <w:tab w:val="right" w:pos="9072"/>
              </w:tabs>
              <w:jc w:val="right"/>
              <w:rPr>
                <w:b/>
                <w:color w:val="000000"/>
                <w:sz w:val="28"/>
              </w:rPr>
            </w:pPr>
          </w:p>
          <w:p w:rsidR="008540EA" w:rsidRPr="00B96653" w:rsidRDefault="008540EA">
            <w:pPr>
              <w:rPr>
                <w:b/>
                <w:color w:val="000000"/>
                <w:sz w:val="28"/>
              </w:rPr>
            </w:pPr>
            <w:r w:rsidRPr="00B96653">
              <w:rPr>
                <w:b/>
                <w:color w:val="000000"/>
                <w:sz w:val="28"/>
              </w:rPr>
              <w:t>“___” __________ 200</w:t>
            </w:r>
            <w:r w:rsidR="005D2E93" w:rsidRPr="00B96653">
              <w:rPr>
                <w:b/>
                <w:color w:val="000000"/>
                <w:sz w:val="28"/>
                <w:lang w:val="en-US"/>
              </w:rPr>
              <w:t>5</w:t>
            </w:r>
            <w:r w:rsidRPr="00B96653">
              <w:rPr>
                <w:b/>
                <w:color w:val="000000"/>
                <w:sz w:val="28"/>
              </w:rPr>
              <w:t xml:space="preserve"> г.    </w:t>
            </w:r>
          </w:p>
          <w:p w:rsidR="008540EA" w:rsidRPr="00B96653" w:rsidRDefault="008540EA">
            <w:pPr>
              <w:tabs>
                <w:tab w:val="left" w:pos="0"/>
                <w:tab w:val="right" w:pos="9072"/>
              </w:tabs>
              <w:jc w:val="right"/>
              <w:rPr>
                <w:b/>
                <w:color w:val="000000"/>
                <w:sz w:val="28"/>
              </w:rPr>
            </w:pPr>
          </w:p>
          <w:p w:rsidR="008540EA" w:rsidRPr="00B96653" w:rsidRDefault="008540EA">
            <w:pPr>
              <w:tabs>
                <w:tab w:val="left" w:pos="0"/>
                <w:tab w:val="right" w:pos="9072"/>
              </w:tabs>
              <w:jc w:val="right"/>
              <w:rPr>
                <w:b/>
                <w:color w:val="000000"/>
                <w:sz w:val="28"/>
              </w:rPr>
            </w:pPr>
          </w:p>
          <w:p w:rsidR="008540EA" w:rsidRPr="00B96653" w:rsidRDefault="008540EA">
            <w:pPr>
              <w:tabs>
                <w:tab w:val="left" w:pos="0"/>
                <w:tab w:val="right" w:pos="9072"/>
              </w:tabs>
              <w:jc w:val="right"/>
              <w:rPr>
                <w:b/>
                <w:color w:val="000000"/>
                <w:sz w:val="28"/>
              </w:rPr>
            </w:pPr>
          </w:p>
        </w:tc>
        <w:tc>
          <w:tcPr>
            <w:tcW w:w="4851" w:type="dxa"/>
          </w:tcPr>
          <w:p w:rsidR="008540EA" w:rsidRPr="00B96653" w:rsidRDefault="008540EA">
            <w:pPr>
              <w:tabs>
                <w:tab w:val="left" w:pos="0"/>
                <w:tab w:val="right" w:pos="9072"/>
              </w:tabs>
              <w:rPr>
                <w:b/>
                <w:color w:val="000000"/>
                <w:sz w:val="28"/>
              </w:rPr>
            </w:pPr>
            <w:r w:rsidRPr="00B96653">
              <w:rPr>
                <w:b/>
                <w:color w:val="000000"/>
                <w:sz w:val="28"/>
              </w:rPr>
              <w:t>УТВЕРЖДАЮ</w:t>
            </w:r>
          </w:p>
          <w:p w:rsidR="008540EA" w:rsidRPr="00B96653" w:rsidRDefault="008540EA">
            <w:pPr>
              <w:tabs>
                <w:tab w:val="left" w:pos="0"/>
                <w:tab w:val="right" w:pos="9072"/>
              </w:tabs>
              <w:rPr>
                <w:b/>
                <w:color w:val="000000"/>
                <w:sz w:val="28"/>
              </w:rPr>
            </w:pPr>
            <w:r w:rsidRPr="00B96653">
              <w:rPr>
                <w:b/>
                <w:color w:val="000000"/>
                <w:sz w:val="28"/>
              </w:rPr>
              <w:t>Первый проректор по</w:t>
            </w:r>
          </w:p>
          <w:p w:rsidR="008540EA" w:rsidRPr="00B96653" w:rsidRDefault="008540EA">
            <w:pPr>
              <w:tabs>
                <w:tab w:val="left" w:pos="0"/>
                <w:tab w:val="right" w:pos="9072"/>
              </w:tabs>
              <w:rPr>
                <w:b/>
                <w:color w:val="000000"/>
                <w:sz w:val="28"/>
              </w:rPr>
            </w:pPr>
            <w:r w:rsidRPr="00B96653">
              <w:rPr>
                <w:b/>
                <w:color w:val="000000"/>
                <w:sz w:val="28"/>
              </w:rPr>
              <w:t>учебной работе, проф.</w:t>
            </w:r>
          </w:p>
          <w:p w:rsidR="008540EA" w:rsidRPr="00B96653" w:rsidRDefault="008540EA">
            <w:pPr>
              <w:tabs>
                <w:tab w:val="left" w:pos="0"/>
                <w:tab w:val="right" w:pos="9072"/>
              </w:tabs>
              <w:rPr>
                <w:b/>
                <w:color w:val="000000"/>
                <w:sz w:val="28"/>
              </w:rPr>
            </w:pPr>
            <w:r w:rsidRPr="00B96653">
              <w:rPr>
                <w:b/>
                <w:color w:val="000000"/>
                <w:sz w:val="28"/>
              </w:rPr>
              <w:t>Эскиндаров М.А.</w:t>
            </w:r>
          </w:p>
          <w:p w:rsidR="008540EA" w:rsidRPr="00B96653" w:rsidRDefault="008540EA">
            <w:pPr>
              <w:tabs>
                <w:tab w:val="left" w:pos="0"/>
                <w:tab w:val="right" w:pos="9072"/>
              </w:tabs>
              <w:rPr>
                <w:b/>
                <w:color w:val="000000"/>
                <w:sz w:val="28"/>
              </w:rPr>
            </w:pPr>
          </w:p>
          <w:p w:rsidR="008540EA" w:rsidRPr="00B96653" w:rsidRDefault="008540EA">
            <w:pPr>
              <w:tabs>
                <w:tab w:val="left" w:pos="0"/>
                <w:tab w:val="right" w:pos="9072"/>
              </w:tabs>
              <w:jc w:val="right"/>
              <w:rPr>
                <w:b/>
                <w:color w:val="000000"/>
                <w:sz w:val="28"/>
              </w:rPr>
            </w:pPr>
          </w:p>
          <w:p w:rsidR="008540EA" w:rsidRPr="00B96653" w:rsidRDefault="008540EA">
            <w:pPr>
              <w:tabs>
                <w:tab w:val="left" w:pos="0"/>
                <w:tab w:val="right" w:pos="9072"/>
              </w:tabs>
              <w:jc w:val="right"/>
              <w:rPr>
                <w:b/>
                <w:color w:val="000000"/>
                <w:sz w:val="28"/>
              </w:rPr>
            </w:pPr>
          </w:p>
          <w:p w:rsidR="008540EA" w:rsidRPr="00B96653" w:rsidRDefault="008540EA">
            <w:pPr>
              <w:rPr>
                <w:b/>
                <w:color w:val="000000"/>
                <w:sz w:val="28"/>
              </w:rPr>
            </w:pPr>
            <w:r w:rsidRPr="00B96653">
              <w:rPr>
                <w:b/>
                <w:color w:val="000000"/>
                <w:sz w:val="28"/>
              </w:rPr>
              <w:t>“___” __________ 200</w:t>
            </w:r>
            <w:r w:rsidR="005D2E93" w:rsidRPr="00B96653">
              <w:rPr>
                <w:b/>
                <w:color w:val="000000"/>
                <w:sz w:val="28"/>
                <w:lang w:val="en-US"/>
              </w:rPr>
              <w:t>5</w:t>
            </w:r>
            <w:r w:rsidRPr="00B96653">
              <w:rPr>
                <w:b/>
                <w:color w:val="000000"/>
                <w:sz w:val="28"/>
              </w:rPr>
              <w:t xml:space="preserve"> г.    </w:t>
            </w:r>
          </w:p>
          <w:p w:rsidR="008540EA" w:rsidRPr="00B96653" w:rsidRDefault="008540EA">
            <w:pPr>
              <w:tabs>
                <w:tab w:val="left" w:pos="0"/>
                <w:tab w:val="right" w:pos="9072"/>
              </w:tabs>
              <w:jc w:val="right"/>
              <w:rPr>
                <w:b/>
                <w:color w:val="000000"/>
                <w:sz w:val="28"/>
              </w:rPr>
            </w:pPr>
          </w:p>
        </w:tc>
      </w:tr>
    </w:tbl>
    <w:p w:rsidR="008540EA" w:rsidRPr="00B96653" w:rsidRDefault="008540EA">
      <w:pPr>
        <w:tabs>
          <w:tab w:val="left" w:pos="0"/>
          <w:tab w:val="right" w:pos="9072"/>
        </w:tabs>
        <w:rPr>
          <w:b/>
          <w:color w:val="000000"/>
          <w:sz w:val="28"/>
        </w:rPr>
      </w:pPr>
    </w:p>
    <w:p w:rsidR="008540EA" w:rsidRPr="00B96653" w:rsidRDefault="008540EA">
      <w:pPr>
        <w:jc w:val="right"/>
        <w:rPr>
          <w:rFonts w:ascii="Arial" w:hAnsi="Arial"/>
          <w:b/>
          <w:color w:val="000000"/>
          <w:sz w:val="28"/>
        </w:rPr>
      </w:pPr>
      <w:r w:rsidRPr="00B96653">
        <w:rPr>
          <w:rFonts w:ascii="Arial" w:hAnsi="Arial"/>
          <w:b/>
          <w:color w:val="000000"/>
          <w:sz w:val="28"/>
        </w:rPr>
        <w:t>Салин В.Н., Воробьева И.В.</w:t>
      </w:r>
    </w:p>
    <w:p w:rsidR="008540EA" w:rsidRPr="00B96653" w:rsidRDefault="008540EA">
      <w:pPr>
        <w:spacing w:before="1720" w:line="360" w:lineRule="auto"/>
        <w:jc w:val="center"/>
        <w:rPr>
          <w:rFonts w:ascii="Courier New" w:hAnsi="Courier New"/>
          <w:b/>
          <w:color w:val="000000"/>
          <w:sz w:val="52"/>
        </w:rPr>
      </w:pPr>
      <w:r w:rsidRPr="00B96653">
        <w:rPr>
          <w:rFonts w:ascii="Courier New" w:hAnsi="Courier New"/>
          <w:b/>
          <w:color w:val="000000"/>
          <w:sz w:val="52"/>
        </w:rPr>
        <w:t>МЕТОДИЧЕСКИЕ УКАЗАНИЯ</w:t>
      </w:r>
    </w:p>
    <w:p w:rsidR="008540EA" w:rsidRPr="00B96653" w:rsidRDefault="008540EA">
      <w:pPr>
        <w:spacing w:line="360" w:lineRule="auto"/>
        <w:ind w:left="1260" w:right="780"/>
        <w:jc w:val="center"/>
        <w:rPr>
          <w:rFonts w:ascii="Arial" w:hAnsi="Arial"/>
          <w:b/>
          <w:color w:val="000000"/>
          <w:sz w:val="32"/>
        </w:rPr>
      </w:pPr>
      <w:r w:rsidRPr="00B96653">
        <w:rPr>
          <w:rFonts w:ascii="Arial" w:hAnsi="Arial"/>
          <w:b/>
          <w:color w:val="000000"/>
          <w:sz w:val="32"/>
        </w:rPr>
        <w:t xml:space="preserve">К НАПИСАНИЮ ЛАБОРАТОРНЫХ РАБОТ   </w:t>
      </w:r>
    </w:p>
    <w:p w:rsidR="008540EA" w:rsidRPr="00B96653" w:rsidRDefault="008540EA">
      <w:pPr>
        <w:spacing w:line="360" w:lineRule="auto"/>
        <w:jc w:val="center"/>
        <w:rPr>
          <w:rFonts w:ascii="Arial" w:hAnsi="Arial"/>
          <w:b/>
          <w:noProof/>
          <w:color w:val="000000"/>
          <w:sz w:val="28"/>
        </w:rPr>
      </w:pPr>
      <w:r w:rsidRPr="00B96653">
        <w:rPr>
          <w:rFonts w:ascii="Arial" w:hAnsi="Arial"/>
          <w:b/>
          <w:color w:val="000000"/>
          <w:sz w:val="28"/>
        </w:rPr>
        <w:t>по учебным дисциплинам "Общая теория статистики"</w:t>
      </w:r>
      <w:r w:rsidRPr="00B96653">
        <w:rPr>
          <w:rFonts w:ascii="Arial" w:hAnsi="Arial"/>
          <w:b/>
          <w:noProof/>
          <w:color w:val="000000"/>
          <w:sz w:val="28"/>
        </w:rPr>
        <w:t xml:space="preserve">, </w:t>
      </w:r>
    </w:p>
    <w:p w:rsidR="008540EA" w:rsidRPr="00B96653" w:rsidRDefault="008540EA">
      <w:pPr>
        <w:spacing w:line="360" w:lineRule="auto"/>
        <w:jc w:val="center"/>
        <w:rPr>
          <w:rFonts w:ascii="Arial" w:hAnsi="Arial"/>
          <w:b/>
          <w:color w:val="000000"/>
          <w:sz w:val="28"/>
        </w:rPr>
      </w:pPr>
      <w:r w:rsidRPr="00B96653">
        <w:rPr>
          <w:rFonts w:ascii="Arial" w:hAnsi="Arial"/>
          <w:b/>
          <w:noProof/>
          <w:color w:val="000000"/>
          <w:sz w:val="28"/>
        </w:rPr>
        <w:t xml:space="preserve">"Социально-экономическая статистика " </w:t>
      </w:r>
      <w:r w:rsidRPr="00B96653">
        <w:rPr>
          <w:rFonts w:ascii="Arial" w:hAnsi="Arial"/>
          <w:b/>
          <w:color w:val="000000"/>
          <w:sz w:val="28"/>
        </w:rPr>
        <w:t>"Статистика финансов"</w:t>
      </w:r>
      <w:r w:rsidRPr="00B96653">
        <w:rPr>
          <w:rFonts w:ascii="Arial" w:hAnsi="Arial"/>
          <w:b/>
          <w:noProof/>
          <w:color w:val="000000"/>
          <w:sz w:val="28"/>
        </w:rPr>
        <w:t>,</w:t>
      </w:r>
      <w:r w:rsidRPr="00B96653">
        <w:rPr>
          <w:rFonts w:ascii="Arial" w:hAnsi="Arial"/>
          <w:b/>
          <w:color w:val="000000"/>
          <w:sz w:val="28"/>
        </w:rPr>
        <w:t xml:space="preserve"> "Статистика страхования"</w:t>
      </w:r>
      <w:r w:rsidRPr="00B96653">
        <w:rPr>
          <w:rFonts w:ascii="Arial" w:hAnsi="Arial"/>
          <w:b/>
          <w:noProof/>
          <w:color w:val="000000"/>
          <w:sz w:val="28"/>
        </w:rPr>
        <w:t>,</w:t>
      </w:r>
      <w:r w:rsidRPr="00B96653">
        <w:rPr>
          <w:rFonts w:ascii="Arial" w:hAnsi="Arial"/>
          <w:b/>
          <w:color w:val="000000"/>
          <w:sz w:val="28"/>
        </w:rPr>
        <w:t xml:space="preserve"> "Система национальных счетов"</w:t>
      </w:r>
    </w:p>
    <w:p w:rsidR="008540EA" w:rsidRPr="00B96653" w:rsidRDefault="009960A3">
      <w:pPr>
        <w:spacing w:line="360" w:lineRule="auto"/>
        <w:jc w:val="center"/>
        <w:rPr>
          <w:b/>
          <w:color w:val="000000"/>
          <w:sz w:val="28"/>
        </w:rPr>
      </w:pPr>
      <w:r>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80.25pt" fillcolor="window">
            <v:imagedata r:id="rId7" o:title=""/>
          </v:shape>
        </w:pict>
      </w:r>
    </w:p>
    <w:p w:rsidR="008540EA" w:rsidRPr="00B96653" w:rsidRDefault="008540EA">
      <w:pPr>
        <w:spacing w:line="360" w:lineRule="auto"/>
        <w:jc w:val="center"/>
        <w:rPr>
          <w:b/>
          <w:color w:val="000000"/>
          <w:sz w:val="28"/>
        </w:rPr>
      </w:pPr>
    </w:p>
    <w:p w:rsidR="008540EA" w:rsidRPr="00B96653" w:rsidRDefault="008540EA">
      <w:pPr>
        <w:spacing w:line="360" w:lineRule="auto"/>
        <w:jc w:val="center"/>
        <w:rPr>
          <w:b/>
          <w:color w:val="000000"/>
          <w:sz w:val="28"/>
        </w:rPr>
      </w:pPr>
    </w:p>
    <w:p w:rsidR="008540EA" w:rsidRPr="00B96653" w:rsidRDefault="008540EA">
      <w:pPr>
        <w:spacing w:line="360" w:lineRule="auto"/>
        <w:jc w:val="center"/>
        <w:rPr>
          <w:b/>
          <w:color w:val="000000"/>
          <w:sz w:val="28"/>
        </w:rPr>
      </w:pPr>
    </w:p>
    <w:p w:rsidR="008540EA" w:rsidRPr="00B96653" w:rsidRDefault="008540EA">
      <w:pPr>
        <w:spacing w:line="360" w:lineRule="auto"/>
        <w:jc w:val="center"/>
        <w:rPr>
          <w:rFonts w:ascii="Arial" w:hAnsi="Arial"/>
          <w:b/>
          <w:noProof/>
          <w:color w:val="000000"/>
          <w:sz w:val="28"/>
        </w:rPr>
      </w:pPr>
      <w:r w:rsidRPr="00B96653">
        <w:rPr>
          <w:rFonts w:ascii="Arial" w:hAnsi="Arial"/>
          <w:b/>
          <w:color w:val="000000"/>
          <w:sz w:val="28"/>
        </w:rPr>
        <w:t>Москва</w:t>
      </w:r>
      <w:r w:rsidRPr="00B96653">
        <w:rPr>
          <w:rFonts w:ascii="Arial" w:hAnsi="Arial"/>
          <w:b/>
          <w:noProof/>
          <w:color w:val="000000"/>
          <w:sz w:val="28"/>
        </w:rPr>
        <w:t xml:space="preserve">   200</w:t>
      </w:r>
      <w:r w:rsidR="00B96653" w:rsidRPr="00B96653">
        <w:rPr>
          <w:rFonts w:ascii="Arial" w:hAnsi="Arial"/>
          <w:b/>
          <w:noProof/>
          <w:color w:val="000000"/>
          <w:sz w:val="28"/>
        </w:rPr>
        <w:t>9</w:t>
      </w:r>
      <w:r w:rsidRPr="00B96653">
        <w:rPr>
          <w:rFonts w:ascii="Arial" w:hAnsi="Arial"/>
          <w:b/>
          <w:noProof/>
          <w:color w:val="000000"/>
          <w:sz w:val="28"/>
        </w:rPr>
        <w:br w:type="page"/>
      </w:r>
    </w:p>
    <w:p w:rsidR="008540EA" w:rsidRPr="00B96653" w:rsidRDefault="008540EA">
      <w:pPr>
        <w:rPr>
          <w:b/>
          <w:color w:val="000000"/>
          <w:sz w:val="28"/>
        </w:rPr>
      </w:pPr>
      <w:r w:rsidRPr="00B96653">
        <w:rPr>
          <w:b/>
          <w:color w:val="000000"/>
          <w:sz w:val="28"/>
        </w:rPr>
        <w:t>УДК 331(072)</w:t>
      </w:r>
    </w:p>
    <w:p w:rsidR="008540EA" w:rsidRPr="00B96653" w:rsidRDefault="008540EA">
      <w:pPr>
        <w:rPr>
          <w:b/>
          <w:color w:val="000000"/>
          <w:sz w:val="28"/>
        </w:rPr>
      </w:pPr>
      <w:r w:rsidRPr="00B96653">
        <w:rPr>
          <w:b/>
          <w:color w:val="000000"/>
          <w:sz w:val="28"/>
        </w:rPr>
        <w:t>ББК</w:t>
      </w:r>
      <w:r w:rsidRPr="00B96653">
        <w:rPr>
          <w:b/>
          <w:color w:val="000000"/>
          <w:sz w:val="28"/>
        </w:rPr>
        <w:tab/>
        <w:t>60.6+65.051</w:t>
      </w:r>
    </w:p>
    <w:p w:rsidR="008540EA" w:rsidRPr="00B96653" w:rsidRDefault="008540EA">
      <w:pPr>
        <w:rPr>
          <w:b/>
          <w:color w:val="000000"/>
          <w:sz w:val="28"/>
        </w:rPr>
      </w:pPr>
      <w:r w:rsidRPr="00B96653">
        <w:rPr>
          <w:b/>
          <w:color w:val="000000"/>
          <w:sz w:val="28"/>
        </w:rPr>
        <w:t>С - 16</w:t>
      </w:r>
    </w:p>
    <w:p w:rsidR="008540EA" w:rsidRPr="00B96653" w:rsidRDefault="008540EA">
      <w:pPr>
        <w:rPr>
          <w:color w:val="000000"/>
          <w:sz w:val="28"/>
        </w:rPr>
      </w:pPr>
    </w:p>
    <w:p w:rsidR="008540EA" w:rsidRPr="00B96653" w:rsidRDefault="008540EA">
      <w:pPr>
        <w:rPr>
          <w:color w:val="000000"/>
          <w:sz w:val="28"/>
        </w:rPr>
      </w:pPr>
    </w:p>
    <w:p w:rsidR="008540EA" w:rsidRPr="00B96653" w:rsidRDefault="008540EA">
      <w:pPr>
        <w:pStyle w:val="10"/>
        <w:widowControl/>
        <w:rPr>
          <w:color w:val="000000"/>
        </w:rPr>
      </w:pPr>
    </w:p>
    <w:p w:rsidR="008540EA" w:rsidRPr="00B96653" w:rsidRDefault="008540EA">
      <w:pPr>
        <w:pStyle w:val="10"/>
        <w:widowControl/>
        <w:rPr>
          <w:color w:val="000000"/>
        </w:rPr>
      </w:pPr>
    </w:p>
    <w:p w:rsidR="008540EA" w:rsidRPr="00B96653" w:rsidRDefault="008540EA">
      <w:pPr>
        <w:pStyle w:val="10"/>
        <w:widowControl/>
        <w:rPr>
          <w:color w:val="000000"/>
        </w:rPr>
      </w:pPr>
    </w:p>
    <w:p w:rsidR="008540EA" w:rsidRPr="00B96653" w:rsidRDefault="008540EA">
      <w:pPr>
        <w:pStyle w:val="10"/>
        <w:widowControl/>
        <w:rPr>
          <w:color w:val="000000"/>
        </w:rPr>
      </w:pPr>
    </w:p>
    <w:p w:rsidR="008540EA" w:rsidRPr="00B96653" w:rsidRDefault="008540EA">
      <w:pPr>
        <w:jc w:val="both"/>
        <w:rPr>
          <w:color w:val="000000"/>
          <w:sz w:val="22"/>
        </w:rPr>
      </w:pPr>
    </w:p>
    <w:p w:rsidR="008540EA" w:rsidRPr="00B96653" w:rsidRDefault="008540EA">
      <w:pPr>
        <w:ind w:right="505"/>
        <w:jc w:val="both"/>
        <w:rPr>
          <w:color w:val="000000"/>
          <w:sz w:val="24"/>
        </w:rPr>
      </w:pPr>
      <w:r w:rsidRPr="00B96653">
        <w:rPr>
          <w:color w:val="000000"/>
          <w:sz w:val="24"/>
        </w:rPr>
        <w:t xml:space="preserve">Салин В.Н., Воробьева И.В. Методические  указания к написанию лабораторных работ по учебным дисциплинам "Общая теория статистики", "Социально-экономическая статистика ","Статистика финансов", "Статистика страхования", "Система национальных счетов": </w:t>
      </w:r>
      <w:r w:rsidR="00B96653" w:rsidRPr="00B96653">
        <w:rPr>
          <w:color w:val="000000"/>
          <w:sz w:val="24"/>
        </w:rPr>
        <w:t>3</w:t>
      </w:r>
      <w:r w:rsidR="005D2E93" w:rsidRPr="00B96653">
        <w:rPr>
          <w:color w:val="000000"/>
          <w:sz w:val="24"/>
        </w:rPr>
        <w:t>-е издание</w:t>
      </w:r>
      <w:r w:rsidRPr="00B96653">
        <w:rPr>
          <w:color w:val="000000"/>
          <w:sz w:val="24"/>
        </w:rPr>
        <w:t xml:space="preserve"> — М.: Финансовая академия при Правительстве РФ, 200</w:t>
      </w:r>
      <w:r w:rsidR="00B96653" w:rsidRPr="00B96653">
        <w:rPr>
          <w:color w:val="000000"/>
          <w:sz w:val="24"/>
        </w:rPr>
        <w:t>9</w:t>
      </w:r>
      <w:r w:rsidRPr="00B96653">
        <w:rPr>
          <w:color w:val="000000"/>
          <w:sz w:val="24"/>
        </w:rPr>
        <w:t>. — 34 с.</w:t>
      </w:r>
    </w:p>
    <w:p w:rsidR="008540EA" w:rsidRPr="00B96653" w:rsidRDefault="008540EA">
      <w:pPr>
        <w:ind w:firstLine="454"/>
        <w:jc w:val="both"/>
        <w:rPr>
          <w:color w:val="000000"/>
          <w:sz w:val="24"/>
        </w:rPr>
      </w:pPr>
    </w:p>
    <w:p w:rsidR="008540EA" w:rsidRPr="00B96653" w:rsidRDefault="008540EA">
      <w:pPr>
        <w:rPr>
          <w:color w:val="000000"/>
          <w:sz w:val="24"/>
        </w:rPr>
      </w:pPr>
    </w:p>
    <w:p w:rsidR="008540EA" w:rsidRPr="00B96653" w:rsidRDefault="008540EA">
      <w:pPr>
        <w:ind w:firstLine="709"/>
        <w:jc w:val="both"/>
        <w:rPr>
          <w:color w:val="000000"/>
          <w:sz w:val="24"/>
        </w:rPr>
      </w:pPr>
    </w:p>
    <w:p w:rsidR="008540EA" w:rsidRPr="00B96653" w:rsidRDefault="008540EA">
      <w:pPr>
        <w:jc w:val="both"/>
        <w:rPr>
          <w:color w:val="000000"/>
          <w:sz w:val="24"/>
        </w:rPr>
      </w:pPr>
      <w:r w:rsidRPr="00B96653">
        <w:rPr>
          <w:color w:val="000000"/>
          <w:sz w:val="24"/>
        </w:rPr>
        <w:t xml:space="preserve">Методические  указания к написанию лабораторных работ по учебным дисциплинам "Общая теория статистики", "Социально-экономическая статистика ", "Статистика финансов", "Статистика страхования", "Система национальных счетов» разработаны для оказания помощи студентам в подготовке лабораторных работ в соответствии с учебными планами. В методических указаниях изложены требования к содержанию и оформлению лабораторных работ, способ их оценки, рекомендуемая учебная и научная литература, которую следует использовать при написании работ, а также примерная тематика лабораторных работ по указанным учебным дисциплинам. </w:t>
      </w:r>
    </w:p>
    <w:p w:rsidR="008540EA" w:rsidRPr="00B96653" w:rsidRDefault="008540EA">
      <w:pPr>
        <w:jc w:val="both"/>
        <w:rPr>
          <w:color w:val="000000"/>
          <w:sz w:val="24"/>
        </w:rPr>
      </w:pPr>
    </w:p>
    <w:p w:rsidR="008540EA" w:rsidRPr="00B96653" w:rsidRDefault="008540EA">
      <w:pPr>
        <w:jc w:val="both"/>
        <w:rPr>
          <w:color w:val="000000"/>
          <w:sz w:val="24"/>
        </w:rPr>
      </w:pPr>
    </w:p>
    <w:p w:rsidR="008540EA" w:rsidRPr="00B96653" w:rsidRDefault="008540EA">
      <w:pPr>
        <w:jc w:val="both"/>
        <w:rPr>
          <w:color w:val="000000"/>
          <w:sz w:val="24"/>
        </w:rPr>
      </w:pPr>
    </w:p>
    <w:p w:rsidR="008540EA" w:rsidRPr="00B96653" w:rsidRDefault="008540EA">
      <w:pPr>
        <w:jc w:val="both"/>
        <w:rPr>
          <w:color w:val="000000"/>
          <w:sz w:val="24"/>
        </w:rPr>
      </w:pPr>
    </w:p>
    <w:tbl>
      <w:tblPr>
        <w:tblW w:w="0" w:type="auto"/>
        <w:tblLayout w:type="fixed"/>
        <w:tblLook w:val="0000" w:firstRow="0" w:lastRow="0" w:firstColumn="0" w:lastColumn="0" w:noHBand="0" w:noVBand="0"/>
      </w:tblPr>
      <w:tblGrid>
        <w:gridCol w:w="3794"/>
        <w:gridCol w:w="6095"/>
      </w:tblGrid>
      <w:tr w:rsidR="008540EA" w:rsidRPr="00B96653">
        <w:tc>
          <w:tcPr>
            <w:tcW w:w="3794" w:type="dxa"/>
          </w:tcPr>
          <w:p w:rsidR="008540EA" w:rsidRPr="00B96653" w:rsidRDefault="008540EA">
            <w:pPr>
              <w:pStyle w:val="24"/>
              <w:rPr>
                <w:color w:val="000000"/>
                <w:sz w:val="24"/>
              </w:rPr>
            </w:pPr>
          </w:p>
        </w:tc>
        <w:tc>
          <w:tcPr>
            <w:tcW w:w="6095" w:type="dxa"/>
          </w:tcPr>
          <w:p w:rsidR="008540EA" w:rsidRPr="00B96653" w:rsidRDefault="008540EA">
            <w:pPr>
              <w:pStyle w:val="24"/>
              <w:ind w:left="284" w:hanging="284"/>
              <w:jc w:val="left"/>
              <w:rPr>
                <w:color w:val="000000"/>
                <w:sz w:val="24"/>
              </w:rPr>
            </w:pPr>
            <w:r w:rsidRPr="00B96653">
              <w:rPr>
                <w:color w:val="000000"/>
                <w:sz w:val="24"/>
              </w:rPr>
              <w:t>©</w:t>
            </w:r>
            <w:r w:rsidRPr="00B96653">
              <w:rPr>
                <w:color w:val="000000"/>
                <w:sz w:val="24"/>
              </w:rPr>
              <w:tab/>
              <w:t>Финансовая академия</w:t>
            </w:r>
          </w:p>
          <w:p w:rsidR="008540EA" w:rsidRPr="00B96653" w:rsidRDefault="008540EA">
            <w:pPr>
              <w:pStyle w:val="24"/>
              <w:ind w:left="284" w:hanging="284"/>
              <w:jc w:val="left"/>
              <w:rPr>
                <w:color w:val="000000"/>
                <w:sz w:val="24"/>
              </w:rPr>
            </w:pPr>
            <w:r w:rsidRPr="00B96653">
              <w:rPr>
                <w:color w:val="000000"/>
                <w:sz w:val="24"/>
              </w:rPr>
              <w:t xml:space="preserve">    при Правительстве РФ, 200</w:t>
            </w:r>
            <w:r w:rsidR="00B96653" w:rsidRPr="00B96653">
              <w:rPr>
                <w:color w:val="000000"/>
                <w:sz w:val="24"/>
              </w:rPr>
              <w:t>9.</w:t>
            </w:r>
          </w:p>
        </w:tc>
      </w:tr>
      <w:tr w:rsidR="008540EA" w:rsidRPr="00B96653">
        <w:tc>
          <w:tcPr>
            <w:tcW w:w="3794" w:type="dxa"/>
          </w:tcPr>
          <w:p w:rsidR="008540EA" w:rsidRPr="00B96653" w:rsidRDefault="008540EA">
            <w:pPr>
              <w:pStyle w:val="24"/>
              <w:rPr>
                <w:color w:val="000000"/>
                <w:sz w:val="24"/>
              </w:rPr>
            </w:pPr>
          </w:p>
        </w:tc>
        <w:tc>
          <w:tcPr>
            <w:tcW w:w="6095" w:type="dxa"/>
          </w:tcPr>
          <w:p w:rsidR="008540EA" w:rsidRPr="00B96653" w:rsidRDefault="008540EA">
            <w:pPr>
              <w:pStyle w:val="ac"/>
              <w:rPr>
                <w:b/>
                <w:color w:val="000000"/>
                <w:sz w:val="24"/>
              </w:rPr>
            </w:pPr>
            <w:r w:rsidRPr="00B96653">
              <w:rPr>
                <w:b/>
                <w:color w:val="000000"/>
                <w:sz w:val="24"/>
              </w:rPr>
              <w:t xml:space="preserve">© Салин Виктор Николаевич, </w:t>
            </w:r>
          </w:p>
          <w:p w:rsidR="008540EA" w:rsidRPr="00B96653" w:rsidRDefault="008540EA">
            <w:pPr>
              <w:pStyle w:val="ac"/>
              <w:rPr>
                <w:b/>
                <w:color w:val="000000"/>
                <w:sz w:val="24"/>
              </w:rPr>
            </w:pPr>
            <w:r w:rsidRPr="00B96653">
              <w:rPr>
                <w:b/>
                <w:color w:val="000000"/>
                <w:sz w:val="24"/>
              </w:rPr>
              <w:t>Воробьева Ирина Владимировна,</w:t>
            </w:r>
            <w:r w:rsidRPr="00B96653">
              <w:rPr>
                <w:color w:val="000000"/>
                <w:sz w:val="24"/>
              </w:rPr>
              <w:t xml:space="preserve"> </w:t>
            </w:r>
            <w:r w:rsidRPr="00B96653">
              <w:rPr>
                <w:b/>
                <w:color w:val="000000"/>
                <w:sz w:val="24"/>
              </w:rPr>
              <w:t>200</w:t>
            </w:r>
            <w:r w:rsidR="00B96653" w:rsidRPr="00B96653">
              <w:rPr>
                <w:b/>
                <w:color w:val="000000"/>
                <w:sz w:val="24"/>
              </w:rPr>
              <w:t>9</w:t>
            </w:r>
            <w:r w:rsidRPr="00B96653">
              <w:rPr>
                <w:b/>
                <w:color w:val="000000"/>
                <w:sz w:val="24"/>
              </w:rPr>
              <w:t>.</w:t>
            </w:r>
          </w:p>
          <w:p w:rsidR="008540EA" w:rsidRPr="00B96653" w:rsidRDefault="008540EA">
            <w:pPr>
              <w:pStyle w:val="24"/>
              <w:ind w:left="0" w:firstLine="181"/>
              <w:jc w:val="left"/>
              <w:rPr>
                <w:color w:val="000000"/>
                <w:sz w:val="24"/>
              </w:rPr>
            </w:pPr>
          </w:p>
        </w:tc>
      </w:tr>
    </w:tbl>
    <w:p w:rsidR="008540EA" w:rsidRPr="00B96653" w:rsidRDefault="008540EA">
      <w:pPr>
        <w:spacing w:line="360" w:lineRule="auto"/>
        <w:jc w:val="center"/>
        <w:rPr>
          <w:rFonts w:ascii="Arial" w:hAnsi="Arial"/>
          <w:b/>
          <w:noProof/>
          <w:color w:val="000000"/>
          <w:sz w:val="22"/>
        </w:rPr>
      </w:pPr>
    </w:p>
    <w:p w:rsidR="008540EA" w:rsidRPr="00B96653" w:rsidRDefault="008540EA">
      <w:pPr>
        <w:spacing w:line="360" w:lineRule="auto"/>
        <w:jc w:val="center"/>
        <w:rPr>
          <w:b/>
          <w:color w:val="000000"/>
          <w:sz w:val="28"/>
          <w:u w:val="single"/>
        </w:rPr>
      </w:pPr>
      <w:r w:rsidRPr="00B96653">
        <w:rPr>
          <w:rFonts w:ascii="Arial" w:hAnsi="Arial"/>
          <w:b/>
          <w:noProof/>
          <w:color w:val="000000"/>
          <w:sz w:val="28"/>
        </w:rPr>
        <w:br w:type="page"/>
      </w:r>
      <w:r w:rsidRPr="00B96653">
        <w:rPr>
          <w:b/>
          <w:color w:val="000000"/>
          <w:sz w:val="28"/>
          <w:u w:val="single"/>
        </w:rPr>
        <w:t xml:space="preserve"> Общие рекомендации</w:t>
      </w:r>
    </w:p>
    <w:p w:rsidR="008540EA" w:rsidRPr="00B96653" w:rsidRDefault="008540EA">
      <w:pPr>
        <w:spacing w:line="360" w:lineRule="auto"/>
        <w:ind w:left="2780"/>
        <w:rPr>
          <w:b/>
          <w:color w:val="000000"/>
          <w:sz w:val="28"/>
          <w:u w:val="single"/>
        </w:rPr>
      </w:pPr>
    </w:p>
    <w:p w:rsidR="008540EA" w:rsidRPr="00B96653" w:rsidRDefault="008540EA">
      <w:pPr>
        <w:spacing w:line="360" w:lineRule="auto"/>
        <w:ind w:firstLine="840"/>
        <w:jc w:val="both"/>
        <w:rPr>
          <w:color w:val="000000"/>
          <w:sz w:val="28"/>
        </w:rPr>
      </w:pPr>
      <w:r w:rsidRPr="00B96653">
        <w:rPr>
          <w:color w:val="000000"/>
          <w:sz w:val="28"/>
        </w:rPr>
        <w:t>Лабораторные работы по учебным дисциплинам "Общая теория статистики"</w:t>
      </w:r>
      <w:r w:rsidRPr="00B96653">
        <w:rPr>
          <w:noProof/>
          <w:color w:val="000000"/>
          <w:sz w:val="28"/>
        </w:rPr>
        <w:t xml:space="preserve">, "Социально-экономическая статистика " </w:t>
      </w:r>
      <w:r w:rsidRPr="00B96653">
        <w:rPr>
          <w:color w:val="000000"/>
          <w:sz w:val="28"/>
        </w:rPr>
        <w:t>"Статистика финансов"</w:t>
      </w:r>
      <w:r w:rsidRPr="00B96653">
        <w:rPr>
          <w:noProof/>
          <w:color w:val="000000"/>
          <w:sz w:val="28"/>
        </w:rPr>
        <w:t>,</w:t>
      </w:r>
      <w:r w:rsidRPr="00B96653">
        <w:rPr>
          <w:color w:val="000000"/>
          <w:sz w:val="28"/>
        </w:rPr>
        <w:t xml:space="preserve"> "Статистика страхования"</w:t>
      </w:r>
      <w:r w:rsidRPr="00B96653">
        <w:rPr>
          <w:noProof/>
          <w:color w:val="000000"/>
          <w:sz w:val="28"/>
        </w:rPr>
        <w:t>,</w:t>
      </w:r>
      <w:r w:rsidRPr="00B96653">
        <w:rPr>
          <w:color w:val="000000"/>
          <w:sz w:val="28"/>
        </w:rPr>
        <w:t xml:space="preserve"> "Система национальных счетов" являются важной составной частью программы подготовки специалистов в ФА.</w:t>
      </w:r>
    </w:p>
    <w:p w:rsidR="008540EA" w:rsidRPr="00B96653" w:rsidRDefault="008540EA">
      <w:pPr>
        <w:spacing w:line="360" w:lineRule="auto"/>
        <w:ind w:firstLine="860"/>
        <w:jc w:val="both"/>
        <w:rPr>
          <w:color w:val="000000"/>
          <w:sz w:val="28"/>
        </w:rPr>
      </w:pPr>
      <w:r w:rsidRPr="00B96653">
        <w:rPr>
          <w:b/>
          <w:color w:val="000000"/>
          <w:sz w:val="28"/>
        </w:rPr>
        <w:t>Учебная дисциплина "Общая теория статистики"</w:t>
      </w:r>
      <w:r w:rsidRPr="00B96653">
        <w:rPr>
          <w:color w:val="000000"/>
          <w:sz w:val="28"/>
        </w:rPr>
        <w:t xml:space="preserve"> включает следующие разделы:</w:t>
      </w:r>
    </w:p>
    <w:p w:rsidR="008540EA" w:rsidRPr="00B96653" w:rsidRDefault="008540EA">
      <w:pPr>
        <w:numPr>
          <w:ilvl w:val="0"/>
          <w:numId w:val="6"/>
        </w:numPr>
        <w:spacing w:line="360" w:lineRule="auto"/>
        <w:jc w:val="both"/>
        <w:rPr>
          <w:color w:val="000000"/>
          <w:sz w:val="28"/>
        </w:rPr>
      </w:pPr>
      <w:r w:rsidRPr="00B96653">
        <w:rPr>
          <w:color w:val="000000"/>
          <w:sz w:val="28"/>
        </w:rPr>
        <w:t>предмет, метод, основные категории и понятия общей теории статистики;</w:t>
      </w:r>
    </w:p>
    <w:p w:rsidR="008540EA" w:rsidRPr="00B96653" w:rsidRDefault="008540EA">
      <w:pPr>
        <w:numPr>
          <w:ilvl w:val="0"/>
          <w:numId w:val="6"/>
        </w:numPr>
        <w:spacing w:line="360" w:lineRule="auto"/>
        <w:jc w:val="both"/>
        <w:rPr>
          <w:color w:val="000000"/>
          <w:sz w:val="28"/>
        </w:rPr>
      </w:pPr>
      <w:r w:rsidRPr="00B96653">
        <w:rPr>
          <w:color w:val="000000"/>
          <w:sz w:val="28"/>
        </w:rPr>
        <w:t>статистическое наблюдение, сводка и группировка статистических материалов;</w:t>
      </w:r>
    </w:p>
    <w:p w:rsidR="008540EA" w:rsidRPr="00B96653" w:rsidRDefault="008540EA">
      <w:pPr>
        <w:numPr>
          <w:ilvl w:val="0"/>
          <w:numId w:val="6"/>
        </w:numPr>
        <w:spacing w:line="360" w:lineRule="auto"/>
        <w:jc w:val="both"/>
        <w:rPr>
          <w:color w:val="000000"/>
          <w:sz w:val="28"/>
        </w:rPr>
      </w:pPr>
      <w:r w:rsidRPr="00B96653">
        <w:rPr>
          <w:color w:val="000000"/>
          <w:sz w:val="28"/>
        </w:rPr>
        <w:t xml:space="preserve"> ряды распределения;</w:t>
      </w:r>
    </w:p>
    <w:p w:rsidR="008540EA" w:rsidRPr="00B96653" w:rsidRDefault="008540EA">
      <w:pPr>
        <w:numPr>
          <w:ilvl w:val="0"/>
          <w:numId w:val="6"/>
        </w:numPr>
        <w:spacing w:line="360" w:lineRule="auto"/>
        <w:jc w:val="both"/>
        <w:rPr>
          <w:color w:val="000000"/>
          <w:sz w:val="28"/>
        </w:rPr>
      </w:pPr>
      <w:r w:rsidRPr="00B96653">
        <w:rPr>
          <w:color w:val="000000"/>
          <w:sz w:val="28"/>
        </w:rPr>
        <w:t xml:space="preserve">средние величины и показатели вариации; </w:t>
      </w:r>
    </w:p>
    <w:p w:rsidR="008540EA" w:rsidRPr="00B96653" w:rsidRDefault="008540EA">
      <w:pPr>
        <w:numPr>
          <w:ilvl w:val="0"/>
          <w:numId w:val="6"/>
        </w:numPr>
        <w:spacing w:line="360" w:lineRule="auto"/>
        <w:jc w:val="both"/>
        <w:rPr>
          <w:color w:val="000000"/>
          <w:sz w:val="28"/>
        </w:rPr>
      </w:pPr>
      <w:r w:rsidRPr="00B96653">
        <w:rPr>
          <w:color w:val="000000"/>
          <w:sz w:val="28"/>
        </w:rPr>
        <w:t>выборочное наблюдение;</w:t>
      </w:r>
    </w:p>
    <w:p w:rsidR="008540EA" w:rsidRPr="00B96653" w:rsidRDefault="008540EA">
      <w:pPr>
        <w:numPr>
          <w:ilvl w:val="0"/>
          <w:numId w:val="6"/>
        </w:numPr>
        <w:spacing w:line="360" w:lineRule="auto"/>
        <w:jc w:val="both"/>
        <w:rPr>
          <w:color w:val="000000"/>
          <w:sz w:val="28"/>
        </w:rPr>
      </w:pPr>
      <w:r w:rsidRPr="00B96653">
        <w:rPr>
          <w:color w:val="000000"/>
          <w:sz w:val="28"/>
        </w:rPr>
        <w:t>статистическое изучение взаимосвязи социально-экономических явлений;</w:t>
      </w:r>
    </w:p>
    <w:p w:rsidR="008540EA" w:rsidRPr="00B96653" w:rsidRDefault="008540EA">
      <w:pPr>
        <w:numPr>
          <w:ilvl w:val="0"/>
          <w:numId w:val="6"/>
        </w:numPr>
        <w:spacing w:line="360" w:lineRule="auto"/>
        <w:jc w:val="both"/>
        <w:rPr>
          <w:color w:val="000000"/>
          <w:sz w:val="28"/>
        </w:rPr>
      </w:pPr>
      <w:r w:rsidRPr="00B96653">
        <w:rPr>
          <w:color w:val="000000"/>
          <w:sz w:val="28"/>
        </w:rPr>
        <w:t>ряды динамики;</w:t>
      </w:r>
    </w:p>
    <w:p w:rsidR="008540EA" w:rsidRPr="00B96653" w:rsidRDefault="008540EA">
      <w:pPr>
        <w:numPr>
          <w:ilvl w:val="0"/>
          <w:numId w:val="6"/>
        </w:numPr>
        <w:spacing w:line="360" w:lineRule="auto"/>
        <w:jc w:val="both"/>
        <w:rPr>
          <w:color w:val="000000"/>
          <w:sz w:val="28"/>
        </w:rPr>
      </w:pPr>
      <w:r w:rsidRPr="00B96653">
        <w:rPr>
          <w:color w:val="000000"/>
          <w:sz w:val="28"/>
        </w:rPr>
        <w:t>экономические индексы;</w:t>
      </w:r>
    </w:p>
    <w:p w:rsidR="008540EA" w:rsidRPr="00B96653" w:rsidRDefault="008540EA">
      <w:pPr>
        <w:numPr>
          <w:ilvl w:val="0"/>
          <w:numId w:val="6"/>
        </w:numPr>
        <w:spacing w:line="360" w:lineRule="auto"/>
        <w:jc w:val="both"/>
        <w:rPr>
          <w:color w:val="000000"/>
          <w:sz w:val="28"/>
        </w:rPr>
      </w:pPr>
      <w:r w:rsidRPr="00B96653">
        <w:rPr>
          <w:color w:val="000000"/>
          <w:sz w:val="28"/>
        </w:rPr>
        <w:t>основы многомерного статистического анализа.</w:t>
      </w:r>
    </w:p>
    <w:p w:rsidR="008540EA" w:rsidRPr="00B96653" w:rsidRDefault="008540EA">
      <w:pPr>
        <w:spacing w:line="360" w:lineRule="auto"/>
        <w:ind w:firstLine="709"/>
        <w:jc w:val="both"/>
        <w:rPr>
          <w:color w:val="000000"/>
          <w:sz w:val="28"/>
        </w:rPr>
      </w:pPr>
      <w:r w:rsidRPr="00B96653">
        <w:rPr>
          <w:b/>
          <w:color w:val="000000"/>
          <w:sz w:val="28"/>
        </w:rPr>
        <w:t>Учебная дисциплина "Социально-экономическая статистика"</w:t>
      </w:r>
      <w:r w:rsidRPr="00B96653">
        <w:rPr>
          <w:color w:val="000000"/>
          <w:sz w:val="28"/>
        </w:rPr>
        <w:t xml:space="preserve"> включает следующие разделы:</w:t>
      </w:r>
    </w:p>
    <w:p w:rsidR="008540EA" w:rsidRPr="00B96653" w:rsidRDefault="008540EA">
      <w:pPr>
        <w:numPr>
          <w:ilvl w:val="0"/>
          <w:numId w:val="5"/>
        </w:numPr>
        <w:spacing w:line="360" w:lineRule="auto"/>
        <w:jc w:val="both"/>
        <w:rPr>
          <w:color w:val="000000"/>
          <w:sz w:val="28"/>
        </w:rPr>
      </w:pPr>
      <w:r w:rsidRPr="00B96653">
        <w:rPr>
          <w:color w:val="000000"/>
          <w:sz w:val="28"/>
        </w:rPr>
        <w:t xml:space="preserve">предмет, метод и задачи социально-экономической статистики; </w:t>
      </w:r>
    </w:p>
    <w:p w:rsidR="008540EA" w:rsidRPr="00B96653" w:rsidRDefault="008540EA">
      <w:pPr>
        <w:numPr>
          <w:ilvl w:val="0"/>
          <w:numId w:val="5"/>
        </w:numPr>
        <w:spacing w:line="360" w:lineRule="auto"/>
        <w:jc w:val="both"/>
        <w:rPr>
          <w:color w:val="000000"/>
          <w:sz w:val="28"/>
        </w:rPr>
      </w:pPr>
      <w:r w:rsidRPr="00B96653">
        <w:rPr>
          <w:color w:val="000000"/>
          <w:sz w:val="28"/>
        </w:rPr>
        <w:t xml:space="preserve">система показателей, используемая в социально-экономической статистике; </w:t>
      </w:r>
    </w:p>
    <w:p w:rsidR="008540EA" w:rsidRPr="00B96653" w:rsidRDefault="008540EA">
      <w:pPr>
        <w:numPr>
          <w:ilvl w:val="0"/>
          <w:numId w:val="5"/>
        </w:numPr>
        <w:spacing w:line="360" w:lineRule="auto"/>
        <w:jc w:val="both"/>
        <w:rPr>
          <w:color w:val="000000"/>
          <w:sz w:val="28"/>
        </w:rPr>
      </w:pPr>
      <w:r w:rsidRPr="00B96653">
        <w:rPr>
          <w:color w:val="000000"/>
          <w:sz w:val="28"/>
        </w:rPr>
        <w:t>основные группировки и классификации в социально-экономической статистике;</w:t>
      </w:r>
    </w:p>
    <w:p w:rsidR="008540EA" w:rsidRPr="00B96653" w:rsidRDefault="008540EA">
      <w:pPr>
        <w:numPr>
          <w:ilvl w:val="0"/>
          <w:numId w:val="5"/>
        </w:numPr>
        <w:spacing w:line="360" w:lineRule="auto"/>
        <w:jc w:val="both"/>
        <w:rPr>
          <w:color w:val="000000"/>
          <w:sz w:val="28"/>
        </w:rPr>
      </w:pPr>
      <w:r w:rsidRPr="00B96653">
        <w:rPr>
          <w:color w:val="000000"/>
          <w:sz w:val="28"/>
        </w:rPr>
        <w:t xml:space="preserve"> статистика населения;</w:t>
      </w:r>
    </w:p>
    <w:p w:rsidR="008540EA" w:rsidRPr="00B96653" w:rsidRDefault="008540EA">
      <w:pPr>
        <w:numPr>
          <w:ilvl w:val="0"/>
          <w:numId w:val="5"/>
        </w:numPr>
        <w:spacing w:line="360" w:lineRule="auto"/>
        <w:jc w:val="both"/>
        <w:rPr>
          <w:color w:val="000000"/>
          <w:sz w:val="28"/>
        </w:rPr>
      </w:pPr>
      <w:r w:rsidRPr="00B96653">
        <w:rPr>
          <w:color w:val="000000"/>
          <w:sz w:val="28"/>
        </w:rPr>
        <w:t xml:space="preserve"> статистика рынка труда;</w:t>
      </w:r>
    </w:p>
    <w:p w:rsidR="008540EA" w:rsidRPr="00B96653" w:rsidRDefault="008540EA">
      <w:pPr>
        <w:numPr>
          <w:ilvl w:val="0"/>
          <w:numId w:val="5"/>
        </w:numPr>
        <w:spacing w:line="360" w:lineRule="auto"/>
        <w:jc w:val="both"/>
        <w:rPr>
          <w:color w:val="000000"/>
          <w:sz w:val="28"/>
        </w:rPr>
      </w:pPr>
      <w:r w:rsidRPr="00B96653">
        <w:rPr>
          <w:color w:val="000000"/>
          <w:sz w:val="28"/>
        </w:rPr>
        <w:t xml:space="preserve"> статистика использования рабочего времени;</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производительности труда;</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оплаты труда и издержек на рабочую силу;</w:t>
      </w:r>
    </w:p>
    <w:p w:rsidR="008540EA" w:rsidRPr="00B96653" w:rsidRDefault="008540EA">
      <w:pPr>
        <w:numPr>
          <w:ilvl w:val="0"/>
          <w:numId w:val="5"/>
        </w:numPr>
        <w:spacing w:line="360" w:lineRule="auto"/>
        <w:jc w:val="both"/>
        <w:rPr>
          <w:color w:val="000000"/>
          <w:sz w:val="28"/>
        </w:rPr>
      </w:pPr>
      <w:r w:rsidRPr="00B96653">
        <w:rPr>
          <w:color w:val="000000"/>
          <w:sz w:val="28"/>
        </w:rPr>
        <w:t xml:space="preserve"> статистика национального богатства;</w:t>
      </w:r>
    </w:p>
    <w:p w:rsidR="008540EA" w:rsidRPr="00B96653" w:rsidRDefault="008540EA">
      <w:pPr>
        <w:numPr>
          <w:ilvl w:val="0"/>
          <w:numId w:val="5"/>
        </w:numPr>
        <w:spacing w:line="360" w:lineRule="auto"/>
        <w:jc w:val="both"/>
        <w:rPr>
          <w:color w:val="000000"/>
          <w:sz w:val="28"/>
        </w:rPr>
      </w:pPr>
      <w:r w:rsidRPr="00B96653">
        <w:rPr>
          <w:color w:val="000000"/>
          <w:sz w:val="28"/>
        </w:rPr>
        <w:t xml:space="preserve">система национальных счетов и макроэкономические показатели производства продукта; </w:t>
      </w:r>
    </w:p>
    <w:p w:rsidR="008540EA" w:rsidRPr="00B96653" w:rsidRDefault="008540EA">
      <w:pPr>
        <w:numPr>
          <w:ilvl w:val="0"/>
          <w:numId w:val="5"/>
        </w:numPr>
        <w:spacing w:line="360" w:lineRule="auto"/>
        <w:jc w:val="both"/>
        <w:rPr>
          <w:color w:val="000000"/>
          <w:sz w:val="28"/>
        </w:rPr>
      </w:pPr>
      <w:r w:rsidRPr="00B96653">
        <w:rPr>
          <w:color w:val="000000"/>
          <w:sz w:val="28"/>
        </w:rPr>
        <w:t>отраслевые особенности статистики производства продукта;</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статистика обращения продукта; </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издержек производства и обращения продукта;</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внешнеэкономических связей и платежного баланса;</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статистика социального развития и уровня жизни населения. </w:t>
      </w:r>
    </w:p>
    <w:p w:rsidR="008540EA" w:rsidRPr="00B96653" w:rsidRDefault="008540EA">
      <w:pPr>
        <w:spacing w:line="360" w:lineRule="auto"/>
        <w:jc w:val="both"/>
        <w:rPr>
          <w:color w:val="000000"/>
          <w:sz w:val="28"/>
        </w:rPr>
      </w:pPr>
      <w:r w:rsidRPr="00B96653">
        <w:rPr>
          <w:b/>
          <w:color w:val="000000"/>
          <w:sz w:val="28"/>
        </w:rPr>
        <w:t>Учебная дисциплина "Статистика финансов"</w:t>
      </w:r>
      <w:r w:rsidRPr="00B96653">
        <w:rPr>
          <w:color w:val="000000"/>
          <w:sz w:val="28"/>
        </w:rPr>
        <w:t xml:space="preserve"> включает следующие разделы: </w:t>
      </w:r>
    </w:p>
    <w:p w:rsidR="008540EA" w:rsidRPr="00B96653" w:rsidRDefault="008540EA">
      <w:pPr>
        <w:numPr>
          <w:ilvl w:val="0"/>
          <w:numId w:val="5"/>
        </w:numPr>
        <w:spacing w:line="360" w:lineRule="auto"/>
        <w:jc w:val="both"/>
        <w:rPr>
          <w:color w:val="000000"/>
          <w:sz w:val="28"/>
        </w:rPr>
      </w:pPr>
      <w:r w:rsidRPr="00B96653">
        <w:rPr>
          <w:color w:val="000000"/>
          <w:sz w:val="28"/>
        </w:rPr>
        <w:t>предмет, задачи и метод статистики финансов;</w:t>
      </w:r>
    </w:p>
    <w:p w:rsidR="008540EA" w:rsidRPr="00B96653" w:rsidRDefault="008540EA">
      <w:pPr>
        <w:numPr>
          <w:ilvl w:val="0"/>
          <w:numId w:val="5"/>
        </w:numPr>
        <w:spacing w:line="360" w:lineRule="auto"/>
        <w:jc w:val="both"/>
        <w:rPr>
          <w:color w:val="000000"/>
          <w:sz w:val="28"/>
        </w:rPr>
      </w:pPr>
      <w:r w:rsidRPr="00B96653">
        <w:rPr>
          <w:color w:val="000000"/>
          <w:sz w:val="28"/>
        </w:rPr>
        <w:t>современная организация статистики финансов;</w:t>
      </w:r>
    </w:p>
    <w:p w:rsidR="008540EA" w:rsidRPr="00B96653" w:rsidRDefault="008540EA">
      <w:pPr>
        <w:numPr>
          <w:ilvl w:val="0"/>
          <w:numId w:val="5"/>
        </w:numPr>
        <w:spacing w:line="360" w:lineRule="auto"/>
        <w:jc w:val="both"/>
        <w:rPr>
          <w:color w:val="000000"/>
          <w:sz w:val="28"/>
        </w:rPr>
      </w:pPr>
      <w:r w:rsidRPr="00B96653">
        <w:rPr>
          <w:color w:val="000000"/>
          <w:sz w:val="28"/>
        </w:rPr>
        <w:t>основы финансово-экономических расчетов;</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государственных финансов;</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финансов предприятий и организаций;</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денежного обращения;</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статистика цен; </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статистическое изучение инфляции;</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статистика банковской деятельности; </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страхования;</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процентных ставок;</w:t>
      </w:r>
    </w:p>
    <w:p w:rsidR="008540EA" w:rsidRPr="00B96653" w:rsidRDefault="008540EA">
      <w:pPr>
        <w:numPr>
          <w:ilvl w:val="0"/>
          <w:numId w:val="5"/>
        </w:numPr>
        <w:spacing w:line="360" w:lineRule="auto"/>
        <w:jc w:val="both"/>
        <w:rPr>
          <w:color w:val="000000"/>
          <w:sz w:val="28"/>
        </w:rPr>
      </w:pPr>
      <w:r w:rsidRPr="00B96653">
        <w:rPr>
          <w:color w:val="000000"/>
          <w:sz w:val="28"/>
        </w:rPr>
        <w:t>статистика  валютных курсов;</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статистика ценных бумаг; </w:t>
      </w:r>
    </w:p>
    <w:p w:rsidR="008540EA" w:rsidRPr="00B96653" w:rsidRDefault="008540EA">
      <w:pPr>
        <w:numPr>
          <w:ilvl w:val="0"/>
          <w:numId w:val="5"/>
        </w:numPr>
        <w:spacing w:line="360" w:lineRule="auto"/>
        <w:jc w:val="both"/>
        <w:rPr>
          <w:color w:val="000000"/>
          <w:sz w:val="28"/>
        </w:rPr>
      </w:pPr>
      <w:r w:rsidRPr="00B96653">
        <w:rPr>
          <w:color w:val="000000"/>
          <w:sz w:val="28"/>
        </w:rPr>
        <w:t>биржевая статистика;</w:t>
      </w:r>
    </w:p>
    <w:p w:rsidR="008540EA" w:rsidRPr="00B96653" w:rsidRDefault="008540EA">
      <w:pPr>
        <w:numPr>
          <w:ilvl w:val="0"/>
          <w:numId w:val="5"/>
        </w:numPr>
        <w:spacing w:line="360" w:lineRule="auto"/>
        <w:jc w:val="both"/>
        <w:rPr>
          <w:color w:val="000000"/>
          <w:sz w:val="28"/>
        </w:rPr>
      </w:pPr>
      <w:r w:rsidRPr="00B96653">
        <w:rPr>
          <w:color w:val="000000"/>
          <w:sz w:val="28"/>
        </w:rPr>
        <w:t>обобщающие статистические показатели финансового положения страны.</w:t>
      </w:r>
    </w:p>
    <w:p w:rsidR="008540EA" w:rsidRPr="00B96653" w:rsidRDefault="008540EA">
      <w:pPr>
        <w:spacing w:line="360" w:lineRule="auto"/>
        <w:ind w:firstLine="860"/>
        <w:jc w:val="both"/>
        <w:rPr>
          <w:color w:val="000000"/>
          <w:sz w:val="28"/>
        </w:rPr>
      </w:pPr>
      <w:r w:rsidRPr="00B96653">
        <w:rPr>
          <w:b/>
          <w:color w:val="000000"/>
          <w:sz w:val="28"/>
        </w:rPr>
        <w:t>Учебная дисциплина "Статистика страхования"</w:t>
      </w:r>
      <w:r w:rsidRPr="00B96653">
        <w:rPr>
          <w:color w:val="000000"/>
          <w:sz w:val="28"/>
        </w:rPr>
        <w:t xml:space="preserve"> включает следующие разделы: </w:t>
      </w:r>
    </w:p>
    <w:p w:rsidR="008540EA" w:rsidRPr="00B96653" w:rsidRDefault="008540EA">
      <w:pPr>
        <w:numPr>
          <w:ilvl w:val="0"/>
          <w:numId w:val="5"/>
        </w:numPr>
        <w:spacing w:line="360" w:lineRule="auto"/>
        <w:jc w:val="both"/>
        <w:rPr>
          <w:color w:val="000000"/>
          <w:sz w:val="28"/>
        </w:rPr>
      </w:pPr>
      <w:r w:rsidRPr="00B96653">
        <w:rPr>
          <w:color w:val="000000"/>
          <w:sz w:val="28"/>
        </w:rPr>
        <w:t>предмет, метод и задачи статистики страхования;</w:t>
      </w:r>
    </w:p>
    <w:p w:rsidR="008540EA" w:rsidRPr="00B96653" w:rsidRDefault="008540EA">
      <w:pPr>
        <w:numPr>
          <w:ilvl w:val="0"/>
          <w:numId w:val="5"/>
        </w:numPr>
        <w:spacing w:line="360" w:lineRule="auto"/>
        <w:jc w:val="both"/>
        <w:rPr>
          <w:color w:val="000000"/>
          <w:sz w:val="28"/>
        </w:rPr>
      </w:pPr>
      <w:r w:rsidRPr="00B96653">
        <w:rPr>
          <w:color w:val="000000"/>
          <w:sz w:val="28"/>
        </w:rPr>
        <w:t xml:space="preserve">статистическое наблюдение в страховании; </w:t>
      </w:r>
    </w:p>
    <w:p w:rsidR="008540EA" w:rsidRPr="00B96653" w:rsidRDefault="008540EA">
      <w:pPr>
        <w:numPr>
          <w:ilvl w:val="0"/>
          <w:numId w:val="5"/>
        </w:numPr>
        <w:spacing w:line="360" w:lineRule="auto"/>
        <w:jc w:val="both"/>
        <w:rPr>
          <w:color w:val="000000"/>
          <w:sz w:val="28"/>
        </w:rPr>
      </w:pPr>
      <w:r w:rsidRPr="00B96653">
        <w:rPr>
          <w:color w:val="000000"/>
          <w:sz w:val="28"/>
        </w:rPr>
        <w:t>источники информации и статистическая отчетность страховых организаций;</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статистическая методология и ее специфика применительно к страховому делу;</w:t>
      </w:r>
    </w:p>
    <w:p w:rsidR="008540EA" w:rsidRPr="00B96653" w:rsidRDefault="008540EA">
      <w:pPr>
        <w:numPr>
          <w:ilvl w:val="0"/>
          <w:numId w:val="5"/>
        </w:numPr>
        <w:spacing w:line="360" w:lineRule="auto"/>
        <w:jc w:val="both"/>
        <w:rPr>
          <w:color w:val="000000"/>
          <w:sz w:val="28"/>
        </w:rPr>
      </w:pPr>
      <w:r w:rsidRPr="00B96653">
        <w:rPr>
          <w:color w:val="000000"/>
          <w:sz w:val="28"/>
        </w:rPr>
        <w:t>основы высших финансовых вычислений;</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статистические подходы к расчету и анализу тарифных ставок в личном страховании;</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статистические подходы к расчету и анализу ставок в имущественном страховании;</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статистические расчеты резервов премий и анализ устойчивости страховых организаций;</w:t>
      </w:r>
    </w:p>
    <w:p w:rsidR="008540EA" w:rsidRPr="00B96653" w:rsidRDefault="008540EA">
      <w:pPr>
        <w:numPr>
          <w:ilvl w:val="0"/>
          <w:numId w:val="5"/>
        </w:numPr>
        <w:spacing w:line="360" w:lineRule="auto"/>
        <w:jc w:val="both"/>
        <w:rPr>
          <w:color w:val="000000"/>
          <w:sz w:val="28"/>
        </w:rPr>
      </w:pPr>
      <w:r w:rsidRPr="00B96653">
        <w:rPr>
          <w:color w:val="000000"/>
          <w:sz w:val="28"/>
        </w:rPr>
        <w:t>статистический анализ финансовых результатов страховой деятельности.</w:t>
      </w:r>
    </w:p>
    <w:p w:rsidR="008540EA" w:rsidRPr="00B96653" w:rsidRDefault="008540EA">
      <w:pPr>
        <w:spacing w:line="360" w:lineRule="auto"/>
        <w:ind w:firstLine="709"/>
        <w:jc w:val="both"/>
        <w:rPr>
          <w:color w:val="000000"/>
          <w:sz w:val="28"/>
        </w:rPr>
      </w:pPr>
      <w:r w:rsidRPr="00B96653">
        <w:rPr>
          <w:b/>
          <w:color w:val="000000"/>
          <w:sz w:val="28"/>
        </w:rPr>
        <w:t>Учебная дисциплиа "Система национальных счетов" (СНС)</w:t>
      </w:r>
      <w:r w:rsidRPr="00B96653">
        <w:rPr>
          <w:color w:val="000000"/>
          <w:sz w:val="28"/>
        </w:rPr>
        <w:t xml:space="preserve"> включает следующие разделы: </w:t>
      </w:r>
    </w:p>
    <w:p w:rsidR="008540EA" w:rsidRPr="00B96653" w:rsidRDefault="008540EA">
      <w:pPr>
        <w:numPr>
          <w:ilvl w:val="0"/>
          <w:numId w:val="5"/>
        </w:numPr>
        <w:spacing w:line="360" w:lineRule="auto"/>
        <w:jc w:val="both"/>
        <w:rPr>
          <w:color w:val="000000"/>
          <w:sz w:val="28"/>
        </w:rPr>
      </w:pPr>
      <w:r w:rsidRPr="00B96653">
        <w:rPr>
          <w:color w:val="000000"/>
          <w:sz w:val="28"/>
        </w:rPr>
        <w:t>общая характеристика СНС;</w:t>
      </w:r>
    </w:p>
    <w:p w:rsidR="008540EA" w:rsidRPr="00B96653" w:rsidRDefault="008540EA">
      <w:pPr>
        <w:numPr>
          <w:ilvl w:val="0"/>
          <w:numId w:val="5"/>
        </w:numPr>
        <w:spacing w:line="360" w:lineRule="auto"/>
        <w:jc w:val="both"/>
        <w:rPr>
          <w:color w:val="000000"/>
          <w:sz w:val="28"/>
        </w:rPr>
      </w:pPr>
      <w:r w:rsidRPr="00B96653">
        <w:rPr>
          <w:color w:val="000000"/>
          <w:sz w:val="28"/>
        </w:rPr>
        <w:t>понятие о СНС;</w:t>
      </w:r>
    </w:p>
    <w:p w:rsidR="008540EA" w:rsidRPr="00B96653" w:rsidRDefault="008540EA">
      <w:pPr>
        <w:numPr>
          <w:ilvl w:val="0"/>
          <w:numId w:val="5"/>
        </w:numPr>
        <w:spacing w:line="360" w:lineRule="auto"/>
        <w:jc w:val="both"/>
        <w:rPr>
          <w:color w:val="000000"/>
          <w:sz w:val="28"/>
        </w:rPr>
      </w:pPr>
      <w:r w:rsidRPr="00B96653">
        <w:rPr>
          <w:color w:val="000000"/>
          <w:sz w:val="28"/>
        </w:rPr>
        <w:t>основные понятия и принципы СНС;</w:t>
      </w:r>
    </w:p>
    <w:p w:rsidR="008540EA" w:rsidRPr="00B96653" w:rsidRDefault="008540EA">
      <w:pPr>
        <w:numPr>
          <w:ilvl w:val="0"/>
          <w:numId w:val="5"/>
        </w:numPr>
        <w:spacing w:line="360" w:lineRule="auto"/>
        <w:jc w:val="both"/>
        <w:rPr>
          <w:color w:val="000000"/>
          <w:sz w:val="28"/>
        </w:rPr>
      </w:pPr>
      <w:r w:rsidRPr="00B96653">
        <w:rPr>
          <w:color w:val="000000"/>
          <w:sz w:val="28"/>
        </w:rPr>
        <w:t>основные классификации СНС;</w:t>
      </w:r>
    </w:p>
    <w:p w:rsidR="008540EA" w:rsidRPr="00B96653" w:rsidRDefault="008540EA">
      <w:pPr>
        <w:numPr>
          <w:ilvl w:val="0"/>
          <w:numId w:val="5"/>
        </w:numPr>
        <w:spacing w:line="360" w:lineRule="auto"/>
        <w:jc w:val="both"/>
        <w:rPr>
          <w:color w:val="000000"/>
          <w:sz w:val="28"/>
        </w:rPr>
      </w:pPr>
      <w:r w:rsidRPr="00B96653">
        <w:rPr>
          <w:color w:val="000000"/>
          <w:sz w:val="28"/>
        </w:rPr>
        <w:t>методология построения основных счетов СНС;</w:t>
      </w:r>
    </w:p>
    <w:p w:rsidR="008540EA" w:rsidRPr="00B96653" w:rsidRDefault="008540EA">
      <w:pPr>
        <w:numPr>
          <w:ilvl w:val="0"/>
          <w:numId w:val="5"/>
        </w:numPr>
        <w:spacing w:line="360" w:lineRule="auto"/>
        <w:jc w:val="both"/>
        <w:rPr>
          <w:color w:val="000000"/>
          <w:sz w:val="28"/>
        </w:rPr>
      </w:pPr>
      <w:r w:rsidRPr="00B96653">
        <w:rPr>
          <w:color w:val="000000"/>
          <w:sz w:val="28"/>
        </w:rPr>
        <w:t>счет производства;</w:t>
      </w:r>
    </w:p>
    <w:p w:rsidR="008540EA" w:rsidRPr="00B96653" w:rsidRDefault="008540EA">
      <w:pPr>
        <w:numPr>
          <w:ilvl w:val="0"/>
          <w:numId w:val="5"/>
        </w:numPr>
        <w:spacing w:line="360" w:lineRule="auto"/>
        <w:jc w:val="both"/>
        <w:rPr>
          <w:color w:val="000000"/>
          <w:sz w:val="28"/>
        </w:rPr>
      </w:pPr>
      <w:r w:rsidRPr="00B96653">
        <w:rPr>
          <w:color w:val="000000"/>
          <w:sz w:val="28"/>
        </w:rPr>
        <w:t>счета первичного распределения доходов;</w:t>
      </w:r>
    </w:p>
    <w:p w:rsidR="008540EA" w:rsidRPr="00B96653" w:rsidRDefault="008540EA">
      <w:pPr>
        <w:numPr>
          <w:ilvl w:val="0"/>
          <w:numId w:val="5"/>
        </w:numPr>
        <w:spacing w:line="360" w:lineRule="auto"/>
        <w:jc w:val="both"/>
        <w:rPr>
          <w:color w:val="000000"/>
          <w:sz w:val="28"/>
        </w:rPr>
      </w:pPr>
      <w:r w:rsidRPr="00B96653">
        <w:rPr>
          <w:color w:val="000000"/>
          <w:sz w:val="28"/>
        </w:rPr>
        <w:t>счет вторичного распределения доходов;</w:t>
      </w:r>
    </w:p>
    <w:p w:rsidR="008540EA" w:rsidRPr="00B96653" w:rsidRDefault="008540EA">
      <w:pPr>
        <w:numPr>
          <w:ilvl w:val="0"/>
          <w:numId w:val="5"/>
        </w:numPr>
        <w:spacing w:line="360" w:lineRule="auto"/>
        <w:jc w:val="both"/>
        <w:rPr>
          <w:color w:val="000000"/>
          <w:sz w:val="28"/>
        </w:rPr>
      </w:pPr>
      <w:r w:rsidRPr="00B96653">
        <w:rPr>
          <w:color w:val="000000"/>
          <w:sz w:val="28"/>
        </w:rPr>
        <w:t>счета использования доходов;</w:t>
      </w:r>
    </w:p>
    <w:p w:rsidR="008540EA" w:rsidRPr="00B96653" w:rsidRDefault="008540EA">
      <w:pPr>
        <w:numPr>
          <w:ilvl w:val="0"/>
          <w:numId w:val="5"/>
        </w:numPr>
        <w:spacing w:line="360" w:lineRule="auto"/>
        <w:jc w:val="both"/>
        <w:rPr>
          <w:color w:val="000000"/>
          <w:sz w:val="28"/>
        </w:rPr>
      </w:pPr>
      <w:r w:rsidRPr="00B96653">
        <w:rPr>
          <w:color w:val="000000"/>
          <w:sz w:val="28"/>
        </w:rPr>
        <w:t>счет операций с капиталом;</w:t>
      </w:r>
    </w:p>
    <w:p w:rsidR="008540EA" w:rsidRPr="00B96653" w:rsidRDefault="008540EA">
      <w:pPr>
        <w:numPr>
          <w:ilvl w:val="0"/>
          <w:numId w:val="5"/>
        </w:numPr>
        <w:spacing w:line="360" w:lineRule="auto"/>
        <w:jc w:val="both"/>
        <w:rPr>
          <w:color w:val="000000"/>
          <w:sz w:val="28"/>
        </w:rPr>
      </w:pPr>
      <w:r w:rsidRPr="00B96653">
        <w:rPr>
          <w:color w:val="000000"/>
          <w:sz w:val="28"/>
        </w:rPr>
        <w:t>финансовый счет;</w:t>
      </w:r>
    </w:p>
    <w:p w:rsidR="008540EA" w:rsidRPr="00B96653" w:rsidRDefault="008540EA">
      <w:pPr>
        <w:numPr>
          <w:ilvl w:val="0"/>
          <w:numId w:val="5"/>
        </w:numPr>
        <w:spacing w:line="360" w:lineRule="auto"/>
        <w:jc w:val="both"/>
        <w:rPr>
          <w:color w:val="000000"/>
          <w:sz w:val="28"/>
        </w:rPr>
      </w:pPr>
      <w:r w:rsidRPr="00B96653">
        <w:rPr>
          <w:color w:val="000000"/>
          <w:sz w:val="28"/>
        </w:rPr>
        <w:t>счета прочих изменений в активах и пассивах, баланс активов и пассивов;</w:t>
      </w:r>
    </w:p>
    <w:p w:rsidR="008540EA" w:rsidRPr="00B96653" w:rsidRDefault="008540EA">
      <w:pPr>
        <w:numPr>
          <w:ilvl w:val="0"/>
          <w:numId w:val="5"/>
        </w:numPr>
        <w:spacing w:line="360" w:lineRule="auto"/>
        <w:jc w:val="both"/>
        <w:rPr>
          <w:color w:val="000000"/>
          <w:sz w:val="28"/>
        </w:rPr>
      </w:pPr>
      <w:r w:rsidRPr="00B96653">
        <w:rPr>
          <w:color w:val="000000"/>
          <w:sz w:val="28"/>
        </w:rPr>
        <w:t xml:space="preserve">агрегированные показатели (агрегаты) СНС; </w:t>
      </w:r>
    </w:p>
    <w:p w:rsidR="008540EA" w:rsidRPr="00B96653" w:rsidRDefault="008540EA">
      <w:pPr>
        <w:numPr>
          <w:ilvl w:val="0"/>
          <w:numId w:val="5"/>
        </w:numPr>
        <w:spacing w:line="360" w:lineRule="auto"/>
        <w:jc w:val="both"/>
        <w:rPr>
          <w:color w:val="000000"/>
          <w:sz w:val="28"/>
        </w:rPr>
      </w:pPr>
      <w:r w:rsidRPr="00B96653">
        <w:rPr>
          <w:color w:val="000000"/>
          <w:sz w:val="28"/>
        </w:rPr>
        <w:t>счета отдельных экономических операций;</w:t>
      </w:r>
    </w:p>
    <w:p w:rsidR="008540EA" w:rsidRPr="00B96653" w:rsidRDefault="008540EA">
      <w:pPr>
        <w:numPr>
          <w:ilvl w:val="0"/>
          <w:numId w:val="5"/>
        </w:numPr>
        <w:spacing w:line="360" w:lineRule="auto"/>
        <w:jc w:val="both"/>
        <w:rPr>
          <w:color w:val="000000"/>
          <w:sz w:val="28"/>
        </w:rPr>
      </w:pPr>
      <w:r w:rsidRPr="00B96653">
        <w:rPr>
          <w:color w:val="000000"/>
          <w:sz w:val="28"/>
        </w:rPr>
        <w:t>счет товаров и услуг;</w:t>
      </w:r>
    </w:p>
    <w:p w:rsidR="008540EA" w:rsidRPr="00B96653" w:rsidRDefault="008540EA">
      <w:pPr>
        <w:numPr>
          <w:ilvl w:val="0"/>
          <w:numId w:val="5"/>
        </w:numPr>
        <w:spacing w:line="360" w:lineRule="auto"/>
        <w:jc w:val="both"/>
        <w:rPr>
          <w:color w:val="000000"/>
          <w:sz w:val="28"/>
        </w:rPr>
      </w:pPr>
      <w:r w:rsidRPr="00B96653">
        <w:rPr>
          <w:color w:val="000000"/>
          <w:sz w:val="28"/>
        </w:rPr>
        <w:t>счета внешнеэкономических связей (остального мира);</w:t>
      </w:r>
    </w:p>
    <w:p w:rsidR="008540EA" w:rsidRPr="00B96653" w:rsidRDefault="008540EA">
      <w:pPr>
        <w:numPr>
          <w:ilvl w:val="0"/>
          <w:numId w:val="5"/>
        </w:numPr>
        <w:spacing w:line="360" w:lineRule="auto"/>
        <w:jc w:val="both"/>
        <w:rPr>
          <w:color w:val="000000"/>
          <w:sz w:val="28"/>
        </w:rPr>
      </w:pPr>
      <w:r w:rsidRPr="00B96653">
        <w:rPr>
          <w:color w:val="000000"/>
          <w:sz w:val="28"/>
        </w:rPr>
        <w:t>межотраслевой баланс и таблица "Ресурсы и использование товаров и услуг" в СНС;</w:t>
      </w:r>
    </w:p>
    <w:p w:rsidR="008540EA" w:rsidRPr="00B96653" w:rsidRDefault="008540EA">
      <w:pPr>
        <w:numPr>
          <w:ilvl w:val="0"/>
          <w:numId w:val="5"/>
        </w:numPr>
        <w:spacing w:line="360" w:lineRule="auto"/>
        <w:jc w:val="both"/>
        <w:rPr>
          <w:color w:val="000000"/>
          <w:sz w:val="28"/>
        </w:rPr>
      </w:pPr>
      <w:r w:rsidRPr="00B96653">
        <w:rPr>
          <w:color w:val="000000"/>
          <w:sz w:val="28"/>
        </w:rPr>
        <w:t>исчисление показателей СНС в сопоставимых ценах;</w:t>
      </w:r>
    </w:p>
    <w:p w:rsidR="008540EA" w:rsidRPr="00B96653" w:rsidRDefault="008540EA">
      <w:pPr>
        <w:numPr>
          <w:ilvl w:val="0"/>
          <w:numId w:val="5"/>
        </w:numPr>
        <w:spacing w:line="360" w:lineRule="auto"/>
        <w:jc w:val="both"/>
        <w:rPr>
          <w:color w:val="000000"/>
          <w:sz w:val="28"/>
        </w:rPr>
      </w:pPr>
      <w:r w:rsidRPr="00B96653">
        <w:rPr>
          <w:color w:val="000000"/>
          <w:sz w:val="28"/>
        </w:rPr>
        <w:t>квартальные национальные счета;</w:t>
      </w:r>
    </w:p>
    <w:p w:rsidR="008540EA" w:rsidRPr="00B96653" w:rsidRDefault="008540EA">
      <w:pPr>
        <w:numPr>
          <w:ilvl w:val="0"/>
          <w:numId w:val="5"/>
        </w:numPr>
        <w:spacing w:line="360" w:lineRule="auto"/>
        <w:jc w:val="both"/>
        <w:rPr>
          <w:color w:val="000000"/>
          <w:sz w:val="28"/>
        </w:rPr>
      </w:pPr>
      <w:r w:rsidRPr="00B96653">
        <w:rPr>
          <w:color w:val="000000"/>
          <w:sz w:val="28"/>
        </w:rPr>
        <w:t>основные возможности направления анализа показателей СНС, совершенствование методологии составления и анализа СНС.</w:t>
      </w:r>
    </w:p>
    <w:p w:rsidR="008540EA" w:rsidRPr="00B96653" w:rsidRDefault="008540EA">
      <w:pPr>
        <w:spacing w:line="360" w:lineRule="auto"/>
        <w:ind w:firstLine="860"/>
        <w:jc w:val="both"/>
        <w:rPr>
          <w:color w:val="000000"/>
          <w:sz w:val="28"/>
        </w:rPr>
      </w:pPr>
    </w:p>
    <w:p w:rsidR="008540EA" w:rsidRPr="00B96653" w:rsidRDefault="008540EA">
      <w:pPr>
        <w:pStyle w:val="32"/>
        <w:rPr>
          <w:color w:val="000000"/>
        </w:rPr>
      </w:pPr>
      <w:r w:rsidRPr="00B96653">
        <w:rPr>
          <w:color w:val="000000"/>
        </w:rPr>
        <w:t>Творческое отношение к написанию лабораторной работы будет способствовать с одной стороны, закреплению и дальнейшему углублению знаний, полученных в  период изучения данной дисциплины, а с другой,  расширит знания студентов в области отдельных проблем статистики и будет прививать навыки самостоятельной научной работы.</w:t>
      </w:r>
    </w:p>
    <w:p w:rsidR="008540EA" w:rsidRPr="00B96653" w:rsidRDefault="008540EA">
      <w:pPr>
        <w:spacing w:line="360" w:lineRule="auto"/>
        <w:ind w:firstLine="709"/>
        <w:jc w:val="both"/>
        <w:rPr>
          <w:color w:val="000000"/>
          <w:sz w:val="28"/>
        </w:rPr>
      </w:pPr>
      <w:r w:rsidRPr="00B96653">
        <w:rPr>
          <w:color w:val="000000"/>
          <w:sz w:val="28"/>
        </w:rPr>
        <w:t>В лабораторной работе студенты должны продемонстрировать не только знание теоретических основ учебной дисциплины, но и умение применять статистическую методологию к изучению и анализу конкретных данных, формулировать и аргументировать выводы и рекомендации. В процессе подготовки лабораторной работы студент приучается пользоваться специальной литературой по избранной теме, статистической отчетностью, статистическими сборниками (отечественными, зарубежными и международными), приобретает навыки выполнения различных расчетов и обоснования предлагаемых методов обработки статистических данных.</w:t>
      </w:r>
    </w:p>
    <w:p w:rsidR="008540EA" w:rsidRPr="00B96653" w:rsidRDefault="008540EA">
      <w:pPr>
        <w:spacing w:line="360" w:lineRule="auto"/>
        <w:ind w:firstLine="880"/>
        <w:jc w:val="both"/>
        <w:rPr>
          <w:color w:val="000000"/>
          <w:sz w:val="28"/>
        </w:rPr>
      </w:pPr>
      <w:r w:rsidRPr="00B96653">
        <w:rPr>
          <w:color w:val="000000"/>
          <w:sz w:val="28"/>
        </w:rPr>
        <w:t>При написании студентом лабораторной работы  предполагается использование знаний, полученных при изучении других дисциплин (экономическая теория, математика и др.).</w:t>
      </w:r>
    </w:p>
    <w:p w:rsidR="008540EA" w:rsidRPr="00B96653" w:rsidRDefault="008540EA">
      <w:pPr>
        <w:spacing w:line="360" w:lineRule="auto"/>
        <w:ind w:firstLine="840"/>
        <w:jc w:val="both"/>
        <w:rPr>
          <w:color w:val="000000"/>
          <w:sz w:val="28"/>
        </w:rPr>
      </w:pPr>
      <w:r w:rsidRPr="00B96653">
        <w:rPr>
          <w:color w:val="000000"/>
          <w:sz w:val="28"/>
        </w:rPr>
        <w:t>Подготовка лабораторной работы не только закрепляет и развивает теоретические и специальные знания студента в области статистики, но инициирует использование их на завершающей стадии подготовки экономиста</w:t>
      </w:r>
      <w:r w:rsidRPr="00B96653">
        <w:rPr>
          <w:noProof/>
          <w:color w:val="000000"/>
          <w:sz w:val="28"/>
        </w:rPr>
        <w:t xml:space="preserve"> -</w:t>
      </w:r>
      <w:r w:rsidRPr="00B96653">
        <w:rPr>
          <w:color w:val="000000"/>
          <w:sz w:val="28"/>
        </w:rPr>
        <w:t xml:space="preserve"> написании дипломной работы.</w:t>
      </w:r>
    </w:p>
    <w:p w:rsidR="008540EA" w:rsidRPr="00B96653" w:rsidRDefault="008540EA">
      <w:pPr>
        <w:spacing w:line="360" w:lineRule="auto"/>
        <w:ind w:firstLine="839"/>
        <w:jc w:val="both"/>
        <w:rPr>
          <w:color w:val="000000"/>
          <w:sz w:val="28"/>
        </w:rPr>
      </w:pPr>
      <w:r w:rsidRPr="00B96653">
        <w:rPr>
          <w:color w:val="000000"/>
          <w:sz w:val="28"/>
        </w:rPr>
        <w:t>Для написания  лабораторной работы студент должен пользоваться монографиями, статьями в научных журналах, различными справочниками, статистическими ежегодниками и другими  материалами по выбранной теме. Однако, является недопустимым переписывание статей из научных журналов, газет, глав монографий или учебников, рефератов из сайтов Интернета. Лабораторная работа представляет собой самостоятельное, хотя и небольшое по объему, исследование, которое демонстрирует умения студента в области обобщения полученных знаний, проведения самостоятельных статистических расчетов.</w:t>
      </w:r>
    </w:p>
    <w:p w:rsidR="008540EA" w:rsidRPr="00B96653" w:rsidRDefault="008540EA">
      <w:pPr>
        <w:spacing w:before="180" w:line="360" w:lineRule="auto"/>
        <w:jc w:val="center"/>
        <w:rPr>
          <w:b/>
          <w:color w:val="000000"/>
          <w:sz w:val="28"/>
        </w:rPr>
      </w:pPr>
      <w:r w:rsidRPr="00B96653">
        <w:rPr>
          <w:b/>
          <w:color w:val="000000"/>
          <w:sz w:val="28"/>
        </w:rPr>
        <w:t>Выбор темы</w:t>
      </w:r>
    </w:p>
    <w:p w:rsidR="008540EA" w:rsidRPr="00B96653" w:rsidRDefault="008540EA">
      <w:pPr>
        <w:spacing w:line="360" w:lineRule="auto"/>
        <w:ind w:firstLine="709"/>
        <w:jc w:val="both"/>
        <w:rPr>
          <w:noProof/>
          <w:color w:val="000000"/>
          <w:sz w:val="28"/>
        </w:rPr>
      </w:pPr>
      <w:r w:rsidRPr="00B96653">
        <w:rPr>
          <w:color w:val="000000"/>
          <w:sz w:val="28"/>
        </w:rPr>
        <w:t>Кафедра ежегодно уточняет примерный список тем лабораторных работ по учебным дисциплинам:</w:t>
      </w:r>
      <w:r w:rsidRPr="00B96653">
        <w:rPr>
          <w:b/>
          <w:color w:val="000000"/>
          <w:sz w:val="28"/>
        </w:rPr>
        <w:t xml:space="preserve"> </w:t>
      </w:r>
      <w:r w:rsidRPr="00B96653">
        <w:rPr>
          <w:color w:val="000000"/>
          <w:sz w:val="28"/>
        </w:rPr>
        <w:t>"Общая теория статистики", « Социально-экономическая статистика», "Статистика финансов", "Статистика страхования", "Система национальных счетов". Тематика работ учитывает теоретическое и практическое значение включаемых в нее проблем, предусматривает по возможности написание студентами работ по новым проблемам, вопросам, недостаточно изученным или являющимися предметом дискуссии в экономической литературе. Допускается также написание лабораторной работы на тему, сформулированную самостоятельно студентом при согласовании с преподавателем. От правильного выбора темы во многом зависит успешное выполнение работы. Желательно было, чтобы выбранная тема соответствовала индивидуальным интересам студента в соответствующей предметной области</w:t>
      </w:r>
      <w:r w:rsidRPr="00B96653">
        <w:rPr>
          <w:noProof/>
          <w:color w:val="000000"/>
          <w:sz w:val="28"/>
        </w:rPr>
        <w:t>.</w:t>
      </w:r>
    </w:p>
    <w:p w:rsidR="008540EA" w:rsidRPr="00B96653" w:rsidRDefault="008540EA">
      <w:pPr>
        <w:spacing w:line="360" w:lineRule="auto"/>
        <w:ind w:firstLine="862"/>
        <w:jc w:val="both"/>
        <w:rPr>
          <w:color w:val="000000"/>
          <w:sz w:val="28"/>
        </w:rPr>
      </w:pPr>
      <w:r w:rsidRPr="00B96653">
        <w:rPr>
          <w:color w:val="000000"/>
          <w:sz w:val="28"/>
        </w:rPr>
        <w:t>Одинаковые темы лабораторных работ допускаются с разрешения преподавателя в исключительном случае и не более, чем у двух студентов в группе.</w:t>
      </w:r>
    </w:p>
    <w:p w:rsidR="008540EA" w:rsidRPr="00B96653" w:rsidRDefault="008540EA">
      <w:pPr>
        <w:spacing w:line="360" w:lineRule="auto"/>
        <w:ind w:firstLine="879"/>
        <w:jc w:val="both"/>
        <w:rPr>
          <w:color w:val="000000"/>
          <w:sz w:val="28"/>
        </w:rPr>
      </w:pPr>
      <w:r w:rsidRPr="00B96653">
        <w:rPr>
          <w:color w:val="000000"/>
          <w:sz w:val="28"/>
        </w:rPr>
        <w:t>Примерная тематика лабораторных работ по соответствующим дисциплинам приведена в приложениях (Приложения</w:t>
      </w:r>
      <w:r w:rsidRPr="00B96653">
        <w:rPr>
          <w:noProof/>
          <w:color w:val="000000"/>
          <w:sz w:val="28"/>
        </w:rPr>
        <w:t xml:space="preserve"> 1, 2</w:t>
      </w:r>
      <w:r w:rsidRPr="00B96653">
        <w:rPr>
          <w:color w:val="000000"/>
          <w:sz w:val="28"/>
        </w:rPr>
        <w:t>, 3, 4).</w:t>
      </w:r>
    </w:p>
    <w:p w:rsidR="008540EA" w:rsidRPr="00B96653" w:rsidRDefault="008540EA">
      <w:pPr>
        <w:spacing w:line="360" w:lineRule="auto"/>
        <w:ind w:firstLine="880"/>
        <w:jc w:val="both"/>
        <w:rPr>
          <w:color w:val="000000"/>
          <w:sz w:val="28"/>
        </w:rPr>
      </w:pPr>
      <w:r w:rsidRPr="00B96653">
        <w:rPr>
          <w:color w:val="000000"/>
          <w:sz w:val="28"/>
        </w:rPr>
        <w:t>При выборе темы работы, поиске соответствующей научной литературы студенту необходимо ориентироваться на следующие основополагающие понятия.</w:t>
      </w:r>
    </w:p>
    <w:p w:rsidR="008540EA" w:rsidRPr="00B96653" w:rsidRDefault="008540EA">
      <w:pPr>
        <w:spacing w:line="360" w:lineRule="auto"/>
        <w:ind w:firstLine="880"/>
        <w:jc w:val="both"/>
        <w:rPr>
          <w:color w:val="000000"/>
          <w:sz w:val="28"/>
        </w:rPr>
      </w:pPr>
    </w:p>
    <w:p w:rsidR="008540EA" w:rsidRPr="00B96653" w:rsidRDefault="008540EA">
      <w:pPr>
        <w:spacing w:line="360" w:lineRule="auto"/>
        <w:jc w:val="center"/>
        <w:rPr>
          <w:b/>
          <w:color w:val="000000"/>
          <w:sz w:val="28"/>
          <w:u w:val="single"/>
        </w:rPr>
      </w:pPr>
      <w:r w:rsidRPr="00B96653">
        <w:rPr>
          <w:b/>
          <w:color w:val="000000"/>
          <w:sz w:val="28"/>
          <w:u w:val="single"/>
        </w:rPr>
        <w:t>Методология в статистике:</w:t>
      </w:r>
    </w:p>
    <w:p w:rsidR="008540EA" w:rsidRPr="00B96653" w:rsidRDefault="008540EA">
      <w:pPr>
        <w:pStyle w:val="23"/>
        <w:rPr>
          <w:color w:val="000000"/>
        </w:rPr>
      </w:pPr>
      <w:r w:rsidRPr="00B96653">
        <w:rPr>
          <w:noProof/>
          <w:color w:val="000000"/>
        </w:rPr>
        <w:t>1.</w:t>
      </w:r>
      <w:r w:rsidRPr="00B96653">
        <w:rPr>
          <w:color w:val="000000"/>
        </w:rPr>
        <w:t xml:space="preserve"> Учение о научном методе познаний. Принципы и способы организации теоретической и практической статистической деятельности.</w:t>
      </w:r>
    </w:p>
    <w:p w:rsidR="008540EA" w:rsidRPr="00B96653" w:rsidRDefault="008540EA">
      <w:pPr>
        <w:pStyle w:val="23"/>
        <w:rPr>
          <w:color w:val="000000"/>
        </w:rPr>
      </w:pPr>
      <w:r w:rsidRPr="00B96653">
        <w:rPr>
          <w:color w:val="000000"/>
        </w:rPr>
        <w:t>2. Совокупность методов, способов, правил и приемов статистического исследования социально-экономических процессов, устанавливающих научно обоснованный порядок организации сбора, обработки, расчета и анализа статистических данных.</w:t>
      </w:r>
    </w:p>
    <w:p w:rsidR="008540EA" w:rsidRPr="00B96653" w:rsidRDefault="008540EA">
      <w:pPr>
        <w:spacing w:line="360" w:lineRule="auto"/>
        <w:jc w:val="center"/>
        <w:rPr>
          <w:b/>
          <w:color w:val="000000"/>
          <w:sz w:val="28"/>
          <w:u w:val="single"/>
        </w:rPr>
      </w:pPr>
      <w:r w:rsidRPr="00B96653">
        <w:rPr>
          <w:b/>
          <w:color w:val="000000"/>
          <w:sz w:val="28"/>
          <w:u w:val="single"/>
        </w:rPr>
        <w:t>Методологические разработки по статистике:</w:t>
      </w:r>
    </w:p>
    <w:p w:rsidR="008540EA" w:rsidRPr="00B96653" w:rsidRDefault="008540EA">
      <w:pPr>
        <w:spacing w:line="360" w:lineRule="auto"/>
        <w:ind w:firstLine="880"/>
        <w:jc w:val="both"/>
        <w:rPr>
          <w:color w:val="000000"/>
          <w:sz w:val="28"/>
        </w:rPr>
      </w:pPr>
      <w:r w:rsidRPr="00B96653">
        <w:rPr>
          <w:color w:val="000000"/>
          <w:sz w:val="28"/>
        </w:rPr>
        <w:t>Совокупность официальных документов</w:t>
      </w:r>
      <w:r w:rsidRPr="00B96653">
        <w:rPr>
          <w:noProof/>
          <w:color w:val="000000"/>
          <w:sz w:val="28"/>
        </w:rPr>
        <w:t xml:space="preserve"> - </w:t>
      </w:r>
      <w:r w:rsidRPr="00B96653">
        <w:rPr>
          <w:color w:val="000000"/>
          <w:sz w:val="28"/>
        </w:rPr>
        <w:t>нормативных актов (положений, основ, концепций, программ исследований, рекомендации и т.д.), принимаемых уполномоченным (государственным, межгосударственным или международным) статистическим органом, устанавливающих и определяющих научные принципы и методы статистического исследования социально-экономических процессов, способы и правила организации статистической деятельности (сбора, обработки, расчета и анализа статистических данных).</w:t>
      </w:r>
    </w:p>
    <w:p w:rsidR="008540EA" w:rsidRPr="00B96653" w:rsidRDefault="008540EA">
      <w:pPr>
        <w:spacing w:line="360" w:lineRule="auto"/>
        <w:jc w:val="both"/>
        <w:rPr>
          <w:color w:val="000000"/>
          <w:sz w:val="28"/>
        </w:rPr>
      </w:pPr>
      <w:r w:rsidRPr="00B96653">
        <w:rPr>
          <w:b/>
          <w:i/>
          <w:color w:val="000000"/>
          <w:sz w:val="28"/>
          <w:u w:val="single"/>
        </w:rPr>
        <w:t>Методические положения</w:t>
      </w:r>
      <w:r w:rsidRPr="00B96653">
        <w:rPr>
          <w:noProof/>
          <w:color w:val="000000"/>
          <w:sz w:val="28"/>
        </w:rPr>
        <w:t xml:space="preserve">  – </w:t>
      </w:r>
      <w:r w:rsidRPr="00B96653">
        <w:rPr>
          <w:color w:val="000000"/>
          <w:sz w:val="28"/>
        </w:rPr>
        <w:t xml:space="preserve"> официальный документ издаваемый статистическим органом содержащий научное утверждение, свод правил, законов касающихся статистики, как отрасли знаний в целом или какого-либо раздела статистики;</w:t>
      </w:r>
    </w:p>
    <w:p w:rsidR="008540EA" w:rsidRPr="00B96653" w:rsidRDefault="008540EA">
      <w:pPr>
        <w:spacing w:line="360" w:lineRule="auto"/>
        <w:jc w:val="both"/>
        <w:rPr>
          <w:color w:val="000000"/>
          <w:sz w:val="28"/>
        </w:rPr>
      </w:pPr>
      <w:r w:rsidRPr="00B96653">
        <w:rPr>
          <w:b/>
          <w:i/>
          <w:color w:val="000000"/>
          <w:sz w:val="28"/>
          <w:u w:val="single"/>
        </w:rPr>
        <w:t>Методологические основы</w:t>
      </w:r>
      <w:r w:rsidRPr="00B96653">
        <w:rPr>
          <w:noProof/>
          <w:color w:val="000000"/>
          <w:sz w:val="28"/>
        </w:rPr>
        <w:t xml:space="preserve">  – </w:t>
      </w:r>
      <w:r w:rsidRPr="00B96653">
        <w:rPr>
          <w:color w:val="000000"/>
          <w:sz w:val="28"/>
        </w:rPr>
        <w:t xml:space="preserve"> официальный документ, издаваемый статистическим органом, содержащий исходные, главные положения на которых строится статистика в целом или определенный раздел статистики; </w:t>
      </w:r>
    </w:p>
    <w:p w:rsidR="008540EA" w:rsidRPr="00B96653" w:rsidRDefault="008540EA">
      <w:pPr>
        <w:spacing w:line="360" w:lineRule="auto"/>
        <w:jc w:val="both"/>
        <w:rPr>
          <w:color w:val="000000"/>
          <w:sz w:val="28"/>
        </w:rPr>
      </w:pPr>
      <w:r w:rsidRPr="00B96653">
        <w:rPr>
          <w:b/>
          <w:i/>
          <w:color w:val="000000"/>
          <w:sz w:val="28"/>
          <w:u w:val="single"/>
        </w:rPr>
        <w:t>Концепция</w:t>
      </w:r>
      <w:r w:rsidRPr="00B96653">
        <w:rPr>
          <w:b/>
          <w:noProof/>
          <w:color w:val="000000"/>
          <w:sz w:val="28"/>
          <w:u w:val="single"/>
        </w:rPr>
        <w:t xml:space="preserve"> </w:t>
      </w:r>
      <w:r w:rsidRPr="00B96653">
        <w:rPr>
          <w:noProof/>
          <w:color w:val="000000"/>
          <w:sz w:val="28"/>
        </w:rPr>
        <w:t>-</w:t>
      </w:r>
      <w:r w:rsidRPr="00B96653">
        <w:rPr>
          <w:color w:val="000000"/>
          <w:sz w:val="28"/>
        </w:rPr>
        <w:t xml:space="preserve"> официальный </w:t>
      </w:r>
      <w:r w:rsidRPr="00B96653">
        <w:rPr>
          <w:b/>
          <w:i/>
          <w:color w:val="000000"/>
          <w:sz w:val="28"/>
          <w:u w:val="single"/>
        </w:rPr>
        <w:t>документ</w:t>
      </w:r>
      <w:r w:rsidRPr="00B96653">
        <w:rPr>
          <w:color w:val="000000"/>
          <w:sz w:val="28"/>
        </w:rPr>
        <w:t>, издаваемый статистическим органом, содержащий систему взглядов, единый определяющий замысел какого-либо вопроса статистики;</w:t>
      </w:r>
    </w:p>
    <w:p w:rsidR="008540EA" w:rsidRPr="00B96653" w:rsidRDefault="008540EA">
      <w:pPr>
        <w:spacing w:line="360" w:lineRule="auto"/>
        <w:jc w:val="both"/>
        <w:rPr>
          <w:color w:val="000000"/>
          <w:sz w:val="28"/>
        </w:rPr>
      </w:pPr>
      <w:r w:rsidRPr="00B96653">
        <w:rPr>
          <w:b/>
          <w:i/>
          <w:color w:val="000000"/>
          <w:sz w:val="28"/>
          <w:u w:val="single"/>
        </w:rPr>
        <w:t>Программа статистического исследования</w:t>
      </w:r>
      <w:r w:rsidRPr="00B96653">
        <w:rPr>
          <w:noProof/>
          <w:color w:val="000000"/>
          <w:sz w:val="28"/>
        </w:rPr>
        <w:t xml:space="preserve"> - </w:t>
      </w:r>
      <w:r w:rsidRPr="00B96653">
        <w:rPr>
          <w:color w:val="000000"/>
          <w:sz w:val="28"/>
        </w:rPr>
        <w:t>утвержденный статистическим органом план действий, работ, изложение основных задач и целей какого-либо статистического изучения;</w:t>
      </w:r>
    </w:p>
    <w:p w:rsidR="008540EA" w:rsidRPr="00B96653" w:rsidRDefault="008540EA">
      <w:pPr>
        <w:spacing w:before="140" w:line="360" w:lineRule="auto"/>
        <w:jc w:val="both"/>
        <w:rPr>
          <w:color w:val="000000"/>
          <w:sz w:val="28"/>
        </w:rPr>
      </w:pPr>
      <w:r w:rsidRPr="00B96653">
        <w:rPr>
          <w:b/>
          <w:i/>
          <w:color w:val="000000"/>
          <w:sz w:val="28"/>
          <w:u w:val="single"/>
        </w:rPr>
        <w:t>Методологические рекомендации</w:t>
      </w:r>
      <w:r w:rsidRPr="00B96653">
        <w:rPr>
          <w:b/>
          <w:noProof/>
          <w:color w:val="000000"/>
          <w:sz w:val="28"/>
          <w:u w:val="single"/>
        </w:rPr>
        <w:t xml:space="preserve"> </w:t>
      </w:r>
      <w:r w:rsidRPr="00B96653">
        <w:rPr>
          <w:noProof/>
          <w:color w:val="000000"/>
          <w:sz w:val="28"/>
        </w:rPr>
        <w:t>-</w:t>
      </w:r>
      <w:r w:rsidRPr="00B96653">
        <w:rPr>
          <w:color w:val="000000"/>
          <w:sz w:val="28"/>
        </w:rPr>
        <w:t xml:space="preserve"> официальный документ, рекомендательного (факультативного) характера, содержащий основные принципы и методы статистического исследования социально-экономических процессов, способы и правила организации статистической деятельности.</w:t>
      </w:r>
    </w:p>
    <w:p w:rsidR="008540EA" w:rsidRPr="00B96653" w:rsidRDefault="008540EA">
      <w:pPr>
        <w:spacing w:line="360" w:lineRule="auto"/>
        <w:jc w:val="both"/>
        <w:rPr>
          <w:b/>
          <w:i/>
          <w:color w:val="000000"/>
          <w:sz w:val="28"/>
          <w:u w:val="single"/>
        </w:rPr>
      </w:pPr>
      <w:r w:rsidRPr="00B96653">
        <w:rPr>
          <w:b/>
          <w:i/>
          <w:color w:val="000000"/>
          <w:sz w:val="28"/>
          <w:u w:val="single"/>
        </w:rPr>
        <w:t>Методика в статистике:</w:t>
      </w:r>
    </w:p>
    <w:p w:rsidR="008540EA" w:rsidRPr="00B96653" w:rsidRDefault="008540EA">
      <w:pPr>
        <w:spacing w:before="140" w:line="360" w:lineRule="auto"/>
        <w:jc w:val="both"/>
        <w:rPr>
          <w:color w:val="000000"/>
          <w:sz w:val="28"/>
        </w:rPr>
      </w:pPr>
      <w:r w:rsidRPr="00B96653">
        <w:rPr>
          <w:color w:val="000000"/>
          <w:sz w:val="28"/>
        </w:rPr>
        <w:t>Нормативный акт, устанавливающий совокупность методов практического выполнения статистического исследования.</w:t>
      </w:r>
    </w:p>
    <w:p w:rsidR="008540EA" w:rsidRPr="00B96653" w:rsidRDefault="008540EA">
      <w:pPr>
        <w:spacing w:line="360" w:lineRule="auto"/>
        <w:jc w:val="both"/>
        <w:rPr>
          <w:b/>
          <w:i/>
          <w:color w:val="000000"/>
          <w:sz w:val="28"/>
          <w:u w:val="single"/>
        </w:rPr>
      </w:pPr>
      <w:r w:rsidRPr="00B96653">
        <w:rPr>
          <w:b/>
          <w:i/>
          <w:color w:val="000000"/>
          <w:sz w:val="28"/>
          <w:u w:val="single"/>
        </w:rPr>
        <w:t>Методические разработки в статистике:</w:t>
      </w:r>
    </w:p>
    <w:p w:rsidR="008540EA" w:rsidRPr="00B96653" w:rsidRDefault="008540EA">
      <w:pPr>
        <w:spacing w:before="140" w:line="360" w:lineRule="auto"/>
        <w:jc w:val="both"/>
        <w:rPr>
          <w:noProof/>
          <w:color w:val="000000"/>
          <w:sz w:val="28"/>
        </w:rPr>
      </w:pPr>
      <w:r w:rsidRPr="00B96653">
        <w:rPr>
          <w:color w:val="000000"/>
          <w:sz w:val="28"/>
        </w:rPr>
        <w:t>Совокупность официальных документов</w:t>
      </w:r>
      <w:r w:rsidRPr="00B96653">
        <w:rPr>
          <w:noProof/>
          <w:color w:val="000000"/>
          <w:sz w:val="28"/>
        </w:rPr>
        <w:t xml:space="preserve">  – </w:t>
      </w:r>
      <w:r w:rsidRPr="00B96653">
        <w:rPr>
          <w:color w:val="000000"/>
          <w:sz w:val="28"/>
        </w:rPr>
        <w:t>нормативных актов (методик, инструкций, указаний)</w:t>
      </w:r>
      <w:r w:rsidRPr="00B96653">
        <w:rPr>
          <w:noProof/>
          <w:color w:val="000000"/>
          <w:sz w:val="28"/>
        </w:rPr>
        <w:t>,</w:t>
      </w:r>
      <w:r w:rsidRPr="00B96653">
        <w:rPr>
          <w:color w:val="000000"/>
          <w:sz w:val="28"/>
        </w:rPr>
        <w:t xml:space="preserve"> издаваемых государственным статистическим органом в целях разъяснения закона или практического выполнения каких-либо других нормативных актов (например, методологических разработок). </w:t>
      </w:r>
      <w:r w:rsidRPr="00B96653">
        <w:rPr>
          <w:b/>
          <w:i/>
          <w:color w:val="000000"/>
          <w:sz w:val="28"/>
        </w:rPr>
        <w:t>Инструкция</w:t>
      </w:r>
      <w:r w:rsidRPr="00B96653">
        <w:rPr>
          <w:b/>
          <w:i/>
          <w:noProof/>
          <w:color w:val="000000"/>
          <w:sz w:val="28"/>
        </w:rPr>
        <w:t xml:space="preserve"> -</w:t>
      </w:r>
      <w:r w:rsidRPr="00B96653">
        <w:rPr>
          <w:color w:val="000000"/>
          <w:sz w:val="28"/>
        </w:rPr>
        <w:t xml:space="preserve"> нормативный акт, издаваемый в целях разъяснения закона или иного нормативного акта.</w:t>
      </w:r>
      <w:r w:rsidRPr="00B96653">
        <w:rPr>
          <w:noProof/>
          <w:color w:val="000000"/>
          <w:sz w:val="28"/>
        </w:rPr>
        <w:t xml:space="preserve"> </w:t>
      </w:r>
    </w:p>
    <w:p w:rsidR="008540EA" w:rsidRPr="00B96653" w:rsidRDefault="008540EA">
      <w:pPr>
        <w:spacing w:before="140" w:line="360" w:lineRule="auto"/>
        <w:jc w:val="both"/>
        <w:rPr>
          <w:color w:val="000000"/>
          <w:sz w:val="28"/>
        </w:rPr>
      </w:pPr>
      <w:r w:rsidRPr="00B96653">
        <w:rPr>
          <w:color w:val="000000"/>
          <w:sz w:val="28"/>
        </w:rPr>
        <w:t xml:space="preserve"> </w:t>
      </w:r>
      <w:r w:rsidRPr="00B96653">
        <w:rPr>
          <w:b/>
          <w:i/>
          <w:color w:val="000000"/>
          <w:sz w:val="28"/>
          <w:u w:val="single"/>
        </w:rPr>
        <w:t>Указание о порядке выполнения какой-либо работы</w:t>
      </w:r>
      <w:r w:rsidRPr="00B96653">
        <w:rPr>
          <w:color w:val="000000"/>
          <w:sz w:val="28"/>
        </w:rPr>
        <w:t xml:space="preserve"> - заполнение статистической отчетности,</w:t>
      </w:r>
      <w:r w:rsidRPr="00B96653">
        <w:rPr>
          <w:noProof/>
          <w:color w:val="000000"/>
          <w:sz w:val="28"/>
        </w:rPr>
        <w:t xml:space="preserve"> </w:t>
      </w:r>
      <w:r w:rsidRPr="00B96653">
        <w:rPr>
          <w:color w:val="000000"/>
          <w:sz w:val="28"/>
        </w:rPr>
        <w:t>пользование машиной, прибором.</w:t>
      </w:r>
    </w:p>
    <w:p w:rsidR="008540EA" w:rsidRPr="00B96653" w:rsidRDefault="008540EA">
      <w:pPr>
        <w:spacing w:line="360" w:lineRule="auto"/>
        <w:ind w:firstLine="880"/>
        <w:jc w:val="both"/>
        <w:rPr>
          <w:color w:val="000000"/>
          <w:sz w:val="28"/>
          <w:u w:val="single"/>
        </w:rPr>
      </w:pPr>
      <w:r w:rsidRPr="00B96653">
        <w:rPr>
          <w:color w:val="000000"/>
          <w:sz w:val="28"/>
        </w:rPr>
        <w:t xml:space="preserve"> Близким понятием "инструкции" является понятие </w:t>
      </w:r>
      <w:r w:rsidRPr="00B96653">
        <w:rPr>
          <w:b/>
          <w:i/>
          <w:color w:val="000000"/>
          <w:sz w:val="28"/>
          <w:u w:val="single"/>
        </w:rPr>
        <w:t>"методические указания</w:t>
      </w:r>
      <w:r w:rsidRPr="00B96653">
        <w:rPr>
          <w:color w:val="000000"/>
          <w:sz w:val="28"/>
        </w:rPr>
        <w:t xml:space="preserve">": это </w:t>
      </w:r>
      <w:r w:rsidRPr="00B96653">
        <w:rPr>
          <w:noProof/>
          <w:color w:val="000000"/>
          <w:sz w:val="28"/>
        </w:rPr>
        <w:t>-</w:t>
      </w:r>
      <w:r w:rsidRPr="00B96653">
        <w:rPr>
          <w:color w:val="000000"/>
          <w:sz w:val="28"/>
        </w:rPr>
        <w:t xml:space="preserve"> нормативный акт, содержащий наставление, разъяснение, указывающее как действовать при выполнении какого-либо статистического исследования в целом или отдельного его этапа.</w:t>
      </w:r>
    </w:p>
    <w:p w:rsidR="008540EA" w:rsidRPr="00B96653" w:rsidRDefault="008540EA">
      <w:pPr>
        <w:spacing w:line="360" w:lineRule="auto"/>
        <w:ind w:right="340" w:firstLine="860"/>
        <w:rPr>
          <w:color w:val="000000"/>
          <w:sz w:val="28"/>
        </w:rPr>
      </w:pPr>
      <w:r w:rsidRPr="00B96653">
        <w:rPr>
          <w:color w:val="000000"/>
          <w:sz w:val="28"/>
          <w:u w:val="single"/>
        </w:rPr>
        <w:t>Объем лабораторной работы</w:t>
      </w:r>
      <w:r w:rsidRPr="00B96653">
        <w:rPr>
          <w:color w:val="000000"/>
          <w:sz w:val="28"/>
        </w:rPr>
        <w:t xml:space="preserve"> должен составить не более</w:t>
      </w:r>
      <w:r w:rsidRPr="00B96653">
        <w:rPr>
          <w:noProof/>
          <w:color w:val="000000"/>
          <w:sz w:val="28"/>
        </w:rPr>
        <w:t xml:space="preserve"> 7-8</w:t>
      </w:r>
      <w:r w:rsidRPr="00B96653">
        <w:rPr>
          <w:color w:val="000000"/>
          <w:sz w:val="28"/>
        </w:rPr>
        <w:t xml:space="preserve">  листов текста на компьютере (с приложениями и графиками).</w:t>
      </w:r>
    </w:p>
    <w:p w:rsidR="008540EA" w:rsidRPr="00B96653" w:rsidRDefault="008540EA">
      <w:pPr>
        <w:spacing w:line="360" w:lineRule="auto"/>
        <w:rPr>
          <w:color w:val="000000"/>
          <w:sz w:val="28"/>
        </w:rPr>
      </w:pPr>
    </w:p>
    <w:p w:rsidR="008540EA" w:rsidRPr="00B96653" w:rsidRDefault="008540EA">
      <w:pPr>
        <w:spacing w:line="360" w:lineRule="auto"/>
        <w:ind w:left="860"/>
        <w:rPr>
          <w:b/>
          <w:color w:val="000000"/>
          <w:sz w:val="28"/>
          <w:u w:val="single"/>
        </w:rPr>
      </w:pPr>
      <w:r w:rsidRPr="00B96653">
        <w:rPr>
          <w:b/>
          <w:color w:val="000000"/>
          <w:sz w:val="28"/>
          <w:u w:val="single"/>
        </w:rPr>
        <w:t>Требования к содержанию лабораторной работы</w:t>
      </w:r>
    </w:p>
    <w:p w:rsidR="008540EA" w:rsidRPr="00B96653" w:rsidRDefault="008540EA">
      <w:pPr>
        <w:spacing w:line="360" w:lineRule="auto"/>
        <w:ind w:left="1420"/>
        <w:rPr>
          <w:b/>
          <w:color w:val="000000"/>
          <w:sz w:val="28"/>
          <w:u w:val="single"/>
        </w:rPr>
      </w:pPr>
    </w:p>
    <w:p w:rsidR="008540EA" w:rsidRPr="00B96653" w:rsidRDefault="008540EA">
      <w:pPr>
        <w:spacing w:line="360" w:lineRule="auto"/>
        <w:ind w:firstLine="839"/>
        <w:jc w:val="both"/>
        <w:rPr>
          <w:color w:val="000000"/>
          <w:sz w:val="28"/>
        </w:rPr>
      </w:pPr>
      <w:r w:rsidRPr="00B96653">
        <w:rPr>
          <w:color w:val="000000"/>
          <w:sz w:val="28"/>
        </w:rPr>
        <w:t>Лабораторная работа по дисциплинам, преподаваемым на кафедре, представляет собой анализ одной из теоретических или методологических проблем статистики на базе рекомендованной преподавателем научной литературы с использованием конкретных статистических материалов.</w:t>
      </w:r>
    </w:p>
    <w:p w:rsidR="008540EA" w:rsidRPr="00B96653" w:rsidRDefault="008540EA">
      <w:pPr>
        <w:spacing w:line="360" w:lineRule="auto"/>
        <w:ind w:firstLine="862"/>
        <w:jc w:val="both"/>
        <w:rPr>
          <w:color w:val="000000"/>
          <w:sz w:val="28"/>
        </w:rPr>
      </w:pPr>
      <w:r w:rsidRPr="00B96653">
        <w:rPr>
          <w:color w:val="000000"/>
          <w:sz w:val="28"/>
        </w:rPr>
        <w:t>Цель</w:t>
      </w:r>
      <w:r w:rsidRPr="00B96653">
        <w:rPr>
          <w:noProof/>
          <w:color w:val="000000"/>
          <w:sz w:val="28"/>
        </w:rPr>
        <w:t xml:space="preserve"> -</w:t>
      </w:r>
      <w:r w:rsidRPr="00B96653">
        <w:rPr>
          <w:color w:val="000000"/>
          <w:sz w:val="28"/>
        </w:rPr>
        <w:t xml:space="preserve"> студент должен более углубленно овладеть общими основами статистической науки и принципами проведения статистического исследования, изучить методологию исчисления основных статистических показателей.</w:t>
      </w:r>
    </w:p>
    <w:p w:rsidR="008540EA" w:rsidRPr="00B96653" w:rsidRDefault="008540EA">
      <w:pPr>
        <w:spacing w:line="360" w:lineRule="auto"/>
        <w:ind w:firstLine="880"/>
        <w:jc w:val="both"/>
        <w:rPr>
          <w:color w:val="000000"/>
          <w:sz w:val="28"/>
        </w:rPr>
      </w:pPr>
      <w:r w:rsidRPr="00B96653">
        <w:rPr>
          <w:color w:val="000000"/>
          <w:sz w:val="28"/>
        </w:rPr>
        <w:t>При подготовке лабораторной работы студент, изучая конкретные проблемы, приучается находить главное, понимать логику вопроса, излагать своими словами различные понятия или точки зрения, комментировать прочитанное. Желательно, чтобы в работе был представлен самостоятельно подобранный фактический материал.</w:t>
      </w:r>
    </w:p>
    <w:p w:rsidR="008540EA" w:rsidRPr="00B96653" w:rsidRDefault="008540EA">
      <w:pPr>
        <w:spacing w:line="360" w:lineRule="auto"/>
        <w:ind w:firstLine="860"/>
        <w:jc w:val="both"/>
        <w:rPr>
          <w:color w:val="000000"/>
          <w:sz w:val="28"/>
        </w:rPr>
      </w:pPr>
      <w:r w:rsidRPr="00B96653">
        <w:rPr>
          <w:i/>
          <w:color w:val="000000"/>
          <w:sz w:val="28"/>
          <w:u w:val="single"/>
        </w:rPr>
        <w:t>Структура</w:t>
      </w:r>
      <w:r w:rsidRPr="00B96653">
        <w:rPr>
          <w:i/>
          <w:noProof/>
          <w:color w:val="000000"/>
          <w:sz w:val="28"/>
          <w:u w:val="single"/>
        </w:rPr>
        <w:t xml:space="preserve"> </w:t>
      </w:r>
      <w:r w:rsidRPr="00B96653">
        <w:rPr>
          <w:i/>
          <w:color w:val="000000"/>
          <w:sz w:val="28"/>
          <w:u w:val="single"/>
        </w:rPr>
        <w:t xml:space="preserve"> лабораторной работы</w:t>
      </w:r>
      <w:r w:rsidRPr="00B96653">
        <w:rPr>
          <w:color w:val="000000"/>
          <w:sz w:val="28"/>
          <w:u w:val="single"/>
        </w:rPr>
        <w:t>:</w:t>
      </w:r>
      <w:r w:rsidRPr="00B96653">
        <w:rPr>
          <w:color w:val="000000"/>
          <w:sz w:val="28"/>
        </w:rPr>
        <w:t xml:space="preserve"> Лабораторная работа должна содержать план работы, краткое, сжатое изложение теории по выбранной теме, самостоятельные расчеты по данной теме, выводы по полученным результатам и список использованной литературы.</w:t>
      </w:r>
    </w:p>
    <w:p w:rsidR="008540EA" w:rsidRPr="00B96653" w:rsidRDefault="008540EA">
      <w:pPr>
        <w:spacing w:line="360" w:lineRule="auto"/>
        <w:ind w:firstLine="860"/>
        <w:jc w:val="both"/>
        <w:rPr>
          <w:color w:val="000000"/>
          <w:sz w:val="28"/>
        </w:rPr>
      </w:pPr>
      <w:r w:rsidRPr="00B96653">
        <w:rPr>
          <w:color w:val="000000"/>
          <w:sz w:val="28"/>
        </w:rPr>
        <w:t>Составлению плана лабораторной работы следует уделить особое внимание. План должен соответствовать выбранной теме и раскрывать ее основное содержание.</w:t>
      </w:r>
    </w:p>
    <w:p w:rsidR="008540EA" w:rsidRPr="00B96653" w:rsidRDefault="008540EA">
      <w:pPr>
        <w:spacing w:line="360" w:lineRule="auto"/>
        <w:ind w:right="340" w:firstLine="862"/>
        <w:jc w:val="both"/>
        <w:rPr>
          <w:color w:val="000000"/>
          <w:sz w:val="28"/>
        </w:rPr>
      </w:pPr>
      <w:r w:rsidRPr="00B96653">
        <w:rPr>
          <w:color w:val="000000"/>
          <w:sz w:val="28"/>
          <w:u w:val="single"/>
        </w:rPr>
        <w:t>В плане</w:t>
      </w:r>
      <w:r w:rsidRPr="00B96653">
        <w:rPr>
          <w:color w:val="000000"/>
          <w:sz w:val="28"/>
        </w:rPr>
        <w:t xml:space="preserve"> должна просматриваться логическая последовательность и взаимная увязка основных частей работы.</w:t>
      </w:r>
    </w:p>
    <w:p w:rsidR="008540EA" w:rsidRPr="00B96653" w:rsidRDefault="008540EA">
      <w:pPr>
        <w:spacing w:line="360" w:lineRule="auto"/>
        <w:ind w:firstLine="709"/>
        <w:jc w:val="both"/>
        <w:rPr>
          <w:color w:val="000000"/>
          <w:sz w:val="28"/>
        </w:rPr>
      </w:pPr>
      <w:r w:rsidRPr="00B96653">
        <w:rPr>
          <w:i/>
          <w:color w:val="000000"/>
          <w:sz w:val="28"/>
          <w:u w:val="single"/>
        </w:rPr>
        <w:t>Теоретическое содержание</w:t>
      </w:r>
      <w:r w:rsidRPr="00B96653">
        <w:rPr>
          <w:color w:val="000000"/>
          <w:sz w:val="28"/>
        </w:rPr>
        <w:t xml:space="preserve"> лабораторной работы должно раскрывать выбранную тему, при этом в связи с небольшим объемом работы, следует уделять внимание освещению только тех вопросов, которые непосредственно относятся к исследуемой проблеме. Например, в лабораторной работе посвященной корреляционному анализу в экономическом исследовании следует больше внимания уделить не математическому аппарату (доказательства и выводы), а тем особенностям, с которыми встречается статистика. При изучении темы "Динамика валового внутреннего продукта" следует обратить внимание на методы оценки ВВП в сопоставимых ценах, а не излагать основные категории СНС. Содержание лабораторной работы значительно обогатится, если в ней будут выполнены собственные расчеты (например, темпы роста, прироста, показатели вариации, дифференциации, концентрации и др.). Но если для приве</w:t>
      </w:r>
      <w:r w:rsidRPr="00B96653">
        <w:rPr>
          <w:color w:val="000000"/>
          <w:sz w:val="28"/>
        </w:rPr>
        <w:softHyphen/>
        <w:t>дения расчетов требуется большой объем, целесообразно перенести их в приложение. Допустимо также для подтверждения собственных выводов или рассуждений привести уже известные примеры из статистической литературы.</w:t>
      </w:r>
    </w:p>
    <w:p w:rsidR="008540EA" w:rsidRPr="00B96653" w:rsidRDefault="008540EA">
      <w:pPr>
        <w:spacing w:line="360" w:lineRule="auto"/>
        <w:ind w:right="80" w:firstLine="860"/>
        <w:jc w:val="both"/>
        <w:rPr>
          <w:color w:val="000000"/>
          <w:sz w:val="28"/>
        </w:rPr>
      </w:pPr>
      <w:r w:rsidRPr="00B96653">
        <w:rPr>
          <w:color w:val="000000"/>
          <w:sz w:val="28"/>
        </w:rPr>
        <w:t>В заключении студент должен прокомментировать полученные результаты, указав, что удалось ему сделать и какие проблемы выз</w:t>
      </w:r>
      <w:r w:rsidRPr="00B96653">
        <w:rPr>
          <w:color w:val="000000"/>
          <w:sz w:val="28"/>
        </w:rPr>
        <w:softHyphen/>
        <w:t>вали затруднения. Работа должна завершиться списком использованной литературы как общеэкономического характера, так и специальной литературой.</w:t>
      </w:r>
    </w:p>
    <w:p w:rsidR="008540EA" w:rsidRPr="00B96653" w:rsidRDefault="008540EA">
      <w:pPr>
        <w:spacing w:line="360" w:lineRule="auto"/>
        <w:ind w:right="80" w:firstLine="860"/>
        <w:jc w:val="both"/>
        <w:rPr>
          <w:color w:val="000000"/>
          <w:sz w:val="28"/>
        </w:rPr>
      </w:pPr>
    </w:p>
    <w:p w:rsidR="008540EA" w:rsidRPr="00B96653" w:rsidRDefault="008540EA">
      <w:pPr>
        <w:spacing w:line="360" w:lineRule="auto"/>
        <w:ind w:right="80" w:firstLine="860"/>
        <w:jc w:val="center"/>
        <w:rPr>
          <w:b/>
          <w:color w:val="000000"/>
          <w:sz w:val="28"/>
          <w:u w:val="single"/>
        </w:rPr>
      </w:pPr>
      <w:r w:rsidRPr="00B96653">
        <w:rPr>
          <w:b/>
          <w:color w:val="000000"/>
          <w:sz w:val="28"/>
        </w:rPr>
        <w:t xml:space="preserve"> </w:t>
      </w:r>
      <w:r w:rsidRPr="00B96653">
        <w:rPr>
          <w:b/>
          <w:color w:val="000000"/>
          <w:sz w:val="28"/>
          <w:u w:val="single"/>
        </w:rPr>
        <w:t>Оформление лабораторной работы</w:t>
      </w:r>
    </w:p>
    <w:p w:rsidR="008540EA" w:rsidRPr="00B96653" w:rsidRDefault="008540EA">
      <w:pPr>
        <w:spacing w:line="360" w:lineRule="auto"/>
        <w:ind w:firstLine="709"/>
        <w:jc w:val="both"/>
        <w:rPr>
          <w:color w:val="000000"/>
          <w:sz w:val="28"/>
        </w:rPr>
      </w:pPr>
      <w:r w:rsidRPr="00B96653">
        <w:rPr>
          <w:color w:val="000000"/>
          <w:sz w:val="28"/>
        </w:rPr>
        <w:t>Лабораторная работа выполняется на отдельных листах (сброшюрованных или скрепленных). Текст может быть напечатан только с одной стороны листа. Справа должны быть поля для замечаний преподавателя. Страницы должны быть пронумерованы. Лабораторная работа должна иметь титульный лист (см. приложение 5). На первой странице располагается план работы. Каждая статистическая таблица должна иметь общее заглавие, единицы измерения; в ней должен быть также указан период времени, к которому относятся данные. Если в лабораторной работе имеется несколько таблиц они должны быть последовательно пронумерованы. Данные таблиц должны сопровождаться примечаниями, если в этом есть необходимость. Например, все данные в таблице по разным странам относятся к определенному году, а по одной или ряду стран к другому периоду. Это нужно указать, подчеркнув определенную несо</w:t>
      </w:r>
      <w:r w:rsidRPr="00B96653">
        <w:rPr>
          <w:color w:val="000000"/>
          <w:sz w:val="28"/>
        </w:rPr>
        <w:softHyphen/>
        <w:t>поставимость этих показателей.</w:t>
      </w:r>
    </w:p>
    <w:p w:rsidR="008540EA" w:rsidRPr="00B96653" w:rsidRDefault="008540EA">
      <w:pPr>
        <w:spacing w:line="360" w:lineRule="auto"/>
        <w:ind w:firstLine="709"/>
        <w:jc w:val="both"/>
        <w:rPr>
          <w:color w:val="000000"/>
          <w:sz w:val="28"/>
        </w:rPr>
      </w:pPr>
      <w:r w:rsidRPr="00B96653">
        <w:rPr>
          <w:color w:val="000000"/>
          <w:sz w:val="28"/>
        </w:rPr>
        <w:t>Статистические данные должны иметь ссылку на источник, откуда они заимствованы. Если студент выполнил собственные расчеты, то они приводятся полностью. Все формулы должны быть приведены отдель</w:t>
      </w:r>
      <w:r w:rsidRPr="00B96653">
        <w:rPr>
          <w:color w:val="000000"/>
          <w:sz w:val="28"/>
        </w:rPr>
        <w:softHyphen/>
        <w:t>ными строками, можно различными цветами, с обязательной расшифровкой обозначений, использованных в них. Графики, диаграммы, рисунки и др. наглядные изображения желательно выполнять также цветными чернилами, фломастерами, тушью, либо на компьютере.</w:t>
      </w:r>
    </w:p>
    <w:p w:rsidR="008540EA" w:rsidRPr="00B96653" w:rsidRDefault="008540EA">
      <w:pPr>
        <w:spacing w:line="360" w:lineRule="auto"/>
        <w:ind w:firstLine="880"/>
        <w:rPr>
          <w:color w:val="000000"/>
          <w:sz w:val="28"/>
        </w:rPr>
      </w:pPr>
      <w:r w:rsidRPr="00B96653">
        <w:rPr>
          <w:color w:val="000000"/>
          <w:sz w:val="28"/>
        </w:rPr>
        <w:t>Прямые цитаты из монографий, статей, учебников следует помешать в кавычки с обязательной ссылкой на источник. Однако студенту нужно стараться больше  излагать материал своими словами.</w:t>
      </w:r>
    </w:p>
    <w:p w:rsidR="008540EA" w:rsidRPr="00B96653" w:rsidRDefault="008540EA">
      <w:pPr>
        <w:spacing w:line="360" w:lineRule="auto"/>
        <w:ind w:firstLine="880"/>
        <w:rPr>
          <w:color w:val="000000"/>
          <w:sz w:val="28"/>
        </w:rPr>
      </w:pPr>
    </w:p>
    <w:p w:rsidR="008540EA" w:rsidRPr="00B96653" w:rsidRDefault="008540EA">
      <w:pPr>
        <w:spacing w:before="80" w:line="360" w:lineRule="auto"/>
        <w:ind w:left="840"/>
        <w:jc w:val="center"/>
        <w:rPr>
          <w:b/>
          <w:color w:val="000000"/>
          <w:sz w:val="28"/>
          <w:u w:val="single"/>
        </w:rPr>
      </w:pPr>
      <w:r w:rsidRPr="00B96653">
        <w:rPr>
          <w:b/>
          <w:color w:val="000000"/>
          <w:sz w:val="28"/>
          <w:u w:val="single"/>
        </w:rPr>
        <w:t>Оценка лабораторных работ</w:t>
      </w:r>
    </w:p>
    <w:p w:rsidR="008540EA" w:rsidRPr="00B96653" w:rsidRDefault="008540EA">
      <w:pPr>
        <w:spacing w:before="80" w:line="360" w:lineRule="auto"/>
        <w:ind w:left="840"/>
        <w:jc w:val="center"/>
        <w:rPr>
          <w:b/>
          <w:color w:val="000000"/>
          <w:sz w:val="28"/>
          <w:u w:val="single"/>
        </w:rPr>
      </w:pPr>
    </w:p>
    <w:p w:rsidR="008540EA" w:rsidRPr="00B96653" w:rsidRDefault="008540EA">
      <w:pPr>
        <w:spacing w:line="360" w:lineRule="auto"/>
        <w:ind w:firstLine="880"/>
        <w:jc w:val="both"/>
        <w:rPr>
          <w:color w:val="000000"/>
          <w:sz w:val="28"/>
        </w:rPr>
      </w:pPr>
      <w:r w:rsidRPr="00B96653">
        <w:rPr>
          <w:color w:val="000000"/>
          <w:sz w:val="28"/>
        </w:rPr>
        <w:t>Лабораторная работа оценивается преподавателем ведущим соответствующую дисциплину по пятибалльной системе. Свои замечания преподаватель делает на полях работы, а в конце формулирует краткое заключение. Работа возвращается студенту для учета замечаний и затем возвращается на кафедру. Оценка за лабораторную работу входит составной частью в общую оценку (по 100-балльной системе) работы студента по данной дисциплине за семестр.</w:t>
      </w:r>
    </w:p>
    <w:p w:rsidR="008540EA" w:rsidRPr="00B96653" w:rsidRDefault="008540EA">
      <w:pPr>
        <w:pStyle w:val="a9"/>
        <w:jc w:val="center"/>
        <w:rPr>
          <w:b/>
          <w:color w:val="000000"/>
          <w:sz w:val="28"/>
        </w:rPr>
      </w:pPr>
      <w:r w:rsidRPr="00B96653">
        <w:rPr>
          <w:color w:val="000000"/>
          <w:sz w:val="28"/>
        </w:rPr>
        <w:br w:type="page"/>
      </w:r>
      <w:bookmarkStart w:id="0" w:name="BITSoft"/>
      <w:bookmarkEnd w:id="0"/>
      <w:r w:rsidRPr="00B96653">
        <w:rPr>
          <w:b/>
          <w:color w:val="000000"/>
          <w:sz w:val="28"/>
        </w:rPr>
        <w:t xml:space="preserve">Рекомендуемая учебная и научная литература и основные </w:t>
      </w:r>
    </w:p>
    <w:p w:rsidR="008540EA" w:rsidRPr="00B96653" w:rsidRDefault="008540EA">
      <w:pPr>
        <w:pStyle w:val="a9"/>
        <w:jc w:val="center"/>
        <w:rPr>
          <w:b/>
          <w:color w:val="000000"/>
          <w:sz w:val="28"/>
        </w:rPr>
      </w:pPr>
      <w:r w:rsidRPr="00B96653">
        <w:rPr>
          <w:b/>
          <w:color w:val="000000"/>
          <w:sz w:val="28"/>
        </w:rPr>
        <w:t xml:space="preserve">статистические издания, используемые при подготовке </w:t>
      </w:r>
    </w:p>
    <w:p w:rsidR="008540EA" w:rsidRPr="00B96653" w:rsidRDefault="008540EA">
      <w:pPr>
        <w:pStyle w:val="a9"/>
        <w:jc w:val="center"/>
        <w:rPr>
          <w:b/>
          <w:color w:val="000000"/>
          <w:sz w:val="28"/>
        </w:rPr>
      </w:pPr>
      <w:r w:rsidRPr="00B96653">
        <w:rPr>
          <w:b/>
          <w:color w:val="000000"/>
          <w:sz w:val="28"/>
        </w:rPr>
        <w:t>лабораторных работ</w:t>
      </w:r>
    </w:p>
    <w:p w:rsidR="008540EA" w:rsidRPr="00B96653" w:rsidRDefault="008540EA">
      <w:pPr>
        <w:pStyle w:val="a9"/>
        <w:jc w:val="center"/>
        <w:rPr>
          <w:b/>
          <w:color w:val="000000"/>
          <w:sz w:val="28"/>
        </w:rPr>
      </w:pPr>
    </w:p>
    <w:p w:rsidR="008540EA" w:rsidRPr="00B96653" w:rsidRDefault="008540EA">
      <w:pPr>
        <w:pStyle w:val="a9"/>
        <w:jc w:val="center"/>
        <w:rPr>
          <w:b/>
          <w:i/>
          <w:shadow/>
          <w:color w:val="000000"/>
          <w:sz w:val="28"/>
        </w:rPr>
      </w:pPr>
      <w:r w:rsidRPr="00B96653">
        <w:rPr>
          <w:b/>
          <w:i/>
          <w:shadow/>
          <w:color w:val="000000"/>
          <w:sz w:val="28"/>
        </w:rPr>
        <w:t>Общая теория статистики</w:t>
      </w:r>
    </w:p>
    <w:p w:rsidR="008540EA" w:rsidRPr="00B96653" w:rsidRDefault="008540EA">
      <w:pPr>
        <w:spacing w:line="360" w:lineRule="auto"/>
        <w:ind w:firstLine="709"/>
        <w:rPr>
          <w:b/>
          <w:color w:val="000000"/>
          <w:sz w:val="28"/>
        </w:rPr>
      </w:pPr>
      <w:r w:rsidRPr="00B96653">
        <w:rPr>
          <w:b/>
          <w:color w:val="000000"/>
          <w:sz w:val="28"/>
        </w:rPr>
        <w:t>а) основная:</w:t>
      </w:r>
    </w:p>
    <w:p w:rsidR="008540EA" w:rsidRPr="00B96653" w:rsidRDefault="008540EA">
      <w:pPr>
        <w:pStyle w:val="21"/>
        <w:numPr>
          <w:ilvl w:val="0"/>
          <w:numId w:val="23"/>
        </w:numPr>
        <w:jc w:val="both"/>
        <w:rPr>
          <w:color w:val="000000"/>
          <w:sz w:val="28"/>
        </w:rPr>
      </w:pPr>
      <w:r w:rsidRPr="00B96653">
        <w:rPr>
          <w:color w:val="000000"/>
          <w:sz w:val="28"/>
        </w:rPr>
        <w:t>Практикум по теории статистики / Под ред. Р.А. Шмойловой. – М.: Финансы и статистика, 2000.</w:t>
      </w:r>
    </w:p>
    <w:p w:rsidR="008540EA" w:rsidRPr="00B96653" w:rsidRDefault="008540EA">
      <w:pPr>
        <w:pStyle w:val="21"/>
        <w:numPr>
          <w:ilvl w:val="0"/>
          <w:numId w:val="23"/>
        </w:numPr>
        <w:jc w:val="both"/>
        <w:rPr>
          <w:color w:val="000000"/>
          <w:sz w:val="28"/>
        </w:rPr>
      </w:pPr>
      <w:r w:rsidRPr="00B96653">
        <w:rPr>
          <w:color w:val="000000"/>
          <w:sz w:val="28"/>
        </w:rPr>
        <w:t>Теория статистики / Под ред. Р.А. Шмойловой. – М.: Финансы и статистика, 2000.</w:t>
      </w:r>
    </w:p>
    <w:p w:rsidR="008540EA" w:rsidRPr="00B96653" w:rsidRDefault="008540EA">
      <w:pPr>
        <w:pStyle w:val="21"/>
        <w:numPr>
          <w:ilvl w:val="0"/>
          <w:numId w:val="23"/>
        </w:numPr>
        <w:jc w:val="both"/>
        <w:rPr>
          <w:color w:val="000000"/>
          <w:sz w:val="28"/>
        </w:rPr>
      </w:pPr>
      <w:r w:rsidRPr="00B96653">
        <w:rPr>
          <w:color w:val="000000"/>
          <w:sz w:val="28"/>
        </w:rPr>
        <w:t>Общая теория статистики: Учебник / И.И. Елисеева, М.И. Юзбашев. – М.: Финансы и статистика, 1999.</w:t>
      </w:r>
    </w:p>
    <w:p w:rsidR="008540EA" w:rsidRPr="00B96653" w:rsidRDefault="008540EA">
      <w:pPr>
        <w:pStyle w:val="21"/>
        <w:numPr>
          <w:ilvl w:val="0"/>
          <w:numId w:val="23"/>
        </w:numPr>
        <w:jc w:val="both"/>
        <w:rPr>
          <w:color w:val="000000"/>
          <w:sz w:val="28"/>
        </w:rPr>
      </w:pPr>
      <w:r w:rsidRPr="00B96653">
        <w:rPr>
          <w:color w:val="000000"/>
          <w:sz w:val="28"/>
        </w:rPr>
        <w:t>Общая теория статистики. Методические указания и задачи. / В.Н. Салин, А.А. Попова. – М.: ООП ФА, 2000.</w:t>
      </w:r>
    </w:p>
    <w:p w:rsidR="008540EA" w:rsidRPr="00B96653" w:rsidRDefault="008540EA">
      <w:pPr>
        <w:pStyle w:val="21"/>
        <w:ind w:left="0" w:firstLine="0"/>
        <w:rPr>
          <w:color w:val="000000"/>
          <w:sz w:val="28"/>
        </w:rPr>
      </w:pPr>
    </w:p>
    <w:p w:rsidR="008540EA" w:rsidRPr="00B96653" w:rsidRDefault="008540EA">
      <w:pPr>
        <w:spacing w:line="360" w:lineRule="auto"/>
        <w:ind w:firstLine="709"/>
        <w:rPr>
          <w:b/>
          <w:color w:val="000000"/>
          <w:sz w:val="28"/>
        </w:rPr>
      </w:pPr>
      <w:r w:rsidRPr="00B96653">
        <w:rPr>
          <w:b/>
          <w:color w:val="000000"/>
          <w:sz w:val="28"/>
        </w:rPr>
        <w:t>б) дополнительная:</w:t>
      </w:r>
    </w:p>
    <w:p w:rsidR="008540EA" w:rsidRPr="00B96653" w:rsidRDefault="008540EA">
      <w:pPr>
        <w:pStyle w:val="21"/>
        <w:numPr>
          <w:ilvl w:val="0"/>
          <w:numId w:val="40"/>
        </w:numPr>
        <w:jc w:val="both"/>
        <w:rPr>
          <w:color w:val="000000"/>
          <w:sz w:val="28"/>
        </w:rPr>
      </w:pPr>
      <w:r w:rsidRPr="00B96653">
        <w:rPr>
          <w:color w:val="000000"/>
          <w:sz w:val="28"/>
        </w:rPr>
        <w:t>Салин В.Н., Медведев В.Г., Кудряшова С.И., Шпаковская Е.П. Макроэкономическая статистика. – М.: Дело, 2000.</w:t>
      </w:r>
    </w:p>
    <w:p w:rsidR="008540EA" w:rsidRPr="00B96653" w:rsidRDefault="008540EA">
      <w:pPr>
        <w:pStyle w:val="21"/>
        <w:numPr>
          <w:ilvl w:val="0"/>
          <w:numId w:val="40"/>
        </w:numPr>
        <w:jc w:val="both"/>
        <w:rPr>
          <w:color w:val="000000"/>
          <w:sz w:val="28"/>
        </w:rPr>
      </w:pPr>
      <w:r w:rsidRPr="00B96653">
        <w:rPr>
          <w:color w:val="000000"/>
          <w:sz w:val="28"/>
        </w:rPr>
        <w:t>Практикум по статистике: Учебное пособие для вузов / Под ред. В.М. Симчеры. – М.: ЗАО «Финстатинформ», 1999.</w:t>
      </w:r>
    </w:p>
    <w:p w:rsidR="008540EA" w:rsidRPr="00B96653" w:rsidRDefault="008540EA">
      <w:pPr>
        <w:pStyle w:val="21"/>
        <w:numPr>
          <w:ilvl w:val="0"/>
          <w:numId w:val="40"/>
        </w:numPr>
        <w:jc w:val="both"/>
        <w:rPr>
          <w:color w:val="000000"/>
          <w:sz w:val="28"/>
        </w:rPr>
      </w:pPr>
      <w:r w:rsidRPr="00B96653">
        <w:rPr>
          <w:color w:val="000000"/>
          <w:sz w:val="28"/>
        </w:rPr>
        <w:t xml:space="preserve">Практикум по курсу "Статистика" (в системе STATISTICA) / В.Н. Салин, Э.Ю. Чурилова. – М.: Социальные отношения, 2002. </w:t>
      </w:r>
    </w:p>
    <w:p w:rsidR="008540EA" w:rsidRPr="00B96653" w:rsidRDefault="008540EA">
      <w:pPr>
        <w:pStyle w:val="21"/>
        <w:numPr>
          <w:ilvl w:val="0"/>
          <w:numId w:val="40"/>
        </w:numPr>
        <w:jc w:val="both"/>
        <w:rPr>
          <w:color w:val="000000"/>
          <w:sz w:val="28"/>
        </w:rPr>
      </w:pPr>
      <w:r w:rsidRPr="00B96653">
        <w:rPr>
          <w:color w:val="000000"/>
          <w:sz w:val="28"/>
        </w:rPr>
        <w:t xml:space="preserve">Общая теория статистики: Учебник. / Под ред. М.Р. Ефимовой. – М.: Инфра-М, 2000. </w:t>
      </w:r>
    </w:p>
    <w:p w:rsidR="008540EA" w:rsidRPr="00B96653" w:rsidRDefault="008540EA">
      <w:pPr>
        <w:pStyle w:val="21"/>
        <w:numPr>
          <w:ilvl w:val="0"/>
          <w:numId w:val="40"/>
        </w:numPr>
        <w:jc w:val="both"/>
        <w:rPr>
          <w:color w:val="000000"/>
          <w:sz w:val="28"/>
        </w:rPr>
      </w:pPr>
      <w:r w:rsidRPr="00B96653">
        <w:rPr>
          <w:color w:val="000000"/>
          <w:sz w:val="28"/>
        </w:rPr>
        <w:t xml:space="preserve">Общая теория статистики / И.И. Елисеева, М.М. Юзбашев. – М.: Финансы и статистика,  </w:t>
      </w:r>
      <w:r w:rsidRPr="00B96653">
        <w:rPr>
          <w:noProof/>
          <w:color w:val="000000"/>
          <w:sz w:val="28"/>
        </w:rPr>
        <w:t>2000</w:t>
      </w:r>
      <w:r w:rsidRPr="00B96653">
        <w:rPr>
          <w:color w:val="000000"/>
          <w:sz w:val="28"/>
        </w:rPr>
        <w:t>.</w:t>
      </w:r>
    </w:p>
    <w:p w:rsidR="008540EA" w:rsidRPr="00B96653" w:rsidRDefault="008540EA">
      <w:pPr>
        <w:pStyle w:val="21"/>
        <w:numPr>
          <w:ilvl w:val="0"/>
          <w:numId w:val="40"/>
        </w:numPr>
        <w:jc w:val="both"/>
        <w:rPr>
          <w:color w:val="000000"/>
          <w:sz w:val="28"/>
        </w:rPr>
      </w:pPr>
      <w:r w:rsidRPr="00B96653">
        <w:rPr>
          <w:color w:val="000000"/>
          <w:sz w:val="28"/>
        </w:rPr>
        <w:t>Теория статистики: Учебник. / Под ред. Г.Л. Громыко/, М., Инфра-М, 2000.</w:t>
      </w:r>
    </w:p>
    <w:p w:rsidR="008540EA" w:rsidRPr="00B96653" w:rsidRDefault="008540EA">
      <w:pPr>
        <w:pStyle w:val="21"/>
        <w:numPr>
          <w:ilvl w:val="0"/>
          <w:numId w:val="40"/>
        </w:numPr>
        <w:jc w:val="both"/>
        <w:rPr>
          <w:noProof/>
          <w:color w:val="000000"/>
          <w:sz w:val="28"/>
        </w:rPr>
      </w:pPr>
      <w:r w:rsidRPr="00B96653">
        <w:rPr>
          <w:noProof/>
          <w:color w:val="000000"/>
          <w:sz w:val="28"/>
        </w:rPr>
        <w:t xml:space="preserve">Статистика: Учебное пособие./ Под ред. М.Р. Ефимовой/, М., </w:t>
      </w:r>
      <w:r w:rsidRPr="00B96653">
        <w:rPr>
          <w:color w:val="000000"/>
          <w:sz w:val="28"/>
        </w:rPr>
        <w:t xml:space="preserve">Инфра-М., </w:t>
      </w:r>
      <w:r w:rsidRPr="00B96653">
        <w:rPr>
          <w:noProof/>
          <w:color w:val="000000"/>
          <w:sz w:val="28"/>
        </w:rPr>
        <w:t>2000.</w:t>
      </w:r>
    </w:p>
    <w:p w:rsidR="008540EA" w:rsidRPr="00B96653" w:rsidRDefault="008540EA">
      <w:pPr>
        <w:pStyle w:val="21"/>
        <w:numPr>
          <w:ilvl w:val="0"/>
          <w:numId w:val="40"/>
        </w:numPr>
        <w:jc w:val="both"/>
        <w:rPr>
          <w:noProof/>
          <w:color w:val="000000"/>
          <w:sz w:val="28"/>
        </w:rPr>
      </w:pPr>
      <w:r w:rsidRPr="00B96653">
        <w:rPr>
          <w:noProof/>
          <w:color w:val="000000"/>
          <w:sz w:val="28"/>
        </w:rPr>
        <w:t>Практикум по статистике: Учебное пособие / Под ред. В.М.Симчеры. – М.: Финстатинформ, 1999.</w:t>
      </w:r>
    </w:p>
    <w:p w:rsidR="008540EA" w:rsidRPr="00B96653" w:rsidRDefault="008540EA">
      <w:pPr>
        <w:pStyle w:val="21"/>
        <w:numPr>
          <w:ilvl w:val="0"/>
          <w:numId w:val="40"/>
        </w:numPr>
        <w:jc w:val="both"/>
        <w:rPr>
          <w:color w:val="000000"/>
          <w:sz w:val="28"/>
        </w:rPr>
      </w:pPr>
      <w:r w:rsidRPr="00B96653">
        <w:rPr>
          <w:color w:val="000000"/>
          <w:sz w:val="28"/>
        </w:rPr>
        <w:t xml:space="preserve">Индексный метод анализа: Учебное пособие / М.В. Вахрамеева М., </w:t>
      </w:r>
      <w:r w:rsidRPr="00B96653">
        <w:rPr>
          <w:noProof/>
          <w:color w:val="000000"/>
          <w:sz w:val="28"/>
        </w:rPr>
        <w:t>1998</w:t>
      </w:r>
      <w:r w:rsidRPr="00B96653">
        <w:rPr>
          <w:color w:val="000000"/>
          <w:sz w:val="28"/>
        </w:rPr>
        <w:t>.</w:t>
      </w:r>
    </w:p>
    <w:p w:rsidR="008540EA" w:rsidRPr="00B96653" w:rsidRDefault="008540EA">
      <w:pPr>
        <w:pStyle w:val="21"/>
        <w:numPr>
          <w:ilvl w:val="0"/>
          <w:numId w:val="40"/>
        </w:numPr>
        <w:jc w:val="both"/>
        <w:rPr>
          <w:color w:val="000000"/>
          <w:sz w:val="28"/>
        </w:rPr>
      </w:pPr>
      <w:r w:rsidRPr="00B96653">
        <w:rPr>
          <w:color w:val="000000"/>
          <w:sz w:val="28"/>
        </w:rPr>
        <w:t>Прогнозирование динамических рядов: Учебное пособие / О.Г. Третьякова. – М.: Финансовая академия при Правительстве РФ,</w:t>
      </w:r>
      <w:r w:rsidRPr="00B96653">
        <w:rPr>
          <w:noProof/>
          <w:color w:val="000000"/>
          <w:sz w:val="28"/>
        </w:rPr>
        <w:t xml:space="preserve"> 1995</w:t>
      </w:r>
      <w:r w:rsidRPr="00B96653">
        <w:rPr>
          <w:color w:val="000000"/>
          <w:sz w:val="28"/>
        </w:rPr>
        <w:t>.</w:t>
      </w:r>
    </w:p>
    <w:p w:rsidR="008540EA" w:rsidRPr="00B96653" w:rsidRDefault="008540EA">
      <w:pPr>
        <w:pStyle w:val="21"/>
        <w:ind w:left="0" w:firstLine="0"/>
        <w:rPr>
          <w:color w:val="000000"/>
          <w:sz w:val="28"/>
        </w:rPr>
      </w:pPr>
    </w:p>
    <w:p w:rsidR="008540EA" w:rsidRPr="00B96653" w:rsidRDefault="008540EA">
      <w:pPr>
        <w:pStyle w:val="21"/>
        <w:ind w:left="0" w:firstLine="0"/>
        <w:rPr>
          <w:color w:val="000000"/>
          <w:sz w:val="28"/>
        </w:rPr>
      </w:pPr>
    </w:p>
    <w:p w:rsidR="008540EA" w:rsidRPr="00B96653" w:rsidRDefault="008540EA">
      <w:pPr>
        <w:pStyle w:val="a9"/>
        <w:jc w:val="center"/>
        <w:rPr>
          <w:b/>
          <w:i/>
          <w:color w:val="000000"/>
          <w:sz w:val="32"/>
        </w:rPr>
      </w:pPr>
      <w:r w:rsidRPr="00B96653">
        <w:rPr>
          <w:b/>
          <w:i/>
          <w:color w:val="000000"/>
          <w:sz w:val="28"/>
        </w:rPr>
        <w:br w:type="page"/>
      </w:r>
      <w:r w:rsidRPr="00B96653">
        <w:rPr>
          <w:b/>
          <w:i/>
          <w:shadow/>
          <w:color w:val="000000"/>
          <w:sz w:val="28"/>
        </w:rPr>
        <w:t>Социально-экономическая статистика</w:t>
      </w:r>
    </w:p>
    <w:p w:rsidR="008540EA" w:rsidRPr="00B96653" w:rsidRDefault="008540EA">
      <w:pPr>
        <w:pStyle w:val="a9"/>
        <w:jc w:val="center"/>
        <w:rPr>
          <w:b/>
          <w:i/>
          <w:color w:val="000000"/>
          <w:sz w:val="28"/>
        </w:rPr>
      </w:pPr>
    </w:p>
    <w:p w:rsidR="008540EA" w:rsidRPr="00B96653" w:rsidRDefault="008540EA">
      <w:pPr>
        <w:spacing w:line="360" w:lineRule="auto"/>
        <w:ind w:firstLine="709"/>
        <w:rPr>
          <w:snapToGrid w:val="0"/>
          <w:color w:val="000000"/>
        </w:rPr>
      </w:pPr>
      <w:r w:rsidRPr="00B96653">
        <w:rPr>
          <w:b/>
          <w:color w:val="000000"/>
          <w:sz w:val="28"/>
        </w:rPr>
        <w:t>а) нормативно-правовые акты:</w:t>
      </w:r>
    </w:p>
    <w:p w:rsidR="008540EA" w:rsidRPr="00B96653" w:rsidRDefault="008540EA">
      <w:pPr>
        <w:rPr>
          <w:color w:val="000000"/>
        </w:rPr>
      </w:pPr>
    </w:p>
    <w:p w:rsidR="008540EA" w:rsidRPr="00B96653" w:rsidRDefault="008540EA">
      <w:pPr>
        <w:pStyle w:val="21"/>
        <w:numPr>
          <w:ilvl w:val="0"/>
          <w:numId w:val="28"/>
        </w:numPr>
        <w:jc w:val="both"/>
        <w:rPr>
          <w:noProof/>
          <w:color w:val="000000"/>
          <w:sz w:val="28"/>
        </w:rPr>
      </w:pPr>
      <w:r w:rsidRPr="00B96653">
        <w:rPr>
          <w:noProof/>
          <w:color w:val="000000"/>
          <w:sz w:val="28"/>
        </w:rPr>
        <w:t>Программа перехода учета и статистики Российской Федерации на международные стандарты.</w:t>
      </w:r>
    </w:p>
    <w:p w:rsidR="008540EA" w:rsidRPr="00B96653" w:rsidRDefault="008540EA">
      <w:pPr>
        <w:pStyle w:val="21"/>
        <w:numPr>
          <w:ilvl w:val="0"/>
          <w:numId w:val="28"/>
        </w:numPr>
        <w:jc w:val="both"/>
        <w:rPr>
          <w:noProof/>
          <w:color w:val="000000"/>
          <w:sz w:val="28"/>
        </w:rPr>
      </w:pPr>
      <w:r w:rsidRPr="00B96653">
        <w:rPr>
          <w:noProof/>
          <w:color w:val="000000"/>
          <w:sz w:val="28"/>
        </w:rPr>
        <w:t>Методологические положения по статистике. – М.: Госкомстат России, выпуск 1, 1996, выпуск 2, 1998, выпуск 3, 2000, выпуск 2002.</w:t>
      </w:r>
    </w:p>
    <w:p w:rsidR="008540EA" w:rsidRPr="00B96653" w:rsidRDefault="008540EA">
      <w:pPr>
        <w:pStyle w:val="a5"/>
        <w:tabs>
          <w:tab w:val="clear" w:pos="4536"/>
          <w:tab w:val="clear" w:pos="9072"/>
        </w:tabs>
        <w:spacing w:line="360" w:lineRule="auto"/>
        <w:jc w:val="both"/>
        <w:rPr>
          <w:b/>
          <w:snapToGrid w:val="0"/>
          <w:color w:val="000000"/>
          <w:sz w:val="32"/>
        </w:rPr>
      </w:pPr>
    </w:p>
    <w:p w:rsidR="008540EA" w:rsidRPr="00B96653" w:rsidRDefault="008540EA">
      <w:pPr>
        <w:spacing w:line="360" w:lineRule="auto"/>
        <w:ind w:firstLine="709"/>
        <w:rPr>
          <w:b/>
          <w:color w:val="000000"/>
          <w:sz w:val="28"/>
        </w:rPr>
      </w:pPr>
      <w:r w:rsidRPr="00B96653">
        <w:rPr>
          <w:b/>
          <w:color w:val="000000"/>
          <w:sz w:val="28"/>
        </w:rPr>
        <w:t>а) основная:</w:t>
      </w:r>
    </w:p>
    <w:p w:rsidR="008540EA" w:rsidRPr="00B96653" w:rsidRDefault="008540EA">
      <w:pPr>
        <w:pStyle w:val="21"/>
        <w:numPr>
          <w:ilvl w:val="0"/>
          <w:numId w:val="29"/>
        </w:numPr>
        <w:jc w:val="both"/>
        <w:rPr>
          <w:noProof/>
          <w:color w:val="000000"/>
          <w:sz w:val="28"/>
        </w:rPr>
      </w:pPr>
      <w:r w:rsidRPr="00B96653">
        <w:rPr>
          <w:noProof/>
          <w:color w:val="000000"/>
          <w:sz w:val="28"/>
        </w:rPr>
        <w:t>Социально-экономическая статистика: Учебник / В.Н. Салин, Е.П. Шпаковская. – М.: Юристъ, 2001.</w:t>
      </w:r>
    </w:p>
    <w:p w:rsidR="008540EA" w:rsidRPr="00B96653" w:rsidRDefault="008540EA">
      <w:pPr>
        <w:pStyle w:val="21"/>
        <w:numPr>
          <w:ilvl w:val="0"/>
          <w:numId w:val="29"/>
        </w:numPr>
        <w:jc w:val="both"/>
        <w:rPr>
          <w:noProof/>
          <w:color w:val="000000"/>
          <w:sz w:val="28"/>
        </w:rPr>
      </w:pPr>
      <w:r w:rsidRPr="00B96653">
        <w:rPr>
          <w:noProof/>
          <w:color w:val="000000"/>
          <w:sz w:val="28"/>
        </w:rPr>
        <w:t>Статистика финансов: Учебник / Под ред. В. Н. Салина. – М.: Финансы и статистика, 2000.</w:t>
      </w:r>
    </w:p>
    <w:p w:rsidR="008540EA" w:rsidRPr="00B96653" w:rsidRDefault="008540EA">
      <w:pPr>
        <w:pStyle w:val="21"/>
        <w:numPr>
          <w:ilvl w:val="0"/>
          <w:numId w:val="29"/>
        </w:numPr>
        <w:jc w:val="both"/>
        <w:rPr>
          <w:noProof/>
          <w:color w:val="000000"/>
          <w:sz w:val="28"/>
        </w:rPr>
      </w:pPr>
      <w:r w:rsidRPr="00B96653">
        <w:rPr>
          <w:noProof/>
          <w:color w:val="000000"/>
          <w:sz w:val="28"/>
        </w:rPr>
        <w:t>Экономическая статистика: Учебник / Под ред. Ю.Н. Иванова. – М.: Инфра-М, 2002.</w:t>
      </w:r>
    </w:p>
    <w:p w:rsidR="008540EA" w:rsidRPr="00B96653" w:rsidRDefault="008540EA">
      <w:pPr>
        <w:pStyle w:val="21"/>
        <w:numPr>
          <w:ilvl w:val="0"/>
          <w:numId w:val="29"/>
        </w:numPr>
        <w:jc w:val="both"/>
        <w:rPr>
          <w:noProof/>
          <w:color w:val="000000"/>
          <w:sz w:val="28"/>
        </w:rPr>
      </w:pPr>
      <w:r w:rsidRPr="00B96653">
        <w:rPr>
          <w:noProof/>
          <w:color w:val="000000"/>
          <w:sz w:val="28"/>
        </w:rPr>
        <w:t>Социально-экономическая статистика: Учебник / Под ред. М.П. Назарова. – М.: Финансы и статистика, 1999.</w:t>
      </w:r>
    </w:p>
    <w:p w:rsidR="008540EA" w:rsidRPr="00B96653" w:rsidRDefault="008540EA">
      <w:pPr>
        <w:pStyle w:val="21"/>
        <w:numPr>
          <w:ilvl w:val="0"/>
          <w:numId w:val="29"/>
        </w:numPr>
        <w:jc w:val="both"/>
        <w:rPr>
          <w:noProof/>
          <w:color w:val="000000"/>
          <w:sz w:val="28"/>
        </w:rPr>
      </w:pPr>
      <w:r w:rsidRPr="00B96653">
        <w:rPr>
          <w:noProof/>
          <w:color w:val="000000"/>
          <w:sz w:val="28"/>
        </w:rPr>
        <w:t>Социально-экономическая статистика. Практикум: методические указания, решения типовых задач, задания для самоконтороля. – М.: Финансы и статистика, 2003.</w:t>
      </w:r>
    </w:p>
    <w:p w:rsidR="008540EA" w:rsidRPr="00B96653" w:rsidRDefault="008540EA">
      <w:pPr>
        <w:pStyle w:val="21"/>
        <w:numPr>
          <w:ilvl w:val="0"/>
          <w:numId w:val="29"/>
        </w:numPr>
        <w:jc w:val="both"/>
        <w:rPr>
          <w:noProof/>
          <w:color w:val="000000"/>
          <w:sz w:val="28"/>
        </w:rPr>
      </w:pPr>
      <w:r w:rsidRPr="00B96653">
        <w:rPr>
          <w:noProof/>
          <w:color w:val="000000"/>
          <w:sz w:val="28"/>
        </w:rPr>
        <w:t>Социальная статистика / Под ред. И.И. Елисеевой. М.: Финансы и статистика, 2001.</w:t>
      </w:r>
    </w:p>
    <w:p w:rsidR="008540EA" w:rsidRPr="00B96653" w:rsidRDefault="008540EA">
      <w:pPr>
        <w:pStyle w:val="21"/>
        <w:numPr>
          <w:ilvl w:val="0"/>
          <w:numId w:val="29"/>
        </w:numPr>
        <w:jc w:val="both"/>
        <w:rPr>
          <w:noProof/>
          <w:color w:val="000000"/>
          <w:sz w:val="28"/>
        </w:rPr>
      </w:pPr>
      <w:r w:rsidRPr="00B96653">
        <w:rPr>
          <w:noProof/>
          <w:color w:val="000000"/>
          <w:sz w:val="28"/>
        </w:rPr>
        <w:t>Статистика рынка товаров и услуг / Под ред. Беляевского И.К., М.: Финансы и статистика, 2000.</w:t>
      </w:r>
    </w:p>
    <w:p w:rsidR="008540EA" w:rsidRPr="00B96653" w:rsidRDefault="008540EA">
      <w:pPr>
        <w:pStyle w:val="21"/>
        <w:numPr>
          <w:ilvl w:val="0"/>
          <w:numId w:val="29"/>
        </w:numPr>
        <w:jc w:val="both"/>
        <w:rPr>
          <w:noProof/>
          <w:color w:val="000000"/>
          <w:sz w:val="28"/>
        </w:rPr>
      </w:pPr>
      <w:r w:rsidRPr="00B96653">
        <w:rPr>
          <w:noProof/>
          <w:color w:val="000000"/>
          <w:sz w:val="28"/>
        </w:rPr>
        <w:t>Статистический словарь – М.: Финансы и статистика, 1999.</w:t>
      </w:r>
    </w:p>
    <w:p w:rsidR="008540EA" w:rsidRPr="00B96653" w:rsidRDefault="008540EA">
      <w:pPr>
        <w:pStyle w:val="21"/>
        <w:spacing w:line="360" w:lineRule="auto"/>
        <w:ind w:left="360" w:firstLine="0"/>
        <w:rPr>
          <w:color w:val="000000"/>
        </w:rPr>
      </w:pPr>
    </w:p>
    <w:p w:rsidR="008540EA" w:rsidRPr="00B96653" w:rsidRDefault="008540EA">
      <w:pPr>
        <w:spacing w:line="360" w:lineRule="auto"/>
        <w:ind w:firstLine="709"/>
        <w:jc w:val="both"/>
        <w:rPr>
          <w:b/>
          <w:color w:val="000000"/>
          <w:sz w:val="28"/>
        </w:rPr>
      </w:pPr>
      <w:r w:rsidRPr="00B96653">
        <w:rPr>
          <w:b/>
          <w:color w:val="000000"/>
          <w:sz w:val="28"/>
        </w:rPr>
        <w:t>б) дополнительная:</w:t>
      </w:r>
    </w:p>
    <w:p w:rsidR="008540EA" w:rsidRPr="00B96653" w:rsidRDefault="008540EA">
      <w:pPr>
        <w:pStyle w:val="21"/>
        <w:numPr>
          <w:ilvl w:val="0"/>
          <w:numId w:val="30"/>
        </w:numPr>
        <w:jc w:val="both"/>
        <w:rPr>
          <w:noProof/>
          <w:color w:val="000000"/>
          <w:sz w:val="28"/>
        </w:rPr>
      </w:pPr>
      <w:r w:rsidRPr="00B96653">
        <w:rPr>
          <w:noProof/>
          <w:color w:val="000000"/>
          <w:sz w:val="28"/>
        </w:rPr>
        <w:t>Экономика и статистика фирм: Учебник \ Под ред. Ильенковой С.И. М.: Финансы и статистика, 2000.</w:t>
      </w:r>
    </w:p>
    <w:p w:rsidR="008540EA" w:rsidRPr="00B96653" w:rsidRDefault="008540EA">
      <w:pPr>
        <w:pStyle w:val="21"/>
        <w:numPr>
          <w:ilvl w:val="0"/>
          <w:numId w:val="30"/>
        </w:numPr>
        <w:jc w:val="both"/>
        <w:rPr>
          <w:noProof/>
          <w:color w:val="000000"/>
          <w:sz w:val="28"/>
        </w:rPr>
      </w:pPr>
      <w:r w:rsidRPr="00B96653">
        <w:rPr>
          <w:noProof/>
          <w:color w:val="000000"/>
          <w:sz w:val="28"/>
        </w:rPr>
        <w:t>Система национальных счетов  –  инструмент макроэкономического анализа: Учебное пособие / Под ред. Иванова Ю.Н., М.: Финстатинформ, 1996.</w:t>
      </w:r>
    </w:p>
    <w:p w:rsidR="008540EA" w:rsidRPr="00B96653" w:rsidRDefault="008540EA">
      <w:pPr>
        <w:pStyle w:val="21"/>
        <w:numPr>
          <w:ilvl w:val="0"/>
          <w:numId w:val="30"/>
        </w:numPr>
        <w:jc w:val="both"/>
        <w:rPr>
          <w:noProof/>
          <w:color w:val="000000"/>
          <w:sz w:val="28"/>
        </w:rPr>
      </w:pPr>
      <w:r w:rsidRPr="00B96653">
        <w:rPr>
          <w:noProof/>
          <w:color w:val="000000"/>
          <w:sz w:val="28"/>
        </w:rPr>
        <w:t>История статистики / Б.Г. Плошко, И.И. Елисеева. – М., 1990.</w:t>
      </w:r>
    </w:p>
    <w:p w:rsidR="008540EA" w:rsidRPr="00B96653" w:rsidRDefault="008540EA">
      <w:pPr>
        <w:pStyle w:val="21"/>
        <w:numPr>
          <w:ilvl w:val="0"/>
          <w:numId w:val="30"/>
        </w:numPr>
        <w:jc w:val="both"/>
        <w:rPr>
          <w:noProof/>
          <w:color w:val="000000"/>
          <w:sz w:val="28"/>
          <w:lang w:val="en-US"/>
        </w:rPr>
      </w:pPr>
      <w:r w:rsidRPr="00B96653">
        <w:rPr>
          <w:noProof/>
          <w:color w:val="000000"/>
          <w:sz w:val="28"/>
        </w:rPr>
        <w:t xml:space="preserve"> </w:t>
      </w:r>
      <w:r w:rsidRPr="00B96653">
        <w:rPr>
          <w:noProof/>
          <w:color w:val="000000"/>
          <w:sz w:val="28"/>
          <w:lang w:val="en-US"/>
        </w:rPr>
        <w:t xml:space="preserve">"International financial statistics", </w:t>
      </w:r>
      <w:r w:rsidRPr="00B96653">
        <w:rPr>
          <w:noProof/>
          <w:color w:val="000000"/>
          <w:sz w:val="28"/>
        </w:rPr>
        <w:t>МВФ</w:t>
      </w:r>
      <w:r w:rsidRPr="00B96653">
        <w:rPr>
          <w:noProof/>
          <w:color w:val="000000"/>
          <w:sz w:val="28"/>
          <w:lang w:val="en-US"/>
        </w:rPr>
        <w:t xml:space="preserve">, </w:t>
      </w:r>
      <w:r w:rsidRPr="00B96653">
        <w:rPr>
          <w:noProof/>
          <w:color w:val="000000"/>
          <w:sz w:val="28"/>
        </w:rPr>
        <w:t>ежемесячник</w:t>
      </w:r>
      <w:r w:rsidRPr="00B96653">
        <w:rPr>
          <w:noProof/>
          <w:color w:val="000000"/>
          <w:sz w:val="28"/>
          <w:lang w:val="en-US"/>
        </w:rPr>
        <w:t>.</w:t>
      </w:r>
    </w:p>
    <w:p w:rsidR="008540EA" w:rsidRPr="00B96653" w:rsidRDefault="008540EA">
      <w:pPr>
        <w:pStyle w:val="a6"/>
        <w:spacing w:line="360" w:lineRule="auto"/>
        <w:ind w:left="360" w:firstLine="0"/>
        <w:jc w:val="both"/>
        <w:rPr>
          <w:color w:val="000000"/>
          <w:lang w:val="en-US"/>
        </w:rPr>
      </w:pPr>
    </w:p>
    <w:p w:rsidR="008540EA" w:rsidRPr="00B96653" w:rsidRDefault="008540EA">
      <w:pPr>
        <w:jc w:val="both"/>
        <w:rPr>
          <w:b/>
          <w:color w:val="000000"/>
          <w:sz w:val="28"/>
        </w:rPr>
      </w:pPr>
      <w:r w:rsidRPr="00B96653">
        <w:rPr>
          <w:b/>
          <w:color w:val="000000"/>
          <w:sz w:val="28"/>
        </w:rPr>
        <w:br w:type="page"/>
        <w:t>в) Статистические сборники, выпускаемые Госкомстатом России,</w:t>
      </w:r>
    </w:p>
    <w:p w:rsidR="008540EA" w:rsidRPr="00B96653" w:rsidRDefault="008540EA">
      <w:pPr>
        <w:spacing w:line="360" w:lineRule="auto"/>
        <w:jc w:val="both"/>
        <w:rPr>
          <w:b/>
          <w:color w:val="000000"/>
          <w:sz w:val="28"/>
        </w:rPr>
      </w:pPr>
      <w:r w:rsidRPr="00B96653">
        <w:rPr>
          <w:b/>
          <w:color w:val="000000"/>
          <w:sz w:val="28"/>
        </w:rPr>
        <w:t>Статкомитетом СНГ и периодические издания:</w:t>
      </w:r>
    </w:p>
    <w:p w:rsidR="008540EA" w:rsidRPr="00B96653" w:rsidRDefault="008540EA">
      <w:pPr>
        <w:pStyle w:val="9"/>
        <w:spacing w:line="360" w:lineRule="auto"/>
        <w:ind w:left="0" w:firstLine="0"/>
        <w:rPr>
          <w:color w:val="000000"/>
        </w:rPr>
      </w:pPr>
      <w:r w:rsidRPr="00B96653">
        <w:rPr>
          <w:color w:val="000000"/>
        </w:rPr>
        <w:t>Статистические сборники</w:t>
      </w:r>
    </w:p>
    <w:p w:rsidR="008540EA" w:rsidRPr="00B96653" w:rsidRDefault="008540EA">
      <w:pPr>
        <w:pStyle w:val="21"/>
        <w:numPr>
          <w:ilvl w:val="0"/>
          <w:numId w:val="31"/>
        </w:numPr>
        <w:rPr>
          <w:noProof/>
          <w:color w:val="000000"/>
          <w:sz w:val="28"/>
        </w:rPr>
      </w:pPr>
      <w:r w:rsidRPr="00B96653">
        <w:rPr>
          <w:noProof/>
          <w:color w:val="000000"/>
          <w:sz w:val="28"/>
        </w:rPr>
        <w:t>Российский статистический ежегодник, 2000, 2001, 2002</w:t>
      </w:r>
      <w:r w:rsidR="009B3EE8" w:rsidRPr="00B96653">
        <w:rPr>
          <w:noProof/>
          <w:color w:val="000000"/>
          <w:sz w:val="28"/>
        </w:rPr>
        <w:t>,2003, 2004, 2005</w:t>
      </w:r>
      <w:r w:rsidRPr="00B96653">
        <w:rPr>
          <w:noProof/>
          <w:color w:val="000000"/>
          <w:sz w:val="28"/>
        </w:rPr>
        <w:t>.</w:t>
      </w:r>
    </w:p>
    <w:p w:rsidR="008540EA" w:rsidRPr="00B96653" w:rsidRDefault="008540EA">
      <w:pPr>
        <w:pStyle w:val="21"/>
        <w:numPr>
          <w:ilvl w:val="0"/>
          <w:numId w:val="31"/>
        </w:numPr>
        <w:rPr>
          <w:noProof/>
          <w:color w:val="000000"/>
          <w:sz w:val="28"/>
        </w:rPr>
      </w:pPr>
      <w:r w:rsidRPr="00B96653">
        <w:rPr>
          <w:noProof/>
          <w:color w:val="000000"/>
          <w:sz w:val="28"/>
        </w:rPr>
        <w:t>Россия в цифрах, 2002</w:t>
      </w:r>
      <w:r w:rsidR="009B3EE8" w:rsidRPr="00B96653">
        <w:rPr>
          <w:noProof/>
          <w:color w:val="000000"/>
          <w:sz w:val="28"/>
        </w:rPr>
        <w:t>,2005</w:t>
      </w:r>
      <w:r w:rsidRPr="00B96653">
        <w:rPr>
          <w:noProof/>
          <w:color w:val="000000"/>
          <w:sz w:val="28"/>
        </w:rPr>
        <w:t>.</w:t>
      </w:r>
    </w:p>
    <w:p w:rsidR="008540EA" w:rsidRPr="00B96653" w:rsidRDefault="008540EA">
      <w:pPr>
        <w:pStyle w:val="21"/>
        <w:numPr>
          <w:ilvl w:val="0"/>
          <w:numId w:val="31"/>
        </w:numPr>
        <w:rPr>
          <w:noProof/>
          <w:color w:val="000000"/>
          <w:sz w:val="28"/>
        </w:rPr>
      </w:pPr>
      <w:r w:rsidRPr="00B96653">
        <w:rPr>
          <w:noProof/>
          <w:color w:val="000000"/>
          <w:sz w:val="28"/>
        </w:rPr>
        <w:t>Национальные счета России в 1992-1999, 2000.</w:t>
      </w:r>
    </w:p>
    <w:p w:rsidR="008540EA" w:rsidRPr="00B96653" w:rsidRDefault="008540EA">
      <w:pPr>
        <w:pStyle w:val="21"/>
        <w:numPr>
          <w:ilvl w:val="0"/>
          <w:numId w:val="31"/>
        </w:numPr>
        <w:rPr>
          <w:noProof/>
          <w:color w:val="000000"/>
          <w:sz w:val="28"/>
        </w:rPr>
      </w:pPr>
      <w:r w:rsidRPr="00B96653">
        <w:rPr>
          <w:noProof/>
          <w:color w:val="000000"/>
          <w:sz w:val="28"/>
        </w:rPr>
        <w:t>Национальные счета России в 1998-2001, 2002.</w:t>
      </w:r>
    </w:p>
    <w:p w:rsidR="008540EA" w:rsidRPr="00B96653" w:rsidRDefault="008540EA">
      <w:pPr>
        <w:pStyle w:val="21"/>
        <w:numPr>
          <w:ilvl w:val="0"/>
          <w:numId w:val="31"/>
        </w:numPr>
        <w:rPr>
          <w:noProof/>
          <w:color w:val="000000"/>
          <w:sz w:val="28"/>
        </w:rPr>
      </w:pPr>
      <w:r w:rsidRPr="00B96653">
        <w:rPr>
          <w:noProof/>
          <w:color w:val="000000"/>
          <w:sz w:val="28"/>
        </w:rPr>
        <w:t>Таблицы «Затраты-выпуск» России за 1998-1999 годы, 2002.</w:t>
      </w:r>
    </w:p>
    <w:p w:rsidR="008540EA" w:rsidRPr="00B96653" w:rsidRDefault="008540EA">
      <w:pPr>
        <w:pStyle w:val="21"/>
        <w:numPr>
          <w:ilvl w:val="0"/>
          <w:numId w:val="31"/>
        </w:numPr>
        <w:rPr>
          <w:noProof/>
          <w:color w:val="000000"/>
          <w:sz w:val="28"/>
        </w:rPr>
      </w:pPr>
      <w:r w:rsidRPr="00B96653">
        <w:rPr>
          <w:noProof/>
          <w:color w:val="000000"/>
          <w:sz w:val="28"/>
        </w:rPr>
        <w:t>Экономическая активность население России (по результатам выборочного обследования), 2002.</w:t>
      </w:r>
    </w:p>
    <w:p w:rsidR="008540EA" w:rsidRPr="00B96653" w:rsidRDefault="008540EA">
      <w:pPr>
        <w:pStyle w:val="21"/>
        <w:numPr>
          <w:ilvl w:val="0"/>
          <w:numId w:val="31"/>
        </w:numPr>
        <w:rPr>
          <w:noProof/>
          <w:color w:val="000000"/>
          <w:sz w:val="28"/>
        </w:rPr>
      </w:pPr>
      <w:r w:rsidRPr="00B96653">
        <w:rPr>
          <w:noProof/>
          <w:color w:val="000000"/>
          <w:sz w:val="28"/>
        </w:rPr>
        <w:t>Цены в России, 2002</w:t>
      </w:r>
      <w:r w:rsidR="009B3EE8" w:rsidRPr="00B96653">
        <w:rPr>
          <w:noProof/>
          <w:color w:val="000000"/>
          <w:sz w:val="28"/>
        </w:rPr>
        <w:t>.</w:t>
      </w:r>
    </w:p>
    <w:p w:rsidR="008540EA" w:rsidRPr="00B96653" w:rsidRDefault="008540EA">
      <w:pPr>
        <w:pStyle w:val="21"/>
        <w:numPr>
          <w:ilvl w:val="0"/>
          <w:numId w:val="31"/>
        </w:numPr>
        <w:rPr>
          <w:noProof/>
          <w:color w:val="000000"/>
          <w:sz w:val="28"/>
        </w:rPr>
      </w:pPr>
      <w:r w:rsidRPr="00B96653">
        <w:rPr>
          <w:noProof/>
          <w:color w:val="000000"/>
          <w:sz w:val="28"/>
        </w:rPr>
        <w:t>Малое предпринимательство в России, 2002.</w:t>
      </w:r>
    </w:p>
    <w:p w:rsidR="008540EA" w:rsidRPr="00B96653" w:rsidRDefault="008540EA">
      <w:pPr>
        <w:pStyle w:val="21"/>
        <w:numPr>
          <w:ilvl w:val="0"/>
          <w:numId w:val="31"/>
        </w:numPr>
        <w:rPr>
          <w:noProof/>
          <w:color w:val="000000"/>
          <w:sz w:val="28"/>
        </w:rPr>
      </w:pPr>
      <w:r w:rsidRPr="00B96653">
        <w:rPr>
          <w:noProof/>
          <w:color w:val="000000"/>
          <w:sz w:val="28"/>
        </w:rPr>
        <w:t>Социальное положение и уровень жизни населения России, 2002.</w:t>
      </w:r>
    </w:p>
    <w:p w:rsidR="008540EA" w:rsidRPr="00B96653" w:rsidRDefault="008540EA">
      <w:pPr>
        <w:pStyle w:val="21"/>
        <w:numPr>
          <w:ilvl w:val="0"/>
          <w:numId w:val="31"/>
        </w:numPr>
        <w:rPr>
          <w:noProof/>
          <w:color w:val="000000"/>
          <w:sz w:val="28"/>
        </w:rPr>
      </w:pPr>
      <w:r w:rsidRPr="00B96653">
        <w:rPr>
          <w:noProof/>
          <w:color w:val="000000"/>
          <w:sz w:val="28"/>
        </w:rPr>
        <w:t>Россия и страны мира, 2001.</w:t>
      </w:r>
    </w:p>
    <w:p w:rsidR="008540EA" w:rsidRPr="00B96653" w:rsidRDefault="008540EA">
      <w:pPr>
        <w:pStyle w:val="21"/>
        <w:numPr>
          <w:ilvl w:val="0"/>
          <w:numId w:val="31"/>
        </w:numPr>
        <w:rPr>
          <w:noProof/>
          <w:color w:val="000000"/>
          <w:sz w:val="28"/>
        </w:rPr>
      </w:pPr>
      <w:r w:rsidRPr="00B96653">
        <w:rPr>
          <w:noProof/>
          <w:color w:val="000000"/>
          <w:sz w:val="28"/>
        </w:rPr>
        <w:t>Женщины и мужчины в России, 2002.</w:t>
      </w:r>
    </w:p>
    <w:p w:rsidR="008540EA" w:rsidRPr="00B96653" w:rsidRDefault="008540EA">
      <w:pPr>
        <w:pStyle w:val="21"/>
        <w:numPr>
          <w:ilvl w:val="0"/>
          <w:numId w:val="31"/>
        </w:numPr>
        <w:rPr>
          <w:noProof/>
          <w:color w:val="000000"/>
          <w:sz w:val="28"/>
        </w:rPr>
      </w:pPr>
      <w:r w:rsidRPr="00B96653">
        <w:rPr>
          <w:noProof/>
          <w:color w:val="000000"/>
          <w:sz w:val="28"/>
        </w:rPr>
        <w:t>Демографический ежегодник России, 2002.</w:t>
      </w:r>
    </w:p>
    <w:p w:rsidR="008540EA" w:rsidRPr="00B96653" w:rsidRDefault="008540EA">
      <w:pPr>
        <w:pStyle w:val="21"/>
        <w:numPr>
          <w:ilvl w:val="0"/>
          <w:numId w:val="31"/>
        </w:numPr>
        <w:rPr>
          <w:noProof/>
          <w:color w:val="000000"/>
          <w:sz w:val="28"/>
        </w:rPr>
      </w:pPr>
      <w:r w:rsidRPr="00B96653">
        <w:rPr>
          <w:noProof/>
          <w:color w:val="000000"/>
          <w:sz w:val="28"/>
        </w:rPr>
        <w:t>Строительство в России, 2002.</w:t>
      </w:r>
    </w:p>
    <w:p w:rsidR="008540EA" w:rsidRPr="00B96653" w:rsidRDefault="008540EA">
      <w:pPr>
        <w:pStyle w:val="21"/>
        <w:numPr>
          <w:ilvl w:val="0"/>
          <w:numId w:val="31"/>
        </w:numPr>
        <w:rPr>
          <w:noProof/>
          <w:color w:val="000000"/>
          <w:sz w:val="28"/>
        </w:rPr>
      </w:pPr>
      <w:r w:rsidRPr="00B96653">
        <w:rPr>
          <w:noProof/>
          <w:color w:val="000000"/>
          <w:sz w:val="28"/>
        </w:rPr>
        <w:t>Сельское хозяйство в России, 2002.</w:t>
      </w:r>
    </w:p>
    <w:p w:rsidR="008540EA" w:rsidRPr="00B96653" w:rsidRDefault="008540EA">
      <w:pPr>
        <w:pStyle w:val="21"/>
        <w:numPr>
          <w:ilvl w:val="0"/>
          <w:numId w:val="31"/>
        </w:numPr>
        <w:rPr>
          <w:noProof/>
          <w:color w:val="000000"/>
          <w:sz w:val="28"/>
        </w:rPr>
      </w:pPr>
      <w:r w:rsidRPr="00B96653">
        <w:rPr>
          <w:noProof/>
          <w:color w:val="000000"/>
          <w:sz w:val="28"/>
        </w:rPr>
        <w:t>Промышленность России, 2002.</w:t>
      </w:r>
    </w:p>
    <w:p w:rsidR="008540EA" w:rsidRPr="00B96653" w:rsidRDefault="008540EA">
      <w:pPr>
        <w:pStyle w:val="21"/>
        <w:numPr>
          <w:ilvl w:val="0"/>
          <w:numId w:val="31"/>
        </w:numPr>
        <w:rPr>
          <w:noProof/>
          <w:color w:val="000000"/>
          <w:sz w:val="28"/>
        </w:rPr>
      </w:pPr>
      <w:r w:rsidRPr="00B96653">
        <w:rPr>
          <w:noProof/>
          <w:color w:val="000000"/>
          <w:sz w:val="28"/>
        </w:rPr>
        <w:t xml:space="preserve"> Регионы России, 2002.</w:t>
      </w:r>
    </w:p>
    <w:p w:rsidR="008540EA" w:rsidRPr="00B96653" w:rsidRDefault="008540EA">
      <w:pPr>
        <w:pStyle w:val="21"/>
        <w:numPr>
          <w:ilvl w:val="0"/>
          <w:numId w:val="31"/>
        </w:numPr>
        <w:rPr>
          <w:noProof/>
          <w:color w:val="000000"/>
          <w:sz w:val="28"/>
        </w:rPr>
      </w:pPr>
      <w:r w:rsidRPr="00B96653">
        <w:rPr>
          <w:noProof/>
          <w:color w:val="000000"/>
          <w:sz w:val="28"/>
        </w:rPr>
        <w:t>Социально-экономическое положение регионов Российской Федерации.</w:t>
      </w:r>
    </w:p>
    <w:p w:rsidR="008540EA" w:rsidRPr="00B96653" w:rsidRDefault="008540EA">
      <w:pPr>
        <w:pStyle w:val="21"/>
        <w:numPr>
          <w:ilvl w:val="0"/>
          <w:numId w:val="31"/>
        </w:numPr>
        <w:rPr>
          <w:noProof/>
          <w:color w:val="000000"/>
          <w:sz w:val="28"/>
        </w:rPr>
      </w:pPr>
      <w:r w:rsidRPr="00B96653">
        <w:rPr>
          <w:noProof/>
          <w:color w:val="000000"/>
          <w:sz w:val="28"/>
        </w:rPr>
        <w:t>Труд и занятость в России, 2001.</w:t>
      </w:r>
    </w:p>
    <w:p w:rsidR="008540EA" w:rsidRPr="00B96653" w:rsidRDefault="008540EA">
      <w:pPr>
        <w:pStyle w:val="21"/>
        <w:numPr>
          <w:ilvl w:val="0"/>
          <w:numId w:val="31"/>
        </w:numPr>
        <w:rPr>
          <w:noProof/>
          <w:color w:val="000000"/>
          <w:sz w:val="28"/>
        </w:rPr>
      </w:pPr>
      <w:r w:rsidRPr="00B96653">
        <w:rPr>
          <w:noProof/>
          <w:color w:val="000000"/>
          <w:sz w:val="28"/>
        </w:rPr>
        <w:t>Финансы России, 2002.</w:t>
      </w:r>
    </w:p>
    <w:p w:rsidR="008540EA" w:rsidRPr="00B96653" w:rsidRDefault="008540EA">
      <w:pPr>
        <w:pStyle w:val="21"/>
        <w:numPr>
          <w:ilvl w:val="0"/>
          <w:numId w:val="31"/>
        </w:numPr>
        <w:rPr>
          <w:noProof/>
          <w:color w:val="000000"/>
          <w:sz w:val="28"/>
        </w:rPr>
      </w:pPr>
      <w:r w:rsidRPr="00B96653">
        <w:rPr>
          <w:noProof/>
          <w:color w:val="000000"/>
          <w:sz w:val="28"/>
        </w:rPr>
        <w:t>Организация государственной статистики в Российской Федерации, 2002.</w:t>
      </w:r>
    </w:p>
    <w:p w:rsidR="008540EA" w:rsidRPr="00B96653" w:rsidRDefault="008540EA">
      <w:pPr>
        <w:pStyle w:val="21"/>
        <w:numPr>
          <w:ilvl w:val="0"/>
          <w:numId w:val="31"/>
        </w:numPr>
        <w:rPr>
          <w:noProof/>
          <w:color w:val="000000"/>
          <w:sz w:val="28"/>
        </w:rPr>
      </w:pPr>
      <w:r w:rsidRPr="00B96653">
        <w:rPr>
          <w:noProof/>
          <w:color w:val="000000"/>
          <w:sz w:val="28"/>
        </w:rPr>
        <w:t xml:space="preserve">Национальные счета стран СНГ (ежегодный статистический сборник), </w:t>
      </w:r>
    </w:p>
    <w:p w:rsidR="008540EA" w:rsidRPr="00B96653" w:rsidRDefault="008540EA">
      <w:pPr>
        <w:pStyle w:val="21"/>
        <w:numPr>
          <w:ilvl w:val="0"/>
          <w:numId w:val="31"/>
        </w:numPr>
        <w:rPr>
          <w:noProof/>
          <w:color w:val="000000"/>
          <w:sz w:val="28"/>
        </w:rPr>
      </w:pPr>
      <w:r w:rsidRPr="00B96653">
        <w:rPr>
          <w:noProof/>
          <w:color w:val="000000"/>
          <w:sz w:val="28"/>
        </w:rPr>
        <w:t>Мир в цифрах, 2001.</w:t>
      </w:r>
    </w:p>
    <w:p w:rsidR="008540EA" w:rsidRPr="00B96653" w:rsidRDefault="008540EA">
      <w:pPr>
        <w:pStyle w:val="9"/>
        <w:spacing w:line="360" w:lineRule="auto"/>
        <w:ind w:left="0" w:firstLine="0"/>
        <w:rPr>
          <w:color w:val="000000"/>
        </w:rPr>
      </w:pPr>
      <w:r w:rsidRPr="00B96653">
        <w:rPr>
          <w:color w:val="000000"/>
        </w:rPr>
        <w:t xml:space="preserve">Периодические издания </w:t>
      </w:r>
    </w:p>
    <w:p w:rsidR="008540EA" w:rsidRPr="00B96653" w:rsidRDefault="008540EA">
      <w:pPr>
        <w:pStyle w:val="21"/>
        <w:numPr>
          <w:ilvl w:val="0"/>
          <w:numId w:val="32"/>
        </w:numPr>
        <w:jc w:val="both"/>
        <w:rPr>
          <w:noProof/>
          <w:color w:val="000000"/>
          <w:sz w:val="28"/>
        </w:rPr>
      </w:pPr>
      <w:r w:rsidRPr="00B96653">
        <w:rPr>
          <w:noProof/>
          <w:color w:val="000000"/>
          <w:sz w:val="28"/>
        </w:rPr>
        <w:t>«Статистическое обозрение», ежеквартальный журнал.</w:t>
      </w:r>
    </w:p>
    <w:p w:rsidR="008540EA" w:rsidRPr="00B96653" w:rsidRDefault="008540EA">
      <w:pPr>
        <w:pStyle w:val="21"/>
        <w:numPr>
          <w:ilvl w:val="0"/>
          <w:numId w:val="32"/>
        </w:numPr>
        <w:jc w:val="both"/>
        <w:rPr>
          <w:noProof/>
          <w:color w:val="000000"/>
          <w:sz w:val="28"/>
        </w:rPr>
      </w:pPr>
      <w:r w:rsidRPr="00B96653">
        <w:rPr>
          <w:noProof/>
          <w:color w:val="000000"/>
          <w:sz w:val="28"/>
        </w:rPr>
        <w:t>«Информация о социально-экономическом положении России», ежемесячный  краткий доклад.</w:t>
      </w:r>
    </w:p>
    <w:p w:rsidR="008540EA" w:rsidRPr="00B96653" w:rsidRDefault="008540EA">
      <w:pPr>
        <w:pStyle w:val="21"/>
        <w:numPr>
          <w:ilvl w:val="0"/>
          <w:numId w:val="32"/>
        </w:numPr>
        <w:jc w:val="both"/>
        <w:rPr>
          <w:noProof/>
          <w:color w:val="000000"/>
          <w:sz w:val="28"/>
        </w:rPr>
      </w:pPr>
      <w:r w:rsidRPr="00B96653">
        <w:rPr>
          <w:noProof/>
          <w:color w:val="000000"/>
          <w:sz w:val="28"/>
        </w:rPr>
        <w:t>«Социально-экономическое положение России», ежемесячный доклад.</w:t>
      </w:r>
    </w:p>
    <w:p w:rsidR="008540EA" w:rsidRPr="00B96653" w:rsidRDefault="008540EA">
      <w:pPr>
        <w:pStyle w:val="21"/>
        <w:numPr>
          <w:ilvl w:val="0"/>
          <w:numId w:val="32"/>
        </w:numPr>
        <w:jc w:val="both"/>
        <w:rPr>
          <w:noProof/>
          <w:color w:val="000000"/>
          <w:sz w:val="28"/>
        </w:rPr>
      </w:pPr>
      <w:r w:rsidRPr="00B96653">
        <w:rPr>
          <w:noProof/>
          <w:color w:val="000000"/>
          <w:sz w:val="28"/>
        </w:rPr>
        <w:t>«Вопросы статистики”, ежемесячный научно-информационный журнал.</w:t>
      </w:r>
    </w:p>
    <w:p w:rsidR="008540EA" w:rsidRPr="00B96653" w:rsidRDefault="008540EA">
      <w:pPr>
        <w:pStyle w:val="21"/>
        <w:numPr>
          <w:ilvl w:val="0"/>
          <w:numId w:val="32"/>
        </w:numPr>
        <w:jc w:val="both"/>
        <w:rPr>
          <w:noProof/>
          <w:color w:val="000000"/>
          <w:sz w:val="28"/>
        </w:rPr>
      </w:pPr>
      <w:r w:rsidRPr="00B96653">
        <w:rPr>
          <w:noProof/>
          <w:color w:val="000000"/>
          <w:sz w:val="28"/>
        </w:rPr>
        <w:t>Статистический бюллетень «Статистика СНГ» (24 раза в год).</w:t>
      </w:r>
    </w:p>
    <w:p w:rsidR="008540EA" w:rsidRPr="00B96653" w:rsidRDefault="008540EA">
      <w:pPr>
        <w:spacing w:line="360" w:lineRule="auto"/>
        <w:ind w:firstLine="709"/>
        <w:rPr>
          <w:b/>
          <w:color w:val="000000"/>
          <w:sz w:val="28"/>
        </w:rPr>
      </w:pPr>
    </w:p>
    <w:p w:rsidR="008540EA" w:rsidRPr="00B96653" w:rsidRDefault="008540EA">
      <w:pPr>
        <w:spacing w:line="360" w:lineRule="auto"/>
        <w:ind w:firstLine="709"/>
        <w:rPr>
          <w:color w:val="000000"/>
          <w:sz w:val="28"/>
        </w:rPr>
      </w:pPr>
    </w:p>
    <w:p w:rsidR="008540EA" w:rsidRPr="00B96653" w:rsidRDefault="008540EA">
      <w:pPr>
        <w:pStyle w:val="8"/>
        <w:jc w:val="center"/>
        <w:rPr>
          <w:rFonts w:ascii="Times New Roman" w:hAnsi="Times New Roman"/>
          <w:b/>
          <w:shadow/>
          <w:color w:val="000000"/>
          <w:sz w:val="28"/>
        </w:rPr>
      </w:pPr>
      <w:r w:rsidRPr="00B96653">
        <w:rPr>
          <w:rFonts w:ascii="Times New Roman" w:hAnsi="Times New Roman"/>
          <w:b/>
          <w:i w:val="0"/>
          <w:color w:val="000000"/>
          <w:sz w:val="28"/>
          <w:u w:val="single"/>
        </w:rPr>
        <w:br w:type="page"/>
      </w:r>
      <w:r w:rsidRPr="00B96653">
        <w:rPr>
          <w:rFonts w:ascii="Times New Roman" w:hAnsi="Times New Roman"/>
          <w:b/>
          <w:shadow/>
          <w:color w:val="000000"/>
          <w:sz w:val="28"/>
        </w:rPr>
        <w:t>Статистика финансов, статистика страхования</w:t>
      </w:r>
    </w:p>
    <w:p w:rsidR="008540EA" w:rsidRPr="00B96653" w:rsidRDefault="008540EA">
      <w:pPr>
        <w:spacing w:line="360" w:lineRule="auto"/>
        <w:ind w:firstLine="709"/>
        <w:rPr>
          <w:b/>
          <w:color w:val="000000"/>
          <w:sz w:val="28"/>
        </w:rPr>
      </w:pPr>
    </w:p>
    <w:p w:rsidR="008540EA" w:rsidRPr="00B96653" w:rsidRDefault="008540EA">
      <w:pPr>
        <w:spacing w:line="360" w:lineRule="auto"/>
        <w:ind w:firstLine="709"/>
        <w:rPr>
          <w:b/>
          <w:color w:val="000000"/>
          <w:sz w:val="28"/>
        </w:rPr>
      </w:pPr>
      <w:r w:rsidRPr="00B96653">
        <w:rPr>
          <w:b/>
          <w:color w:val="000000"/>
          <w:sz w:val="28"/>
        </w:rPr>
        <w:t>а) нормативно-правовые акты:</w:t>
      </w:r>
    </w:p>
    <w:p w:rsidR="008540EA" w:rsidRPr="00B96653" w:rsidRDefault="008540EA">
      <w:pPr>
        <w:pStyle w:val="21"/>
        <w:numPr>
          <w:ilvl w:val="0"/>
          <w:numId w:val="36"/>
        </w:numPr>
        <w:jc w:val="both"/>
        <w:rPr>
          <w:noProof/>
          <w:color w:val="000000"/>
          <w:sz w:val="28"/>
        </w:rPr>
      </w:pPr>
      <w:r w:rsidRPr="00B96653">
        <w:rPr>
          <w:noProof/>
          <w:color w:val="000000"/>
          <w:sz w:val="28"/>
        </w:rPr>
        <w:t>Постановление ГКС РФ от 29.06.2001г. №49 “Об утверждении статистического инструментария для организации статистического наблюдения за ценами и финансами”.</w:t>
      </w:r>
    </w:p>
    <w:p w:rsidR="008540EA" w:rsidRPr="00B96653" w:rsidRDefault="008540EA">
      <w:pPr>
        <w:pStyle w:val="21"/>
        <w:numPr>
          <w:ilvl w:val="0"/>
          <w:numId w:val="36"/>
        </w:numPr>
        <w:jc w:val="both"/>
        <w:rPr>
          <w:noProof/>
          <w:color w:val="000000"/>
          <w:sz w:val="28"/>
        </w:rPr>
      </w:pPr>
      <w:r w:rsidRPr="00B96653">
        <w:rPr>
          <w:noProof/>
          <w:color w:val="000000"/>
          <w:sz w:val="28"/>
        </w:rPr>
        <w:t>Перечень отчетности кредитных организаций, представляемой в ЦБ РФ (с изменениями и дополнениями от 28.12.2001 ) - Приложение №2 к Указанию ЦБР от 24.10.1997 №7.У.</w:t>
      </w:r>
    </w:p>
    <w:p w:rsidR="008540EA" w:rsidRPr="00B96653" w:rsidRDefault="008540EA">
      <w:pPr>
        <w:pStyle w:val="21"/>
        <w:numPr>
          <w:ilvl w:val="0"/>
          <w:numId w:val="36"/>
        </w:numPr>
        <w:jc w:val="both"/>
        <w:rPr>
          <w:noProof/>
          <w:color w:val="000000"/>
          <w:sz w:val="28"/>
        </w:rPr>
      </w:pPr>
      <w:r w:rsidRPr="00B96653">
        <w:rPr>
          <w:noProof/>
          <w:color w:val="000000"/>
          <w:sz w:val="28"/>
        </w:rPr>
        <w:t>Приказ Минфина РФ от 13.01.2000 №4Н “О формах бухгалтерской отчетности организации”.</w:t>
      </w:r>
    </w:p>
    <w:p w:rsidR="008540EA" w:rsidRPr="00B96653" w:rsidRDefault="008540EA">
      <w:pPr>
        <w:pStyle w:val="21"/>
        <w:numPr>
          <w:ilvl w:val="0"/>
          <w:numId w:val="36"/>
        </w:numPr>
        <w:jc w:val="both"/>
        <w:rPr>
          <w:noProof/>
          <w:color w:val="000000"/>
          <w:sz w:val="28"/>
        </w:rPr>
      </w:pPr>
      <w:r w:rsidRPr="00B96653">
        <w:rPr>
          <w:noProof/>
          <w:color w:val="000000"/>
          <w:sz w:val="28"/>
        </w:rPr>
        <w:t>Приказ ЦБР от 24.04.1996 №02-94 “Об утверждении Положения о порядке проведения в РФ некоторых видов валютных операций и об учете и предоставлении отчетности по некоторым видам валютных операций. (с изм. за 1997,2000, 2001, 2002г. ).</w:t>
      </w:r>
    </w:p>
    <w:p w:rsidR="008540EA" w:rsidRPr="00B96653" w:rsidRDefault="008540EA">
      <w:pPr>
        <w:pStyle w:val="21"/>
        <w:numPr>
          <w:ilvl w:val="0"/>
          <w:numId w:val="36"/>
        </w:numPr>
        <w:jc w:val="both"/>
        <w:rPr>
          <w:noProof/>
          <w:color w:val="000000"/>
          <w:sz w:val="28"/>
        </w:rPr>
      </w:pPr>
      <w:r w:rsidRPr="00B96653">
        <w:rPr>
          <w:noProof/>
          <w:color w:val="000000"/>
          <w:sz w:val="28"/>
        </w:rPr>
        <w:t>Указание ЦБР от 5.07.2002г. № 1176-У “ О бизнес-планах кредитных организаций”.</w:t>
      </w:r>
    </w:p>
    <w:p w:rsidR="008540EA" w:rsidRPr="00B96653" w:rsidRDefault="008540EA">
      <w:pPr>
        <w:pStyle w:val="21"/>
        <w:numPr>
          <w:ilvl w:val="0"/>
          <w:numId w:val="36"/>
        </w:numPr>
        <w:jc w:val="both"/>
        <w:rPr>
          <w:noProof/>
          <w:color w:val="000000"/>
          <w:sz w:val="28"/>
        </w:rPr>
      </w:pPr>
      <w:r w:rsidRPr="00B96653">
        <w:rPr>
          <w:noProof/>
          <w:color w:val="000000"/>
          <w:sz w:val="28"/>
        </w:rPr>
        <w:t>Приказ ГТК РФ от 28.04.1994 № 180 “О методологии таможенной статистики внешней торговли РФ”.</w:t>
      </w:r>
    </w:p>
    <w:p w:rsidR="008540EA" w:rsidRPr="00B96653" w:rsidRDefault="008540EA">
      <w:pPr>
        <w:pStyle w:val="21"/>
        <w:numPr>
          <w:ilvl w:val="0"/>
          <w:numId w:val="36"/>
        </w:numPr>
        <w:jc w:val="both"/>
        <w:rPr>
          <w:noProof/>
          <w:color w:val="000000"/>
          <w:sz w:val="28"/>
        </w:rPr>
      </w:pPr>
      <w:r w:rsidRPr="00B96653">
        <w:rPr>
          <w:noProof/>
          <w:color w:val="000000"/>
          <w:sz w:val="28"/>
        </w:rPr>
        <w:t>Письмо ГТК РФ от 5.06.1998 № 1106/11789 “О методике формирования статистических отчетов о доставке товаров” (с изм. от 8.06.2000г.).</w:t>
      </w:r>
    </w:p>
    <w:p w:rsidR="008540EA" w:rsidRPr="00B96653" w:rsidRDefault="008540EA">
      <w:pPr>
        <w:pStyle w:val="21"/>
        <w:numPr>
          <w:ilvl w:val="0"/>
          <w:numId w:val="36"/>
        </w:numPr>
        <w:jc w:val="both"/>
        <w:rPr>
          <w:noProof/>
          <w:color w:val="000000"/>
          <w:sz w:val="28"/>
        </w:rPr>
      </w:pPr>
      <w:r w:rsidRPr="00B96653">
        <w:rPr>
          <w:noProof/>
          <w:color w:val="000000"/>
          <w:sz w:val="28"/>
        </w:rPr>
        <w:t>Правила проведения валютных операций на ММВБ (утв. на заседании Биржевого Совета 11.01.1993, протокол № 9 ).</w:t>
      </w:r>
    </w:p>
    <w:p w:rsidR="008540EA" w:rsidRPr="00B96653" w:rsidRDefault="008540EA">
      <w:pPr>
        <w:pStyle w:val="21"/>
        <w:numPr>
          <w:ilvl w:val="0"/>
          <w:numId w:val="36"/>
        </w:numPr>
        <w:jc w:val="both"/>
        <w:rPr>
          <w:noProof/>
          <w:color w:val="000000"/>
          <w:sz w:val="28"/>
        </w:rPr>
      </w:pPr>
      <w:r w:rsidRPr="00B96653">
        <w:rPr>
          <w:noProof/>
          <w:color w:val="000000"/>
          <w:sz w:val="28"/>
        </w:rPr>
        <w:t>Программа развития государственной статистической системы до 2005г. (протокол № 17 заседания коллегии ГКС от 8.09.2001г.).</w:t>
      </w:r>
    </w:p>
    <w:p w:rsidR="008540EA" w:rsidRPr="00B96653" w:rsidRDefault="008540EA">
      <w:pPr>
        <w:pStyle w:val="21"/>
        <w:numPr>
          <w:ilvl w:val="0"/>
          <w:numId w:val="36"/>
        </w:numPr>
        <w:jc w:val="both"/>
        <w:rPr>
          <w:noProof/>
          <w:color w:val="000000"/>
          <w:sz w:val="28"/>
        </w:rPr>
      </w:pPr>
      <w:r w:rsidRPr="00B96653">
        <w:rPr>
          <w:noProof/>
          <w:color w:val="000000"/>
          <w:sz w:val="28"/>
        </w:rPr>
        <w:t>“Развитие системы государственной статистики” (STASYS), - Постановление Правительства РФ от 15.05.2000г. № 392.</w:t>
      </w:r>
    </w:p>
    <w:p w:rsidR="008540EA" w:rsidRPr="00B96653" w:rsidRDefault="008540EA">
      <w:pPr>
        <w:pStyle w:val="21"/>
        <w:numPr>
          <w:ilvl w:val="0"/>
          <w:numId w:val="36"/>
        </w:numPr>
        <w:jc w:val="both"/>
        <w:rPr>
          <w:noProof/>
          <w:color w:val="000000"/>
          <w:sz w:val="28"/>
        </w:rPr>
      </w:pPr>
      <w:r w:rsidRPr="00B96653">
        <w:rPr>
          <w:noProof/>
          <w:color w:val="000000"/>
          <w:sz w:val="28"/>
        </w:rPr>
        <w:t>Закон “О центральном банке РФ ( Банке России ) от 12.04.95.</w:t>
      </w:r>
    </w:p>
    <w:p w:rsidR="008540EA" w:rsidRPr="00B96653" w:rsidRDefault="008540EA">
      <w:pPr>
        <w:pStyle w:val="21"/>
        <w:numPr>
          <w:ilvl w:val="0"/>
          <w:numId w:val="36"/>
        </w:numPr>
        <w:jc w:val="both"/>
        <w:rPr>
          <w:noProof/>
          <w:color w:val="000000"/>
          <w:sz w:val="28"/>
        </w:rPr>
      </w:pPr>
      <w:r w:rsidRPr="00B96653">
        <w:rPr>
          <w:noProof/>
          <w:color w:val="000000"/>
          <w:sz w:val="28"/>
        </w:rPr>
        <w:t>Закон “Об организации страхового дела в РФ (в редакции Федерального  закона от 31.12.1997г. № 157-ФЗ).</w:t>
      </w:r>
    </w:p>
    <w:p w:rsidR="008540EA" w:rsidRPr="00B96653" w:rsidRDefault="008540EA">
      <w:pPr>
        <w:pStyle w:val="21"/>
        <w:numPr>
          <w:ilvl w:val="0"/>
          <w:numId w:val="36"/>
        </w:numPr>
        <w:jc w:val="both"/>
        <w:rPr>
          <w:noProof/>
          <w:color w:val="000000"/>
          <w:sz w:val="28"/>
        </w:rPr>
      </w:pPr>
      <w:r w:rsidRPr="00B96653">
        <w:rPr>
          <w:noProof/>
          <w:color w:val="000000"/>
          <w:sz w:val="28"/>
        </w:rPr>
        <w:t xml:space="preserve">Постановление Госкомстата РФ 8 августа 1996 г. № 99 “Об утверждении форм ведомственного гос. стат. наблюдения за внешнеэкономической деятельностью”. </w:t>
      </w:r>
    </w:p>
    <w:p w:rsidR="008540EA" w:rsidRPr="00B96653" w:rsidRDefault="008540EA">
      <w:pPr>
        <w:spacing w:line="360" w:lineRule="auto"/>
        <w:jc w:val="both"/>
        <w:rPr>
          <w:color w:val="000000"/>
          <w:sz w:val="28"/>
        </w:rPr>
      </w:pPr>
    </w:p>
    <w:p w:rsidR="008540EA" w:rsidRPr="00B96653" w:rsidRDefault="008540EA">
      <w:pPr>
        <w:spacing w:line="360" w:lineRule="auto"/>
        <w:ind w:firstLine="709"/>
        <w:rPr>
          <w:b/>
          <w:color w:val="000000"/>
          <w:sz w:val="28"/>
        </w:rPr>
      </w:pPr>
      <w:r w:rsidRPr="00B96653">
        <w:rPr>
          <w:b/>
          <w:color w:val="000000"/>
          <w:sz w:val="28"/>
        </w:rPr>
        <w:t>б) основная:</w:t>
      </w:r>
    </w:p>
    <w:p w:rsidR="008540EA" w:rsidRPr="00B96653" w:rsidRDefault="008540EA">
      <w:pPr>
        <w:pStyle w:val="21"/>
        <w:numPr>
          <w:ilvl w:val="0"/>
          <w:numId w:val="37"/>
        </w:numPr>
        <w:jc w:val="both"/>
        <w:rPr>
          <w:noProof/>
          <w:color w:val="000000"/>
          <w:sz w:val="28"/>
        </w:rPr>
      </w:pPr>
      <w:r w:rsidRPr="00B96653">
        <w:rPr>
          <w:noProof/>
          <w:color w:val="000000"/>
          <w:sz w:val="28"/>
        </w:rPr>
        <w:t>Статистика финансов: Учебник / Под ред. Салина В.Н. – М.: Финансы и статистика, 2002.</w:t>
      </w:r>
    </w:p>
    <w:p w:rsidR="008540EA" w:rsidRPr="00B96653" w:rsidRDefault="008540EA">
      <w:pPr>
        <w:pStyle w:val="21"/>
        <w:numPr>
          <w:ilvl w:val="0"/>
          <w:numId w:val="37"/>
        </w:numPr>
        <w:jc w:val="both"/>
        <w:rPr>
          <w:noProof/>
          <w:color w:val="000000"/>
          <w:sz w:val="28"/>
        </w:rPr>
      </w:pPr>
      <w:r w:rsidRPr="00B96653">
        <w:rPr>
          <w:noProof/>
          <w:color w:val="000000"/>
          <w:sz w:val="28"/>
        </w:rPr>
        <w:t>Современная организация статистики финансов: Учебное пособие / М.И. Калашникова, В.Н. Салин. – М.: Прометей, 1998.</w:t>
      </w:r>
    </w:p>
    <w:p w:rsidR="008540EA" w:rsidRPr="00B96653" w:rsidRDefault="008540EA">
      <w:pPr>
        <w:pStyle w:val="21"/>
        <w:numPr>
          <w:ilvl w:val="0"/>
          <w:numId w:val="37"/>
        </w:numPr>
        <w:jc w:val="both"/>
        <w:rPr>
          <w:noProof/>
          <w:color w:val="000000"/>
          <w:sz w:val="28"/>
        </w:rPr>
      </w:pPr>
      <w:r w:rsidRPr="00B96653">
        <w:rPr>
          <w:noProof/>
          <w:color w:val="000000"/>
          <w:sz w:val="28"/>
        </w:rPr>
        <w:t>Система национальных счетов: тексты лекций, В.Г. Медведев, В.Н. Салин. – М.: Финансовая академия при Правительстве РФ, 1997.</w:t>
      </w:r>
    </w:p>
    <w:p w:rsidR="008540EA" w:rsidRPr="00B96653" w:rsidRDefault="008540EA">
      <w:pPr>
        <w:pStyle w:val="21"/>
        <w:numPr>
          <w:ilvl w:val="0"/>
          <w:numId w:val="37"/>
        </w:numPr>
        <w:jc w:val="both"/>
        <w:rPr>
          <w:noProof/>
          <w:color w:val="000000"/>
          <w:sz w:val="28"/>
        </w:rPr>
      </w:pPr>
      <w:r w:rsidRPr="00B96653">
        <w:rPr>
          <w:noProof/>
          <w:color w:val="000000"/>
          <w:sz w:val="28"/>
        </w:rPr>
        <w:t>Статистика денежного обращения: Учебное пособие / А.А. Попова, В.Н. Салин. – М.: Финансовая академия при Правительстве РФ, 1999.</w:t>
      </w:r>
    </w:p>
    <w:p w:rsidR="008540EA" w:rsidRPr="00B96653" w:rsidRDefault="008540EA">
      <w:pPr>
        <w:pStyle w:val="21"/>
        <w:numPr>
          <w:ilvl w:val="0"/>
          <w:numId w:val="37"/>
        </w:numPr>
        <w:jc w:val="both"/>
        <w:rPr>
          <w:noProof/>
          <w:color w:val="000000"/>
          <w:sz w:val="28"/>
        </w:rPr>
      </w:pPr>
      <w:r w:rsidRPr="00B96653">
        <w:rPr>
          <w:noProof/>
          <w:color w:val="000000"/>
          <w:sz w:val="28"/>
        </w:rPr>
        <w:t>Техника финансово-экономических расчетов: Учебное пособие, О.Ю. Ситникова, В.Н. Салин. – М.: Финансы и статистика, 2002.</w:t>
      </w:r>
    </w:p>
    <w:p w:rsidR="008540EA" w:rsidRPr="00B96653" w:rsidRDefault="008540EA">
      <w:pPr>
        <w:pStyle w:val="21"/>
        <w:numPr>
          <w:ilvl w:val="0"/>
          <w:numId w:val="37"/>
        </w:numPr>
        <w:jc w:val="both"/>
        <w:rPr>
          <w:noProof/>
          <w:color w:val="000000"/>
          <w:sz w:val="28"/>
        </w:rPr>
      </w:pPr>
      <w:r w:rsidRPr="00B96653">
        <w:rPr>
          <w:noProof/>
          <w:color w:val="000000"/>
          <w:sz w:val="28"/>
        </w:rPr>
        <w:t>Теория статистики: Учебник / Под ред. Р.А. Шмойловой. – М.: Финансы и статистика, 2002</w:t>
      </w:r>
    </w:p>
    <w:p w:rsidR="008540EA" w:rsidRPr="00B96653" w:rsidRDefault="008540EA">
      <w:pPr>
        <w:pStyle w:val="21"/>
        <w:numPr>
          <w:ilvl w:val="0"/>
          <w:numId w:val="37"/>
        </w:numPr>
        <w:jc w:val="both"/>
        <w:rPr>
          <w:noProof/>
          <w:color w:val="000000"/>
          <w:sz w:val="28"/>
        </w:rPr>
      </w:pPr>
      <w:r w:rsidRPr="00B96653">
        <w:rPr>
          <w:noProof/>
          <w:color w:val="000000"/>
          <w:sz w:val="28"/>
        </w:rPr>
        <w:t>Финансовая математика / Е.М. Четыркин. – М.: Дело ЛТД, 2000.</w:t>
      </w:r>
    </w:p>
    <w:p w:rsidR="008540EA" w:rsidRPr="00B96653" w:rsidRDefault="008540EA">
      <w:pPr>
        <w:pStyle w:val="21"/>
        <w:numPr>
          <w:ilvl w:val="0"/>
          <w:numId w:val="37"/>
        </w:numPr>
        <w:jc w:val="both"/>
        <w:rPr>
          <w:noProof/>
          <w:color w:val="000000"/>
          <w:sz w:val="28"/>
        </w:rPr>
      </w:pPr>
      <w:r w:rsidRPr="00B96653">
        <w:rPr>
          <w:noProof/>
          <w:color w:val="000000"/>
          <w:sz w:val="28"/>
        </w:rPr>
        <w:t>Социально-экономическая статистика / В.Н. Салин, Е.П. Шпаковская – М.: Юристъ, 2000.</w:t>
      </w:r>
    </w:p>
    <w:p w:rsidR="008540EA" w:rsidRPr="00B96653" w:rsidRDefault="008540EA">
      <w:pPr>
        <w:pStyle w:val="21"/>
        <w:numPr>
          <w:ilvl w:val="0"/>
          <w:numId w:val="37"/>
        </w:numPr>
        <w:jc w:val="both"/>
        <w:rPr>
          <w:noProof/>
          <w:color w:val="000000"/>
          <w:sz w:val="28"/>
        </w:rPr>
      </w:pPr>
      <w:r w:rsidRPr="00B96653">
        <w:rPr>
          <w:noProof/>
          <w:color w:val="000000"/>
          <w:sz w:val="28"/>
        </w:rPr>
        <w:t>Практикум по статистике в системе «STATISTICA» / В.Н.Салин, Э.Ю. Чурилова. – М.: 2002.</w:t>
      </w:r>
    </w:p>
    <w:p w:rsidR="008540EA" w:rsidRPr="00B96653" w:rsidRDefault="008540EA">
      <w:pPr>
        <w:pStyle w:val="8"/>
        <w:rPr>
          <w:color w:val="000000"/>
        </w:rPr>
      </w:pPr>
    </w:p>
    <w:p w:rsidR="008540EA" w:rsidRPr="00B96653" w:rsidRDefault="008540EA">
      <w:pPr>
        <w:spacing w:line="360" w:lineRule="auto"/>
        <w:ind w:firstLine="709"/>
        <w:rPr>
          <w:b/>
          <w:color w:val="000000"/>
          <w:sz w:val="28"/>
        </w:rPr>
      </w:pPr>
      <w:r w:rsidRPr="00B96653">
        <w:rPr>
          <w:b/>
          <w:color w:val="000000"/>
          <w:sz w:val="28"/>
        </w:rPr>
        <w:t>в) дополнительная:</w:t>
      </w:r>
    </w:p>
    <w:p w:rsidR="008540EA" w:rsidRPr="00B96653" w:rsidRDefault="008540EA">
      <w:pPr>
        <w:pStyle w:val="21"/>
        <w:numPr>
          <w:ilvl w:val="0"/>
          <w:numId w:val="38"/>
        </w:numPr>
        <w:jc w:val="both"/>
        <w:rPr>
          <w:noProof/>
          <w:color w:val="000000"/>
          <w:sz w:val="28"/>
        </w:rPr>
      </w:pPr>
      <w:r w:rsidRPr="00B96653">
        <w:rPr>
          <w:noProof/>
          <w:color w:val="000000"/>
          <w:sz w:val="28"/>
        </w:rPr>
        <w:t>Основы финансовой статистики: учебное пособие / Г.Д. Кулагина, Д.В. Дианов. – М.: Издательство МНЭПУ, 1997.</w:t>
      </w:r>
    </w:p>
    <w:p w:rsidR="008540EA" w:rsidRPr="00B96653" w:rsidRDefault="008540EA">
      <w:pPr>
        <w:pStyle w:val="21"/>
        <w:numPr>
          <w:ilvl w:val="0"/>
          <w:numId w:val="38"/>
        </w:numPr>
        <w:jc w:val="both"/>
        <w:rPr>
          <w:noProof/>
          <w:color w:val="000000"/>
          <w:sz w:val="28"/>
        </w:rPr>
      </w:pPr>
      <w:r w:rsidRPr="00B96653">
        <w:rPr>
          <w:noProof/>
          <w:color w:val="000000"/>
          <w:sz w:val="28"/>
        </w:rPr>
        <w:t>Курс социально-экономической статистики: учебник для вузов / Под ред. М.Г. Назарова. – М.: Финстатинформ, ЮНИТИ  –  ДАНА, 2000.</w:t>
      </w:r>
    </w:p>
    <w:p w:rsidR="008540EA" w:rsidRPr="00B96653" w:rsidRDefault="008540EA">
      <w:pPr>
        <w:pStyle w:val="21"/>
        <w:numPr>
          <w:ilvl w:val="0"/>
          <w:numId w:val="38"/>
        </w:numPr>
        <w:jc w:val="both"/>
        <w:rPr>
          <w:noProof/>
          <w:color w:val="000000"/>
          <w:sz w:val="28"/>
        </w:rPr>
      </w:pPr>
      <w:r w:rsidRPr="00B96653">
        <w:rPr>
          <w:noProof/>
          <w:color w:val="000000"/>
          <w:sz w:val="28"/>
        </w:rPr>
        <w:t>Экономическая статистика. Федеральное статистическое управление Германии, Фон дер Липпе П. 1995.</w:t>
      </w:r>
    </w:p>
    <w:p w:rsidR="008540EA" w:rsidRPr="00B96653" w:rsidRDefault="008540EA">
      <w:pPr>
        <w:pStyle w:val="21"/>
        <w:numPr>
          <w:ilvl w:val="0"/>
          <w:numId w:val="38"/>
        </w:numPr>
        <w:jc w:val="both"/>
        <w:rPr>
          <w:noProof/>
          <w:color w:val="000000"/>
          <w:sz w:val="28"/>
        </w:rPr>
      </w:pPr>
      <w:r w:rsidRPr="00B96653">
        <w:rPr>
          <w:noProof/>
          <w:color w:val="000000"/>
          <w:sz w:val="28"/>
        </w:rPr>
        <w:t>Методологические положения по статистике, Госкомстат России. Вып.1  –  М.: Логос, 1996; Вып.2  –  М.: Логос, 1998.</w:t>
      </w:r>
    </w:p>
    <w:p w:rsidR="008540EA" w:rsidRPr="00B96653" w:rsidRDefault="008540EA">
      <w:pPr>
        <w:pStyle w:val="21"/>
        <w:numPr>
          <w:ilvl w:val="0"/>
          <w:numId w:val="38"/>
        </w:numPr>
        <w:jc w:val="both"/>
        <w:rPr>
          <w:noProof/>
          <w:color w:val="000000"/>
          <w:sz w:val="28"/>
        </w:rPr>
      </w:pPr>
      <w:r w:rsidRPr="00B96653">
        <w:rPr>
          <w:noProof/>
          <w:color w:val="000000"/>
          <w:sz w:val="28"/>
        </w:rPr>
        <w:t>Основы статистики финансов: Учебное пособие / Б.Т. Рябушкин. – М.: Финстатинформ, 1997.</w:t>
      </w:r>
    </w:p>
    <w:p w:rsidR="008540EA" w:rsidRPr="00B96653" w:rsidRDefault="008540EA">
      <w:pPr>
        <w:pStyle w:val="21"/>
        <w:numPr>
          <w:ilvl w:val="0"/>
          <w:numId w:val="38"/>
        </w:numPr>
        <w:jc w:val="both"/>
        <w:rPr>
          <w:noProof/>
          <w:color w:val="000000"/>
          <w:sz w:val="28"/>
        </w:rPr>
      </w:pPr>
      <w:r w:rsidRPr="00B96653">
        <w:rPr>
          <w:noProof/>
          <w:color w:val="000000"/>
          <w:sz w:val="28"/>
        </w:rPr>
        <w:t>Международная статистика: Учебник / А.В. Сиденко, Б.И. Башкатов, В.М. Матвеева. – М.: Издательство “Дело и сервис”, 1999.</w:t>
      </w:r>
    </w:p>
    <w:p w:rsidR="008540EA" w:rsidRPr="00B96653" w:rsidRDefault="008540EA">
      <w:pPr>
        <w:pStyle w:val="21"/>
        <w:numPr>
          <w:ilvl w:val="0"/>
          <w:numId w:val="38"/>
        </w:numPr>
        <w:jc w:val="both"/>
        <w:rPr>
          <w:noProof/>
          <w:color w:val="000000"/>
          <w:sz w:val="28"/>
        </w:rPr>
      </w:pPr>
      <w:r w:rsidRPr="00B96653">
        <w:rPr>
          <w:noProof/>
          <w:color w:val="000000"/>
          <w:sz w:val="28"/>
        </w:rPr>
        <w:t>Экономическая статистика: Учебник / Под ред. Ю.Н. Иванова. – М.: ИНФРА  –  М, 1998.</w:t>
      </w:r>
    </w:p>
    <w:p w:rsidR="008540EA" w:rsidRPr="00B96653" w:rsidRDefault="008540EA">
      <w:pPr>
        <w:pStyle w:val="21"/>
        <w:numPr>
          <w:ilvl w:val="0"/>
          <w:numId w:val="38"/>
        </w:numPr>
        <w:jc w:val="both"/>
        <w:rPr>
          <w:noProof/>
          <w:color w:val="000000"/>
          <w:sz w:val="28"/>
        </w:rPr>
      </w:pPr>
      <w:r w:rsidRPr="00B96653">
        <w:rPr>
          <w:noProof/>
          <w:color w:val="000000"/>
          <w:sz w:val="28"/>
        </w:rPr>
        <w:t>Национальные счета и экономические балансы: практикум: Учебное  пособие / Б.Г. Рябушкин. – М.: Финансы и статистика, 2002.</w:t>
      </w:r>
    </w:p>
    <w:p w:rsidR="008540EA" w:rsidRPr="00B96653" w:rsidRDefault="008540EA">
      <w:pPr>
        <w:pStyle w:val="21"/>
        <w:numPr>
          <w:ilvl w:val="0"/>
          <w:numId w:val="38"/>
        </w:numPr>
        <w:jc w:val="both"/>
        <w:rPr>
          <w:noProof/>
          <w:color w:val="000000"/>
          <w:sz w:val="28"/>
        </w:rPr>
      </w:pPr>
      <w:r w:rsidRPr="00B96653">
        <w:rPr>
          <w:noProof/>
          <w:color w:val="000000"/>
          <w:sz w:val="28"/>
        </w:rPr>
        <w:t>Статистика в EXEL: Учебное пособие / Н.В. Макарова, В.Я. Трофимец. – М.: Финансы и статисика, 2002</w:t>
      </w:r>
    </w:p>
    <w:p w:rsidR="008540EA" w:rsidRPr="00B96653" w:rsidRDefault="008540EA">
      <w:pPr>
        <w:pStyle w:val="21"/>
        <w:numPr>
          <w:ilvl w:val="0"/>
          <w:numId w:val="38"/>
        </w:numPr>
        <w:jc w:val="both"/>
        <w:rPr>
          <w:noProof/>
          <w:color w:val="000000"/>
          <w:sz w:val="28"/>
        </w:rPr>
      </w:pPr>
      <w:r w:rsidRPr="00B96653">
        <w:rPr>
          <w:noProof/>
          <w:color w:val="000000"/>
          <w:sz w:val="28"/>
        </w:rPr>
        <w:t>Введение в финансовые и актуарные вычисления / В.М. Симчера. – М.: Финансы и статистика, 2003.</w:t>
      </w:r>
    </w:p>
    <w:p w:rsidR="008540EA" w:rsidRPr="00B96653" w:rsidRDefault="008540EA">
      <w:pPr>
        <w:pStyle w:val="21"/>
        <w:numPr>
          <w:ilvl w:val="0"/>
          <w:numId w:val="38"/>
        </w:numPr>
        <w:jc w:val="both"/>
        <w:rPr>
          <w:noProof/>
          <w:color w:val="000000"/>
          <w:sz w:val="28"/>
        </w:rPr>
      </w:pPr>
      <w:r w:rsidRPr="00B96653">
        <w:rPr>
          <w:noProof/>
          <w:color w:val="000000"/>
          <w:sz w:val="28"/>
        </w:rPr>
        <w:t>Количественные методы в финансах: Учебное пособие, пер. с англ. / Под ред. М.Р. Ефимовой, Т. Дж.Уотшем, К.М. Паррамоу. – М: Финансы, ЮНИТИ, 1999.</w:t>
      </w:r>
    </w:p>
    <w:p w:rsidR="008540EA" w:rsidRPr="00B96653" w:rsidRDefault="008540EA">
      <w:pPr>
        <w:pStyle w:val="21"/>
        <w:numPr>
          <w:ilvl w:val="0"/>
          <w:numId w:val="38"/>
        </w:numPr>
        <w:jc w:val="both"/>
        <w:rPr>
          <w:noProof/>
          <w:color w:val="000000"/>
          <w:sz w:val="28"/>
        </w:rPr>
      </w:pPr>
      <w:r w:rsidRPr="00B96653">
        <w:rPr>
          <w:noProof/>
          <w:color w:val="000000"/>
          <w:sz w:val="28"/>
        </w:rPr>
        <w:t>Практическая бизнес-статистика: пер. с англ.: Э. Сигел. – М.: Изд. дом «Вильямс», 2002.</w:t>
      </w:r>
    </w:p>
    <w:p w:rsidR="008540EA" w:rsidRPr="00B96653" w:rsidRDefault="008540EA">
      <w:pPr>
        <w:pStyle w:val="21"/>
        <w:numPr>
          <w:ilvl w:val="0"/>
          <w:numId w:val="38"/>
        </w:numPr>
        <w:jc w:val="both"/>
        <w:rPr>
          <w:noProof/>
          <w:color w:val="000000"/>
          <w:sz w:val="28"/>
        </w:rPr>
      </w:pPr>
      <w:r w:rsidRPr="00B96653">
        <w:rPr>
          <w:noProof/>
          <w:color w:val="000000"/>
          <w:sz w:val="28"/>
        </w:rPr>
        <w:t>Руководство по использованию финансовой информации, Financial Times, пер. с англ. Р.М. Вейтилинтэм. – М: Финансы и статистика, 1999.</w:t>
      </w:r>
    </w:p>
    <w:p w:rsidR="008540EA" w:rsidRPr="00B96653" w:rsidRDefault="008540EA">
      <w:pPr>
        <w:pStyle w:val="21"/>
        <w:numPr>
          <w:ilvl w:val="0"/>
          <w:numId w:val="38"/>
        </w:numPr>
        <w:jc w:val="both"/>
        <w:rPr>
          <w:noProof/>
          <w:color w:val="000000"/>
          <w:sz w:val="28"/>
        </w:rPr>
      </w:pPr>
      <w:r w:rsidRPr="00B96653">
        <w:rPr>
          <w:noProof/>
          <w:color w:val="000000"/>
          <w:sz w:val="28"/>
        </w:rPr>
        <w:t xml:space="preserve"> Курс финансовых вычислений / В.В. Ковалев, В.А. Уланов. – М.: Финансы и статистика, 2002.</w:t>
      </w:r>
    </w:p>
    <w:p w:rsidR="008540EA" w:rsidRPr="00B96653" w:rsidRDefault="008540EA">
      <w:pPr>
        <w:pStyle w:val="21"/>
        <w:numPr>
          <w:ilvl w:val="0"/>
          <w:numId w:val="38"/>
        </w:numPr>
        <w:jc w:val="both"/>
        <w:rPr>
          <w:noProof/>
          <w:color w:val="000000"/>
          <w:sz w:val="28"/>
        </w:rPr>
      </w:pPr>
      <w:r w:rsidRPr="00B96653">
        <w:rPr>
          <w:noProof/>
          <w:color w:val="000000"/>
          <w:sz w:val="28"/>
        </w:rPr>
        <w:t>Статистика цен: Учебное пособие / В.Г. Долженкова. – М.: ИИД (Филинъ) Релант, 2000.</w:t>
      </w:r>
    </w:p>
    <w:p w:rsidR="008540EA" w:rsidRPr="00B96653" w:rsidRDefault="008540EA">
      <w:pPr>
        <w:pStyle w:val="21"/>
        <w:numPr>
          <w:ilvl w:val="0"/>
          <w:numId w:val="38"/>
        </w:numPr>
        <w:jc w:val="both"/>
        <w:rPr>
          <w:noProof/>
          <w:color w:val="000000"/>
          <w:sz w:val="28"/>
        </w:rPr>
      </w:pPr>
      <w:r w:rsidRPr="00B96653">
        <w:rPr>
          <w:noProof/>
          <w:color w:val="000000"/>
          <w:sz w:val="28"/>
        </w:rPr>
        <w:t>Бурроу К. Основы страховой статистики.  –  М.: Анкил, 1996.</w:t>
      </w:r>
    </w:p>
    <w:p w:rsidR="008540EA" w:rsidRPr="00B96653" w:rsidRDefault="008540EA">
      <w:pPr>
        <w:pStyle w:val="21"/>
        <w:numPr>
          <w:ilvl w:val="0"/>
          <w:numId w:val="38"/>
        </w:numPr>
        <w:jc w:val="both"/>
        <w:rPr>
          <w:noProof/>
          <w:color w:val="000000"/>
          <w:sz w:val="28"/>
        </w:rPr>
      </w:pPr>
      <w:r w:rsidRPr="00B96653">
        <w:rPr>
          <w:noProof/>
          <w:color w:val="000000"/>
          <w:sz w:val="28"/>
        </w:rPr>
        <w:t>Ефимов С.Л. Экономика и страхование: Энциклопедический словарь.  –  М.: Церих-ПЭЛ, 1996.</w:t>
      </w:r>
    </w:p>
    <w:p w:rsidR="008540EA" w:rsidRPr="00B96653" w:rsidRDefault="008540EA">
      <w:pPr>
        <w:pStyle w:val="21"/>
        <w:numPr>
          <w:ilvl w:val="0"/>
          <w:numId w:val="38"/>
        </w:numPr>
        <w:jc w:val="both"/>
        <w:rPr>
          <w:noProof/>
          <w:color w:val="000000"/>
          <w:sz w:val="28"/>
        </w:rPr>
      </w:pPr>
      <w:r w:rsidRPr="00B96653">
        <w:rPr>
          <w:noProof/>
          <w:color w:val="000000"/>
          <w:sz w:val="28"/>
        </w:rPr>
        <w:t>Ингосстрах. Опыт практической работы: Учебное пособие / Под ред. В.П. Кругляка. – М.: Финансы и статистика, 1996.</w:t>
      </w:r>
    </w:p>
    <w:p w:rsidR="008540EA" w:rsidRPr="00B96653" w:rsidRDefault="008540EA">
      <w:pPr>
        <w:pStyle w:val="21"/>
        <w:numPr>
          <w:ilvl w:val="0"/>
          <w:numId w:val="38"/>
        </w:numPr>
        <w:jc w:val="both"/>
        <w:rPr>
          <w:noProof/>
          <w:color w:val="000000"/>
          <w:sz w:val="28"/>
        </w:rPr>
      </w:pPr>
      <w:r w:rsidRPr="00B96653">
        <w:rPr>
          <w:noProof/>
          <w:color w:val="000000"/>
          <w:sz w:val="28"/>
        </w:rPr>
        <w:t>Практикум по страховому делу: Учебное пособие / Под ред. В.И. Рябикина. М.: ЗАО Финстатинформ, 1998.</w:t>
      </w:r>
    </w:p>
    <w:p w:rsidR="008540EA" w:rsidRPr="00B96653" w:rsidRDefault="008540EA">
      <w:pPr>
        <w:pStyle w:val="21"/>
        <w:numPr>
          <w:ilvl w:val="0"/>
          <w:numId w:val="38"/>
        </w:numPr>
        <w:jc w:val="both"/>
        <w:rPr>
          <w:noProof/>
          <w:color w:val="000000"/>
          <w:sz w:val="28"/>
        </w:rPr>
      </w:pPr>
      <w:r w:rsidRPr="00B96653">
        <w:rPr>
          <w:noProof/>
          <w:color w:val="000000"/>
          <w:sz w:val="28"/>
        </w:rPr>
        <w:t>Салин В.Н. Абламская Л.В. Ковалев О.Н. Математико-экономическая методология анализа рисковых видов страхования. – М.: Анкил, 1997.</w:t>
      </w:r>
    </w:p>
    <w:p w:rsidR="008540EA" w:rsidRPr="00B96653" w:rsidRDefault="008540EA">
      <w:pPr>
        <w:pStyle w:val="21"/>
        <w:numPr>
          <w:ilvl w:val="0"/>
          <w:numId w:val="38"/>
        </w:numPr>
        <w:jc w:val="both"/>
        <w:rPr>
          <w:noProof/>
          <w:color w:val="000000"/>
          <w:sz w:val="28"/>
        </w:rPr>
      </w:pPr>
      <w:r w:rsidRPr="00B96653">
        <w:rPr>
          <w:noProof/>
          <w:color w:val="000000"/>
          <w:sz w:val="28"/>
        </w:rPr>
        <w:t>Страховое дело / Под ред. Л.И. Рейтмана. М.: Финансы и статистика, 1992.</w:t>
      </w:r>
    </w:p>
    <w:p w:rsidR="008540EA" w:rsidRPr="00B96653" w:rsidRDefault="008540EA">
      <w:pPr>
        <w:pStyle w:val="21"/>
        <w:numPr>
          <w:ilvl w:val="0"/>
          <w:numId w:val="38"/>
        </w:numPr>
        <w:jc w:val="both"/>
        <w:rPr>
          <w:noProof/>
          <w:color w:val="000000"/>
          <w:sz w:val="28"/>
        </w:rPr>
      </w:pPr>
      <w:r w:rsidRPr="00B96653">
        <w:rPr>
          <w:noProof/>
          <w:color w:val="000000"/>
          <w:sz w:val="28"/>
        </w:rPr>
        <w:t>Страхование от А до Я / Под ред. К. Турбиной М.: 1996.</w:t>
      </w:r>
    </w:p>
    <w:p w:rsidR="008540EA" w:rsidRPr="00B96653" w:rsidRDefault="008540EA">
      <w:pPr>
        <w:spacing w:line="360" w:lineRule="auto"/>
        <w:jc w:val="both"/>
        <w:rPr>
          <w:color w:val="000000"/>
          <w:sz w:val="28"/>
        </w:rPr>
      </w:pPr>
    </w:p>
    <w:p w:rsidR="008540EA" w:rsidRPr="00B96653" w:rsidRDefault="008540EA">
      <w:pPr>
        <w:spacing w:line="360" w:lineRule="auto"/>
        <w:ind w:firstLine="709"/>
        <w:rPr>
          <w:b/>
          <w:color w:val="000000"/>
          <w:sz w:val="28"/>
        </w:rPr>
      </w:pPr>
      <w:r w:rsidRPr="00B96653">
        <w:rPr>
          <w:b/>
          <w:color w:val="000000"/>
          <w:sz w:val="28"/>
        </w:rPr>
        <w:t>г) периодические издания:</w:t>
      </w:r>
    </w:p>
    <w:p w:rsidR="008540EA" w:rsidRPr="00B96653" w:rsidRDefault="008540EA">
      <w:pPr>
        <w:pStyle w:val="21"/>
        <w:numPr>
          <w:ilvl w:val="0"/>
          <w:numId w:val="39"/>
        </w:numPr>
        <w:rPr>
          <w:noProof/>
          <w:color w:val="000000"/>
          <w:sz w:val="28"/>
        </w:rPr>
      </w:pPr>
      <w:r w:rsidRPr="00B96653">
        <w:rPr>
          <w:noProof/>
          <w:color w:val="000000"/>
          <w:sz w:val="28"/>
        </w:rPr>
        <w:t>Финансы России: статистический сборник/ Госкомстат России, 2000, 2002.</w:t>
      </w:r>
    </w:p>
    <w:p w:rsidR="008540EA" w:rsidRPr="00B96653" w:rsidRDefault="008540EA">
      <w:pPr>
        <w:pStyle w:val="21"/>
        <w:numPr>
          <w:ilvl w:val="0"/>
          <w:numId w:val="39"/>
        </w:numPr>
        <w:rPr>
          <w:noProof/>
          <w:color w:val="000000"/>
          <w:sz w:val="28"/>
        </w:rPr>
      </w:pPr>
      <w:r w:rsidRPr="00B96653">
        <w:rPr>
          <w:noProof/>
          <w:color w:val="000000"/>
          <w:sz w:val="28"/>
        </w:rPr>
        <w:t>Бюллетень банковской статистики/ ЦБ РФ.</w:t>
      </w:r>
    </w:p>
    <w:p w:rsidR="008540EA" w:rsidRPr="00B96653" w:rsidRDefault="008540EA">
      <w:pPr>
        <w:pStyle w:val="21"/>
        <w:numPr>
          <w:ilvl w:val="0"/>
          <w:numId w:val="39"/>
        </w:numPr>
        <w:rPr>
          <w:noProof/>
          <w:color w:val="000000"/>
          <w:sz w:val="28"/>
        </w:rPr>
      </w:pPr>
      <w:r w:rsidRPr="00B96653">
        <w:rPr>
          <w:noProof/>
          <w:color w:val="000000"/>
          <w:sz w:val="28"/>
        </w:rPr>
        <w:t>Статистическое обозрение  –  М.: Госкомстат РФ.</w:t>
      </w:r>
    </w:p>
    <w:p w:rsidR="008540EA" w:rsidRPr="00B96653" w:rsidRDefault="008540EA">
      <w:pPr>
        <w:jc w:val="both"/>
        <w:rPr>
          <w:color w:val="000000"/>
          <w:sz w:val="28"/>
        </w:rPr>
      </w:pPr>
    </w:p>
    <w:p w:rsidR="008540EA" w:rsidRPr="00B96653" w:rsidRDefault="008540EA">
      <w:pPr>
        <w:spacing w:line="360" w:lineRule="auto"/>
        <w:ind w:firstLine="357"/>
        <w:jc w:val="both"/>
        <w:rPr>
          <w:color w:val="000000"/>
          <w:sz w:val="28"/>
        </w:rPr>
      </w:pPr>
    </w:p>
    <w:p w:rsidR="008540EA" w:rsidRPr="00B96653" w:rsidRDefault="008540EA">
      <w:pPr>
        <w:pStyle w:val="1"/>
        <w:jc w:val="center"/>
        <w:rPr>
          <w:i/>
          <w:color w:val="000000"/>
        </w:rPr>
      </w:pPr>
      <w:r w:rsidRPr="00B96653">
        <w:rPr>
          <w:b w:val="0"/>
          <w:color w:val="000000"/>
        </w:rPr>
        <w:br w:type="page"/>
      </w:r>
      <w:r w:rsidRPr="00B96653">
        <w:rPr>
          <w:rFonts w:ascii="Times New Roman" w:hAnsi="Times New Roman"/>
          <w:i/>
          <w:shadow/>
          <w:color w:val="000000"/>
        </w:rPr>
        <w:t>Система национальных счетов</w:t>
      </w:r>
    </w:p>
    <w:p w:rsidR="008540EA" w:rsidRPr="00B96653" w:rsidRDefault="008540EA">
      <w:pPr>
        <w:pStyle w:val="1"/>
        <w:rPr>
          <w:rFonts w:ascii="Times New Roman" w:hAnsi="Times New Roman"/>
          <w:color w:val="000000"/>
        </w:rPr>
      </w:pPr>
      <w:r w:rsidRPr="00B96653">
        <w:rPr>
          <w:rFonts w:ascii="Times New Roman" w:hAnsi="Times New Roman"/>
          <w:b w:val="0"/>
          <w:color w:val="000000"/>
        </w:rPr>
        <w:t>а) основная:</w:t>
      </w:r>
    </w:p>
    <w:p w:rsidR="008540EA" w:rsidRPr="00B96653" w:rsidRDefault="008540EA">
      <w:pPr>
        <w:jc w:val="center"/>
        <w:rPr>
          <w:color w:val="000000"/>
          <w:sz w:val="28"/>
          <w:u w:val="single"/>
        </w:rPr>
      </w:pPr>
    </w:p>
    <w:p w:rsidR="008540EA" w:rsidRPr="00B96653" w:rsidRDefault="008540EA">
      <w:pPr>
        <w:numPr>
          <w:ilvl w:val="0"/>
          <w:numId w:val="41"/>
        </w:numPr>
        <w:jc w:val="both"/>
        <w:rPr>
          <w:color w:val="000000"/>
          <w:sz w:val="26"/>
        </w:rPr>
      </w:pPr>
      <w:r w:rsidRPr="00B96653">
        <w:rPr>
          <w:color w:val="000000"/>
          <w:sz w:val="26"/>
        </w:rPr>
        <w:t>Статистика финансов: учебник / Под ред. В.Н. Салина - 2 изд., перераб. и доп. – М.: Финансы и статистика, 2002.</w:t>
      </w:r>
    </w:p>
    <w:p w:rsidR="008540EA" w:rsidRPr="00B96653" w:rsidRDefault="008540EA">
      <w:pPr>
        <w:numPr>
          <w:ilvl w:val="0"/>
          <w:numId w:val="41"/>
        </w:numPr>
        <w:jc w:val="both"/>
        <w:rPr>
          <w:color w:val="000000"/>
          <w:sz w:val="26"/>
        </w:rPr>
      </w:pPr>
      <w:r w:rsidRPr="00B96653">
        <w:rPr>
          <w:color w:val="000000"/>
          <w:sz w:val="26"/>
        </w:rPr>
        <w:t>Система национальных счетов (СНС ООН 1993 года). Издание ООН на русском языке – 1998.</w:t>
      </w:r>
    </w:p>
    <w:p w:rsidR="008540EA" w:rsidRPr="00B96653" w:rsidRDefault="008540EA">
      <w:pPr>
        <w:numPr>
          <w:ilvl w:val="0"/>
          <w:numId w:val="41"/>
        </w:numPr>
        <w:jc w:val="both"/>
        <w:rPr>
          <w:color w:val="000000"/>
          <w:sz w:val="26"/>
        </w:rPr>
      </w:pPr>
      <w:r w:rsidRPr="00B96653">
        <w:rPr>
          <w:color w:val="000000"/>
          <w:sz w:val="26"/>
        </w:rPr>
        <w:t>Национальное счетоводство: Учебник / Под ред. Б.И. Башкатова – 2 изд., перераб. и доп. – М.: Финансы и статистика, 2002.</w:t>
      </w:r>
    </w:p>
    <w:p w:rsidR="008540EA" w:rsidRPr="00B96653" w:rsidRDefault="008540EA">
      <w:pPr>
        <w:numPr>
          <w:ilvl w:val="0"/>
          <w:numId w:val="41"/>
        </w:numPr>
        <w:jc w:val="both"/>
        <w:rPr>
          <w:color w:val="000000"/>
          <w:sz w:val="26"/>
        </w:rPr>
      </w:pPr>
      <w:r w:rsidRPr="00B96653">
        <w:rPr>
          <w:color w:val="000000"/>
          <w:sz w:val="26"/>
        </w:rPr>
        <w:t>Салин В.Н., Медведев В.Г., Кудряшова С.И., Шпаковская Е.П. Макроэкономическая статистика: учебное пособие – 2-е изд., испр. – М.: Дело, 2001.</w:t>
      </w:r>
    </w:p>
    <w:p w:rsidR="008540EA" w:rsidRPr="00B96653" w:rsidRDefault="008540EA">
      <w:pPr>
        <w:numPr>
          <w:ilvl w:val="0"/>
          <w:numId w:val="41"/>
        </w:numPr>
        <w:jc w:val="both"/>
        <w:rPr>
          <w:color w:val="000000"/>
          <w:sz w:val="26"/>
        </w:rPr>
      </w:pPr>
      <w:r w:rsidRPr="00B96653">
        <w:rPr>
          <w:color w:val="000000"/>
          <w:sz w:val="26"/>
        </w:rPr>
        <w:t>Салин В.Н., Кудряшова С.И. Система национальных счетов. Тесты и задачи – М.: Финансовая академия при Правительстве РФ, 2002.</w:t>
      </w:r>
    </w:p>
    <w:p w:rsidR="008540EA" w:rsidRPr="00B96653" w:rsidRDefault="008540EA">
      <w:pPr>
        <w:numPr>
          <w:ilvl w:val="0"/>
          <w:numId w:val="41"/>
        </w:numPr>
        <w:jc w:val="both"/>
        <w:rPr>
          <w:color w:val="000000"/>
          <w:sz w:val="27"/>
        </w:rPr>
      </w:pPr>
      <w:r w:rsidRPr="00B96653">
        <w:rPr>
          <w:color w:val="000000"/>
          <w:sz w:val="26"/>
        </w:rPr>
        <w:t>Национальные счета России в 1994 – 2001 годах: статистический сборник / Госкомстат России – М.: 2002.</w:t>
      </w:r>
    </w:p>
    <w:p w:rsidR="008540EA" w:rsidRPr="00B96653" w:rsidRDefault="008540EA">
      <w:pPr>
        <w:jc w:val="both"/>
        <w:rPr>
          <w:color w:val="000000"/>
          <w:sz w:val="28"/>
        </w:rPr>
      </w:pPr>
    </w:p>
    <w:p w:rsidR="008540EA" w:rsidRPr="00B96653" w:rsidRDefault="008540EA">
      <w:pPr>
        <w:pStyle w:val="1"/>
        <w:rPr>
          <w:rFonts w:ascii="Times New Roman" w:hAnsi="Times New Roman"/>
          <w:color w:val="000000"/>
        </w:rPr>
      </w:pPr>
      <w:r w:rsidRPr="00B96653">
        <w:rPr>
          <w:rFonts w:ascii="Times New Roman" w:hAnsi="Times New Roman"/>
          <w:b w:val="0"/>
          <w:color w:val="000000"/>
        </w:rPr>
        <w:t>а) дополнительная:</w:t>
      </w:r>
    </w:p>
    <w:p w:rsidR="008540EA" w:rsidRPr="00B96653" w:rsidRDefault="008540EA">
      <w:pPr>
        <w:jc w:val="center"/>
        <w:rPr>
          <w:color w:val="000000"/>
          <w:sz w:val="28"/>
          <w:u w:val="single"/>
        </w:rPr>
      </w:pPr>
    </w:p>
    <w:p w:rsidR="008540EA" w:rsidRPr="00B96653" w:rsidRDefault="008540EA">
      <w:pPr>
        <w:numPr>
          <w:ilvl w:val="0"/>
          <w:numId w:val="42"/>
        </w:numPr>
        <w:jc w:val="both"/>
        <w:rPr>
          <w:color w:val="000000"/>
          <w:sz w:val="26"/>
        </w:rPr>
      </w:pPr>
      <w:r w:rsidRPr="00B96653">
        <w:rPr>
          <w:color w:val="000000"/>
          <w:sz w:val="26"/>
        </w:rPr>
        <w:t>Абрютина М.С. От бухгалтерского учета к национальным счетам. Учебно-практическое пособие – М.: Финстатинформ, 2001.</w:t>
      </w:r>
    </w:p>
    <w:p w:rsidR="008540EA" w:rsidRPr="00B96653" w:rsidRDefault="008540EA">
      <w:pPr>
        <w:numPr>
          <w:ilvl w:val="0"/>
          <w:numId w:val="42"/>
        </w:numPr>
        <w:jc w:val="both"/>
        <w:rPr>
          <w:color w:val="000000"/>
          <w:sz w:val="26"/>
        </w:rPr>
      </w:pPr>
      <w:r w:rsidRPr="00B96653">
        <w:rPr>
          <w:color w:val="000000"/>
          <w:sz w:val="26"/>
        </w:rPr>
        <w:t>Абрютина М.С. Финансовый анализ коммерческой деятельности. Учебное пособие -–М.: Финпресс, 2002.</w:t>
      </w:r>
    </w:p>
    <w:p w:rsidR="008540EA" w:rsidRPr="00B96653" w:rsidRDefault="008540EA">
      <w:pPr>
        <w:numPr>
          <w:ilvl w:val="0"/>
          <w:numId w:val="42"/>
        </w:numPr>
        <w:jc w:val="both"/>
        <w:rPr>
          <w:color w:val="000000"/>
          <w:sz w:val="26"/>
        </w:rPr>
      </w:pPr>
      <w:r w:rsidRPr="00B96653">
        <w:rPr>
          <w:color w:val="000000"/>
          <w:sz w:val="26"/>
        </w:rPr>
        <w:t>Абрютина М.С., Грачев А.В. Анализ финансово-экономической деятельности предприятия. Учебно-практическое пособие – 2-е изд., исправл. – М.: Дело и Сервис, 2000.</w:t>
      </w:r>
    </w:p>
    <w:p w:rsidR="008540EA" w:rsidRPr="00B96653" w:rsidRDefault="008540EA">
      <w:pPr>
        <w:numPr>
          <w:ilvl w:val="0"/>
          <w:numId w:val="42"/>
        </w:numPr>
        <w:jc w:val="both"/>
        <w:rPr>
          <w:color w:val="000000"/>
          <w:sz w:val="26"/>
        </w:rPr>
      </w:pPr>
      <w:r w:rsidRPr="00B96653">
        <w:rPr>
          <w:color w:val="000000"/>
          <w:sz w:val="26"/>
        </w:rPr>
        <w:t>Грачев А.В. Анализ и управление финансовой устойчивостью предприятия. От бухгалтерского учета к экономическому. Учебно-практическое пособие – М.: Финпресс, 2002.</w:t>
      </w:r>
    </w:p>
    <w:p w:rsidR="008540EA" w:rsidRPr="00B96653" w:rsidRDefault="008540EA">
      <w:pPr>
        <w:numPr>
          <w:ilvl w:val="0"/>
          <w:numId w:val="42"/>
        </w:numPr>
        <w:jc w:val="both"/>
        <w:rPr>
          <w:color w:val="000000"/>
          <w:sz w:val="26"/>
        </w:rPr>
      </w:pPr>
      <w:r w:rsidRPr="00B96653">
        <w:rPr>
          <w:color w:val="000000"/>
          <w:sz w:val="26"/>
        </w:rPr>
        <w:t>Иванов Ю.Н. Применение международных стандартов в российской статистике // Вопросы экономики.  2001, №3.</w:t>
      </w:r>
    </w:p>
    <w:p w:rsidR="008540EA" w:rsidRPr="00B96653" w:rsidRDefault="008540EA">
      <w:pPr>
        <w:numPr>
          <w:ilvl w:val="0"/>
          <w:numId w:val="42"/>
        </w:numPr>
        <w:jc w:val="both"/>
        <w:rPr>
          <w:color w:val="000000"/>
          <w:sz w:val="26"/>
        </w:rPr>
      </w:pPr>
      <w:r w:rsidRPr="00B96653">
        <w:rPr>
          <w:color w:val="000000"/>
          <w:sz w:val="26"/>
        </w:rPr>
        <w:t>Иванов Ю.Н., Масакова И.Д. Система национальных счетов в российской статистике // Вопросы экономики – 2000, №2.</w:t>
      </w:r>
    </w:p>
    <w:p w:rsidR="008540EA" w:rsidRPr="00B96653" w:rsidRDefault="008540EA">
      <w:pPr>
        <w:numPr>
          <w:ilvl w:val="0"/>
          <w:numId w:val="42"/>
        </w:numPr>
        <w:jc w:val="both"/>
        <w:rPr>
          <w:color w:val="000000"/>
          <w:sz w:val="26"/>
        </w:rPr>
      </w:pPr>
      <w:r w:rsidRPr="00B96653">
        <w:rPr>
          <w:color w:val="000000"/>
          <w:sz w:val="26"/>
        </w:rPr>
        <w:t>Иванов Ю.Н., Рябушкин Б.Т. Национальные счета // Курс экономической теории: учебное пособие / под ред. А.В. Сидоровича – 2-е изд., перераб. и доп. – М.: Дело и Сервис, 2001.</w:t>
      </w:r>
    </w:p>
    <w:p w:rsidR="008540EA" w:rsidRPr="00B96653" w:rsidRDefault="008540EA">
      <w:pPr>
        <w:numPr>
          <w:ilvl w:val="0"/>
          <w:numId w:val="42"/>
        </w:numPr>
        <w:jc w:val="both"/>
        <w:rPr>
          <w:color w:val="000000"/>
          <w:sz w:val="26"/>
        </w:rPr>
      </w:pPr>
      <w:r w:rsidRPr="00B96653">
        <w:rPr>
          <w:color w:val="000000"/>
          <w:sz w:val="26"/>
        </w:rPr>
        <w:t>Иванов Ю.Н., Хоменко Т.А. Методология исчисления некоторых показателей финансовых операций в СНС // Вопросы статистики – 2001, №4</w:t>
      </w:r>
    </w:p>
    <w:p w:rsidR="008540EA" w:rsidRPr="00B96653" w:rsidRDefault="008540EA">
      <w:pPr>
        <w:numPr>
          <w:ilvl w:val="0"/>
          <w:numId w:val="42"/>
        </w:numPr>
        <w:jc w:val="both"/>
        <w:rPr>
          <w:color w:val="000000"/>
          <w:sz w:val="26"/>
        </w:rPr>
      </w:pPr>
      <w:r w:rsidRPr="00B96653">
        <w:rPr>
          <w:color w:val="000000"/>
          <w:sz w:val="26"/>
        </w:rPr>
        <w:t>Пономаренко А.Н. Ретроспективные национальные счета: 1961 – 1990 годы – М.: Финансы и статистика, 2002.</w:t>
      </w:r>
    </w:p>
    <w:p w:rsidR="008540EA" w:rsidRPr="00B96653" w:rsidRDefault="008540EA">
      <w:pPr>
        <w:numPr>
          <w:ilvl w:val="0"/>
          <w:numId w:val="42"/>
        </w:numPr>
        <w:jc w:val="both"/>
        <w:rPr>
          <w:color w:val="000000"/>
          <w:sz w:val="27"/>
        </w:rPr>
      </w:pPr>
      <w:r w:rsidRPr="00B96653">
        <w:rPr>
          <w:color w:val="000000"/>
          <w:sz w:val="26"/>
        </w:rPr>
        <w:t xml:space="preserve"> Рябушкин Б.Т. Национальные счета и экономические балансы: практикум: учебное пособие – 2-е изд., перераб. и доп. – М.: Финансы и статистика, 2002</w:t>
      </w:r>
    </w:p>
    <w:p w:rsidR="008540EA" w:rsidRPr="00B96653" w:rsidRDefault="008540EA">
      <w:pPr>
        <w:jc w:val="right"/>
        <w:rPr>
          <w:b/>
          <w:noProof/>
          <w:color w:val="000000"/>
          <w:sz w:val="28"/>
        </w:rPr>
      </w:pPr>
      <w:r w:rsidRPr="00B96653">
        <w:rPr>
          <w:b/>
          <w:color w:val="000000"/>
          <w:sz w:val="28"/>
        </w:rPr>
        <w:br w:type="page"/>
        <w:t>ПРИЛОЖЕНИЕ</w:t>
      </w:r>
      <w:r w:rsidRPr="00B96653">
        <w:rPr>
          <w:b/>
          <w:noProof/>
          <w:color w:val="000000"/>
          <w:sz w:val="28"/>
        </w:rPr>
        <w:t xml:space="preserve"> 1</w:t>
      </w:r>
    </w:p>
    <w:p w:rsidR="008540EA" w:rsidRPr="00B96653" w:rsidRDefault="008540EA">
      <w:pPr>
        <w:spacing w:before="120" w:line="360" w:lineRule="auto"/>
        <w:ind w:right="1720"/>
        <w:jc w:val="center"/>
        <w:rPr>
          <w:b/>
          <w:color w:val="000000"/>
          <w:sz w:val="28"/>
        </w:rPr>
      </w:pPr>
      <w:r w:rsidRPr="00B96653">
        <w:rPr>
          <w:b/>
          <w:color w:val="000000"/>
          <w:sz w:val="28"/>
        </w:rPr>
        <w:t xml:space="preserve">Тематика лабораторных работ по учебной дисциплине </w:t>
      </w:r>
    </w:p>
    <w:p w:rsidR="008540EA" w:rsidRPr="00B96653" w:rsidRDefault="008540EA">
      <w:pPr>
        <w:spacing w:before="120" w:line="360" w:lineRule="auto"/>
        <w:ind w:right="1720"/>
        <w:jc w:val="center"/>
        <w:rPr>
          <w:b/>
          <w:color w:val="000000"/>
          <w:sz w:val="28"/>
        </w:rPr>
      </w:pPr>
      <w:r w:rsidRPr="00B96653">
        <w:rPr>
          <w:b/>
          <w:color w:val="000000"/>
          <w:sz w:val="28"/>
        </w:rPr>
        <w:t>"Общая теория статистики"</w:t>
      </w:r>
    </w:p>
    <w:p w:rsidR="008540EA" w:rsidRPr="00B96653" w:rsidRDefault="008540EA">
      <w:pPr>
        <w:spacing w:line="360" w:lineRule="auto"/>
        <w:rPr>
          <w:color w:val="000000"/>
          <w:sz w:val="28"/>
        </w:rPr>
      </w:pPr>
      <w:r w:rsidRPr="00B96653">
        <w:rPr>
          <w:color w:val="000000"/>
          <w:sz w:val="28"/>
        </w:rPr>
        <w:t>1. Роль статистического наблюдения в комплексном экономико-статистическом исследовании.</w:t>
      </w:r>
    </w:p>
    <w:p w:rsidR="008540EA" w:rsidRPr="00B96653" w:rsidRDefault="008540EA">
      <w:pPr>
        <w:spacing w:line="360" w:lineRule="auto"/>
        <w:rPr>
          <w:color w:val="000000"/>
          <w:sz w:val="28"/>
        </w:rPr>
      </w:pPr>
      <w:r w:rsidRPr="00B96653">
        <w:rPr>
          <w:color w:val="000000"/>
          <w:sz w:val="28"/>
        </w:rPr>
        <w:t>2. Особенности организации статистического наблюдения в какой-либо отрасли статистики (например, обследование малых предприятий, занятости, доходов, домашних хозяйств и т.д.).</w:t>
      </w:r>
    </w:p>
    <w:p w:rsidR="008540EA" w:rsidRPr="00B96653" w:rsidRDefault="008540EA">
      <w:pPr>
        <w:spacing w:line="360" w:lineRule="auto"/>
        <w:rPr>
          <w:color w:val="000000"/>
          <w:sz w:val="28"/>
        </w:rPr>
      </w:pPr>
      <w:r w:rsidRPr="00B96653">
        <w:rPr>
          <w:noProof/>
          <w:color w:val="000000"/>
          <w:sz w:val="28"/>
        </w:rPr>
        <w:t>3.</w:t>
      </w:r>
      <w:r w:rsidRPr="00B96653">
        <w:rPr>
          <w:color w:val="000000"/>
          <w:sz w:val="28"/>
        </w:rPr>
        <w:t xml:space="preserve"> Совершенствование статистического наблюдения за чрезвычайными ситуациями.</w:t>
      </w:r>
    </w:p>
    <w:p w:rsidR="008540EA" w:rsidRPr="00B96653" w:rsidRDefault="008540EA">
      <w:pPr>
        <w:spacing w:line="360" w:lineRule="auto"/>
        <w:rPr>
          <w:color w:val="000000"/>
          <w:sz w:val="28"/>
        </w:rPr>
      </w:pPr>
      <w:r w:rsidRPr="00B96653">
        <w:rPr>
          <w:noProof/>
          <w:color w:val="000000"/>
          <w:sz w:val="28"/>
        </w:rPr>
        <w:t>4.</w:t>
      </w:r>
      <w:r w:rsidRPr="00B96653">
        <w:rPr>
          <w:color w:val="000000"/>
          <w:sz w:val="28"/>
        </w:rPr>
        <w:t xml:space="preserve"> Роль средних показателей в управлении экономикой.</w:t>
      </w:r>
    </w:p>
    <w:p w:rsidR="008540EA" w:rsidRPr="00B96653" w:rsidRDefault="008540EA">
      <w:pPr>
        <w:spacing w:line="360" w:lineRule="auto"/>
        <w:rPr>
          <w:color w:val="000000"/>
          <w:sz w:val="28"/>
        </w:rPr>
      </w:pPr>
      <w:r w:rsidRPr="00B96653">
        <w:rPr>
          <w:noProof/>
          <w:color w:val="000000"/>
          <w:sz w:val="28"/>
        </w:rPr>
        <w:t>5.</w:t>
      </w:r>
      <w:r w:rsidRPr="00B96653">
        <w:rPr>
          <w:color w:val="000000"/>
          <w:sz w:val="28"/>
        </w:rPr>
        <w:t xml:space="preserve"> Особенности построения рядов распределения.</w:t>
      </w:r>
    </w:p>
    <w:p w:rsidR="008540EA" w:rsidRPr="00B96653" w:rsidRDefault="008540EA">
      <w:pPr>
        <w:spacing w:line="360" w:lineRule="auto"/>
        <w:rPr>
          <w:color w:val="000000"/>
          <w:sz w:val="28"/>
        </w:rPr>
      </w:pPr>
      <w:r w:rsidRPr="00B96653">
        <w:rPr>
          <w:noProof/>
          <w:color w:val="000000"/>
          <w:sz w:val="28"/>
        </w:rPr>
        <w:t>6.</w:t>
      </w:r>
      <w:r w:rsidRPr="00B96653">
        <w:rPr>
          <w:color w:val="000000"/>
          <w:sz w:val="28"/>
        </w:rPr>
        <w:t xml:space="preserve"> Особенности кривых нормального распределения; использование их в анализе фактических данных.</w:t>
      </w:r>
    </w:p>
    <w:p w:rsidR="008540EA" w:rsidRPr="00B96653" w:rsidRDefault="008540EA">
      <w:pPr>
        <w:spacing w:line="360" w:lineRule="auto"/>
        <w:rPr>
          <w:color w:val="000000"/>
          <w:sz w:val="28"/>
        </w:rPr>
      </w:pPr>
      <w:r w:rsidRPr="00B96653">
        <w:rPr>
          <w:noProof/>
          <w:color w:val="000000"/>
          <w:sz w:val="28"/>
        </w:rPr>
        <w:t>7.</w:t>
      </w:r>
      <w:r w:rsidRPr="00B96653">
        <w:rPr>
          <w:color w:val="000000"/>
          <w:sz w:val="28"/>
        </w:rPr>
        <w:t xml:space="preserve"> Применение показателей вариации в статистическом исследовании.</w:t>
      </w:r>
    </w:p>
    <w:p w:rsidR="008540EA" w:rsidRPr="00B96653" w:rsidRDefault="008540EA">
      <w:pPr>
        <w:spacing w:line="360" w:lineRule="auto"/>
        <w:jc w:val="both"/>
        <w:rPr>
          <w:color w:val="000000"/>
          <w:sz w:val="28"/>
        </w:rPr>
      </w:pPr>
      <w:r w:rsidRPr="00B96653">
        <w:rPr>
          <w:color w:val="000000"/>
          <w:sz w:val="28"/>
        </w:rPr>
        <w:t>8. Значение выборочного метода. Виды выборки, расчет средней и предельной ошибки выбора.</w:t>
      </w:r>
    </w:p>
    <w:p w:rsidR="008540EA" w:rsidRPr="00B96653" w:rsidRDefault="008540EA">
      <w:pPr>
        <w:spacing w:line="360" w:lineRule="auto"/>
        <w:rPr>
          <w:color w:val="000000"/>
          <w:sz w:val="28"/>
        </w:rPr>
      </w:pPr>
      <w:r w:rsidRPr="00B96653">
        <w:rPr>
          <w:noProof/>
          <w:color w:val="000000"/>
          <w:sz w:val="28"/>
        </w:rPr>
        <w:t>9.</w:t>
      </w:r>
      <w:r w:rsidRPr="00B96653">
        <w:rPr>
          <w:color w:val="000000"/>
          <w:sz w:val="28"/>
        </w:rPr>
        <w:t xml:space="preserve"> Технология проведения несплошного статистического наблюдения.</w:t>
      </w:r>
    </w:p>
    <w:p w:rsidR="008540EA" w:rsidRPr="00B96653" w:rsidRDefault="008540EA">
      <w:pPr>
        <w:spacing w:line="360" w:lineRule="auto"/>
        <w:rPr>
          <w:color w:val="000000"/>
          <w:sz w:val="28"/>
        </w:rPr>
      </w:pPr>
      <w:r w:rsidRPr="00B96653">
        <w:rPr>
          <w:noProof/>
          <w:color w:val="000000"/>
          <w:sz w:val="28"/>
        </w:rPr>
        <w:t>10.</w:t>
      </w:r>
      <w:r w:rsidRPr="00B96653">
        <w:rPr>
          <w:color w:val="000000"/>
          <w:sz w:val="28"/>
        </w:rPr>
        <w:t xml:space="preserve"> Проблемы создания выборочной совокупности хозяйств населения при наблюдении за сельскохозяйственным производством.</w:t>
      </w:r>
    </w:p>
    <w:p w:rsidR="008540EA" w:rsidRPr="00B96653" w:rsidRDefault="008540EA">
      <w:pPr>
        <w:spacing w:line="360" w:lineRule="auto"/>
        <w:rPr>
          <w:color w:val="000000"/>
          <w:sz w:val="28"/>
        </w:rPr>
      </w:pPr>
      <w:r w:rsidRPr="00B96653">
        <w:rPr>
          <w:noProof/>
          <w:color w:val="000000"/>
          <w:sz w:val="28"/>
        </w:rPr>
        <w:t>11.</w:t>
      </w:r>
      <w:r w:rsidRPr="00B96653">
        <w:rPr>
          <w:color w:val="000000"/>
          <w:sz w:val="28"/>
        </w:rPr>
        <w:t xml:space="preserve"> Оценка существенности расхождения выборочных средних.</w:t>
      </w:r>
    </w:p>
    <w:p w:rsidR="008540EA" w:rsidRPr="00B96653" w:rsidRDefault="008540EA">
      <w:pPr>
        <w:spacing w:line="360" w:lineRule="auto"/>
        <w:rPr>
          <w:color w:val="000000"/>
          <w:sz w:val="28"/>
        </w:rPr>
      </w:pPr>
      <w:r w:rsidRPr="00B96653">
        <w:rPr>
          <w:noProof/>
          <w:color w:val="000000"/>
          <w:sz w:val="28"/>
        </w:rPr>
        <w:t>12.</w:t>
      </w:r>
      <w:r w:rsidRPr="00B96653">
        <w:rPr>
          <w:color w:val="000000"/>
          <w:sz w:val="28"/>
        </w:rPr>
        <w:t xml:space="preserve"> Статистическая проверка гипотез.</w:t>
      </w:r>
    </w:p>
    <w:p w:rsidR="008540EA" w:rsidRPr="00B96653" w:rsidRDefault="008540EA">
      <w:pPr>
        <w:spacing w:line="360" w:lineRule="auto"/>
        <w:rPr>
          <w:color w:val="000000"/>
          <w:sz w:val="28"/>
        </w:rPr>
      </w:pPr>
      <w:r w:rsidRPr="00B96653">
        <w:rPr>
          <w:noProof/>
          <w:color w:val="000000"/>
          <w:sz w:val="28"/>
        </w:rPr>
        <w:t>13.</w:t>
      </w:r>
      <w:r w:rsidRPr="00B96653">
        <w:rPr>
          <w:color w:val="000000"/>
          <w:sz w:val="28"/>
        </w:rPr>
        <w:t xml:space="preserve"> Проведение корреляционно-регрессионного анализа.</w:t>
      </w:r>
    </w:p>
    <w:p w:rsidR="008540EA" w:rsidRPr="00B96653" w:rsidRDefault="008540EA">
      <w:pPr>
        <w:spacing w:line="360" w:lineRule="auto"/>
        <w:rPr>
          <w:color w:val="000000"/>
          <w:sz w:val="28"/>
        </w:rPr>
      </w:pPr>
      <w:r w:rsidRPr="00B96653">
        <w:rPr>
          <w:noProof/>
          <w:color w:val="000000"/>
          <w:sz w:val="28"/>
        </w:rPr>
        <w:t>14.</w:t>
      </w:r>
      <w:r w:rsidRPr="00B96653">
        <w:rPr>
          <w:color w:val="000000"/>
          <w:sz w:val="28"/>
        </w:rPr>
        <w:t xml:space="preserve"> Измерение тесноты связи между двумя признаками с помощью различных методов. Оценка существенности показателей.</w:t>
      </w:r>
    </w:p>
    <w:p w:rsidR="008540EA" w:rsidRPr="00B96653" w:rsidRDefault="008540EA">
      <w:pPr>
        <w:spacing w:line="360" w:lineRule="auto"/>
        <w:rPr>
          <w:color w:val="000000"/>
          <w:sz w:val="28"/>
        </w:rPr>
      </w:pPr>
      <w:r w:rsidRPr="00B96653">
        <w:rPr>
          <w:noProof/>
          <w:color w:val="000000"/>
          <w:sz w:val="28"/>
        </w:rPr>
        <w:t>15.</w:t>
      </w:r>
      <w:r w:rsidRPr="00B96653">
        <w:rPr>
          <w:color w:val="000000"/>
          <w:sz w:val="28"/>
        </w:rPr>
        <w:t xml:space="preserve"> Понятие о множественной регрессии и расчет показателей корреляции (парные, совокупные, частые).</w:t>
      </w:r>
    </w:p>
    <w:p w:rsidR="008540EA" w:rsidRPr="00B96653" w:rsidRDefault="008540EA">
      <w:pPr>
        <w:spacing w:line="360" w:lineRule="auto"/>
        <w:rPr>
          <w:color w:val="000000"/>
          <w:sz w:val="28"/>
        </w:rPr>
      </w:pPr>
      <w:r w:rsidRPr="00B96653">
        <w:rPr>
          <w:noProof/>
          <w:color w:val="000000"/>
          <w:sz w:val="28"/>
        </w:rPr>
        <w:t>16.</w:t>
      </w:r>
      <w:r w:rsidRPr="00B96653">
        <w:rPr>
          <w:color w:val="000000"/>
          <w:sz w:val="28"/>
        </w:rPr>
        <w:t xml:space="preserve"> Измерение уровня динамического ряда, выявление основной тенденции в изменениях выровненного ряда динамики.</w:t>
      </w:r>
    </w:p>
    <w:p w:rsidR="008540EA" w:rsidRPr="00B96653" w:rsidRDefault="008540EA">
      <w:pPr>
        <w:spacing w:line="360" w:lineRule="auto"/>
        <w:rPr>
          <w:color w:val="000000"/>
          <w:sz w:val="28"/>
        </w:rPr>
      </w:pPr>
      <w:r w:rsidRPr="00B96653">
        <w:rPr>
          <w:noProof/>
          <w:color w:val="000000"/>
          <w:sz w:val="28"/>
        </w:rPr>
        <w:t>17.</w:t>
      </w:r>
      <w:r w:rsidRPr="00B96653">
        <w:rPr>
          <w:color w:val="000000"/>
          <w:sz w:val="28"/>
        </w:rPr>
        <w:t xml:space="preserve"> Анализ временных лагов инфляционного процесса.</w:t>
      </w:r>
    </w:p>
    <w:p w:rsidR="008540EA" w:rsidRPr="00B96653" w:rsidRDefault="008540EA">
      <w:pPr>
        <w:spacing w:line="360" w:lineRule="auto"/>
        <w:rPr>
          <w:color w:val="000000"/>
          <w:sz w:val="28"/>
        </w:rPr>
      </w:pPr>
      <w:r w:rsidRPr="00B96653">
        <w:rPr>
          <w:noProof/>
          <w:color w:val="000000"/>
          <w:sz w:val="28"/>
        </w:rPr>
        <w:t>18.</w:t>
      </w:r>
      <w:r w:rsidRPr="00B96653">
        <w:rPr>
          <w:color w:val="000000"/>
          <w:sz w:val="28"/>
        </w:rPr>
        <w:t xml:space="preserve"> Проверка динамических рядов на автокорреляцию.</w:t>
      </w:r>
    </w:p>
    <w:p w:rsidR="008540EA" w:rsidRPr="00B96653" w:rsidRDefault="008540EA">
      <w:pPr>
        <w:spacing w:line="360" w:lineRule="auto"/>
        <w:jc w:val="both"/>
        <w:rPr>
          <w:color w:val="000000"/>
          <w:sz w:val="28"/>
        </w:rPr>
      </w:pPr>
      <w:r w:rsidRPr="00B96653">
        <w:rPr>
          <w:noProof/>
          <w:color w:val="000000"/>
          <w:sz w:val="28"/>
        </w:rPr>
        <w:t>19.</w:t>
      </w:r>
      <w:r w:rsidRPr="00B96653">
        <w:rPr>
          <w:color w:val="000000"/>
          <w:sz w:val="28"/>
        </w:rPr>
        <w:t xml:space="preserve"> Значение индексного метода в экономических исследованиях.</w:t>
      </w:r>
    </w:p>
    <w:p w:rsidR="008540EA" w:rsidRPr="00B96653" w:rsidRDefault="008540EA">
      <w:pPr>
        <w:spacing w:line="360" w:lineRule="auto"/>
        <w:rPr>
          <w:color w:val="000000"/>
          <w:sz w:val="28"/>
        </w:rPr>
      </w:pPr>
      <w:r w:rsidRPr="00B96653">
        <w:rPr>
          <w:noProof/>
          <w:color w:val="000000"/>
          <w:sz w:val="28"/>
        </w:rPr>
        <w:t>20.</w:t>
      </w:r>
      <w:r w:rsidRPr="00B96653">
        <w:rPr>
          <w:color w:val="000000"/>
          <w:sz w:val="28"/>
        </w:rPr>
        <w:t xml:space="preserve"> Расчет индивидуальных и общих индексов в статистической практике.</w:t>
      </w:r>
    </w:p>
    <w:p w:rsidR="008540EA" w:rsidRPr="00B96653" w:rsidRDefault="008540EA">
      <w:pPr>
        <w:spacing w:line="360" w:lineRule="auto"/>
        <w:rPr>
          <w:color w:val="000000"/>
          <w:sz w:val="28"/>
        </w:rPr>
      </w:pPr>
      <w:r w:rsidRPr="00B96653">
        <w:rPr>
          <w:noProof/>
          <w:color w:val="000000"/>
          <w:sz w:val="28"/>
        </w:rPr>
        <w:t>21.</w:t>
      </w:r>
      <w:r w:rsidRPr="00B96653">
        <w:rPr>
          <w:color w:val="000000"/>
          <w:sz w:val="28"/>
        </w:rPr>
        <w:t xml:space="preserve"> Проблемы корректного построения систем взаимосвязанных индексов. </w:t>
      </w:r>
      <w:r w:rsidRPr="00B96653">
        <w:rPr>
          <w:noProof/>
          <w:color w:val="000000"/>
          <w:sz w:val="28"/>
        </w:rPr>
        <w:t>22.</w:t>
      </w:r>
      <w:r w:rsidRPr="00B96653">
        <w:rPr>
          <w:color w:val="000000"/>
          <w:sz w:val="28"/>
        </w:rPr>
        <w:t xml:space="preserve"> Основные экономические индексы. </w:t>
      </w:r>
    </w:p>
    <w:p w:rsidR="008540EA" w:rsidRPr="00B96653" w:rsidRDefault="008540EA">
      <w:pPr>
        <w:spacing w:line="360" w:lineRule="auto"/>
        <w:rPr>
          <w:color w:val="000000"/>
          <w:sz w:val="28"/>
        </w:rPr>
      </w:pPr>
      <w:r w:rsidRPr="00B96653">
        <w:rPr>
          <w:noProof/>
          <w:color w:val="000000"/>
          <w:sz w:val="28"/>
        </w:rPr>
        <w:t>23.</w:t>
      </w:r>
      <w:r w:rsidRPr="00B96653">
        <w:rPr>
          <w:color w:val="000000"/>
          <w:sz w:val="28"/>
        </w:rPr>
        <w:t xml:space="preserve"> Индексы, используемые для анализа движения ценных бумаг. </w:t>
      </w:r>
    </w:p>
    <w:p w:rsidR="008540EA" w:rsidRPr="00B96653" w:rsidRDefault="008540EA">
      <w:pPr>
        <w:spacing w:line="360" w:lineRule="auto"/>
        <w:rPr>
          <w:color w:val="000000"/>
          <w:sz w:val="28"/>
        </w:rPr>
      </w:pPr>
      <w:r w:rsidRPr="00B96653">
        <w:rPr>
          <w:noProof/>
          <w:color w:val="000000"/>
          <w:sz w:val="28"/>
        </w:rPr>
        <w:t>24.</w:t>
      </w:r>
      <w:r w:rsidRPr="00B96653">
        <w:rPr>
          <w:color w:val="000000"/>
          <w:sz w:val="28"/>
        </w:rPr>
        <w:t xml:space="preserve"> Факторный анализ изменений результативных показателей.</w:t>
      </w:r>
    </w:p>
    <w:p w:rsidR="008540EA" w:rsidRPr="00B96653" w:rsidRDefault="008540EA">
      <w:pPr>
        <w:spacing w:line="360" w:lineRule="auto"/>
        <w:rPr>
          <w:color w:val="000000"/>
          <w:sz w:val="28"/>
        </w:rPr>
      </w:pPr>
      <w:r w:rsidRPr="00B96653">
        <w:rPr>
          <w:noProof/>
          <w:color w:val="000000"/>
          <w:sz w:val="28"/>
        </w:rPr>
        <w:t>25.</w:t>
      </w:r>
      <w:r w:rsidRPr="00B96653">
        <w:rPr>
          <w:color w:val="000000"/>
          <w:sz w:val="28"/>
        </w:rPr>
        <w:t xml:space="preserve"> Применение индексного метода в территориальных сопоставлениях.</w:t>
      </w:r>
    </w:p>
    <w:p w:rsidR="008540EA" w:rsidRPr="00B96653" w:rsidRDefault="008540EA">
      <w:pPr>
        <w:spacing w:line="360" w:lineRule="auto"/>
        <w:jc w:val="both"/>
        <w:rPr>
          <w:color w:val="000000"/>
          <w:sz w:val="28"/>
        </w:rPr>
      </w:pPr>
      <w:r w:rsidRPr="00B96653">
        <w:rPr>
          <w:noProof/>
          <w:color w:val="000000"/>
          <w:sz w:val="28"/>
        </w:rPr>
        <w:t>26.</w:t>
      </w:r>
      <w:r w:rsidRPr="00B96653">
        <w:rPr>
          <w:color w:val="000000"/>
          <w:sz w:val="28"/>
        </w:rPr>
        <w:t xml:space="preserve"> Статистическое исследование сезонности сельскохозяйственного производства.</w:t>
      </w:r>
    </w:p>
    <w:p w:rsidR="008540EA" w:rsidRPr="00B96653" w:rsidRDefault="008540EA">
      <w:pPr>
        <w:spacing w:line="360" w:lineRule="auto"/>
        <w:ind w:hanging="620"/>
        <w:rPr>
          <w:color w:val="000000"/>
          <w:sz w:val="28"/>
        </w:rPr>
        <w:sectPr w:rsidR="008540EA" w:rsidRPr="00B96653">
          <w:headerReference w:type="even" r:id="rId8"/>
          <w:headerReference w:type="default" r:id="rId9"/>
          <w:pgSz w:w="11900" w:h="16820"/>
          <w:pgMar w:top="1440" w:right="1268" w:bottom="720" w:left="1480" w:header="720" w:footer="720" w:gutter="0"/>
          <w:pgNumType w:start="1"/>
          <w:cols w:space="60"/>
          <w:noEndnote/>
          <w:titlePg/>
        </w:sectPr>
      </w:pPr>
    </w:p>
    <w:p w:rsidR="008540EA" w:rsidRPr="00B96653" w:rsidRDefault="008540EA">
      <w:pPr>
        <w:spacing w:line="360" w:lineRule="auto"/>
        <w:jc w:val="right"/>
        <w:rPr>
          <w:b/>
          <w:noProof/>
          <w:color w:val="000000"/>
          <w:sz w:val="28"/>
        </w:rPr>
      </w:pPr>
      <w:r w:rsidRPr="00B96653">
        <w:rPr>
          <w:b/>
          <w:color w:val="000000"/>
          <w:sz w:val="28"/>
        </w:rPr>
        <w:t>ПРИЛОЖЕНИЕ</w:t>
      </w:r>
      <w:r w:rsidRPr="00B96653">
        <w:rPr>
          <w:b/>
          <w:noProof/>
          <w:color w:val="000000"/>
          <w:sz w:val="28"/>
        </w:rPr>
        <w:t xml:space="preserve"> 2</w:t>
      </w:r>
    </w:p>
    <w:p w:rsidR="008540EA" w:rsidRPr="00B96653" w:rsidRDefault="008540EA">
      <w:pPr>
        <w:spacing w:before="120" w:line="360" w:lineRule="auto"/>
        <w:ind w:right="1720"/>
        <w:jc w:val="center"/>
        <w:rPr>
          <w:b/>
          <w:color w:val="000000"/>
          <w:sz w:val="28"/>
        </w:rPr>
      </w:pPr>
      <w:r w:rsidRPr="00B96653">
        <w:rPr>
          <w:b/>
          <w:color w:val="000000"/>
          <w:sz w:val="28"/>
        </w:rPr>
        <w:t>Тематика лабораторных работ по учебной дисциплине</w:t>
      </w:r>
    </w:p>
    <w:p w:rsidR="008540EA" w:rsidRPr="00B96653" w:rsidRDefault="008540EA">
      <w:pPr>
        <w:spacing w:before="120" w:line="360" w:lineRule="auto"/>
        <w:ind w:right="1720"/>
        <w:jc w:val="center"/>
        <w:rPr>
          <w:b/>
          <w:color w:val="000000"/>
          <w:sz w:val="28"/>
        </w:rPr>
      </w:pPr>
      <w:r w:rsidRPr="00B96653">
        <w:rPr>
          <w:b/>
          <w:color w:val="000000"/>
          <w:sz w:val="28"/>
        </w:rPr>
        <w:t>"Социально-экономическая статистика"</w:t>
      </w:r>
    </w:p>
    <w:p w:rsidR="008540EA" w:rsidRPr="00B96653" w:rsidRDefault="008540EA">
      <w:pPr>
        <w:spacing w:before="120" w:line="360" w:lineRule="auto"/>
        <w:ind w:right="1720"/>
        <w:jc w:val="center"/>
        <w:rPr>
          <w:b/>
          <w:color w:val="000000"/>
          <w:sz w:val="28"/>
        </w:rPr>
      </w:pPr>
    </w:p>
    <w:p w:rsidR="008540EA" w:rsidRPr="00B96653" w:rsidRDefault="008540EA">
      <w:pPr>
        <w:numPr>
          <w:ilvl w:val="0"/>
          <w:numId w:val="44"/>
        </w:numPr>
        <w:tabs>
          <w:tab w:val="clear" w:pos="360"/>
          <w:tab w:val="num" w:pos="426"/>
        </w:tabs>
        <w:spacing w:line="360" w:lineRule="auto"/>
        <w:jc w:val="both"/>
        <w:rPr>
          <w:color w:val="000000"/>
          <w:sz w:val="28"/>
        </w:rPr>
      </w:pPr>
      <w:r w:rsidRPr="00B96653">
        <w:rPr>
          <w:color w:val="000000"/>
          <w:sz w:val="28"/>
        </w:rPr>
        <w:t>Основные задачи и концепции реформирования статистики в современных экономических условиях.</w:t>
      </w:r>
    </w:p>
    <w:p w:rsidR="008540EA" w:rsidRPr="00B96653" w:rsidRDefault="008540EA">
      <w:pPr>
        <w:numPr>
          <w:ilvl w:val="0"/>
          <w:numId w:val="44"/>
        </w:numPr>
        <w:spacing w:line="360" w:lineRule="auto"/>
        <w:rPr>
          <w:color w:val="000000"/>
          <w:sz w:val="28"/>
        </w:rPr>
      </w:pPr>
      <w:r w:rsidRPr="00B96653">
        <w:rPr>
          <w:color w:val="000000"/>
          <w:sz w:val="28"/>
        </w:rPr>
        <w:t>Основные классификации, группировки и номенклатура и их роль в  статистическом исследовании.</w:t>
      </w:r>
    </w:p>
    <w:p w:rsidR="008540EA" w:rsidRPr="00B96653" w:rsidRDefault="008540EA">
      <w:pPr>
        <w:numPr>
          <w:ilvl w:val="0"/>
          <w:numId w:val="44"/>
        </w:numPr>
        <w:spacing w:before="140" w:line="360" w:lineRule="auto"/>
        <w:ind w:right="300"/>
        <w:rPr>
          <w:color w:val="000000"/>
          <w:sz w:val="28"/>
        </w:rPr>
      </w:pPr>
      <w:r w:rsidRPr="00B96653">
        <w:rPr>
          <w:color w:val="000000"/>
          <w:sz w:val="28"/>
        </w:rPr>
        <w:t>Проблемы статистики национального богатства: состав, оценка элементов, дискуссионные вопросы.</w:t>
      </w:r>
    </w:p>
    <w:p w:rsidR="008540EA" w:rsidRPr="00B96653" w:rsidRDefault="008540EA">
      <w:pPr>
        <w:numPr>
          <w:ilvl w:val="0"/>
          <w:numId w:val="44"/>
        </w:numPr>
        <w:spacing w:before="140" w:line="360" w:lineRule="auto"/>
        <w:rPr>
          <w:color w:val="000000"/>
          <w:sz w:val="28"/>
        </w:rPr>
      </w:pPr>
      <w:r w:rsidRPr="00B96653">
        <w:rPr>
          <w:color w:val="000000"/>
          <w:sz w:val="28"/>
        </w:rPr>
        <w:t>Определение состава основных фондов, составление балансов и расчет основных показателей, характеризующих состояние, воспроизводство и использование основных фондов.</w:t>
      </w:r>
    </w:p>
    <w:p w:rsidR="008540EA" w:rsidRPr="00B96653" w:rsidRDefault="008540EA">
      <w:pPr>
        <w:numPr>
          <w:ilvl w:val="0"/>
          <w:numId w:val="44"/>
        </w:numPr>
        <w:spacing w:line="360" w:lineRule="auto"/>
        <w:rPr>
          <w:color w:val="000000"/>
          <w:sz w:val="28"/>
        </w:rPr>
      </w:pPr>
      <w:r w:rsidRPr="00B96653">
        <w:rPr>
          <w:color w:val="000000"/>
          <w:sz w:val="28"/>
        </w:rPr>
        <w:t>Проблемы оценки и переоценки основных фондов на современном этапе</w:t>
      </w:r>
    </w:p>
    <w:p w:rsidR="008540EA" w:rsidRPr="00B96653" w:rsidRDefault="008540EA">
      <w:pPr>
        <w:numPr>
          <w:ilvl w:val="0"/>
          <w:numId w:val="44"/>
        </w:numPr>
        <w:spacing w:line="360" w:lineRule="auto"/>
        <w:rPr>
          <w:color w:val="000000"/>
          <w:sz w:val="28"/>
        </w:rPr>
      </w:pPr>
      <w:r w:rsidRPr="00B96653">
        <w:rPr>
          <w:color w:val="000000"/>
          <w:sz w:val="28"/>
        </w:rPr>
        <w:t>Статистический анализ состояния окружающей среды в РФ.</w:t>
      </w:r>
    </w:p>
    <w:p w:rsidR="008540EA" w:rsidRPr="00B96653" w:rsidRDefault="008540EA">
      <w:pPr>
        <w:numPr>
          <w:ilvl w:val="0"/>
          <w:numId w:val="44"/>
        </w:numPr>
        <w:spacing w:line="360" w:lineRule="auto"/>
        <w:rPr>
          <w:color w:val="000000"/>
          <w:sz w:val="28"/>
        </w:rPr>
      </w:pPr>
      <w:r w:rsidRPr="00B96653">
        <w:rPr>
          <w:color w:val="000000"/>
          <w:sz w:val="28"/>
        </w:rPr>
        <w:t>Статистическое изучение оборотных фондов.</w:t>
      </w:r>
    </w:p>
    <w:p w:rsidR="008540EA" w:rsidRPr="00B96653" w:rsidRDefault="008540EA">
      <w:pPr>
        <w:numPr>
          <w:ilvl w:val="0"/>
          <w:numId w:val="44"/>
        </w:numPr>
        <w:spacing w:line="360" w:lineRule="auto"/>
        <w:rPr>
          <w:color w:val="000000"/>
          <w:sz w:val="28"/>
        </w:rPr>
      </w:pPr>
      <w:r w:rsidRPr="00B96653">
        <w:rPr>
          <w:color w:val="000000"/>
          <w:sz w:val="28"/>
        </w:rPr>
        <w:t>Демографическое развитие России: исторический и теоретический аспекты.</w:t>
      </w:r>
    </w:p>
    <w:p w:rsidR="008540EA" w:rsidRPr="00B96653" w:rsidRDefault="008540EA">
      <w:pPr>
        <w:numPr>
          <w:ilvl w:val="0"/>
          <w:numId w:val="44"/>
        </w:numPr>
        <w:spacing w:line="360" w:lineRule="auto"/>
        <w:rPr>
          <w:color w:val="000000"/>
          <w:sz w:val="28"/>
        </w:rPr>
      </w:pPr>
      <w:r w:rsidRPr="00B96653">
        <w:rPr>
          <w:color w:val="000000"/>
          <w:sz w:val="28"/>
        </w:rPr>
        <w:t>Демографическая ситуация в России: состояние и перспективы.</w:t>
      </w:r>
    </w:p>
    <w:p w:rsidR="008540EA" w:rsidRPr="00B96653" w:rsidRDefault="008540EA">
      <w:pPr>
        <w:numPr>
          <w:ilvl w:val="0"/>
          <w:numId w:val="44"/>
        </w:numPr>
        <w:spacing w:before="140" w:line="360" w:lineRule="auto"/>
        <w:ind w:right="440"/>
        <w:rPr>
          <w:color w:val="000000"/>
          <w:sz w:val="28"/>
        </w:rPr>
      </w:pPr>
      <w:r w:rsidRPr="00B96653">
        <w:rPr>
          <w:color w:val="000000"/>
          <w:sz w:val="28"/>
        </w:rPr>
        <w:t xml:space="preserve">Прогнозирование численности населения на длительный период </w:t>
      </w:r>
      <w:r w:rsidRPr="00B96653">
        <w:rPr>
          <w:noProof/>
          <w:color w:val="000000"/>
          <w:sz w:val="28"/>
        </w:rPr>
        <w:t>(2010-2050</w:t>
      </w:r>
      <w:r w:rsidRPr="00B96653">
        <w:rPr>
          <w:color w:val="000000"/>
          <w:sz w:val="28"/>
        </w:rPr>
        <w:t xml:space="preserve"> гг.).</w:t>
      </w:r>
    </w:p>
    <w:p w:rsidR="008540EA" w:rsidRPr="00B96653" w:rsidRDefault="008540EA">
      <w:pPr>
        <w:numPr>
          <w:ilvl w:val="0"/>
          <w:numId w:val="44"/>
        </w:numPr>
        <w:spacing w:before="80" w:line="360" w:lineRule="auto"/>
        <w:rPr>
          <w:color w:val="000000"/>
          <w:sz w:val="28"/>
        </w:rPr>
      </w:pPr>
      <w:r w:rsidRPr="00B96653">
        <w:rPr>
          <w:color w:val="000000"/>
          <w:sz w:val="28"/>
        </w:rPr>
        <w:t>Состояние и прогнозирование смертности населения РФ.</w:t>
      </w:r>
    </w:p>
    <w:p w:rsidR="008540EA" w:rsidRPr="00B96653" w:rsidRDefault="008540EA">
      <w:pPr>
        <w:numPr>
          <w:ilvl w:val="0"/>
          <w:numId w:val="44"/>
        </w:numPr>
        <w:spacing w:before="80" w:line="360" w:lineRule="auto"/>
        <w:rPr>
          <w:color w:val="000000"/>
          <w:sz w:val="28"/>
        </w:rPr>
      </w:pPr>
      <w:r w:rsidRPr="00B96653">
        <w:rPr>
          <w:color w:val="000000"/>
          <w:sz w:val="28"/>
        </w:rPr>
        <w:t>Состояние и прогнозирование рождаемости населения в РФ.</w:t>
      </w:r>
    </w:p>
    <w:p w:rsidR="008540EA" w:rsidRPr="00B96653" w:rsidRDefault="008540EA">
      <w:pPr>
        <w:numPr>
          <w:ilvl w:val="0"/>
          <w:numId w:val="44"/>
        </w:numPr>
        <w:spacing w:before="80" w:line="360" w:lineRule="auto"/>
        <w:rPr>
          <w:color w:val="000000"/>
          <w:sz w:val="28"/>
        </w:rPr>
      </w:pPr>
      <w:r w:rsidRPr="00B96653">
        <w:rPr>
          <w:color w:val="000000"/>
          <w:sz w:val="28"/>
        </w:rPr>
        <w:t>Проблемы гендерной статистики  в России.</w:t>
      </w:r>
    </w:p>
    <w:p w:rsidR="008540EA" w:rsidRPr="00B96653" w:rsidRDefault="008540EA">
      <w:pPr>
        <w:numPr>
          <w:ilvl w:val="0"/>
          <w:numId w:val="44"/>
        </w:numPr>
        <w:spacing w:before="80" w:line="360" w:lineRule="auto"/>
        <w:rPr>
          <w:color w:val="000000"/>
          <w:sz w:val="28"/>
        </w:rPr>
      </w:pPr>
      <w:r w:rsidRPr="00B96653">
        <w:rPr>
          <w:color w:val="000000"/>
          <w:sz w:val="28"/>
        </w:rPr>
        <w:t>Статистические проблемы изучения населения Москвы.</w:t>
      </w:r>
    </w:p>
    <w:p w:rsidR="008540EA" w:rsidRPr="00B96653" w:rsidRDefault="008540EA">
      <w:pPr>
        <w:numPr>
          <w:ilvl w:val="0"/>
          <w:numId w:val="44"/>
        </w:numPr>
        <w:spacing w:before="140" w:line="360" w:lineRule="auto"/>
        <w:rPr>
          <w:color w:val="000000"/>
          <w:sz w:val="28"/>
        </w:rPr>
      </w:pPr>
      <w:r w:rsidRPr="00B96653">
        <w:rPr>
          <w:color w:val="000000"/>
          <w:sz w:val="28"/>
        </w:rPr>
        <w:t>Расчет ожидаемой продолжительности жизни в РФ и сравнение с аналогичными показателями в зарубежных странах.</w:t>
      </w:r>
    </w:p>
    <w:p w:rsidR="008540EA" w:rsidRPr="00B96653" w:rsidRDefault="008540EA">
      <w:pPr>
        <w:numPr>
          <w:ilvl w:val="0"/>
          <w:numId w:val="44"/>
        </w:numPr>
        <w:spacing w:before="80" w:line="360" w:lineRule="auto"/>
        <w:rPr>
          <w:color w:val="000000"/>
          <w:sz w:val="28"/>
        </w:rPr>
      </w:pPr>
      <w:r w:rsidRPr="00B96653">
        <w:rPr>
          <w:color w:val="000000"/>
          <w:sz w:val="28"/>
        </w:rPr>
        <w:t>Статистический аспект миграционной ситуации в России.</w:t>
      </w:r>
    </w:p>
    <w:p w:rsidR="008540EA" w:rsidRPr="00B96653" w:rsidRDefault="008540EA">
      <w:pPr>
        <w:spacing w:before="80" w:line="360" w:lineRule="auto"/>
        <w:ind w:left="560" w:hanging="560"/>
        <w:rPr>
          <w:color w:val="000000"/>
          <w:sz w:val="28"/>
        </w:rPr>
      </w:pPr>
      <w:r w:rsidRPr="00B96653">
        <w:rPr>
          <w:noProof/>
          <w:color w:val="000000"/>
          <w:sz w:val="28"/>
        </w:rPr>
        <w:t>17.</w:t>
      </w:r>
      <w:r w:rsidRPr="00B96653">
        <w:rPr>
          <w:color w:val="000000"/>
          <w:sz w:val="28"/>
        </w:rPr>
        <w:t xml:space="preserve"> Статистика занятости и безработицы.</w:t>
      </w:r>
    </w:p>
    <w:p w:rsidR="008540EA" w:rsidRPr="00B96653" w:rsidRDefault="008540EA">
      <w:pPr>
        <w:spacing w:before="140" w:line="360" w:lineRule="auto"/>
        <w:ind w:left="560" w:hanging="560"/>
        <w:rPr>
          <w:color w:val="000000"/>
          <w:sz w:val="28"/>
        </w:rPr>
      </w:pPr>
      <w:r w:rsidRPr="00B96653">
        <w:rPr>
          <w:noProof/>
          <w:color w:val="000000"/>
          <w:sz w:val="28"/>
        </w:rPr>
        <w:t>18.</w:t>
      </w:r>
      <w:r w:rsidRPr="00B96653">
        <w:rPr>
          <w:color w:val="000000"/>
          <w:sz w:val="28"/>
        </w:rPr>
        <w:t xml:space="preserve"> Значение баланса трудовых ресурсов</w:t>
      </w:r>
      <w:r w:rsidRPr="00B96653">
        <w:rPr>
          <w:noProof/>
          <w:color w:val="000000"/>
          <w:sz w:val="28"/>
        </w:rPr>
        <w:t xml:space="preserve"> </w:t>
      </w:r>
      <w:r w:rsidRPr="00B96653">
        <w:rPr>
          <w:color w:val="000000"/>
          <w:sz w:val="28"/>
        </w:rPr>
        <w:t>как инструмента исследования наличия трудового потенциала, его распределения по отраслям экономики.</w:t>
      </w:r>
    </w:p>
    <w:p w:rsidR="008540EA" w:rsidRPr="00B96653" w:rsidRDefault="008540EA">
      <w:pPr>
        <w:spacing w:line="360" w:lineRule="auto"/>
        <w:rPr>
          <w:color w:val="000000"/>
          <w:sz w:val="28"/>
        </w:rPr>
      </w:pPr>
      <w:r w:rsidRPr="00B96653">
        <w:rPr>
          <w:noProof/>
          <w:color w:val="000000"/>
          <w:sz w:val="28"/>
        </w:rPr>
        <w:t>19.</w:t>
      </w:r>
      <w:r w:rsidRPr="00B96653">
        <w:rPr>
          <w:color w:val="000000"/>
          <w:sz w:val="28"/>
        </w:rPr>
        <w:t xml:space="preserve"> Статистический анализ движения рабочей силы.</w:t>
      </w:r>
    </w:p>
    <w:p w:rsidR="008540EA" w:rsidRPr="00B96653" w:rsidRDefault="008540EA">
      <w:pPr>
        <w:spacing w:line="360" w:lineRule="auto"/>
        <w:rPr>
          <w:color w:val="000000"/>
          <w:sz w:val="28"/>
        </w:rPr>
      </w:pPr>
      <w:r w:rsidRPr="00B96653">
        <w:rPr>
          <w:noProof/>
          <w:color w:val="000000"/>
          <w:sz w:val="28"/>
        </w:rPr>
        <w:t>20.</w:t>
      </w:r>
      <w:r w:rsidRPr="00B96653">
        <w:rPr>
          <w:color w:val="000000"/>
          <w:sz w:val="28"/>
        </w:rPr>
        <w:t xml:space="preserve"> Производительность труда</w:t>
      </w:r>
      <w:r w:rsidRPr="00B96653">
        <w:rPr>
          <w:noProof/>
          <w:color w:val="000000"/>
          <w:sz w:val="28"/>
        </w:rPr>
        <w:t xml:space="preserve"> -</w:t>
      </w:r>
      <w:r w:rsidRPr="00B96653">
        <w:rPr>
          <w:color w:val="000000"/>
          <w:sz w:val="28"/>
        </w:rPr>
        <w:t xml:space="preserve"> показатель эффективности экономической деятельности.</w:t>
      </w:r>
    </w:p>
    <w:p w:rsidR="008540EA" w:rsidRPr="00B96653" w:rsidRDefault="008540EA">
      <w:pPr>
        <w:spacing w:line="360" w:lineRule="auto"/>
        <w:rPr>
          <w:color w:val="000000"/>
          <w:sz w:val="28"/>
        </w:rPr>
      </w:pPr>
      <w:r w:rsidRPr="00B96653">
        <w:rPr>
          <w:noProof/>
          <w:color w:val="000000"/>
          <w:sz w:val="28"/>
        </w:rPr>
        <w:t>21.</w:t>
      </w:r>
      <w:r w:rsidRPr="00B96653">
        <w:rPr>
          <w:color w:val="000000"/>
          <w:sz w:val="28"/>
        </w:rPr>
        <w:t xml:space="preserve"> Проблемы определения общественной производительности труда.</w:t>
      </w:r>
    </w:p>
    <w:p w:rsidR="008540EA" w:rsidRPr="00B96653" w:rsidRDefault="008540EA">
      <w:pPr>
        <w:spacing w:line="360" w:lineRule="auto"/>
        <w:rPr>
          <w:color w:val="000000"/>
          <w:sz w:val="28"/>
        </w:rPr>
      </w:pPr>
      <w:r w:rsidRPr="00B96653">
        <w:rPr>
          <w:noProof/>
          <w:color w:val="000000"/>
          <w:sz w:val="28"/>
        </w:rPr>
        <w:t>22.</w:t>
      </w:r>
      <w:r w:rsidRPr="00B96653">
        <w:rPr>
          <w:color w:val="000000"/>
          <w:sz w:val="28"/>
        </w:rPr>
        <w:t xml:space="preserve"> Статистика оплаты труда и издержек на рабочую силу</w:t>
      </w:r>
    </w:p>
    <w:p w:rsidR="008540EA" w:rsidRPr="00B96653" w:rsidRDefault="008540EA">
      <w:pPr>
        <w:spacing w:line="360" w:lineRule="auto"/>
        <w:rPr>
          <w:color w:val="000000"/>
          <w:sz w:val="28"/>
        </w:rPr>
      </w:pPr>
      <w:r w:rsidRPr="00B96653">
        <w:rPr>
          <w:noProof/>
          <w:color w:val="000000"/>
          <w:sz w:val="28"/>
        </w:rPr>
        <w:t>23.</w:t>
      </w:r>
      <w:r w:rsidRPr="00B96653">
        <w:rPr>
          <w:color w:val="000000"/>
          <w:sz w:val="28"/>
        </w:rPr>
        <w:t xml:space="preserve"> Валовой внутренний продукт</w:t>
      </w:r>
      <w:r w:rsidRPr="00B96653">
        <w:rPr>
          <w:noProof/>
          <w:color w:val="000000"/>
          <w:sz w:val="28"/>
        </w:rPr>
        <w:t xml:space="preserve"> -</w:t>
      </w:r>
      <w:r w:rsidRPr="00B96653">
        <w:rPr>
          <w:color w:val="000000"/>
          <w:sz w:val="28"/>
        </w:rPr>
        <w:t xml:space="preserve"> важнейший макроэкономический показатель. Методы его расчета.</w:t>
      </w:r>
    </w:p>
    <w:p w:rsidR="008540EA" w:rsidRPr="00B96653" w:rsidRDefault="008540EA">
      <w:pPr>
        <w:spacing w:line="360" w:lineRule="auto"/>
        <w:rPr>
          <w:noProof/>
          <w:color w:val="000000"/>
          <w:sz w:val="28"/>
        </w:rPr>
      </w:pPr>
      <w:r w:rsidRPr="00B96653">
        <w:rPr>
          <w:noProof/>
          <w:color w:val="000000"/>
          <w:sz w:val="28"/>
        </w:rPr>
        <w:t>24.</w:t>
      </w:r>
      <w:r w:rsidRPr="00B96653">
        <w:rPr>
          <w:color w:val="000000"/>
          <w:sz w:val="28"/>
        </w:rPr>
        <w:t xml:space="preserve"> Проблемы переоценки валового внутреннего продукта в сопоставимые цены. Анализ динамики ВВП.</w:t>
      </w:r>
      <w:r w:rsidRPr="00B96653">
        <w:rPr>
          <w:noProof/>
          <w:color w:val="000000"/>
          <w:sz w:val="28"/>
        </w:rPr>
        <w:t xml:space="preserve"> </w:t>
      </w:r>
    </w:p>
    <w:p w:rsidR="008540EA" w:rsidRPr="00B96653" w:rsidRDefault="008540EA">
      <w:pPr>
        <w:spacing w:line="360" w:lineRule="auto"/>
        <w:rPr>
          <w:color w:val="000000"/>
          <w:sz w:val="28"/>
        </w:rPr>
      </w:pPr>
      <w:r w:rsidRPr="00B96653">
        <w:rPr>
          <w:noProof/>
          <w:color w:val="000000"/>
          <w:sz w:val="28"/>
        </w:rPr>
        <w:t>25.</w:t>
      </w:r>
      <w:r w:rsidRPr="00B96653">
        <w:rPr>
          <w:color w:val="000000"/>
          <w:sz w:val="28"/>
        </w:rPr>
        <w:t xml:space="preserve"> Международные сопоставления валового внутреннего продукта. </w:t>
      </w:r>
    </w:p>
    <w:p w:rsidR="008540EA" w:rsidRPr="00B96653" w:rsidRDefault="008540EA">
      <w:pPr>
        <w:spacing w:line="360" w:lineRule="auto"/>
        <w:rPr>
          <w:color w:val="000000"/>
          <w:sz w:val="28"/>
        </w:rPr>
      </w:pPr>
      <w:r w:rsidRPr="00B96653">
        <w:rPr>
          <w:noProof/>
          <w:color w:val="000000"/>
          <w:sz w:val="28"/>
        </w:rPr>
        <w:t>26.</w:t>
      </w:r>
      <w:r w:rsidRPr="00B96653">
        <w:rPr>
          <w:color w:val="000000"/>
          <w:sz w:val="28"/>
        </w:rPr>
        <w:t xml:space="preserve"> Межотраслевой баланс</w:t>
      </w:r>
      <w:r w:rsidRPr="00B96653">
        <w:rPr>
          <w:noProof/>
          <w:color w:val="000000"/>
          <w:sz w:val="28"/>
        </w:rPr>
        <w:t xml:space="preserve"> -</w:t>
      </w:r>
      <w:r w:rsidRPr="00B96653">
        <w:rPr>
          <w:color w:val="000000"/>
          <w:sz w:val="28"/>
        </w:rPr>
        <w:t xml:space="preserve"> инструмент изучения межотраслевых связей.</w:t>
      </w:r>
    </w:p>
    <w:p w:rsidR="008540EA" w:rsidRPr="00B96653" w:rsidRDefault="008540EA">
      <w:pPr>
        <w:spacing w:line="360" w:lineRule="auto"/>
        <w:rPr>
          <w:color w:val="000000"/>
          <w:sz w:val="28"/>
        </w:rPr>
      </w:pPr>
      <w:r w:rsidRPr="00B96653">
        <w:rPr>
          <w:noProof/>
          <w:color w:val="000000"/>
          <w:sz w:val="28"/>
        </w:rPr>
        <w:t>27.</w:t>
      </w:r>
      <w:r w:rsidRPr="00B96653">
        <w:rPr>
          <w:color w:val="000000"/>
          <w:sz w:val="28"/>
        </w:rPr>
        <w:t xml:space="preserve"> Исчисление валового национального дохода и других микроэкономических показателей доходов.</w:t>
      </w:r>
    </w:p>
    <w:p w:rsidR="008540EA" w:rsidRPr="00B96653" w:rsidRDefault="008540EA">
      <w:pPr>
        <w:spacing w:line="360" w:lineRule="auto"/>
        <w:jc w:val="both"/>
        <w:rPr>
          <w:color w:val="000000"/>
          <w:sz w:val="28"/>
        </w:rPr>
      </w:pPr>
      <w:r w:rsidRPr="00B96653">
        <w:rPr>
          <w:noProof/>
          <w:color w:val="000000"/>
          <w:sz w:val="28"/>
        </w:rPr>
        <w:t>28.</w:t>
      </w:r>
      <w:r w:rsidRPr="00B96653">
        <w:rPr>
          <w:color w:val="000000"/>
          <w:sz w:val="28"/>
        </w:rPr>
        <w:t xml:space="preserve"> Измерение результатов деятельности неформального сектора в российской экономике.</w:t>
      </w:r>
    </w:p>
    <w:p w:rsidR="008540EA" w:rsidRPr="00B96653" w:rsidRDefault="008540EA">
      <w:pPr>
        <w:spacing w:line="360" w:lineRule="auto"/>
        <w:jc w:val="both"/>
        <w:rPr>
          <w:color w:val="000000"/>
          <w:sz w:val="28"/>
        </w:rPr>
      </w:pPr>
      <w:r w:rsidRPr="00B96653">
        <w:rPr>
          <w:noProof/>
          <w:color w:val="000000"/>
          <w:sz w:val="28"/>
        </w:rPr>
        <w:t>29.</w:t>
      </w:r>
      <w:r w:rsidRPr="00B96653">
        <w:rPr>
          <w:color w:val="000000"/>
          <w:sz w:val="28"/>
        </w:rPr>
        <w:t xml:space="preserve"> Определение влияния неформального сектора и теневой экономики на объем валового внутреннего продукта.</w:t>
      </w:r>
    </w:p>
    <w:p w:rsidR="008540EA" w:rsidRPr="00B96653" w:rsidRDefault="008540EA">
      <w:pPr>
        <w:spacing w:line="360" w:lineRule="auto"/>
        <w:rPr>
          <w:color w:val="000000"/>
          <w:sz w:val="28"/>
        </w:rPr>
      </w:pPr>
      <w:r w:rsidRPr="00B96653">
        <w:rPr>
          <w:noProof/>
          <w:color w:val="000000"/>
          <w:sz w:val="28"/>
        </w:rPr>
        <w:t>30.</w:t>
      </w:r>
      <w:r w:rsidRPr="00B96653">
        <w:rPr>
          <w:color w:val="000000"/>
          <w:sz w:val="28"/>
        </w:rPr>
        <w:t xml:space="preserve"> Исчисление показателей продукции в промышленности.</w:t>
      </w:r>
    </w:p>
    <w:p w:rsidR="008540EA" w:rsidRPr="00B96653" w:rsidRDefault="008540EA">
      <w:pPr>
        <w:spacing w:line="360" w:lineRule="auto"/>
        <w:rPr>
          <w:color w:val="000000"/>
          <w:sz w:val="28"/>
        </w:rPr>
      </w:pPr>
      <w:r w:rsidRPr="00B96653">
        <w:rPr>
          <w:noProof/>
          <w:color w:val="000000"/>
          <w:sz w:val="28"/>
        </w:rPr>
        <w:t>31.</w:t>
      </w:r>
      <w:r w:rsidRPr="00B96653">
        <w:rPr>
          <w:color w:val="000000"/>
          <w:sz w:val="28"/>
        </w:rPr>
        <w:t xml:space="preserve"> Особенности исчисления показателей продукции в сельском хозяйстве.</w:t>
      </w:r>
    </w:p>
    <w:p w:rsidR="008540EA" w:rsidRPr="00B96653" w:rsidRDefault="008540EA">
      <w:pPr>
        <w:spacing w:line="360" w:lineRule="auto"/>
        <w:rPr>
          <w:color w:val="000000"/>
          <w:sz w:val="28"/>
        </w:rPr>
      </w:pPr>
      <w:r w:rsidRPr="00B96653">
        <w:rPr>
          <w:color w:val="000000"/>
          <w:sz w:val="28"/>
        </w:rPr>
        <w:t>32. Статистические аспекты изучения концентрации и монополизма в промышленности.</w:t>
      </w:r>
    </w:p>
    <w:p w:rsidR="008540EA" w:rsidRPr="00B96653" w:rsidRDefault="008540EA">
      <w:pPr>
        <w:spacing w:line="360" w:lineRule="auto"/>
        <w:rPr>
          <w:color w:val="000000"/>
          <w:sz w:val="28"/>
        </w:rPr>
      </w:pPr>
      <w:r w:rsidRPr="00B96653">
        <w:rPr>
          <w:noProof/>
          <w:color w:val="000000"/>
          <w:sz w:val="28"/>
        </w:rPr>
        <w:t>33.</w:t>
      </w:r>
      <w:r w:rsidRPr="00B96653">
        <w:rPr>
          <w:color w:val="000000"/>
          <w:sz w:val="28"/>
        </w:rPr>
        <w:t xml:space="preserve"> Система показателей, отражающая товародвижение и товарооборот.</w:t>
      </w:r>
    </w:p>
    <w:p w:rsidR="008540EA" w:rsidRPr="00B96653" w:rsidRDefault="008540EA">
      <w:pPr>
        <w:spacing w:line="360" w:lineRule="auto"/>
        <w:rPr>
          <w:color w:val="000000"/>
          <w:sz w:val="28"/>
        </w:rPr>
      </w:pPr>
      <w:r w:rsidRPr="00B96653">
        <w:rPr>
          <w:noProof/>
          <w:color w:val="000000"/>
          <w:sz w:val="28"/>
        </w:rPr>
        <w:t>34.</w:t>
      </w:r>
      <w:r w:rsidRPr="00B96653">
        <w:rPr>
          <w:color w:val="000000"/>
          <w:sz w:val="28"/>
        </w:rPr>
        <w:t xml:space="preserve"> Анализ динамики товарооборота в современных экономических условиях.</w:t>
      </w:r>
    </w:p>
    <w:p w:rsidR="008540EA" w:rsidRPr="00B96653" w:rsidRDefault="008540EA">
      <w:pPr>
        <w:spacing w:line="360" w:lineRule="auto"/>
        <w:rPr>
          <w:color w:val="000000"/>
          <w:sz w:val="28"/>
        </w:rPr>
      </w:pPr>
      <w:r w:rsidRPr="00B96653">
        <w:rPr>
          <w:noProof/>
          <w:color w:val="000000"/>
          <w:sz w:val="28"/>
        </w:rPr>
        <w:t>35.</w:t>
      </w:r>
      <w:r w:rsidRPr="00B96653">
        <w:rPr>
          <w:color w:val="000000"/>
          <w:sz w:val="28"/>
        </w:rPr>
        <w:t xml:space="preserve"> Статистическое изучение социально-экономической эффективности рыночных процессов.</w:t>
      </w:r>
    </w:p>
    <w:p w:rsidR="008540EA" w:rsidRPr="00B96653" w:rsidRDefault="008540EA">
      <w:pPr>
        <w:spacing w:line="360" w:lineRule="auto"/>
        <w:rPr>
          <w:color w:val="000000"/>
          <w:sz w:val="28"/>
        </w:rPr>
      </w:pPr>
      <w:r w:rsidRPr="00B96653">
        <w:rPr>
          <w:noProof/>
          <w:color w:val="000000"/>
          <w:sz w:val="28"/>
        </w:rPr>
        <w:t>36.</w:t>
      </w:r>
      <w:r w:rsidRPr="00B96653">
        <w:rPr>
          <w:color w:val="000000"/>
          <w:sz w:val="28"/>
        </w:rPr>
        <w:t xml:space="preserve"> Системе показателей статистики цен.</w:t>
      </w:r>
    </w:p>
    <w:p w:rsidR="008540EA" w:rsidRPr="00B96653" w:rsidRDefault="008540EA">
      <w:pPr>
        <w:spacing w:line="360" w:lineRule="auto"/>
        <w:jc w:val="both"/>
        <w:rPr>
          <w:color w:val="000000"/>
          <w:sz w:val="28"/>
        </w:rPr>
      </w:pPr>
      <w:r w:rsidRPr="00B96653">
        <w:rPr>
          <w:noProof/>
          <w:color w:val="000000"/>
          <w:sz w:val="28"/>
        </w:rPr>
        <w:t>37.</w:t>
      </w:r>
      <w:r w:rsidRPr="00B96653">
        <w:rPr>
          <w:color w:val="000000"/>
          <w:sz w:val="28"/>
        </w:rPr>
        <w:t xml:space="preserve"> Особенности исчисления индекса потребительских цен.</w:t>
      </w:r>
    </w:p>
    <w:p w:rsidR="008540EA" w:rsidRPr="00B96653" w:rsidRDefault="008540EA">
      <w:pPr>
        <w:spacing w:line="360" w:lineRule="auto"/>
        <w:jc w:val="both"/>
        <w:rPr>
          <w:color w:val="000000"/>
          <w:sz w:val="28"/>
        </w:rPr>
      </w:pPr>
      <w:r w:rsidRPr="00B96653">
        <w:rPr>
          <w:noProof/>
          <w:color w:val="000000"/>
          <w:sz w:val="28"/>
        </w:rPr>
        <w:t xml:space="preserve">38. </w:t>
      </w:r>
      <w:r w:rsidRPr="00B96653">
        <w:rPr>
          <w:color w:val="000000"/>
          <w:sz w:val="28"/>
        </w:rPr>
        <w:t>Особенности исчисления индексов цен производителей.</w:t>
      </w:r>
    </w:p>
    <w:p w:rsidR="008540EA" w:rsidRPr="00B96653" w:rsidRDefault="008540EA">
      <w:pPr>
        <w:spacing w:line="360" w:lineRule="auto"/>
        <w:rPr>
          <w:color w:val="000000"/>
          <w:sz w:val="28"/>
        </w:rPr>
      </w:pPr>
      <w:r w:rsidRPr="00B96653">
        <w:rPr>
          <w:noProof/>
          <w:color w:val="000000"/>
          <w:sz w:val="28"/>
        </w:rPr>
        <w:t>39.</w:t>
      </w:r>
      <w:r w:rsidRPr="00B96653">
        <w:rPr>
          <w:color w:val="000000"/>
          <w:sz w:val="28"/>
        </w:rPr>
        <w:t xml:space="preserve"> Особенности исчисления индексов цен в статистике внешней торговли”</w:t>
      </w:r>
    </w:p>
    <w:p w:rsidR="008540EA" w:rsidRPr="00B96653" w:rsidRDefault="008540EA">
      <w:pPr>
        <w:spacing w:line="360" w:lineRule="auto"/>
        <w:rPr>
          <w:color w:val="000000"/>
          <w:sz w:val="28"/>
        </w:rPr>
      </w:pPr>
      <w:r w:rsidRPr="00B96653">
        <w:rPr>
          <w:noProof/>
          <w:color w:val="000000"/>
          <w:sz w:val="28"/>
        </w:rPr>
        <w:t>40.</w:t>
      </w:r>
      <w:r w:rsidRPr="00B96653">
        <w:rPr>
          <w:color w:val="000000"/>
          <w:sz w:val="28"/>
        </w:rPr>
        <w:t xml:space="preserve"> Статистическое измерение инфляции в Российской Федерации.</w:t>
      </w:r>
    </w:p>
    <w:p w:rsidR="008540EA" w:rsidRPr="00B96653" w:rsidRDefault="008540EA">
      <w:pPr>
        <w:spacing w:line="360" w:lineRule="auto"/>
        <w:rPr>
          <w:color w:val="000000"/>
          <w:sz w:val="28"/>
        </w:rPr>
      </w:pPr>
      <w:r w:rsidRPr="00B96653">
        <w:rPr>
          <w:color w:val="000000"/>
          <w:sz w:val="28"/>
        </w:rPr>
        <w:t>41. Особенности инфляционных процессов на региональном уровне.</w:t>
      </w:r>
    </w:p>
    <w:p w:rsidR="008540EA" w:rsidRPr="00B96653" w:rsidRDefault="008540EA">
      <w:pPr>
        <w:spacing w:line="360" w:lineRule="auto"/>
        <w:rPr>
          <w:color w:val="000000"/>
          <w:sz w:val="28"/>
        </w:rPr>
      </w:pPr>
      <w:r w:rsidRPr="00B96653">
        <w:rPr>
          <w:noProof/>
          <w:color w:val="000000"/>
          <w:sz w:val="28"/>
        </w:rPr>
        <w:t>42.</w:t>
      </w:r>
      <w:r w:rsidRPr="00B96653">
        <w:rPr>
          <w:color w:val="000000"/>
          <w:sz w:val="28"/>
        </w:rPr>
        <w:t xml:space="preserve"> Статистический анализ финансовых результатов предприятия.</w:t>
      </w:r>
    </w:p>
    <w:p w:rsidR="008540EA" w:rsidRPr="00B96653" w:rsidRDefault="008540EA">
      <w:pPr>
        <w:spacing w:line="360" w:lineRule="auto"/>
        <w:jc w:val="both"/>
        <w:rPr>
          <w:color w:val="000000"/>
          <w:sz w:val="28"/>
        </w:rPr>
      </w:pPr>
      <w:r w:rsidRPr="00B96653">
        <w:rPr>
          <w:noProof/>
          <w:color w:val="000000"/>
          <w:sz w:val="28"/>
        </w:rPr>
        <w:t>43.</w:t>
      </w:r>
      <w:r w:rsidRPr="00B96653">
        <w:rPr>
          <w:color w:val="000000"/>
          <w:sz w:val="28"/>
        </w:rPr>
        <w:t xml:space="preserve"> Проблемы организации статистического наблюдения за деятельностью финансово-промышленных групп.</w:t>
      </w:r>
    </w:p>
    <w:p w:rsidR="008540EA" w:rsidRPr="00B96653" w:rsidRDefault="008540EA">
      <w:pPr>
        <w:spacing w:line="360" w:lineRule="auto"/>
        <w:rPr>
          <w:color w:val="000000"/>
          <w:sz w:val="28"/>
        </w:rPr>
      </w:pPr>
      <w:r w:rsidRPr="00B96653">
        <w:rPr>
          <w:noProof/>
          <w:color w:val="000000"/>
          <w:sz w:val="28"/>
        </w:rPr>
        <w:t>44.</w:t>
      </w:r>
      <w:r w:rsidRPr="00B96653">
        <w:rPr>
          <w:color w:val="000000"/>
          <w:sz w:val="28"/>
        </w:rPr>
        <w:t xml:space="preserve"> Платежный баланс</w:t>
      </w:r>
      <w:r w:rsidRPr="00B96653">
        <w:rPr>
          <w:noProof/>
          <w:color w:val="000000"/>
          <w:sz w:val="28"/>
        </w:rPr>
        <w:t xml:space="preserve"> -</w:t>
      </w:r>
      <w:r w:rsidRPr="00B96653">
        <w:rPr>
          <w:color w:val="000000"/>
          <w:sz w:val="28"/>
        </w:rPr>
        <w:t xml:space="preserve"> важный раздел макроэкономической финансовой статистики.</w:t>
      </w:r>
    </w:p>
    <w:p w:rsidR="008540EA" w:rsidRPr="00B96653" w:rsidRDefault="008540EA">
      <w:pPr>
        <w:spacing w:line="360" w:lineRule="auto"/>
        <w:rPr>
          <w:color w:val="000000"/>
          <w:sz w:val="28"/>
        </w:rPr>
      </w:pPr>
      <w:r w:rsidRPr="00B96653">
        <w:rPr>
          <w:noProof/>
          <w:color w:val="000000"/>
          <w:sz w:val="28"/>
        </w:rPr>
        <w:t>45.</w:t>
      </w:r>
      <w:r w:rsidRPr="00B96653">
        <w:rPr>
          <w:color w:val="000000"/>
          <w:sz w:val="28"/>
        </w:rPr>
        <w:t xml:space="preserve"> Статистические методы оценки рыночной конъюнктуры.</w:t>
      </w:r>
    </w:p>
    <w:p w:rsidR="008540EA" w:rsidRPr="00B96653" w:rsidRDefault="008540EA">
      <w:pPr>
        <w:spacing w:line="360" w:lineRule="auto"/>
        <w:rPr>
          <w:color w:val="000000"/>
          <w:sz w:val="28"/>
        </w:rPr>
      </w:pPr>
      <w:r w:rsidRPr="00B96653">
        <w:rPr>
          <w:noProof/>
          <w:color w:val="000000"/>
          <w:sz w:val="28"/>
        </w:rPr>
        <w:t>46.</w:t>
      </w:r>
      <w:r w:rsidRPr="00B96653">
        <w:rPr>
          <w:color w:val="000000"/>
          <w:sz w:val="28"/>
        </w:rPr>
        <w:t xml:space="preserve"> Система показателей, характеризующая уровень жизни населения.</w:t>
      </w:r>
    </w:p>
    <w:p w:rsidR="008540EA" w:rsidRPr="00B96653" w:rsidRDefault="008540EA">
      <w:pPr>
        <w:spacing w:line="360" w:lineRule="auto"/>
        <w:rPr>
          <w:color w:val="000000"/>
          <w:sz w:val="28"/>
        </w:rPr>
      </w:pPr>
      <w:r w:rsidRPr="00B96653">
        <w:rPr>
          <w:noProof/>
          <w:color w:val="000000"/>
          <w:sz w:val="28"/>
        </w:rPr>
        <w:t>47.</w:t>
      </w:r>
      <w:r w:rsidRPr="00B96653">
        <w:rPr>
          <w:color w:val="000000"/>
          <w:sz w:val="28"/>
        </w:rPr>
        <w:t xml:space="preserve"> Вопросы оценки дифференциации доходов населения.</w:t>
      </w:r>
    </w:p>
    <w:p w:rsidR="008540EA" w:rsidRPr="00B96653" w:rsidRDefault="008540EA">
      <w:pPr>
        <w:spacing w:line="360" w:lineRule="auto"/>
        <w:rPr>
          <w:color w:val="000000"/>
          <w:sz w:val="28"/>
        </w:rPr>
      </w:pPr>
      <w:r w:rsidRPr="00B96653">
        <w:rPr>
          <w:noProof/>
          <w:color w:val="000000"/>
          <w:sz w:val="28"/>
        </w:rPr>
        <w:t>48.</w:t>
      </w:r>
      <w:r w:rsidRPr="00B96653">
        <w:rPr>
          <w:color w:val="000000"/>
          <w:sz w:val="28"/>
        </w:rPr>
        <w:t xml:space="preserve"> Статистическое изучение потребления населением товаров и услуг. </w:t>
      </w:r>
    </w:p>
    <w:p w:rsidR="008540EA" w:rsidRPr="00B96653" w:rsidRDefault="008540EA">
      <w:pPr>
        <w:spacing w:line="360" w:lineRule="auto"/>
        <w:rPr>
          <w:color w:val="000000"/>
          <w:sz w:val="28"/>
        </w:rPr>
      </w:pPr>
      <w:r w:rsidRPr="00B96653">
        <w:rPr>
          <w:noProof/>
          <w:color w:val="000000"/>
          <w:sz w:val="28"/>
        </w:rPr>
        <w:t>49.</w:t>
      </w:r>
      <w:r w:rsidRPr="00B96653">
        <w:rPr>
          <w:color w:val="000000"/>
          <w:sz w:val="28"/>
        </w:rPr>
        <w:t xml:space="preserve"> Анализ основных социально-экономических показателей Москвы в последнем десятилетии.</w:t>
      </w:r>
    </w:p>
    <w:p w:rsidR="008540EA" w:rsidRPr="00B96653" w:rsidRDefault="008540EA">
      <w:pPr>
        <w:spacing w:line="360" w:lineRule="auto"/>
        <w:rPr>
          <w:color w:val="000000"/>
          <w:sz w:val="28"/>
        </w:rPr>
        <w:sectPr w:rsidR="008540EA" w:rsidRPr="00B96653">
          <w:pgSz w:w="11900" w:h="16820"/>
          <w:pgMar w:top="1440" w:right="940" w:bottom="720" w:left="940" w:header="720" w:footer="720" w:gutter="0"/>
          <w:cols w:space="60"/>
          <w:noEndnote/>
        </w:sectPr>
      </w:pPr>
    </w:p>
    <w:p w:rsidR="008540EA" w:rsidRPr="00B96653" w:rsidRDefault="008540EA">
      <w:pPr>
        <w:spacing w:before="540" w:line="360" w:lineRule="auto"/>
        <w:ind w:left="6880"/>
        <w:rPr>
          <w:b/>
          <w:noProof/>
          <w:color w:val="000000"/>
          <w:sz w:val="28"/>
        </w:rPr>
      </w:pPr>
      <w:r w:rsidRPr="00B96653">
        <w:rPr>
          <w:b/>
          <w:color w:val="000000"/>
          <w:sz w:val="28"/>
        </w:rPr>
        <w:t>ПРИЛОЖЕНИЕ</w:t>
      </w:r>
      <w:r w:rsidRPr="00B96653">
        <w:rPr>
          <w:b/>
          <w:noProof/>
          <w:color w:val="000000"/>
          <w:sz w:val="28"/>
        </w:rPr>
        <w:t xml:space="preserve"> 3</w:t>
      </w:r>
    </w:p>
    <w:p w:rsidR="008540EA" w:rsidRPr="00B96653" w:rsidRDefault="008540EA">
      <w:pPr>
        <w:spacing w:before="260" w:line="360" w:lineRule="auto"/>
        <w:ind w:left="80"/>
        <w:jc w:val="center"/>
        <w:rPr>
          <w:b/>
          <w:color w:val="000000"/>
          <w:sz w:val="28"/>
        </w:rPr>
      </w:pPr>
      <w:r w:rsidRPr="00B96653">
        <w:rPr>
          <w:b/>
          <w:color w:val="000000"/>
          <w:sz w:val="28"/>
        </w:rPr>
        <w:t>Тематика лабораторных работ по учебной дисциплине</w:t>
      </w:r>
    </w:p>
    <w:p w:rsidR="008540EA" w:rsidRPr="00B96653" w:rsidRDefault="008540EA">
      <w:pPr>
        <w:spacing w:line="360" w:lineRule="auto"/>
        <w:jc w:val="center"/>
        <w:rPr>
          <w:b/>
          <w:color w:val="000000"/>
          <w:sz w:val="28"/>
        </w:rPr>
      </w:pPr>
      <w:r w:rsidRPr="00B96653">
        <w:rPr>
          <w:b/>
          <w:color w:val="000000"/>
          <w:sz w:val="28"/>
        </w:rPr>
        <w:t xml:space="preserve">      "Статистика финансов" и  "Статистика страхования”</w:t>
      </w:r>
    </w:p>
    <w:p w:rsidR="008540EA" w:rsidRPr="00B96653" w:rsidRDefault="008540EA">
      <w:pPr>
        <w:spacing w:line="360" w:lineRule="auto"/>
        <w:rPr>
          <w:color w:val="000000"/>
          <w:sz w:val="28"/>
        </w:rPr>
      </w:pPr>
      <w:r w:rsidRPr="00B96653">
        <w:rPr>
          <w:noProof/>
          <w:color w:val="000000"/>
          <w:sz w:val="28"/>
        </w:rPr>
        <w:t>1.</w:t>
      </w:r>
      <w:r w:rsidRPr="00B96653">
        <w:rPr>
          <w:color w:val="000000"/>
          <w:sz w:val="28"/>
        </w:rPr>
        <w:t xml:space="preserve"> Организация статистики финансов Российская Федерация.</w:t>
      </w:r>
    </w:p>
    <w:p w:rsidR="008540EA" w:rsidRPr="00B96653" w:rsidRDefault="008540EA">
      <w:pPr>
        <w:spacing w:line="360" w:lineRule="auto"/>
        <w:rPr>
          <w:color w:val="000000"/>
          <w:sz w:val="28"/>
        </w:rPr>
      </w:pPr>
      <w:r w:rsidRPr="00B96653">
        <w:rPr>
          <w:noProof/>
          <w:color w:val="000000"/>
          <w:sz w:val="28"/>
        </w:rPr>
        <w:t>2.</w:t>
      </w:r>
      <w:r w:rsidRPr="00B96653">
        <w:rPr>
          <w:color w:val="000000"/>
          <w:sz w:val="28"/>
        </w:rPr>
        <w:t xml:space="preserve"> Система статистической отчетности по финансам (на примере одной из отраслей экономики).</w:t>
      </w:r>
    </w:p>
    <w:p w:rsidR="008540EA" w:rsidRPr="00B96653" w:rsidRDefault="008540EA">
      <w:pPr>
        <w:spacing w:line="360" w:lineRule="auto"/>
        <w:rPr>
          <w:color w:val="000000"/>
          <w:sz w:val="28"/>
        </w:rPr>
      </w:pPr>
      <w:r w:rsidRPr="00B96653">
        <w:rPr>
          <w:noProof/>
          <w:color w:val="000000"/>
          <w:sz w:val="28"/>
        </w:rPr>
        <w:t>3.</w:t>
      </w:r>
      <w:r w:rsidRPr="00B96653">
        <w:rPr>
          <w:color w:val="000000"/>
          <w:sz w:val="28"/>
        </w:rPr>
        <w:t xml:space="preserve"> Актуальные задачи статистики финансов в современных условиях.</w:t>
      </w:r>
    </w:p>
    <w:p w:rsidR="008540EA" w:rsidRPr="00B96653" w:rsidRDefault="008540EA">
      <w:pPr>
        <w:spacing w:line="360" w:lineRule="auto"/>
        <w:rPr>
          <w:color w:val="000000"/>
          <w:sz w:val="28"/>
        </w:rPr>
      </w:pPr>
      <w:r w:rsidRPr="00B96653">
        <w:rPr>
          <w:noProof/>
          <w:color w:val="000000"/>
          <w:sz w:val="28"/>
        </w:rPr>
        <w:t>4.</w:t>
      </w:r>
      <w:r w:rsidRPr="00B96653">
        <w:rPr>
          <w:color w:val="000000"/>
          <w:sz w:val="28"/>
        </w:rPr>
        <w:t xml:space="preserve"> Место статистики финансов в статистической информационной системе.</w:t>
      </w:r>
    </w:p>
    <w:p w:rsidR="008540EA" w:rsidRPr="00B96653" w:rsidRDefault="008540EA">
      <w:pPr>
        <w:spacing w:line="360" w:lineRule="auto"/>
        <w:rPr>
          <w:color w:val="000000"/>
          <w:sz w:val="28"/>
        </w:rPr>
      </w:pPr>
      <w:r w:rsidRPr="00B96653">
        <w:rPr>
          <w:noProof/>
          <w:color w:val="000000"/>
          <w:sz w:val="28"/>
        </w:rPr>
        <w:t>5.</w:t>
      </w:r>
      <w:r w:rsidRPr="00B96653">
        <w:rPr>
          <w:color w:val="000000"/>
          <w:sz w:val="28"/>
        </w:rPr>
        <w:t xml:space="preserve"> Система показателей статистики финансов РФ.</w:t>
      </w:r>
    </w:p>
    <w:p w:rsidR="008540EA" w:rsidRPr="00B96653" w:rsidRDefault="008540EA">
      <w:pPr>
        <w:spacing w:line="360" w:lineRule="auto"/>
        <w:rPr>
          <w:color w:val="000000"/>
          <w:sz w:val="28"/>
        </w:rPr>
      </w:pPr>
      <w:r w:rsidRPr="00B96653">
        <w:rPr>
          <w:color w:val="000000"/>
          <w:sz w:val="28"/>
        </w:rPr>
        <w:t>6. Применение метода группировок в статистическом анализе кредитных отношений.</w:t>
      </w:r>
    </w:p>
    <w:p w:rsidR="008540EA" w:rsidRPr="00B96653" w:rsidRDefault="008540EA">
      <w:pPr>
        <w:spacing w:line="360" w:lineRule="auto"/>
        <w:rPr>
          <w:color w:val="000000"/>
          <w:sz w:val="28"/>
        </w:rPr>
      </w:pPr>
      <w:r w:rsidRPr="00B96653">
        <w:rPr>
          <w:noProof/>
          <w:color w:val="000000"/>
          <w:sz w:val="28"/>
        </w:rPr>
        <w:t>7.</w:t>
      </w:r>
      <w:r w:rsidRPr="00B96653">
        <w:rPr>
          <w:color w:val="000000"/>
          <w:sz w:val="28"/>
        </w:rPr>
        <w:t xml:space="preserve"> Статистическое изучение срочности и возвратности кредита.</w:t>
      </w:r>
    </w:p>
    <w:p w:rsidR="008540EA" w:rsidRPr="00B96653" w:rsidRDefault="008540EA">
      <w:pPr>
        <w:spacing w:line="360" w:lineRule="auto"/>
        <w:rPr>
          <w:color w:val="000000"/>
          <w:sz w:val="28"/>
        </w:rPr>
      </w:pPr>
      <w:r w:rsidRPr="00B96653">
        <w:rPr>
          <w:color w:val="000000"/>
          <w:sz w:val="28"/>
        </w:rPr>
        <w:t>8. Статистический анализ краткосрочного кредита по объектам и видам кредитования.</w:t>
      </w:r>
    </w:p>
    <w:p w:rsidR="008540EA" w:rsidRPr="00B96653" w:rsidRDefault="008540EA">
      <w:pPr>
        <w:spacing w:line="360" w:lineRule="auto"/>
        <w:ind w:firstLine="23"/>
        <w:rPr>
          <w:color w:val="000000"/>
          <w:sz w:val="28"/>
        </w:rPr>
      </w:pPr>
      <w:r w:rsidRPr="00B96653">
        <w:rPr>
          <w:noProof/>
          <w:color w:val="000000"/>
          <w:sz w:val="28"/>
        </w:rPr>
        <w:t>9.</w:t>
      </w:r>
      <w:r w:rsidRPr="00B96653">
        <w:rPr>
          <w:color w:val="000000"/>
          <w:sz w:val="28"/>
        </w:rPr>
        <w:t xml:space="preserve"> Система статистических показателей деятельности коммерческих банков.</w:t>
      </w:r>
    </w:p>
    <w:p w:rsidR="008540EA" w:rsidRPr="00B96653" w:rsidRDefault="008540EA">
      <w:pPr>
        <w:spacing w:before="80" w:line="360" w:lineRule="auto"/>
        <w:ind w:firstLine="20"/>
        <w:rPr>
          <w:color w:val="000000"/>
          <w:sz w:val="28"/>
        </w:rPr>
      </w:pPr>
      <w:r w:rsidRPr="00B96653">
        <w:rPr>
          <w:noProof/>
          <w:color w:val="000000"/>
          <w:sz w:val="28"/>
        </w:rPr>
        <w:t>10.</w:t>
      </w:r>
      <w:r w:rsidRPr="00B96653">
        <w:rPr>
          <w:color w:val="000000"/>
          <w:sz w:val="28"/>
        </w:rPr>
        <w:t xml:space="preserve"> статистический анализ кредитоспособности предприятия.</w:t>
      </w:r>
    </w:p>
    <w:p w:rsidR="008540EA" w:rsidRPr="00B96653" w:rsidRDefault="008540EA">
      <w:pPr>
        <w:spacing w:before="80" w:line="360" w:lineRule="auto"/>
        <w:ind w:firstLine="20"/>
        <w:rPr>
          <w:color w:val="000000"/>
          <w:sz w:val="28"/>
        </w:rPr>
      </w:pPr>
      <w:r w:rsidRPr="00B96653">
        <w:rPr>
          <w:noProof/>
          <w:color w:val="000000"/>
          <w:sz w:val="28"/>
        </w:rPr>
        <w:t>11.</w:t>
      </w:r>
      <w:r w:rsidRPr="00B96653">
        <w:rPr>
          <w:color w:val="000000"/>
          <w:sz w:val="28"/>
        </w:rPr>
        <w:t xml:space="preserve"> Статистическое изучение эффективности кредита.</w:t>
      </w:r>
    </w:p>
    <w:p w:rsidR="008540EA" w:rsidRPr="00B96653" w:rsidRDefault="008540EA">
      <w:pPr>
        <w:spacing w:before="80" w:line="360" w:lineRule="auto"/>
        <w:ind w:firstLine="20"/>
        <w:rPr>
          <w:color w:val="000000"/>
          <w:sz w:val="28"/>
        </w:rPr>
      </w:pPr>
      <w:r w:rsidRPr="00B96653">
        <w:rPr>
          <w:noProof/>
          <w:color w:val="000000"/>
          <w:sz w:val="28"/>
        </w:rPr>
        <w:t>12.</w:t>
      </w:r>
      <w:r w:rsidRPr="00B96653">
        <w:rPr>
          <w:color w:val="000000"/>
          <w:sz w:val="28"/>
        </w:rPr>
        <w:t xml:space="preserve"> Статистическое исследование банковского процента.</w:t>
      </w:r>
    </w:p>
    <w:p w:rsidR="008540EA" w:rsidRPr="00B96653" w:rsidRDefault="008540EA">
      <w:pPr>
        <w:spacing w:line="360" w:lineRule="auto"/>
        <w:ind w:firstLine="20"/>
        <w:rPr>
          <w:color w:val="000000"/>
          <w:sz w:val="28"/>
        </w:rPr>
      </w:pPr>
      <w:r w:rsidRPr="00B96653">
        <w:rPr>
          <w:noProof/>
          <w:color w:val="000000"/>
          <w:sz w:val="28"/>
        </w:rPr>
        <w:t>13.</w:t>
      </w:r>
      <w:r w:rsidRPr="00B96653">
        <w:rPr>
          <w:color w:val="000000"/>
          <w:sz w:val="28"/>
        </w:rPr>
        <w:t xml:space="preserve"> Современные статистические методы сравнительной оценки эффективности инвестиций.</w:t>
      </w:r>
    </w:p>
    <w:p w:rsidR="008540EA" w:rsidRPr="00B96653" w:rsidRDefault="008540EA">
      <w:pPr>
        <w:spacing w:line="360" w:lineRule="auto"/>
        <w:ind w:firstLine="20"/>
        <w:rPr>
          <w:noProof/>
          <w:color w:val="000000"/>
          <w:sz w:val="28"/>
        </w:rPr>
      </w:pPr>
      <w:r w:rsidRPr="00B96653">
        <w:rPr>
          <w:noProof/>
          <w:color w:val="000000"/>
          <w:sz w:val="28"/>
        </w:rPr>
        <w:t>14.</w:t>
      </w:r>
      <w:r w:rsidRPr="00B96653">
        <w:rPr>
          <w:color w:val="000000"/>
          <w:sz w:val="28"/>
        </w:rPr>
        <w:t xml:space="preserve"> Статистический анализ факторов, влияющих на эффективность инвестиций (по экономике в целом или на примере отдель</w:t>
      </w:r>
      <w:r w:rsidRPr="00B96653">
        <w:rPr>
          <w:color w:val="000000"/>
          <w:sz w:val="28"/>
        </w:rPr>
        <w:softHyphen/>
        <w:t>ных отраслей)</w:t>
      </w:r>
      <w:r w:rsidRPr="00B96653">
        <w:rPr>
          <w:noProof/>
          <w:color w:val="000000"/>
          <w:sz w:val="28"/>
        </w:rPr>
        <w:t>.</w:t>
      </w:r>
    </w:p>
    <w:p w:rsidR="008540EA" w:rsidRPr="00B96653" w:rsidRDefault="008540EA">
      <w:pPr>
        <w:spacing w:line="360" w:lineRule="auto"/>
        <w:ind w:firstLine="20"/>
        <w:rPr>
          <w:color w:val="000000"/>
          <w:sz w:val="28"/>
        </w:rPr>
      </w:pPr>
      <w:r w:rsidRPr="00B96653">
        <w:rPr>
          <w:noProof/>
          <w:color w:val="000000"/>
          <w:sz w:val="28"/>
        </w:rPr>
        <w:t>15.</w:t>
      </w:r>
      <w:r w:rsidRPr="00B96653">
        <w:rPr>
          <w:color w:val="000000"/>
          <w:sz w:val="28"/>
        </w:rPr>
        <w:t xml:space="preserve"> Статистические методы изучения строения денежной массы по видам и купюрам.</w:t>
      </w:r>
    </w:p>
    <w:p w:rsidR="008540EA" w:rsidRPr="00B96653" w:rsidRDefault="008540EA">
      <w:pPr>
        <w:spacing w:before="260" w:line="360" w:lineRule="auto"/>
        <w:rPr>
          <w:color w:val="000000"/>
          <w:sz w:val="28"/>
        </w:rPr>
      </w:pPr>
      <w:r w:rsidRPr="00B96653">
        <w:rPr>
          <w:noProof/>
          <w:color w:val="000000"/>
          <w:sz w:val="28"/>
        </w:rPr>
        <w:t>16.</w:t>
      </w:r>
      <w:r w:rsidRPr="00B96653">
        <w:rPr>
          <w:color w:val="000000"/>
          <w:sz w:val="28"/>
        </w:rPr>
        <w:t xml:space="preserve"> Статистическое исследование объема и миграции налично-денежной массы.</w:t>
      </w:r>
    </w:p>
    <w:p w:rsidR="008540EA" w:rsidRPr="00B96653" w:rsidRDefault="008540EA">
      <w:pPr>
        <w:spacing w:before="260" w:line="360" w:lineRule="auto"/>
        <w:rPr>
          <w:color w:val="000000"/>
          <w:sz w:val="28"/>
        </w:rPr>
      </w:pPr>
      <w:r w:rsidRPr="00B96653">
        <w:rPr>
          <w:noProof/>
          <w:color w:val="000000"/>
          <w:sz w:val="28"/>
        </w:rPr>
        <w:t>17.</w:t>
      </w:r>
      <w:r w:rsidRPr="00B96653">
        <w:rPr>
          <w:color w:val="000000"/>
          <w:sz w:val="28"/>
        </w:rPr>
        <w:t xml:space="preserve"> Статистический анализ кассового плана.</w:t>
      </w:r>
    </w:p>
    <w:p w:rsidR="008540EA" w:rsidRPr="00B96653" w:rsidRDefault="008540EA">
      <w:pPr>
        <w:spacing w:line="360" w:lineRule="auto"/>
        <w:rPr>
          <w:color w:val="000000"/>
          <w:sz w:val="28"/>
        </w:rPr>
      </w:pPr>
      <w:r w:rsidRPr="00B96653">
        <w:rPr>
          <w:noProof/>
          <w:color w:val="000000"/>
          <w:sz w:val="28"/>
        </w:rPr>
        <w:t>18.</w:t>
      </w:r>
      <w:r w:rsidRPr="00B96653">
        <w:rPr>
          <w:color w:val="000000"/>
          <w:sz w:val="28"/>
        </w:rPr>
        <w:t xml:space="preserve"> Применение метода группировок в исследовании безналичного денежного оборота.</w:t>
      </w:r>
    </w:p>
    <w:p w:rsidR="008540EA" w:rsidRPr="00B96653" w:rsidRDefault="008540EA">
      <w:pPr>
        <w:spacing w:before="80" w:line="360" w:lineRule="auto"/>
        <w:rPr>
          <w:color w:val="000000"/>
          <w:sz w:val="28"/>
        </w:rPr>
      </w:pPr>
      <w:r w:rsidRPr="00B96653">
        <w:rPr>
          <w:noProof/>
          <w:color w:val="000000"/>
          <w:sz w:val="28"/>
        </w:rPr>
        <w:t>19.</w:t>
      </w:r>
      <w:r w:rsidRPr="00B96653">
        <w:rPr>
          <w:color w:val="000000"/>
          <w:sz w:val="28"/>
        </w:rPr>
        <w:t xml:space="preserve"> Статистический анализ оборота расчетных документов.</w:t>
      </w:r>
    </w:p>
    <w:p w:rsidR="008540EA" w:rsidRPr="00B96653" w:rsidRDefault="008540EA">
      <w:pPr>
        <w:spacing w:before="80" w:line="360" w:lineRule="auto"/>
        <w:rPr>
          <w:color w:val="000000"/>
          <w:sz w:val="28"/>
        </w:rPr>
      </w:pPr>
      <w:r w:rsidRPr="00B96653">
        <w:rPr>
          <w:noProof/>
          <w:color w:val="000000"/>
          <w:sz w:val="28"/>
        </w:rPr>
        <w:t>20.</w:t>
      </w:r>
      <w:r w:rsidRPr="00B96653">
        <w:rPr>
          <w:color w:val="000000"/>
          <w:sz w:val="28"/>
        </w:rPr>
        <w:t xml:space="preserve"> Группировка в банковской статистике.</w:t>
      </w:r>
    </w:p>
    <w:p w:rsidR="008540EA" w:rsidRPr="00B96653" w:rsidRDefault="008540EA">
      <w:pPr>
        <w:spacing w:before="80" w:line="360" w:lineRule="auto"/>
        <w:rPr>
          <w:color w:val="000000"/>
          <w:sz w:val="28"/>
        </w:rPr>
      </w:pPr>
      <w:r w:rsidRPr="00B96653">
        <w:rPr>
          <w:noProof/>
          <w:color w:val="000000"/>
          <w:sz w:val="28"/>
        </w:rPr>
        <w:t>21.</w:t>
      </w:r>
      <w:r w:rsidRPr="00B96653">
        <w:rPr>
          <w:color w:val="000000"/>
          <w:sz w:val="28"/>
        </w:rPr>
        <w:t xml:space="preserve"> Система показателей статистики банков.</w:t>
      </w:r>
    </w:p>
    <w:p w:rsidR="008540EA" w:rsidRPr="00B96653" w:rsidRDefault="008540EA">
      <w:pPr>
        <w:spacing w:before="80" w:line="360" w:lineRule="auto"/>
        <w:rPr>
          <w:color w:val="000000"/>
          <w:sz w:val="28"/>
        </w:rPr>
      </w:pPr>
      <w:r w:rsidRPr="00B96653">
        <w:rPr>
          <w:noProof/>
          <w:color w:val="000000"/>
          <w:sz w:val="28"/>
        </w:rPr>
        <w:t>22.</w:t>
      </w:r>
      <w:r w:rsidRPr="00B96653">
        <w:rPr>
          <w:color w:val="000000"/>
          <w:sz w:val="28"/>
        </w:rPr>
        <w:t xml:space="preserve"> Основные направления автоматизации банковской статистики.</w:t>
      </w:r>
    </w:p>
    <w:p w:rsidR="008540EA" w:rsidRPr="00B96653" w:rsidRDefault="008540EA">
      <w:pPr>
        <w:spacing w:line="360" w:lineRule="auto"/>
        <w:rPr>
          <w:color w:val="000000"/>
          <w:sz w:val="28"/>
        </w:rPr>
      </w:pPr>
      <w:r w:rsidRPr="00B96653">
        <w:rPr>
          <w:noProof/>
          <w:color w:val="000000"/>
          <w:sz w:val="28"/>
        </w:rPr>
        <w:t>23.</w:t>
      </w:r>
      <w:r w:rsidRPr="00B96653">
        <w:rPr>
          <w:color w:val="000000"/>
          <w:sz w:val="28"/>
        </w:rPr>
        <w:t xml:space="preserve"> Статистический анализ эластичности вкладов в зависимости от различных факторов.</w:t>
      </w:r>
    </w:p>
    <w:p w:rsidR="008540EA" w:rsidRPr="00B96653" w:rsidRDefault="008540EA">
      <w:pPr>
        <w:spacing w:line="360" w:lineRule="auto"/>
        <w:rPr>
          <w:noProof/>
          <w:color w:val="000000"/>
          <w:sz w:val="28"/>
        </w:rPr>
      </w:pPr>
      <w:r w:rsidRPr="00B96653">
        <w:rPr>
          <w:noProof/>
          <w:color w:val="000000"/>
          <w:sz w:val="28"/>
        </w:rPr>
        <w:t>24.</w:t>
      </w:r>
      <w:r w:rsidRPr="00B96653">
        <w:rPr>
          <w:color w:val="000000"/>
          <w:sz w:val="28"/>
        </w:rPr>
        <w:t xml:space="preserve"> Основные направления и методы исследования оборотных средств (по экономике в целом или на примере одной из отраслей)</w:t>
      </w:r>
      <w:r w:rsidRPr="00B96653">
        <w:rPr>
          <w:noProof/>
          <w:color w:val="000000"/>
          <w:sz w:val="28"/>
        </w:rPr>
        <w:t>.</w:t>
      </w:r>
    </w:p>
    <w:p w:rsidR="008540EA" w:rsidRPr="00B96653" w:rsidRDefault="008540EA">
      <w:pPr>
        <w:spacing w:line="360" w:lineRule="auto"/>
        <w:rPr>
          <w:noProof/>
          <w:color w:val="000000"/>
          <w:sz w:val="28"/>
        </w:rPr>
      </w:pPr>
      <w:r w:rsidRPr="00B96653">
        <w:rPr>
          <w:noProof/>
          <w:color w:val="000000"/>
          <w:sz w:val="28"/>
        </w:rPr>
        <w:t>25.</w:t>
      </w:r>
      <w:r w:rsidRPr="00B96653">
        <w:rPr>
          <w:color w:val="000000"/>
          <w:sz w:val="28"/>
        </w:rPr>
        <w:t xml:space="preserve"> Система показателей статистики финансов предприятий и отраслей экономики (на примере одной из отраслей)</w:t>
      </w:r>
      <w:r w:rsidRPr="00B96653">
        <w:rPr>
          <w:noProof/>
          <w:color w:val="000000"/>
          <w:sz w:val="28"/>
        </w:rPr>
        <w:t>.</w:t>
      </w:r>
    </w:p>
    <w:p w:rsidR="008540EA" w:rsidRPr="00B96653" w:rsidRDefault="008540EA">
      <w:pPr>
        <w:spacing w:before="80" w:line="360" w:lineRule="auto"/>
        <w:rPr>
          <w:color w:val="000000"/>
          <w:sz w:val="28"/>
        </w:rPr>
      </w:pPr>
      <w:r w:rsidRPr="00B96653">
        <w:rPr>
          <w:noProof/>
          <w:color w:val="000000"/>
          <w:sz w:val="28"/>
        </w:rPr>
        <w:t>26.</w:t>
      </w:r>
      <w:r w:rsidRPr="00B96653">
        <w:rPr>
          <w:color w:val="000000"/>
          <w:sz w:val="28"/>
        </w:rPr>
        <w:t xml:space="preserve"> Статистический анализ прибыли и рентабельности в промышленности.</w:t>
      </w:r>
    </w:p>
    <w:p w:rsidR="008540EA" w:rsidRPr="00B96653" w:rsidRDefault="008540EA">
      <w:pPr>
        <w:spacing w:before="80" w:line="360" w:lineRule="auto"/>
        <w:rPr>
          <w:color w:val="000000"/>
          <w:sz w:val="28"/>
        </w:rPr>
      </w:pPr>
      <w:r w:rsidRPr="00B96653">
        <w:rPr>
          <w:noProof/>
          <w:color w:val="000000"/>
          <w:sz w:val="28"/>
        </w:rPr>
        <w:t>27.</w:t>
      </w:r>
      <w:r w:rsidRPr="00B96653">
        <w:rPr>
          <w:color w:val="000000"/>
          <w:sz w:val="28"/>
        </w:rPr>
        <w:t xml:space="preserve"> Статистическое изучение оборотных средств промышленности.</w:t>
      </w:r>
    </w:p>
    <w:p w:rsidR="008540EA" w:rsidRPr="00B96653" w:rsidRDefault="008540EA">
      <w:pPr>
        <w:spacing w:line="360" w:lineRule="auto"/>
        <w:rPr>
          <w:color w:val="000000"/>
          <w:sz w:val="28"/>
        </w:rPr>
      </w:pPr>
      <w:r w:rsidRPr="00B96653">
        <w:rPr>
          <w:noProof/>
          <w:color w:val="000000"/>
          <w:sz w:val="28"/>
        </w:rPr>
        <w:t>28.</w:t>
      </w:r>
      <w:r w:rsidRPr="00B96653">
        <w:rPr>
          <w:color w:val="000000"/>
          <w:sz w:val="28"/>
        </w:rPr>
        <w:t xml:space="preserve"> Статистический анализ использования заемных средств предприя</w:t>
      </w:r>
      <w:r w:rsidRPr="00B96653">
        <w:rPr>
          <w:color w:val="000000"/>
          <w:sz w:val="28"/>
        </w:rPr>
        <w:softHyphen/>
        <w:t>тиями промышленности (или других отраслей экономики).</w:t>
      </w:r>
    </w:p>
    <w:p w:rsidR="008540EA" w:rsidRPr="00B96653" w:rsidRDefault="008540EA">
      <w:pPr>
        <w:spacing w:line="360" w:lineRule="auto"/>
        <w:rPr>
          <w:color w:val="000000"/>
          <w:sz w:val="28"/>
        </w:rPr>
      </w:pPr>
      <w:r w:rsidRPr="00B96653">
        <w:rPr>
          <w:noProof/>
          <w:color w:val="000000"/>
          <w:sz w:val="28"/>
        </w:rPr>
        <w:t>29.</w:t>
      </w:r>
      <w:r w:rsidRPr="00B96653">
        <w:rPr>
          <w:color w:val="000000"/>
          <w:sz w:val="28"/>
        </w:rPr>
        <w:t xml:space="preserve"> Особенности статистического исследования прибыли и рентабель</w:t>
      </w:r>
      <w:r w:rsidRPr="00B96653">
        <w:rPr>
          <w:color w:val="000000"/>
          <w:sz w:val="28"/>
        </w:rPr>
        <w:softHyphen/>
        <w:t>ности в строительных организациях.</w:t>
      </w:r>
    </w:p>
    <w:p w:rsidR="008540EA" w:rsidRPr="00B96653" w:rsidRDefault="008540EA">
      <w:pPr>
        <w:spacing w:line="360" w:lineRule="auto"/>
        <w:rPr>
          <w:color w:val="000000"/>
          <w:sz w:val="28"/>
        </w:rPr>
      </w:pPr>
      <w:r w:rsidRPr="00B96653">
        <w:rPr>
          <w:noProof/>
          <w:color w:val="000000"/>
          <w:sz w:val="28"/>
        </w:rPr>
        <w:t>30.</w:t>
      </w:r>
      <w:r w:rsidRPr="00B96653">
        <w:rPr>
          <w:color w:val="000000"/>
          <w:sz w:val="28"/>
        </w:rPr>
        <w:t xml:space="preserve"> Статистический анализ факторов, влияющих на рост прибыли сельскохозяйственных предприятий.</w:t>
      </w:r>
    </w:p>
    <w:p w:rsidR="008540EA" w:rsidRPr="00B96653" w:rsidRDefault="008540EA">
      <w:pPr>
        <w:spacing w:line="360" w:lineRule="auto"/>
        <w:rPr>
          <w:color w:val="000000"/>
          <w:sz w:val="28"/>
        </w:rPr>
      </w:pPr>
      <w:r w:rsidRPr="00B96653">
        <w:rPr>
          <w:noProof/>
          <w:color w:val="000000"/>
          <w:sz w:val="28"/>
        </w:rPr>
        <w:t>31.</w:t>
      </w:r>
      <w:r w:rsidRPr="00B96653">
        <w:rPr>
          <w:color w:val="000000"/>
          <w:sz w:val="28"/>
        </w:rPr>
        <w:t xml:space="preserve"> Основные направления совершенствования показателей статистики финансов агропромышленного комплекса.</w:t>
      </w:r>
    </w:p>
    <w:p w:rsidR="008540EA" w:rsidRPr="00B96653" w:rsidRDefault="008540EA">
      <w:pPr>
        <w:spacing w:before="80" w:line="360" w:lineRule="auto"/>
        <w:rPr>
          <w:color w:val="000000"/>
          <w:sz w:val="28"/>
        </w:rPr>
      </w:pPr>
      <w:r w:rsidRPr="00B96653">
        <w:rPr>
          <w:noProof/>
          <w:color w:val="000000"/>
          <w:sz w:val="28"/>
        </w:rPr>
        <w:t>32.</w:t>
      </w:r>
      <w:r w:rsidRPr="00B96653">
        <w:rPr>
          <w:color w:val="000000"/>
          <w:sz w:val="28"/>
        </w:rPr>
        <w:t xml:space="preserve"> Статистический анализ издержек обращения в торговле.</w:t>
      </w:r>
    </w:p>
    <w:p w:rsidR="008540EA" w:rsidRPr="00B96653" w:rsidRDefault="008540EA">
      <w:pPr>
        <w:spacing w:line="360" w:lineRule="auto"/>
        <w:rPr>
          <w:color w:val="000000"/>
          <w:sz w:val="28"/>
        </w:rPr>
      </w:pPr>
      <w:r w:rsidRPr="00B96653">
        <w:rPr>
          <w:noProof/>
          <w:color w:val="000000"/>
          <w:sz w:val="28"/>
        </w:rPr>
        <w:t>33.</w:t>
      </w:r>
      <w:r w:rsidRPr="00B96653">
        <w:rPr>
          <w:color w:val="000000"/>
          <w:sz w:val="28"/>
        </w:rPr>
        <w:t xml:space="preserve"> Особенности статистического исследования дохода прибыли и рентабельности в торговле.</w:t>
      </w:r>
    </w:p>
    <w:p w:rsidR="008540EA" w:rsidRPr="00B96653" w:rsidRDefault="008540EA">
      <w:pPr>
        <w:spacing w:line="360" w:lineRule="auto"/>
        <w:rPr>
          <w:color w:val="000000"/>
          <w:sz w:val="28"/>
        </w:rPr>
      </w:pPr>
      <w:r w:rsidRPr="00B96653">
        <w:rPr>
          <w:noProof/>
          <w:color w:val="000000"/>
          <w:sz w:val="28"/>
        </w:rPr>
        <w:t>34.</w:t>
      </w:r>
      <w:r w:rsidRPr="00B96653">
        <w:rPr>
          <w:color w:val="000000"/>
          <w:sz w:val="28"/>
        </w:rPr>
        <w:t xml:space="preserve"> Современные методы анализа условий внешнеторговых кредитных операций.</w:t>
      </w:r>
    </w:p>
    <w:p w:rsidR="008540EA" w:rsidRPr="00B96653" w:rsidRDefault="008540EA">
      <w:pPr>
        <w:spacing w:line="360" w:lineRule="auto"/>
        <w:rPr>
          <w:color w:val="000000"/>
          <w:sz w:val="28"/>
        </w:rPr>
      </w:pPr>
      <w:r w:rsidRPr="00B96653">
        <w:rPr>
          <w:noProof/>
          <w:color w:val="000000"/>
          <w:sz w:val="28"/>
        </w:rPr>
        <w:t>35.</w:t>
      </w:r>
      <w:r w:rsidRPr="00B96653">
        <w:rPr>
          <w:color w:val="000000"/>
          <w:sz w:val="28"/>
        </w:rPr>
        <w:t xml:space="preserve"> Методы выбора оптимального кредитного соглашения из нескольких предложенных вариантов.</w:t>
      </w:r>
    </w:p>
    <w:p w:rsidR="008540EA" w:rsidRPr="00B96653" w:rsidRDefault="008540EA">
      <w:pPr>
        <w:spacing w:before="240" w:line="360" w:lineRule="auto"/>
        <w:rPr>
          <w:color w:val="000000"/>
          <w:sz w:val="28"/>
        </w:rPr>
      </w:pPr>
      <w:r w:rsidRPr="00B96653">
        <w:rPr>
          <w:noProof/>
          <w:color w:val="000000"/>
          <w:sz w:val="28"/>
        </w:rPr>
        <w:t>36.</w:t>
      </w:r>
      <w:r w:rsidRPr="00B96653">
        <w:rPr>
          <w:color w:val="000000"/>
          <w:sz w:val="28"/>
        </w:rPr>
        <w:t xml:space="preserve"> Основные направления применения высших финансовых вычислений в экономике.</w:t>
      </w:r>
    </w:p>
    <w:p w:rsidR="008540EA" w:rsidRPr="00B96653" w:rsidRDefault="008540EA">
      <w:pPr>
        <w:spacing w:line="360" w:lineRule="auto"/>
        <w:rPr>
          <w:color w:val="000000"/>
          <w:sz w:val="28"/>
        </w:rPr>
      </w:pPr>
      <w:r w:rsidRPr="00B96653">
        <w:rPr>
          <w:noProof/>
          <w:color w:val="000000"/>
          <w:sz w:val="28"/>
        </w:rPr>
        <w:t>37.</w:t>
      </w:r>
      <w:r w:rsidRPr="00B96653">
        <w:rPr>
          <w:color w:val="000000"/>
          <w:sz w:val="28"/>
        </w:rPr>
        <w:t xml:space="preserve"> Статистические показатели развития социального страхования и обеспечения.</w:t>
      </w:r>
    </w:p>
    <w:p w:rsidR="008540EA" w:rsidRPr="00B96653" w:rsidRDefault="008540EA">
      <w:pPr>
        <w:spacing w:line="360" w:lineRule="auto"/>
        <w:rPr>
          <w:color w:val="000000"/>
          <w:sz w:val="28"/>
        </w:rPr>
      </w:pPr>
      <w:r w:rsidRPr="00B96653">
        <w:rPr>
          <w:noProof/>
          <w:color w:val="000000"/>
          <w:sz w:val="28"/>
        </w:rPr>
        <w:t>38.</w:t>
      </w:r>
      <w:r w:rsidRPr="00B96653">
        <w:rPr>
          <w:color w:val="000000"/>
          <w:sz w:val="28"/>
        </w:rPr>
        <w:t xml:space="preserve"> Анализ статистических</w:t>
      </w:r>
      <w:r w:rsidRPr="00B96653">
        <w:rPr>
          <w:noProof/>
          <w:color w:val="000000"/>
          <w:sz w:val="28"/>
        </w:rPr>
        <w:t xml:space="preserve"> закономерностей</w:t>
      </w:r>
      <w:r w:rsidRPr="00B96653">
        <w:rPr>
          <w:color w:val="000000"/>
          <w:sz w:val="28"/>
        </w:rPr>
        <w:t xml:space="preserve"> развития страховых событий.</w:t>
      </w:r>
    </w:p>
    <w:p w:rsidR="008540EA" w:rsidRPr="00B96653" w:rsidRDefault="008540EA">
      <w:pPr>
        <w:spacing w:before="80" w:line="360" w:lineRule="auto"/>
        <w:rPr>
          <w:color w:val="000000"/>
          <w:sz w:val="28"/>
        </w:rPr>
      </w:pPr>
      <w:r w:rsidRPr="00B96653">
        <w:rPr>
          <w:noProof/>
          <w:color w:val="000000"/>
          <w:sz w:val="28"/>
        </w:rPr>
        <w:t>39.</w:t>
      </w:r>
      <w:r w:rsidRPr="00B96653">
        <w:rPr>
          <w:color w:val="000000"/>
          <w:sz w:val="28"/>
        </w:rPr>
        <w:t xml:space="preserve"> Особенности расчета тарифных ставок в личном страховании.</w:t>
      </w:r>
    </w:p>
    <w:p w:rsidR="008540EA" w:rsidRPr="00B96653" w:rsidRDefault="008540EA">
      <w:pPr>
        <w:spacing w:line="360" w:lineRule="auto"/>
        <w:rPr>
          <w:color w:val="000000"/>
          <w:sz w:val="28"/>
        </w:rPr>
      </w:pPr>
      <w:r w:rsidRPr="00B96653">
        <w:rPr>
          <w:noProof/>
          <w:color w:val="000000"/>
          <w:sz w:val="28"/>
        </w:rPr>
        <w:t>40.</w:t>
      </w:r>
      <w:r w:rsidRPr="00B96653">
        <w:rPr>
          <w:color w:val="000000"/>
          <w:sz w:val="28"/>
        </w:rPr>
        <w:t xml:space="preserve"> Статистические методы расчета тарифных ставок в имущественном страховании.</w:t>
      </w:r>
    </w:p>
    <w:p w:rsidR="008540EA" w:rsidRPr="00B96653" w:rsidRDefault="008540EA">
      <w:pPr>
        <w:spacing w:before="80" w:line="360" w:lineRule="auto"/>
        <w:rPr>
          <w:color w:val="000000"/>
          <w:sz w:val="28"/>
        </w:rPr>
      </w:pPr>
      <w:r w:rsidRPr="00B96653">
        <w:rPr>
          <w:noProof/>
          <w:color w:val="000000"/>
          <w:sz w:val="28"/>
        </w:rPr>
        <w:t>41.</w:t>
      </w:r>
      <w:r w:rsidRPr="00B96653">
        <w:rPr>
          <w:color w:val="000000"/>
          <w:sz w:val="28"/>
        </w:rPr>
        <w:t xml:space="preserve"> Статистический анализ валютных курсов.</w:t>
      </w:r>
    </w:p>
    <w:p w:rsidR="008540EA" w:rsidRPr="00B96653" w:rsidRDefault="008540EA">
      <w:pPr>
        <w:spacing w:line="360" w:lineRule="auto"/>
        <w:rPr>
          <w:color w:val="000000"/>
          <w:sz w:val="28"/>
        </w:rPr>
      </w:pPr>
      <w:r w:rsidRPr="00B96653">
        <w:rPr>
          <w:noProof/>
          <w:color w:val="000000"/>
          <w:sz w:val="28"/>
        </w:rPr>
        <w:t>42.</w:t>
      </w:r>
      <w:r w:rsidRPr="00B96653">
        <w:rPr>
          <w:color w:val="000000"/>
          <w:sz w:val="28"/>
        </w:rPr>
        <w:t xml:space="preserve"> Исследование динамики валютных курсов (на примере одной или нескольких стран).</w:t>
      </w:r>
    </w:p>
    <w:p w:rsidR="008540EA" w:rsidRPr="00B96653" w:rsidRDefault="008540EA">
      <w:pPr>
        <w:spacing w:before="80" w:line="360" w:lineRule="auto"/>
        <w:rPr>
          <w:color w:val="000000"/>
          <w:sz w:val="28"/>
        </w:rPr>
      </w:pPr>
      <w:r w:rsidRPr="00B96653">
        <w:rPr>
          <w:noProof/>
          <w:color w:val="000000"/>
          <w:sz w:val="28"/>
        </w:rPr>
        <w:t>43.</w:t>
      </w:r>
      <w:r w:rsidRPr="00B96653">
        <w:rPr>
          <w:color w:val="000000"/>
          <w:sz w:val="28"/>
        </w:rPr>
        <w:t xml:space="preserve"> Статистические методы анализа автокорреляции валютных курсов. Статистика банковского процента.</w:t>
      </w:r>
    </w:p>
    <w:p w:rsidR="008540EA" w:rsidRPr="00B96653" w:rsidRDefault="008540EA">
      <w:pPr>
        <w:spacing w:before="80" w:line="360" w:lineRule="auto"/>
        <w:rPr>
          <w:color w:val="000000"/>
          <w:sz w:val="28"/>
        </w:rPr>
      </w:pPr>
      <w:r w:rsidRPr="00B96653">
        <w:rPr>
          <w:noProof/>
          <w:color w:val="000000"/>
          <w:sz w:val="28"/>
        </w:rPr>
        <w:t>45.</w:t>
      </w:r>
      <w:r w:rsidRPr="00B96653">
        <w:rPr>
          <w:color w:val="000000"/>
          <w:sz w:val="28"/>
        </w:rPr>
        <w:t xml:space="preserve"> Изучение динамики процентных ставок.</w:t>
      </w:r>
    </w:p>
    <w:p w:rsidR="008540EA" w:rsidRPr="00B96653" w:rsidRDefault="008540EA">
      <w:pPr>
        <w:spacing w:line="360" w:lineRule="auto"/>
        <w:rPr>
          <w:color w:val="000000"/>
          <w:sz w:val="28"/>
        </w:rPr>
      </w:pPr>
      <w:r w:rsidRPr="00B96653">
        <w:rPr>
          <w:noProof/>
          <w:color w:val="000000"/>
          <w:sz w:val="28"/>
        </w:rPr>
        <w:t>46.</w:t>
      </w:r>
      <w:r w:rsidRPr="00B96653">
        <w:rPr>
          <w:color w:val="000000"/>
          <w:sz w:val="28"/>
        </w:rPr>
        <w:t xml:space="preserve"> Статистический анализ движения процентных ставок на различных стадиях экономического цикла.</w:t>
      </w:r>
    </w:p>
    <w:p w:rsidR="008540EA" w:rsidRPr="00B96653" w:rsidRDefault="008540EA">
      <w:pPr>
        <w:spacing w:line="360" w:lineRule="auto"/>
        <w:rPr>
          <w:noProof/>
          <w:color w:val="000000"/>
          <w:sz w:val="28"/>
        </w:rPr>
      </w:pPr>
      <w:r w:rsidRPr="00B96653">
        <w:rPr>
          <w:noProof/>
          <w:color w:val="000000"/>
          <w:sz w:val="28"/>
        </w:rPr>
        <w:t>47.</w:t>
      </w:r>
      <w:r w:rsidRPr="00B96653">
        <w:rPr>
          <w:color w:val="000000"/>
          <w:sz w:val="28"/>
        </w:rPr>
        <w:t xml:space="preserve"> Сравнительный анализ бюджетов зарубежных стран (на примере 2-х или более стран)</w:t>
      </w:r>
      <w:r w:rsidRPr="00B96653">
        <w:rPr>
          <w:noProof/>
          <w:color w:val="000000"/>
          <w:sz w:val="28"/>
        </w:rPr>
        <w:t>.</w:t>
      </w:r>
    </w:p>
    <w:p w:rsidR="008540EA" w:rsidRPr="00B96653" w:rsidRDefault="008540EA">
      <w:pPr>
        <w:spacing w:line="360" w:lineRule="auto"/>
        <w:rPr>
          <w:color w:val="000000"/>
          <w:sz w:val="28"/>
        </w:rPr>
      </w:pPr>
      <w:r w:rsidRPr="00B96653">
        <w:rPr>
          <w:noProof/>
          <w:color w:val="000000"/>
          <w:sz w:val="28"/>
        </w:rPr>
        <w:t>46.</w:t>
      </w:r>
      <w:r w:rsidRPr="00B96653">
        <w:rPr>
          <w:color w:val="000000"/>
          <w:sz w:val="28"/>
        </w:rPr>
        <w:t xml:space="preserve"> Статистические методы анализа структуры и динамики бюджетов зарубежных стран (на примере одной-двух стран). </w:t>
      </w:r>
    </w:p>
    <w:p w:rsidR="008540EA" w:rsidRPr="00B96653" w:rsidRDefault="008540EA">
      <w:pPr>
        <w:spacing w:line="360" w:lineRule="auto"/>
        <w:rPr>
          <w:color w:val="000000"/>
          <w:sz w:val="28"/>
        </w:rPr>
        <w:sectPr w:rsidR="008540EA" w:rsidRPr="00B96653">
          <w:pgSz w:w="11900" w:h="16820"/>
          <w:pgMar w:top="1440" w:right="940" w:bottom="720" w:left="940" w:header="720" w:footer="720" w:gutter="0"/>
          <w:cols w:space="60"/>
          <w:noEndnote/>
        </w:sectPr>
      </w:pPr>
    </w:p>
    <w:p w:rsidR="008540EA" w:rsidRPr="00B96653" w:rsidRDefault="008540EA">
      <w:pPr>
        <w:jc w:val="right"/>
        <w:rPr>
          <w:b/>
          <w:color w:val="000000"/>
          <w:sz w:val="28"/>
        </w:rPr>
      </w:pPr>
      <w:r w:rsidRPr="00B96653">
        <w:rPr>
          <w:b/>
          <w:color w:val="000000"/>
          <w:sz w:val="28"/>
        </w:rPr>
        <w:t>ПРИЛОЖЕНИЕ 4</w:t>
      </w:r>
    </w:p>
    <w:p w:rsidR="008540EA" w:rsidRPr="00B96653" w:rsidRDefault="008540EA">
      <w:pPr>
        <w:jc w:val="center"/>
        <w:rPr>
          <w:b/>
          <w:color w:val="000000"/>
          <w:sz w:val="28"/>
        </w:rPr>
      </w:pPr>
    </w:p>
    <w:p w:rsidR="008540EA" w:rsidRPr="00B96653" w:rsidRDefault="008540EA">
      <w:pPr>
        <w:jc w:val="center"/>
        <w:rPr>
          <w:b/>
          <w:color w:val="000000"/>
          <w:sz w:val="28"/>
        </w:rPr>
      </w:pPr>
      <w:r w:rsidRPr="00B96653">
        <w:rPr>
          <w:b/>
          <w:color w:val="000000"/>
          <w:sz w:val="28"/>
        </w:rPr>
        <w:t>Тематика лабораторных работ по учебной дисциплине</w:t>
      </w:r>
    </w:p>
    <w:p w:rsidR="008540EA" w:rsidRPr="00B96653" w:rsidRDefault="008540EA">
      <w:pPr>
        <w:jc w:val="center"/>
        <w:rPr>
          <w:b/>
          <w:color w:val="000000"/>
          <w:sz w:val="28"/>
        </w:rPr>
      </w:pPr>
      <w:r w:rsidRPr="00B96653">
        <w:rPr>
          <w:b/>
          <w:color w:val="000000"/>
          <w:sz w:val="28"/>
        </w:rPr>
        <w:t>"Система национальных счетов"</w:t>
      </w:r>
    </w:p>
    <w:p w:rsidR="008540EA" w:rsidRPr="00B96653" w:rsidRDefault="008540EA">
      <w:pPr>
        <w:spacing w:line="360" w:lineRule="auto"/>
        <w:jc w:val="both"/>
        <w:rPr>
          <w:color w:val="000000"/>
          <w:sz w:val="28"/>
        </w:rPr>
      </w:pP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товаров и услуг.</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производства.</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образования доходов.</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распределения доходов.</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вторичного распределения доходов.</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использования располагаемого дохода.</w:t>
      </w:r>
    </w:p>
    <w:p w:rsidR="008540EA" w:rsidRPr="00B96653" w:rsidRDefault="008540EA">
      <w:pPr>
        <w:numPr>
          <w:ilvl w:val="0"/>
          <w:numId w:val="8"/>
        </w:numPr>
        <w:spacing w:line="360" w:lineRule="auto"/>
        <w:jc w:val="both"/>
        <w:rPr>
          <w:color w:val="000000"/>
          <w:sz w:val="28"/>
        </w:rPr>
      </w:pPr>
      <w:r w:rsidRPr="00B96653">
        <w:rPr>
          <w:color w:val="000000"/>
          <w:sz w:val="28"/>
        </w:rPr>
        <w:t>Анализ показателей счета операций с капиталом.</w:t>
      </w:r>
    </w:p>
    <w:p w:rsidR="008540EA" w:rsidRPr="00B96653" w:rsidRDefault="008540EA">
      <w:pPr>
        <w:numPr>
          <w:ilvl w:val="0"/>
          <w:numId w:val="8"/>
        </w:numPr>
        <w:spacing w:line="360" w:lineRule="auto"/>
        <w:jc w:val="both"/>
        <w:rPr>
          <w:color w:val="000000"/>
          <w:sz w:val="28"/>
        </w:rPr>
      </w:pPr>
      <w:r w:rsidRPr="00B96653">
        <w:rPr>
          <w:color w:val="000000"/>
          <w:sz w:val="28"/>
        </w:rPr>
        <w:t>Анализ счетов сектора "Домашние хозяйства".</w:t>
      </w:r>
    </w:p>
    <w:p w:rsidR="008540EA" w:rsidRPr="00B96653" w:rsidRDefault="008540EA">
      <w:pPr>
        <w:numPr>
          <w:ilvl w:val="0"/>
          <w:numId w:val="8"/>
        </w:numPr>
        <w:spacing w:line="360" w:lineRule="auto"/>
        <w:jc w:val="both"/>
        <w:rPr>
          <w:color w:val="000000"/>
          <w:sz w:val="28"/>
        </w:rPr>
      </w:pPr>
      <w:r w:rsidRPr="00B96653">
        <w:rPr>
          <w:color w:val="000000"/>
          <w:sz w:val="28"/>
        </w:rPr>
        <w:t>Анализ счетов сектора "Государственные учреждения".</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и прогнозирование годовой динамики ВВП.</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и прогнозирование квартальной динамики производства и использования ВВП.</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эффективности производства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структуры ВВП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структурных сдвигов в производстве ВВП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структурных сдвигов в использовании ВВП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структурных сдвигов в формировании ВВП по доходам.</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динамики показателей производства и распределения ВВП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динамики показателей использования ВВП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теневой экономики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структуры расходов на конечное потребление и фактического конечного потребления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динамики показателей конечного потребления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динамики показателей конечного использования доходов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инвестиционного процесса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процессов распределения и перераспределения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Региональный анализ формирования ВВП.</w:t>
      </w:r>
    </w:p>
    <w:p w:rsidR="008540EA" w:rsidRPr="00B96653" w:rsidRDefault="008540EA">
      <w:pPr>
        <w:numPr>
          <w:ilvl w:val="0"/>
          <w:numId w:val="8"/>
        </w:numPr>
        <w:spacing w:line="360" w:lineRule="auto"/>
        <w:jc w:val="both"/>
        <w:rPr>
          <w:color w:val="000000"/>
          <w:sz w:val="28"/>
        </w:rPr>
      </w:pPr>
      <w:r w:rsidRPr="00B96653">
        <w:rPr>
          <w:color w:val="000000"/>
          <w:sz w:val="28"/>
        </w:rPr>
        <w:t xml:space="preserve">  Сравнительный анализ валового регионального продукта по регионам.</w:t>
      </w:r>
    </w:p>
    <w:p w:rsidR="008540EA" w:rsidRPr="00B96653" w:rsidRDefault="008540EA">
      <w:pPr>
        <w:numPr>
          <w:ilvl w:val="0"/>
          <w:numId w:val="8"/>
        </w:numPr>
        <w:spacing w:line="360" w:lineRule="auto"/>
        <w:jc w:val="both"/>
        <w:rPr>
          <w:color w:val="000000"/>
          <w:sz w:val="28"/>
        </w:rPr>
      </w:pPr>
      <w:r w:rsidRPr="00B96653">
        <w:rPr>
          <w:color w:val="000000"/>
          <w:sz w:val="28"/>
        </w:rPr>
        <w:t xml:space="preserve">  Сравнительный анализ фактического конечного потребления домашних хозяйств по регионам.</w:t>
      </w:r>
    </w:p>
    <w:p w:rsidR="008540EA" w:rsidRPr="00B96653" w:rsidRDefault="008540EA">
      <w:pPr>
        <w:numPr>
          <w:ilvl w:val="0"/>
          <w:numId w:val="8"/>
        </w:numPr>
        <w:spacing w:line="360" w:lineRule="auto"/>
        <w:jc w:val="both"/>
        <w:rPr>
          <w:color w:val="000000"/>
          <w:sz w:val="28"/>
        </w:rPr>
      </w:pPr>
      <w:r w:rsidRPr="00B96653">
        <w:rPr>
          <w:color w:val="000000"/>
          <w:sz w:val="28"/>
        </w:rPr>
        <w:t xml:space="preserve">  Сравнительный анализ валового накопления основного капитала по регионам.</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результатов международных сопоставлений ВВП.</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системы таблиц "Затраты - выпуск".</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финансово-экономической деятельности банка по данным экономических счетов.</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финансово-экономической деятельности страховой компании по данным экономических счетов.</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финансово-экономической деятельности предприятия по данным экономических счетов.</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рынка страховых услуг по данным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и прогнозирование макроэкономической ситуации на основе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Эконометрическое моделирование на основе данных СНС.</w:t>
      </w:r>
    </w:p>
    <w:p w:rsidR="008540EA" w:rsidRPr="00B96653" w:rsidRDefault="008540EA">
      <w:pPr>
        <w:numPr>
          <w:ilvl w:val="0"/>
          <w:numId w:val="8"/>
        </w:numPr>
        <w:spacing w:line="360" w:lineRule="auto"/>
        <w:jc w:val="both"/>
        <w:rPr>
          <w:color w:val="000000"/>
          <w:sz w:val="28"/>
        </w:rPr>
      </w:pPr>
      <w:r w:rsidRPr="00B96653">
        <w:rPr>
          <w:color w:val="000000"/>
          <w:sz w:val="28"/>
        </w:rPr>
        <w:t xml:space="preserve">  Анализ макроэкономических пропорций на основе интегрированных таблиц национальных счетов.</w:t>
      </w:r>
    </w:p>
    <w:p w:rsidR="008540EA" w:rsidRPr="00B96653" w:rsidRDefault="008540EA">
      <w:pPr>
        <w:numPr>
          <w:ilvl w:val="0"/>
          <w:numId w:val="8"/>
        </w:numPr>
        <w:spacing w:line="360" w:lineRule="auto"/>
        <w:jc w:val="both"/>
        <w:rPr>
          <w:color w:val="000000"/>
          <w:sz w:val="28"/>
        </w:rPr>
      </w:pPr>
      <w:r w:rsidRPr="00B96653">
        <w:rPr>
          <w:color w:val="000000"/>
          <w:sz w:val="28"/>
        </w:rPr>
        <w:t xml:space="preserve">  Оценка экономической безопасности страны и региона по данным системы национальных счетов.</w:t>
      </w:r>
    </w:p>
    <w:p w:rsidR="008540EA" w:rsidRPr="00B96653" w:rsidRDefault="008540EA">
      <w:pPr>
        <w:jc w:val="both"/>
        <w:rPr>
          <w:color w:val="000000"/>
          <w:sz w:val="24"/>
        </w:rPr>
      </w:pPr>
      <w:r w:rsidRPr="00B96653">
        <w:rPr>
          <w:color w:val="000000"/>
          <w:sz w:val="24"/>
        </w:rPr>
        <w:br w:type="page"/>
      </w:r>
    </w:p>
    <w:p w:rsidR="008540EA" w:rsidRPr="00B96653" w:rsidRDefault="008540EA">
      <w:pPr>
        <w:spacing w:line="280" w:lineRule="exact"/>
        <w:jc w:val="right"/>
        <w:rPr>
          <w:b/>
          <w:noProof/>
          <w:color w:val="000000"/>
          <w:sz w:val="28"/>
        </w:rPr>
      </w:pPr>
      <w:r w:rsidRPr="00B96653">
        <w:rPr>
          <w:b/>
          <w:color w:val="000000"/>
          <w:sz w:val="28"/>
        </w:rPr>
        <w:t>ПРИЛОЖЕНИЕ</w:t>
      </w:r>
      <w:r w:rsidRPr="00B96653">
        <w:rPr>
          <w:b/>
          <w:noProof/>
          <w:color w:val="000000"/>
          <w:sz w:val="28"/>
        </w:rPr>
        <w:t xml:space="preserve"> 5</w:t>
      </w:r>
    </w:p>
    <w:p w:rsidR="008540EA" w:rsidRPr="00B96653" w:rsidRDefault="008540EA">
      <w:pPr>
        <w:spacing w:before="260" w:line="280" w:lineRule="exact"/>
        <w:ind w:left="380"/>
        <w:rPr>
          <w:b/>
          <w:color w:val="000000"/>
          <w:sz w:val="28"/>
        </w:rPr>
      </w:pPr>
      <w:r w:rsidRPr="00B96653">
        <w:rPr>
          <w:b/>
          <w:color w:val="000000"/>
          <w:sz w:val="28"/>
        </w:rPr>
        <w:t>Финансовая академия при Правительстве Российской Федерации</w:t>
      </w:r>
    </w:p>
    <w:p w:rsidR="008540EA" w:rsidRPr="00B96653" w:rsidRDefault="008540EA">
      <w:pPr>
        <w:spacing w:before="260" w:line="280" w:lineRule="exact"/>
        <w:ind w:left="380"/>
        <w:jc w:val="center"/>
        <w:rPr>
          <w:b/>
          <w:color w:val="000000"/>
          <w:sz w:val="28"/>
        </w:rPr>
      </w:pPr>
      <w:r w:rsidRPr="00B96653">
        <w:rPr>
          <w:color w:val="000000"/>
          <w:sz w:val="28"/>
        </w:rPr>
        <w:t xml:space="preserve">Кафедра статистики </w:t>
      </w:r>
    </w:p>
    <w:p w:rsidR="008540EA" w:rsidRPr="00B96653" w:rsidRDefault="008540EA">
      <w:pPr>
        <w:framePr w:w="7973" w:h="970" w:hRule="exact" w:hSpace="80" w:vSpace="40" w:wrap="notBeside" w:vAnchor="text" w:hAnchor="page" w:x="1558" w:y="1338"/>
        <w:spacing w:line="280" w:lineRule="exact"/>
        <w:jc w:val="both"/>
        <w:rPr>
          <w:b/>
          <w:noProof/>
          <w:color w:val="000000"/>
          <w:sz w:val="28"/>
        </w:rPr>
      </w:pPr>
      <w:r w:rsidRPr="00B96653">
        <w:rPr>
          <w:b/>
          <w:color w:val="000000"/>
          <w:sz w:val="28"/>
        </w:rPr>
        <w:t xml:space="preserve"> по</w:t>
      </w:r>
      <w:r w:rsidRPr="00B96653">
        <w:rPr>
          <w:b/>
          <w:noProof/>
          <w:color w:val="000000"/>
          <w:sz w:val="28"/>
        </w:rPr>
        <w:t xml:space="preserve"> ...............................</w:t>
      </w:r>
      <w:r w:rsidRPr="00B96653">
        <w:rPr>
          <w:b/>
          <w:color w:val="000000"/>
          <w:sz w:val="28"/>
        </w:rPr>
        <w:t xml:space="preserve">  на тему</w:t>
      </w:r>
      <w:r w:rsidRPr="00B96653">
        <w:rPr>
          <w:b/>
          <w:noProof/>
          <w:color w:val="000000"/>
          <w:sz w:val="28"/>
        </w:rPr>
        <w:t>: “........................................ .”</w:t>
      </w:r>
    </w:p>
    <w:p w:rsidR="008540EA" w:rsidRPr="00B96653" w:rsidRDefault="008540EA">
      <w:pPr>
        <w:spacing w:line="720" w:lineRule="exact"/>
        <w:ind w:firstLine="1420"/>
        <w:jc w:val="both"/>
        <w:rPr>
          <w:color w:val="000000"/>
          <w:sz w:val="28"/>
        </w:rPr>
      </w:pPr>
      <w:r w:rsidRPr="00B96653">
        <w:rPr>
          <w:color w:val="000000"/>
          <w:sz w:val="28"/>
        </w:rPr>
        <w:t>Лабораторная работа (название дисциплины)</w:t>
      </w:r>
    </w:p>
    <w:p w:rsidR="008540EA" w:rsidRPr="00B96653" w:rsidRDefault="008540EA">
      <w:pPr>
        <w:spacing w:line="720" w:lineRule="exact"/>
        <w:ind w:firstLine="1420"/>
        <w:jc w:val="both"/>
        <w:rPr>
          <w:rFonts w:ascii="Courier New" w:hAnsi="Courier New"/>
          <w:color w:val="000000"/>
          <w:sz w:val="24"/>
        </w:rPr>
      </w:pPr>
    </w:p>
    <w:p w:rsidR="008540EA" w:rsidRPr="00B96653" w:rsidRDefault="008540EA">
      <w:pPr>
        <w:spacing w:line="720" w:lineRule="exact"/>
        <w:ind w:firstLine="1420"/>
        <w:jc w:val="both"/>
        <w:rPr>
          <w:rFonts w:ascii="Courier New" w:hAnsi="Courier New"/>
          <w:color w:val="000000"/>
          <w:sz w:val="24"/>
        </w:rPr>
      </w:pPr>
    </w:p>
    <w:p w:rsidR="008540EA" w:rsidRPr="00B96653" w:rsidRDefault="008540EA">
      <w:pPr>
        <w:spacing w:line="720" w:lineRule="exact"/>
        <w:ind w:firstLine="1420"/>
        <w:jc w:val="both"/>
        <w:rPr>
          <w:color w:val="000000"/>
          <w:sz w:val="24"/>
        </w:rPr>
      </w:pPr>
    </w:p>
    <w:p w:rsidR="008540EA" w:rsidRPr="00B96653" w:rsidRDefault="008540EA">
      <w:pPr>
        <w:spacing w:line="720" w:lineRule="exact"/>
        <w:ind w:firstLine="1420"/>
        <w:jc w:val="both"/>
        <w:rPr>
          <w:color w:val="000000"/>
          <w:sz w:val="24"/>
        </w:rPr>
      </w:pPr>
    </w:p>
    <w:p w:rsidR="008540EA" w:rsidRPr="00B96653" w:rsidRDefault="008540EA">
      <w:pPr>
        <w:spacing w:line="480" w:lineRule="exact"/>
        <w:ind w:left="4920" w:right="260"/>
        <w:jc w:val="both"/>
        <w:rPr>
          <w:color w:val="000000"/>
          <w:sz w:val="28"/>
        </w:rPr>
      </w:pPr>
      <w:r w:rsidRPr="00B96653">
        <w:rPr>
          <w:color w:val="000000"/>
          <w:sz w:val="28"/>
        </w:rPr>
        <w:t>Ф.И.О. студента</w:t>
      </w:r>
    </w:p>
    <w:p w:rsidR="008540EA" w:rsidRPr="00B96653" w:rsidRDefault="008540EA">
      <w:pPr>
        <w:spacing w:line="480" w:lineRule="exact"/>
        <w:ind w:left="4920" w:right="260"/>
        <w:jc w:val="both"/>
        <w:rPr>
          <w:b/>
          <w:noProof/>
          <w:color w:val="000000"/>
          <w:sz w:val="28"/>
        </w:rPr>
      </w:pPr>
      <w:r w:rsidRPr="00B96653">
        <w:rPr>
          <w:color w:val="000000"/>
          <w:sz w:val="28"/>
        </w:rPr>
        <w:t>Институт</w:t>
      </w:r>
      <w:r w:rsidRPr="00B96653">
        <w:rPr>
          <w:b/>
          <w:noProof/>
          <w:color w:val="000000"/>
          <w:sz w:val="28"/>
        </w:rPr>
        <w:t xml:space="preserve"> ......</w:t>
      </w:r>
    </w:p>
    <w:p w:rsidR="008540EA" w:rsidRPr="00B96653" w:rsidRDefault="008540EA">
      <w:pPr>
        <w:spacing w:line="480" w:lineRule="exact"/>
        <w:ind w:left="4920" w:right="260"/>
        <w:jc w:val="both"/>
        <w:rPr>
          <w:b/>
          <w:noProof/>
          <w:color w:val="000000"/>
          <w:sz w:val="28"/>
        </w:rPr>
      </w:pPr>
      <w:r w:rsidRPr="00B96653">
        <w:rPr>
          <w:color w:val="000000"/>
          <w:sz w:val="28"/>
        </w:rPr>
        <w:t>Группа</w:t>
      </w:r>
      <w:r w:rsidRPr="00B96653">
        <w:rPr>
          <w:b/>
          <w:noProof/>
          <w:color w:val="000000"/>
          <w:sz w:val="28"/>
        </w:rPr>
        <w:t xml:space="preserve"> ........</w:t>
      </w:r>
    </w:p>
    <w:p w:rsidR="008540EA" w:rsidRPr="00B96653" w:rsidRDefault="008540EA">
      <w:pPr>
        <w:spacing w:before="180" w:line="280" w:lineRule="exact"/>
        <w:ind w:left="4920"/>
        <w:rPr>
          <w:color w:val="000000"/>
          <w:sz w:val="28"/>
        </w:rPr>
      </w:pPr>
      <w:r w:rsidRPr="00B96653">
        <w:rPr>
          <w:color w:val="000000"/>
          <w:sz w:val="28"/>
        </w:rPr>
        <w:t>Преподаватель:</w:t>
      </w:r>
    </w:p>
    <w:p w:rsidR="008540EA" w:rsidRPr="00B96653" w:rsidRDefault="008540EA">
      <w:pPr>
        <w:spacing w:before="1260" w:line="280" w:lineRule="exact"/>
        <w:ind w:left="2260"/>
        <w:rPr>
          <w:noProof/>
          <w:color w:val="000000"/>
          <w:sz w:val="28"/>
        </w:rPr>
      </w:pPr>
      <w:r w:rsidRPr="00B96653">
        <w:rPr>
          <w:color w:val="000000"/>
          <w:sz w:val="28"/>
        </w:rPr>
        <w:t>Москва  –  200…</w:t>
      </w:r>
    </w:p>
    <w:p w:rsidR="008540EA" w:rsidRPr="00B96653" w:rsidRDefault="008540EA">
      <w:pPr>
        <w:spacing w:line="360" w:lineRule="auto"/>
        <w:rPr>
          <w:color w:val="000000"/>
          <w:sz w:val="28"/>
        </w:rPr>
      </w:pPr>
    </w:p>
    <w:p w:rsidR="008540EA" w:rsidRPr="00B96653" w:rsidRDefault="008540EA">
      <w:pPr>
        <w:spacing w:line="360" w:lineRule="auto"/>
        <w:rPr>
          <w:color w:val="000000"/>
          <w:sz w:val="28"/>
        </w:rPr>
      </w:pPr>
    </w:p>
    <w:p w:rsidR="008540EA" w:rsidRPr="00B96653" w:rsidRDefault="008540EA">
      <w:pPr>
        <w:spacing w:line="360" w:lineRule="auto"/>
        <w:rPr>
          <w:color w:val="000000"/>
          <w:sz w:val="28"/>
        </w:rPr>
      </w:pPr>
    </w:p>
    <w:p w:rsidR="008540EA" w:rsidRPr="00B96653" w:rsidRDefault="008540EA">
      <w:pPr>
        <w:spacing w:line="360" w:lineRule="auto"/>
        <w:jc w:val="center"/>
        <w:rPr>
          <w:color w:val="000000"/>
        </w:rPr>
      </w:pPr>
      <w:bookmarkStart w:id="1" w:name="_GoBack"/>
      <w:bookmarkEnd w:id="1"/>
    </w:p>
    <w:sectPr w:rsidR="008540EA" w:rsidRPr="00B96653">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D9" w:rsidRDefault="000638D9">
      <w:r>
        <w:separator/>
      </w:r>
    </w:p>
  </w:endnote>
  <w:endnote w:type="continuationSeparator" w:id="0">
    <w:p w:rsidR="000638D9" w:rsidRDefault="0006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3" w:rsidRDefault="00B966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D9" w:rsidRDefault="000638D9">
      <w:r>
        <w:separator/>
      </w:r>
    </w:p>
  </w:footnote>
  <w:footnote w:type="continuationSeparator" w:id="0">
    <w:p w:rsidR="000638D9" w:rsidRDefault="00063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3" w:rsidRDefault="00B96653">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6653" w:rsidRDefault="00B966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3" w:rsidRDefault="00B96653">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31</w:t>
    </w:r>
    <w:r>
      <w:rPr>
        <w:rStyle w:val="a4"/>
      </w:rPr>
      <w:fldChar w:fldCharType="end"/>
    </w:r>
  </w:p>
  <w:p w:rsidR="00B96653" w:rsidRDefault="00B966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5AB5D2"/>
    <w:lvl w:ilvl="0">
      <w:start w:val="1"/>
      <w:numFmt w:val="bullet"/>
      <w:pStyle w:val="2"/>
      <w:lvlText w:val=""/>
      <w:lvlJc w:val="left"/>
      <w:pPr>
        <w:tabs>
          <w:tab w:val="num" w:pos="643"/>
        </w:tabs>
        <w:ind w:left="643" w:hanging="360"/>
      </w:pPr>
      <w:rPr>
        <w:rFonts w:ascii="Symbol" w:hAnsi="Symbol" w:hint="default"/>
      </w:rPr>
    </w:lvl>
  </w:abstractNum>
  <w:abstractNum w:abstractNumId="1">
    <w:nsid w:val="058E3B8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C443771"/>
    <w:multiLevelType w:val="singleLevel"/>
    <w:tmpl w:val="41DC0F32"/>
    <w:lvl w:ilvl="0">
      <w:start w:val="1"/>
      <w:numFmt w:val="decimal"/>
      <w:lvlText w:val="%1."/>
      <w:lvlJc w:val="left"/>
      <w:pPr>
        <w:tabs>
          <w:tab w:val="num" w:pos="360"/>
        </w:tabs>
        <w:ind w:left="360" w:hanging="360"/>
      </w:pPr>
      <w:rPr>
        <w:shadow/>
        <w:emboss w:val="0"/>
        <w:imprint w:val="0"/>
      </w:rPr>
    </w:lvl>
  </w:abstractNum>
  <w:abstractNum w:abstractNumId="3">
    <w:nsid w:val="0EDE003A"/>
    <w:multiLevelType w:val="singleLevel"/>
    <w:tmpl w:val="B41AC5DC"/>
    <w:lvl w:ilvl="0">
      <w:start w:val="1"/>
      <w:numFmt w:val="decimal"/>
      <w:lvlText w:val="%1."/>
      <w:lvlJc w:val="left"/>
      <w:pPr>
        <w:tabs>
          <w:tab w:val="num" w:pos="420"/>
        </w:tabs>
        <w:ind w:left="420" w:hanging="420"/>
      </w:pPr>
    </w:lvl>
  </w:abstractNum>
  <w:abstractNum w:abstractNumId="4">
    <w:nsid w:val="12143AEE"/>
    <w:multiLevelType w:val="singleLevel"/>
    <w:tmpl w:val="E1922F58"/>
    <w:lvl w:ilvl="0">
      <w:start w:val="17"/>
      <w:numFmt w:val="decimal"/>
      <w:lvlText w:val="%1."/>
      <w:lvlJc w:val="left"/>
      <w:pPr>
        <w:tabs>
          <w:tab w:val="num" w:pos="-218"/>
        </w:tabs>
        <w:ind w:left="-218" w:hanging="360"/>
      </w:pPr>
      <w:rPr>
        <w:rFonts w:hint="default"/>
      </w:rPr>
    </w:lvl>
  </w:abstractNum>
  <w:abstractNum w:abstractNumId="5">
    <w:nsid w:val="15225FD2"/>
    <w:multiLevelType w:val="singleLevel"/>
    <w:tmpl w:val="0419000F"/>
    <w:lvl w:ilvl="0">
      <w:start w:val="1"/>
      <w:numFmt w:val="decimal"/>
      <w:lvlText w:val="%1."/>
      <w:lvlJc w:val="left"/>
      <w:pPr>
        <w:tabs>
          <w:tab w:val="num" w:pos="360"/>
        </w:tabs>
        <w:ind w:left="360" w:hanging="360"/>
      </w:pPr>
    </w:lvl>
  </w:abstractNum>
  <w:abstractNum w:abstractNumId="6">
    <w:nsid w:val="169800CE"/>
    <w:multiLevelType w:val="singleLevel"/>
    <w:tmpl w:val="F1D88288"/>
    <w:lvl w:ilvl="0">
      <w:start w:val="1"/>
      <w:numFmt w:val="decimal"/>
      <w:lvlText w:val="%1."/>
      <w:lvlJc w:val="left"/>
      <w:pPr>
        <w:tabs>
          <w:tab w:val="num" w:pos="420"/>
        </w:tabs>
        <w:ind w:left="420" w:hanging="420"/>
      </w:pPr>
    </w:lvl>
  </w:abstractNum>
  <w:abstractNum w:abstractNumId="7">
    <w:nsid w:val="18757DB8"/>
    <w:multiLevelType w:val="singleLevel"/>
    <w:tmpl w:val="0419000F"/>
    <w:lvl w:ilvl="0">
      <w:start w:val="18"/>
      <w:numFmt w:val="decimal"/>
      <w:lvlText w:val="%1."/>
      <w:lvlJc w:val="left"/>
      <w:pPr>
        <w:tabs>
          <w:tab w:val="num" w:pos="360"/>
        </w:tabs>
        <w:ind w:left="360" w:hanging="360"/>
      </w:pPr>
      <w:rPr>
        <w:rFonts w:hint="default"/>
      </w:rPr>
    </w:lvl>
  </w:abstractNum>
  <w:abstractNum w:abstractNumId="8">
    <w:nsid w:val="24503914"/>
    <w:multiLevelType w:val="singleLevel"/>
    <w:tmpl w:val="FE84ADB8"/>
    <w:lvl w:ilvl="0">
      <w:start w:val="5"/>
      <w:numFmt w:val="decimal"/>
      <w:lvlText w:val="%1."/>
      <w:lvlJc w:val="left"/>
      <w:pPr>
        <w:tabs>
          <w:tab w:val="num" w:pos="-218"/>
        </w:tabs>
        <w:ind w:left="-218" w:hanging="360"/>
      </w:pPr>
      <w:rPr>
        <w:rFonts w:hint="default"/>
      </w:rPr>
    </w:lvl>
  </w:abstractNum>
  <w:abstractNum w:abstractNumId="9">
    <w:nsid w:val="28DE0AB4"/>
    <w:multiLevelType w:val="singleLevel"/>
    <w:tmpl w:val="BEC061E8"/>
    <w:lvl w:ilvl="0">
      <w:start w:val="1"/>
      <w:numFmt w:val="decimal"/>
      <w:lvlText w:val="%1."/>
      <w:legacy w:legacy="1" w:legacySpace="0" w:legacyIndent="420"/>
      <w:lvlJc w:val="left"/>
      <w:pPr>
        <w:ind w:left="420" w:hanging="420"/>
      </w:pPr>
    </w:lvl>
  </w:abstractNum>
  <w:abstractNum w:abstractNumId="10">
    <w:nsid w:val="2A511F5A"/>
    <w:multiLevelType w:val="singleLevel"/>
    <w:tmpl w:val="D32E38F2"/>
    <w:lvl w:ilvl="0">
      <w:numFmt w:val="bullet"/>
      <w:lvlText w:val="-"/>
      <w:lvlJc w:val="left"/>
      <w:pPr>
        <w:tabs>
          <w:tab w:val="num" w:pos="1370"/>
        </w:tabs>
        <w:ind w:left="1370" w:hanging="435"/>
      </w:pPr>
      <w:rPr>
        <w:rFonts w:hint="default"/>
      </w:rPr>
    </w:lvl>
  </w:abstractNum>
  <w:abstractNum w:abstractNumId="11">
    <w:nsid w:val="2A9E2CBC"/>
    <w:multiLevelType w:val="singleLevel"/>
    <w:tmpl w:val="B41AC5DC"/>
    <w:lvl w:ilvl="0">
      <w:start w:val="1"/>
      <w:numFmt w:val="decimal"/>
      <w:lvlText w:val="%1."/>
      <w:lvlJc w:val="left"/>
      <w:pPr>
        <w:tabs>
          <w:tab w:val="num" w:pos="420"/>
        </w:tabs>
        <w:ind w:left="420" w:hanging="420"/>
      </w:pPr>
    </w:lvl>
  </w:abstractNum>
  <w:abstractNum w:abstractNumId="12">
    <w:nsid w:val="2CE764EA"/>
    <w:multiLevelType w:val="singleLevel"/>
    <w:tmpl w:val="D1684018"/>
    <w:lvl w:ilvl="0">
      <w:start w:val="1"/>
      <w:numFmt w:val="decimal"/>
      <w:lvlText w:val="%1."/>
      <w:lvlJc w:val="left"/>
      <w:pPr>
        <w:tabs>
          <w:tab w:val="num" w:pos="420"/>
        </w:tabs>
        <w:ind w:left="420" w:hanging="420"/>
      </w:pPr>
    </w:lvl>
  </w:abstractNum>
  <w:abstractNum w:abstractNumId="13">
    <w:nsid w:val="2CF7312A"/>
    <w:multiLevelType w:val="singleLevel"/>
    <w:tmpl w:val="6864627A"/>
    <w:lvl w:ilvl="0">
      <w:start w:val="1"/>
      <w:numFmt w:val="decimal"/>
      <w:lvlText w:val="%1."/>
      <w:lvlJc w:val="left"/>
      <w:pPr>
        <w:tabs>
          <w:tab w:val="num" w:pos="420"/>
        </w:tabs>
        <w:ind w:left="420" w:hanging="420"/>
      </w:pPr>
    </w:lvl>
  </w:abstractNum>
  <w:abstractNum w:abstractNumId="14">
    <w:nsid w:val="306666B7"/>
    <w:multiLevelType w:val="singleLevel"/>
    <w:tmpl w:val="AD866AA2"/>
    <w:lvl w:ilvl="0">
      <w:start w:val="1"/>
      <w:numFmt w:val="decimal"/>
      <w:lvlText w:val="%1."/>
      <w:lvlJc w:val="left"/>
      <w:pPr>
        <w:tabs>
          <w:tab w:val="num" w:pos="420"/>
        </w:tabs>
        <w:ind w:left="420" w:hanging="420"/>
      </w:pPr>
    </w:lvl>
  </w:abstractNum>
  <w:abstractNum w:abstractNumId="15">
    <w:nsid w:val="328439E1"/>
    <w:multiLevelType w:val="singleLevel"/>
    <w:tmpl w:val="7B108C8C"/>
    <w:lvl w:ilvl="0">
      <w:start w:val="1"/>
      <w:numFmt w:val="decimal"/>
      <w:lvlText w:val="%1."/>
      <w:lvlJc w:val="left"/>
      <w:pPr>
        <w:tabs>
          <w:tab w:val="num" w:pos="420"/>
        </w:tabs>
        <w:ind w:left="420" w:hanging="420"/>
      </w:pPr>
    </w:lvl>
  </w:abstractNum>
  <w:abstractNum w:abstractNumId="16">
    <w:nsid w:val="35C45588"/>
    <w:multiLevelType w:val="singleLevel"/>
    <w:tmpl w:val="7B108C8C"/>
    <w:lvl w:ilvl="0">
      <w:start w:val="1"/>
      <w:numFmt w:val="decimal"/>
      <w:lvlText w:val="%1."/>
      <w:lvlJc w:val="left"/>
      <w:pPr>
        <w:tabs>
          <w:tab w:val="num" w:pos="420"/>
        </w:tabs>
        <w:ind w:left="420" w:hanging="420"/>
      </w:pPr>
    </w:lvl>
  </w:abstractNum>
  <w:abstractNum w:abstractNumId="17">
    <w:nsid w:val="3E226FC4"/>
    <w:multiLevelType w:val="singleLevel"/>
    <w:tmpl w:val="0419000F"/>
    <w:lvl w:ilvl="0">
      <w:start w:val="22"/>
      <w:numFmt w:val="decimal"/>
      <w:lvlText w:val="%1."/>
      <w:lvlJc w:val="left"/>
      <w:pPr>
        <w:tabs>
          <w:tab w:val="num" w:pos="360"/>
        </w:tabs>
        <w:ind w:left="360" w:hanging="360"/>
      </w:pPr>
      <w:rPr>
        <w:rFonts w:hint="default"/>
      </w:rPr>
    </w:lvl>
  </w:abstractNum>
  <w:abstractNum w:abstractNumId="18">
    <w:nsid w:val="3F340175"/>
    <w:multiLevelType w:val="singleLevel"/>
    <w:tmpl w:val="7422B256"/>
    <w:lvl w:ilvl="0">
      <w:start w:val="1"/>
      <w:numFmt w:val="decimal"/>
      <w:lvlText w:val="%1."/>
      <w:legacy w:legacy="1" w:legacySpace="0" w:legacyIndent="283"/>
      <w:lvlJc w:val="left"/>
      <w:pPr>
        <w:ind w:left="283" w:hanging="283"/>
      </w:pPr>
    </w:lvl>
  </w:abstractNum>
  <w:abstractNum w:abstractNumId="19">
    <w:nsid w:val="3F502D33"/>
    <w:multiLevelType w:val="singleLevel"/>
    <w:tmpl w:val="19F2DA4A"/>
    <w:lvl w:ilvl="0">
      <w:start w:val="1"/>
      <w:numFmt w:val="decimal"/>
      <w:lvlText w:val="%1."/>
      <w:lvlJc w:val="left"/>
      <w:pPr>
        <w:tabs>
          <w:tab w:val="num" w:pos="360"/>
        </w:tabs>
        <w:ind w:left="0" w:firstLine="0"/>
      </w:pPr>
      <w:rPr>
        <w:rFonts w:hint="default"/>
      </w:rPr>
    </w:lvl>
  </w:abstractNum>
  <w:abstractNum w:abstractNumId="20">
    <w:nsid w:val="41D66ACB"/>
    <w:multiLevelType w:val="singleLevel"/>
    <w:tmpl w:val="7422B256"/>
    <w:lvl w:ilvl="0">
      <w:start w:val="1"/>
      <w:numFmt w:val="decimal"/>
      <w:lvlText w:val="%1."/>
      <w:legacy w:legacy="1" w:legacySpace="0" w:legacyIndent="283"/>
      <w:lvlJc w:val="left"/>
      <w:pPr>
        <w:ind w:left="283" w:hanging="283"/>
      </w:pPr>
    </w:lvl>
  </w:abstractNum>
  <w:abstractNum w:abstractNumId="21">
    <w:nsid w:val="438F1156"/>
    <w:multiLevelType w:val="singleLevel"/>
    <w:tmpl w:val="FAFA0600"/>
    <w:lvl w:ilvl="0">
      <w:start w:val="1"/>
      <w:numFmt w:val="decimal"/>
      <w:lvlText w:val="%1."/>
      <w:lvlJc w:val="left"/>
      <w:pPr>
        <w:tabs>
          <w:tab w:val="num" w:pos="420"/>
        </w:tabs>
        <w:ind w:left="420" w:hanging="420"/>
      </w:pPr>
    </w:lvl>
  </w:abstractNum>
  <w:abstractNum w:abstractNumId="22">
    <w:nsid w:val="43C77BCA"/>
    <w:multiLevelType w:val="multilevel"/>
    <w:tmpl w:val="7C263F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3D7D0F"/>
    <w:multiLevelType w:val="singleLevel"/>
    <w:tmpl w:val="E12CD4B8"/>
    <w:lvl w:ilvl="0">
      <w:numFmt w:val="bullet"/>
      <w:lvlText w:val="-"/>
      <w:lvlJc w:val="left"/>
      <w:pPr>
        <w:tabs>
          <w:tab w:val="num" w:pos="1069"/>
        </w:tabs>
        <w:ind w:left="1069" w:hanging="360"/>
      </w:pPr>
      <w:rPr>
        <w:rFonts w:hint="default"/>
      </w:rPr>
    </w:lvl>
  </w:abstractNum>
  <w:abstractNum w:abstractNumId="24">
    <w:nsid w:val="4C3E271A"/>
    <w:multiLevelType w:val="singleLevel"/>
    <w:tmpl w:val="0419000F"/>
    <w:lvl w:ilvl="0">
      <w:start w:val="1"/>
      <w:numFmt w:val="decimal"/>
      <w:lvlText w:val="%1."/>
      <w:lvlJc w:val="left"/>
      <w:pPr>
        <w:tabs>
          <w:tab w:val="num" w:pos="360"/>
        </w:tabs>
        <w:ind w:left="360" w:hanging="360"/>
      </w:pPr>
    </w:lvl>
  </w:abstractNum>
  <w:abstractNum w:abstractNumId="25">
    <w:nsid w:val="4C8C62E6"/>
    <w:multiLevelType w:val="singleLevel"/>
    <w:tmpl w:val="9F260786"/>
    <w:lvl w:ilvl="0">
      <w:start w:val="21"/>
      <w:numFmt w:val="decimal"/>
      <w:lvlText w:val="%1."/>
      <w:lvlJc w:val="left"/>
      <w:pPr>
        <w:tabs>
          <w:tab w:val="num" w:pos="360"/>
        </w:tabs>
        <w:ind w:left="0" w:firstLine="0"/>
      </w:pPr>
      <w:rPr>
        <w:rFonts w:ascii="Times New Roman" w:hAnsi="Times New Roman" w:hint="default"/>
        <w:b w:val="0"/>
        <w:i w:val="0"/>
        <w:sz w:val="28"/>
      </w:rPr>
    </w:lvl>
  </w:abstractNum>
  <w:abstractNum w:abstractNumId="26">
    <w:nsid w:val="4D190990"/>
    <w:multiLevelType w:val="singleLevel"/>
    <w:tmpl w:val="51A24AC4"/>
    <w:lvl w:ilvl="0">
      <w:start w:val="1"/>
      <w:numFmt w:val="decimal"/>
      <w:lvlText w:val="%1."/>
      <w:lvlJc w:val="left"/>
      <w:pPr>
        <w:tabs>
          <w:tab w:val="num" w:pos="420"/>
        </w:tabs>
        <w:ind w:left="420" w:hanging="420"/>
      </w:pPr>
    </w:lvl>
  </w:abstractNum>
  <w:abstractNum w:abstractNumId="27">
    <w:nsid w:val="4DB55D0F"/>
    <w:multiLevelType w:val="multilevel"/>
    <w:tmpl w:val="9A3A26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E7351F6"/>
    <w:multiLevelType w:val="singleLevel"/>
    <w:tmpl w:val="0419000F"/>
    <w:lvl w:ilvl="0">
      <w:start w:val="19"/>
      <w:numFmt w:val="decimal"/>
      <w:lvlText w:val="%1."/>
      <w:lvlJc w:val="left"/>
      <w:pPr>
        <w:tabs>
          <w:tab w:val="num" w:pos="360"/>
        </w:tabs>
        <w:ind w:left="360" w:hanging="360"/>
      </w:pPr>
      <w:rPr>
        <w:rFonts w:hint="default"/>
      </w:rPr>
    </w:lvl>
  </w:abstractNum>
  <w:abstractNum w:abstractNumId="29">
    <w:nsid w:val="50797AF2"/>
    <w:multiLevelType w:val="singleLevel"/>
    <w:tmpl w:val="B99623D0"/>
    <w:lvl w:ilvl="0">
      <w:start w:val="1"/>
      <w:numFmt w:val="decimal"/>
      <w:lvlText w:val="%1."/>
      <w:lvlJc w:val="left"/>
      <w:pPr>
        <w:tabs>
          <w:tab w:val="num" w:pos="-60"/>
        </w:tabs>
        <w:ind w:left="-60" w:hanging="360"/>
      </w:pPr>
      <w:rPr>
        <w:rFonts w:hint="default"/>
      </w:rPr>
    </w:lvl>
  </w:abstractNum>
  <w:abstractNum w:abstractNumId="30">
    <w:nsid w:val="5A535AE4"/>
    <w:multiLevelType w:val="singleLevel"/>
    <w:tmpl w:val="6A18B444"/>
    <w:lvl w:ilvl="0">
      <w:start w:val="32"/>
      <w:numFmt w:val="decimal"/>
      <w:lvlText w:val=""/>
      <w:lvlJc w:val="left"/>
      <w:pPr>
        <w:tabs>
          <w:tab w:val="num" w:pos="-220"/>
        </w:tabs>
        <w:ind w:left="-220" w:hanging="360"/>
      </w:pPr>
      <w:rPr>
        <w:rFonts w:hint="default"/>
      </w:rPr>
    </w:lvl>
  </w:abstractNum>
  <w:abstractNum w:abstractNumId="31">
    <w:nsid w:val="613569D0"/>
    <w:multiLevelType w:val="singleLevel"/>
    <w:tmpl w:val="0419000F"/>
    <w:lvl w:ilvl="0">
      <w:start w:val="1"/>
      <w:numFmt w:val="decimal"/>
      <w:lvlText w:val="%1."/>
      <w:lvlJc w:val="left"/>
      <w:pPr>
        <w:tabs>
          <w:tab w:val="num" w:pos="360"/>
        </w:tabs>
        <w:ind w:left="360" w:hanging="360"/>
      </w:pPr>
    </w:lvl>
  </w:abstractNum>
  <w:abstractNum w:abstractNumId="32">
    <w:nsid w:val="65151A64"/>
    <w:multiLevelType w:val="singleLevel"/>
    <w:tmpl w:val="0419000F"/>
    <w:lvl w:ilvl="0">
      <w:start w:val="23"/>
      <w:numFmt w:val="decimal"/>
      <w:lvlText w:val="%1."/>
      <w:lvlJc w:val="left"/>
      <w:pPr>
        <w:tabs>
          <w:tab w:val="num" w:pos="360"/>
        </w:tabs>
        <w:ind w:left="360" w:hanging="360"/>
      </w:pPr>
      <w:rPr>
        <w:rFonts w:hint="default"/>
      </w:rPr>
    </w:lvl>
  </w:abstractNum>
  <w:abstractNum w:abstractNumId="33">
    <w:nsid w:val="656937C1"/>
    <w:multiLevelType w:val="multilevel"/>
    <w:tmpl w:val="3A0C63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B6E25E0"/>
    <w:multiLevelType w:val="singleLevel"/>
    <w:tmpl w:val="C33A3710"/>
    <w:lvl w:ilvl="0">
      <w:start w:val="1"/>
      <w:numFmt w:val="decimal"/>
      <w:lvlText w:val="%1."/>
      <w:lvlJc w:val="left"/>
      <w:pPr>
        <w:tabs>
          <w:tab w:val="num" w:pos="420"/>
        </w:tabs>
        <w:ind w:left="420" w:hanging="420"/>
      </w:pPr>
    </w:lvl>
  </w:abstractNum>
  <w:abstractNum w:abstractNumId="35">
    <w:nsid w:val="714E0600"/>
    <w:multiLevelType w:val="singleLevel"/>
    <w:tmpl w:val="5C6E735A"/>
    <w:lvl w:ilvl="0">
      <w:start w:val="1"/>
      <w:numFmt w:val="decimal"/>
      <w:lvlText w:val="%1."/>
      <w:lvlJc w:val="left"/>
      <w:pPr>
        <w:tabs>
          <w:tab w:val="num" w:pos="420"/>
        </w:tabs>
        <w:ind w:left="420" w:hanging="420"/>
      </w:pPr>
    </w:lvl>
  </w:abstractNum>
  <w:abstractNum w:abstractNumId="36">
    <w:nsid w:val="760D2013"/>
    <w:multiLevelType w:val="singleLevel"/>
    <w:tmpl w:val="71CC1664"/>
    <w:lvl w:ilvl="0">
      <w:start w:val="1"/>
      <w:numFmt w:val="decimal"/>
      <w:lvlText w:val="%1."/>
      <w:lvlJc w:val="left"/>
      <w:pPr>
        <w:tabs>
          <w:tab w:val="num" w:pos="1040"/>
        </w:tabs>
        <w:ind w:left="0" w:firstLine="680"/>
      </w:pPr>
    </w:lvl>
  </w:abstractNum>
  <w:abstractNum w:abstractNumId="37">
    <w:nsid w:val="768F28C9"/>
    <w:multiLevelType w:val="singleLevel"/>
    <w:tmpl w:val="AA6C729A"/>
    <w:lvl w:ilvl="0">
      <w:start w:val="1"/>
      <w:numFmt w:val="decimal"/>
      <w:lvlText w:val="%1."/>
      <w:lvlJc w:val="left"/>
      <w:pPr>
        <w:tabs>
          <w:tab w:val="num" w:pos="420"/>
        </w:tabs>
        <w:ind w:left="420" w:hanging="420"/>
      </w:pPr>
    </w:lvl>
  </w:abstractNum>
  <w:abstractNum w:abstractNumId="38">
    <w:nsid w:val="76950698"/>
    <w:multiLevelType w:val="singleLevel"/>
    <w:tmpl w:val="D0A03F60"/>
    <w:lvl w:ilvl="0">
      <w:start w:val="1"/>
      <w:numFmt w:val="decimal"/>
      <w:lvlText w:val="%1."/>
      <w:lvlJc w:val="left"/>
      <w:pPr>
        <w:tabs>
          <w:tab w:val="num" w:pos="360"/>
        </w:tabs>
        <w:ind w:left="360" w:hanging="360"/>
      </w:pPr>
      <w:rPr>
        <w:rFonts w:hint="default"/>
      </w:rPr>
    </w:lvl>
  </w:abstractNum>
  <w:abstractNum w:abstractNumId="39">
    <w:nsid w:val="7D963509"/>
    <w:multiLevelType w:val="singleLevel"/>
    <w:tmpl w:val="0419000F"/>
    <w:lvl w:ilvl="0">
      <w:start w:val="1"/>
      <w:numFmt w:val="decimal"/>
      <w:lvlText w:val="%1."/>
      <w:lvlJc w:val="left"/>
      <w:pPr>
        <w:tabs>
          <w:tab w:val="num" w:pos="360"/>
        </w:tabs>
        <w:ind w:left="360" w:hanging="360"/>
      </w:pPr>
    </w:lvl>
  </w:abstractNum>
  <w:abstractNum w:abstractNumId="40">
    <w:nsid w:val="7E88090B"/>
    <w:multiLevelType w:val="multilevel"/>
    <w:tmpl w:val="EE0287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1"/>
        <w:numFmt w:val="decimal"/>
        <w:lvlText w:val="%1."/>
        <w:legacy w:legacy="1" w:legacySpace="0" w:legacyIndent="580"/>
        <w:lvlJc w:val="left"/>
        <w:pPr>
          <w:ind w:left="0" w:hanging="580"/>
        </w:pPr>
      </w:lvl>
    </w:lvlOverride>
  </w:num>
  <w:num w:numId="3">
    <w:abstractNumId w:val="9"/>
    <w:lvlOverride w:ilvl="0">
      <w:lvl w:ilvl="0">
        <w:start w:val="1"/>
        <w:numFmt w:val="decimal"/>
        <w:lvlText w:val="%1."/>
        <w:legacy w:legacy="1" w:legacySpace="0" w:legacyIndent="580"/>
        <w:lvlJc w:val="left"/>
        <w:pPr>
          <w:ind w:left="0" w:hanging="580"/>
        </w:pPr>
      </w:lvl>
    </w:lvlOverride>
  </w:num>
  <w:num w:numId="4">
    <w:abstractNumId w:val="9"/>
  </w:num>
  <w:num w:numId="5">
    <w:abstractNumId w:val="23"/>
  </w:num>
  <w:num w:numId="6">
    <w:abstractNumId w:val="10"/>
  </w:num>
  <w:num w:numId="7">
    <w:abstractNumId w:val="0"/>
  </w:num>
  <w:num w:numId="8">
    <w:abstractNumId w:val="2"/>
  </w:num>
  <w:num w:numId="9">
    <w:abstractNumId w:val="1"/>
  </w:num>
  <w:num w:numId="10">
    <w:abstractNumId w:val="29"/>
  </w:num>
  <w:num w:numId="11">
    <w:abstractNumId w:val="28"/>
  </w:num>
  <w:num w:numId="12">
    <w:abstractNumId w:val="30"/>
  </w:num>
  <w:num w:numId="13">
    <w:abstractNumId w:val="8"/>
  </w:num>
  <w:num w:numId="14">
    <w:abstractNumId w:val="24"/>
  </w:num>
  <w:num w:numId="15">
    <w:abstractNumId w:val="25"/>
  </w:num>
  <w:num w:numId="16">
    <w:abstractNumId w:val="7"/>
  </w:num>
  <w:num w:numId="17">
    <w:abstractNumId w:val="17"/>
  </w:num>
  <w:num w:numId="18">
    <w:abstractNumId w:val="4"/>
  </w:num>
  <w:num w:numId="19">
    <w:abstractNumId w:val="32"/>
  </w:num>
  <w:num w:numId="20">
    <w:abstractNumId w:val="31"/>
  </w:num>
  <w:num w:numId="21">
    <w:abstractNumId w:val="19"/>
  </w:num>
  <w:num w:numId="22">
    <w:abstractNumId w:val="39"/>
  </w:num>
  <w:num w:numId="23">
    <w:abstractNumId w:val="34"/>
  </w:num>
  <w:num w:numId="24">
    <w:abstractNumId w:val="27"/>
  </w:num>
  <w:num w:numId="25">
    <w:abstractNumId w:val="33"/>
  </w:num>
  <w:num w:numId="26">
    <w:abstractNumId w:val="22"/>
  </w:num>
  <w:num w:numId="27">
    <w:abstractNumId w:val="40"/>
  </w:num>
  <w:num w:numId="28">
    <w:abstractNumId w:val="35"/>
  </w:num>
  <w:num w:numId="29">
    <w:abstractNumId w:val="14"/>
  </w:num>
  <w:num w:numId="30">
    <w:abstractNumId w:val="37"/>
  </w:num>
  <w:num w:numId="31">
    <w:abstractNumId w:val="12"/>
  </w:num>
  <w:num w:numId="32">
    <w:abstractNumId w:val="15"/>
  </w:num>
  <w:num w:numId="33">
    <w:abstractNumId w:val="5"/>
  </w:num>
  <w:num w:numId="34">
    <w:abstractNumId w:val="16"/>
  </w:num>
  <w:num w:numId="35">
    <w:abstractNumId w:val="36"/>
  </w:num>
  <w:num w:numId="36">
    <w:abstractNumId w:val="26"/>
  </w:num>
  <w:num w:numId="37">
    <w:abstractNumId w:val="6"/>
  </w:num>
  <w:num w:numId="38">
    <w:abstractNumId w:val="21"/>
  </w:num>
  <w:num w:numId="39">
    <w:abstractNumId w:val="13"/>
  </w:num>
  <w:num w:numId="40">
    <w:abstractNumId w:val="3"/>
  </w:num>
  <w:num w:numId="41">
    <w:abstractNumId w:val="20"/>
    <w:lvlOverride w:ilvl="0">
      <w:lvl w:ilvl="0">
        <w:start w:val="1"/>
        <w:numFmt w:val="decimal"/>
        <w:lvlText w:val="%1."/>
        <w:legacy w:legacy="1" w:legacySpace="0" w:legacyIndent="283"/>
        <w:lvlJc w:val="left"/>
        <w:pPr>
          <w:ind w:left="283" w:hanging="283"/>
        </w:pPr>
      </w:lvl>
    </w:lvlOverride>
  </w:num>
  <w:num w:numId="42">
    <w:abstractNumId w:val="18"/>
  </w:num>
  <w:num w:numId="43">
    <w:abstractNumId w:val="1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E93"/>
    <w:rsid w:val="000638D9"/>
    <w:rsid w:val="005D2E93"/>
    <w:rsid w:val="008540EA"/>
    <w:rsid w:val="009960A3"/>
    <w:rsid w:val="009B3EE8"/>
    <w:rsid w:val="00AA296A"/>
    <w:rsid w:val="00B96653"/>
    <w:rsid w:val="00EC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8B76177-7693-464E-8CA0-39092CF9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keepNext/>
      <w:ind w:left="2694" w:hanging="1560"/>
      <w:jc w:val="center"/>
      <w:outlineLvl w:val="8"/>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pPr>
  </w:style>
  <w:style w:type="character" w:styleId="a4">
    <w:name w:val="page number"/>
    <w:basedOn w:val="a0"/>
  </w:style>
  <w:style w:type="paragraph" w:styleId="a5">
    <w:name w:val="header"/>
    <w:basedOn w:val="a"/>
    <w:pPr>
      <w:tabs>
        <w:tab w:val="center" w:pos="4536"/>
        <w:tab w:val="right" w:pos="9072"/>
      </w:tabs>
    </w:pPr>
  </w:style>
  <w:style w:type="paragraph" w:styleId="a6">
    <w:name w:val="List"/>
    <w:basedOn w:val="a"/>
    <w:pPr>
      <w:ind w:left="283" w:hanging="283"/>
    </w:pPr>
  </w:style>
  <w:style w:type="paragraph" w:styleId="21">
    <w:name w:val="List 2"/>
    <w:basedOn w:val="a"/>
    <w:pPr>
      <w:ind w:left="566" w:hanging="283"/>
    </w:pPr>
  </w:style>
  <w:style w:type="paragraph" w:styleId="30">
    <w:name w:val="List 3"/>
    <w:basedOn w:val="a"/>
    <w:pPr>
      <w:ind w:left="849" w:hanging="283"/>
    </w:pPr>
  </w:style>
  <w:style w:type="paragraph" w:styleId="40">
    <w:name w:val="List 4"/>
    <w:basedOn w:val="a"/>
    <w:pPr>
      <w:ind w:left="1132" w:hanging="283"/>
    </w:pPr>
  </w:style>
  <w:style w:type="paragraph" w:styleId="2">
    <w:name w:val="List Bullet 2"/>
    <w:basedOn w:val="a"/>
    <w:autoRedefine/>
    <w:pPr>
      <w:numPr>
        <w:numId w:val="7"/>
      </w:numPr>
    </w:pPr>
  </w:style>
  <w:style w:type="paragraph" w:styleId="a7">
    <w:name w:val="List Continue"/>
    <w:basedOn w:val="a"/>
    <w:pPr>
      <w:spacing w:after="120"/>
      <w:ind w:left="283"/>
    </w:pPr>
  </w:style>
  <w:style w:type="paragraph" w:styleId="22">
    <w:name w:val="List Continue 2"/>
    <w:basedOn w:val="a"/>
    <w:pPr>
      <w:spacing w:after="120"/>
      <w:ind w:left="566"/>
    </w:pPr>
  </w:style>
  <w:style w:type="paragraph" w:styleId="a8">
    <w:name w:val="Title"/>
    <w:basedOn w:val="a"/>
    <w:qFormat/>
    <w:pPr>
      <w:spacing w:before="240" w:after="60"/>
      <w:jc w:val="center"/>
      <w:outlineLvl w:val="0"/>
    </w:pPr>
    <w:rPr>
      <w:rFonts w:ascii="Arial" w:hAnsi="Arial"/>
      <w:b/>
      <w:kern w:val="28"/>
      <w:sz w:val="32"/>
    </w:rPr>
  </w:style>
  <w:style w:type="paragraph" w:styleId="a9">
    <w:name w:val="Body Text"/>
    <w:basedOn w:val="a"/>
    <w:pPr>
      <w:spacing w:after="120"/>
    </w:pPr>
  </w:style>
  <w:style w:type="paragraph" w:styleId="aa">
    <w:name w:val="Body Text Indent"/>
    <w:basedOn w:val="a"/>
    <w:pPr>
      <w:spacing w:after="120"/>
      <w:ind w:left="283"/>
    </w:pPr>
  </w:style>
  <w:style w:type="paragraph" w:styleId="ab">
    <w:name w:val="Subtitle"/>
    <w:basedOn w:val="a"/>
    <w:qFormat/>
    <w:pPr>
      <w:spacing w:after="60"/>
      <w:jc w:val="center"/>
      <w:outlineLvl w:val="1"/>
    </w:pPr>
    <w:rPr>
      <w:rFonts w:ascii="Arial" w:hAnsi="Arial"/>
      <w:sz w:val="24"/>
    </w:rPr>
  </w:style>
  <w:style w:type="paragraph" w:customStyle="1" w:styleId="ac">
    <w:name w:val="Краткий обратный адрес"/>
    <w:basedOn w:val="a"/>
  </w:style>
  <w:style w:type="paragraph" w:styleId="23">
    <w:name w:val="Body Text 2"/>
    <w:basedOn w:val="a"/>
    <w:pPr>
      <w:spacing w:line="360" w:lineRule="auto"/>
      <w:jc w:val="both"/>
    </w:pPr>
    <w:rPr>
      <w:sz w:val="28"/>
    </w:rPr>
  </w:style>
  <w:style w:type="paragraph" w:styleId="31">
    <w:name w:val="Body Text 3"/>
    <w:basedOn w:val="a"/>
    <w:pPr>
      <w:tabs>
        <w:tab w:val="left" w:pos="709"/>
        <w:tab w:val="left" w:pos="5529"/>
      </w:tabs>
      <w:jc w:val="both"/>
    </w:pPr>
    <w:rPr>
      <w:sz w:val="24"/>
    </w:rPr>
  </w:style>
  <w:style w:type="paragraph" w:customStyle="1" w:styleId="10">
    <w:name w:val="Звичайний1"/>
    <w:pPr>
      <w:widowControl w:val="0"/>
    </w:pPr>
    <w:rPr>
      <w:sz w:val="28"/>
    </w:rPr>
  </w:style>
  <w:style w:type="paragraph" w:customStyle="1" w:styleId="210">
    <w:name w:val="Основной текст 21"/>
    <w:basedOn w:val="10"/>
    <w:pPr>
      <w:spacing w:line="360" w:lineRule="auto"/>
      <w:ind w:firstLine="709"/>
      <w:jc w:val="both"/>
    </w:pPr>
  </w:style>
  <w:style w:type="paragraph" w:styleId="24">
    <w:name w:val="Body Text Indent 2"/>
    <w:basedOn w:val="a"/>
    <w:pPr>
      <w:ind w:left="3261"/>
      <w:jc w:val="both"/>
    </w:pPr>
    <w:rPr>
      <w:b/>
      <w:sz w:val="28"/>
    </w:rPr>
  </w:style>
  <w:style w:type="paragraph" w:styleId="32">
    <w:name w:val="Body Text Indent 3"/>
    <w:basedOn w:val="a"/>
    <w:pPr>
      <w:spacing w:line="360" w:lineRule="auto"/>
      <w:ind w:right="80" w:firstLine="8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5942</Words>
  <Characters>33873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Финансовая Академии</Company>
  <LinksUpToDate>false</LinksUpToDate>
  <CharactersWithSpaces>39736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Statistica</dc:creator>
  <cp:keywords/>
  <dc:description/>
  <cp:lastModifiedBy>Irina</cp:lastModifiedBy>
  <cp:revision>2</cp:revision>
  <cp:lastPrinted>2003-05-06T16:46:00Z</cp:lastPrinted>
  <dcterms:created xsi:type="dcterms:W3CDTF">2014-09-04T20:11:00Z</dcterms:created>
  <dcterms:modified xsi:type="dcterms:W3CDTF">2014-09-04T20:11:00Z</dcterms:modified>
</cp:coreProperties>
</file>