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B78" w:rsidRPr="009A5A5E" w:rsidRDefault="00C57B78" w:rsidP="00C57B78">
      <w:pPr>
        <w:pStyle w:val="1"/>
        <w:spacing w:line="240" w:lineRule="auto"/>
        <w:ind w:firstLine="0"/>
        <w:jc w:val="center"/>
        <w:rPr>
          <w:b/>
          <w:sz w:val="28"/>
          <w:szCs w:val="28"/>
        </w:rPr>
      </w:pPr>
      <w:r w:rsidRPr="009A5A5E">
        <w:rPr>
          <w:b/>
          <w:sz w:val="28"/>
          <w:szCs w:val="28"/>
        </w:rPr>
        <w:t>Методические</w:t>
      </w:r>
      <w:r>
        <w:rPr>
          <w:b/>
          <w:sz w:val="28"/>
          <w:szCs w:val="28"/>
        </w:rPr>
        <w:t xml:space="preserve"> </w:t>
      </w:r>
      <w:r w:rsidRPr="009A5A5E">
        <w:rPr>
          <w:b/>
          <w:sz w:val="28"/>
          <w:szCs w:val="28"/>
        </w:rPr>
        <w:t>рекомендации</w:t>
      </w:r>
      <w:r>
        <w:rPr>
          <w:b/>
          <w:sz w:val="28"/>
          <w:szCs w:val="28"/>
        </w:rPr>
        <w:t xml:space="preserve"> </w:t>
      </w:r>
      <w:r w:rsidRPr="009A5A5E">
        <w:rPr>
          <w:b/>
          <w:sz w:val="28"/>
          <w:szCs w:val="28"/>
        </w:rPr>
        <w:t>для</w:t>
      </w:r>
      <w:r>
        <w:rPr>
          <w:b/>
          <w:sz w:val="28"/>
          <w:szCs w:val="28"/>
        </w:rPr>
        <w:t xml:space="preserve"> </w:t>
      </w:r>
      <w:r w:rsidRPr="009A5A5E">
        <w:rPr>
          <w:b/>
          <w:sz w:val="28"/>
          <w:szCs w:val="28"/>
        </w:rPr>
        <w:t>самостоятельной</w:t>
      </w:r>
      <w:r>
        <w:rPr>
          <w:b/>
          <w:sz w:val="28"/>
          <w:szCs w:val="28"/>
        </w:rPr>
        <w:t xml:space="preserve"> </w:t>
      </w:r>
      <w:r w:rsidRPr="009A5A5E">
        <w:rPr>
          <w:b/>
          <w:sz w:val="28"/>
          <w:szCs w:val="28"/>
        </w:rPr>
        <w:t>работы</w:t>
      </w:r>
      <w:r>
        <w:rPr>
          <w:b/>
          <w:sz w:val="28"/>
          <w:szCs w:val="28"/>
        </w:rPr>
        <w:t xml:space="preserve"> </w:t>
      </w:r>
      <w:r w:rsidRPr="009A5A5E">
        <w:rPr>
          <w:b/>
          <w:sz w:val="28"/>
          <w:szCs w:val="28"/>
        </w:rPr>
        <w:t>студентов</w:t>
      </w:r>
    </w:p>
    <w:p w:rsidR="00C57B78" w:rsidRPr="009A5A5E" w:rsidRDefault="00C57B78" w:rsidP="00C57B78">
      <w:pPr>
        <w:pStyle w:val="1"/>
        <w:spacing w:line="240" w:lineRule="auto"/>
        <w:ind w:firstLine="0"/>
        <w:jc w:val="center"/>
        <w:rPr>
          <w:b/>
          <w:sz w:val="28"/>
          <w:szCs w:val="28"/>
        </w:rPr>
      </w:pPr>
      <w:r w:rsidRPr="009A5A5E">
        <w:rPr>
          <w:b/>
          <w:sz w:val="28"/>
          <w:szCs w:val="28"/>
        </w:rPr>
        <w:t>при</w:t>
      </w:r>
      <w:r>
        <w:rPr>
          <w:b/>
          <w:sz w:val="28"/>
          <w:szCs w:val="28"/>
        </w:rPr>
        <w:t xml:space="preserve"> </w:t>
      </w:r>
      <w:r w:rsidRPr="009A5A5E">
        <w:rPr>
          <w:b/>
          <w:sz w:val="28"/>
          <w:szCs w:val="28"/>
        </w:rPr>
        <w:t>подготовке</w:t>
      </w:r>
      <w:r>
        <w:rPr>
          <w:b/>
          <w:sz w:val="28"/>
          <w:szCs w:val="28"/>
        </w:rPr>
        <w:t xml:space="preserve"> </w:t>
      </w:r>
      <w:r w:rsidRPr="009A5A5E">
        <w:rPr>
          <w:b/>
          <w:sz w:val="28"/>
          <w:szCs w:val="28"/>
        </w:rPr>
        <w:t>препаратов</w:t>
      </w:r>
      <w:r>
        <w:rPr>
          <w:b/>
          <w:sz w:val="28"/>
          <w:szCs w:val="28"/>
        </w:rPr>
        <w:t xml:space="preserve"> </w:t>
      </w:r>
      <w:r w:rsidRPr="009A5A5E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9A5A5E">
        <w:rPr>
          <w:b/>
          <w:sz w:val="28"/>
          <w:szCs w:val="28"/>
        </w:rPr>
        <w:t>итоговому</w:t>
      </w:r>
      <w:r>
        <w:rPr>
          <w:b/>
          <w:sz w:val="28"/>
          <w:szCs w:val="28"/>
        </w:rPr>
        <w:t xml:space="preserve"> </w:t>
      </w:r>
      <w:r w:rsidRPr="009A5A5E">
        <w:rPr>
          <w:b/>
          <w:sz w:val="28"/>
          <w:szCs w:val="28"/>
        </w:rPr>
        <w:t>занятию</w:t>
      </w:r>
      <w:r>
        <w:rPr>
          <w:b/>
          <w:sz w:val="28"/>
          <w:szCs w:val="28"/>
        </w:rPr>
        <w:t xml:space="preserve"> </w:t>
      </w:r>
      <w:r w:rsidRPr="009A5A5E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9A5A5E">
        <w:rPr>
          <w:b/>
          <w:sz w:val="28"/>
          <w:szCs w:val="28"/>
        </w:rPr>
        <w:t>1</w:t>
      </w:r>
    </w:p>
    <w:p w:rsidR="00C57B78" w:rsidRPr="009A5A5E" w:rsidRDefault="00C57B78" w:rsidP="00C57B78">
      <w:pPr>
        <w:pStyle w:val="1"/>
        <w:spacing w:line="240" w:lineRule="auto"/>
        <w:ind w:firstLine="0"/>
        <w:jc w:val="center"/>
        <w:rPr>
          <w:b/>
          <w:sz w:val="28"/>
          <w:szCs w:val="28"/>
        </w:rPr>
      </w:pPr>
      <w:r w:rsidRPr="009A5A5E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9A5A5E">
        <w:rPr>
          <w:b/>
          <w:sz w:val="28"/>
          <w:szCs w:val="28"/>
        </w:rPr>
        <w:t>цитологии,</w:t>
      </w:r>
      <w:r>
        <w:rPr>
          <w:b/>
          <w:sz w:val="28"/>
          <w:szCs w:val="28"/>
        </w:rPr>
        <w:t xml:space="preserve"> </w:t>
      </w:r>
      <w:r w:rsidRPr="009A5A5E">
        <w:rPr>
          <w:b/>
          <w:sz w:val="28"/>
          <w:szCs w:val="28"/>
        </w:rPr>
        <w:t>эмбриологии,</w:t>
      </w:r>
      <w:r>
        <w:rPr>
          <w:b/>
          <w:sz w:val="28"/>
          <w:szCs w:val="28"/>
        </w:rPr>
        <w:t xml:space="preserve"> </w:t>
      </w:r>
      <w:r w:rsidRPr="009A5A5E">
        <w:rPr>
          <w:b/>
          <w:sz w:val="28"/>
          <w:szCs w:val="28"/>
        </w:rPr>
        <w:t>эпителиальной</w:t>
      </w:r>
      <w:r>
        <w:rPr>
          <w:b/>
          <w:sz w:val="28"/>
          <w:szCs w:val="28"/>
        </w:rPr>
        <w:t xml:space="preserve"> </w:t>
      </w:r>
      <w:r w:rsidRPr="009A5A5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9A5A5E">
        <w:rPr>
          <w:b/>
          <w:sz w:val="28"/>
          <w:szCs w:val="28"/>
        </w:rPr>
        <w:t>соединительной</w:t>
      </w:r>
      <w:r>
        <w:rPr>
          <w:b/>
          <w:sz w:val="28"/>
          <w:szCs w:val="28"/>
        </w:rPr>
        <w:t xml:space="preserve"> </w:t>
      </w:r>
      <w:r w:rsidRPr="009A5A5E">
        <w:rPr>
          <w:b/>
          <w:sz w:val="28"/>
          <w:szCs w:val="28"/>
        </w:rPr>
        <w:t>тканям.</w:t>
      </w:r>
    </w:p>
    <w:p w:rsidR="00C57B78" w:rsidRDefault="00C57B78" w:rsidP="00C57B78">
      <w:pPr>
        <w:pStyle w:val="1"/>
        <w:spacing w:line="240" w:lineRule="auto"/>
        <w:ind w:firstLine="0"/>
        <w:rPr>
          <w:sz w:val="28"/>
          <w:szCs w:val="28"/>
        </w:rPr>
      </w:pPr>
    </w:p>
    <w:p w:rsidR="00C57B78" w:rsidRDefault="00C57B78" w:rsidP="00C57B78">
      <w:pPr>
        <w:pStyle w:val="1"/>
        <w:spacing w:line="240" w:lineRule="auto"/>
        <w:ind w:firstLine="709"/>
        <w:jc w:val="center"/>
        <w:rPr>
          <w:b/>
          <w:i/>
          <w:sz w:val="28"/>
          <w:szCs w:val="28"/>
          <w:u w:val="single"/>
        </w:rPr>
      </w:pPr>
      <w:r w:rsidRPr="00035BDE">
        <w:rPr>
          <w:b/>
          <w:i/>
          <w:sz w:val="28"/>
          <w:szCs w:val="28"/>
          <w:u w:val="single"/>
        </w:rPr>
        <w:t>Презентация гистологических препаратов озвучена.</w:t>
      </w:r>
    </w:p>
    <w:p w:rsidR="00C57B78" w:rsidRPr="009A5A5E" w:rsidRDefault="00C57B78" w:rsidP="00C57B78">
      <w:pPr>
        <w:pStyle w:val="1"/>
        <w:spacing w:line="240" w:lineRule="auto"/>
        <w:ind w:firstLine="709"/>
        <w:jc w:val="center"/>
        <w:rPr>
          <w:sz w:val="28"/>
          <w:szCs w:val="28"/>
        </w:rPr>
      </w:pPr>
    </w:p>
    <w:p w:rsidR="00C57B78" w:rsidRPr="00035BDE" w:rsidRDefault="00C57B78" w:rsidP="00C57B78">
      <w:pPr>
        <w:pStyle w:val="1"/>
        <w:spacing w:line="240" w:lineRule="auto"/>
        <w:ind w:firstLine="709"/>
        <w:rPr>
          <w:b/>
          <w:sz w:val="28"/>
          <w:szCs w:val="28"/>
        </w:rPr>
      </w:pPr>
      <w:r w:rsidRPr="00035BDE">
        <w:rPr>
          <w:b/>
          <w:sz w:val="28"/>
          <w:szCs w:val="28"/>
        </w:rPr>
        <w:t>1. Симпласт. Поперечно-полосатые мышечные волокна.</w:t>
      </w: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  <w:r w:rsidRPr="009A5A5E">
        <w:rPr>
          <w:sz w:val="28"/>
          <w:szCs w:val="28"/>
        </w:rPr>
        <w:t>Кроме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клеток,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организме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человека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встречаются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надклеточные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структуры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симпласты.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ним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относятся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скелетные</w:t>
      </w:r>
      <w:r>
        <w:rPr>
          <w:sz w:val="28"/>
          <w:szCs w:val="28"/>
        </w:rPr>
        <w:t xml:space="preserve"> поперечнополоса</w:t>
      </w:r>
      <w:r w:rsidRPr="009A5A5E">
        <w:rPr>
          <w:sz w:val="28"/>
          <w:szCs w:val="28"/>
        </w:rPr>
        <w:t>тые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мышечные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волокна,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хорошо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видны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мышце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языка.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малом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микроскопа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выберете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светлые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участки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препарата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найдите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волокна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срезанные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продольно.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Обратите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большое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ц</w:t>
      </w:r>
      <w:r>
        <w:rPr>
          <w:sz w:val="28"/>
          <w:szCs w:val="28"/>
        </w:rPr>
        <w:t xml:space="preserve">итоплазмы и ядер, расположенных </w:t>
      </w:r>
      <w:r w:rsidRPr="009A5A5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периферии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оболочкой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симпласта.</w:t>
      </w:r>
    </w:p>
    <w:p w:rsidR="00C57B78" w:rsidRPr="009A5A5E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</w:p>
    <w:p w:rsidR="00C57B78" w:rsidRPr="00035BDE" w:rsidRDefault="00C57B78" w:rsidP="00C57B78">
      <w:pPr>
        <w:pStyle w:val="1"/>
        <w:spacing w:line="240" w:lineRule="auto"/>
        <w:ind w:firstLine="709"/>
        <w:rPr>
          <w:b/>
          <w:sz w:val="28"/>
          <w:szCs w:val="28"/>
        </w:rPr>
      </w:pPr>
      <w:r w:rsidRPr="00035BDE">
        <w:rPr>
          <w:b/>
          <w:sz w:val="28"/>
          <w:szCs w:val="28"/>
        </w:rPr>
        <w:t>2. Жировые включения в клетках печени.</w:t>
      </w: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</w:p>
    <w:p w:rsidR="00C57B78" w:rsidRPr="00035BDE" w:rsidRDefault="00C57B78" w:rsidP="00C57B78">
      <w:pPr>
        <w:pStyle w:val="1"/>
        <w:spacing w:line="240" w:lineRule="auto"/>
        <w:ind w:firstLine="709"/>
        <w:rPr>
          <w:b/>
          <w:sz w:val="28"/>
          <w:szCs w:val="28"/>
        </w:rPr>
      </w:pPr>
      <w:r w:rsidRPr="00035BDE">
        <w:rPr>
          <w:b/>
          <w:sz w:val="28"/>
          <w:szCs w:val="28"/>
        </w:rPr>
        <w:t>3. Включения гликогена в клетках печени.</w:t>
      </w: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</w:p>
    <w:p w:rsidR="00C57B78" w:rsidRPr="009A5A5E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  <w:r w:rsidRPr="00035BDE">
        <w:rPr>
          <w:b/>
          <w:sz w:val="28"/>
          <w:szCs w:val="28"/>
        </w:rPr>
        <w:t>4. Пигментные включения.</w:t>
      </w: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</w:p>
    <w:p w:rsidR="00C57B78" w:rsidRPr="00035BDE" w:rsidRDefault="00C57B78" w:rsidP="00C57B78">
      <w:pPr>
        <w:pStyle w:val="1"/>
        <w:spacing w:line="240" w:lineRule="auto"/>
        <w:ind w:firstLine="709"/>
        <w:rPr>
          <w:b/>
          <w:sz w:val="28"/>
          <w:szCs w:val="28"/>
        </w:rPr>
      </w:pPr>
      <w:r w:rsidRPr="00035BDE">
        <w:rPr>
          <w:b/>
          <w:sz w:val="28"/>
          <w:szCs w:val="28"/>
        </w:rPr>
        <w:t>5. Комплекс Гольджи в нервной клетке спинномозгового узла.</w:t>
      </w:r>
    </w:p>
    <w:p w:rsidR="00C57B78" w:rsidRPr="009A5A5E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  <w:r w:rsidRPr="009A5A5E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малым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увеличением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микроскопа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найдите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расширенный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препарата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нервный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узел,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нем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крупные,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округлой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нервные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клетки.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большим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увеличением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цитоплазме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легко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обнаруживаются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черные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зерна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завитки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диктиосомы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(фрагменты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пластинчатого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комплекса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Гольджи).</w:t>
      </w: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</w:p>
    <w:p w:rsidR="00C57B78" w:rsidRPr="00035BDE" w:rsidRDefault="00C57B78" w:rsidP="00C57B78">
      <w:pPr>
        <w:pStyle w:val="1"/>
        <w:spacing w:line="240" w:lineRule="auto"/>
        <w:ind w:firstLine="709"/>
        <w:rPr>
          <w:b/>
          <w:sz w:val="28"/>
          <w:szCs w:val="28"/>
        </w:rPr>
      </w:pPr>
      <w:r w:rsidRPr="00035BDE">
        <w:rPr>
          <w:b/>
          <w:sz w:val="28"/>
          <w:szCs w:val="28"/>
        </w:rPr>
        <w:t>6. Митоз растительной клетки.</w:t>
      </w:r>
    </w:p>
    <w:p w:rsidR="00C57B78" w:rsidRPr="009A5A5E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  <w:r w:rsidRPr="009A5A5E">
        <w:rPr>
          <w:sz w:val="28"/>
          <w:szCs w:val="28"/>
        </w:rPr>
        <w:t>Посмотрите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препарат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просвет,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найдите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темную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полоску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корешок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лука.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малым,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затем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большим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увеличением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микроскопа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найдите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клетки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находящиеся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интерфазе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фа</w:t>
      </w:r>
      <w:r w:rsidRPr="009A5A5E">
        <w:rPr>
          <w:sz w:val="28"/>
          <w:szCs w:val="28"/>
        </w:rPr>
        <w:softHyphen/>
        <w:t>зах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митоза.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Сравните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фигуры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митоза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соответствующим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рисунком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атласе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(с.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33).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Поставьте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оку</w:t>
      </w:r>
      <w:r w:rsidRPr="009A5A5E">
        <w:rPr>
          <w:sz w:val="28"/>
          <w:szCs w:val="28"/>
        </w:rPr>
        <w:softHyphen/>
        <w:t>лярную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стрелку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одну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делящихся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клеток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проверьте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себя,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показав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назвав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фазу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митоза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преподавателю.</w:t>
      </w: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</w:p>
    <w:p w:rsidR="00C57B78" w:rsidRPr="00035BDE" w:rsidRDefault="00C57B78" w:rsidP="00C57B78">
      <w:pPr>
        <w:pStyle w:val="1"/>
        <w:spacing w:line="240" w:lineRule="auto"/>
        <w:ind w:firstLine="709"/>
        <w:rPr>
          <w:b/>
          <w:sz w:val="28"/>
          <w:szCs w:val="28"/>
        </w:rPr>
      </w:pPr>
      <w:r w:rsidRPr="00035BDE">
        <w:rPr>
          <w:b/>
          <w:sz w:val="28"/>
          <w:szCs w:val="28"/>
        </w:rPr>
        <w:t>7. Спермин человека.</w:t>
      </w:r>
    </w:p>
    <w:p w:rsidR="00C57B78" w:rsidRPr="009A5A5E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  <w:r w:rsidRPr="009A5A5E">
        <w:rPr>
          <w:sz w:val="28"/>
          <w:szCs w:val="28"/>
        </w:rPr>
        <w:t>Обратите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форму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клетки.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большом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рассмотрите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головку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хвостовой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отдел.</w:t>
      </w: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</w:p>
    <w:p w:rsidR="00C57B78" w:rsidRPr="00035BDE" w:rsidRDefault="00C57B78" w:rsidP="00C57B78">
      <w:pPr>
        <w:pStyle w:val="1"/>
        <w:spacing w:line="240" w:lineRule="auto"/>
        <w:ind w:firstLine="709"/>
        <w:rPr>
          <w:b/>
          <w:sz w:val="28"/>
          <w:szCs w:val="28"/>
        </w:rPr>
      </w:pPr>
      <w:r w:rsidRPr="00035BDE">
        <w:rPr>
          <w:b/>
          <w:sz w:val="28"/>
          <w:szCs w:val="28"/>
        </w:rPr>
        <w:t>8. Яйцеклетка млекопитающего.</w:t>
      </w:r>
    </w:p>
    <w:p w:rsidR="00C57B78" w:rsidRPr="009A5A5E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малом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увелиении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яичнике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найдите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пузырек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зрелый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фолликул,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содержащий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яйцеклетку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(овоцит)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рассмотрите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строение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большом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увеличении.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Найдите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ядро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ооплазму.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Вокруг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яйцеклетки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видна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блестящая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оболочка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сильно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преломляющего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свет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розоватого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ободка.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Снаружи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расположены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мелкие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клетки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фиолетовыми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ядрами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отростками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цитоплазмы,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обра</w:t>
      </w:r>
      <w:r w:rsidRPr="009A5A5E">
        <w:rPr>
          <w:sz w:val="28"/>
          <w:szCs w:val="28"/>
        </w:rPr>
        <w:softHyphen/>
        <w:t>зующие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лучистый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венец.</w:t>
      </w: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</w:p>
    <w:p w:rsidR="00C57B78" w:rsidRDefault="00C57B78" w:rsidP="00C57B78">
      <w:pPr>
        <w:pStyle w:val="1"/>
        <w:spacing w:line="240" w:lineRule="auto"/>
        <w:ind w:firstLine="709"/>
        <w:rPr>
          <w:b/>
          <w:sz w:val="28"/>
          <w:szCs w:val="28"/>
        </w:rPr>
      </w:pPr>
      <w:r w:rsidRPr="00035BDE">
        <w:rPr>
          <w:b/>
          <w:sz w:val="28"/>
          <w:szCs w:val="28"/>
        </w:rPr>
        <w:t>9. Поперечный разрез зародышевого диска курицы. Первичная полоска.</w:t>
      </w: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просвет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найдите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препарате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тёмную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полоску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поперечный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разрез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зародышевого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диска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кури</w:t>
      </w:r>
      <w:r w:rsidRPr="009A5A5E">
        <w:rPr>
          <w:sz w:val="28"/>
          <w:szCs w:val="28"/>
        </w:rPr>
        <w:softHyphen/>
        <w:t>цы.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Найдите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эктодерму,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энтодерму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клетки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мезенхимы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ними.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Найди</w:t>
      </w:r>
      <w:r>
        <w:rPr>
          <w:sz w:val="28"/>
          <w:szCs w:val="28"/>
        </w:rPr>
        <w:t>те утолщение экто</w:t>
      </w:r>
      <w:r w:rsidRPr="009A5A5E">
        <w:rPr>
          <w:sz w:val="28"/>
          <w:szCs w:val="28"/>
        </w:rPr>
        <w:t>дермы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первичную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полоску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поперечном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разрезе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углубление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ней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первичную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бороздку.</w:t>
      </w: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  <w:r w:rsidRPr="00035BDE">
        <w:rPr>
          <w:b/>
          <w:sz w:val="28"/>
          <w:szCs w:val="28"/>
        </w:rPr>
        <w:t>10. Поперечный разрез зародыша на стадии 3-х зародышевых листков.</w:t>
      </w:r>
    </w:p>
    <w:p w:rsidR="00C57B78" w:rsidRPr="009A5A5E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просвет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найдите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темную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полоску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поперечный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срез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зародыша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курицы.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малом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посмотрите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три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зародышевых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листка.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центре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зародыша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хорошо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видна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нервная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трубка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хорда,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бокам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сомиты,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спланхнотомы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сегментные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ножки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мезодермы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(между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ними).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Проверьте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себя: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поставив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окулярную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стрелку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одну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структур,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покажите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назовите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преподавателю.</w:t>
      </w: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</w:p>
    <w:p w:rsidR="00C57B78" w:rsidRPr="00035BDE" w:rsidRDefault="00C57B78" w:rsidP="00C57B78">
      <w:pPr>
        <w:pStyle w:val="1"/>
        <w:spacing w:line="240" w:lineRule="auto"/>
        <w:ind w:firstLine="709"/>
        <w:rPr>
          <w:b/>
          <w:sz w:val="28"/>
          <w:szCs w:val="28"/>
        </w:rPr>
      </w:pPr>
      <w:r w:rsidRPr="00035BDE">
        <w:rPr>
          <w:b/>
          <w:sz w:val="28"/>
          <w:szCs w:val="28"/>
        </w:rPr>
        <w:t>11 . Однослойный плоский эпителий (мезотелий).</w:t>
      </w:r>
    </w:p>
    <w:p w:rsidR="00C57B78" w:rsidRPr="009A5A5E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Под малым увеличением микро</w:t>
      </w:r>
      <w:r w:rsidRPr="009A5A5E">
        <w:rPr>
          <w:sz w:val="28"/>
          <w:szCs w:val="28"/>
        </w:rPr>
        <w:t>скопа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препарате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найдите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эпителиальные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клетки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полигональной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формы.</w:t>
      </w:r>
      <w:r>
        <w:rPr>
          <w:sz w:val="28"/>
          <w:szCs w:val="28"/>
        </w:rPr>
        <w:t xml:space="preserve"> Под большим увеличением рассмот</w:t>
      </w:r>
      <w:r w:rsidRPr="009A5A5E">
        <w:rPr>
          <w:sz w:val="28"/>
          <w:szCs w:val="28"/>
        </w:rPr>
        <w:t>рите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ядра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неровные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границы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клеток.</w:t>
      </w: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</w:p>
    <w:p w:rsidR="00C57B78" w:rsidRPr="00035BDE" w:rsidRDefault="00C57B78" w:rsidP="00C57B78">
      <w:pPr>
        <w:pStyle w:val="1"/>
        <w:spacing w:line="240" w:lineRule="auto"/>
        <w:ind w:firstLine="709"/>
        <w:rPr>
          <w:b/>
          <w:sz w:val="28"/>
          <w:szCs w:val="28"/>
        </w:rPr>
      </w:pPr>
      <w:r w:rsidRPr="00035BDE">
        <w:rPr>
          <w:b/>
          <w:sz w:val="28"/>
          <w:szCs w:val="28"/>
        </w:rPr>
        <w:t>12. Однослойный многорядный реснитчатый эпителий трахеи.</w:t>
      </w:r>
    </w:p>
    <w:p w:rsidR="00C57B78" w:rsidRPr="009A5A5E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  <w:r w:rsidRPr="009A5A5E">
        <w:rPr>
          <w:sz w:val="28"/>
          <w:szCs w:val="28"/>
        </w:rPr>
        <w:t>Посмотрите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поперечный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срез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трахеи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свет,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центре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найдите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просвет.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малом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посмотрите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выстилающий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просвет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однослойный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призматический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многорядный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реснитчатый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эпи</w:t>
      </w:r>
      <w:r w:rsidRPr="009A5A5E">
        <w:rPr>
          <w:sz w:val="28"/>
          <w:szCs w:val="28"/>
        </w:rPr>
        <w:softHyphen/>
        <w:t>телий.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большом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обратите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внимание,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клетки</w:t>
      </w:r>
      <w:r>
        <w:rPr>
          <w:sz w:val="28"/>
          <w:szCs w:val="28"/>
        </w:rPr>
        <w:t xml:space="preserve"> эпителия контактируют с ба</w:t>
      </w:r>
      <w:r w:rsidRPr="009A5A5E">
        <w:rPr>
          <w:sz w:val="28"/>
          <w:szCs w:val="28"/>
        </w:rPr>
        <w:t>зальной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мембраной,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ядра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образуют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рядов,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из-за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разной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высоты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клеток.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Ядра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ко</w:t>
      </w:r>
      <w:r w:rsidRPr="009A5A5E">
        <w:rPr>
          <w:sz w:val="28"/>
          <w:szCs w:val="28"/>
        </w:rPr>
        <w:softHyphen/>
        <w:t>ротких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вставочных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клеток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образуют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самый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нижний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ряд,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ядра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длинных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вставочных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бокаловид</w:t>
      </w:r>
      <w:r w:rsidRPr="009A5A5E">
        <w:rPr>
          <w:sz w:val="28"/>
          <w:szCs w:val="28"/>
        </w:rPr>
        <w:softHyphen/>
        <w:t>ных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клеток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средний,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ядра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реснитчатых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клеток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верхний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ряд.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перефокусировке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микровин</w:t>
      </w:r>
      <w:r w:rsidRPr="009A5A5E">
        <w:rPr>
          <w:sz w:val="28"/>
          <w:szCs w:val="28"/>
        </w:rPr>
        <w:softHyphen/>
        <w:t>том,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поверхности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эпителия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видны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реснички.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Посмотрите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рис.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135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атласе.</w:t>
      </w: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  <w:r w:rsidRPr="00035BDE">
        <w:rPr>
          <w:b/>
          <w:sz w:val="28"/>
          <w:szCs w:val="28"/>
        </w:rPr>
        <w:t>13. Многослойный плоский ороговевающий эпителий кожи пальца.</w:t>
      </w:r>
      <w:r>
        <w:rPr>
          <w:sz w:val="28"/>
          <w:szCs w:val="28"/>
        </w:rPr>
        <w:t xml:space="preserve"> </w:t>
      </w:r>
    </w:p>
    <w:p w:rsidR="00C57B78" w:rsidRPr="009A5A5E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  <w:r w:rsidRPr="009A5A5E">
        <w:rPr>
          <w:sz w:val="28"/>
          <w:szCs w:val="28"/>
        </w:rPr>
        <w:t>Изучите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рис.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142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атласе.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малом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найдите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толстый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многослойный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пласт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эпителия,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покрывающий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кожу;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обратите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извилистость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границы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ним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подлежащей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со</w:t>
      </w:r>
      <w:r w:rsidRPr="009A5A5E">
        <w:rPr>
          <w:sz w:val="28"/>
          <w:szCs w:val="28"/>
        </w:rPr>
        <w:softHyphen/>
        <w:t>единительной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тканью.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Базальный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слой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образован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призматическими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клетками,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лежащими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базальной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мембране.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Над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ним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слоев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располагаются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шиповатые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клетки.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Затем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лежит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один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слой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клеток,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имеющих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базофильную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(темно-синюю)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зернистость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(зернистый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слой).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бли</w:t>
      </w:r>
      <w:r w:rsidRPr="009A5A5E">
        <w:rPr>
          <w:sz w:val="28"/>
          <w:szCs w:val="28"/>
        </w:rPr>
        <w:softHyphen/>
        <w:t>же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поверхности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располагается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блестящий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слой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сплошной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розовой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полосы),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затем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са</w:t>
      </w:r>
      <w:r w:rsidRPr="009A5A5E">
        <w:rPr>
          <w:sz w:val="28"/>
          <w:szCs w:val="28"/>
        </w:rPr>
        <w:softHyphen/>
        <w:t>мый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широкий,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поверхностный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слой,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образованный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множеством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роговых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чешуек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(роговой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слой).</w:t>
      </w: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</w:p>
    <w:p w:rsidR="00C57B78" w:rsidRPr="00035BDE" w:rsidRDefault="00C57B78" w:rsidP="00C57B78">
      <w:pPr>
        <w:pStyle w:val="1"/>
        <w:spacing w:line="240" w:lineRule="auto"/>
        <w:ind w:firstLine="709"/>
        <w:rPr>
          <w:b/>
          <w:sz w:val="28"/>
          <w:szCs w:val="28"/>
        </w:rPr>
      </w:pPr>
      <w:r w:rsidRPr="00035BDE">
        <w:rPr>
          <w:b/>
          <w:sz w:val="28"/>
          <w:szCs w:val="28"/>
        </w:rPr>
        <w:t>14. Роговица глаза.</w:t>
      </w:r>
    </w:p>
    <w:p w:rsidR="00C57B78" w:rsidRPr="009A5A5E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просвет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препарата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срез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роговицы,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виден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изогнутой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полоски.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малом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най</w:t>
      </w:r>
      <w:r w:rsidRPr="009A5A5E">
        <w:rPr>
          <w:sz w:val="28"/>
          <w:szCs w:val="28"/>
        </w:rPr>
        <w:softHyphen/>
      </w:r>
      <w:r>
        <w:rPr>
          <w:sz w:val="28"/>
          <w:szCs w:val="28"/>
        </w:rPr>
        <w:t>дите эпителиаль</w:t>
      </w:r>
      <w:r w:rsidRPr="009A5A5E">
        <w:rPr>
          <w:sz w:val="28"/>
          <w:szCs w:val="28"/>
        </w:rPr>
        <w:t>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пласт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клеток,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покрывающих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роговицу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снаружи.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большом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об</w:t>
      </w:r>
      <w:r w:rsidRPr="009A5A5E">
        <w:rPr>
          <w:sz w:val="28"/>
          <w:szCs w:val="28"/>
        </w:rPr>
        <w:softHyphen/>
        <w:t>ратите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разную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форму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клеток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слоях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эпителия.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Посмотрите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одно</w:t>
      </w:r>
      <w:r w:rsidRPr="009A5A5E">
        <w:rPr>
          <w:sz w:val="28"/>
          <w:szCs w:val="28"/>
        </w:rPr>
        <w:softHyphen/>
        <w:t>слойный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плоский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эпителий,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покрывающий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роговицу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изнутри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(х</w:t>
      </w:r>
      <w:r>
        <w:rPr>
          <w:sz w:val="28"/>
          <w:szCs w:val="28"/>
        </w:rPr>
        <w:t>орошо видны плоские клетки с па</w:t>
      </w:r>
      <w:r w:rsidRPr="009A5A5E">
        <w:rPr>
          <w:sz w:val="28"/>
          <w:szCs w:val="28"/>
        </w:rPr>
        <w:t>лочковидными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ядрами).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Рис.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127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141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атласе.</w:t>
      </w: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</w:p>
    <w:p w:rsidR="00C57B78" w:rsidRPr="00035BDE" w:rsidRDefault="00C57B78" w:rsidP="00C57B78">
      <w:pPr>
        <w:pStyle w:val="1"/>
        <w:spacing w:line="240" w:lineRule="auto"/>
        <w:ind w:firstLine="709"/>
        <w:rPr>
          <w:b/>
          <w:sz w:val="28"/>
          <w:szCs w:val="28"/>
        </w:rPr>
      </w:pPr>
      <w:r w:rsidRPr="00035BDE">
        <w:rPr>
          <w:b/>
          <w:sz w:val="28"/>
          <w:szCs w:val="28"/>
        </w:rPr>
        <w:t>15. Многослойный переходный эпителий.</w:t>
      </w:r>
    </w:p>
    <w:p w:rsidR="00C57B78" w:rsidRPr="009A5A5E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малом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внутренней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поверхности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мочевого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пузыря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найдите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переходный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эпите</w:t>
      </w:r>
      <w:r w:rsidRPr="009A5A5E">
        <w:rPr>
          <w:sz w:val="28"/>
          <w:szCs w:val="28"/>
        </w:rPr>
        <w:softHyphen/>
        <w:t>лий.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большом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нем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базальной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мембране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видны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мелкие,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базальные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клетки,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об</w:t>
      </w:r>
      <w:r w:rsidRPr="009A5A5E">
        <w:rPr>
          <w:sz w:val="28"/>
          <w:szCs w:val="28"/>
        </w:rPr>
        <w:softHyphen/>
        <w:t>разующие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базальный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слой,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другие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оттеснены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вышележащие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ряды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образуют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промежуточный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слой.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Поверхностный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слой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состоит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крупных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клеток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грушевидной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формы.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свободном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состоя</w:t>
      </w:r>
      <w:r w:rsidRPr="009A5A5E">
        <w:rPr>
          <w:sz w:val="28"/>
          <w:szCs w:val="28"/>
        </w:rPr>
        <w:softHyphen/>
        <w:t>нии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(пустой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мочевой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пузырь)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переходный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эпителий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слоев-клеток.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заполнении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мо</w:t>
      </w:r>
      <w:r w:rsidRPr="009A5A5E">
        <w:rPr>
          <w:sz w:val="28"/>
          <w:szCs w:val="28"/>
        </w:rPr>
        <w:softHyphen/>
        <w:t>чевого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пузыря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эпителий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растягивается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поверхностные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клетки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уплощаются,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промежуточные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клетки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встраиваются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базальными.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остается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2-3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слоя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клеток.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Вот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эпи</w:t>
      </w:r>
      <w:r w:rsidRPr="009A5A5E">
        <w:rPr>
          <w:sz w:val="28"/>
          <w:szCs w:val="28"/>
        </w:rPr>
        <w:softHyphen/>
        <w:t>телий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называется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"переходный".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Изучите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рис.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138,139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атласе.</w:t>
      </w: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  <w:r w:rsidRPr="00035BDE">
        <w:rPr>
          <w:b/>
          <w:sz w:val="28"/>
          <w:szCs w:val="28"/>
        </w:rPr>
        <w:t>16. Однослойный призматический эпителий тонкого кишечника.</w:t>
      </w:r>
    </w:p>
    <w:p w:rsidR="00C57B78" w:rsidRPr="009A5A5E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малом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микроскопа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найдите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ворсинки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пальцевидные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выпячивания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слизистой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кишечника.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большом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рассмотрите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однослойный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призматический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эпителий,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покры</w:t>
      </w:r>
      <w:r w:rsidRPr="009A5A5E">
        <w:rPr>
          <w:sz w:val="28"/>
          <w:szCs w:val="28"/>
        </w:rPr>
        <w:softHyphen/>
        <w:t>вающий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ворсинки.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перефокусировке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(повороте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микровинта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микроскопа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одну,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дру</w:t>
      </w:r>
      <w:r>
        <w:rPr>
          <w:sz w:val="28"/>
          <w:szCs w:val="28"/>
        </w:rPr>
        <w:t>г</w:t>
      </w:r>
      <w:r w:rsidRPr="009A5A5E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сторону)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поверхности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эпителия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видна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щеточная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каемка,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розовой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полосы.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Среди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призматических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клеток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эпителия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найдите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бокаловидные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клетки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светлых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пузырьков).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</w:t>
      </w:r>
      <w:r w:rsidRPr="009A5A5E">
        <w:rPr>
          <w:sz w:val="28"/>
          <w:szCs w:val="28"/>
        </w:rPr>
        <w:softHyphen/>
        <w:t>смотрите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рис.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132-134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атласе.</w:t>
      </w: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</w:p>
    <w:p w:rsidR="00C57B78" w:rsidRPr="00035BDE" w:rsidRDefault="00C57B78" w:rsidP="00C57B78">
      <w:pPr>
        <w:pStyle w:val="1"/>
        <w:spacing w:line="240" w:lineRule="auto"/>
        <w:ind w:firstLine="709"/>
        <w:rPr>
          <w:b/>
          <w:sz w:val="28"/>
          <w:szCs w:val="28"/>
        </w:rPr>
      </w:pPr>
      <w:r w:rsidRPr="00035BDE">
        <w:rPr>
          <w:b/>
          <w:sz w:val="28"/>
          <w:szCs w:val="28"/>
        </w:rPr>
        <w:t>17. Мазок крови взрослого человека.</w:t>
      </w:r>
    </w:p>
    <w:p w:rsidR="00C57B78" w:rsidRPr="009A5A5E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малом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найдите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изображение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препарата.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большом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изучите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эритро</w:t>
      </w:r>
      <w:r w:rsidRPr="009A5A5E">
        <w:rPr>
          <w:sz w:val="28"/>
          <w:szCs w:val="28"/>
        </w:rPr>
        <w:softHyphen/>
        <w:t>циты;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обратите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цвет,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форму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размеры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(поскольку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нормоциты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имеют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известный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размер,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"внутренний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микрометр",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размера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клеток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крови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препарате).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Найдите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лейкоциты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(их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примерно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один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тысячу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эритроцитов).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Срав</w:t>
      </w:r>
      <w:r w:rsidRPr="009A5A5E">
        <w:rPr>
          <w:sz w:val="28"/>
          <w:szCs w:val="28"/>
        </w:rPr>
        <w:softHyphen/>
        <w:t>ните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эритроцитами.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Обратите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форму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ядер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окраску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цитоплазмы.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Ча</w:t>
      </w:r>
      <w:r w:rsidRPr="009A5A5E">
        <w:rPr>
          <w:sz w:val="28"/>
          <w:szCs w:val="28"/>
        </w:rPr>
        <w:softHyphen/>
        <w:t>ще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встречаются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нейтрофильные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гранулоциты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(60-75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числа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лейкоцитов).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Реже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встречаются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лимфоциты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20-35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моноциты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6-8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случаев)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редко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эозинофильные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(1-5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базофильные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(0,5-1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гранулоциты.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Наведите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окуля</w:t>
      </w:r>
      <w:r>
        <w:rPr>
          <w:sz w:val="28"/>
          <w:szCs w:val="28"/>
        </w:rPr>
        <w:t>рную стрелку на один из лейкоци</w:t>
      </w:r>
      <w:r w:rsidRPr="009A5A5E">
        <w:rPr>
          <w:sz w:val="28"/>
          <w:szCs w:val="28"/>
        </w:rPr>
        <w:t>тов,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назовите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покажите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преподавателю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(для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самопроверки).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Изучите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рис.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152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атласе.</w:t>
      </w: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</w:p>
    <w:p w:rsidR="00C57B78" w:rsidRPr="00035BDE" w:rsidRDefault="00C57B78" w:rsidP="00C57B78">
      <w:pPr>
        <w:pStyle w:val="1"/>
        <w:spacing w:line="240" w:lineRule="auto"/>
        <w:ind w:firstLine="709"/>
        <w:rPr>
          <w:b/>
          <w:sz w:val="28"/>
          <w:szCs w:val="28"/>
        </w:rPr>
      </w:pPr>
      <w:r w:rsidRPr="00035BDE">
        <w:rPr>
          <w:b/>
          <w:sz w:val="28"/>
          <w:szCs w:val="28"/>
        </w:rPr>
        <w:t>18. Пленка рыхлой волокнистой соединительной ткани.</w:t>
      </w:r>
    </w:p>
    <w:p w:rsidR="00C57B78" w:rsidRPr="009A5A5E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малом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выберете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светлый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препарата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посмотрите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большом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увеличении.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фоне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прозрачного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аморфного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вещества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видны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многочисленные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разнообразные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клетки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волокна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(толстые,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слегка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извитые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коллагеновые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тонкие,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прямые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извилистые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эла</w:t>
      </w:r>
      <w:r w:rsidRPr="009A5A5E">
        <w:rPr>
          <w:sz w:val="28"/>
          <w:szCs w:val="28"/>
        </w:rPr>
        <w:softHyphen/>
        <w:t>стические).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Среди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клеток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многочисленны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фибробласты.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имеют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отростчатую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форму,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слабо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базофильную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цитоплазму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нечёткие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границы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(т.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выделяют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компоненты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межклеточного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вещества),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крупное,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светлое,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овальное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ядро.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Фиброциты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старые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клетки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веретеновидной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четкими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границами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(межклеточное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вещество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вырабатывается).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Макрофаги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отли</w:t>
      </w:r>
      <w:r w:rsidRPr="009A5A5E">
        <w:rPr>
          <w:sz w:val="28"/>
          <w:szCs w:val="28"/>
        </w:rPr>
        <w:softHyphen/>
        <w:t>чаются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мелким,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тёмным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круглым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ядром,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тёмной,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вакуолизированной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цитоплазмой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(т.к.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ней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множество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фаголизосом),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чёткими,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неровными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(из-за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псевдоподий)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границами.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Тучные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клетки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отличить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крупным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размерам,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овальной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зернистой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цитоплазме.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осо</w:t>
      </w:r>
      <w:r w:rsidRPr="009A5A5E">
        <w:rPr>
          <w:sz w:val="28"/>
          <w:szCs w:val="28"/>
        </w:rPr>
        <w:softHyphen/>
        <w:t>бенно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хорошо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видны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окраске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альциановым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синим,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выявляет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гепарин,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содержащийся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гранулах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(см.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Препарат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2).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Плазматические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клетки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отличаются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эксцентрично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расположенным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ядром,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содержащим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хроматин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спиц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колеса.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Адвентициальные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клетки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веретеновидной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фор</w:t>
      </w:r>
      <w:r w:rsidRPr="009A5A5E">
        <w:rPr>
          <w:sz w:val="28"/>
          <w:szCs w:val="28"/>
        </w:rPr>
        <w:softHyphen/>
        <w:t>мы,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сопровождающие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кровеносные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сосуды.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препарате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легко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найти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лейкоциты,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пришедшие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крови.</w:t>
      </w: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</w:p>
    <w:p w:rsidR="00C57B78" w:rsidRPr="00035BDE" w:rsidRDefault="00C57B78" w:rsidP="00C57B78">
      <w:pPr>
        <w:pStyle w:val="1"/>
        <w:spacing w:line="240" w:lineRule="auto"/>
        <w:ind w:firstLine="709"/>
        <w:rPr>
          <w:b/>
          <w:sz w:val="28"/>
          <w:szCs w:val="28"/>
        </w:rPr>
      </w:pPr>
      <w:r w:rsidRPr="00035BDE">
        <w:rPr>
          <w:b/>
          <w:sz w:val="28"/>
          <w:szCs w:val="28"/>
        </w:rPr>
        <w:t>19. Белая жировая ткань.</w:t>
      </w:r>
    </w:p>
    <w:p w:rsidR="00C57B78" w:rsidRPr="009A5A5E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  <w:r w:rsidRPr="009A5A5E">
        <w:rPr>
          <w:sz w:val="28"/>
          <w:szCs w:val="28"/>
        </w:rPr>
        <w:t>Посмотрите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окрашенный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липиды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тотальный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препарат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сальника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(кусочек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сальника,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растянутый,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фиксированный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окрашенный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стекле).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Видны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скопления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крупных,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круглых,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оранжевых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жиро</w:t>
      </w:r>
      <w:r w:rsidRPr="009A5A5E">
        <w:rPr>
          <w:sz w:val="28"/>
          <w:szCs w:val="28"/>
        </w:rPr>
        <w:softHyphen/>
        <w:t>вых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клеток.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ними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видны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содержащие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липидов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светлые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прослойки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соединительной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тка</w:t>
      </w:r>
      <w:r w:rsidRPr="009A5A5E">
        <w:rPr>
          <w:sz w:val="28"/>
          <w:szCs w:val="28"/>
        </w:rPr>
        <w:softHyphen/>
        <w:t>ни.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большом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видно,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цитоплазма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адипоцитов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заполнена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одной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большой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каплей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жира,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окрашенного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оранжевый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цвет,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органеллы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ядро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оттеснены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периферию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(окрашены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гематоксилином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голубой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цвет).</w:t>
      </w: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</w:p>
    <w:p w:rsidR="00C57B78" w:rsidRPr="00035BDE" w:rsidRDefault="00C57B78" w:rsidP="00C57B78">
      <w:pPr>
        <w:pStyle w:val="1"/>
        <w:spacing w:line="240" w:lineRule="auto"/>
        <w:ind w:firstLine="709"/>
        <w:rPr>
          <w:b/>
          <w:sz w:val="28"/>
          <w:szCs w:val="28"/>
        </w:rPr>
      </w:pPr>
      <w:r w:rsidRPr="00035BDE">
        <w:rPr>
          <w:b/>
          <w:sz w:val="28"/>
          <w:szCs w:val="28"/>
        </w:rPr>
        <w:t>20. Ретикулярная ткань.</w:t>
      </w:r>
    </w:p>
    <w:p w:rsidR="00C57B78" w:rsidRPr="009A5A5E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малом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найдите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светлый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центральной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лимфатического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узла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мозговое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вещество.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большом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посмотрите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отростчатые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клетки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розовой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цитоплаз</w:t>
      </w:r>
      <w:r w:rsidRPr="009A5A5E">
        <w:rPr>
          <w:sz w:val="28"/>
          <w:szCs w:val="28"/>
        </w:rPr>
        <w:softHyphen/>
        <w:t>мой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светлым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ядром,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связанные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собой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отростками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ретикулярные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клетки.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цитоплазме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отросткам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видны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проходящие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ретикулиновые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волокна.</w:t>
      </w:r>
      <w:r>
        <w:rPr>
          <w:sz w:val="28"/>
          <w:szCs w:val="28"/>
        </w:rPr>
        <w:t xml:space="preserve"> </w:t>
      </w: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</w:p>
    <w:p w:rsidR="00C57B78" w:rsidRPr="00035BDE" w:rsidRDefault="00C57B78" w:rsidP="00C57B78">
      <w:pPr>
        <w:pStyle w:val="1"/>
        <w:spacing w:line="240" w:lineRule="auto"/>
        <w:ind w:firstLine="709"/>
        <w:rPr>
          <w:b/>
          <w:sz w:val="28"/>
          <w:szCs w:val="28"/>
        </w:rPr>
      </w:pPr>
      <w:r w:rsidRPr="00035BDE">
        <w:rPr>
          <w:b/>
          <w:sz w:val="28"/>
          <w:szCs w:val="28"/>
        </w:rPr>
        <w:t>21. Сухожилие в продольном разрезе.</w:t>
      </w:r>
    </w:p>
    <w:p w:rsidR="00C57B78" w:rsidRPr="009A5A5E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  <w:r w:rsidRPr="009A5A5E">
        <w:rPr>
          <w:sz w:val="28"/>
          <w:szCs w:val="28"/>
        </w:rPr>
        <w:t>Плотную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оформленную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соединительную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ткань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удобно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изучать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продольном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разрезе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сухожи</w:t>
      </w:r>
      <w:r w:rsidRPr="009A5A5E">
        <w:rPr>
          <w:sz w:val="28"/>
          <w:szCs w:val="28"/>
        </w:rPr>
        <w:softHyphen/>
        <w:t>лия.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малом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хорошо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видны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окрашенные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красный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цвет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(оксифильные)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пучки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коллагеновых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волокон,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разделённых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бледными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прослойками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рыхлой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соединительной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ткани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(эндотеноний).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нескольких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пучков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коллагеновых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волокон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окружены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тол</w:t>
      </w:r>
      <w:r w:rsidRPr="009A5A5E">
        <w:rPr>
          <w:sz w:val="28"/>
          <w:szCs w:val="28"/>
        </w:rPr>
        <w:softHyphen/>
        <w:t>стыми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прослойками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рыхлой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соединительной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ткани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(перитеноний).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большом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</w:t>
      </w:r>
      <w:r w:rsidRPr="009A5A5E">
        <w:rPr>
          <w:sz w:val="28"/>
          <w:szCs w:val="28"/>
        </w:rPr>
        <w:softHyphen/>
        <w:t>смотрите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отдельные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коллагеновые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волокна,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которыми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видны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синие,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палочковидные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ядра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фиброцитов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(сухожильных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клеток).</w:t>
      </w: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</w:p>
    <w:p w:rsidR="00C57B78" w:rsidRPr="00035BDE" w:rsidRDefault="00C57B78" w:rsidP="00C57B78">
      <w:pPr>
        <w:pStyle w:val="1"/>
        <w:spacing w:line="240" w:lineRule="auto"/>
        <w:ind w:firstLine="709"/>
        <w:rPr>
          <w:b/>
          <w:sz w:val="28"/>
          <w:szCs w:val="28"/>
        </w:rPr>
      </w:pPr>
      <w:r w:rsidRPr="00035BDE">
        <w:rPr>
          <w:b/>
          <w:sz w:val="28"/>
          <w:szCs w:val="28"/>
        </w:rPr>
        <w:t>22. Сухожилие в поперечном разрезе.</w:t>
      </w: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  <w:r w:rsidRPr="009A5A5E">
        <w:rPr>
          <w:sz w:val="28"/>
          <w:szCs w:val="28"/>
        </w:rPr>
        <w:t>Видны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структуры,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предыдущем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препарате,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поперечном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разрезе.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большом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увеличении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коллагеновые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волокна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видны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розовых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точек,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лежащие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ними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синие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фиброциты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имеют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отростчатую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форму.</w:t>
      </w:r>
    </w:p>
    <w:p w:rsidR="00C57B78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</w:p>
    <w:p w:rsidR="00C57B78" w:rsidRPr="009A5A5E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</w:p>
    <w:p w:rsidR="00C57B78" w:rsidRPr="009A5A5E" w:rsidRDefault="00C57B78" w:rsidP="00C57B78">
      <w:pPr>
        <w:pStyle w:val="1"/>
        <w:spacing w:line="240" w:lineRule="auto"/>
        <w:ind w:firstLine="709"/>
        <w:rPr>
          <w:sz w:val="28"/>
          <w:szCs w:val="28"/>
        </w:rPr>
      </w:pPr>
      <w:r w:rsidRPr="009A5A5E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контроля: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итоговое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занятие,</w:t>
      </w:r>
      <w:r>
        <w:rPr>
          <w:sz w:val="28"/>
          <w:szCs w:val="28"/>
        </w:rPr>
        <w:t xml:space="preserve"> </w:t>
      </w:r>
      <w:r w:rsidRPr="009A5A5E">
        <w:rPr>
          <w:sz w:val="28"/>
          <w:szCs w:val="28"/>
        </w:rPr>
        <w:t>экзамен.</w:t>
      </w:r>
    </w:p>
    <w:p w:rsidR="001A2630" w:rsidRPr="00C57B78" w:rsidRDefault="001A2630" w:rsidP="00C57B78">
      <w:bookmarkStart w:id="0" w:name="_GoBack"/>
      <w:bookmarkEnd w:id="0"/>
    </w:p>
    <w:sectPr w:rsidR="001A2630" w:rsidRPr="00C57B78" w:rsidSect="00DB648D">
      <w:footerReference w:type="even" r:id="rId6"/>
      <w:footerReference w:type="default" r:id="rId7"/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E09" w:rsidRDefault="003A3E09">
      <w:r>
        <w:separator/>
      </w:r>
    </w:p>
  </w:endnote>
  <w:endnote w:type="continuationSeparator" w:id="0">
    <w:p w:rsidR="003A3E09" w:rsidRDefault="003A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E09" w:rsidRDefault="003A3E09" w:rsidP="003A3E0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3E09" w:rsidRDefault="003A3E09" w:rsidP="003A3E0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E09" w:rsidRDefault="003A3E09" w:rsidP="003A3E0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3A3E09" w:rsidRDefault="003A3E09" w:rsidP="003A3E0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E09" w:rsidRDefault="003A3E09">
      <w:r>
        <w:separator/>
      </w:r>
    </w:p>
  </w:footnote>
  <w:footnote w:type="continuationSeparator" w:id="0">
    <w:p w:rsidR="003A3E09" w:rsidRDefault="003A3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48D"/>
    <w:rsid w:val="001A2630"/>
    <w:rsid w:val="00375DA8"/>
    <w:rsid w:val="003A3E09"/>
    <w:rsid w:val="009665BC"/>
    <w:rsid w:val="00C1285C"/>
    <w:rsid w:val="00C57B78"/>
    <w:rsid w:val="00CB693D"/>
    <w:rsid w:val="00D94653"/>
    <w:rsid w:val="00DB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16142-7C1F-4EA6-A727-FE98DEB9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8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DB648D"/>
    <w:pPr>
      <w:widowControl w:val="0"/>
      <w:spacing w:line="260" w:lineRule="auto"/>
      <w:ind w:firstLine="400"/>
      <w:jc w:val="both"/>
    </w:pPr>
    <w:rPr>
      <w:snapToGrid w:val="0"/>
      <w:sz w:val="18"/>
    </w:rPr>
  </w:style>
  <w:style w:type="paragraph" w:styleId="a3">
    <w:name w:val="footer"/>
    <w:basedOn w:val="a"/>
    <w:rsid w:val="003A3E0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A3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для самостоятельной работы студентов при подготовке препаратов к итоговому занятию № 4</vt:lpstr>
    </vt:vector>
  </TitlesOfParts>
  <Company>SamForum.ws</Company>
  <LinksUpToDate>false</LinksUpToDate>
  <CharactersWithSpaces>9973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для самостоятельной работы студентов при подготовке препаратов к итоговому занятию № 4</dc:title>
  <dc:subject/>
  <dc:creator>SamLab.ws</dc:creator>
  <cp:keywords/>
  <dc:description/>
  <cp:lastModifiedBy>Irina</cp:lastModifiedBy>
  <cp:revision>2</cp:revision>
  <dcterms:created xsi:type="dcterms:W3CDTF">2014-09-02T07:14:00Z</dcterms:created>
  <dcterms:modified xsi:type="dcterms:W3CDTF">2014-09-02T07:14:00Z</dcterms:modified>
</cp:coreProperties>
</file>