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ppt" ContentType="application/vnd.ms-powerpoi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219F4" w:rsidRDefault="003B2437">
      <w:pPr>
        <w:widowControl w:val="0"/>
        <w:autoSpaceDE w:val="0"/>
        <w:jc w:val="center"/>
      </w:pPr>
      <w:r>
        <w:t>ФЕДЕРАЛЬНОЕ АГЕНТСТВО ПО ОБРАЗОВАНИЮ</w:t>
      </w:r>
    </w:p>
    <w:p w:rsidR="007219F4" w:rsidRDefault="003B2437">
      <w:pPr>
        <w:widowControl w:val="0"/>
        <w:autoSpaceDE w:val="0"/>
        <w:jc w:val="center"/>
      </w:pPr>
      <w:r>
        <w:t>МУРМАНСКИЙ ГОСУДАРСТВЕННЫЙ ПЕДАГОГИЧЕСКИЙ УНИВЕРСИТЕТ</w:t>
      </w:r>
    </w:p>
    <w:p w:rsidR="007219F4" w:rsidRDefault="007219F4">
      <w:pPr>
        <w:widowControl w:val="0"/>
        <w:autoSpaceDE w:val="0"/>
        <w:jc w:val="center"/>
        <w:rPr>
          <w:sz w:val="28"/>
        </w:rPr>
      </w:pPr>
    </w:p>
    <w:p w:rsidR="007219F4" w:rsidRDefault="007219F4">
      <w:pPr>
        <w:widowControl w:val="0"/>
        <w:autoSpaceDE w:val="0"/>
        <w:jc w:val="center"/>
        <w:rPr>
          <w:sz w:val="28"/>
        </w:rPr>
      </w:pPr>
    </w:p>
    <w:p w:rsidR="007219F4" w:rsidRDefault="007219F4">
      <w:pPr>
        <w:widowControl w:val="0"/>
        <w:autoSpaceDE w:val="0"/>
        <w:jc w:val="center"/>
        <w:rPr>
          <w:sz w:val="28"/>
        </w:rPr>
      </w:pPr>
    </w:p>
    <w:p w:rsidR="007219F4" w:rsidRDefault="007219F4">
      <w:pPr>
        <w:widowControl w:val="0"/>
        <w:autoSpaceDE w:val="0"/>
        <w:rPr>
          <w:sz w:val="28"/>
        </w:rPr>
      </w:pPr>
    </w:p>
    <w:p w:rsidR="007219F4" w:rsidRDefault="007219F4">
      <w:pPr>
        <w:widowControl w:val="0"/>
        <w:autoSpaceDE w:val="0"/>
        <w:jc w:val="center"/>
        <w:rPr>
          <w:sz w:val="28"/>
        </w:rPr>
      </w:pPr>
    </w:p>
    <w:p w:rsidR="007219F4" w:rsidRDefault="007219F4">
      <w:pPr>
        <w:widowControl w:val="0"/>
        <w:autoSpaceDE w:val="0"/>
        <w:jc w:val="center"/>
        <w:rPr>
          <w:sz w:val="28"/>
        </w:rPr>
      </w:pPr>
    </w:p>
    <w:p w:rsidR="007219F4" w:rsidRDefault="007219F4">
      <w:pPr>
        <w:widowControl w:val="0"/>
        <w:autoSpaceDE w:val="0"/>
        <w:jc w:val="center"/>
        <w:rPr>
          <w:sz w:val="28"/>
        </w:rPr>
      </w:pPr>
    </w:p>
    <w:p w:rsidR="007219F4" w:rsidRDefault="007219F4">
      <w:pPr>
        <w:widowControl w:val="0"/>
        <w:autoSpaceDE w:val="0"/>
        <w:rPr>
          <w:sz w:val="28"/>
        </w:rPr>
      </w:pPr>
    </w:p>
    <w:p w:rsidR="007219F4" w:rsidRDefault="007219F4">
      <w:pPr>
        <w:widowControl w:val="0"/>
        <w:autoSpaceDE w:val="0"/>
        <w:jc w:val="center"/>
        <w:rPr>
          <w:sz w:val="28"/>
        </w:rPr>
      </w:pPr>
    </w:p>
    <w:p w:rsidR="007219F4" w:rsidRDefault="007219F4">
      <w:pPr>
        <w:widowControl w:val="0"/>
        <w:autoSpaceDE w:val="0"/>
        <w:jc w:val="center"/>
        <w:rPr>
          <w:sz w:val="28"/>
        </w:rPr>
      </w:pPr>
    </w:p>
    <w:p w:rsidR="007219F4" w:rsidRDefault="007219F4">
      <w:pPr>
        <w:widowControl w:val="0"/>
        <w:autoSpaceDE w:val="0"/>
        <w:jc w:val="center"/>
        <w:rPr>
          <w:sz w:val="28"/>
        </w:rPr>
      </w:pPr>
    </w:p>
    <w:p w:rsidR="007219F4" w:rsidRDefault="007219F4">
      <w:pPr>
        <w:widowControl w:val="0"/>
        <w:autoSpaceDE w:val="0"/>
        <w:jc w:val="center"/>
        <w:rPr>
          <w:sz w:val="28"/>
        </w:rPr>
      </w:pPr>
    </w:p>
    <w:p w:rsidR="007219F4" w:rsidRDefault="007219F4">
      <w:pPr>
        <w:widowControl w:val="0"/>
        <w:autoSpaceDE w:val="0"/>
        <w:jc w:val="center"/>
        <w:rPr>
          <w:sz w:val="28"/>
        </w:rPr>
      </w:pPr>
    </w:p>
    <w:p w:rsidR="007219F4" w:rsidRDefault="003B2437">
      <w:pPr>
        <w:widowControl w:val="0"/>
        <w:autoSpaceDE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ВЫПУСКНАЯ  КВАЛИФИКАЦИОННАЯ  РАБОТА</w:t>
      </w:r>
    </w:p>
    <w:p w:rsidR="007219F4" w:rsidRDefault="003B2437">
      <w:pPr>
        <w:widowControl w:val="0"/>
        <w:autoSpaceDE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 специальности «050706-Педагогика и психология»</w:t>
      </w:r>
    </w:p>
    <w:p w:rsidR="007219F4" w:rsidRDefault="007219F4">
      <w:pPr>
        <w:widowControl w:val="0"/>
        <w:autoSpaceDE w:val="0"/>
        <w:jc w:val="center"/>
        <w:rPr>
          <w:b/>
          <w:i/>
          <w:sz w:val="40"/>
        </w:rPr>
      </w:pPr>
    </w:p>
    <w:p w:rsidR="007219F4" w:rsidRDefault="007219F4">
      <w:pPr>
        <w:widowControl w:val="0"/>
        <w:autoSpaceDE w:val="0"/>
        <w:jc w:val="center"/>
        <w:rPr>
          <w:b/>
          <w:i/>
          <w:sz w:val="36"/>
        </w:rPr>
      </w:pPr>
    </w:p>
    <w:p w:rsidR="007219F4" w:rsidRDefault="007219F4">
      <w:pPr>
        <w:widowControl w:val="0"/>
        <w:autoSpaceDE w:val="0"/>
        <w:jc w:val="center"/>
        <w:rPr>
          <w:sz w:val="28"/>
        </w:rPr>
      </w:pPr>
    </w:p>
    <w:p w:rsidR="007219F4" w:rsidRDefault="003B2437">
      <w:pPr>
        <w:pStyle w:val="1"/>
        <w:tabs>
          <w:tab w:val="left" w:pos="0"/>
        </w:tabs>
        <w:rPr>
          <w:b/>
        </w:rPr>
      </w:pPr>
      <w:r>
        <w:rPr>
          <w:b/>
        </w:rPr>
        <w:t>Учебно-методическое пособие</w:t>
      </w:r>
    </w:p>
    <w:p w:rsidR="007219F4" w:rsidRDefault="007219F4">
      <w:pPr>
        <w:widowControl w:val="0"/>
        <w:autoSpaceDE w:val="0"/>
        <w:jc w:val="center"/>
        <w:rPr>
          <w:i/>
        </w:rPr>
      </w:pPr>
    </w:p>
    <w:p w:rsidR="007219F4" w:rsidRDefault="007219F4">
      <w:pPr>
        <w:widowControl w:val="0"/>
        <w:autoSpaceDE w:val="0"/>
        <w:rPr>
          <w:i/>
        </w:rPr>
      </w:pPr>
    </w:p>
    <w:p w:rsidR="007219F4" w:rsidRDefault="007219F4">
      <w:pPr>
        <w:widowControl w:val="0"/>
        <w:autoSpaceDE w:val="0"/>
        <w:rPr>
          <w:i/>
        </w:rPr>
      </w:pPr>
    </w:p>
    <w:p w:rsidR="007219F4" w:rsidRDefault="007219F4">
      <w:pPr>
        <w:widowControl w:val="0"/>
        <w:autoSpaceDE w:val="0"/>
        <w:rPr>
          <w:i/>
        </w:rPr>
      </w:pPr>
    </w:p>
    <w:p w:rsidR="007219F4" w:rsidRDefault="007219F4">
      <w:pPr>
        <w:widowControl w:val="0"/>
        <w:autoSpaceDE w:val="0"/>
        <w:rPr>
          <w:i/>
        </w:rPr>
      </w:pPr>
    </w:p>
    <w:p w:rsidR="007219F4" w:rsidRDefault="007219F4">
      <w:pPr>
        <w:widowControl w:val="0"/>
        <w:autoSpaceDE w:val="0"/>
        <w:rPr>
          <w:i/>
        </w:rPr>
      </w:pPr>
    </w:p>
    <w:p w:rsidR="007219F4" w:rsidRDefault="007219F4">
      <w:pPr>
        <w:widowControl w:val="0"/>
        <w:autoSpaceDE w:val="0"/>
        <w:rPr>
          <w:i/>
        </w:rPr>
      </w:pPr>
    </w:p>
    <w:p w:rsidR="007219F4" w:rsidRDefault="007219F4">
      <w:pPr>
        <w:widowControl w:val="0"/>
        <w:autoSpaceDE w:val="0"/>
        <w:rPr>
          <w:i/>
        </w:rPr>
      </w:pPr>
    </w:p>
    <w:p w:rsidR="007219F4" w:rsidRDefault="007219F4">
      <w:pPr>
        <w:widowControl w:val="0"/>
        <w:autoSpaceDE w:val="0"/>
        <w:rPr>
          <w:i/>
        </w:rPr>
      </w:pPr>
    </w:p>
    <w:p w:rsidR="007219F4" w:rsidRDefault="007219F4">
      <w:pPr>
        <w:widowControl w:val="0"/>
        <w:autoSpaceDE w:val="0"/>
        <w:jc w:val="center"/>
        <w:rPr>
          <w:i/>
        </w:rPr>
      </w:pPr>
    </w:p>
    <w:p w:rsidR="007219F4" w:rsidRDefault="003B2437">
      <w:pPr>
        <w:ind w:left="360"/>
      </w:pPr>
      <w:r>
        <w:tab/>
      </w:r>
    </w:p>
    <w:p w:rsidR="007219F4" w:rsidRDefault="007219F4">
      <w:pPr>
        <w:rPr>
          <w:b/>
          <w:sz w:val="32"/>
        </w:rPr>
      </w:pPr>
    </w:p>
    <w:p w:rsidR="007219F4" w:rsidRDefault="007219F4">
      <w:pPr>
        <w:widowControl w:val="0"/>
        <w:autoSpaceDE w:val="0"/>
        <w:jc w:val="center"/>
        <w:rPr>
          <w:b/>
        </w:rPr>
      </w:pPr>
    </w:p>
    <w:p w:rsidR="007219F4" w:rsidRDefault="007219F4">
      <w:pPr>
        <w:widowControl w:val="0"/>
        <w:autoSpaceDE w:val="0"/>
        <w:jc w:val="center"/>
        <w:rPr>
          <w:b/>
        </w:rPr>
      </w:pPr>
    </w:p>
    <w:p w:rsidR="007219F4" w:rsidRDefault="007219F4">
      <w:pPr>
        <w:widowControl w:val="0"/>
        <w:autoSpaceDE w:val="0"/>
        <w:jc w:val="center"/>
        <w:rPr>
          <w:b/>
        </w:rPr>
      </w:pPr>
    </w:p>
    <w:p w:rsidR="007219F4" w:rsidRDefault="007219F4">
      <w:pPr>
        <w:widowControl w:val="0"/>
        <w:autoSpaceDE w:val="0"/>
        <w:jc w:val="center"/>
        <w:rPr>
          <w:b/>
        </w:rPr>
      </w:pPr>
    </w:p>
    <w:p w:rsidR="007219F4" w:rsidRDefault="007219F4">
      <w:pPr>
        <w:widowControl w:val="0"/>
        <w:autoSpaceDE w:val="0"/>
        <w:jc w:val="center"/>
        <w:rPr>
          <w:b/>
        </w:rPr>
      </w:pPr>
    </w:p>
    <w:p w:rsidR="007219F4" w:rsidRDefault="007219F4">
      <w:pPr>
        <w:widowControl w:val="0"/>
        <w:autoSpaceDE w:val="0"/>
        <w:jc w:val="center"/>
        <w:rPr>
          <w:b/>
        </w:rPr>
      </w:pPr>
    </w:p>
    <w:p w:rsidR="007219F4" w:rsidRDefault="007219F4">
      <w:pPr>
        <w:widowControl w:val="0"/>
        <w:autoSpaceDE w:val="0"/>
        <w:jc w:val="center"/>
        <w:rPr>
          <w:b/>
        </w:rPr>
      </w:pPr>
    </w:p>
    <w:p w:rsidR="007219F4" w:rsidRDefault="007219F4">
      <w:pPr>
        <w:widowControl w:val="0"/>
        <w:autoSpaceDE w:val="0"/>
        <w:jc w:val="center"/>
        <w:rPr>
          <w:b/>
        </w:rPr>
      </w:pPr>
    </w:p>
    <w:p w:rsidR="007219F4" w:rsidRDefault="007219F4">
      <w:pPr>
        <w:widowControl w:val="0"/>
        <w:autoSpaceDE w:val="0"/>
        <w:jc w:val="center"/>
        <w:rPr>
          <w:b/>
        </w:rPr>
      </w:pPr>
    </w:p>
    <w:p w:rsidR="007219F4" w:rsidRDefault="007219F4">
      <w:pPr>
        <w:widowControl w:val="0"/>
        <w:autoSpaceDE w:val="0"/>
        <w:jc w:val="center"/>
        <w:rPr>
          <w:b/>
        </w:rPr>
      </w:pPr>
    </w:p>
    <w:p w:rsidR="007219F4" w:rsidRDefault="003B2437">
      <w:pPr>
        <w:widowControl w:val="0"/>
        <w:autoSpaceDE w:val="0"/>
        <w:jc w:val="center"/>
      </w:pPr>
      <w:r>
        <w:t>Мурманск</w:t>
      </w:r>
    </w:p>
    <w:p w:rsidR="007219F4" w:rsidRDefault="003B2437">
      <w:pPr>
        <w:widowControl w:val="0"/>
        <w:autoSpaceDE w:val="0"/>
        <w:jc w:val="center"/>
        <w:sectPr w:rsidR="007219F4">
          <w:pgSz w:w="11905" w:h="16837"/>
          <w:pgMar w:top="1418" w:right="1418" w:bottom="1418" w:left="1418" w:header="720" w:footer="720" w:gutter="0"/>
          <w:cols w:space="720"/>
          <w:docGrid w:linePitch="360"/>
        </w:sectPr>
      </w:pPr>
      <w:r>
        <w:t>2008</w:t>
      </w:r>
    </w:p>
    <w:p w:rsidR="007219F4" w:rsidRDefault="003B2437">
      <w:pPr>
        <w:widowControl w:val="0"/>
        <w:autoSpaceDE w:val="0"/>
      </w:pPr>
      <w:r>
        <w:lastRenderedPageBreak/>
        <w:t xml:space="preserve">УДК </w:t>
      </w:r>
    </w:p>
    <w:p w:rsidR="007219F4" w:rsidRDefault="003B2437">
      <w:pPr>
        <w:widowControl w:val="0"/>
        <w:autoSpaceDE w:val="0"/>
      </w:pPr>
      <w:r>
        <w:t xml:space="preserve">ББК  </w:t>
      </w:r>
    </w:p>
    <w:p w:rsidR="007219F4" w:rsidRDefault="003B2437">
      <w:pPr>
        <w:widowControl w:val="0"/>
        <w:autoSpaceDE w:val="0"/>
      </w:pPr>
      <w:r>
        <w:t>В</w:t>
      </w:r>
    </w:p>
    <w:p w:rsidR="007219F4" w:rsidRDefault="007219F4">
      <w:pPr>
        <w:widowControl w:val="0"/>
        <w:autoSpaceDE w:val="0"/>
        <w:jc w:val="center"/>
        <w:rPr>
          <w:i/>
        </w:rPr>
      </w:pPr>
    </w:p>
    <w:p w:rsidR="007219F4" w:rsidRDefault="007219F4">
      <w:pPr>
        <w:widowControl w:val="0"/>
        <w:autoSpaceDE w:val="0"/>
        <w:jc w:val="center"/>
        <w:rPr>
          <w:i/>
        </w:rPr>
      </w:pPr>
    </w:p>
    <w:p w:rsidR="007219F4" w:rsidRDefault="003B2437">
      <w:pPr>
        <w:widowControl w:val="0"/>
        <w:autoSpaceDE w:val="0"/>
        <w:jc w:val="both"/>
        <w:rPr>
          <w:sz w:val="28"/>
        </w:rPr>
      </w:pPr>
      <w:r>
        <w:rPr>
          <w:sz w:val="28"/>
        </w:rPr>
        <w:tab/>
        <w:t xml:space="preserve">Печатается по решению редакционно-издательского совета </w:t>
      </w:r>
      <w:r>
        <w:rPr>
          <w:sz w:val="28"/>
        </w:rPr>
        <w:br/>
        <w:t>Мурманского государственного педагогического университета</w:t>
      </w:r>
    </w:p>
    <w:p w:rsidR="007219F4" w:rsidRDefault="007219F4">
      <w:pPr>
        <w:widowControl w:val="0"/>
        <w:autoSpaceDE w:val="0"/>
        <w:jc w:val="both"/>
        <w:rPr>
          <w:sz w:val="28"/>
        </w:rPr>
      </w:pPr>
    </w:p>
    <w:p w:rsidR="007219F4" w:rsidRDefault="007219F4">
      <w:pPr>
        <w:widowControl w:val="0"/>
        <w:autoSpaceDE w:val="0"/>
        <w:jc w:val="both"/>
        <w:rPr>
          <w:sz w:val="28"/>
        </w:rPr>
      </w:pPr>
    </w:p>
    <w:p w:rsidR="007219F4" w:rsidRDefault="007219F4">
      <w:pPr>
        <w:widowControl w:val="0"/>
        <w:autoSpaceDE w:val="0"/>
        <w:jc w:val="both"/>
        <w:rPr>
          <w:sz w:val="28"/>
        </w:rPr>
      </w:pPr>
    </w:p>
    <w:p w:rsidR="007219F4" w:rsidRDefault="003B2437">
      <w:pPr>
        <w:jc w:val="both"/>
        <w:rPr>
          <w:sz w:val="28"/>
          <w:szCs w:val="20"/>
        </w:rPr>
      </w:pPr>
      <w:r>
        <w:rPr>
          <w:sz w:val="28"/>
        </w:rPr>
        <w:t>Рецензенты:</w:t>
      </w:r>
      <w:r>
        <w:rPr>
          <w:sz w:val="28"/>
          <w:szCs w:val="20"/>
        </w:rPr>
        <w:t xml:space="preserve">  </w:t>
      </w:r>
      <w:r>
        <w:rPr>
          <w:b/>
          <w:sz w:val="28"/>
          <w:szCs w:val="20"/>
        </w:rPr>
        <w:t>А.В. Прялухина</w:t>
      </w:r>
      <w:r>
        <w:rPr>
          <w:sz w:val="28"/>
        </w:rPr>
        <w:t xml:space="preserve">, канд. </w:t>
      </w:r>
      <w:r>
        <w:rPr>
          <w:sz w:val="28"/>
          <w:szCs w:val="20"/>
        </w:rPr>
        <w:t>психол. наук, доцент  (РГСУ);</w:t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  <w:t xml:space="preserve">   </w:t>
      </w:r>
    </w:p>
    <w:p w:rsidR="007219F4" w:rsidRDefault="003B2437">
      <w:pPr>
        <w:ind w:left="1539" w:firstLine="57"/>
        <w:jc w:val="both"/>
        <w:rPr>
          <w:sz w:val="28"/>
        </w:rPr>
      </w:pPr>
      <w:r>
        <w:rPr>
          <w:b/>
          <w:sz w:val="28"/>
        </w:rPr>
        <w:t>А.А.Смага,</w:t>
      </w:r>
      <w:r>
        <w:rPr>
          <w:sz w:val="28"/>
        </w:rPr>
        <w:t xml:space="preserve">  канд.  пед. наук, доцент (МГПУ)</w:t>
      </w:r>
    </w:p>
    <w:p w:rsidR="007219F4" w:rsidRDefault="007219F4">
      <w:pPr>
        <w:widowControl w:val="0"/>
        <w:autoSpaceDE w:val="0"/>
        <w:jc w:val="both"/>
        <w:rPr>
          <w:sz w:val="28"/>
        </w:rPr>
      </w:pPr>
    </w:p>
    <w:p w:rsidR="007219F4" w:rsidRDefault="003B2437">
      <w:pPr>
        <w:widowControl w:val="0"/>
        <w:autoSpaceDE w:val="0"/>
        <w:rPr>
          <w:sz w:val="28"/>
          <w:szCs w:val="20"/>
        </w:rPr>
      </w:pPr>
      <w:r>
        <w:rPr>
          <w:sz w:val="28"/>
        </w:rPr>
        <w:t xml:space="preserve">Авторы-составители: </w:t>
      </w:r>
      <w:r>
        <w:rPr>
          <w:b/>
          <w:sz w:val="28"/>
        </w:rPr>
        <w:t xml:space="preserve">А.А. Сергеева, </w:t>
      </w:r>
      <w:r>
        <w:rPr>
          <w:sz w:val="28"/>
        </w:rPr>
        <w:t xml:space="preserve">канд. </w:t>
      </w:r>
      <w:r>
        <w:rPr>
          <w:sz w:val="28"/>
          <w:szCs w:val="20"/>
        </w:rPr>
        <w:t xml:space="preserve">пед. наук, доцент </w:t>
      </w:r>
      <w:r>
        <w:rPr>
          <w:sz w:val="28"/>
        </w:rPr>
        <w:t>МГПУ</w:t>
      </w:r>
      <w:r>
        <w:rPr>
          <w:sz w:val="28"/>
          <w:szCs w:val="20"/>
        </w:rPr>
        <w:t>;</w:t>
      </w:r>
    </w:p>
    <w:p w:rsidR="007219F4" w:rsidRDefault="003B2437">
      <w:pPr>
        <w:widowControl w:val="0"/>
        <w:autoSpaceDE w:val="0"/>
        <w:ind w:left="2552" w:firstLine="3"/>
        <w:rPr>
          <w:sz w:val="28"/>
          <w:szCs w:val="20"/>
        </w:rPr>
      </w:pPr>
      <w:r>
        <w:rPr>
          <w:sz w:val="28"/>
        </w:rPr>
        <w:t xml:space="preserve"> </w:t>
      </w:r>
      <w:r>
        <w:rPr>
          <w:b/>
          <w:sz w:val="28"/>
        </w:rPr>
        <w:t>И.А. Синкевич</w:t>
      </w:r>
      <w:r>
        <w:rPr>
          <w:sz w:val="28"/>
        </w:rPr>
        <w:t xml:space="preserve">, канд. </w:t>
      </w:r>
      <w:r>
        <w:rPr>
          <w:sz w:val="28"/>
          <w:szCs w:val="20"/>
        </w:rPr>
        <w:t xml:space="preserve">пед. наук, доцент </w:t>
      </w:r>
      <w:r>
        <w:rPr>
          <w:sz w:val="28"/>
        </w:rPr>
        <w:t>МГПУ</w:t>
      </w:r>
      <w:r>
        <w:rPr>
          <w:sz w:val="28"/>
          <w:szCs w:val="20"/>
        </w:rPr>
        <w:t>;</w:t>
      </w:r>
    </w:p>
    <w:p w:rsidR="007219F4" w:rsidRDefault="003B2437">
      <w:pPr>
        <w:widowControl w:val="0"/>
        <w:autoSpaceDE w:val="0"/>
        <w:ind w:left="2552"/>
        <w:rPr>
          <w:sz w:val="28"/>
        </w:rPr>
      </w:pPr>
      <w:r>
        <w:rPr>
          <w:sz w:val="28"/>
        </w:rPr>
        <w:t xml:space="preserve"> </w:t>
      </w:r>
      <w:r>
        <w:rPr>
          <w:b/>
          <w:sz w:val="28"/>
        </w:rPr>
        <w:t>Н.В. Юшина</w:t>
      </w:r>
      <w:r>
        <w:rPr>
          <w:sz w:val="28"/>
        </w:rPr>
        <w:t>, ст. преподаватель МГПУ</w:t>
      </w:r>
    </w:p>
    <w:p w:rsidR="007219F4" w:rsidRDefault="007219F4">
      <w:pPr>
        <w:widowControl w:val="0"/>
        <w:autoSpaceDE w:val="0"/>
        <w:rPr>
          <w:sz w:val="28"/>
        </w:rPr>
      </w:pPr>
    </w:p>
    <w:p w:rsidR="007219F4" w:rsidRDefault="007219F4">
      <w:pPr>
        <w:widowControl w:val="0"/>
        <w:autoSpaceDE w:val="0"/>
        <w:rPr>
          <w:sz w:val="28"/>
        </w:rPr>
      </w:pPr>
    </w:p>
    <w:p w:rsidR="007219F4" w:rsidRDefault="003B2437">
      <w:pPr>
        <w:widowControl w:val="0"/>
        <w:autoSpaceDE w:val="0"/>
        <w:jc w:val="both"/>
        <w:rPr>
          <w:sz w:val="28"/>
        </w:rPr>
      </w:pPr>
      <w:r>
        <w:rPr>
          <w:b/>
          <w:sz w:val="28"/>
        </w:rPr>
        <w:t>Выпускная квалификационная работа по специальности «050706-Педагогика и психология»</w:t>
      </w:r>
      <w:r>
        <w:rPr>
          <w:sz w:val="28"/>
        </w:rPr>
        <w:t>: Учебно-методическое пособие  /Авт.-сост. А.А. Сергеева, И.А. Синкевич, Н.В. Юшина. – Мурманск: МГПУ, 2008. – 91 с.</w:t>
      </w:r>
    </w:p>
    <w:p w:rsidR="007219F4" w:rsidRDefault="007219F4">
      <w:pPr>
        <w:widowControl w:val="0"/>
        <w:autoSpaceDE w:val="0"/>
        <w:jc w:val="both"/>
        <w:rPr>
          <w:sz w:val="28"/>
        </w:rPr>
      </w:pPr>
    </w:p>
    <w:p w:rsidR="007219F4" w:rsidRDefault="007219F4">
      <w:pPr>
        <w:widowControl w:val="0"/>
        <w:autoSpaceDE w:val="0"/>
        <w:jc w:val="both"/>
        <w:rPr>
          <w:sz w:val="28"/>
        </w:rPr>
      </w:pPr>
    </w:p>
    <w:p w:rsidR="007219F4" w:rsidRDefault="003B2437">
      <w:pPr>
        <w:widowControl w:val="0"/>
        <w:autoSpaceDE w:val="0"/>
        <w:snapToGrid w:val="0"/>
        <w:ind w:firstLine="709"/>
        <w:jc w:val="both"/>
        <w:rPr>
          <w:sz w:val="28"/>
        </w:rPr>
      </w:pPr>
      <w:r>
        <w:rPr>
          <w:sz w:val="28"/>
        </w:rPr>
        <w:tab/>
        <w:t>Учебно-методическое пособие представляет собой руководство к подготовке выпускных квалификационных работ по специальности «050706-Педагогика и психология». В содержательном плане сборник отражает методологические составляющие и основные требования к проведению и оформлению  психолого-педагогических исследований. В пособии отражены о</w:t>
      </w:r>
      <w:r>
        <w:rPr>
          <w:sz w:val="28"/>
          <w:szCs w:val="28"/>
        </w:rPr>
        <w:t xml:space="preserve">сновные направления подготовки студентов к написанию ВКР, </w:t>
      </w:r>
      <w:r>
        <w:rPr>
          <w:sz w:val="28"/>
        </w:rPr>
        <w:t xml:space="preserve">требования к предзащите и защите </w:t>
      </w:r>
      <w:r>
        <w:rPr>
          <w:sz w:val="28"/>
          <w:szCs w:val="28"/>
        </w:rPr>
        <w:t>выпускной квалификационной работы</w:t>
      </w:r>
      <w:r>
        <w:rPr>
          <w:sz w:val="28"/>
        </w:rPr>
        <w:t xml:space="preserve">. </w:t>
      </w:r>
    </w:p>
    <w:p w:rsidR="007219F4" w:rsidRDefault="003B2437">
      <w:pPr>
        <w:widowControl w:val="0"/>
        <w:autoSpaceDE w:val="0"/>
        <w:ind w:firstLine="709"/>
        <w:jc w:val="both"/>
        <w:rPr>
          <w:sz w:val="28"/>
        </w:rPr>
      </w:pPr>
      <w:r>
        <w:rPr>
          <w:sz w:val="28"/>
        </w:rPr>
        <w:tab/>
        <w:t>Представленные материалы могут заинтересовать студентов высших учебных заведений психолого-педагогического профиля, руководителей, консультантов и рецензентов студенческих исследований.</w:t>
      </w:r>
    </w:p>
    <w:p w:rsidR="007219F4" w:rsidRDefault="007219F4">
      <w:pPr>
        <w:widowControl w:val="0"/>
        <w:autoSpaceDE w:val="0"/>
        <w:rPr>
          <w:sz w:val="28"/>
        </w:rPr>
      </w:pPr>
    </w:p>
    <w:p w:rsidR="007219F4" w:rsidRDefault="007219F4">
      <w:pPr>
        <w:widowControl w:val="0"/>
        <w:autoSpaceDE w:val="0"/>
        <w:rPr>
          <w:sz w:val="28"/>
        </w:rPr>
      </w:pPr>
    </w:p>
    <w:p w:rsidR="007219F4" w:rsidRDefault="007219F4">
      <w:pPr>
        <w:widowControl w:val="0"/>
        <w:autoSpaceDE w:val="0"/>
        <w:rPr>
          <w:sz w:val="28"/>
        </w:rPr>
      </w:pPr>
    </w:p>
    <w:p w:rsidR="007219F4" w:rsidRDefault="007219F4">
      <w:pPr>
        <w:widowControl w:val="0"/>
        <w:autoSpaceDE w:val="0"/>
        <w:rPr>
          <w:sz w:val="28"/>
        </w:rPr>
      </w:pPr>
    </w:p>
    <w:p w:rsidR="007219F4" w:rsidRDefault="003B2437">
      <w:pPr>
        <w:widowControl w:val="0"/>
        <w:autoSpaceDE w:val="0"/>
        <w:rPr>
          <w:sz w:val="28"/>
        </w:rPr>
      </w:pPr>
      <w:r>
        <w:rPr>
          <w:sz w:val="28"/>
          <w:lang w:val="en-US"/>
        </w:rPr>
        <w:t>ISBN</w:t>
      </w:r>
      <w:r>
        <w:rPr>
          <w:sz w:val="28"/>
        </w:rPr>
        <w:t xml:space="preserve">                                    </w:t>
      </w:r>
      <w:r>
        <w:rPr>
          <w:sz w:val="28"/>
        </w:rPr>
        <w:tab/>
        <w:t xml:space="preserve"> © Мурманский государственный</w:t>
      </w:r>
    </w:p>
    <w:p w:rsidR="007219F4" w:rsidRDefault="003B2437">
      <w:pPr>
        <w:widowControl w:val="0"/>
        <w:autoSpaceDE w:val="0"/>
        <w:ind w:left="2964" w:firstLine="57"/>
        <w:rPr>
          <w:sz w:val="28"/>
        </w:rPr>
      </w:pPr>
      <w:r>
        <w:rPr>
          <w:sz w:val="28"/>
        </w:rPr>
        <w:t xml:space="preserve">       педагогический университет (МГПУ), 2008         </w:t>
      </w:r>
      <w:r>
        <w:br w:type="page"/>
      </w:r>
      <w:r>
        <w:rPr>
          <w:b/>
          <w:sz w:val="36"/>
          <w:szCs w:val="36"/>
        </w:rPr>
        <w:t>Предисловие</w:t>
      </w:r>
    </w:p>
    <w:p w:rsidR="007219F4" w:rsidRDefault="007219F4">
      <w:pPr>
        <w:widowControl w:val="0"/>
        <w:autoSpaceDE w:val="0"/>
        <w:jc w:val="center"/>
        <w:rPr>
          <w:b/>
          <w:sz w:val="28"/>
        </w:rPr>
      </w:pPr>
    </w:p>
    <w:p w:rsidR="007219F4" w:rsidRDefault="003B2437">
      <w:pPr>
        <w:widowControl w:val="0"/>
        <w:autoSpaceDE w:val="0"/>
        <w:ind w:firstLine="708"/>
        <w:jc w:val="both"/>
        <w:rPr>
          <w:sz w:val="28"/>
        </w:rPr>
      </w:pPr>
      <w:r>
        <w:rPr>
          <w:sz w:val="28"/>
        </w:rPr>
        <w:t xml:space="preserve">Выпускные квалификационные работы (ВКР) вызывают у студентов значительные затруднения, связанные с методикой их подготовки, правилами оформления, критериями оценивания. Предлагаемое учебно-методическое пособие  представляет собой свод основных требований, предъявляемых к  выпускным квалификационным работам по специальности «050706-Педагогика и психология». Оно призвано помочь студентам не только понять основные правила подготовки, но и разобраться в совокупности исследовательских процедур, овладеть технологическими операциями необходимыми при подготовке выпускной квалификационной работы. </w:t>
      </w:r>
    </w:p>
    <w:p w:rsidR="007219F4" w:rsidRDefault="003B2437">
      <w:pPr>
        <w:widowControl w:val="0"/>
        <w:autoSpaceDE w:val="0"/>
        <w:ind w:firstLine="708"/>
        <w:jc w:val="both"/>
        <w:rPr>
          <w:sz w:val="28"/>
        </w:rPr>
      </w:pPr>
      <w:r>
        <w:rPr>
          <w:sz w:val="28"/>
        </w:rPr>
        <w:t>Учебно-методическое пособие написано на основе базовых методических и теоретических положений, принятых в современной высшей школе. Изложение теории сопровождается конкретными примерами, само пособие имеет ярко выраженную практическую направленность.</w:t>
      </w:r>
    </w:p>
    <w:p w:rsidR="007219F4" w:rsidRDefault="003B2437">
      <w:pPr>
        <w:widowControl w:val="0"/>
        <w:autoSpaceDE w:val="0"/>
        <w:snapToGrid w:val="0"/>
        <w:ind w:firstLine="709"/>
        <w:jc w:val="both"/>
        <w:rPr>
          <w:sz w:val="28"/>
        </w:rPr>
      </w:pPr>
      <w:r>
        <w:rPr>
          <w:sz w:val="28"/>
        </w:rPr>
        <w:t>В первом разделе пособия представлены основные направления подготовки студентов к написанию ВКР, которая является важнейшим и завершающим этапом учебной деятельности и научного творчества студентов по специальности «050706-Педагогика и психология».</w:t>
      </w:r>
      <w:r>
        <w:rPr>
          <w:b/>
          <w:sz w:val="28"/>
        </w:rPr>
        <w:t xml:space="preserve"> </w:t>
      </w:r>
      <w:r>
        <w:rPr>
          <w:sz w:val="28"/>
        </w:rPr>
        <w:t>Раскрываются научно-исследовательские приоритеты преподавателей</w:t>
      </w:r>
      <w:r>
        <w:rPr>
          <w:sz w:val="28"/>
        </w:rPr>
        <w:tab/>
        <w:t xml:space="preserve"> кафедры психологии, осуществляющих подготовку студентов к написанию </w:t>
      </w:r>
      <w:r>
        <w:rPr>
          <w:sz w:val="28"/>
          <w:szCs w:val="28"/>
        </w:rPr>
        <w:t>выпускных квалификационных работ</w:t>
      </w:r>
      <w:r>
        <w:rPr>
          <w:sz w:val="28"/>
        </w:rPr>
        <w:t>.</w:t>
      </w:r>
    </w:p>
    <w:p w:rsidR="007219F4" w:rsidRDefault="003B2437">
      <w:pPr>
        <w:widowControl w:val="0"/>
        <w:tabs>
          <w:tab w:val="left" w:pos="0"/>
          <w:tab w:val="left" w:pos="1134"/>
        </w:tabs>
        <w:autoSpaceDE w:val="0"/>
        <w:snapToGrid w:val="0"/>
        <w:ind w:firstLine="709"/>
        <w:jc w:val="both"/>
        <w:rPr>
          <w:sz w:val="28"/>
        </w:rPr>
      </w:pPr>
      <w:r>
        <w:rPr>
          <w:sz w:val="28"/>
        </w:rPr>
        <w:t>Во втором разделе раскрываются основные требования к оформлению ВКР студентов по специальности «050706-Педагогика и психология»</w:t>
      </w:r>
      <w:r>
        <w:rPr>
          <w:color w:val="FF0000"/>
          <w:sz w:val="28"/>
        </w:rPr>
        <w:t xml:space="preserve"> </w:t>
      </w:r>
      <w:r>
        <w:rPr>
          <w:sz w:val="28"/>
        </w:rPr>
        <w:t>под руководством научных руководителей.</w:t>
      </w:r>
    </w:p>
    <w:p w:rsidR="007219F4" w:rsidRDefault="003B2437">
      <w:pPr>
        <w:widowControl w:val="0"/>
        <w:autoSpaceDE w:val="0"/>
        <w:ind w:firstLine="708"/>
        <w:jc w:val="both"/>
        <w:rPr>
          <w:sz w:val="28"/>
        </w:rPr>
      </w:pPr>
      <w:r>
        <w:rPr>
          <w:sz w:val="28"/>
        </w:rPr>
        <w:t>В третьем разделе представлены требования к защите исследовательских работ. Детальное рассмотрение процедуры предварительной и основной защиты  выпускных квалификационных работ поможет студентам чувствовать себя уверенно на итоговой государственной аттестации.</w:t>
      </w:r>
    </w:p>
    <w:p w:rsidR="007219F4" w:rsidRDefault="003B2437">
      <w:pPr>
        <w:widowControl w:val="0"/>
        <w:autoSpaceDE w:val="0"/>
        <w:ind w:firstLine="708"/>
        <w:jc w:val="both"/>
        <w:rPr>
          <w:sz w:val="28"/>
        </w:rPr>
      </w:pPr>
      <w:r>
        <w:rPr>
          <w:sz w:val="28"/>
        </w:rPr>
        <w:t>В заключении предложены списки литературы, информационных центров, электронной базы данных, знакомство с которыми расширит возможности исследователей в поиске нужных материалов.</w:t>
      </w:r>
    </w:p>
    <w:p w:rsidR="007219F4" w:rsidRDefault="003B2437">
      <w:pPr>
        <w:widowControl w:val="0"/>
        <w:autoSpaceDE w:val="0"/>
        <w:ind w:firstLine="708"/>
        <w:jc w:val="both"/>
        <w:rPr>
          <w:sz w:val="28"/>
        </w:rPr>
      </w:pPr>
      <w:r>
        <w:rPr>
          <w:sz w:val="28"/>
        </w:rPr>
        <w:t xml:space="preserve">В приложение вынесены документы, на которые необходимо опираться в процессе подготовки и оформлении выпускной квалификационной работы. Имеются образцы заявления на написание, оформления титульного листа ВКР, отзыва научного руководителя, рецензии. Представлены материалы, регламентирующие деятельность студентов: план-график подготовки и защиты ВКР; протокол предзащиты ВКР;  оценочный лист защиты ВКР членами ГАК. Наличие в приложении четко прописанной схемы </w:t>
      </w:r>
      <w:r>
        <w:rPr>
          <w:sz w:val="28"/>
          <w:szCs w:val="28"/>
        </w:rPr>
        <w:t xml:space="preserve">структуры научного исследования, тематики выпускных квалификационных работ, подготовленных на кафедре психологии с 2003 по 2008гг.,  глоссария поможет студентам сориентироваться в выборе темы и выполнении ВКР </w:t>
      </w:r>
      <w:r>
        <w:rPr>
          <w:sz w:val="28"/>
        </w:rPr>
        <w:t xml:space="preserve">в соответствии со своими интересами. </w:t>
      </w:r>
    </w:p>
    <w:p w:rsidR="007219F4" w:rsidRDefault="003B2437">
      <w:pPr>
        <w:widowControl w:val="0"/>
        <w:autoSpaceDE w:val="0"/>
        <w:ind w:firstLine="708"/>
        <w:jc w:val="both"/>
        <w:rPr>
          <w:sz w:val="28"/>
        </w:rPr>
      </w:pPr>
      <w:r>
        <w:rPr>
          <w:sz w:val="28"/>
        </w:rPr>
        <w:tab/>
        <w:t>Представленные материалы адресованы студентам высших учебных заведений психолого-педагогического профиля, руководителям, консультантам и рецензентам студенческих исследований.</w:t>
      </w:r>
    </w:p>
    <w:p w:rsidR="007219F4" w:rsidRDefault="007219F4">
      <w:pPr>
        <w:widowControl w:val="0"/>
        <w:autoSpaceDE w:val="0"/>
        <w:ind w:firstLine="708"/>
        <w:jc w:val="both"/>
        <w:rPr>
          <w:sz w:val="28"/>
        </w:rPr>
      </w:pPr>
    </w:p>
    <w:p w:rsidR="007219F4" w:rsidRDefault="003B2437">
      <w:pPr>
        <w:rPr>
          <w:b/>
          <w:sz w:val="36"/>
          <w:szCs w:val="36"/>
        </w:rPr>
      </w:pPr>
      <w:r>
        <w:br w:type="page"/>
      </w:r>
      <w:r>
        <w:rPr>
          <w:b/>
          <w:sz w:val="36"/>
          <w:szCs w:val="36"/>
        </w:rPr>
        <w:t xml:space="preserve">Основные направления подготовки студентов </w:t>
      </w:r>
    </w:p>
    <w:p w:rsidR="007219F4" w:rsidRDefault="003B2437">
      <w:pPr>
        <w:widowControl w:val="0"/>
        <w:tabs>
          <w:tab w:val="left" w:pos="0"/>
        </w:tabs>
        <w:autoSpaceDE w:val="0"/>
        <w:snapToGrid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 написанию выпускных квалификационных работ</w:t>
      </w:r>
    </w:p>
    <w:p w:rsidR="007219F4" w:rsidRDefault="007219F4">
      <w:pPr>
        <w:pStyle w:val="af5"/>
        <w:spacing w:before="0" w:after="0"/>
        <w:ind w:firstLine="720"/>
        <w:jc w:val="both"/>
        <w:rPr>
          <w:sz w:val="28"/>
        </w:rPr>
      </w:pPr>
    </w:p>
    <w:p w:rsidR="007219F4" w:rsidRDefault="003B2437">
      <w:pPr>
        <w:pStyle w:val="af5"/>
        <w:spacing w:before="0" w:after="0"/>
        <w:ind w:firstLine="720"/>
        <w:jc w:val="both"/>
        <w:rPr>
          <w:sz w:val="28"/>
        </w:rPr>
      </w:pPr>
      <w:r>
        <w:rPr>
          <w:sz w:val="28"/>
        </w:rPr>
        <w:t>Выпускное дипломное исследование как форма самостоятельной учебной деятельности студентов направлены на:</w:t>
      </w:r>
    </w:p>
    <w:p w:rsidR="007219F4" w:rsidRDefault="003B2437">
      <w:pPr>
        <w:numPr>
          <w:ilvl w:val="0"/>
          <w:numId w:val="27"/>
        </w:numPr>
        <w:tabs>
          <w:tab w:val="left" w:pos="1069"/>
          <w:tab w:val="left" w:pos="1134"/>
        </w:tabs>
        <w:ind w:left="1069"/>
        <w:jc w:val="both"/>
        <w:rPr>
          <w:color w:val="000000"/>
          <w:sz w:val="28"/>
        </w:rPr>
      </w:pPr>
      <w:r>
        <w:rPr>
          <w:sz w:val="28"/>
        </w:rPr>
        <w:t>совершенствование психологических знаний по отдельным темам,</w:t>
      </w:r>
      <w:r>
        <w:rPr>
          <w:color w:val="000000"/>
          <w:sz w:val="28"/>
        </w:rPr>
        <w:t xml:space="preserve"> их углубление по интересующей студента проблеме;</w:t>
      </w:r>
    </w:p>
    <w:p w:rsidR="007219F4" w:rsidRDefault="003B2437">
      <w:pPr>
        <w:numPr>
          <w:ilvl w:val="0"/>
          <w:numId w:val="27"/>
        </w:numPr>
        <w:tabs>
          <w:tab w:val="left" w:pos="1069"/>
          <w:tab w:val="left" w:pos="1134"/>
        </w:tabs>
        <w:ind w:left="1069"/>
        <w:jc w:val="both"/>
        <w:rPr>
          <w:sz w:val="28"/>
        </w:rPr>
      </w:pPr>
      <w:r>
        <w:rPr>
          <w:sz w:val="28"/>
        </w:rPr>
        <w:t>обучение применению этих знаний для решения прикладных задач;</w:t>
      </w:r>
    </w:p>
    <w:p w:rsidR="007219F4" w:rsidRDefault="003B2437">
      <w:pPr>
        <w:numPr>
          <w:ilvl w:val="0"/>
          <w:numId w:val="27"/>
        </w:numPr>
        <w:tabs>
          <w:tab w:val="left" w:pos="1069"/>
          <w:tab w:val="left" w:pos="1134"/>
        </w:tabs>
        <w:ind w:left="1069"/>
        <w:jc w:val="both"/>
        <w:rPr>
          <w:sz w:val="28"/>
        </w:rPr>
      </w:pPr>
      <w:r>
        <w:rPr>
          <w:sz w:val="28"/>
        </w:rPr>
        <w:t>формирование умений и навыков психологического исследования, научно-исследовательской работы;</w:t>
      </w:r>
    </w:p>
    <w:p w:rsidR="007219F4" w:rsidRDefault="003B2437">
      <w:pPr>
        <w:numPr>
          <w:ilvl w:val="0"/>
          <w:numId w:val="27"/>
        </w:numPr>
        <w:tabs>
          <w:tab w:val="left" w:pos="1069"/>
          <w:tab w:val="left" w:pos="1134"/>
        </w:tabs>
        <w:ind w:left="1069"/>
        <w:jc w:val="both"/>
        <w:rPr>
          <w:color w:val="000000"/>
          <w:sz w:val="28"/>
        </w:rPr>
      </w:pPr>
      <w:r>
        <w:rPr>
          <w:sz w:val="28"/>
        </w:rPr>
        <w:t>приобретение умений и навыков практической психологической работы.</w:t>
      </w:r>
      <w:r>
        <w:rPr>
          <w:color w:val="000000"/>
          <w:sz w:val="28"/>
        </w:rPr>
        <w:t xml:space="preserve">   </w:t>
      </w:r>
    </w:p>
    <w:p w:rsidR="007219F4" w:rsidRDefault="003B2437">
      <w:pPr>
        <w:widowControl w:val="0"/>
        <w:tabs>
          <w:tab w:val="left" w:pos="0"/>
        </w:tabs>
        <w:suppressAutoHyphens/>
        <w:spacing w:line="200" w:lineRule="atLeast"/>
        <w:ind w:firstLine="709"/>
        <w:jc w:val="both"/>
        <w:rPr>
          <w:rFonts w:cs="TimesNewRoman"/>
          <w:sz w:val="28"/>
          <w:szCs w:val="28"/>
        </w:rPr>
      </w:pPr>
      <w:r>
        <w:rPr>
          <w:rFonts w:cs="TimesNewRoman"/>
          <w:sz w:val="28"/>
          <w:szCs w:val="28"/>
        </w:rPr>
        <w:t xml:space="preserve">В процессе проведения научных исследований студенты </w:t>
      </w:r>
      <w:r>
        <w:rPr>
          <w:iCs/>
          <w:sz w:val="28"/>
          <w:szCs w:val="28"/>
        </w:rPr>
        <w:t xml:space="preserve">по специальности «050706-Педагогика и психология» должны </w:t>
      </w:r>
      <w:r>
        <w:rPr>
          <w:rFonts w:cs="TimesNewRoman"/>
          <w:sz w:val="28"/>
          <w:szCs w:val="28"/>
        </w:rPr>
        <w:t>овладеть следующими умениями:</w:t>
      </w:r>
    </w:p>
    <w:p w:rsidR="007219F4" w:rsidRDefault="003B2437">
      <w:pPr>
        <w:pStyle w:val="af5"/>
        <w:widowControl w:val="0"/>
        <w:numPr>
          <w:ilvl w:val="0"/>
          <w:numId w:val="3"/>
        </w:numPr>
        <w:tabs>
          <w:tab w:val="left" w:pos="1005"/>
        </w:tabs>
        <w:suppressAutoHyphens/>
        <w:spacing w:before="0" w:after="0"/>
        <w:ind w:left="1005"/>
        <w:jc w:val="both"/>
        <w:rPr>
          <w:rFonts w:cs="TimesNewRoman"/>
          <w:sz w:val="28"/>
          <w:szCs w:val="28"/>
        </w:rPr>
      </w:pPr>
      <w:r>
        <w:rPr>
          <w:rFonts w:cs="TimesNewRoman"/>
          <w:sz w:val="28"/>
          <w:szCs w:val="28"/>
        </w:rPr>
        <w:t>работать с основной научной литературой по проблеме;</w:t>
      </w:r>
    </w:p>
    <w:p w:rsidR="007219F4" w:rsidRDefault="003B2437">
      <w:pPr>
        <w:pStyle w:val="af5"/>
        <w:widowControl w:val="0"/>
        <w:numPr>
          <w:ilvl w:val="0"/>
          <w:numId w:val="3"/>
        </w:numPr>
        <w:tabs>
          <w:tab w:val="left" w:pos="1005"/>
        </w:tabs>
        <w:suppressAutoHyphens/>
        <w:spacing w:before="0" w:after="0"/>
        <w:ind w:left="1005"/>
        <w:jc w:val="both"/>
        <w:rPr>
          <w:rFonts w:cs="TimesNewRoman"/>
          <w:sz w:val="28"/>
          <w:szCs w:val="28"/>
        </w:rPr>
      </w:pPr>
      <w:r>
        <w:rPr>
          <w:rFonts w:cs="TimesNewRoman"/>
          <w:sz w:val="28"/>
          <w:szCs w:val="28"/>
        </w:rPr>
        <w:t>последовательно излагать сущность рассматриваемых вопросов;</w:t>
      </w:r>
    </w:p>
    <w:p w:rsidR="007219F4" w:rsidRDefault="003B2437">
      <w:pPr>
        <w:pStyle w:val="af5"/>
        <w:widowControl w:val="0"/>
        <w:numPr>
          <w:ilvl w:val="0"/>
          <w:numId w:val="3"/>
        </w:numPr>
        <w:tabs>
          <w:tab w:val="left" w:pos="1005"/>
        </w:tabs>
        <w:suppressAutoHyphens/>
        <w:spacing w:before="0" w:after="0"/>
        <w:ind w:left="1005"/>
        <w:jc w:val="both"/>
        <w:rPr>
          <w:rFonts w:cs="TimesNewRoman"/>
          <w:sz w:val="28"/>
          <w:szCs w:val="28"/>
        </w:rPr>
      </w:pPr>
      <w:r>
        <w:rPr>
          <w:rFonts w:cs="TimesNewRoman"/>
          <w:sz w:val="28"/>
          <w:szCs w:val="28"/>
        </w:rPr>
        <w:t>интерпретировать понятийный и терминологический аппарат;</w:t>
      </w:r>
    </w:p>
    <w:p w:rsidR="007219F4" w:rsidRDefault="003B2437">
      <w:pPr>
        <w:pStyle w:val="af5"/>
        <w:widowControl w:val="0"/>
        <w:numPr>
          <w:ilvl w:val="0"/>
          <w:numId w:val="3"/>
        </w:numPr>
        <w:tabs>
          <w:tab w:val="left" w:pos="1005"/>
        </w:tabs>
        <w:suppressAutoHyphens/>
        <w:spacing w:before="0" w:after="0"/>
        <w:ind w:left="1005"/>
        <w:jc w:val="both"/>
        <w:rPr>
          <w:rFonts w:cs="TimesNewRoman"/>
          <w:sz w:val="28"/>
          <w:szCs w:val="28"/>
        </w:rPr>
      </w:pPr>
      <w:r>
        <w:rPr>
          <w:rFonts w:cs="TimesNewRoman"/>
          <w:sz w:val="28"/>
          <w:szCs w:val="28"/>
        </w:rPr>
        <w:t>владеть стилем научного изложения (уровень языковой грамотности);</w:t>
      </w:r>
    </w:p>
    <w:p w:rsidR="007219F4" w:rsidRDefault="003B2437">
      <w:pPr>
        <w:pStyle w:val="af5"/>
        <w:widowControl w:val="0"/>
        <w:numPr>
          <w:ilvl w:val="0"/>
          <w:numId w:val="3"/>
        </w:numPr>
        <w:tabs>
          <w:tab w:val="left" w:pos="1005"/>
        </w:tabs>
        <w:suppressAutoHyphens/>
        <w:spacing w:before="0" w:after="0"/>
        <w:ind w:left="1005"/>
        <w:jc w:val="both"/>
        <w:rPr>
          <w:rFonts w:cs="TimesNewRoman"/>
          <w:sz w:val="28"/>
          <w:szCs w:val="28"/>
        </w:rPr>
      </w:pPr>
      <w:r>
        <w:rPr>
          <w:rFonts w:cs="TimesNewRoman"/>
          <w:sz w:val="28"/>
          <w:szCs w:val="28"/>
        </w:rPr>
        <w:t>грамотно оформлять рукописи (научного текста);</w:t>
      </w:r>
    </w:p>
    <w:p w:rsidR="007219F4" w:rsidRDefault="003B2437">
      <w:pPr>
        <w:pStyle w:val="af5"/>
        <w:widowControl w:val="0"/>
        <w:numPr>
          <w:ilvl w:val="0"/>
          <w:numId w:val="3"/>
        </w:numPr>
        <w:tabs>
          <w:tab w:val="left" w:pos="1005"/>
        </w:tabs>
        <w:suppressAutoHyphens/>
        <w:spacing w:before="0" w:after="0"/>
        <w:ind w:left="1005"/>
        <w:jc w:val="both"/>
        <w:rPr>
          <w:rFonts w:cs="TimesNewRoman"/>
          <w:sz w:val="28"/>
          <w:szCs w:val="28"/>
        </w:rPr>
      </w:pPr>
      <w:r>
        <w:rPr>
          <w:rFonts w:cs="TimesNewRoman"/>
          <w:sz w:val="28"/>
          <w:szCs w:val="28"/>
        </w:rPr>
        <w:t>определять методы решения проблемы, выбирать методики научно-психологического исследования;</w:t>
      </w:r>
    </w:p>
    <w:p w:rsidR="007219F4" w:rsidRDefault="003B2437">
      <w:pPr>
        <w:pStyle w:val="af5"/>
        <w:widowControl w:val="0"/>
        <w:numPr>
          <w:ilvl w:val="0"/>
          <w:numId w:val="3"/>
        </w:numPr>
        <w:tabs>
          <w:tab w:val="left" w:pos="1005"/>
        </w:tabs>
        <w:suppressAutoHyphens/>
        <w:spacing w:before="0" w:after="0"/>
        <w:ind w:left="1005"/>
        <w:jc w:val="both"/>
        <w:rPr>
          <w:rFonts w:cs="TimesNewRoman"/>
          <w:sz w:val="28"/>
          <w:szCs w:val="28"/>
        </w:rPr>
      </w:pPr>
      <w:r>
        <w:rPr>
          <w:rFonts w:cs="TimesNewRoman"/>
          <w:sz w:val="28"/>
          <w:szCs w:val="28"/>
        </w:rPr>
        <w:t xml:space="preserve">обрабатывать, анализировать и интерпретировать полученные эмпирические данные, оценивать и доказывать эффективность проведенного исследования или психологической коррекции; </w:t>
      </w:r>
    </w:p>
    <w:p w:rsidR="007219F4" w:rsidRDefault="003B2437">
      <w:pPr>
        <w:pStyle w:val="af5"/>
        <w:widowControl w:val="0"/>
        <w:numPr>
          <w:ilvl w:val="0"/>
          <w:numId w:val="3"/>
        </w:numPr>
        <w:tabs>
          <w:tab w:val="left" w:pos="1005"/>
        </w:tabs>
        <w:suppressAutoHyphens/>
        <w:spacing w:before="0" w:after="0"/>
        <w:ind w:left="1005"/>
        <w:jc w:val="both"/>
        <w:rPr>
          <w:rFonts w:cs="TimesNewRoman"/>
          <w:sz w:val="28"/>
          <w:szCs w:val="28"/>
        </w:rPr>
      </w:pPr>
      <w:r>
        <w:rPr>
          <w:rFonts w:cs="TimesNewRoman"/>
          <w:sz w:val="28"/>
          <w:szCs w:val="28"/>
        </w:rPr>
        <w:t>формулировать выводы и психолого-педагогические рекомендации;</w:t>
      </w:r>
    </w:p>
    <w:p w:rsidR="007219F4" w:rsidRDefault="003B2437">
      <w:pPr>
        <w:pStyle w:val="af5"/>
        <w:widowControl w:val="0"/>
        <w:numPr>
          <w:ilvl w:val="0"/>
          <w:numId w:val="3"/>
        </w:numPr>
        <w:tabs>
          <w:tab w:val="left" w:pos="1005"/>
        </w:tabs>
        <w:suppressAutoHyphens/>
        <w:spacing w:before="0" w:after="0" w:line="200" w:lineRule="atLeast"/>
        <w:ind w:left="1005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вести дискуссию на защите выпускной квалификационной  работы.</w:t>
      </w:r>
    </w:p>
    <w:p w:rsidR="007219F4" w:rsidRDefault="003B2437">
      <w:pPr>
        <w:pStyle w:val="af5"/>
        <w:spacing w:before="0" w:after="0"/>
        <w:ind w:firstLine="720"/>
        <w:jc w:val="both"/>
        <w:rPr>
          <w:sz w:val="28"/>
        </w:rPr>
      </w:pPr>
      <w:r>
        <w:rPr>
          <w:sz w:val="28"/>
        </w:rPr>
        <w:t xml:space="preserve">Задачи и требования  к выполнению выпускных квалификационных работ по специальности «050706-Педагогика и психология» работ определяются кафедрой психологии. </w:t>
      </w:r>
    </w:p>
    <w:p w:rsidR="007219F4" w:rsidRDefault="003B2437">
      <w:pPr>
        <w:tabs>
          <w:tab w:val="left" w:pos="1428"/>
        </w:tabs>
        <w:ind w:firstLine="720"/>
        <w:jc w:val="both"/>
        <w:rPr>
          <w:sz w:val="28"/>
        </w:rPr>
      </w:pPr>
      <w:r>
        <w:rPr>
          <w:sz w:val="28"/>
        </w:rPr>
        <w:t xml:space="preserve">Тематика дипломных работ студентов разрабатывается преподавателями и утверждается на заседании кафедры психологии. Конкретная формулировка темы и план ее разработки определяются по согласованию научного руководителя и студента. </w:t>
      </w:r>
    </w:p>
    <w:p w:rsidR="007219F4" w:rsidRDefault="003B2437">
      <w:pPr>
        <w:tabs>
          <w:tab w:val="left" w:pos="1424"/>
        </w:tabs>
        <w:ind w:firstLine="720"/>
        <w:jc w:val="both"/>
        <w:rPr>
          <w:bCs/>
          <w:iCs/>
          <w:sz w:val="28"/>
        </w:rPr>
      </w:pPr>
      <w:r>
        <w:rPr>
          <w:sz w:val="28"/>
        </w:rPr>
        <w:t>Кафедра психологии МГПУ имеет богатые научно-исследовательские традиции, заложенные Галиной Анатольевной Урунтаевой,</w:t>
      </w:r>
      <w:r>
        <w:rPr>
          <w:sz w:val="80"/>
          <w:szCs w:val="80"/>
        </w:rPr>
        <w:t xml:space="preserve"> </w:t>
      </w:r>
      <w:r>
        <w:rPr>
          <w:sz w:val="28"/>
        </w:rPr>
        <w:t xml:space="preserve">профессором,  доктором психологических наук, заслуженным работником  высшей школы  Российской Федерации, Почетным работником высшего профессионального образования России, </w:t>
      </w:r>
      <w:r>
        <w:rPr>
          <w:bCs/>
          <w:iCs/>
          <w:sz w:val="28"/>
        </w:rPr>
        <w:t>членом корреспондентом Международной Академии энергоинформационных наук, действительным членом Международной Академии педагогических и социальных наук, награжденной медалью К.Д.Ушинского.</w:t>
      </w:r>
    </w:p>
    <w:p w:rsidR="007219F4" w:rsidRDefault="003B2437">
      <w:pPr>
        <w:tabs>
          <w:tab w:val="left" w:pos="1411"/>
        </w:tabs>
        <w:ind w:firstLine="720"/>
        <w:jc w:val="both"/>
        <w:rPr>
          <w:sz w:val="28"/>
        </w:rPr>
      </w:pPr>
      <w:r>
        <w:rPr>
          <w:sz w:val="28"/>
        </w:rPr>
        <w:t>На современном этапе на кафедре психологии работают квалифицированные преподаватели, которые имеют базовое высшее психолого-педагогическое образование, склонность к научно-исследовательской деятельности, педагогические способности, руководят курсовыми работами в рамках НИРС. Сфера их исследовательских интересов разнообразна и представлена в таблице 1.</w:t>
      </w:r>
    </w:p>
    <w:p w:rsidR="007219F4" w:rsidRDefault="007219F4">
      <w:pPr>
        <w:tabs>
          <w:tab w:val="left" w:pos="1411"/>
        </w:tabs>
        <w:ind w:firstLine="720"/>
        <w:jc w:val="right"/>
        <w:rPr>
          <w:sz w:val="28"/>
        </w:rPr>
      </w:pPr>
    </w:p>
    <w:p w:rsidR="007219F4" w:rsidRDefault="003B2437">
      <w:pPr>
        <w:tabs>
          <w:tab w:val="left" w:pos="1411"/>
        </w:tabs>
        <w:ind w:firstLine="720"/>
        <w:jc w:val="right"/>
        <w:rPr>
          <w:sz w:val="28"/>
        </w:rPr>
      </w:pPr>
      <w:r>
        <w:rPr>
          <w:sz w:val="28"/>
        </w:rPr>
        <w:t>Таблица 1</w:t>
      </w:r>
    </w:p>
    <w:p w:rsidR="007219F4" w:rsidRDefault="003B2437">
      <w:pPr>
        <w:tabs>
          <w:tab w:val="left" w:pos="0"/>
        </w:tabs>
        <w:jc w:val="center"/>
        <w:rPr>
          <w:b/>
          <w:sz w:val="28"/>
        </w:rPr>
      </w:pPr>
      <w:r>
        <w:rPr>
          <w:b/>
          <w:sz w:val="28"/>
        </w:rPr>
        <w:t>Исследовательские интересы преподавателей кафедры психологии</w:t>
      </w:r>
    </w:p>
    <w:tbl>
      <w:tblPr>
        <w:tblW w:w="0" w:type="auto"/>
        <w:tblInd w:w="-8" w:type="dxa"/>
        <w:tblLayout w:type="fixed"/>
        <w:tblLook w:val="0000" w:firstRow="0" w:lastRow="0" w:firstColumn="0" w:lastColumn="0" w:noHBand="0" w:noVBand="0"/>
      </w:tblPr>
      <w:tblGrid>
        <w:gridCol w:w="2268"/>
        <w:gridCol w:w="6966"/>
      </w:tblGrid>
      <w:tr w:rsidR="007219F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tabs>
                <w:tab w:val="left" w:pos="1411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  <w:p w:rsidR="007219F4" w:rsidRDefault="003B2437">
            <w:pPr>
              <w:tabs>
                <w:tab w:val="left" w:pos="1411"/>
              </w:tabs>
              <w:jc w:val="center"/>
              <w:rPr>
                <w:b/>
              </w:rPr>
            </w:pPr>
            <w:r>
              <w:rPr>
                <w:b/>
              </w:rPr>
              <w:t>преподавателя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3B2437">
            <w:pPr>
              <w:tabs>
                <w:tab w:val="left" w:pos="1411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Читаемые дисциплины, </w:t>
            </w:r>
          </w:p>
          <w:p w:rsidR="007219F4" w:rsidRDefault="003B2437">
            <w:pPr>
              <w:tabs>
                <w:tab w:val="left" w:pos="1411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научно-исследовательские приоритеты</w:t>
            </w:r>
          </w:p>
        </w:tc>
      </w:tr>
      <w:tr w:rsidR="007219F4"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tabs>
                <w:tab w:val="left" w:pos="360"/>
              </w:tabs>
              <w:snapToGrid w:val="0"/>
              <w:jc w:val="both"/>
            </w:pPr>
            <w:r>
              <w:t>Барышева Т.Д.</w:t>
            </w:r>
          </w:p>
        </w:tc>
        <w:tc>
          <w:tcPr>
            <w:tcW w:w="6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3B2437">
            <w:pPr>
              <w:tabs>
                <w:tab w:val="left" w:pos="1411"/>
              </w:tabs>
              <w:snapToGrid w:val="0"/>
              <w:jc w:val="both"/>
            </w:pPr>
            <w:r>
              <w:t>Эмоционально-волевая сфера личности. Возрастная и педагогическая психология. Методика преподавания психология. Психология физического воспитания и спорта. Психология профессионального образования. Психология младшего школьника.</w:t>
            </w:r>
          </w:p>
          <w:p w:rsidR="007219F4" w:rsidRDefault="003B2437">
            <w:pPr>
              <w:tabs>
                <w:tab w:val="left" w:pos="1411"/>
              </w:tabs>
              <w:jc w:val="both"/>
              <w:rPr>
                <w:i/>
              </w:rPr>
            </w:pPr>
            <w:r>
              <w:rPr>
                <w:i/>
              </w:rPr>
              <w:t xml:space="preserve">Исследование познавательной и эмоционально-волевой сферы личности. </w:t>
            </w:r>
          </w:p>
          <w:p w:rsidR="007219F4" w:rsidRDefault="007219F4">
            <w:pPr>
              <w:tabs>
                <w:tab w:val="left" w:pos="1411"/>
              </w:tabs>
              <w:jc w:val="both"/>
              <w:rPr>
                <w:i/>
              </w:rPr>
            </w:pPr>
          </w:p>
        </w:tc>
      </w:tr>
      <w:tr w:rsidR="007219F4"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tabs>
                <w:tab w:val="left" w:pos="360"/>
                <w:tab w:val="left" w:pos="1411"/>
              </w:tabs>
              <w:snapToGrid w:val="0"/>
              <w:jc w:val="both"/>
            </w:pPr>
            <w:r>
              <w:t>Белошистая А.В.</w:t>
            </w:r>
          </w:p>
        </w:tc>
        <w:tc>
          <w:tcPr>
            <w:tcW w:w="6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3B2437">
            <w:pPr>
              <w:tabs>
                <w:tab w:val="left" w:pos="1411"/>
              </w:tabs>
              <w:snapToGrid w:val="0"/>
              <w:jc w:val="both"/>
            </w:pPr>
            <w:r>
              <w:t xml:space="preserve">Психология обучения дошкольника и младшего школьника </w:t>
            </w:r>
          </w:p>
          <w:p w:rsidR="007219F4" w:rsidRDefault="003B2437">
            <w:pPr>
              <w:tabs>
                <w:tab w:val="left" w:pos="1411"/>
              </w:tabs>
              <w:jc w:val="both"/>
              <w:rPr>
                <w:i/>
              </w:rPr>
            </w:pPr>
            <w:r>
              <w:rPr>
                <w:i/>
              </w:rPr>
              <w:t>Развитие математического мышления, математических способностей, коррекционно-развивающая работа с дошкольниками и младшими школьниками. Индивидуализация обучения.</w:t>
            </w:r>
          </w:p>
          <w:p w:rsidR="007219F4" w:rsidRDefault="007219F4">
            <w:pPr>
              <w:tabs>
                <w:tab w:val="left" w:pos="1411"/>
              </w:tabs>
              <w:jc w:val="both"/>
              <w:rPr>
                <w:i/>
              </w:rPr>
            </w:pPr>
          </w:p>
        </w:tc>
      </w:tr>
      <w:tr w:rsidR="007219F4"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tabs>
                <w:tab w:val="left" w:pos="360"/>
                <w:tab w:val="left" w:pos="1411"/>
              </w:tabs>
              <w:snapToGrid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Горлов Г.И.</w:t>
            </w:r>
          </w:p>
        </w:tc>
        <w:tc>
          <w:tcPr>
            <w:tcW w:w="6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3B2437">
            <w:pPr>
              <w:tabs>
                <w:tab w:val="left" w:pos="1411"/>
              </w:tabs>
              <w:snapToGrid w:val="0"/>
              <w:jc w:val="both"/>
            </w:pPr>
            <w:r>
              <w:t xml:space="preserve">Семейные конфликты и способы их разрешения. Психология общения. Экстремальная психология. Возрастная психология. </w:t>
            </w:r>
          </w:p>
          <w:p w:rsidR="007219F4" w:rsidRDefault="003B2437">
            <w:pPr>
              <w:tabs>
                <w:tab w:val="left" w:pos="1411"/>
              </w:tabs>
              <w:jc w:val="both"/>
              <w:rPr>
                <w:i/>
              </w:rPr>
            </w:pPr>
            <w:r>
              <w:rPr>
                <w:i/>
              </w:rPr>
              <w:t>Актуальные  проблемы межличностных отношений детей с взрослыми и сверстниками. Психолого-педагогические аспекты конфликтов в учебно-воспитательном процессе.</w:t>
            </w:r>
          </w:p>
          <w:p w:rsidR="007219F4" w:rsidRDefault="007219F4">
            <w:pPr>
              <w:tabs>
                <w:tab w:val="left" w:pos="1411"/>
              </w:tabs>
              <w:jc w:val="both"/>
              <w:rPr>
                <w:i/>
              </w:rPr>
            </w:pPr>
          </w:p>
        </w:tc>
      </w:tr>
      <w:tr w:rsidR="007219F4"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tabs>
                <w:tab w:val="left" w:pos="0"/>
              </w:tabs>
              <w:snapToGrid w:val="0"/>
              <w:ind w:right="-108"/>
              <w:jc w:val="both"/>
            </w:pPr>
            <w:r>
              <w:t>Двоеглазова М.Ю.</w:t>
            </w:r>
          </w:p>
        </w:tc>
        <w:tc>
          <w:tcPr>
            <w:tcW w:w="6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3B2437">
            <w:pPr>
              <w:tabs>
                <w:tab w:val="left" w:pos="1411"/>
              </w:tabs>
              <w:snapToGrid w:val="0"/>
              <w:jc w:val="both"/>
            </w:pPr>
            <w:r>
              <w:t>Психолого-педагогическая диагностика. Психология управления. Возрастная психология. Социальная психология.</w:t>
            </w:r>
          </w:p>
          <w:p w:rsidR="007219F4" w:rsidRDefault="003B2437">
            <w:pPr>
              <w:tabs>
                <w:tab w:val="left" w:pos="1411"/>
              </w:tabs>
              <w:jc w:val="both"/>
              <w:rPr>
                <w:i/>
              </w:rPr>
            </w:pPr>
            <w:r>
              <w:rPr>
                <w:i/>
              </w:rPr>
              <w:t>Становление профессионализма, личности и деятельности человека в рамках компетентностного подхода.</w:t>
            </w:r>
          </w:p>
          <w:p w:rsidR="007219F4" w:rsidRDefault="007219F4">
            <w:pPr>
              <w:tabs>
                <w:tab w:val="left" w:pos="1411"/>
              </w:tabs>
              <w:jc w:val="both"/>
              <w:rPr>
                <w:i/>
              </w:rPr>
            </w:pPr>
          </w:p>
        </w:tc>
      </w:tr>
      <w:tr w:rsidR="007219F4"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tabs>
                <w:tab w:val="left" w:pos="360"/>
                <w:tab w:val="left" w:pos="1411"/>
              </w:tabs>
              <w:snapToGrid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Ежова Е.А.</w:t>
            </w:r>
          </w:p>
        </w:tc>
        <w:tc>
          <w:tcPr>
            <w:tcW w:w="6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3B2437">
            <w:pPr>
              <w:tabs>
                <w:tab w:val="left" w:pos="1411"/>
              </w:tabs>
              <w:snapToGrid w:val="0"/>
              <w:jc w:val="both"/>
            </w:pPr>
            <w:r>
              <w:t>История психологии. Общая психология. Возрастная психология.</w:t>
            </w:r>
          </w:p>
          <w:p w:rsidR="007219F4" w:rsidRDefault="003B2437">
            <w:pPr>
              <w:tabs>
                <w:tab w:val="left" w:pos="1411"/>
              </w:tabs>
              <w:jc w:val="both"/>
              <w:rPr>
                <w:i/>
              </w:rPr>
            </w:pPr>
            <w:r>
              <w:rPr>
                <w:i/>
              </w:rPr>
              <w:t xml:space="preserve">Актуальные проблемы исследования познавательной сферы и самосознания личности. </w:t>
            </w:r>
          </w:p>
          <w:p w:rsidR="007219F4" w:rsidRDefault="007219F4">
            <w:pPr>
              <w:tabs>
                <w:tab w:val="left" w:pos="1411"/>
              </w:tabs>
              <w:jc w:val="both"/>
              <w:rPr>
                <w:i/>
              </w:rPr>
            </w:pPr>
          </w:p>
        </w:tc>
      </w:tr>
      <w:tr w:rsidR="007219F4"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tabs>
                <w:tab w:val="left" w:pos="360"/>
                <w:tab w:val="left" w:pos="1411"/>
              </w:tabs>
              <w:snapToGrid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Иванов А.Н.</w:t>
            </w:r>
          </w:p>
        </w:tc>
        <w:tc>
          <w:tcPr>
            <w:tcW w:w="6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3B2437">
            <w:pPr>
              <w:tabs>
                <w:tab w:val="left" w:pos="1411"/>
              </w:tabs>
              <w:snapToGrid w:val="0"/>
              <w:jc w:val="both"/>
            </w:pPr>
            <w:r>
              <w:t xml:space="preserve">История психологии. Политическая психология. Психология рекламы. Психология семьи и семейного консультирования. </w:t>
            </w:r>
          </w:p>
          <w:p w:rsidR="007219F4" w:rsidRDefault="003B2437">
            <w:pPr>
              <w:tabs>
                <w:tab w:val="left" w:pos="1411"/>
              </w:tabs>
              <w:jc w:val="both"/>
              <w:rPr>
                <w:i/>
              </w:rPr>
            </w:pPr>
            <w:r>
              <w:rPr>
                <w:i/>
              </w:rPr>
              <w:t>Развитие творческого мышления дошкольников и школьников. Коррекция различных видов психологической зависимости (игровой зависимости,  зависимости и др.). Проблема психологической адаптации к педагогической деятельности. Развитие психологической готовности к браку.</w:t>
            </w:r>
          </w:p>
          <w:p w:rsidR="007219F4" w:rsidRDefault="007219F4">
            <w:pPr>
              <w:tabs>
                <w:tab w:val="left" w:pos="1411"/>
              </w:tabs>
              <w:jc w:val="both"/>
              <w:rPr>
                <w:i/>
              </w:rPr>
            </w:pPr>
          </w:p>
        </w:tc>
      </w:tr>
      <w:tr w:rsidR="007219F4"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tabs>
                <w:tab w:val="left" w:pos="360"/>
                <w:tab w:val="left" w:pos="1411"/>
              </w:tabs>
              <w:snapToGrid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Коган Г.В.</w:t>
            </w:r>
          </w:p>
        </w:tc>
        <w:tc>
          <w:tcPr>
            <w:tcW w:w="6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3B2437">
            <w:pPr>
              <w:tabs>
                <w:tab w:val="left" w:pos="1411"/>
              </w:tabs>
              <w:snapToGrid w:val="0"/>
              <w:jc w:val="both"/>
            </w:pPr>
            <w:r>
              <w:t>Методология и методы психолого-педагогических исследований. Возрастная психология.</w:t>
            </w:r>
          </w:p>
          <w:p w:rsidR="007219F4" w:rsidRDefault="003B2437">
            <w:pPr>
              <w:tabs>
                <w:tab w:val="left" w:pos="1411"/>
              </w:tabs>
              <w:jc w:val="both"/>
              <w:rPr>
                <w:i/>
              </w:rPr>
            </w:pPr>
            <w:r>
              <w:rPr>
                <w:i/>
              </w:rPr>
              <w:t>Актуальные проблемы развития познавательной и эмоционально-волевой сферы личности.</w:t>
            </w:r>
          </w:p>
          <w:p w:rsidR="007219F4" w:rsidRDefault="007219F4">
            <w:pPr>
              <w:tabs>
                <w:tab w:val="left" w:pos="1411"/>
              </w:tabs>
              <w:jc w:val="both"/>
              <w:rPr>
                <w:i/>
              </w:rPr>
            </w:pPr>
          </w:p>
        </w:tc>
      </w:tr>
      <w:tr w:rsidR="007219F4"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tabs>
                <w:tab w:val="left" w:pos="360"/>
              </w:tabs>
              <w:snapToGrid w:val="0"/>
              <w:jc w:val="both"/>
            </w:pPr>
            <w:r>
              <w:t>Краснова А.Н.</w:t>
            </w:r>
          </w:p>
        </w:tc>
        <w:tc>
          <w:tcPr>
            <w:tcW w:w="6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3B2437">
            <w:pPr>
              <w:tabs>
                <w:tab w:val="left" w:pos="1411"/>
              </w:tabs>
              <w:snapToGrid w:val="0"/>
              <w:jc w:val="both"/>
            </w:pPr>
            <w:r>
              <w:t>Общая психология. Возрастная психология. Игровая терапия. Психолингвистика.</w:t>
            </w:r>
          </w:p>
          <w:p w:rsidR="007219F4" w:rsidRDefault="003B2437">
            <w:pPr>
              <w:tabs>
                <w:tab w:val="left" w:pos="1411"/>
              </w:tabs>
              <w:jc w:val="both"/>
              <w:rPr>
                <w:i/>
              </w:rPr>
            </w:pPr>
            <w:r>
              <w:rPr>
                <w:i/>
              </w:rPr>
              <w:t>Актуальные проблемы психо- и социолингвистики.</w:t>
            </w:r>
          </w:p>
          <w:p w:rsidR="007219F4" w:rsidRDefault="007219F4">
            <w:pPr>
              <w:tabs>
                <w:tab w:val="left" w:pos="1411"/>
              </w:tabs>
              <w:jc w:val="both"/>
              <w:rPr>
                <w:i/>
              </w:rPr>
            </w:pPr>
          </w:p>
        </w:tc>
      </w:tr>
      <w:tr w:rsidR="007219F4"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tabs>
                <w:tab w:val="left" w:pos="360"/>
                <w:tab w:val="left" w:pos="1411"/>
              </w:tabs>
              <w:snapToGrid w:val="0"/>
              <w:jc w:val="both"/>
            </w:pPr>
            <w:r>
              <w:t>Недосека О.Н.</w:t>
            </w:r>
          </w:p>
        </w:tc>
        <w:tc>
          <w:tcPr>
            <w:tcW w:w="6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3B2437">
            <w:pPr>
              <w:tabs>
                <w:tab w:val="left" w:pos="1411"/>
              </w:tabs>
              <w:snapToGrid w:val="0"/>
              <w:jc w:val="both"/>
            </w:pPr>
            <w:r>
              <w:t>Общая психология. Детская психология. Педагогическая психология. Психология педагогического общения.</w:t>
            </w:r>
          </w:p>
          <w:p w:rsidR="007219F4" w:rsidRDefault="003B2437">
            <w:pPr>
              <w:tabs>
                <w:tab w:val="left" w:pos="1411"/>
              </w:tabs>
              <w:jc w:val="both"/>
              <w:rPr>
                <w:i/>
              </w:rPr>
            </w:pPr>
            <w:r>
              <w:rPr>
                <w:i/>
              </w:rPr>
              <w:t xml:space="preserve">Развитие профессионального сознания педагога. Актуальные проблемы межличностных отношений. </w:t>
            </w:r>
          </w:p>
          <w:p w:rsidR="007219F4" w:rsidRDefault="007219F4">
            <w:pPr>
              <w:tabs>
                <w:tab w:val="left" w:pos="1411"/>
              </w:tabs>
              <w:jc w:val="both"/>
              <w:rPr>
                <w:i/>
              </w:rPr>
            </w:pPr>
          </w:p>
        </w:tc>
      </w:tr>
      <w:tr w:rsidR="007219F4"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tabs>
                <w:tab w:val="left" w:pos="360"/>
              </w:tabs>
              <w:snapToGrid w:val="0"/>
              <w:jc w:val="both"/>
            </w:pPr>
            <w:r>
              <w:t>Педченко Ю.Г.</w:t>
            </w:r>
          </w:p>
        </w:tc>
        <w:tc>
          <w:tcPr>
            <w:tcW w:w="6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3B2437">
            <w:pPr>
              <w:tabs>
                <w:tab w:val="left" w:pos="1411"/>
              </w:tabs>
              <w:snapToGrid w:val="0"/>
              <w:jc w:val="both"/>
            </w:pPr>
            <w:r>
              <w:t>Психологическое консультирование. Психологическая служба в образовании. Психолого-педагогическая коррекция. Сказкотерапия.</w:t>
            </w:r>
          </w:p>
          <w:p w:rsidR="007219F4" w:rsidRDefault="003B2437">
            <w:pPr>
              <w:tabs>
                <w:tab w:val="left" w:pos="1411"/>
              </w:tabs>
              <w:jc w:val="both"/>
              <w:rPr>
                <w:i/>
              </w:rPr>
            </w:pPr>
            <w:r>
              <w:rPr>
                <w:i/>
              </w:rPr>
              <w:t>Актуальные проблемы психодиагностики и психолого-педагогической коррекции.</w:t>
            </w:r>
          </w:p>
          <w:p w:rsidR="007219F4" w:rsidRDefault="007219F4">
            <w:pPr>
              <w:tabs>
                <w:tab w:val="left" w:pos="1411"/>
              </w:tabs>
              <w:jc w:val="both"/>
              <w:rPr>
                <w:i/>
              </w:rPr>
            </w:pPr>
          </w:p>
        </w:tc>
      </w:tr>
      <w:tr w:rsidR="007219F4"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tabs>
                <w:tab w:val="left" w:pos="360"/>
              </w:tabs>
              <w:snapToGrid w:val="0"/>
              <w:jc w:val="both"/>
            </w:pPr>
            <w:r>
              <w:t>Плужникова Н.И.</w:t>
            </w:r>
          </w:p>
        </w:tc>
        <w:tc>
          <w:tcPr>
            <w:tcW w:w="6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3B2437">
            <w:pPr>
              <w:tabs>
                <w:tab w:val="left" w:pos="1411"/>
              </w:tabs>
              <w:snapToGrid w:val="0"/>
              <w:jc w:val="both"/>
            </w:pPr>
            <w:r>
              <w:t>Психология общения. МАСПО. Этнопсихология. Зоопсихология и сравнительная психология. Теории личности. Дифференциальная психология. Социальная психология.</w:t>
            </w:r>
          </w:p>
          <w:p w:rsidR="007219F4" w:rsidRDefault="003B2437">
            <w:pPr>
              <w:tabs>
                <w:tab w:val="left" w:pos="1411"/>
              </w:tabs>
              <w:jc w:val="both"/>
              <w:rPr>
                <w:i/>
              </w:rPr>
            </w:pPr>
            <w:r>
              <w:rPr>
                <w:i/>
              </w:rPr>
              <w:t>Актуальные проблемы этнопсихологии.</w:t>
            </w:r>
          </w:p>
          <w:p w:rsidR="007219F4" w:rsidRDefault="007219F4">
            <w:pPr>
              <w:tabs>
                <w:tab w:val="left" w:pos="1411"/>
              </w:tabs>
              <w:jc w:val="both"/>
              <w:rPr>
                <w:i/>
              </w:rPr>
            </w:pPr>
          </w:p>
        </w:tc>
      </w:tr>
      <w:tr w:rsidR="007219F4"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tabs>
                <w:tab w:val="left" w:pos="360"/>
              </w:tabs>
              <w:snapToGrid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Сергеева А.А.</w:t>
            </w:r>
          </w:p>
        </w:tc>
        <w:tc>
          <w:tcPr>
            <w:tcW w:w="6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3B2437">
            <w:pPr>
              <w:tabs>
                <w:tab w:val="left" w:pos="1411"/>
              </w:tabs>
              <w:snapToGrid w:val="0"/>
              <w:jc w:val="both"/>
            </w:pPr>
            <w:r>
              <w:t>Музыкальная психология и психология музыкального образования. Арт-терапия (сказкотерапия, музыкальная терапия, фольклоротерапия, цветотерапия, и т.д.). Общая психология. Методология и методы психолого-педагогического исследования.</w:t>
            </w:r>
          </w:p>
          <w:p w:rsidR="007219F4" w:rsidRDefault="003B2437">
            <w:pPr>
              <w:tabs>
                <w:tab w:val="left" w:pos="1411"/>
              </w:tabs>
              <w:jc w:val="both"/>
              <w:rPr>
                <w:i/>
              </w:rPr>
            </w:pPr>
            <w:r>
              <w:rPr>
                <w:i/>
              </w:rPr>
              <w:t>Проблемы развития творческого воображения, креативности.</w:t>
            </w:r>
          </w:p>
          <w:p w:rsidR="007219F4" w:rsidRDefault="007219F4">
            <w:pPr>
              <w:tabs>
                <w:tab w:val="left" w:pos="1411"/>
              </w:tabs>
              <w:jc w:val="both"/>
              <w:rPr>
                <w:i/>
              </w:rPr>
            </w:pPr>
          </w:p>
        </w:tc>
      </w:tr>
      <w:tr w:rsidR="007219F4"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tabs>
                <w:tab w:val="left" w:pos="360"/>
              </w:tabs>
              <w:snapToGrid w:val="0"/>
              <w:jc w:val="both"/>
            </w:pPr>
            <w:r>
              <w:t>Синкевич И.А.</w:t>
            </w:r>
          </w:p>
        </w:tc>
        <w:tc>
          <w:tcPr>
            <w:tcW w:w="6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3B2437">
            <w:pPr>
              <w:tabs>
                <w:tab w:val="left" w:pos="1411"/>
              </w:tabs>
              <w:snapToGrid w:val="0"/>
              <w:jc w:val="both"/>
            </w:pPr>
            <w:r>
              <w:t>Психология художественного творчества. Полихудожественное развитие школьников. Возрастная психология. Педагогическая психология. Социальная психология. Психология общения. Психология высшей школы.</w:t>
            </w:r>
          </w:p>
          <w:p w:rsidR="007219F4" w:rsidRDefault="003B2437">
            <w:pPr>
              <w:tabs>
                <w:tab w:val="left" w:pos="1411"/>
              </w:tabs>
              <w:jc w:val="both"/>
            </w:pPr>
            <w:r>
              <w:rPr>
                <w:i/>
              </w:rPr>
              <w:t xml:space="preserve">Развития креативности </w:t>
            </w:r>
            <w:r>
              <w:rPr>
                <w:rFonts w:eastAsia="Calibri" w:cs="Calibri"/>
                <w:i/>
                <w:sz w:val="22"/>
                <w:szCs w:val="22"/>
              </w:rPr>
              <w:t>дошкольников и школьников. Развитие</w:t>
            </w:r>
            <w:r>
              <w:rPr>
                <w:rFonts w:eastAsia="Calibri" w:cs="Calibri"/>
                <w:sz w:val="22"/>
                <w:szCs w:val="22"/>
              </w:rPr>
              <w:t xml:space="preserve"> </w:t>
            </w:r>
            <w:r>
              <w:rPr>
                <w:i/>
              </w:rPr>
              <w:t>коммуникативной компетентности школьников средствами СПТ. Эмоционально-волевая сфера личности.</w:t>
            </w:r>
            <w:r>
              <w:rPr>
                <w:rFonts w:eastAsia="Calibri" w:cs="Calibri"/>
                <w:sz w:val="22"/>
                <w:szCs w:val="22"/>
              </w:rPr>
              <w:t xml:space="preserve"> </w:t>
            </w:r>
            <w:r>
              <w:rPr>
                <w:rFonts w:eastAsia="Calibri" w:cs="Calibri"/>
                <w:i/>
                <w:sz w:val="22"/>
                <w:szCs w:val="22"/>
              </w:rPr>
              <w:t>Диагностика и коррекция агрессивного поведения дошкольников и школьников.</w:t>
            </w:r>
            <w:r>
              <w:t xml:space="preserve"> </w:t>
            </w:r>
          </w:p>
        </w:tc>
      </w:tr>
      <w:tr w:rsidR="007219F4"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tabs>
                <w:tab w:val="left" w:pos="360"/>
              </w:tabs>
              <w:snapToGrid w:val="0"/>
              <w:jc w:val="both"/>
            </w:pPr>
            <w:r>
              <w:t>Скиотис Е.И.</w:t>
            </w:r>
          </w:p>
        </w:tc>
        <w:tc>
          <w:tcPr>
            <w:tcW w:w="6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3B2437">
            <w:pPr>
              <w:tabs>
                <w:tab w:val="left" w:pos="1411"/>
              </w:tabs>
              <w:snapToGrid w:val="0"/>
              <w:jc w:val="both"/>
            </w:pPr>
            <w:r>
              <w:t>Психотерапия. Клиническая психология. Психология девиантного поведения.</w:t>
            </w:r>
          </w:p>
          <w:p w:rsidR="007219F4" w:rsidRDefault="003B2437">
            <w:pPr>
              <w:tabs>
                <w:tab w:val="left" w:pos="1411"/>
              </w:tabs>
              <w:jc w:val="both"/>
              <w:rPr>
                <w:i/>
              </w:rPr>
            </w:pPr>
            <w:r>
              <w:rPr>
                <w:i/>
              </w:rPr>
              <w:t>Актуальные проблемы диагностики и коррекции девиантного поведения подростков.</w:t>
            </w:r>
          </w:p>
          <w:p w:rsidR="007219F4" w:rsidRDefault="007219F4">
            <w:pPr>
              <w:tabs>
                <w:tab w:val="left" w:pos="1411"/>
              </w:tabs>
              <w:jc w:val="both"/>
              <w:rPr>
                <w:i/>
              </w:rPr>
            </w:pPr>
          </w:p>
        </w:tc>
      </w:tr>
      <w:tr w:rsidR="007219F4"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tabs>
                <w:tab w:val="left" w:pos="360"/>
              </w:tabs>
              <w:snapToGrid w:val="0"/>
              <w:jc w:val="both"/>
            </w:pPr>
            <w:r>
              <w:t>Тарасова С.М.</w:t>
            </w:r>
          </w:p>
        </w:tc>
        <w:tc>
          <w:tcPr>
            <w:tcW w:w="6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3B2437">
            <w:pPr>
              <w:tabs>
                <w:tab w:val="left" w:pos="1411"/>
              </w:tabs>
              <w:snapToGrid w:val="0"/>
              <w:jc w:val="both"/>
            </w:pPr>
            <w:r>
              <w:t>Возрастная психология. Психология девиантного поведения.</w:t>
            </w:r>
          </w:p>
          <w:p w:rsidR="007219F4" w:rsidRDefault="003B2437">
            <w:pPr>
              <w:tabs>
                <w:tab w:val="left" w:pos="1411"/>
              </w:tabs>
              <w:jc w:val="both"/>
              <w:rPr>
                <w:i/>
              </w:rPr>
            </w:pPr>
            <w:r>
              <w:rPr>
                <w:i/>
              </w:rPr>
              <w:t>Развитие творческого воображения и мышления дошкольников методом ТРИЗ.</w:t>
            </w:r>
          </w:p>
          <w:p w:rsidR="007219F4" w:rsidRDefault="007219F4">
            <w:pPr>
              <w:tabs>
                <w:tab w:val="left" w:pos="1411"/>
              </w:tabs>
              <w:jc w:val="both"/>
              <w:rPr>
                <w:i/>
              </w:rPr>
            </w:pPr>
          </w:p>
        </w:tc>
      </w:tr>
      <w:tr w:rsidR="007219F4"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tabs>
                <w:tab w:val="left" w:pos="5"/>
              </w:tabs>
              <w:snapToGrid w:val="0"/>
              <w:ind w:right="-108"/>
              <w:jc w:val="both"/>
            </w:pPr>
            <w:r>
              <w:t>Тишкевич М.А.</w:t>
            </w:r>
          </w:p>
        </w:tc>
        <w:tc>
          <w:tcPr>
            <w:tcW w:w="6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3B2437">
            <w:pPr>
              <w:tabs>
                <w:tab w:val="left" w:pos="1411"/>
              </w:tabs>
              <w:snapToGrid w:val="0"/>
              <w:jc w:val="both"/>
            </w:pPr>
            <w:r>
              <w:t>Психодиагностика. Психология труда. Основы профориентологии. Социальная психология.</w:t>
            </w:r>
          </w:p>
          <w:p w:rsidR="007219F4" w:rsidRDefault="003B2437">
            <w:pPr>
              <w:tabs>
                <w:tab w:val="left" w:pos="1411"/>
              </w:tabs>
              <w:jc w:val="both"/>
              <w:rPr>
                <w:i/>
              </w:rPr>
            </w:pPr>
            <w:r>
              <w:rPr>
                <w:i/>
              </w:rPr>
              <w:t xml:space="preserve">Психологические проблемы построения личных и профессиональных планов школьников. </w:t>
            </w:r>
          </w:p>
          <w:p w:rsidR="007219F4" w:rsidRDefault="007219F4">
            <w:pPr>
              <w:tabs>
                <w:tab w:val="left" w:pos="1411"/>
              </w:tabs>
              <w:jc w:val="both"/>
              <w:rPr>
                <w:i/>
              </w:rPr>
            </w:pPr>
          </w:p>
        </w:tc>
      </w:tr>
      <w:tr w:rsidR="007219F4"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tabs>
                <w:tab w:val="left" w:pos="360"/>
              </w:tabs>
              <w:snapToGrid w:val="0"/>
              <w:jc w:val="both"/>
            </w:pPr>
            <w:r>
              <w:t>Тузова О.Н.</w:t>
            </w:r>
          </w:p>
        </w:tc>
        <w:tc>
          <w:tcPr>
            <w:tcW w:w="6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3B2437">
            <w:pPr>
              <w:tabs>
                <w:tab w:val="left" w:pos="34"/>
              </w:tabs>
              <w:snapToGrid w:val="0"/>
              <w:jc w:val="both"/>
            </w:pPr>
            <w:r>
              <w:t>Гендерная психология. Военная психология. Психология религии. Социальная геронтология. Гендерология и феминология. Психологические основы работы с молодежью. Профилактика девиантного поведения молодежи.</w:t>
            </w:r>
          </w:p>
          <w:p w:rsidR="007219F4" w:rsidRDefault="003B2437">
            <w:pPr>
              <w:tabs>
                <w:tab w:val="left" w:pos="34"/>
              </w:tabs>
              <w:jc w:val="both"/>
              <w:rPr>
                <w:i/>
              </w:rPr>
            </w:pPr>
            <w:r>
              <w:rPr>
                <w:i/>
              </w:rPr>
              <w:t>Актуальные проблемы военной психологии.</w:t>
            </w:r>
            <w:r>
              <w:t xml:space="preserve"> </w:t>
            </w:r>
            <w:r>
              <w:rPr>
                <w:i/>
              </w:rPr>
              <w:t>Психологические особенности работы с молодежью. Проблемы семейного воспитания.</w:t>
            </w:r>
          </w:p>
          <w:p w:rsidR="007219F4" w:rsidRDefault="007219F4">
            <w:pPr>
              <w:tabs>
                <w:tab w:val="left" w:pos="34"/>
              </w:tabs>
              <w:jc w:val="both"/>
              <w:rPr>
                <w:i/>
              </w:rPr>
            </w:pPr>
          </w:p>
        </w:tc>
      </w:tr>
      <w:tr w:rsidR="007219F4"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tabs>
                <w:tab w:val="left" w:pos="360"/>
              </w:tabs>
              <w:snapToGrid w:val="0"/>
              <w:jc w:val="both"/>
            </w:pPr>
            <w:r>
              <w:t>Тучкова  Т.В.</w:t>
            </w:r>
          </w:p>
        </w:tc>
        <w:tc>
          <w:tcPr>
            <w:tcW w:w="6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3B2437">
            <w:pPr>
              <w:tabs>
                <w:tab w:val="left" w:pos="1411"/>
              </w:tabs>
              <w:snapToGrid w:val="0"/>
              <w:jc w:val="both"/>
            </w:pPr>
            <w:r>
              <w:t>Детская психология. Детская практическая психология. Общая психология.</w:t>
            </w:r>
          </w:p>
          <w:p w:rsidR="007219F4" w:rsidRDefault="003B2437">
            <w:pPr>
              <w:tabs>
                <w:tab w:val="left" w:pos="34"/>
              </w:tabs>
              <w:jc w:val="both"/>
              <w:rPr>
                <w:i/>
              </w:rPr>
            </w:pPr>
            <w:r>
              <w:rPr>
                <w:i/>
              </w:rPr>
              <w:t>Актуальные проблемы детской практической психологии.</w:t>
            </w:r>
          </w:p>
          <w:p w:rsidR="007219F4" w:rsidRDefault="007219F4">
            <w:pPr>
              <w:tabs>
                <w:tab w:val="left" w:pos="34"/>
              </w:tabs>
              <w:jc w:val="both"/>
              <w:rPr>
                <w:i/>
              </w:rPr>
            </w:pPr>
          </w:p>
        </w:tc>
      </w:tr>
      <w:tr w:rsidR="007219F4"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tabs>
                <w:tab w:val="left" w:pos="360"/>
              </w:tabs>
              <w:snapToGrid w:val="0"/>
              <w:jc w:val="both"/>
            </w:pPr>
            <w:r>
              <w:t>Юшина Н.В.</w:t>
            </w:r>
          </w:p>
        </w:tc>
        <w:tc>
          <w:tcPr>
            <w:tcW w:w="6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3B2437">
            <w:pPr>
              <w:tabs>
                <w:tab w:val="left" w:pos="1411"/>
              </w:tabs>
              <w:snapToGrid w:val="0"/>
              <w:jc w:val="both"/>
            </w:pPr>
            <w:r>
              <w:t>Социальная психология. Конфликтология. Психология общения.</w:t>
            </w:r>
          </w:p>
          <w:p w:rsidR="007219F4" w:rsidRDefault="003B2437">
            <w:pPr>
              <w:tabs>
                <w:tab w:val="left" w:pos="34"/>
              </w:tabs>
              <w:jc w:val="both"/>
              <w:rPr>
                <w:i/>
              </w:rPr>
            </w:pPr>
            <w:r>
              <w:rPr>
                <w:i/>
              </w:rPr>
              <w:t>Актуальные проблемы конфликтологии и социальной психологии.</w:t>
            </w:r>
          </w:p>
          <w:p w:rsidR="007219F4" w:rsidRDefault="007219F4">
            <w:pPr>
              <w:tabs>
                <w:tab w:val="left" w:pos="34"/>
              </w:tabs>
              <w:jc w:val="both"/>
              <w:rPr>
                <w:i/>
              </w:rPr>
            </w:pPr>
          </w:p>
        </w:tc>
      </w:tr>
    </w:tbl>
    <w:p w:rsidR="007219F4" w:rsidRDefault="007219F4">
      <w:pPr>
        <w:tabs>
          <w:tab w:val="left" w:pos="1411"/>
        </w:tabs>
        <w:ind w:firstLine="720"/>
        <w:jc w:val="both"/>
      </w:pPr>
    </w:p>
    <w:p w:rsidR="007219F4" w:rsidRDefault="003B2437">
      <w:pPr>
        <w:tabs>
          <w:tab w:val="left" w:pos="142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целостном контексте учебно-воспитательного процесса в рамках читаемых дисциплин, педагогической практики и др. преподаватели кафедры психологии осуществляют подготовку студентов к завершающей фазе - написанию ВКР. </w:t>
      </w:r>
    </w:p>
    <w:p w:rsidR="007219F4" w:rsidRDefault="003B2437">
      <w:pPr>
        <w:tabs>
          <w:tab w:val="left" w:pos="142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Обозначенные научно-исследовательские приоритеты преподавателей помогают студентам в выборе направлений при подготовке рефератов, написании курсовых работ,  выступлении с докладами на заседаниях круглых столов и секций научно-практических конференций; при консультировании ВКР. </w:t>
      </w:r>
    </w:p>
    <w:p w:rsidR="007219F4" w:rsidRDefault="003B2437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лекционных и практических занятиях преподаватели кафедры психологии знакомят студентов, обучающихся </w:t>
      </w:r>
      <w:r>
        <w:rPr>
          <w:sz w:val="28"/>
        </w:rPr>
        <w:t xml:space="preserve">по специальности «050706-Педагогика и психология», </w:t>
      </w:r>
      <w:r>
        <w:rPr>
          <w:sz w:val="28"/>
          <w:szCs w:val="28"/>
        </w:rPr>
        <w:t>с диагностическим инструментарием, представленном в текстовом и компьютерном вариантах на кафедре психологии.  Компьютерные диагностические методики, используемые преподавателями, отражены в таблице 2.</w:t>
      </w:r>
      <w:r>
        <w:br w:type="page"/>
      </w:r>
      <w:r>
        <w:rPr>
          <w:sz w:val="28"/>
          <w:szCs w:val="28"/>
        </w:rPr>
        <w:t>Таблица 2</w:t>
      </w:r>
    </w:p>
    <w:p w:rsidR="007219F4" w:rsidRDefault="003B2437">
      <w:pPr>
        <w:pStyle w:val="af7"/>
        <w:rPr>
          <w:i w:val="0"/>
          <w:sz w:val="28"/>
          <w:szCs w:val="28"/>
          <w:u w:val="none"/>
        </w:rPr>
      </w:pPr>
      <w:r>
        <w:rPr>
          <w:i w:val="0"/>
          <w:sz w:val="28"/>
          <w:szCs w:val="28"/>
          <w:u w:val="none"/>
        </w:rPr>
        <w:t>Компьютерные диагностические методики</w:t>
      </w:r>
    </w:p>
    <w:tbl>
      <w:tblPr>
        <w:tblW w:w="0" w:type="auto"/>
        <w:tblInd w:w="-126" w:type="dxa"/>
        <w:tblLayout w:type="fixed"/>
        <w:tblLook w:val="0000" w:firstRow="0" w:lastRow="0" w:firstColumn="0" w:lastColumn="0" w:noHBand="0" w:noVBand="0"/>
      </w:tblPr>
      <w:tblGrid>
        <w:gridCol w:w="534"/>
        <w:gridCol w:w="4257"/>
        <w:gridCol w:w="4546"/>
      </w:tblGrid>
      <w:tr w:rsidR="007219F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snapToGrid w:val="0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Диагностические методики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3B243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Учебные дисциплины</w:t>
            </w:r>
          </w:p>
        </w:tc>
      </w:tr>
      <w:tr w:rsidR="007219F4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snapToGrid w:val="0"/>
              <w:jc w:val="both"/>
            </w:pPr>
            <w:r>
              <w:t>1.</w:t>
            </w:r>
          </w:p>
        </w:tc>
        <w:tc>
          <w:tcPr>
            <w:tcW w:w="4257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snapToGrid w:val="0"/>
              <w:jc w:val="both"/>
            </w:pPr>
            <w:r>
              <w:t>Тест Дж.Гилфорда и М.Салливена (диагностика социального интеллекта)</w:t>
            </w:r>
          </w:p>
        </w:tc>
        <w:tc>
          <w:tcPr>
            <w:tcW w:w="4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3B2437">
            <w:pPr>
              <w:snapToGrid w:val="0"/>
              <w:jc w:val="both"/>
            </w:pPr>
            <w:r>
              <w:t>Социальная психология</w:t>
            </w:r>
          </w:p>
          <w:p w:rsidR="007219F4" w:rsidRDefault="003B2437">
            <w:pPr>
              <w:jc w:val="both"/>
            </w:pPr>
            <w:r>
              <w:t>Психодиагностика</w:t>
            </w:r>
          </w:p>
        </w:tc>
      </w:tr>
      <w:tr w:rsidR="007219F4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snapToGrid w:val="0"/>
              <w:jc w:val="both"/>
            </w:pPr>
            <w:r>
              <w:t>2.</w:t>
            </w:r>
          </w:p>
        </w:tc>
        <w:tc>
          <w:tcPr>
            <w:tcW w:w="4257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snapToGrid w:val="0"/>
              <w:jc w:val="both"/>
            </w:pPr>
            <w:r>
              <w:t>Диагностический комплект Семаго</w:t>
            </w:r>
          </w:p>
        </w:tc>
        <w:tc>
          <w:tcPr>
            <w:tcW w:w="4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3B2437">
            <w:pPr>
              <w:snapToGrid w:val="0"/>
              <w:jc w:val="both"/>
            </w:pPr>
            <w:r>
              <w:t>Психодиагностика</w:t>
            </w:r>
          </w:p>
          <w:p w:rsidR="007219F4" w:rsidRDefault="003B2437">
            <w:pPr>
              <w:jc w:val="both"/>
            </w:pPr>
            <w:r>
              <w:t>Детская практическая психология</w:t>
            </w:r>
          </w:p>
          <w:p w:rsidR="007219F4" w:rsidRDefault="003B2437">
            <w:pPr>
              <w:jc w:val="both"/>
            </w:pPr>
            <w:r>
              <w:t>Общая психология</w:t>
            </w:r>
          </w:p>
          <w:p w:rsidR="007219F4" w:rsidRDefault="003B2437">
            <w:pPr>
              <w:jc w:val="both"/>
            </w:pPr>
            <w:r>
              <w:t>Возрастная психология</w:t>
            </w:r>
          </w:p>
        </w:tc>
      </w:tr>
      <w:tr w:rsidR="007219F4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snapToGrid w:val="0"/>
              <w:jc w:val="both"/>
            </w:pPr>
            <w:r>
              <w:t xml:space="preserve">3. </w:t>
            </w:r>
          </w:p>
        </w:tc>
        <w:tc>
          <w:tcPr>
            <w:tcW w:w="4257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snapToGrid w:val="0"/>
              <w:jc w:val="both"/>
            </w:pPr>
            <w:r>
              <w:t>Тест детской апперцепции (САТ)</w:t>
            </w:r>
          </w:p>
        </w:tc>
        <w:tc>
          <w:tcPr>
            <w:tcW w:w="4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3B2437">
            <w:pPr>
              <w:snapToGrid w:val="0"/>
              <w:jc w:val="both"/>
            </w:pPr>
            <w:r>
              <w:t>Детская практическая психология</w:t>
            </w:r>
          </w:p>
          <w:p w:rsidR="007219F4" w:rsidRDefault="003B2437">
            <w:pPr>
              <w:jc w:val="both"/>
            </w:pPr>
            <w:r>
              <w:t>Психодиагностика</w:t>
            </w:r>
          </w:p>
          <w:p w:rsidR="007219F4" w:rsidRDefault="003B2437">
            <w:pPr>
              <w:jc w:val="both"/>
            </w:pPr>
            <w:r>
              <w:t>Психокоррекция</w:t>
            </w:r>
          </w:p>
          <w:p w:rsidR="007219F4" w:rsidRDefault="003B2437">
            <w:pPr>
              <w:jc w:val="both"/>
            </w:pPr>
            <w:r>
              <w:t>Психологическое консультирование</w:t>
            </w:r>
          </w:p>
        </w:tc>
      </w:tr>
      <w:tr w:rsidR="007219F4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snapToGrid w:val="0"/>
              <w:jc w:val="both"/>
            </w:pPr>
            <w:r>
              <w:t xml:space="preserve">4. </w:t>
            </w:r>
          </w:p>
        </w:tc>
        <w:tc>
          <w:tcPr>
            <w:tcW w:w="4257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snapToGrid w:val="0"/>
              <w:jc w:val="both"/>
            </w:pPr>
            <w:r>
              <w:t xml:space="preserve">Проективная методика </w:t>
            </w:r>
            <w:r>
              <w:rPr>
                <w:lang w:val="en-US"/>
              </w:rPr>
              <w:t>HAND</w:t>
            </w:r>
            <w:r>
              <w:t>-Тест (глубинное исследование личности)</w:t>
            </w:r>
          </w:p>
        </w:tc>
        <w:tc>
          <w:tcPr>
            <w:tcW w:w="4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3B2437">
            <w:pPr>
              <w:snapToGrid w:val="0"/>
              <w:jc w:val="both"/>
            </w:pPr>
            <w:r>
              <w:t>Общая психология</w:t>
            </w:r>
          </w:p>
          <w:p w:rsidR="007219F4" w:rsidRDefault="003B2437">
            <w:pPr>
              <w:jc w:val="both"/>
            </w:pPr>
            <w:r>
              <w:t>Социальная психология</w:t>
            </w:r>
          </w:p>
          <w:p w:rsidR="007219F4" w:rsidRDefault="003B2437">
            <w:pPr>
              <w:jc w:val="both"/>
            </w:pPr>
            <w:r>
              <w:t>Эмоционально-волевая сфера личности</w:t>
            </w:r>
          </w:p>
          <w:p w:rsidR="007219F4" w:rsidRDefault="003B2437">
            <w:pPr>
              <w:jc w:val="both"/>
            </w:pPr>
            <w:r>
              <w:t>Педагогическая психология</w:t>
            </w:r>
          </w:p>
          <w:p w:rsidR="007219F4" w:rsidRDefault="003B2437">
            <w:pPr>
              <w:jc w:val="both"/>
            </w:pPr>
            <w:r>
              <w:t>Психолого-педагогический практикум</w:t>
            </w:r>
          </w:p>
          <w:p w:rsidR="007219F4" w:rsidRDefault="003B2437">
            <w:pPr>
              <w:jc w:val="both"/>
            </w:pPr>
            <w:r>
              <w:t>Психологическая коррекция</w:t>
            </w:r>
          </w:p>
          <w:p w:rsidR="007219F4" w:rsidRDefault="003B2437">
            <w:pPr>
              <w:jc w:val="both"/>
            </w:pPr>
            <w:r>
              <w:t>Психодиагностика</w:t>
            </w:r>
          </w:p>
        </w:tc>
      </w:tr>
      <w:tr w:rsidR="007219F4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snapToGrid w:val="0"/>
              <w:jc w:val="both"/>
            </w:pPr>
            <w:r>
              <w:t>5.</w:t>
            </w:r>
          </w:p>
        </w:tc>
        <w:tc>
          <w:tcPr>
            <w:tcW w:w="4257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snapToGrid w:val="0"/>
              <w:jc w:val="both"/>
            </w:pPr>
            <w:r>
              <w:t>Тест Векслера (детский вариант)</w:t>
            </w:r>
          </w:p>
        </w:tc>
        <w:tc>
          <w:tcPr>
            <w:tcW w:w="4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3B2437">
            <w:pPr>
              <w:snapToGrid w:val="0"/>
              <w:jc w:val="both"/>
            </w:pPr>
            <w:r>
              <w:t>Психодиагностика</w:t>
            </w:r>
          </w:p>
          <w:p w:rsidR="007219F4" w:rsidRDefault="003B2437">
            <w:pPr>
              <w:jc w:val="both"/>
            </w:pPr>
            <w:r>
              <w:t>Детская практическая психология</w:t>
            </w:r>
          </w:p>
          <w:p w:rsidR="007219F4" w:rsidRDefault="003B2437">
            <w:pPr>
              <w:jc w:val="both"/>
            </w:pPr>
            <w:r>
              <w:t>Психокоррекция</w:t>
            </w:r>
          </w:p>
          <w:p w:rsidR="007219F4" w:rsidRDefault="003B2437">
            <w:pPr>
              <w:jc w:val="both"/>
            </w:pPr>
            <w:r>
              <w:t>Психологическая служба в образовании</w:t>
            </w:r>
          </w:p>
        </w:tc>
      </w:tr>
      <w:tr w:rsidR="007219F4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snapToGrid w:val="0"/>
              <w:jc w:val="both"/>
            </w:pPr>
            <w:r>
              <w:t>6.</w:t>
            </w:r>
          </w:p>
        </w:tc>
        <w:tc>
          <w:tcPr>
            <w:tcW w:w="4257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snapToGrid w:val="0"/>
              <w:jc w:val="both"/>
            </w:pPr>
            <w:r>
              <w:t>Тест Векслера (взрослый вариант)</w:t>
            </w:r>
          </w:p>
        </w:tc>
        <w:tc>
          <w:tcPr>
            <w:tcW w:w="4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3B2437">
            <w:pPr>
              <w:snapToGrid w:val="0"/>
              <w:jc w:val="both"/>
            </w:pPr>
            <w:r>
              <w:t>Возрастная психология</w:t>
            </w:r>
          </w:p>
          <w:p w:rsidR="007219F4" w:rsidRDefault="003B2437">
            <w:pPr>
              <w:jc w:val="both"/>
            </w:pPr>
            <w:r>
              <w:t>Психокоррекция</w:t>
            </w:r>
          </w:p>
          <w:p w:rsidR="007219F4" w:rsidRDefault="003B2437">
            <w:pPr>
              <w:jc w:val="both"/>
            </w:pPr>
            <w:r>
              <w:t xml:space="preserve">Психодиагностика </w:t>
            </w:r>
          </w:p>
        </w:tc>
      </w:tr>
      <w:tr w:rsidR="007219F4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snapToGrid w:val="0"/>
              <w:jc w:val="both"/>
            </w:pPr>
            <w:r>
              <w:t>7.</w:t>
            </w:r>
          </w:p>
        </w:tc>
        <w:tc>
          <w:tcPr>
            <w:tcW w:w="4257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snapToGrid w:val="0"/>
              <w:jc w:val="both"/>
            </w:pPr>
            <w:r>
              <w:t>Методика М.П.Мороз (экспресс-диагностика функционального состояния и работоспособности человека)</w:t>
            </w:r>
          </w:p>
        </w:tc>
        <w:tc>
          <w:tcPr>
            <w:tcW w:w="4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3B2437">
            <w:pPr>
              <w:snapToGrid w:val="0"/>
              <w:jc w:val="both"/>
            </w:pPr>
            <w:r>
              <w:t>Психология труда</w:t>
            </w:r>
          </w:p>
          <w:p w:rsidR="007219F4" w:rsidRDefault="003B2437">
            <w:pPr>
              <w:jc w:val="both"/>
            </w:pPr>
            <w:r>
              <w:t>Основы профориентологии</w:t>
            </w:r>
          </w:p>
          <w:p w:rsidR="007219F4" w:rsidRDefault="003B2437">
            <w:pPr>
              <w:jc w:val="both"/>
            </w:pPr>
            <w:r>
              <w:t>Психолого-педагогический практикум</w:t>
            </w:r>
          </w:p>
        </w:tc>
      </w:tr>
      <w:tr w:rsidR="007219F4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snapToGrid w:val="0"/>
              <w:jc w:val="both"/>
            </w:pPr>
            <w:r>
              <w:t>8.</w:t>
            </w:r>
          </w:p>
        </w:tc>
        <w:tc>
          <w:tcPr>
            <w:tcW w:w="4257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snapToGrid w:val="0"/>
              <w:jc w:val="both"/>
            </w:pPr>
            <w:r>
              <w:t>Методика Л.А.Ясюковой</w:t>
            </w:r>
          </w:p>
          <w:p w:rsidR="007219F4" w:rsidRDefault="003B2437">
            <w:pPr>
              <w:jc w:val="both"/>
            </w:pPr>
            <w:r>
              <w:t>Прогноз и профилактика проблем обучения в 1-3 классах (Коррекционно-диагностический комплекс)</w:t>
            </w:r>
          </w:p>
        </w:tc>
        <w:tc>
          <w:tcPr>
            <w:tcW w:w="4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3B2437">
            <w:pPr>
              <w:snapToGrid w:val="0"/>
              <w:jc w:val="both"/>
            </w:pPr>
            <w:r>
              <w:t>Психологическая служба в образовании</w:t>
            </w:r>
          </w:p>
        </w:tc>
      </w:tr>
      <w:tr w:rsidR="007219F4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snapToGrid w:val="0"/>
              <w:jc w:val="both"/>
            </w:pPr>
            <w:r>
              <w:t>9.</w:t>
            </w:r>
          </w:p>
        </w:tc>
        <w:tc>
          <w:tcPr>
            <w:tcW w:w="4257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snapToGrid w:val="0"/>
              <w:jc w:val="both"/>
            </w:pPr>
            <w:r>
              <w:t>Методика Л.А.Ясюковой</w:t>
            </w:r>
          </w:p>
          <w:p w:rsidR="007219F4" w:rsidRDefault="003B2437">
            <w:pPr>
              <w:jc w:val="both"/>
            </w:pPr>
            <w:r>
              <w:t>Прогноз и профилактика проблем обучения в 3-6 классах (Коррекционно-диагностический комплекс)</w:t>
            </w:r>
          </w:p>
        </w:tc>
        <w:tc>
          <w:tcPr>
            <w:tcW w:w="4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3B2437">
            <w:pPr>
              <w:snapToGrid w:val="0"/>
              <w:jc w:val="both"/>
            </w:pPr>
            <w:r>
              <w:t>Психологическая служба в образовании</w:t>
            </w:r>
          </w:p>
        </w:tc>
      </w:tr>
      <w:tr w:rsidR="007219F4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snapToGrid w:val="0"/>
              <w:jc w:val="both"/>
            </w:pPr>
            <w:r>
              <w:t>10.</w:t>
            </w:r>
          </w:p>
        </w:tc>
        <w:tc>
          <w:tcPr>
            <w:tcW w:w="4257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snapToGrid w:val="0"/>
              <w:jc w:val="both"/>
            </w:pPr>
            <w:r>
              <w:t>Тест структуры интеллекта Р.Амтхауэра (</w:t>
            </w:r>
            <w:r>
              <w:rPr>
                <w:lang w:val="en-US"/>
              </w:rPr>
              <w:t>IST</w:t>
            </w:r>
            <w:r>
              <w:t>)</w:t>
            </w:r>
          </w:p>
        </w:tc>
        <w:tc>
          <w:tcPr>
            <w:tcW w:w="4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3B2437">
            <w:pPr>
              <w:snapToGrid w:val="0"/>
              <w:jc w:val="both"/>
            </w:pPr>
            <w:r>
              <w:t>Общая психология</w:t>
            </w:r>
          </w:p>
          <w:p w:rsidR="007219F4" w:rsidRDefault="003B2437">
            <w:pPr>
              <w:jc w:val="both"/>
            </w:pPr>
            <w:r>
              <w:t>Психодиагностика</w:t>
            </w:r>
          </w:p>
        </w:tc>
      </w:tr>
      <w:tr w:rsidR="007219F4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snapToGrid w:val="0"/>
              <w:jc w:val="both"/>
            </w:pPr>
            <w:r>
              <w:t>11.</w:t>
            </w:r>
          </w:p>
        </w:tc>
        <w:tc>
          <w:tcPr>
            <w:tcW w:w="4257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snapToGrid w:val="0"/>
              <w:jc w:val="both"/>
            </w:pPr>
            <w:r>
              <w:t>Методика диагностики работоспособности (тест Э.Ландольта)</w:t>
            </w:r>
          </w:p>
        </w:tc>
        <w:tc>
          <w:tcPr>
            <w:tcW w:w="4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3B2437">
            <w:pPr>
              <w:snapToGrid w:val="0"/>
              <w:jc w:val="both"/>
            </w:pPr>
            <w:r>
              <w:t>Психология труда</w:t>
            </w:r>
          </w:p>
          <w:p w:rsidR="007219F4" w:rsidRDefault="003B2437">
            <w:pPr>
              <w:jc w:val="both"/>
            </w:pPr>
            <w:r>
              <w:t>Основы профориентологии</w:t>
            </w:r>
          </w:p>
          <w:p w:rsidR="007219F4" w:rsidRDefault="003B2437">
            <w:pPr>
              <w:jc w:val="both"/>
            </w:pPr>
            <w:r>
              <w:t>Психолого-педагогический практикум</w:t>
            </w:r>
          </w:p>
          <w:p w:rsidR="007219F4" w:rsidRDefault="003B2437">
            <w:pPr>
              <w:jc w:val="both"/>
            </w:pPr>
            <w:r>
              <w:t>Психодиагностика</w:t>
            </w:r>
          </w:p>
        </w:tc>
      </w:tr>
      <w:tr w:rsidR="007219F4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snapToGrid w:val="0"/>
              <w:jc w:val="both"/>
            </w:pPr>
            <w:r>
              <w:t>12.</w:t>
            </w:r>
          </w:p>
        </w:tc>
        <w:tc>
          <w:tcPr>
            <w:tcW w:w="4257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snapToGrid w:val="0"/>
              <w:jc w:val="both"/>
            </w:pPr>
            <w:r>
              <w:t>Ко-терапевтическая компьютерная система Келли 98</w:t>
            </w:r>
          </w:p>
        </w:tc>
        <w:tc>
          <w:tcPr>
            <w:tcW w:w="4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3B2437">
            <w:pPr>
              <w:snapToGrid w:val="0"/>
              <w:jc w:val="both"/>
            </w:pPr>
            <w:r>
              <w:t>Психодиагностика</w:t>
            </w:r>
          </w:p>
          <w:p w:rsidR="007219F4" w:rsidRDefault="003B2437">
            <w:pPr>
              <w:jc w:val="both"/>
            </w:pPr>
            <w:r>
              <w:t>Психология художественного творчества</w:t>
            </w:r>
          </w:p>
          <w:p w:rsidR="007219F4" w:rsidRDefault="003B2437">
            <w:pPr>
              <w:jc w:val="both"/>
            </w:pPr>
            <w:r>
              <w:t>Психоэстетотерапия</w:t>
            </w:r>
          </w:p>
          <w:p w:rsidR="007219F4" w:rsidRDefault="003B2437">
            <w:pPr>
              <w:jc w:val="both"/>
            </w:pPr>
            <w:r>
              <w:t>Психотерапия</w:t>
            </w:r>
          </w:p>
          <w:p w:rsidR="007219F4" w:rsidRDefault="003B2437">
            <w:pPr>
              <w:jc w:val="both"/>
            </w:pPr>
            <w:r>
              <w:t>Психологическое консультирование</w:t>
            </w:r>
          </w:p>
        </w:tc>
      </w:tr>
    </w:tbl>
    <w:p w:rsidR="007219F4" w:rsidRDefault="007219F4">
      <w:pPr>
        <w:jc w:val="center"/>
        <w:rPr>
          <w:sz w:val="28"/>
          <w:szCs w:val="28"/>
        </w:rPr>
      </w:pPr>
    </w:p>
    <w:p w:rsidR="007219F4" w:rsidRDefault="003B24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подготовке студентов к ВКР преподаватели также активно используют следующие диагностические методики, имеющиеся на кафедре психологии:</w:t>
      </w:r>
    </w:p>
    <w:p w:rsidR="007219F4" w:rsidRDefault="003B2437">
      <w:pPr>
        <w:numPr>
          <w:ilvl w:val="0"/>
          <w:numId w:val="51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Диагностика креативности (тест Е.Торренса).</w:t>
      </w:r>
    </w:p>
    <w:p w:rsidR="007219F4" w:rsidRDefault="003B2437">
      <w:pPr>
        <w:numPr>
          <w:ilvl w:val="0"/>
          <w:numId w:val="51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Цветные прогрессивные матрицы Равена (разработка Ирены Стайл и Майкла Равена на основе оригиналов Дж.К.Равена) – 2 варианта.</w:t>
      </w:r>
    </w:p>
    <w:p w:rsidR="007219F4" w:rsidRDefault="003B2437">
      <w:pPr>
        <w:numPr>
          <w:ilvl w:val="0"/>
          <w:numId w:val="51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Тест Тулуз-Пьерона (Диагностика и компенсация минимальных мозговых дисфункций).</w:t>
      </w:r>
    </w:p>
    <w:p w:rsidR="007219F4" w:rsidRDefault="003B2437">
      <w:pPr>
        <w:numPr>
          <w:ilvl w:val="0"/>
          <w:numId w:val="51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Тематический апперцептивный тест.</w:t>
      </w:r>
    </w:p>
    <w:p w:rsidR="007219F4" w:rsidRDefault="003B2437">
      <w:pPr>
        <w:numPr>
          <w:ilvl w:val="0"/>
          <w:numId w:val="51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Психологическая карта дошкольника.</w:t>
      </w:r>
    </w:p>
    <w:p w:rsidR="007219F4" w:rsidRDefault="003B2437">
      <w:pPr>
        <w:numPr>
          <w:ilvl w:val="0"/>
          <w:numId w:val="51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Зрительно-моторный гештальт-тест Бендер.</w:t>
      </w:r>
    </w:p>
    <w:p w:rsidR="007219F4" w:rsidRDefault="003B2437">
      <w:pPr>
        <w:numPr>
          <w:ilvl w:val="0"/>
          <w:numId w:val="51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Интеллектуальный тест Р.Кеттелла.</w:t>
      </w:r>
    </w:p>
    <w:p w:rsidR="007219F4" w:rsidRDefault="003B2437">
      <w:pPr>
        <w:tabs>
          <w:tab w:val="left" w:pos="1428"/>
        </w:tabs>
        <w:ind w:firstLine="72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Традиционно научное руководство, консультирование и рецензирование выпускных квалификационных работ студентов, обучающихся по специальности  </w:t>
      </w:r>
      <w:r>
        <w:rPr>
          <w:iCs/>
          <w:sz w:val="28"/>
          <w:szCs w:val="28"/>
        </w:rPr>
        <w:t xml:space="preserve">«050706-Педагогика и психология» </w:t>
      </w:r>
      <w:r>
        <w:rPr>
          <w:bCs/>
          <w:iCs/>
          <w:sz w:val="28"/>
          <w:szCs w:val="28"/>
        </w:rPr>
        <w:t>осуществляется высококвалифицированными профессионалами МГПУ:</w:t>
      </w:r>
    </w:p>
    <w:p w:rsidR="007219F4" w:rsidRDefault="003B2437">
      <w:pPr>
        <w:widowControl w:val="0"/>
        <w:numPr>
          <w:ilvl w:val="0"/>
          <w:numId w:val="35"/>
        </w:numPr>
        <w:tabs>
          <w:tab w:val="left" w:pos="786"/>
          <w:tab w:val="left" w:pos="851"/>
        </w:tabs>
        <w:suppressAutoHyphens/>
        <w:ind w:left="786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Горлов Г.И., канд. психол. наук, доцент кафедры психологии.</w:t>
      </w:r>
    </w:p>
    <w:p w:rsidR="007219F4" w:rsidRDefault="003B2437">
      <w:pPr>
        <w:widowControl w:val="0"/>
        <w:numPr>
          <w:ilvl w:val="0"/>
          <w:numId w:val="35"/>
        </w:numPr>
        <w:tabs>
          <w:tab w:val="left" w:pos="786"/>
          <w:tab w:val="left" w:pos="851"/>
        </w:tabs>
        <w:suppressAutoHyphens/>
        <w:ind w:left="786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Ежова Е.А., канд. филос. наук, доцент кафедры психологии.</w:t>
      </w:r>
    </w:p>
    <w:p w:rsidR="007219F4" w:rsidRDefault="003B2437">
      <w:pPr>
        <w:widowControl w:val="0"/>
        <w:numPr>
          <w:ilvl w:val="0"/>
          <w:numId w:val="35"/>
        </w:numPr>
        <w:tabs>
          <w:tab w:val="left" w:pos="786"/>
          <w:tab w:val="left" w:pos="851"/>
        </w:tabs>
        <w:suppressAutoHyphens/>
        <w:ind w:left="786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Иванов А.Н., канд. пед. наук, доцент кафедры психологии.</w:t>
      </w:r>
    </w:p>
    <w:p w:rsidR="007219F4" w:rsidRDefault="003B2437">
      <w:pPr>
        <w:widowControl w:val="0"/>
        <w:numPr>
          <w:ilvl w:val="0"/>
          <w:numId w:val="35"/>
        </w:numPr>
        <w:tabs>
          <w:tab w:val="left" w:pos="786"/>
          <w:tab w:val="left" w:pos="851"/>
        </w:tabs>
        <w:suppressAutoHyphens/>
        <w:ind w:left="786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Игнатович И.И. , канд. пед. наук, доцент кафедры ДиНО.</w:t>
      </w:r>
    </w:p>
    <w:p w:rsidR="007219F4" w:rsidRDefault="003B2437">
      <w:pPr>
        <w:widowControl w:val="0"/>
        <w:numPr>
          <w:ilvl w:val="0"/>
          <w:numId w:val="35"/>
        </w:numPr>
        <w:tabs>
          <w:tab w:val="left" w:pos="786"/>
          <w:tab w:val="left" w:pos="851"/>
        </w:tabs>
        <w:suppressAutoHyphens/>
        <w:ind w:left="786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Коган Г.В., канд. пед. наук, доцент кафедры психологии.</w:t>
      </w:r>
    </w:p>
    <w:p w:rsidR="007219F4" w:rsidRDefault="003B2437">
      <w:pPr>
        <w:widowControl w:val="0"/>
        <w:numPr>
          <w:ilvl w:val="0"/>
          <w:numId w:val="35"/>
        </w:numPr>
        <w:tabs>
          <w:tab w:val="left" w:pos="786"/>
          <w:tab w:val="left" w:pos="851"/>
        </w:tabs>
        <w:suppressAutoHyphens/>
        <w:ind w:left="786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Кузьмичева Т.В., канд.пед.наук, доцент, зав. кафедрой СПиП.</w:t>
      </w:r>
    </w:p>
    <w:p w:rsidR="007219F4" w:rsidRDefault="003B2437">
      <w:pPr>
        <w:widowControl w:val="0"/>
        <w:numPr>
          <w:ilvl w:val="0"/>
          <w:numId w:val="35"/>
        </w:numPr>
        <w:tabs>
          <w:tab w:val="left" w:pos="786"/>
          <w:tab w:val="left" w:pos="851"/>
        </w:tabs>
        <w:suppressAutoHyphens/>
        <w:ind w:left="786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Мещерова И.А., канд.пед.наук, доцент кафедры БЖиОМЗ, проректор по новым образовательным технологиям.</w:t>
      </w:r>
    </w:p>
    <w:p w:rsidR="007219F4" w:rsidRDefault="003B2437">
      <w:pPr>
        <w:widowControl w:val="0"/>
        <w:numPr>
          <w:ilvl w:val="0"/>
          <w:numId w:val="35"/>
        </w:numPr>
        <w:tabs>
          <w:tab w:val="left" w:pos="786"/>
          <w:tab w:val="left" w:pos="851"/>
        </w:tabs>
        <w:suppressAutoHyphens/>
        <w:ind w:left="786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Недосека О.Н., канд. психол. наук, доцент кафедры психологии.</w:t>
      </w:r>
    </w:p>
    <w:p w:rsidR="007219F4" w:rsidRDefault="003B2437">
      <w:pPr>
        <w:widowControl w:val="0"/>
        <w:numPr>
          <w:ilvl w:val="0"/>
          <w:numId w:val="35"/>
        </w:numPr>
        <w:tabs>
          <w:tab w:val="left" w:pos="786"/>
          <w:tab w:val="left" w:pos="851"/>
        </w:tabs>
        <w:suppressAutoHyphens/>
        <w:ind w:left="786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Сергеева А.А., канд. пед. наук, доцент кафедры психологии.</w:t>
      </w:r>
    </w:p>
    <w:p w:rsidR="007219F4" w:rsidRDefault="003B2437">
      <w:pPr>
        <w:widowControl w:val="0"/>
        <w:numPr>
          <w:ilvl w:val="0"/>
          <w:numId w:val="35"/>
        </w:numPr>
        <w:tabs>
          <w:tab w:val="left" w:pos="786"/>
          <w:tab w:val="left" w:pos="851"/>
        </w:tabs>
        <w:suppressAutoHyphens/>
        <w:ind w:left="786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Синкевич И.А., канд. пед. наук, доцент, зав. кафедры психологии.</w:t>
      </w:r>
    </w:p>
    <w:p w:rsidR="007219F4" w:rsidRDefault="003B2437">
      <w:pPr>
        <w:widowControl w:val="0"/>
        <w:numPr>
          <w:ilvl w:val="0"/>
          <w:numId w:val="35"/>
        </w:numPr>
        <w:tabs>
          <w:tab w:val="left" w:pos="786"/>
          <w:tab w:val="left" w:pos="851"/>
        </w:tabs>
        <w:suppressAutoHyphens/>
        <w:ind w:left="786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Скиотис Е.И., канд. пед. наук, доцент кафедры психологии.</w:t>
      </w:r>
    </w:p>
    <w:p w:rsidR="007219F4" w:rsidRDefault="003B2437">
      <w:pPr>
        <w:widowControl w:val="0"/>
        <w:numPr>
          <w:ilvl w:val="0"/>
          <w:numId w:val="35"/>
        </w:numPr>
        <w:tabs>
          <w:tab w:val="left" w:pos="786"/>
          <w:tab w:val="left" w:pos="851"/>
        </w:tabs>
        <w:suppressAutoHyphens/>
        <w:ind w:left="786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Смага А.А., канд. пед. наук, доцент, зав. кафедрой кафедры ДиНО, декан ФПиП. </w:t>
      </w:r>
    </w:p>
    <w:p w:rsidR="007219F4" w:rsidRDefault="003B2437">
      <w:pPr>
        <w:widowControl w:val="0"/>
        <w:numPr>
          <w:ilvl w:val="0"/>
          <w:numId w:val="35"/>
        </w:numPr>
        <w:tabs>
          <w:tab w:val="left" w:pos="786"/>
          <w:tab w:val="left" w:pos="851"/>
        </w:tabs>
        <w:suppressAutoHyphens/>
        <w:ind w:left="786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Тузова О.Н., канд. психол. наук, доцент кафедры психологии.</w:t>
      </w:r>
    </w:p>
    <w:p w:rsidR="007219F4" w:rsidRDefault="003B2437">
      <w:pPr>
        <w:widowControl w:val="0"/>
        <w:numPr>
          <w:ilvl w:val="0"/>
          <w:numId w:val="35"/>
        </w:numPr>
        <w:tabs>
          <w:tab w:val="left" w:pos="786"/>
          <w:tab w:val="left" w:pos="851"/>
        </w:tabs>
        <w:suppressAutoHyphens/>
        <w:ind w:left="786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Тучкова Т.В., канд.филос.наук, доцент кафедры психологии и др.</w:t>
      </w:r>
    </w:p>
    <w:p w:rsidR="007219F4" w:rsidRDefault="003B2437">
      <w:pPr>
        <w:tabs>
          <w:tab w:val="left" w:pos="1411"/>
        </w:tabs>
        <w:ind w:firstLine="720"/>
        <w:jc w:val="both"/>
        <w:rPr>
          <w:sz w:val="28"/>
        </w:rPr>
      </w:pPr>
      <w:r>
        <w:rPr>
          <w:sz w:val="28"/>
        </w:rPr>
        <w:t>Приоритетные направления руководства выпускными квалификационными работами студентов</w:t>
      </w:r>
      <w:r>
        <w:rPr>
          <w:bCs/>
          <w:iCs/>
          <w:sz w:val="28"/>
          <w:szCs w:val="28"/>
        </w:rPr>
        <w:t xml:space="preserve"> МГПУ по специальности  </w:t>
      </w:r>
      <w:r>
        <w:rPr>
          <w:iCs/>
          <w:sz w:val="28"/>
          <w:szCs w:val="28"/>
        </w:rPr>
        <w:t>«050706-Педагогика и психология»</w:t>
      </w:r>
      <w:r>
        <w:rPr>
          <w:sz w:val="28"/>
        </w:rPr>
        <w:t xml:space="preserve"> разнообразны и представлены в таблице 3.</w:t>
      </w:r>
    </w:p>
    <w:p w:rsidR="007219F4" w:rsidRDefault="003B2437">
      <w:pPr>
        <w:tabs>
          <w:tab w:val="left" w:pos="1411"/>
        </w:tabs>
        <w:ind w:firstLine="720"/>
        <w:jc w:val="right"/>
        <w:rPr>
          <w:sz w:val="28"/>
        </w:rPr>
      </w:pPr>
      <w:r>
        <w:rPr>
          <w:sz w:val="28"/>
        </w:rPr>
        <w:t>Таблица 3</w:t>
      </w:r>
    </w:p>
    <w:p w:rsidR="007219F4" w:rsidRDefault="003B2437">
      <w:pPr>
        <w:jc w:val="center"/>
        <w:rPr>
          <w:bCs/>
          <w:iCs/>
          <w:sz w:val="28"/>
          <w:szCs w:val="28"/>
        </w:rPr>
      </w:pPr>
      <w:r>
        <w:rPr>
          <w:b/>
          <w:sz w:val="28"/>
        </w:rPr>
        <w:t>Приоритетные направления руководства ВКР</w:t>
      </w:r>
      <w:r>
        <w:rPr>
          <w:bCs/>
          <w:iCs/>
          <w:sz w:val="28"/>
          <w:szCs w:val="28"/>
        </w:rPr>
        <w:t xml:space="preserve"> </w:t>
      </w:r>
    </w:p>
    <w:p w:rsidR="007219F4" w:rsidRDefault="003B2437">
      <w:pPr>
        <w:jc w:val="center"/>
        <w:rPr>
          <w:b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по специальности  </w:t>
      </w:r>
      <w:r>
        <w:rPr>
          <w:b/>
          <w:iCs/>
          <w:sz w:val="28"/>
          <w:szCs w:val="28"/>
        </w:rPr>
        <w:t>«050706-Педагогика и психология»</w:t>
      </w:r>
    </w:p>
    <w:tbl>
      <w:tblPr>
        <w:tblW w:w="0" w:type="auto"/>
        <w:tblInd w:w="-8" w:type="dxa"/>
        <w:tblLayout w:type="fixed"/>
        <w:tblLook w:val="0000" w:firstRow="0" w:lastRow="0" w:firstColumn="0" w:lastColumn="0" w:noHBand="0" w:noVBand="0"/>
      </w:tblPr>
      <w:tblGrid>
        <w:gridCol w:w="2547"/>
        <w:gridCol w:w="6692"/>
      </w:tblGrid>
      <w:tr w:rsidR="007219F4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widowControl w:val="0"/>
              <w:tabs>
                <w:tab w:val="left" w:pos="851"/>
              </w:tabs>
              <w:suppressAutoHyphens/>
              <w:snapToGri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ФИО научн. руков.,</w:t>
            </w:r>
          </w:p>
          <w:p w:rsidR="007219F4" w:rsidRDefault="003B2437">
            <w:pPr>
              <w:widowControl w:val="0"/>
              <w:tabs>
                <w:tab w:val="left" w:pos="851"/>
              </w:tabs>
              <w:suppressAutoHyphens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уч.степень, звание</w:t>
            </w:r>
          </w:p>
        </w:tc>
        <w:tc>
          <w:tcPr>
            <w:tcW w:w="6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3B2437">
            <w:pPr>
              <w:widowControl w:val="0"/>
              <w:tabs>
                <w:tab w:val="left" w:pos="0"/>
              </w:tabs>
              <w:suppressAutoHyphens/>
              <w:snapToGri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Темы ВКР</w:t>
            </w:r>
          </w:p>
        </w:tc>
      </w:tr>
      <w:tr w:rsidR="007219F4"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widowControl w:val="0"/>
              <w:tabs>
                <w:tab w:val="left" w:pos="851"/>
              </w:tabs>
              <w:suppressAutoHyphens/>
              <w:snapToGrid w:val="0"/>
              <w:ind w:left="34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Горлов </w:t>
            </w:r>
          </w:p>
          <w:p w:rsidR="007219F4" w:rsidRDefault="003B2437">
            <w:pPr>
              <w:widowControl w:val="0"/>
              <w:tabs>
                <w:tab w:val="left" w:pos="851"/>
              </w:tabs>
              <w:suppressAutoHyphens/>
              <w:ind w:left="34"/>
              <w:rPr>
                <w:bCs/>
                <w:iCs/>
              </w:rPr>
            </w:pPr>
            <w:r>
              <w:rPr>
                <w:b/>
                <w:bCs/>
                <w:iCs/>
              </w:rPr>
              <w:t>Геннадий Ильич</w:t>
            </w:r>
            <w:r>
              <w:rPr>
                <w:bCs/>
                <w:iCs/>
              </w:rPr>
              <w:t>, канд.психол.наук</w:t>
            </w:r>
          </w:p>
          <w:p w:rsidR="007219F4" w:rsidRDefault="007219F4">
            <w:pPr>
              <w:widowControl w:val="0"/>
              <w:tabs>
                <w:tab w:val="left" w:pos="851"/>
              </w:tabs>
              <w:suppressAutoHyphens/>
              <w:ind w:left="34"/>
              <w:rPr>
                <w:bCs/>
                <w:iCs/>
              </w:rPr>
            </w:pPr>
          </w:p>
        </w:tc>
        <w:tc>
          <w:tcPr>
            <w:tcW w:w="6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3B2437">
            <w:pPr>
              <w:widowControl w:val="0"/>
              <w:numPr>
                <w:ilvl w:val="0"/>
                <w:numId w:val="46"/>
              </w:numPr>
              <w:tabs>
                <w:tab w:val="left" w:pos="360"/>
              </w:tabs>
              <w:suppressAutoHyphens/>
              <w:snapToGrid w:val="0"/>
              <w:ind w:left="360"/>
              <w:jc w:val="both"/>
              <w:rPr>
                <w:color w:val="000000"/>
              </w:rPr>
            </w:pPr>
            <w:r>
              <w:rPr>
                <w:color w:val="000000"/>
              </w:rPr>
              <w:t>Влияние сюжетно-ролевой игры на развитие креативности у детей старшего дошкольного возраста.</w:t>
            </w:r>
          </w:p>
          <w:p w:rsidR="007219F4" w:rsidRDefault="003B2437">
            <w:pPr>
              <w:widowControl w:val="0"/>
              <w:numPr>
                <w:ilvl w:val="0"/>
                <w:numId w:val="46"/>
              </w:numPr>
              <w:tabs>
                <w:tab w:val="left" w:pos="360"/>
              </w:tabs>
              <w:suppressAutoHyphens/>
              <w:snapToGrid w:val="0"/>
              <w:ind w:left="360"/>
              <w:jc w:val="both"/>
              <w:rPr>
                <w:color w:val="000000"/>
              </w:rPr>
            </w:pPr>
            <w:r>
              <w:rPr>
                <w:color w:val="000000"/>
              </w:rPr>
              <w:t>Влияние тревожности на успеваемость детей младшего школьного возраста.</w:t>
            </w:r>
          </w:p>
          <w:p w:rsidR="007219F4" w:rsidRDefault="003B2437">
            <w:pPr>
              <w:widowControl w:val="0"/>
              <w:numPr>
                <w:ilvl w:val="0"/>
                <w:numId w:val="46"/>
              </w:numPr>
              <w:tabs>
                <w:tab w:val="left" w:pos="360"/>
              </w:tabs>
              <w:suppressAutoHyphens/>
              <w:snapToGrid w:val="0"/>
              <w:ind w:left="360"/>
              <w:jc w:val="both"/>
              <w:rPr>
                <w:color w:val="000000"/>
              </w:rPr>
            </w:pPr>
            <w:r>
              <w:rPr>
                <w:color w:val="000000"/>
              </w:rPr>
              <w:t>Особенности коррекции детско-родительских взаимоотношений в семьях подростков с девиантным поведением.</w:t>
            </w:r>
          </w:p>
          <w:p w:rsidR="007219F4" w:rsidRDefault="003B2437">
            <w:pPr>
              <w:widowControl w:val="0"/>
              <w:numPr>
                <w:ilvl w:val="0"/>
                <w:numId w:val="46"/>
              </w:numPr>
              <w:tabs>
                <w:tab w:val="left" w:pos="360"/>
              </w:tabs>
              <w:suppressAutoHyphens/>
              <w:snapToGrid w:val="0"/>
              <w:ind w:left="360"/>
              <w:jc w:val="both"/>
              <w:rPr>
                <w:color w:val="000000"/>
              </w:rPr>
            </w:pPr>
            <w:r>
              <w:rPr>
                <w:color w:val="000000"/>
              </w:rPr>
              <w:t>Особенности взаимоотношений подростков в группе сверстников.</w:t>
            </w:r>
          </w:p>
          <w:p w:rsidR="007219F4" w:rsidRDefault="003B2437">
            <w:pPr>
              <w:widowControl w:val="0"/>
              <w:numPr>
                <w:ilvl w:val="0"/>
                <w:numId w:val="46"/>
              </w:numPr>
              <w:tabs>
                <w:tab w:val="left" w:pos="360"/>
              </w:tabs>
              <w:suppressAutoHyphens/>
              <w:snapToGrid w:val="0"/>
              <w:ind w:left="360"/>
              <w:jc w:val="both"/>
            </w:pPr>
            <w:r>
              <w:t>Особенности стрессоустойчивости педагогов в дошкольных учреждениях.</w:t>
            </w:r>
          </w:p>
        </w:tc>
      </w:tr>
      <w:tr w:rsidR="007219F4"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widowControl w:val="0"/>
              <w:tabs>
                <w:tab w:val="left" w:pos="851"/>
              </w:tabs>
              <w:suppressAutoHyphens/>
              <w:snapToGrid w:val="0"/>
              <w:ind w:left="34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Ежова </w:t>
            </w:r>
          </w:p>
          <w:p w:rsidR="007219F4" w:rsidRDefault="003B2437">
            <w:pPr>
              <w:widowControl w:val="0"/>
              <w:tabs>
                <w:tab w:val="left" w:pos="34"/>
              </w:tabs>
              <w:suppressAutoHyphens/>
              <w:ind w:left="34"/>
              <w:rPr>
                <w:bCs/>
                <w:iCs/>
              </w:rPr>
            </w:pPr>
            <w:r>
              <w:rPr>
                <w:b/>
                <w:bCs/>
                <w:iCs/>
              </w:rPr>
              <w:t>Елена Анатольевна</w:t>
            </w:r>
            <w:r>
              <w:rPr>
                <w:bCs/>
                <w:iCs/>
              </w:rPr>
              <w:t>, канд.филос.наук</w:t>
            </w:r>
          </w:p>
        </w:tc>
        <w:tc>
          <w:tcPr>
            <w:tcW w:w="6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3B2437">
            <w:pPr>
              <w:widowControl w:val="0"/>
              <w:numPr>
                <w:ilvl w:val="0"/>
                <w:numId w:val="22"/>
              </w:numPr>
              <w:tabs>
                <w:tab w:val="left" w:pos="360"/>
              </w:tabs>
              <w:suppressAutoHyphens/>
              <w:snapToGrid w:val="0"/>
              <w:ind w:left="360"/>
              <w:jc w:val="both"/>
            </w:pPr>
            <w:r>
              <w:t>Образ родителей у детей подросткового возраста.</w:t>
            </w:r>
          </w:p>
          <w:p w:rsidR="007219F4" w:rsidRDefault="003B2437">
            <w:pPr>
              <w:widowControl w:val="0"/>
              <w:numPr>
                <w:ilvl w:val="0"/>
                <w:numId w:val="22"/>
              </w:numPr>
              <w:tabs>
                <w:tab w:val="left" w:pos="360"/>
              </w:tabs>
              <w:suppressAutoHyphens/>
              <w:ind w:left="360"/>
              <w:jc w:val="both"/>
            </w:pPr>
            <w:r>
              <w:t xml:space="preserve">Особенности межличностных взаимоотношений старших школьников в коллективе. </w:t>
            </w:r>
          </w:p>
        </w:tc>
      </w:tr>
      <w:tr w:rsidR="007219F4"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widowControl w:val="0"/>
              <w:tabs>
                <w:tab w:val="left" w:pos="851"/>
              </w:tabs>
              <w:suppressAutoHyphens/>
              <w:snapToGrid w:val="0"/>
              <w:ind w:left="34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Иванов </w:t>
            </w:r>
          </w:p>
          <w:p w:rsidR="007219F4" w:rsidRDefault="003B2437">
            <w:pPr>
              <w:widowControl w:val="0"/>
              <w:tabs>
                <w:tab w:val="left" w:pos="851"/>
              </w:tabs>
              <w:suppressAutoHyphens/>
              <w:ind w:left="34"/>
              <w:rPr>
                <w:bCs/>
                <w:iCs/>
              </w:rPr>
            </w:pPr>
            <w:r>
              <w:rPr>
                <w:b/>
                <w:bCs/>
                <w:iCs/>
              </w:rPr>
              <w:t>Андрей Николаевич</w:t>
            </w:r>
            <w:r>
              <w:rPr>
                <w:bCs/>
                <w:iCs/>
              </w:rPr>
              <w:t>, канд.пед. наук</w:t>
            </w:r>
          </w:p>
          <w:p w:rsidR="007219F4" w:rsidRDefault="007219F4">
            <w:pPr>
              <w:widowControl w:val="0"/>
              <w:tabs>
                <w:tab w:val="left" w:pos="851"/>
              </w:tabs>
              <w:suppressAutoHyphens/>
              <w:ind w:left="34"/>
              <w:rPr>
                <w:bCs/>
                <w:iCs/>
              </w:rPr>
            </w:pPr>
          </w:p>
        </w:tc>
        <w:tc>
          <w:tcPr>
            <w:tcW w:w="6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3B2437">
            <w:pPr>
              <w:widowControl w:val="0"/>
              <w:numPr>
                <w:ilvl w:val="0"/>
                <w:numId w:val="42"/>
              </w:numPr>
              <w:tabs>
                <w:tab w:val="left" w:pos="360"/>
              </w:tabs>
              <w:suppressAutoHyphens/>
              <w:snapToGrid w:val="0"/>
              <w:ind w:left="360"/>
              <w:jc w:val="both"/>
            </w:pPr>
            <w:r>
              <w:t>Развитие читательских интересов у детей младшего школьного возраста.</w:t>
            </w:r>
          </w:p>
          <w:p w:rsidR="007219F4" w:rsidRDefault="003B2437">
            <w:pPr>
              <w:widowControl w:val="0"/>
              <w:numPr>
                <w:ilvl w:val="0"/>
                <w:numId w:val="42"/>
              </w:numPr>
              <w:tabs>
                <w:tab w:val="left" w:pos="360"/>
              </w:tabs>
              <w:suppressAutoHyphens/>
              <w:ind w:left="360"/>
              <w:jc w:val="both"/>
            </w:pPr>
            <w:r>
              <w:t>Развитие дивергентного мышления у детей младшего школьного возраста.</w:t>
            </w:r>
          </w:p>
        </w:tc>
      </w:tr>
      <w:tr w:rsidR="007219F4"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widowControl w:val="0"/>
              <w:tabs>
                <w:tab w:val="left" w:pos="0"/>
              </w:tabs>
              <w:suppressAutoHyphens/>
              <w:snapToGrid w:val="0"/>
              <w:ind w:left="34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Игнатович </w:t>
            </w:r>
          </w:p>
          <w:p w:rsidR="007219F4" w:rsidRDefault="003B2437">
            <w:pPr>
              <w:widowControl w:val="0"/>
              <w:tabs>
                <w:tab w:val="left" w:pos="0"/>
              </w:tabs>
              <w:suppressAutoHyphens/>
              <w:ind w:left="34"/>
              <w:jc w:val="both"/>
              <w:rPr>
                <w:bCs/>
                <w:iCs/>
              </w:rPr>
            </w:pPr>
            <w:r>
              <w:rPr>
                <w:b/>
                <w:bCs/>
                <w:iCs/>
              </w:rPr>
              <w:t>Инна Игоревна</w:t>
            </w:r>
            <w:r>
              <w:rPr>
                <w:bCs/>
                <w:iCs/>
              </w:rPr>
              <w:t xml:space="preserve">, </w:t>
            </w:r>
          </w:p>
          <w:p w:rsidR="007219F4" w:rsidRDefault="003B2437">
            <w:pPr>
              <w:widowControl w:val="0"/>
              <w:tabs>
                <w:tab w:val="left" w:pos="851"/>
              </w:tabs>
              <w:suppressAutoHyphens/>
              <w:ind w:left="34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канд.пед.наук, доцент</w:t>
            </w:r>
          </w:p>
        </w:tc>
        <w:tc>
          <w:tcPr>
            <w:tcW w:w="6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3B2437">
            <w:pPr>
              <w:widowControl w:val="0"/>
              <w:numPr>
                <w:ilvl w:val="0"/>
                <w:numId w:val="37"/>
              </w:numPr>
              <w:tabs>
                <w:tab w:val="left" w:pos="399"/>
              </w:tabs>
              <w:suppressAutoHyphens/>
              <w:snapToGrid w:val="0"/>
              <w:ind w:left="399"/>
              <w:jc w:val="both"/>
              <w:rPr>
                <w:color w:val="000000"/>
              </w:rPr>
            </w:pPr>
            <w:r>
              <w:rPr>
                <w:color w:val="000000"/>
              </w:rPr>
              <w:t>Развитие сенсомоторики в процессе музыкальной деятельности у детей 2-3 лет.</w:t>
            </w:r>
          </w:p>
          <w:p w:rsidR="007219F4" w:rsidRDefault="003B2437">
            <w:pPr>
              <w:widowControl w:val="0"/>
              <w:numPr>
                <w:ilvl w:val="0"/>
                <w:numId w:val="37"/>
              </w:numPr>
              <w:tabs>
                <w:tab w:val="left" w:pos="399"/>
              </w:tabs>
              <w:suppressAutoHyphens/>
              <w:snapToGrid w:val="0"/>
              <w:ind w:left="399"/>
              <w:jc w:val="both"/>
            </w:pPr>
            <w:r>
              <w:t>Развитие внимания у детей старшего дошкольного возраста средствами дидактических игр математического содержания.</w:t>
            </w:r>
          </w:p>
          <w:p w:rsidR="007219F4" w:rsidRDefault="003B2437">
            <w:pPr>
              <w:widowControl w:val="0"/>
              <w:numPr>
                <w:ilvl w:val="0"/>
                <w:numId w:val="37"/>
              </w:numPr>
              <w:tabs>
                <w:tab w:val="left" w:pos="399"/>
              </w:tabs>
              <w:suppressAutoHyphens/>
              <w:snapToGrid w:val="0"/>
              <w:ind w:left="399"/>
              <w:jc w:val="both"/>
              <w:rPr>
                <w:color w:val="000000"/>
              </w:rPr>
            </w:pPr>
            <w:r>
              <w:rPr>
                <w:color w:val="000000"/>
              </w:rPr>
              <w:t>Развитие эмоционально-чувственной сферы старших дошкольников на занятиях  по ритмопластике.</w:t>
            </w:r>
          </w:p>
          <w:p w:rsidR="007219F4" w:rsidRDefault="003B2437">
            <w:pPr>
              <w:widowControl w:val="0"/>
              <w:numPr>
                <w:ilvl w:val="0"/>
                <w:numId w:val="37"/>
              </w:numPr>
              <w:tabs>
                <w:tab w:val="left" w:pos="399"/>
              </w:tabs>
              <w:suppressAutoHyphens/>
              <w:snapToGrid w:val="0"/>
              <w:ind w:left="399"/>
              <w:jc w:val="both"/>
              <w:rPr>
                <w:color w:val="000000"/>
              </w:rPr>
            </w:pPr>
            <w:r>
              <w:rPr>
                <w:color w:val="000000"/>
              </w:rPr>
              <w:t>Развитие коммуникативных способностей старших дошкольников в процессе сюжетно-ролевых игр.</w:t>
            </w:r>
          </w:p>
          <w:p w:rsidR="007219F4" w:rsidRDefault="003B2437">
            <w:pPr>
              <w:widowControl w:val="0"/>
              <w:numPr>
                <w:ilvl w:val="0"/>
                <w:numId w:val="37"/>
              </w:numPr>
              <w:tabs>
                <w:tab w:val="left" w:pos="399"/>
              </w:tabs>
              <w:suppressAutoHyphens/>
              <w:snapToGrid w:val="0"/>
              <w:ind w:left="399"/>
              <w:jc w:val="both"/>
            </w:pPr>
            <w:r>
              <w:t>Психолого-педагогические условия и методы коррекции детских страхов.</w:t>
            </w:r>
          </w:p>
          <w:p w:rsidR="007219F4" w:rsidRDefault="003B2437">
            <w:pPr>
              <w:widowControl w:val="0"/>
              <w:numPr>
                <w:ilvl w:val="0"/>
                <w:numId w:val="37"/>
              </w:numPr>
              <w:tabs>
                <w:tab w:val="left" w:pos="399"/>
              </w:tabs>
              <w:suppressAutoHyphens/>
              <w:snapToGrid w:val="0"/>
              <w:ind w:left="399"/>
              <w:jc w:val="both"/>
            </w:pPr>
            <w:r>
              <w:t>Развитие социальных чувств и эмоций у детей старшего дошкольного возраста в процессе сюжетно-ролевой игры.</w:t>
            </w:r>
          </w:p>
          <w:p w:rsidR="007219F4" w:rsidRDefault="003B2437">
            <w:pPr>
              <w:widowControl w:val="0"/>
              <w:numPr>
                <w:ilvl w:val="0"/>
                <w:numId w:val="37"/>
              </w:numPr>
              <w:tabs>
                <w:tab w:val="left" w:pos="399"/>
              </w:tabs>
              <w:suppressAutoHyphens/>
              <w:snapToGrid w:val="0"/>
              <w:ind w:left="399"/>
              <w:jc w:val="both"/>
            </w:pPr>
            <w:r>
              <w:t>Сотрудничество ДОУ и семьи в процессе формирования интеллектуальной готовности детей к школе.</w:t>
            </w:r>
          </w:p>
          <w:p w:rsidR="007219F4" w:rsidRDefault="003B2437">
            <w:pPr>
              <w:widowControl w:val="0"/>
              <w:numPr>
                <w:ilvl w:val="0"/>
                <w:numId w:val="37"/>
              </w:numPr>
              <w:tabs>
                <w:tab w:val="left" w:pos="399"/>
              </w:tabs>
              <w:suppressAutoHyphens/>
              <w:snapToGrid w:val="0"/>
              <w:ind w:left="399"/>
              <w:jc w:val="both"/>
            </w:pPr>
            <w:r>
              <w:t>Развитие мотивации к учению у младших школьников в системе внеаудиторной работы.</w:t>
            </w:r>
          </w:p>
          <w:p w:rsidR="007219F4" w:rsidRDefault="003B2437">
            <w:pPr>
              <w:widowControl w:val="0"/>
              <w:numPr>
                <w:ilvl w:val="0"/>
                <w:numId w:val="37"/>
              </w:numPr>
              <w:tabs>
                <w:tab w:val="left" w:pos="399"/>
              </w:tabs>
              <w:suppressAutoHyphens/>
              <w:snapToGrid w:val="0"/>
              <w:ind w:left="399"/>
              <w:jc w:val="both"/>
              <w:rPr>
                <w:color w:val="000000"/>
              </w:rPr>
            </w:pPr>
            <w:r>
              <w:rPr>
                <w:color w:val="000000"/>
              </w:rPr>
              <w:t>Формирование морально-ценностных установок у младших подростков, воспитывающихся в условиях детского дома.</w:t>
            </w:r>
          </w:p>
          <w:p w:rsidR="007219F4" w:rsidRDefault="003B2437">
            <w:pPr>
              <w:widowControl w:val="0"/>
              <w:numPr>
                <w:ilvl w:val="0"/>
                <w:numId w:val="37"/>
              </w:numPr>
              <w:tabs>
                <w:tab w:val="left" w:pos="399"/>
              </w:tabs>
              <w:suppressAutoHyphens/>
              <w:snapToGrid w:val="0"/>
              <w:ind w:left="399"/>
              <w:jc w:val="both"/>
              <w:rPr>
                <w:color w:val="000000"/>
              </w:rPr>
            </w:pPr>
            <w:r>
              <w:rPr>
                <w:color w:val="000000"/>
              </w:rPr>
              <w:t>Влияние перфекционизма как свойства личности на школьную успеваемость младших подростков.</w:t>
            </w:r>
          </w:p>
        </w:tc>
      </w:tr>
      <w:tr w:rsidR="007219F4"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widowControl w:val="0"/>
              <w:tabs>
                <w:tab w:val="left" w:pos="39"/>
              </w:tabs>
              <w:suppressAutoHyphens/>
              <w:snapToGrid w:val="0"/>
              <w:ind w:left="34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Коган </w:t>
            </w:r>
          </w:p>
          <w:p w:rsidR="007219F4" w:rsidRDefault="003B2437">
            <w:pPr>
              <w:widowControl w:val="0"/>
              <w:tabs>
                <w:tab w:val="left" w:pos="39"/>
              </w:tabs>
              <w:suppressAutoHyphens/>
              <w:ind w:left="34"/>
              <w:rPr>
                <w:bCs/>
                <w:iCs/>
              </w:rPr>
            </w:pPr>
            <w:r>
              <w:rPr>
                <w:b/>
                <w:bCs/>
                <w:iCs/>
              </w:rPr>
              <w:t>Галина Валерьевна</w:t>
            </w:r>
            <w:r>
              <w:rPr>
                <w:bCs/>
                <w:iCs/>
              </w:rPr>
              <w:t>, канд.пед. наук</w:t>
            </w:r>
          </w:p>
        </w:tc>
        <w:tc>
          <w:tcPr>
            <w:tcW w:w="6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3B2437">
            <w:pPr>
              <w:widowControl w:val="0"/>
              <w:numPr>
                <w:ilvl w:val="0"/>
                <w:numId w:val="7"/>
              </w:numPr>
              <w:tabs>
                <w:tab w:val="left" w:pos="399"/>
              </w:tabs>
              <w:suppressAutoHyphens/>
              <w:snapToGrid w:val="0"/>
              <w:ind w:left="399"/>
              <w:jc w:val="both"/>
            </w:pPr>
            <w:r>
              <w:t>Формирование самооценки детей старшего дошкольного возраста.</w:t>
            </w:r>
          </w:p>
          <w:p w:rsidR="007219F4" w:rsidRDefault="003B2437">
            <w:pPr>
              <w:widowControl w:val="0"/>
              <w:numPr>
                <w:ilvl w:val="0"/>
                <w:numId w:val="7"/>
              </w:numPr>
              <w:tabs>
                <w:tab w:val="left" w:pos="399"/>
              </w:tabs>
              <w:suppressAutoHyphens/>
              <w:snapToGrid w:val="0"/>
              <w:ind w:left="399"/>
              <w:jc w:val="both"/>
            </w:pPr>
            <w:r>
              <w:t>Взаимоотношения в семье как фактор развития личности ребенка.</w:t>
            </w:r>
          </w:p>
          <w:p w:rsidR="007219F4" w:rsidRDefault="003B2437">
            <w:pPr>
              <w:widowControl w:val="0"/>
              <w:numPr>
                <w:ilvl w:val="0"/>
                <w:numId w:val="7"/>
              </w:numPr>
              <w:tabs>
                <w:tab w:val="left" w:pos="399"/>
              </w:tabs>
              <w:suppressAutoHyphens/>
              <w:snapToGrid w:val="0"/>
              <w:ind w:left="399"/>
              <w:jc w:val="both"/>
              <w:rPr>
                <w:color w:val="000000"/>
              </w:rPr>
            </w:pPr>
            <w:r>
              <w:rPr>
                <w:color w:val="000000"/>
              </w:rPr>
              <w:t>Исследование готовности детей к обучению в школе как профилактика школьной дезадаптации.</w:t>
            </w:r>
          </w:p>
          <w:p w:rsidR="007219F4" w:rsidRDefault="003B2437">
            <w:pPr>
              <w:widowControl w:val="0"/>
              <w:numPr>
                <w:ilvl w:val="0"/>
                <w:numId w:val="7"/>
              </w:numPr>
              <w:tabs>
                <w:tab w:val="left" w:pos="399"/>
              </w:tabs>
              <w:suppressAutoHyphens/>
              <w:snapToGrid w:val="0"/>
              <w:ind w:left="399"/>
              <w:jc w:val="both"/>
            </w:pPr>
            <w:r>
              <w:t>Особенности развития смысловой памяти у младших школьников.</w:t>
            </w:r>
          </w:p>
          <w:p w:rsidR="007219F4" w:rsidRDefault="003B2437">
            <w:pPr>
              <w:widowControl w:val="0"/>
              <w:numPr>
                <w:ilvl w:val="0"/>
                <w:numId w:val="7"/>
              </w:numPr>
              <w:tabs>
                <w:tab w:val="left" w:pos="399"/>
              </w:tabs>
              <w:suppressAutoHyphens/>
              <w:snapToGrid w:val="0"/>
              <w:ind w:left="399"/>
              <w:jc w:val="both"/>
            </w:pPr>
            <w:r>
              <w:t>Развитие самосознания у младших подростков.</w:t>
            </w:r>
          </w:p>
          <w:p w:rsidR="007219F4" w:rsidRDefault="003B2437">
            <w:pPr>
              <w:widowControl w:val="0"/>
              <w:numPr>
                <w:ilvl w:val="0"/>
                <w:numId w:val="7"/>
              </w:numPr>
              <w:tabs>
                <w:tab w:val="left" w:pos="399"/>
              </w:tabs>
              <w:suppressAutoHyphens/>
              <w:snapToGrid w:val="0"/>
              <w:ind w:left="399"/>
              <w:jc w:val="both"/>
            </w:pPr>
            <w:r>
              <w:t>Формирование межличностных отношений в подростковом возрасте.</w:t>
            </w:r>
          </w:p>
          <w:p w:rsidR="007219F4" w:rsidRDefault="003B2437">
            <w:pPr>
              <w:widowControl w:val="0"/>
              <w:numPr>
                <w:ilvl w:val="0"/>
                <w:numId w:val="7"/>
              </w:numPr>
              <w:tabs>
                <w:tab w:val="left" w:pos="399"/>
              </w:tabs>
              <w:suppressAutoHyphens/>
              <w:snapToGrid w:val="0"/>
              <w:ind w:left="399"/>
              <w:jc w:val="both"/>
            </w:pPr>
            <w:r>
              <w:t>Взаимосвязь самооценки и статусного положения в системе межличностных отношений в группе учащихся.</w:t>
            </w:r>
          </w:p>
          <w:p w:rsidR="007219F4" w:rsidRDefault="003B2437">
            <w:pPr>
              <w:widowControl w:val="0"/>
              <w:numPr>
                <w:ilvl w:val="0"/>
                <w:numId w:val="7"/>
              </w:numPr>
              <w:tabs>
                <w:tab w:val="left" w:pos="399"/>
              </w:tabs>
              <w:suppressAutoHyphens/>
              <w:snapToGrid w:val="0"/>
              <w:ind w:left="399"/>
              <w:jc w:val="both"/>
            </w:pPr>
            <w:r>
              <w:t>Особенности развития связной речи младших школьников.</w:t>
            </w:r>
          </w:p>
          <w:p w:rsidR="007219F4" w:rsidRDefault="003B2437">
            <w:pPr>
              <w:widowControl w:val="0"/>
              <w:numPr>
                <w:ilvl w:val="0"/>
                <w:numId w:val="7"/>
              </w:numPr>
              <w:tabs>
                <w:tab w:val="left" w:pos="399"/>
              </w:tabs>
              <w:suppressAutoHyphens/>
              <w:snapToGrid w:val="0"/>
              <w:ind w:left="399"/>
              <w:jc w:val="both"/>
            </w:pPr>
            <w:r>
              <w:t xml:space="preserve"> Акцентуации характера подростка с суицидальными наклонностями.</w:t>
            </w:r>
          </w:p>
          <w:p w:rsidR="007219F4" w:rsidRDefault="003B2437">
            <w:pPr>
              <w:widowControl w:val="0"/>
              <w:numPr>
                <w:ilvl w:val="0"/>
                <w:numId w:val="7"/>
              </w:numPr>
              <w:tabs>
                <w:tab w:val="left" w:pos="399"/>
              </w:tabs>
              <w:suppressAutoHyphens/>
              <w:snapToGrid w:val="0"/>
              <w:ind w:left="399"/>
              <w:jc w:val="both"/>
              <w:rPr>
                <w:color w:val="000000"/>
              </w:rPr>
            </w:pPr>
            <w:r>
              <w:rPr>
                <w:color w:val="000000"/>
              </w:rPr>
              <w:t>Факторы эмоционального выгорания медицинских работников.</w:t>
            </w:r>
          </w:p>
        </w:tc>
      </w:tr>
      <w:tr w:rsidR="007219F4"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widowControl w:val="0"/>
              <w:tabs>
                <w:tab w:val="left" w:pos="851"/>
              </w:tabs>
              <w:suppressAutoHyphens/>
              <w:snapToGrid w:val="0"/>
              <w:ind w:left="34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Кузьмичева </w:t>
            </w:r>
          </w:p>
          <w:p w:rsidR="007219F4" w:rsidRDefault="003B2437">
            <w:pPr>
              <w:widowControl w:val="0"/>
              <w:tabs>
                <w:tab w:val="left" w:pos="851"/>
              </w:tabs>
              <w:suppressAutoHyphens/>
              <w:ind w:left="34"/>
              <w:rPr>
                <w:bCs/>
                <w:iCs/>
              </w:rPr>
            </w:pPr>
            <w:r>
              <w:rPr>
                <w:b/>
                <w:bCs/>
                <w:iCs/>
              </w:rPr>
              <w:t>Татьяна Викторовна</w:t>
            </w:r>
            <w:r>
              <w:rPr>
                <w:bCs/>
                <w:iCs/>
              </w:rPr>
              <w:t>,  канд.пед.наук, доцент</w:t>
            </w:r>
          </w:p>
        </w:tc>
        <w:tc>
          <w:tcPr>
            <w:tcW w:w="6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3B2437">
            <w:pPr>
              <w:widowControl w:val="0"/>
              <w:numPr>
                <w:ilvl w:val="0"/>
                <w:numId w:val="49"/>
              </w:numPr>
              <w:tabs>
                <w:tab w:val="left" w:pos="399"/>
              </w:tabs>
              <w:suppressAutoHyphens/>
              <w:snapToGrid w:val="0"/>
              <w:ind w:left="399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Особенности коммуникативного развития социально-педагогически запущенных детей младшего школьного возраста.</w:t>
            </w:r>
          </w:p>
        </w:tc>
      </w:tr>
      <w:tr w:rsidR="007219F4"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widowControl w:val="0"/>
              <w:tabs>
                <w:tab w:val="left" w:pos="851"/>
              </w:tabs>
              <w:suppressAutoHyphens/>
              <w:snapToGrid w:val="0"/>
              <w:ind w:left="34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Мещерова </w:t>
            </w:r>
          </w:p>
          <w:p w:rsidR="007219F4" w:rsidRDefault="003B2437">
            <w:pPr>
              <w:widowControl w:val="0"/>
              <w:tabs>
                <w:tab w:val="left" w:pos="851"/>
              </w:tabs>
              <w:suppressAutoHyphens/>
              <w:ind w:left="34"/>
              <w:rPr>
                <w:bCs/>
                <w:iCs/>
              </w:rPr>
            </w:pPr>
            <w:r>
              <w:rPr>
                <w:b/>
                <w:bCs/>
                <w:iCs/>
              </w:rPr>
              <w:t>Ирина Алексеевна</w:t>
            </w:r>
            <w:r>
              <w:rPr>
                <w:bCs/>
                <w:iCs/>
              </w:rPr>
              <w:t>, канд.пед.наук, доцент</w:t>
            </w:r>
          </w:p>
        </w:tc>
        <w:tc>
          <w:tcPr>
            <w:tcW w:w="6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3B2437">
            <w:pPr>
              <w:pStyle w:val="1"/>
              <w:numPr>
                <w:ilvl w:val="0"/>
                <w:numId w:val="41"/>
              </w:numPr>
              <w:tabs>
                <w:tab w:val="left" w:pos="399"/>
              </w:tabs>
              <w:suppressAutoHyphens/>
              <w:autoSpaceDE/>
              <w:snapToGrid w:val="0"/>
              <w:ind w:left="399"/>
              <w:jc w:val="both"/>
              <w:rPr>
                <w:i w:val="0"/>
                <w:color w:val="000000"/>
                <w:sz w:val="24"/>
              </w:rPr>
            </w:pPr>
            <w:r>
              <w:rPr>
                <w:i w:val="0"/>
                <w:color w:val="000000"/>
                <w:sz w:val="24"/>
              </w:rPr>
              <w:t>Особенности использования различных форм коммуникативного воздействия на уроке в начальной школе.</w:t>
            </w:r>
          </w:p>
          <w:p w:rsidR="007219F4" w:rsidRDefault="003B2437">
            <w:pPr>
              <w:pStyle w:val="1"/>
              <w:numPr>
                <w:ilvl w:val="0"/>
                <w:numId w:val="41"/>
              </w:numPr>
              <w:tabs>
                <w:tab w:val="left" w:pos="399"/>
              </w:tabs>
              <w:suppressAutoHyphens/>
              <w:autoSpaceDE/>
              <w:snapToGrid w:val="0"/>
              <w:ind w:left="399"/>
              <w:jc w:val="both"/>
              <w:rPr>
                <w:i w:val="0"/>
                <w:color w:val="000000"/>
                <w:sz w:val="24"/>
              </w:rPr>
            </w:pPr>
            <w:r>
              <w:rPr>
                <w:i w:val="0"/>
                <w:color w:val="000000"/>
                <w:sz w:val="24"/>
              </w:rPr>
              <w:t>Особенности обучения младших школьников конструктивному разрешению конфликтов.</w:t>
            </w:r>
          </w:p>
          <w:p w:rsidR="007219F4" w:rsidRDefault="003B2437">
            <w:pPr>
              <w:pStyle w:val="1"/>
              <w:numPr>
                <w:ilvl w:val="0"/>
                <w:numId w:val="41"/>
              </w:numPr>
              <w:tabs>
                <w:tab w:val="left" w:pos="399"/>
              </w:tabs>
              <w:suppressAutoHyphens/>
              <w:autoSpaceDE/>
              <w:snapToGrid w:val="0"/>
              <w:ind w:left="399"/>
              <w:jc w:val="both"/>
              <w:rPr>
                <w:i w:val="0"/>
                <w:color w:val="000000"/>
                <w:sz w:val="24"/>
              </w:rPr>
            </w:pPr>
            <w:r>
              <w:rPr>
                <w:i w:val="0"/>
                <w:color w:val="000000"/>
                <w:sz w:val="24"/>
              </w:rPr>
              <w:t>Изучение влияния образцов массовой культуры на представление об образе ученика у детей 6-7 лет.</w:t>
            </w:r>
          </w:p>
          <w:p w:rsidR="007219F4" w:rsidRDefault="003B2437">
            <w:pPr>
              <w:pStyle w:val="1"/>
              <w:numPr>
                <w:ilvl w:val="0"/>
                <w:numId w:val="41"/>
              </w:numPr>
              <w:tabs>
                <w:tab w:val="left" w:pos="399"/>
              </w:tabs>
              <w:suppressAutoHyphens/>
              <w:autoSpaceDE/>
              <w:snapToGrid w:val="0"/>
              <w:ind w:left="399"/>
              <w:jc w:val="both"/>
              <w:rPr>
                <w:i w:val="0"/>
                <w:color w:val="000000"/>
                <w:sz w:val="24"/>
              </w:rPr>
            </w:pPr>
            <w:r>
              <w:rPr>
                <w:i w:val="0"/>
                <w:color w:val="000000"/>
                <w:sz w:val="24"/>
              </w:rPr>
              <w:t>Особенности внимания учащихся начальных классов в различных системах обучения (сравнительный анализ).</w:t>
            </w:r>
          </w:p>
          <w:p w:rsidR="007219F4" w:rsidRDefault="003B2437">
            <w:pPr>
              <w:widowControl w:val="0"/>
              <w:numPr>
                <w:ilvl w:val="0"/>
                <w:numId w:val="41"/>
              </w:numPr>
              <w:tabs>
                <w:tab w:val="left" w:pos="399"/>
              </w:tabs>
              <w:suppressAutoHyphens/>
              <w:snapToGrid w:val="0"/>
              <w:ind w:left="399"/>
              <w:jc w:val="both"/>
              <w:rPr>
                <w:color w:val="000000"/>
              </w:rPr>
            </w:pPr>
            <w:r>
              <w:rPr>
                <w:color w:val="000000"/>
              </w:rPr>
              <w:t>Динамика мотивации учения и адаптации к школе в младшем школьном возрасте.</w:t>
            </w:r>
          </w:p>
          <w:p w:rsidR="007219F4" w:rsidRDefault="003B2437">
            <w:pPr>
              <w:widowControl w:val="0"/>
              <w:numPr>
                <w:ilvl w:val="0"/>
                <w:numId w:val="41"/>
              </w:numPr>
              <w:tabs>
                <w:tab w:val="left" w:pos="399"/>
              </w:tabs>
              <w:suppressAutoHyphens/>
              <w:snapToGrid w:val="0"/>
              <w:ind w:left="399"/>
              <w:jc w:val="both"/>
              <w:rPr>
                <w:color w:val="000000"/>
              </w:rPr>
            </w:pPr>
            <w:r>
              <w:rPr>
                <w:color w:val="000000"/>
              </w:rPr>
              <w:t>Изучение влияния эмоциональной тревожности на статусное положение учащихся начальных классов.</w:t>
            </w:r>
          </w:p>
          <w:p w:rsidR="007219F4" w:rsidRDefault="003B2437">
            <w:pPr>
              <w:widowControl w:val="0"/>
              <w:numPr>
                <w:ilvl w:val="0"/>
                <w:numId w:val="41"/>
              </w:numPr>
              <w:tabs>
                <w:tab w:val="left" w:pos="399"/>
              </w:tabs>
              <w:suppressAutoHyphens/>
              <w:snapToGrid w:val="0"/>
              <w:ind w:left="399"/>
              <w:jc w:val="both"/>
              <w:rPr>
                <w:color w:val="000000"/>
              </w:rPr>
            </w:pPr>
            <w:r>
              <w:rPr>
                <w:color w:val="000000"/>
              </w:rPr>
              <w:t>Изучение причин неуспеваемости старших школьников.</w:t>
            </w:r>
          </w:p>
        </w:tc>
      </w:tr>
      <w:tr w:rsidR="007219F4"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widowControl w:val="0"/>
              <w:tabs>
                <w:tab w:val="left" w:pos="851"/>
              </w:tabs>
              <w:suppressAutoHyphens/>
              <w:snapToGrid w:val="0"/>
              <w:ind w:left="34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Недосека </w:t>
            </w:r>
          </w:p>
          <w:p w:rsidR="007219F4" w:rsidRDefault="003B2437">
            <w:pPr>
              <w:widowControl w:val="0"/>
              <w:tabs>
                <w:tab w:val="left" w:pos="851"/>
              </w:tabs>
              <w:suppressAutoHyphens/>
              <w:ind w:left="34"/>
              <w:rPr>
                <w:bCs/>
                <w:iCs/>
              </w:rPr>
            </w:pPr>
            <w:r>
              <w:rPr>
                <w:b/>
                <w:bCs/>
                <w:iCs/>
              </w:rPr>
              <w:t>Ольга Николаевна</w:t>
            </w:r>
            <w:r>
              <w:rPr>
                <w:bCs/>
                <w:iCs/>
              </w:rPr>
              <w:t>, канд.психол.наук, доцент</w:t>
            </w:r>
          </w:p>
          <w:p w:rsidR="007219F4" w:rsidRDefault="007219F4">
            <w:pPr>
              <w:widowControl w:val="0"/>
              <w:tabs>
                <w:tab w:val="left" w:pos="851"/>
              </w:tabs>
              <w:suppressAutoHyphens/>
              <w:ind w:left="34"/>
              <w:jc w:val="both"/>
              <w:rPr>
                <w:bCs/>
                <w:iCs/>
              </w:rPr>
            </w:pPr>
          </w:p>
        </w:tc>
        <w:tc>
          <w:tcPr>
            <w:tcW w:w="6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3B2437">
            <w:pPr>
              <w:widowControl w:val="0"/>
              <w:numPr>
                <w:ilvl w:val="0"/>
                <w:numId w:val="44"/>
              </w:numPr>
              <w:tabs>
                <w:tab w:val="left" w:pos="399"/>
              </w:tabs>
              <w:suppressAutoHyphens/>
              <w:snapToGrid w:val="0"/>
              <w:ind w:left="399"/>
              <w:jc w:val="both"/>
            </w:pPr>
            <w:r>
              <w:t>Влияние педагогического общения на развитие личности ребёнка.</w:t>
            </w:r>
          </w:p>
          <w:p w:rsidR="007219F4" w:rsidRDefault="003B2437">
            <w:pPr>
              <w:widowControl w:val="0"/>
              <w:numPr>
                <w:ilvl w:val="0"/>
                <w:numId w:val="44"/>
              </w:numPr>
              <w:tabs>
                <w:tab w:val="left" w:pos="399"/>
              </w:tabs>
              <w:suppressAutoHyphens/>
              <w:snapToGrid w:val="0"/>
              <w:ind w:left="399"/>
              <w:jc w:val="both"/>
            </w:pPr>
            <w:r>
              <w:t>Особенности восприятия сказки в старшем дошкольном возрасте.</w:t>
            </w:r>
          </w:p>
          <w:p w:rsidR="007219F4" w:rsidRDefault="003B2437">
            <w:pPr>
              <w:widowControl w:val="0"/>
              <w:numPr>
                <w:ilvl w:val="0"/>
                <w:numId w:val="44"/>
              </w:numPr>
              <w:tabs>
                <w:tab w:val="left" w:pos="399"/>
              </w:tabs>
              <w:suppressAutoHyphens/>
              <w:snapToGrid w:val="0"/>
              <w:ind w:left="399"/>
              <w:jc w:val="both"/>
            </w:pPr>
            <w:r>
              <w:t>Дидактическая игра как средство развития речи старшего дошкольного возраста.</w:t>
            </w:r>
          </w:p>
          <w:p w:rsidR="007219F4" w:rsidRDefault="003B2437">
            <w:pPr>
              <w:widowControl w:val="0"/>
              <w:numPr>
                <w:ilvl w:val="0"/>
                <w:numId w:val="44"/>
              </w:numPr>
              <w:tabs>
                <w:tab w:val="left" w:pos="399"/>
              </w:tabs>
              <w:suppressAutoHyphens/>
              <w:snapToGrid w:val="0"/>
              <w:ind w:left="399"/>
              <w:jc w:val="both"/>
            </w:pPr>
            <w:r>
              <w:t>Влияние стиля семейного воспитания на эмоционально-волевое развитие ребенка младшего школьного возраста.</w:t>
            </w:r>
          </w:p>
          <w:p w:rsidR="007219F4" w:rsidRDefault="003B2437">
            <w:pPr>
              <w:widowControl w:val="0"/>
              <w:numPr>
                <w:ilvl w:val="0"/>
                <w:numId w:val="44"/>
              </w:numPr>
              <w:tabs>
                <w:tab w:val="left" w:pos="399"/>
              </w:tabs>
              <w:suppressAutoHyphens/>
              <w:snapToGrid w:val="0"/>
              <w:ind w:left="399"/>
              <w:jc w:val="both"/>
            </w:pPr>
            <w:r>
              <w:t>Влияние социометрического статуса на самооценку ребенка в группе младшего школьного возраста.</w:t>
            </w:r>
          </w:p>
          <w:p w:rsidR="007219F4" w:rsidRDefault="003B2437">
            <w:pPr>
              <w:widowControl w:val="0"/>
              <w:numPr>
                <w:ilvl w:val="0"/>
                <w:numId w:val="44"/>
              </w:numPr>
              <w:tabs>
                <w:tab w:val="left" w:pos="399"/>
              </w:tabs>
              <w:suppressAutoHyphens/>
              <w:snapToGrid w:val="0"/>
              <w:ind w:left="399"/>
              <w:jc w:val="both"/>
            </w:pPr>
            <w:r>
              <w:t>Интеллектуальное развитие как фактор успеваемости младших школьников.</w:t>
            </w:r>
          </w:p>
          <w:p w:rsidR="007219F4" w:rsidRDefault="003B2437">
            <w:pPr>
              <w:widowControl w:val="0"/>
              <w:numPr>
                <w:ilvl w:val="0"/>
                <w:numId w:val="44"/>
              </w:numPr>
              <w:tabs>
                <w:tab w:val="left" w:pos="399"/>
              </w:tabs>
              <w:suppressAutoHyphens/>
              <w:snapToGrid w:val="0"/>
              <w:ind w:left="399"/>
              <w:jc w:val="both"/>
            </w:pPr>
            <w:r>
              <w:t>Сравнительный анализ мотивации учения у успешных и неуспешных школьников младшего подросткового возраста.</w:t>
            </w:r>
          </w:p>
          <w:p w:rsidR="007219F4" w:rsidRDefault="003B2437">
            <w:pPr>
              <w:widowControl w:val="0"/>
              <w:numPr>
                <w:ilvl w:val="0"/>
                <w:numId w:val="44"/>
              </w:numPr>
              <w:tabs>
                <w:tab w:val="left" w:pos="399"/>
              </w:tabs>
              <w:suppressAutoHyphens/>
              <w:snapToGrid w:val="0"/>
              <w:ind w:left="399"/>
              <w:jc w:val="both"/>
            </w:pPr>
            <w:r>
              <w:t>Сравнительный анализ уровня эмпатийности воспитанников детских домов подросткового возраста и их сверстников, воспитывающихся в семьях.</w:t>
            </w:r>
          </w:p>
          <w:p w:rsidR="007219F4" w:rsidRDefault="003B2437">
            <w:pPr>
              <w:widowControl w:val="0"/>
              <w:numPr>
                <w:ilvl w:val="0"/>
                <w:numId w:val="44"/>
              </w:numPr>
              <w:tabs>
                <w:tab w:val="left" w:pos="399"/>
              </w:tabs>
              <w:suppressAutoHyphens/>
              <w:snapToGrid w:val="0"/>
              <w:ind w:left="399"/>
              <w:jc w:val="both"/>
              <w:rPr>
                <w:color w:val="000000"/>
              </w:rPr>
            </w:pPr>
            <w:r>
              <w:rPr>
                <w:color w:val="000000"/>
              </w:rPr>
              <w:t>Психологическая проблема наркомании в подростковом возрасте.</w:t>
            </w:r>
          </w:p>
          <w:p w:rsidR="007219F4" w:rsidRDefault="003B2437">
            <w:pPr>
              <w:widowControl w:val="0"/>
              <w:numPr>
                <w:ilvl w:val="0"/>
                <w:numId w:val="44"/>
              </w:numPr>
              <w:tabs>
                <w:tab w:val="left" w:pos="359"/>
              </w:tabs>
              <w:suppressAutoHyphens/>
              <w:ind w:left="359"/>
              <w:jc w:val="both"/>
            </w:pPr>
            <w:r>
              <w:t>Влияние профессионально-личностных качеств сотрудников УВД на успешность профессиональной деятельности.</w:t>
            </w:r>
          </w:p>
        </w:tc>
      </w:tr>
      <w:tr w:rsidR="007219F4"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widowControl w:val="0"/>
              <w:tabs>
                <w:tab w:val="left" w:pos="39"/>
              </w:tabs>
              <w:suppressAutoHyphens/>
              <w:snapToGrid w:val="0"/>
              <w:ind w:left="34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Сергеева </w:t>
            </w:r>
          </w:p>
          <w:p w:rsidR="007219F4" w:rsidRDefault="003B2437">
            <w:pPr>
              <w:widowControl w:val="0"/>
              <w:tabs>
                <w:tab w:val="left" w:pos="39"/>
              </w:tabs>
              <w:suppressAutoHyphens/>
              <w:ind w:left="34"/>
              <w:rPr>
                <w:bCs/>
                <w:iCs/>
              </w:rPr>
            </w:pPr>
            <w:r>
              <w:rPr>
                <w:b/>
                <w:bCs/>
                <w:iCs/>
              </w:rPr>
              <w:t>Анна Александровна</w:t>
            </w:r>
            <w:r>
              <w:rPr>
                <w:bCs/>
                <w:iCs/>
              </w:rPr>
              <w:t>, канд.пед.наук, доцент</w:t>
            </w:r>
          </w:p>
          <w:p w:rsidR="007219F4" w:rsidRDefault="007219F4">
            <w:pPr>
              <w:widowControl w:val="0"/>
              <w:tabs>
                <w:tab w:val="left" w:pos="851"/>
              </w:tabs>
              <w:suppressAutoHyphens/>
              <w:ind w:left="34"/>
              <w:jc w:val="both"/>
              <w:rPr>
                <w:bCs/>
                <w:iCs/>
              </w:rPr>
            </w:pPr>
          </w:p>
        </w:tc>
        <w:tc>
          <w:tcPr>
            <w:tcW w:w="6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3B2437">
            <w:pPr>
              <w:widowControl w:val="0"/>
              <w:numPr>
                <w:ilvl w:val="0"/>
                <w:numId w:val="23"/>
              </w:numPr>
              <w:tabs>
                <w:tab w:val="left" w:pos="360"/>
              </w:tabs>
              <w:suppressAutoHyphens/>
              <w:snapToGrid w:val="0"/>
              <w:ind w:left="360"/>
              <w:jc w:val="both"/>
              <w:rPr>
                <w:color w:val="000000"/>
              </w:rPr>
            </w:pPr>
            <w:r>
              <w:rPr>
                <w:color w:val="000000"/>
              </w:rPr>
              <w:t>Взаимоотношения в семье как фактор развития личности ребенка.</w:t>
            </w:r>
          </w:p>
          <w:p w:rsidR="007219F4" w:rsidRDefault="003B2437">
            <w:pPr>
              <w:widowControl w:val="0"/>
              <w:numPr>
                <w:ilvl w:val="0"/>
                <w:numId w:val="23"/>
              </w:numPr>
              <w:tabs>
                <w:tab w:val="left" w:pos="360"/>
              </w:tabs>
              <w:suppressAutoHyphens/>
              <w:snapToGrid w:val="0"/>
              <w:ind w:left="360"/>
              <w:jc w:val="both"/>
              <w:rPr>
                <w:color w:val="000000"/>
              </w:rPr>
            </w:pPr>
            <w:r>
              <w:rPr>
                <w:color w:val="000000"/>
              </w:rPr>
              <w:t>Влияние типа детско-родительских отношений на уровень тревожности детей младшего школьного возраста.</w:t>
            </w:r>
          </w:p>
          <w:p w:rsidR="007219F4" w:rsidRDefault="003B2437">
            <w:pPr>
              <w:widowControl w:val="0"/>
              <w:numPr>
                <w:ilvl w:val="0"/>
                <w:numId w:val="23"/>
              </w:numPr>
              <w:tabs>
                <w:tab w:val="left" w:pos="360"/>
              </w:tabs>
              <w:suppressAutoHyphens/>
              <w:snapToGrid w:val="0"/>
              <w:ind w:left="360"/>
              <w:jc w:val="both"/>
            </w:pPr>
            <w:r>
              <w:t>Психологические особенности детей, воспитывающихся без родителей.</w:t>
            </w:r>
          </w:p>
          <w:p w:rsidR="007219F4" w:rsidRDefault="003B2437">
            <w:pPr>
              <w:widowControl w:val="0"/>
              <w:numPr>
                <w:ilvl w:val="0"/>
                <w:numId w:val="23"/>
              </w:numPr>
              <w:tabs>
                <w:tab w:val="left" w:pos="360"/>
              </w:tabs>
              <w:suppressAutoHyphens/>
              <w:snapToGrid w:val="0"/>
              <w:ind w:left="360"/>
              <w:jc w:val="both"/>
            </w:pPr>
            <w:r>
              <w:t>Развитие воображения старших дошкольников в условиях изобразительной деятельности.</w:t>
            </w:r>
          </w:p>
          <w:p w:rsidR="007219F4" w:rsidRDefault="003B2437">
            <w:pPr>
              <w:widowControl w:val="0"/>
              <w:numPr>
                <w:ilvl w:val="0"/>
                <w:numId w:val="23"/>
              </w:numPr>
              <w:tabs>
                <w:tab w:val="left" w:pos="360"/>
              </w:tabs>
              <w:suppressAutoHyphens/>
              <w:snapToGrid w:val="0"/>
              <w:ind w:left="360"/>
              <w:jc w:val="both"/>
            </w:pPr>
            <w:r>
              <w:t>Психологические особенности взаимодействия глухих учащихся в процессе интегрированного обучения.</w:t>
            </w:r>
          </w:p>
          <w:p w:rsidR="007219F4" w:rsidRDefault="003B2437">
            <w:pPr>
              <w:widowControl w:val="0"/>
              <w:numPr>
                <w:ilvl w:val="0"/>
                <w:numId w:val="23"/>
              </w:numPr>
              <w:tabs>
                <w:tab w:val="left" w:pos="360"/>
              </w:tabs>
              <w:suppressAutoHyphens/>
              <w:snapToGrid w:val="0"/>
              <w:ind w:left="360"/>
              <w:jc w:val="both"/>
            </w:pPr>
            <w:r>
              <w:t>Формирование адекватной самооценки детей младшего школьного возраста.</w:t>
            </w:r>
          </w:p>
          <w:p w:rsidR="007219F4" w:rsidRDefault="003B2437">
            <w:pPr>
              <w:widowControl w:val="0"/>
              <w:numPr>
                <w:ilvl w:val="0"/>
                <w:numId w:val="23"/>
              </w:numPr>
              <w:tabs>
                <w:tab w:val="left" w:pos="360"/>
              </w:tabs>
              <w:suppressAutoHyphens/>
              <w:snapToGrid w:val="0"/>
              <w:ind w:left="360"/>
              <w:jc w:val="both"/>
            </w:pPr>
            <w:r>
              <w:t>Развитие мышления в процессе музыкально-слуховой деятельности учащихся общеобразовательной школы.</w:t>
            </w:r>
          </w:p>
          <w:p w:rsidR="007219F4" w:rsidRDefault="003B2437">
            <w:pPr>
              <w:widowControl w:val="0"/>
              <w:numPr>
                <w:ilvl w:val="0"/>
                <w:numId w:val="23"/>
              </w:numPr>
              <w:tabs>
                <w:tab w:val="left" w:pos="360"/>
              </w:tabs>
              <w:suppressAutoHyphens/>
              <w:snapToGrid w:val="0"/>
              <w:ind w:left="360"/>
              <w:jc w:val="both"/>
            </w:pPr>
            <w:r>
              <w:t>Гендерные особенности агрессивного поведения подростков.</w:t>
            </w:r>
          </w:p>
          <w:p w:rsidR="007219F4" w:rsidRDefault="003B2437">
            <w:pPr>
              <w:widowControl w:val="0"/>
              <w:numPr>
                <w:ilvl w:val="0"/>
                <w:numId w:val="23"/>
              </w:numPr>
              <w:tabs>
                <w:tab w:val="left" w:pos="360"/>
              </w:tabs>
              <w:suppressAutoHyphens/>
              <w:snapToGrid w:val="0"/>
              <w:ind w:left="360"/>
              <w:jc w:val="both"/>
            </w:pPr>
            <w:r>
              <w:t>Особенности профессионального самоопределения в ранней юности.</w:t>
            </w:r>
          </w:p>
          <w:p w:rsidR="007219F4" w:rsidRDefault="003B2437">
            <w:pPr>
              <w:widowControl w:val="0"/>
              <w:numPr>
                <w:ilvl w:val="0"/>
                <w:numId w:val="23"/>
              </w:numPr>
              <w:tabs>
                <w:tab w:val="left" w:pos="360"/>
              </w:tabs>
              <w:suppressAutoHyphens/>
              <w:snapToGrid w:val="0"/>
              <w:ind w:left="360"/>
              <w:jc w:val="both"/>
            </w:pPr>
            <w:r>
              <w:t>Особенности эстетического развития в дошкольном возрасте.</w:t>
            </w:r>
          </w:p>
        </w:tc>
      </w:tr>
      <w:tr w:rsidR="007219F4"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widowControl w:val="0"/>
              <w:tabs>
                <w:tab w:val="left" w:pos="39"/>
              </w:tabs>
              <w:suppressAutoHyphens/>
              <w:snapToGrid w:val="0"/>
              <w:ind w:left="34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Синкевич </w:t>
            </w:r>
          </w:p>
          <w:p w:rsidR="007219F4" w:rsidRDefault="003B2437">
            <w:pPr>
              <w:widowControl w:val="0"/>
              <w:tabs>
                <w:tab w:val="left" w:pos="39"/>
              </w:tabs>
              <w:suppressAutoHyphens/>
              <w:ind w:left="34"/>
              <w:rPr>
                <w:bCs/>
                <w:iCs/>
              </w:rPr>
            </w:pPr>
            <w:r>
              <w:rPr>
                <w:b/>
                <w:bCs/>
                <w:iCs/>
              </w:rPr>
              <w:t>Ирина Алексеевна</w:t>
            </w:r>
            <w:r>
              <w:rPr>
                <w:bCs/>
                <w:iCs/>
              </w:rPr>
              <w:t>, канд.пед.наук, доцент</w:t>
            </w:r>
          </w:p>
        </w:tc>
        <w:tc>
          <w:tcPr>
            <w:tcW w:w="6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3B2437">
            <w:pPr>
              <w:widowControl w:val="0"/>
              <w:numPr>
                <w:ilvl w:val="0"/>
                <w:numId w:val="33"/>
              </w:numPr>
              <w:tabs>
                <w:tab w:val="left" w:pos="360"/>
              </w:tabs>
              <w:suppressAutoHyphens/>
              <w:snapToGrid w:val="0"/>
              <w:ind w:left="360"/>
              <w:jc w:val="both"/>
            </w:pPr>
            <w:r>
              <w:t>Влияние детско-родительских отношений на развитие личности старших дошкольников</w:t>
            </w:r>
          </w:p>
          <w:p w:rsidR="007219F4" w:rsidRDefault="003B2437">
            <w:pPr>
              <w:widowControl w:val="0"/>
              <w:numPr>
                <w:ilvl w:val="0"/>
                <w:numId w:val="33"/>
              </w:numPr>
              <w:tabs>
                <w:tab w:val="left" w:pos="360"/>
              </w:tabs>
              <w:suppressAutoHyphens/>
              <w:snapToGrid w:val="0"/>
              <w:ind w:left="360"/>
              <w:jc w:val="both"/>
            </w:pPr>
            <w:r>
              <w:t>Развитие творческого воображения старших дошкольников средствами ТРИЗ технологии</w:t>
            </w:r>
          </w:p>
          <w:p w:rsidR="007219F4" w:rsidRDefault="003B2437">
            <w:pPr>
              <w:widowControl w:val="0"/>
              <w:numPr>
                <w:ilvl w:val="0"/>
                <w:numId w:val="33"/>
              </w:numPr>
              <w:tabs>
                <w:tab w:val="left" w:pos="360"/>
              </w:tabs>
              <w:suppressAutoHyphens/>
              <w:snapToGrid w:val="0"/>
              <w:ind w:left="360"/>
              <w:jc w:val="both"/>
              <w:rPr>
                <w:color w:val="000000"/>
              </w:rPr>
            </w:pPr>
            <w:r>
              <w:rPr>
                <w:color w:val="000000"/>
              </w:rPr>
              <w:t>Сравнительный анализ компонентов психологической готовности детей в 6 лет к обучению в школе.</w:t>
            </w:r>
          </w:p>
          <w:p w:rsidR="007219F4" w:rsidRDefault="003B2437">
            <w:pPr>
              <w:widowControl w:val="0"/>
              <w:numPr>
                <w:ilvl w:val="0"/>
                <w:numId w:val="33"/>
              </w:numPr>
              <w:tabs>
                <w:tab w:val="left" w:pos="360"/>
              </w:tabs>
              <w:suppressAutoHyphens/>
              <w:snapToGrid w:val="0"/>
              <w:ind w:left="360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Социально-психологические особенности дезадаптации первоклассников в школе.</w:t>
            </w:r>
          </w:p>
          <w:p w:rsidR="007219F4" w:rsidRDefault="003B2437">
            <w:pPr>
              <w:widowControl w:val="0"/>
              <w:numPr>
                <w:ilvl w:val="0"/>
                <w:numId w:val="33"/>
              </w:numPr>
              <w:tabs>
                <w:tab w:val="left" w:pos="360"/>
              </w:tabs>
              <w:suppressAutoHyphens/>
              <w:snapToGrid w:val="0"/>
              <w:ind w:left="360"/>
              <w:jc w:val="both"/>
              <w:rPr>
                <w:color w:val="000000"/>
              </w:rPr>
            </w:pPr>
            <w:r>
              <w:rPr>
                <w:color w:val="000000"/>
              </w:rPr>
              <w:t>Психологические особенности агрессивного поведения детей младшего школьного возраста.</w:t>
            </w:r>
          </w:p>
          <w:p w:rsidR="007219F4" w:rsidRDefault="003B2437">
            <w:pPr>
              <w:widowControl w:val="0"/>
              <w:numPr>
                <w:ilvl w:val="0"/>
                <w:numId w:val="33"/>
              </w:numPr>
              <w:tabs>
                <w:tab w:val="left" w:pos="360"/>
              </w:tabs>
              <w:suppressAutoHyphens/>
              <w:snapToGrid w:val="0"/>
              <w:ind w:left="360"/>
              <w:jc w:val="both"/>
            </w:pPr>
            <w:r>
              <w:t>Развитие творческих способностей (творческого воображения) у детей младшего школьного возраста в процессе интеграции искусств.</w:t>
            </w:r>
          </w:p>
          <w:p w:rsidR="007219F4" w:rsidRDefault="003B2437">
            <w:pPr>
              <w:widowControl w:val="0"/>
              <w:numPr>
                <w:ilvl w:val="0"/>
                <w:numId w:val="33"/>
              </w:numPr>
              <w:tabs>
                <w:tab w:val="left" w:pos="360"/>
              </w:tabs>
              <w:suppressAutoHyphens/>
              <w:snapToGrid w:val="0"/>
              <w:ind w:left="360"/>
              <w:jc w:val="both"/>
              <w:rPr>
                <w:color w:val="000000"/>
              </w:rPr>
            </w:pPr>
            <w:r>
              <w:rPr>
                <w:color w:val="000000"/>
              </w:rPr>
              <w:t>Влияние уровня тревожности на самооценку младших школьников.</w:t>
            </w:r>
          </w:p>
          <w:p w:rsidR="007219F4" w:rsidRDefault="003B2437">
            <w:pPr>
              <w:widowControl w:val="0"/>
              <w:numPr>
                <w:ilvl w:val="0"/>
                <w:numId w:val="33"/>
              </w:numPr>
              <w:tabs>
                <w:tab w:val="left" w:pos="360"/>
              </w:tabs>
              <w:suppressAutoHyphens/>
              <w:snapToGrid w:val="0"/>
              <w:ind w:left="360"/>
              <w:jc w:val="both"/>
              <w:rPr>
                <w:color w:val="000000"/>
              </w:rPr>
            </w:pPr>
            <w:r>
              <w:rPr>
                <w:color w:val="000000"/>
              </w:rPr>
              <w:t>Развитие коммуникативной компетентности подростков средствами социально-психологического тренинга.</w:t>
            </w:r>
          </w:p>
          <w:p w:rsidR="007219F4" w:rsidRDefault="003B2437">
            <w:pPr>
              <w:widowControl w:val="0"/>
              <w:numPr>
                <w:ilvl w:val="0"/>
                <w:numId w:val="33"/>
              </w:numPr>
              <w:tabs>
                <w:tab w:val="left" w:pos="360"/>
              </w:tabs>
              <w:suppressAutoHyphens/>
              <w:snapToGrid w:val="0"/>
              <w:ind w:left="360"/>
              <w:jc w:val="both"/>
            </w:pPr>
            <w:r>
              <w:t>Влияние уровня тревожности на самооценку подростков.</w:t>
            </w:r>
          </w:p>
          <w:p w:rsidR="007219F4" w:rsidRDefault="003B2437">
            <w:pPr>
              <w:widowControl w:val="0"/>
              <w:numPr>
                <w:ilvl w:val="0"/>
                <w:numId w:val="33"/>
              </w:numPr>
              <w:tabs>
                <w:tab w:val="left" w:pos="360"/>
              </w:tabs>
              <w:suppressAutoHyphens/>
              <w:snapToGrid w:val="0"/>
              <w:ind w:left="360"/>
              <w:jc w:val="both"/>
              <w:rPr>
                <w:color w:val="000000"/>
              </w:rPr>
            </w:pPr>
            <w:r>
              <w:rPr>
                <w:color w:val="000000"/>
              </w:rPr>
              <w:t>Психолого-педагогическая коррекция девиантного поведения подростков.</w:t>
            </w:r>
          </w:p>
          <w:p w:rsidR="007219F4" w:rsidRDefault="003B2437">
            <w:pPr>
              <w:widowControl w:val="0"/>
              <w:numPr>
                <w:ilvl w:val="0"/>
                <w:numId w:val="33"/>
              </w:numPr>
              <w:tabs>
                <w:tab w:val="left" w:pos="360"/>
              </w:tabs>
              <w:suppressAutoHyphens/>
              <w:snapToGrid w:val="0"/>
              <w:ind w:left="360"/>
              <w:jc w:val="both"/>
            </w:pPr>
            <w:r>
              <w:t>Психологические особенности проявления агрессии в подростковом возрасте.</w:t>
            </w:r>
          </w:p>
          <w:p w:rsidR="007219F4" w:rsidRDefault="003B2437">
            <w:pPr>
              <w:widowControl w:val="0"/>
              <w:numPr>
                <w:ilvl w:val="0"/>
                <w:numId w:val="33"/>
              </w:numPr>
              <w:tabs>
                <w:tab w:val="left" w:pos="360"/>
              </w:tabs>
              <w:suppressAutoHyphens/>
              <w:snapToGrid w:val="0"/>
              <w:ind w:left="360"/>
              <w:jc w:val="both"/>
            </w:pPr>
            <w:r>
              <w:t>Развитие креативности у старших школьников, обучающихся в различных дидактических системах.</w:t>
            </w:r>
          </w:p>
        </w:tc>
      </w:tr>
      <w:tr w:rsidR="007219F4"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widowControl w:val="0"/>
              <w:tabs>
                <w:tab w:val="left" w:pos="0"/>
              </w:tabs>
              <w:suppressAutoHyphens/>
              <w:snapToGrid w:val="0"/>
              <w:ind w:left="34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Скиотис </w:t>
            </w:r>
          </w:p>
          <w:p w:rsidR="007219F4" w:rsidRDefault="003B2437">
            <w:pPr>
              <w:widowControl w:val="0"/>
              <w:tabs>
                <w:tab w:val="left" w:pos="0"/>
              </w:tabs>
              <w:suppressAutoHyphens/>
              <w:ind w:left="34"/>
              <w:rPr>
                <w:bCs/>
                <w:iCs/>
              </w:rPr>
            </w:pPr>
            <w:r>
              <w:rPr>
                <w:b/>
                <w:bCs/>
                <w:iCs/>
              </w:rPr>
              <w:t>Елена Ионасовна</w:t>
            </w:r>
            <w:r>
              <w:rPr>
                <w:bCs/>
                <w:iCs/>
              </w:rPr>
              <w:t>, канд.пед.наук, доцент</w:t>
            </w:r>
          </w:p>
        </w:tc>
        <w:tc>
          <w:tcPr>
            <w:tcW w:w="6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3B2437">
            <w:pPr>
              <w:widowControl w:val="0"/>
              <w:numPr>
                <w:ilvl w:val="0"/>
                <w:numId w:val="45"/>
              </w:numPr>
              <w:tabs>
                <w:tab w:val="left" w:pos="360"/>
              </w:tabs>
              <w:suppressAutoHyphens/>
              <w:snapToGrid w:val="0"/>
              <w:ind w:left="360"/>
              <w:jc w:val="both"/>
              <w:rPr>
                <w:color w:val="000000"/>
              </w:rPr>
            </w:pPr>
            <w:r>
              <w:rPr>
                <w:color w:val="000000"/>
              </w:rPr>
              <w:t>Психолого-педагогические условия и формы подготовки детей к школе в условиях детского сада.</w:t>
            </w:r>
          </w:p>
          <w:p w:rsidR="007219F4" w:rsidRDefault="003B2437">
            <w:pPr>
              <w:widowControl w:val="0"/>
              <w:numPr>
                <w:ilvl w:val="0"/>
                <w:numId w:val="45"/>
              </w:numPr>
              <w:tabs>
                <w:tab w:val="left" w:pos="360"/>
              </w:tabs>
              <w:suppressAutoHyphens/>
              <w:snapToGrid w:val="0"/>
              <w:ind w:left="360"/>
              <w:jc w:val="both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Социально-психологические причины появления детских страхов у детей дошкольного возраста с нарушениями речи.</w:t>
            </w:r>
          </w:p>
          <w:p w:rsidR="007219F4" w:rsidRDefault="003B2437">
            <w:pPr>
              <w:widowControl w:val="0"/>
              <w:numPr>
                <w:ilvl w:val="0"/>
                <w:numId w:val="45"/>
              </w:numPr>
              <w:tabs>
                <w:tab w:val="left" w:pos="360"/>
              </w:tabs>
              <w:suppressAutoHyphens/>
              <w:snapToGrid w:val="0"/>
              <w:ind w:left="360"/>
              <w:jc w:val="both"/>
              <w:rPr>
                <w:color w:val="000000"/>
              </w:rPr>
            </w:pPr>
            <w:r>
              <w:rPr>
                <w:color w:val="000000"/>
              </w:rPr>
              <w:t>Исследование личности наркозависимых с различным стажем употребления ПАВ.</w:t>
            </w:r>
          </w:p>
          <w:p w:rsidR="007219F4" w:rsidRDefault="003B2437">
            <w:pPr>
              <w:widowControl w:val="0"/>
              <w:numPr>
                <w:ilvl w:val="0"/>
                <w:numId w:val="45"/>
              </w:numPr>
              <w:tabs>
                <w:tab w:val="left" w:pos="360"/>
              </w:tabs>
              <w:suppressAutoHyphens/>
              <w:snapToGrid w:val="0"/>
              <w:ind w:left="360"/>
              <w:jc w:val="both"/>
              <w:rPr>
                <w:color w:val="000000"/>
              </w:rPr>
            </w:pPr>
            <w:r>
              <w:rPr>
                <w:color w:val="000000"/>
              </w:rPr>
              <w:t>Мотивы учебной деятельности школьников.</w:t>
            </w:r>
          </w:p>
          <w:p w:rsidR="007219F4" w:rsidRDefault="003B2437">
            <w:pPr>
              <w:widowControl w:val="0"/>
              <w:numPr>
                <w:ilvl w:val="0"/>
                <w:numId w:val="45"/>
              </w:numPr>
              <w:tabs>
                <w:tab w:val="left" w:pos="360"/>
              </w:tabs>
              <w:suppressAutoHyphens/>
              <w:snapToGrid w:val="0"/>
              <w:ind w:left="360"/>
              <w:jc w:val="both"/>
              <w:rPr>
                <w:color w:val="000000"/>
              </w:rPr>
            </w:pPr>
            <w:r>
              <w:rPr>
                <w:color w:val="000000"/>
              </w:rPr>
              <w:t>Сравнительный анализ развития мышления младших школьников, обучающихся по традиционной системе и системе Занкова.</w:t>
            </w:r>
          </w:p>
          <w:p w:rsidR="007219F4" w:rsidRDefault="003B2437">
            <w:pPr>
              <w:widowControl w:val="0"/>
              <w:numPr>
                <w:ilvl w:val="0"/>
                <w:numId w:val="45"/>
              </w:numPr>
              <w:tabs>
                <w:tab w:val="left" w:pos="360"/>
              </w:tabs>
              <w:suppressAutoHyphens/>
              <w:snapToGrid w:val="0"/>
              <w:ind w:left="360"/>
              <w:jc w:val="both"/>
              <w:rPr>
                <w:color w:val="000000"/>
              </w:rPr>
            </w:pPr>
            <w:r>
              <w:rPr>
                <w:color w:val="000000"/>
              </w:rPr>
              <w:t>Влияние стиля педагогического общения на мотивацию учения младших школьников.</w:t>
            </w:r>
          </w:p>
          <w:p w:rsidR="007219F4" w:rsidRDefault="003B2437">
            <w:pPr>
              <w:pStyle w:val="211"/>
              <w:widowControl w:val="0"/>
              <w:numPr>
                <w:ilvl w:val="0"/>
                <w:numId w:val="45"/>
              </w:numPr>
              <w:tabs>
                <w:tab w:val="left" w:pos="360"/>
              </w:tabs>
              <w:suppressAutoHyphens/>
              <w:snapToGrid w:val="0"/>
              <w:ind w:left="36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Особенности профессионального самоопределения современных старшеклассников.</w:t>
            </w:r>
          </w:p>
          <w:p w:rsidR="007219F4" w:rsidRDefault="003B2437">
            <w:pPr>
              <w:pStyle w:val="211"/>
              <w:widowControl w:val="0"/>
              <w:numPr>
                <w:ilvl w:val="0"/>
                <w:numId w:val="45"/>
              </w:numPr>
              <w:tabs>
                <w:tab w:val="left" w:pos="360"/>
              </w:tabs>
              <w:suppressAutoHyphens/>
              <w:snapToGrid w:val="0"/>
              <w:ind w:left="36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Взаимосвязь компонентов готовности к школьному обучению.</w:t>
            </w:r>
          </w:p>
          <w:p w:rsidR="007219F4" w:rsidRDefault="003B2437">
            <w:pPr>
              <w:pStyle w:val="211"/>
              <w:widowControl w:val="0"/>
              <w:numPr>
                <w:ilvl w:val="0"/>
                <w:numId w:val="45"/>
              </w:numPr>
              <w:tabs>
                <w:tab w:val="left" w:pos="360"/>
              </w:tabs>
              <w:suppressAutoHyphens/>
              <w:snapToGrid w:val="0"/>
              <w:ind w:left="36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Влияние индивидуальных черт личности учащихся в юношеском возрасте на поведение в конфликте.</w:t>
            </w:r>
          </w:p>
          <w:p w:rsidR="007219F4" w:rsidRDefault="003B2437">
            <w:pPr>
              <w:widowControl w:val="0"/>
              <w:numPr>
                <w:ilvl w:val="0"/>
                <w:numId w:val="45"/>
              </w:numPr>
              <w:tabs>
                <w:tab w:val="left" w:pos="360"/>
              </w:tabs>
              <w:suppressAutoHyphens/>
              <w:snapToGrid w:val="0"/>
              <w:ind w:left="360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Социально-психологические факторы адаптации юношей к службе в армии.</w:t>
            </w:r>
          </w:p>
        </w:tc>
      </w:tr>
      <w:tr w:rsidR="007219F4"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widowControl w:val="0"/>
              <w:tabs>
                <w:tab w:val="left" w:pos="181"/>
              </w:tabs>
              <w:suppressAutoHyphens/>
              <w:snapToGrid w:val="0"/>
              <w:ind w:left="34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Смага </w:t>
            </w:r>
          </w:p>
          <w:p w:rsidR="007219F4" w:rsidRDefault="003B2437">
            <w:pPr>
              <w:widowControl w:val="0"/>
              <w:tabs>
                <w:tab w:val="left" w:pos="181"/>
              </w:tabs>
              <w:suppressAutoHyphens/>
              <w:ind w:left="34"/>
              <w:rPr>
                <w:bCs/>
                <w:iCs/>
              </w:rPr>
            </w:pPr>
            <w:r>
              <w:rPr>
                <w:b/>
                <w:bCs/>
                <w:iCs/>
              </w:rPr>
              <w:t>Анна Александровна</w:t>
            </w:r>
            <w:r>
              <w:rPr>
                <w:bCs/>
                <w:iCs/>
              </w:rPr>
              <w:t>,</w:t>
            </w:r>
          </w:p>
          <w:p w:rsidR="007219F4" w:rsidRDefault="003B2437">
            <w:pPr>
              <w:widowControl w:val="0"/>
              <w:tabs>
                <w:tab w:val="left" w:pos="851"/>
              </w:tabs>
              <w:suppressAutoHyphens/>
              <w:ind w:left="34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канд.пед.наук, доцент</w:t>
            </w:r>
          </w:p>
        </w:tc>
        <w:tc>
          <w:tcPr>
            <w:tcW w:w="6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3B2437">
            <w:pPr>
              <w:widowControl w:val="0"/>
              <w:numPr>
                <w:ilvl w:val="0"/>
                <w:numId w:val="25"/>
              </w:numPr>
              <w:tabs>
                <w:tab w:val="left" w:pos="360"/>
              </w:tabs>
              <w:suppressAutoHyphens/>
              <w:snapToGrid w:val="0"/>
              <w:ind w:left="360" w:right="-103"/>
              <w:jc w:val="both"/>
            </w:pPr>
            <w:r>
              <w:t>Особенности восприятия сказки старшими дошкольниками.</w:t>
            </w:r>
          </w:p>
          <w:p w:rsidR="007219F4" w:rsidRDefault="003B2437">
            <w:pPr>
              <w:widowControl w:val="0"/>
              <w:numPr>
                <w:ilvl w:val="0"/>
                <w:numId w:val="25"/>
              </w:numPr>
              <w:tabs>
                <w:tab w:val="left" w:pos="360"/>
              </w:tabs>
              <w:suppressAutoHyphens/>
              <w:snapToGrid w:val="0"/>
              <w:ind w:left="360"/>
              <w:jc w:val="both"/>
            </w:pPr>
            <w:r>
              <w:t>Представление о мире профессий в старшем дошкольном возрасте.</w:t>
            </w:r>
          </w:p>
          <w:p w:rsidR="007219F4" w:rsidRDefault="003B2437">
            <w:pPr>
              <w:widowControl w:val="0"/>
              <w:numPr>
                <w:ilvl w:val="0"/>
                <w:numId w:val="25"/>
              </w:numPr>
              <w:tabs>
                <w:tab w:val="left" w:pos="360"/>
              </w:tabs>
              <w:suppressAutoHyphens/>
              <w:snapToGrid w:val="0"/>
              <w:ind w:left="360"/>
              <w:jc w:val="both"/>
            </w:pPr>
            <w:r>
              <w:t>Особенности развития эмоциональной сферы у детей 5-7 лет.</w:t>
            </w:r>
          </w:p>
          <w:p w:rsidR="007219F4" w:rsidRDefault="003B2437">
            <w:pPr>
              <w:widowControl w:val="0"/>
              <w:numPr>
                <w:ilvl w:val="0"/>
                <w:numId w:val="25"/>
              </w:numPr>
              <w:tabs>
                <w:tab w:val="left" w:pos="360"/>
              </w:tabs>
              <w:suppressAutoHyphens/>
              <w:snapToGrid w:val="0"/>
              <w:ind w:left="360"/>
              <w:jc w:val="both"/>
            </w:pPr>
            <w:r>
              <w:t>Особенности развития внимания детей старшего дошкольного возраста.</w:t>
            </w:r>
          </w:p>
          <w:p w:rsidR="007219F4" w:rsidRDefault="003B2437">
            <w:pPr>
              <w:widowControl w:val="0"/>
              <w:numPr>
                <w:ilvl w:val="0"/>
                <w:numId w:val="25"/>
              </w:numPr>
              <w:tabs>
                <w:tab w:val="left" w:pos="360"/>
              </w:tabs>
              <w:suppressAutoHyphens/>
              <w:snapToGrid w:val="0"/>
              <w:ind w:left="360"/>
              <w:jc w:val="both"/>
              <w:rPr>
                <w:color w:val="000000"/>
              </w:rPr>
            </w:pPr>
            <w:r>
              <w:rPr>
                <w:color w:val="000000"/>
              </w:rPr>
              <w:t>Развитие внимания в младшем школьном возрасте</w:t>
            </w:r>
          </w:p>
          <w:p w:rsidR="007219F4" w:rsidRDefault="003B2437">
            <w:pPr>
              <w:widowControl w:val="0"/>
              <w:numPr>
                <w:ilvl w:val="0"/>
                <w:numId w:val="25"/>
              </w:numPr>
              <w:tabs>
                <w:tab w:val="left" w:pos="360"/>
              </w:tabs>
              <w:suppressAutoHyphens/>
              <w:snapToGrid w:val="0"/>
              <w:ind w:left="360"/>
              <w:jc w:val="both"/>
            </w:pPr>
            <w:r>
              <w:t>Изучение особенностей понятийного мышления младших школьников.</w:t>
            </w:r>
          </w:p>
          <w:p w:rsidR="007219F4" w:rsidRDefault="003B2437">
            <w:pPr>
              <w:widowControl w:val="0"/>
              <w:numPr>
                <w:ilvl w:val="0"/>
                <w:numId w:val="25"/>
              </w:numPr>
              <w:tabs>
                <w:tab w:val="left" w:pos="360"/>
              </w:tabs>
              <w:suppressAutoHyphens/>
              <w:snapToGrid w:val="0"/>
              <w:ind w:left="360"/>
              <w:jc w:val="both"/>
            </w:pPr>
            <w:r>
              <w:t>Особенности самооценки подростков с различными акцентуациями личности.</w:t>
            </w:r>
          </w:p>
          <w:p w:rsidR="007219F4" w:rsidRDefault="003B2437">
            <w:pPr>
              <w:widowControl w:val="0"/>
              <w:numPr>
                <w:ilvl w:val="0"/>
                <w:numId w:val="25"/>
              </w:numPr>
              <w:tabs>
                <w:tab w:val="left" w:pos="360"/>
              </w:tabs>
              <w:suppressAutoHyphens/>
              <w:snapToGrid w:val="0"/>
              <w:ind w:left="360"/>
              <w:jc w:val="both"/>
            </w:pPr>
            <w:r>
              <w:t>Влияние личностных особенностей подростков на выбор профессии.</w:t>
            </w:r>
          </w:p>
          <w:p w:rsidR="007219F4" w:rsidRDefault="003B2437">
            <w:pPr>
              <w:widowControl w:val="0"/>
              <w:numPr>
                <w:ilvl w:val="0"/>
                <w:numId w:val="25"/>
              </w:numPr>
              <w:tabs>
                <w:tab w:val="left" w:pos="360"/>
              </w:tabs>
              <w:suppressAutoHyphens/>
              <w:snapToGrid w:val="0"/>
              <w:ind w:left="360"/>
              <w:jc w:val="both"/>
            </w:pPr>
            <w:r>
              <w:t>Подготовка девушек к семейной жизни.</w:t>
            </w:r>
          </w:p>
          <w:p w:rsidR="007219F4" w:rsidRDefault="003B2437">
            <w:pPr>
              <w:widowControl w:val="0"/>
              <w:numPr>
                <w:ilvl w:val="0"/>
                <w:numId w:val="25"/>
              </w:numPr>
              <w:tabs>
                <w:tab w:val="left" w:pos="360"/>
              </w:tabs>
              <w:suppressAutoHyphens/>
              <w:snapToGrid w:val="0"/>
              <w:ind w:left="360"/>
              <w:jc w:val="both"/>
            </w:pPr>
            <w:r>
              <w:t>Адаптация лейтенантов к новым условиям службы.</w:t>
            </w:r>
          </w:p>
        </w:tc>
      </w:tr>
      <w:tr w:rsidR="007219F4"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widowControl w:val="0"/>
              <w:tabs>
                <w:tab w:val="left" w:pos="851"/>
              </w:tabs>
              <w:suppressAutoHyphens/>
              <w:snapToGrid w:val="0"/>
              <w:ind w:left="34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Тузова </w:t>
            </w:r>
          </w:p>
          <w:p w:rsidR="007219F4" w:rsidRDefault="003B2437">
            <w:pPr>
              <w:widowControl w:val="0"/>
              <w:tabs>
                <w:tab w:val="left" w:pos="851"/>
              </w:tabs>
              <w:suppressAutoHyphens/>
              <w:ind w:left="34"/>
              <w:rPr>
                <w:bCs/>
                <w:iCs/>
              </w:rPr>
            </w:pPr>
            <w:r>
              <w:rPr>
                <w:b/>
                <w:bCs/>
                <w:iCs/>
              </w:rPr>
              <w:t>Ольга Николаевна</w:t>
            </w:r>
            <w:r>
              <w:rPr>
                <w:bCs/>
                <w:iCs/>
              </w:rPr>
              <w:t>, канд.психол.наук</w:t>
            </w:r>
          </w:p>
        </w:tc>
        <w:tc>
          <w:tcPr>
            <w:tcW w:w="6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3B2437">
            <w:pPr>
              <w:widowControl w:val="0"/>
              <w:numPr>
                <w:ilvl w:val="0"/>
                <w:numId w:val="40"/>
              </w:numPr>
              <w:tabs>
                <w:tab w:val="left" w:pos="360"/>
              </w:tabs>
              <w:suppressAutoHyphens/>
              <w:snapToGrid w:val="0"/>
              <w:ind w:left="360"/>
              <w:jc w:val="both"/>
              <w:rPr>
                <w:color w:val="000000"/>
              </w:rPr>
            </w:pPr>
            <w:r>
              <w:rPr>
                <w:color w:val="000000"/>
              </w:rPr>
              <w:t>Коммуникативные умения детей 4-7 лет в общении со сверстниками.</w:t>
            </w:r>
          </w:p>
          <w:p w:rsidR="007219F4" w:rsidRDefault="003B2437">
            <w:pPr>
              <w:widowControl w:val="0"/>
              <w:numPr>
                <w:ilvl w:val="0"/>
                <w:numId w:val="40"/>
              </w:numPr>
              <w:tabs>
                <w:tab w:val="left" w:pos="360"/>
              </w:tabs>
              <w:suppressAutoHyphens/>
              <w:snapToGrid w:val="0"/>
              <w:ind w:left="360"/>
              <w:jc w:val="both"/>
            </w:pPr>
            <w:r>
              <w:t>Зависимость агрессивного поведения дошкольников от стилей семейного воспитания.</w:t>
            </w:r>
          </w:p>
          <w:p w:rsidR="007219F4" w:rsidRDefault="003B2437">
            <w:pPr>
              <w:widowControl w:val="0"/>
              <w:numPr>
                <w:ilvl w:val="0"/>
                <w:numId w:val="40"/>
              </w:numPr>
              <w:tabs>
                <w:tab w:val="left" w:pos="360"/>
              </w:tabs>
              <w:suppressAutoHyphens/>
              <w:snapToGrid w:val="0"/>
              <w:ind w:left="360"/>
              <w:jc w:val="both"/>
            </w:pPr>
            <w:r>
              <w:t>Проявления креативности у старших дошкольников.</w:t>
            </w:r>
          </w:p>
          <w:p w:rsidR="007219F4" w:rsidRDefault="003B2437">
            <w:pPr>
              <w:widowControl w:val="0"/>
              <w:numPr>
                <w:ilvl w:val="0"/>
                <w:numId w:val="40"/>
              </w:numPr>
              <w:tabs>
                <w:tab w:val="left" w:pos="360"/>
              </w:tabs>
              <w:suppressAutoHyphens/>
              <w:snapToGrid w:val="0"/>
              <w:ind w:left="360"/>
              <w:jc w:val="both"/>
            </w:pPr>
            <w:r>
              <w:t>Влияние оценки на учебную мотивацию младших школьников.</w:t>
            </w:r>
          </w:p>
          <w:p w:rsidR="007219F4" w:rsidRDefault="003B2437">
            <w:pPr>
              <w:widowControl w:val="0"/>
              <w:numPr>
                <w:ilvl w:val="0"/>
                <w:numId w:val="40"/>
              </w:numPr>
              <w:tabs>
                <w:tab w:val="left" w:pos="360"/>
              </w:tabs>
              <w:suppressAutoHyphens/>
              <w:snapToGrid w:val="0"/>
              <w:ind w:left="360"/>
              <w:jc w:val="both"/>
            </w:pPr>
            <w:r>
              <w:t>Особенности подготовки к школе детей с нарушениями в развитии.</w:t>
            </w:r>
          </w:p>
          <w:p w:rsidR="007219F4" w:rsidRDefault="003B2437">
            <w:pPr>
              <w:widowControl w:val="0"/>
              <w:numPr>
                <w:ilvl w:val="0"/>
                <w:numId w:val="40"/>
              </w:numPr>
              <w:tabs>
                <w:tab w:val="left" w:pos="360"/>
              </w:tabs>
              <w:suppressAutoHyphens/>
              <w:snapToGrid w:val="0"/>
              <w:ind w:left="360"/>
              <w:jc w:val="both"/>
            </w:pPr>
            <w:r>
              <w:t>Формирование экологического сознания у младших школьников.</w:t>
            </w:r>
          </w:p>
          <w:p w:rsidR="007219F4" w:rsidRDefault="003B2437">
            <w:pPr>
              <w:widowControl w:val="0"/>
              <w:numPr>
                <w:ilvl w:val="0"/>
                <w:numId w:val="40"/>
              </w:numPr>
              <w:tabs>
                <w:tab w:val="left" w:pos="360"/>
              </w:tabs>
              <w:suppressAutoHyphens/>
              <w:snapToGrid w:val="0"/>
              <w:ind w:left="360"/>
              <w:jc w:val="both"/>
            </w:pPr>
            <w:r>
              <w:t>Личностное самоопределение в структуре Я-концепции старшеклассников.</w:t>
            </w:r>
          </w:p>
          <w:p w:rsidR="007219F4" w:rsidRDefault="003B2437">
            <w:pPr>
              <w:widowControl w:val="0"/>
              <w:numPr>
                <w:ilvl w:val="0"/>
                <w:numId w:val="40"/>
              </w:numPr>
              <w:tabs>
                <w:tab w:val="left" w:pos="360"/>
              </w:tabs>
              <w:suppressAutoHyphens/>
              <w:snapToGrid w:val="0"/>
              <w:ind w:left="360"/>
              <w:jc w:val="both"/>
            </w:pPr>
            <w:r>
              <w:t>Самоактуализация подростков в преступной среде.</w:t>
            </w:r>
          </w:p>
          <w:p w:rsidR="007219F4" w:rsidRDefault="003B2437">
            <w:pPr>
              <w:widowControl w:val="0"/>
              <w:numPr>
                <w:ilvl w:val="0"/>
                <w:numId w:val="40"/>
              </w:numPr>
              <w:tabs>
                <w:tab w:val="left" w:pos="360"/>
              </w:tabs>
              <w:suppressAutoHyphens/>
              <w:snapToGrid w:val="0"/>
              <w:ind w:left="360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Зависимость уровня экологического сознания от индивидуально-психологических особенностей студентов.</w:t>
            </w:r>
          </w:p>
          <w:p w:rsidR="007219F4" w:rsidRDefault="003B2437">
            <w:pPr>
              <w:widowControl w:val="0"/>
              <w:numPr>
                <w:ilvl w:val="0"/>
                <w:numId w:val="40"/>
              </w:numPr>
              <w:tabs>
                <w:tab w:val="left" w:pos="360"/>
              </w:tabs>
              <w:suppressAutoHyphens/>
              <w:snapToGrid w:val="0"/>
              <w:ind w:left="360"/>
              <w:jc w:val="both"/>
            </w:pPr>
            <w:r>
              <w:t>Стрессоустойчивость медицинских работников как фактор эффективности профессиональной деятельности.</w:t>
            </w:r>
          </w:p>
        </w:tc>
      </w:tr>
      <w:tr w:rsidR="007219F4"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widowControl w:val="0"/>
              <w:tabs>
                <w:tab w:val="left" w:pos="181"/>
              </w:tabs>
              <w:suppressAutoHyphens/>
              <w:snapToGrid w:val="0"/>
              <w:ind w:left="34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Тучкова </w:t>
            </w:r>
          </w:p>
          <w:p w:rsidR="007219F4" w:rsidRDefault="003B2437">
            <w:pPr>
              <w:widowControl w:val="0"/>
              <w:tabs>
                <w:tab w:val="left" w:pos="851"/>
              </w:tabs>
              <w:suppressAutoHyphens/>
              <w:ind w:left="34"/>
              <w:rPr>
                <w:bCs/>
                <w:iCs/>
              </w:rPr>
            </w:pPr>
            <w:r>
              <w:rPr>
                <w:b/>
                <w:bCs/>
                <w:iCs/>
              </w:rPr>
              <w:t>Тамара Васильевна</w:t>
            </w:r>
            <w:r>
              <w:rPr>
                <w:bCs/>
                <w:iCs/>
              </w:rPr>
              <w:t>, канд.филос. наук, доцент</w:t>
            </w:r>
          </w:p>
        </w:tc>
        <w:tc>
          <w:tcPr>
            <w:tcW w:w="6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3B2437">
            <w:pPr>
              <w:widowControl w:val="0"/>
              <w:numPr>
                <w:ilvl w:val="0"/>
                <w:numId w:val="5"/>
              </w:numPr>
              <w:tabs>
                <w:tab w:val="left" w:pos="399"/>
              </w:tabs>
              <w:suppressAutoHyphens/>
              <w:snapToGrid w:val="0"/>
              <w:ind w:left="399"/>
              <w:jc w:val="both"/>
            </w:pPr>
            <w:r>
              <w:t>Влияние родительских позиций на самооценку детей старшего дошкольного возраста.</w:t>
            </w:r>
          </w:p>
          <w:p w:rsidR="007219F4" w:rsidRDefault="003B2437">
            <w:pPr>
              <w:widowControl w:val="0"/>
              <w:numPr>
                <w:ilvl w:val="0"/>
                <w:numId w:val="5"/>
              </w:numPr>
              <w:tabs>
                <w:tab w:val="left" w:pos="399"/>
              </w:tabs>
              <w:suppressAutoHyphens/>
              <w:snapToGrid w:val="0"/>
              <w:ind w:left="399"/>
              <w:jc w:val="both"/>
            </w:pPr>
            <w:r>
              <w:t>Современные проблемы нравственно-эстетического воспитания ребёнка.</w:t>
            </w:r>
          </w:p>
          <w:p w:rsidR="007219F4" w:rsidRDefault="003B2437">
            <w:pPr>
              <w:widowControl w:val="0"/>
              <w:numPr>
                <w:ilvl w:val="0"/>
                <w:numId w:val="5"/>
              </w:numPr>
              <w:tabs>
                <w:tab w:val="left" w:pos="399"/>
              </w:tabs>
              <w:suppressAutoHyphens/>
              <w:snapToGrid w:val="0"/>
              <w:ind w:left="399"/>
              <w:jc w:val="both"/>
            </w:pPr>
            <w:r>
              <w:t>Проявление креативности у старших дошкольников.</w:t>
            </w:r>
          </w:p>
          <w:p w:rsidR="007219F4" w:rsidRDefault="003B2437">
            <w:pPr>
              <w:widowControl w:val="0"/>
              <w:numPr>
                <w:ilvl w:val="0"/>
                <w:numId w:val="5"/>
              </w:numPr>
              <w:tabs>
                <w:tab w:val="left" w:pos="399"/>
              </w:tabs>
              <w:suppressAutoHyphens/>
              <w:snapToGrid w:val="0"/>
              <w:ind w:left="399"/>
              <w:jc w:val="both"/>
            </w:pPr>
            <w:r>
              <w:t>Особенности оценки и самооценки детей младшего школьного возраста.</w:t>
            </w:r>
          </w:p>
          <w:p w:rsidR="007219F4" w:rsidRDefault="003B2437">
            <w:pPr>
              <w:widowControl w:val="0"/>
              <w:numPr>
                <w:ilvl w:val="0"/>
                <w:numId w:val="5"/>
              </w:numPr>
              <w:tabs>
                <w:tab w:val="left" w:pos="399"/>
              </w:tabs>
              <w:suppressAutoHyphens/>
              <w:snapToGrid w:val="0"/>
              <w:ind w:left="399"/>
              <w:jc w:val="both"/>
            </w:pPr>
            <w:r>
              <w:t>Сравнительный анализ психологической готовности детей 6 лет к школьному обучению.</w:t>
            </w:r>
          </w:p>
          <w:p w:rsidR="007219F4" w:rsidRDefault="003B2437">
            <w:pPr>
              <w:widowControl w:val="0"/>
              <w:numPr>
                <w:ilvl w:val="0"/>
                <w:numId w:val="5"/>
              </w:numPr>
              <w:tabs>
                <w:tab w:val="left" w:pos="399"/>
              </w:tabs>
              <w:suppressAutoHyphens/>
              <w:snapToGrid w:val="0"/>
              <w:ind w:left="399"/>
              <w:jc w:val="both"/>
            </w:pPr>
            <w:r>
              <w:t>Развитие мотивации достижения и избегания неудач у детей младшего школьного возраста.</w:t>
            </w:r>
          </w:p>
          <w:p w:rsidR="007219F4" w:rsidRDefault="003B2437">
            <w:pPr>
              <w:widowControl w:val="0"/>
              <w:numPr>
                <w:ilvl w:val="0"/>
                <w:numId w:val="5"/>
              </w:numPr>
              <w:tabs>
                <w:tab w:val="left" w:pos="399"/>
              </w:tabs>
              <w:suppressAutoHyphens/>
              <w:snapToGrid w:val="0"/>
              <w:ind w:left="399"/>
              <w:jc w:val="both"/>
            </w:pPr>
            <w:r>
              <w:t>Проявление и коррекция агрессивности у младших школьников.</w:t>
            </w:r>
          </w:p>
          <w:p w:rsidR="007219F4" w:rsidRDefault="003B2437">
            <w:pPr>
              <w:widowControl w:val="0"/>
              <w:numPr>
                <w:ilvl w:val="0"/>
                <w:numId w:val="5"/>
              </w:numPr>
              <w:tabs>
                <w:tab w:val="left" w:pos="399"/>
              </w:tabs>
              <w:suppressAutoHyphens/>
              <w:snapToGrid w:val="0"/>
              <w:ind w:left="399"/>
              <w:jc w:val="both"/>
            </w:pPr>
            <w:r>
              <w:t>Особенности произвольного внимания у успевающих детей и у детей с трудностями обучения.</w:t>
            </w:r>
          </w:p>
          <w:p w:rsidR="007219F4" w:rsidRDefault="003B2437">
            <w:pPr>
              <w:widowControl w:val="0"/>
              <w:numPr>
                <w:ilvl w:val="0"/>
                <w:numId w:val="5"/>
              </w:numPr>
              <w:tabs>
                <w:tab w:val="left" w:pos="399"/>
              </w:tabs>
              <w:suppressAutoHyphens/>
              <w:snapToGrid w:val="0"/>
              <w:ind w:left="399"/>
              <w:jc w:val="both"/>
            </w:pPr>
            <w:r>
              <w:t>Особенности развития памяти у детей младшего школьного возраста.</w:t>
            </w:r>
          </w:p>
        </w:tc>
      </w:tr>
    </w:tbl>
    <w:p w:rsidR="007219F4" w:rsidRDefault="003B2437">
      <w:pPr>
        <w:pStyle w:val="5"/>
        <w:tabs>
          <w:tab w:val="clear" w:pos="0"/>
          <w:tab w:val="left" w:pos="-15"/>
        </w:tabs>
        <w:autoSpaceDE w:val="0"/>
        <w:spacing w:line="240" w:lineRule="auto"/>
        <w:ind w:left="-15"/>
        <w:jc w:val="both"/>
        <w:rPr>
          <w:szCs w:val="28"/>
        </w:rPr>
      </w:pPr>
      <w:r>
        <w:rPr>
          <w:szCs w:val="28"/>
        </w:rPr>
        <w:t>Остановимся более подробно на основных направлениях подготовки студентов к написанию ВКР.</w:t>
      </w:r>
    </w:p>
    <w:p w:rsidR="007219F4" w:rsidRDefault="003B2437">
      <w:pPr>
        <w:tabs>
          <w:tab w:val="left" w:pos="1428"/>
        </w:tabs>
        <w:ind w:firstLine="720"/>
        <w:jc w:val="both"/>
        <w:rPr>
          <w:sz w:val="28"/>
        </w:rPr>
      </w:pPr>
      <w:r>
        <w:rPr>
          <w:sz w:val="28"/>
        </w:rPr>
        <w:t xml:space="preserve">Выпускная квалификационная работа является завершающим этапом научно-исследовательской работы студентов (НИРС), в которой аккумулируются знания и умения, полученные в процессе обучения студентами по специальности «050706-Педагогика и психология». </w:t>
      </w:r>
    </w:p>
    <w:p w:rsidR="007219F4" w:rsidRDefault="003B2437">
      <w:pPr>
        <w:tabs>
          <w:tab w:val="left" w:pos="1428"/>
        </w:tabs>
        <w:ind w:firstLine="720"/>
        <w:jc w:val="both"/>
        <w:rPr>
          <w:sz w:val="28"/>
        </w:rPr>
      </w:pPr>
      <w:r>
        <w:rPr>
          <w:sz w:val="28"/>
        </w:rPr>
        <w:t>Выпускная квалификационная работа (ВКР)</w:t>
      </w:r>
      <w:r>
        <w:rPr>
          <w:b/>
          <w:sz w:val="28"/>
        </w:rPr>
        <w:t xml:space="preserve"> </w:t>
      </w:r>
      <w:r>
        <w:rPr>
          <w:sz w:val="28"/>
        </w:rPr>
        <w:t>представляет собой самостоятельное исследование, связанное с разработкой конкретных проблем, определяемых спецификой данной профессионально-образовательной программы с обязательным отражением результатов и выводов, полученных лично автором для решения теоретических и прикладных задач специальности.</w:t>
      </w:r>
    </w:p>
    <w:p w:rsidR="007219F4" w:rsidRDefault="003B2437">
      <w:pPr>
        <w:tabs>
          <w:tab w:val="left" w:pos="720"/>
          <w:tab w:val="left" w:pos="2340"/>
        </w:tabs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На основании «Положения о подготовке и защите выпускных квалификационных работ в Мурманском государственном педагогическом университете» ВКР выполняется всеми выпускниками МГПУ в форме дипломных работ и должна полностью соответствовать требованиям государственного образовательного стандарта к выпускнику конкретной специальности  высшего  профессионального образования. </w:t>
      </w:r>
      <w:r>
        <w:rPr>
          <w:sz w:val="28"/>
          <w:szCs w:val="28"/>
        </w:rPr>
        <w:t xml:space="preserve">Темы выпускных квалификационных работ, реализованные на кафедре психологии с 2003 по 2008гг., представлены в приложении 1. </w:t>
      </w:r>
    </w:p>
    <w:p w:rsidR="007219F4" w:rsidRDefault="003B2437">
      <w:pPr>
        <w:tabs>
          <w:tab w:val="left" w:pos="720"/>
          <w:tab w:val="left" w:pos="2340"/>
        </w:tabs>
        <w:ind w:firstLine="720"/>
        <w:jc w:val="both"/>
        <w:rPr>
          <w:sz w:val="28"/>
        </w:rPr>
      </w:pPr>
      <w:r>
        <w:rPr>
          <w:sz w:val="28"/>
        </w:rPr>
        <w:t xml:space="preserve">Выпускная квалификационная работа выполняется в течение последнего года обучения. Целесообразным представляется выполнение дипломного проекта в течение </w:t>
      </w:r>
      <w:r>
        <w:rPr>
          <w:sz w:val="28"/>
          <w:lang w:val="en-US"/>
        </w:rPr>
        <w:t>IV</w:t>
      </w:r>
      <w:r>
        <w:rPr>
          <w:sz w:val="28"/>
        </w:rPr>
        <w:t xml:space="preserve"> и </w:t>
      </w:r>
      <w:r>
        <w:rPr>
          <w:sz w:val="28"/>
          <w:lang w:val="en-US"/>
        </w:rPr>
        <w:t>V</w:t>
      </w:r>
      <w:r>
        <w:rPr>
          <w:sz w:val="28"/>
        </w:rPr>
        <w:t xml:space="preserve"> курсов обучения, таким образом, чтобы курсовая работа на четвертом курсе создала достаточный научный задел, позволила провести пилотажное исследование. Многие студенты в своих курсовых проектах ориентируются на возможную тему дипломной работы в будущем и постепенно продвигаются в ее разработке. </w:t>
      </w:r>
    </w:p>
    <w:p w:rsidR="007219F4" w:rsidRDefault="003B2437">
      <w:pPr>
        <w:tabs>
          <w:tab w:val="left" w:pos="720"/>
          <w:tab w:val="left" w:pos="2340"/>
        </w:tabs>
        <w:ind w:firstLine="720"/>
        <w:jc w:val="both"/>
        <w:rPr>
          <w:sz w:val="28"/>
        </w:rPr>
      </w:pPr>
      <w:r>
        <w:rPr>
          <w:sz w:val="28"/>
        </w:rPr>
        <w:t>Заявление с просьбой разрешить выполнять дипломную работу представляется студентом на выпускающую кафедру (приложение 2).</w:t>
      </w:r>
    </w:p>
    <w:p w:rsidR="007219F4" w:rsidRDefault="003B2437">
      <w:pPr>
        <w:pStyle w:val="af5"/>
        <w:spacing w:before="0" w:after="0"/>
        <w:ind w:right="-6" w:firstLine="720"/>
        <w:jc w:val="both"/>
        <w:rPr>
          <w:sz w:val="28"/>
        </w:rPr>
      </w:pPr>
      <w:r>
        <w:rPr>
          <w:sz w:val="28"/>
        </w:rPr>
        <w:t>В ходе выполнения дипломной работы студент опирается на умения, освоенные им при выполнении курсовых работ, по научному анализу литературы по теме исследования, по выполнению эмпирической научно-исследовательской работы и по решению проблем в области практической психологии. Основная отличительная особенность дипломной работы (по сравнению с курсовой работой) – ее комплексный теоретико-экспериментальный характер.</w:t>
      </w:r>
    </w:p>
    <w:p w:rsidR="007219F4" w:rsidRDefault="003B2437">
      <w:pPr>
        <w:pStyle w:val="af5"/>
        <w:spacing w:before="0" w:after="0"/>
        <w:ind w:right="-6" w:firstLine="720"/>
        <w:jc w:val="both"/>
        <w:rPr>
          <w:sz w:val="28"/>
        </w:rPr>
      </w:pPr>
      <w:r>
        <w:rPr>
          <w:sz w:val="28"/>
        </w:rPr>
        <w:t xml:space="preserve">К выпускным квалификационным работам предъявляются такие основные требования: </w:t>
      </w:r>
    </w:p>
    <w:p w:rsidR="007219F4" w:rsidRDefault="003B2437">
      <w:pPr>
        <w:pStyle w:val="af5"/>
        <w:numPr>
          <w:ilvl w:val="0"/>
          <w:numId w:val="31"/>
        </w:numPr>
        <w:tabs>
          <w:tab w:val="left" w:pos="1069"/>
          <w:tab w:val="left" w:pos="1134"/>
        </w:tabs>
        <w:spacing w:before="0" w:after="0"/>
        <w:ind w:left="1069" w:right="-6"/>
        <w:jc w:val="both"/>
        <w:rPr>
          <w:sz w:val="28"/>
        </w:rPr>
      </w:pPr>
      <w:r>
        <w:rPr>
          <w:sz w:val="28"/>
        </w:rPr>
        <w:t xml:space="preserve">актуальность темы, соответствие ее современному состоянию определенной области науки и перспективам развития соответствующей сферы; </w:t>
      </w:r>
    </w:p>
    <w:p w:rsidR="007219F4" w:rsidRDefault="003B2437">
      <w:pPr>
        <w:pStyle w:val="af5"/>
        <w:numPr>
          <w:ilvl w:val="0"/>
          <w:numId w:val="31"/>
        </w:numPr>
        <w:tabs>
          <w:tab w:val="left" w:pos="1069"/>
          <w:tab w:val="left" w:pos="1134"/>
        </w:tabs>
        <w:spacing w:before="0" w:after="0"/>
        <w:ind w:left="1069" w:right="-6"/>
        <w:jc w:val="both"/>
        <w:rPr>
          <w:sz w:val="28"/>
        </w:rPr>
      </w:pPr>
      <w:r>
        <w:rPr>
          <w:sz w:val="28"/>
        </w:rPr>
        <w:t xml:space="preserve">изучение и разносторонний анализ монографических и периодических изданий по теме; </w:t>
      </w:r>
    </w:p>
    <w:p w:rsidR="007219F4" w:rsidRDefault="003B2437">
      <w:pPr>
        <w:pStyle w:val="af5"/>
        <w:numPr>
          <w:ilvl w:val="0"/>
          <w:numId w:val="31"/>
        </w:numPr>
        <w:tabs>
          <w:tab w:val="left" w:pos="1069"/>
          <w:tab w:val="left" w:pos="1134"/>
        </w:tabs>
        <w:spacing w:before="0" w:after="0"/>
        <w:ind w:left="1069" w:right="-6"/>
        <w:jc w:val="both"/>
        <w:rPr>
          <w:sz w:val="28"/>
        </w:rPr>
      </w:pPr>
      <w:r>
        <w:rPr>
          <w:sz w:val="28"/>
        </w:rPr>
        <w:t xml:space="preserve">изучение и характеристика истории исследуемой проблемы и ее современного состояния, а также передового опыта работы в соответствующей области; </w:t>
      </w:r>
    </w:p>
    <w:p w:rsidR="007219F4" w:rsidRDefault="003B2437">
      <w:pPr>
        <w:pStyle w:val="af5"/>
        <w:numPr>
          <w:ilvl w:val="0"/>
          <w:numId w:val="31"/>
        </w:numPr>
        <w:tabs>
          <w:tab w:val="left" w:pos="1069"/>
          <w:tab w:val="left" w:pos="1134"/>
        </w:tabs>
        <w:spacing w:before="0" w:after="0"/>
        <w:ind w:left="1069" w:right="-6"/>
        <w:jc w:val="both"/>
        <w:rPr>
          <w:sz w:val="28"/>
        </w:rPr>
      </w:pPr>
      <w:r>
        <w:rPr>
          <w:sz w:val="28"/>
        </w:rPr>
        <w:t>четкая характеристика предмета, цели и исследовательских приемов, описание и анализ проведенных автором исследований, экспериментов;</w:t>
      </w:r>
    </w:p>
    <w:p w:rsidR="007219F4" w:rsidRDefault="003B2437">
      <w:pPr>
        <w:pStyle w:val="af5"/>
        <w:numPr>
          <w:ilvl w:val="0"/>
          <w:numId w:val="31"/>
        </w:numPr>
        <w:tabs>
          <w:tab w:val="left" w:pos="1069"/>
          <w:tab w:val="left" w:pos="1134"/>
        </w:tabs>
        <w:spacing w:before="0" w:after="0"/>
        <w:ind w:left="1069" w:right="-6"/>
        <w:jc w:val="both"/>
        <w:rPr>
          <w:sz w:val="28"/>
        </w:rPr>
      </w:pPr>
      <w:r>
        <w:rPr>
          <w:sz w:val="28"/>
        </w:rPr>
        <w:t>обобщение результатов, их обоснование, выводы и практические рекомендации.</w:t>
      </w:r>
    </w:p>
    <w:p w:rsidR="007219F4" w:rsidRDefault="003B2437">
      <w:pPr>
        <w:pStyle w:val="af5"/>
        <w:spacing w:before="0" w:after="0"/>
        <w:ind w:right="-6" w:firstLine="720"/>
        <w:jc w:val="both"/>
        <w:rPr>
          <w:sz w:val="28"/>
        </w:rPr>
      </w:pPr>
      <w:r>
        <w:rPr>
          <w:sz w:val="28"/>
        </w:rPr>
        <w:t xml:space="preserve">План выполнения ВКР предполагает обстоятельный анализ литературы по проблеме, а также эмпирическое исследование или практическую психологическую деятельность на выборке, обеспечивающей достаточную обоснованность результатов, и использование методик, подтверждающих доказательность выводов. </w:t>
      </w:r>
    </w:p>
    <w:p w:rsidR="007219F4" w:rsidRDefault="003B2437">
      <w:pPr>
        <w:tabs>
          <w:tab w:val="left" w:pos="720"/>
          <w:tab w:val="left" w:pos="2340"/>
        </w:tabs>
        <w:jc w:val="both"/>
        <w:rPr>
          <w:sz w:val="28"/>
        </w:rPr>
      </w:pPr>
      <w:r>
        <w:rPr>
          <w:sz w:val="28"/>
        </w:rPr>
        <w:tab/>
        <w:t xml:space="preserve">Для подготовки дипломной работы каждому студенту назначается руководитель, имеющий ученую степень (звание), высококвалифицированный специалист системы образования или научно-исследовательских институтов и других организаций. За одним руководителем может быть закреплено не более 5-и (10-и с учетом руководства дипломными работами выпускников заочного отделения) квалификационных работ. </w:t>
      </w:r>
    </w:p>
    <w:p w:rsidR="007219F4" w:rsidRDefault="003B2437">
      <w:pPr>
        <w:pStyle w:val="af5"/>
        <w:spacing w:before="0" w:after="0"/>
        <w:ind w:right="-6" w:firstLine="720"/>
        <w:jc w:val="both"/>
        <w:rPr>
          <w:sz w:val="28"/>
        </w:rPr>
      </w:pPr>
      <w:r>
        <w:rPr>
          <w:sz w:val="28"/>
        </w:rPr>
        <w:t>В процессе подготовки ВКР студенту необходимо посещать консультации своего научного руководителя, который своевременно внесет коррективы. По мере написания отдельных глав студент представляет их научному руководителю, исправляет и дополняет дипломную работу в соответствии с его рекомендациями. В установленные сроки студент отчитывается перед руководителем о степени готовности работы (приложение 3).</w:t>
      </w:r>
    </w:p>
    <w:p w:rsidR="007219F4" w:rsidRDefault="003B2437">
      <w:pPr>
        <w:pStyle w:val="af5"/>
        <w:spacing w:before="0" w:after="0"/>
        <w:ind w:firstLine="720"/>
        <w:jc w:val="both"/>
        <w:rPr>
          <w:sz w:val="28"/>
        </w:rPr>
      </w:pPr>
      <w:r>
        <w:rPr>
          <w:sz w:val="28"/>
        </w:rPr>
        <w:t>При подготовке дипломного проекта студент может получать консультации не только непосредственного научного руководителя, но и преподавателя-консультанта, который может предложить дополнительные рекомендации, внести коррективы в программу подготовки исследования.</w:t>
      </w:r>
    </w:p>
    <w:p w:rsidR="007219F4" w:rsidRDefault="003B2437">
      <w:pPr>
        <w:pStyle w:val="af5"/>
        <w:tabs>
          <w:tab w:val="left" w:pos="720"/>
        </w:tabs>
        <w:spacing w:before="0" w:after="0"/>
        <w:ind w:right="-6" w:firstLine="720"/>
        <w:jc w:val="both"/>
        <w:rPr>
          <w:sz w:val="28"/>
        </w:rPr>
      </w:pPr>
      <w:r>
        <w:rPr>
          <w:sz w:val="28"/>
        </w:rPr>
        <w:t>Выпускная квалификационная работа должна быть представлена в форме рукописи. Время, отводимое на подготовку дипломной работы, определяется государственным образовательным стандартом (ГОС ВПО) и учебным планом специальности.</w:t>
      </w:r>
    </w:p>
    <w:p w:rsidR="007219F4" w:rsidRDefault="003B2437">
      <w:pPr>
        <w:tabs>
          <w:tab w:val="left" w:pos="720"/>
          <w:tab w:val="left" w:pos="16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Тематика ВКР должна быть актуальной, соответствовать современному состоянию и перспективам развития науки, проблематике научных исследований кафедр, сложившимся научным интересам руководителя и студента, должна соотноситься с видами и задачами профессиональной деятельности, указанными в ГОС ВПО. </w:t>
      </w:r>
    </w:p>
    <w:p w:rsidR="007219F4" w:rsidRDefault="003B2437">
      <w:pPr>
        <w:tabs>
          <w:tab w:val="left" w:pos="720"/>
          <w:tab w:val="left" w:pos="1620"/>
        </w:tabs>
        <w:ind w:firstLine="720"/>
        <w:jc w:val="both"/>
        <w:rPr>
          <w:sz w:val="28"/>
        </w:rPr>
      </w:pPr>
      <w:r>
        <w:rPr>
          <w:sz w:val="28"/>
        </w:rPr>
        <w:t xml:space="preserve">Темы ВКР и научные руководители определяются выпускающими кафедрами, утверждаются советами факультетов и приказом ректора МГПУ не позднее 10 октября текущего года. Приказы о корректировке и уточнении тем дипломных работ представляются деканатами не позднее, чем за месяц до защиты. Студенту предоставляется право выбора темы дипломной работы вплоть до предложения своей тематики с необходимым обоснованием целесообразности ее разработки. </w:t>
      </w:r>
    </w:p>
    <w:p w:rsidR="007219F4" w:rsidRDefault="003B2437">
      <w:pPr>
        <w:tabs>
          <w:tab w:val="left" w:pos="720"/>
          <w:tab w:val="left" w:pos="1620"/>
        </w:tabs>
        <w:ind w:firstLine="720"/>
        <w:jc w:val="both"/>
        <w:rPr>
          <w:rFonts w:cs="TimesNewRoman"/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Темы выпускных квалификационных работ студентов </w:t>
      </w:r>
      <w:r>
        <w:rPr>
          <w:iCs/>
          <w:sz w:val="28"/>
          <w:szCs w:val="28"/>
        </w:rPr>
        <w:t xml:space="preserve">по специальности «050706-Педагогика и психология» </w:t>
      </w:r>
      <w:r>
        <w:rPr>
          <w:bCs/>
          <w:iCs/>
          <w:sz w:val="28"/>
          <w:szCs w:val="28"/>
        </w:rPr>
        <w:t>разнообразны, имеют солидное теоретическое обоснование, экспериментальную часть на основе межпредметных связей и</w:t>
      </w:r>
      <w:r>
        <w:rPr>
          <w:rFonts w:cs="TimesNewRoman"/>
          <w:bCs/>
          <w:iCs/>
          <w:sz w:val="28"/>
          <w:szCs w:val="28"/>
        </w:rPr>
        <w:t xml:space="preserve"> соотносятся с видами и задачами профессиональной деятельности педагога-психолога, указанными в ГОС ВПО</w:t>
      </w:r>
      <w:r>
        <w:rPr>
          <w:sz w:val="28"/>
        </w:rPr>
        <w:t>. У</w:t>
      </w:r>
      <w:r>
        <w:rPr>
          <w:rFonts w:cs="TimesNewRoman"/>
          <w:bCs/>
          <w:iCs/>
          <w:sz w:val="28"/>
          <w:szCs w:val="28"/>
        </w:rPr>
        <w:t>словно по объектам изучения тематики ВКР можно разделить на группы</w:t>
      </w:r>
      <w:r>
        <w:rPr>
          <w:rStyle w:val="21"/>
          <w:rFonts w:cs="TimesNewRoman"/>
          <w:bCs/>
          <w:iCs/>
          <w:sz w:val="28"/>
          <w:szCs w:val="28"/>
        </w:rPr>
        <w:footnoteReference w:id="1"/>
      </w:r>
      <w:r>
        <w:rPr>
          <w:rFonts w:cs="TimesNewRoman"/>
          <w:bCs/>
          <w:iCs/>
          <w:sz w:val="28"/>
          <w:szCs w:val="28"/>
        </w:rPr>
        <w:t>, представленные в таблице 4.</w:t>
      </w:r>
    </w:p>
    <w:p w:rsidR="007219F4" w:rsidRDefault="007219F4">
      <w:pPr>
        <w:tabs>
          <w:tab w:val="left" w:pos="720"/>
          <w:tab w:val="left" w:pos="1620"/>
        </w:tabs>
        <w:ind w:firstLine="720"/>
        <w:jc w:val="right"/>
      </w:pPr>
    </w:p>
    <w:p w:rsidR="007219F4" w:rsidRDefault="007219F4">
      <w:pPr>
        <w:tabs>
          <w:tab w:val="left" w:pos="720"/>
          <w:tab w:val="left" w:pos="1620"/>
        </w:tabs>
        <w:ind w:firstLine="720"/>
        <w:jc w:val="right"/>
        <w:rPr>
          <w:rFonts w:cs="TimesNewRoman"/>
          <w:bCs/>
          <w:iCs/>
          <w:sz w:val="28"/>
          <w:szCs w:val="28"/>
        </w:rPr>
      </w:pPr>
    </w:p>
    <w:p w:rsidR="007219F4" w:rsidRDefault="007219F4">
      <w:pPr>
        <w:tabs>
          <w:tab w:val="left" w:pos="720"/>
          <w:tab w:val="left" w:pos="1620"/>
        </w:tabs>
        <w:ind w:firstLine="720"/>
        <w:jc w:val="right"/>
        <w:rPr>
          <w:rFonts w:cs="TimesNewRoman"/>
          <w:bCs/>
          <w:iCs/>
          <w:sz w:val="28"/>
          <w:szCs w:val="28"/>
        </w:rPr>
      </w:pPr>
    </w:p>
    <w:p w:rsidR="007219F4" w:rsidRDefault="007219F4">
      <w:pPr>
        <w:tabs>
          <w:tab w:val="left" w:pos="720"/>
          <w:tab w:val="left" w:pos="1620"/>
        </w:tabs>
        <w:ind w:firstLine="720"/>
        <w:jc w:val="right"/>
        <w:rPr>
          <w:rFonts w:cs="TimesNewRoman"/>
          <w:bCs/>
          <w:iCs/>
          <w:sz w:val="28"/>
          <w:szCs w:val="28"/>
        </w:rPr>
      </w:pPr>
    </w:p>
    <w:p w:rsidR="007219F4" w:rsidRDefault="003B2437">
      <w:pPr>
        <w:tabs>
          <w:tab w:val="left" w:pos="720"/>
          <w:tab w:val="left" w:pos="1620"/>
        </w:tabs>
        <w:ind w:firstLine="720"/>
        <w:jc w:val="right"/>
        <w:rPr>
          <w:rFonts w:cs="TimesNewRoman"/>
          <w:bCs/>
          <w:iCs/>
          <w:sz w:val="28"/>
          <w:szCs w:val="28"/>
        </w:rPr>
      </w:pPr>
      <w:r>
        <w:rPr>
          <w:rFonts w:cs="TimesNewRoman"/>
          <w:bCs/>
          <w:iCs/>
          <w:sz w:val="28"/>
          <w:szCs w:val="28"/>
        </w:rPr>
        <w:t>Таблица 4</w:t>
      </w: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80"/>
        <w:gridCol w:w="2386"/>
        <w:gridCol w:w="2984"/>
        <w:gridCol w:w="2447"/>
      </w:tblGrid>
      <w:tr w:rsidR="007219F4">
        <w:tc>
          <w:tcPr>
            <w:tcW w:w="1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219F4" w:rsidRDefault="003B2437">
            <w:pPr>
              <w:pStyle w:val="afb"/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Объект </w:t>
            </w:r>
          </w:p>
          <w:p w:rsidR="007219F4" w:rsidRDefault="003B2437">
            <w:pPr>
              <w:pStyle w:val="afb"/>
              <w:jc w:val="center"/>
              <w:rPr>
                <w:b/>
              </w:rPr>
            </w:pPr>
            <w:r>
              <w:rPr>
                <w:b/>
              </w:rPr>
              <w:t>изучения</w:t>
            </w:r>
          </w:p>
        </w:tc>
        <w:tc>
          <w:tcPr>
            <w:tcW w:w="2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219F4" w:rsidRDefault="003B2437">
            <w:pPr>
              <w:pStyle w:val="afb"/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Виды </w:t>
            </w:r>
          </w:p>
          <w:p w:rsidR="007219F4" w:rsidRDefault="003B2437">
            <w:pPr>
              <w:pStyle w:val="afb"/>
              <w:jc w:val="center"/>
              <w:rPr>
                <w:b/>
              </w:rPr>
            </w:pPr>
            <w:r>
              <w:rPr>
                <w:b/>
              </w:rPr>
              <w:t>анализа проблем</w:t>
            </w:r>
          </w:p>
        </w:tc>
        <w:tc>
          <w:tcPr>
            <w:tcW w:w="2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219F4" w:rsidRDefault="003B2437">
            <w:pPr>
              <w:pStyle w:val="afb"/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Методы </w:t>
            </w:r>
          </w:p>
          <w:p w:rsidR="007219F4" w:rsidRDefault="003B2437">
            <w:pPr>
              <w:pStyle w:val="afb"/>
              <w:jc w:val="center"/>
              <w:rPr>
                <w:b/>
              </w:rPr>
            </w:pPr>
            <w:r>
              <w:rPr>
                <w:b/>
              </w:rPr>
              <w:t>изучения проблемы</w:t>
            </w:r>
          </w:p>
        </w:tc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219F4" w:rsidRDefault="003B2437">
            <w:pPr>
              <w:pStyle w:val="afb"/>
              <w:snapToGrid w:val="0"/>
              <w:jc w:val="center"/>
              <w:rPr>
                <w:b/>
              </w:rPr>
            </w:pPr>
            <w:r>
              <w:rPr>
                <w:b/>
              </w:rPr>
              <w:t>Способы решения проблем</w:t>
            </w:r>
          </w:p>
        </w:tc>
      </w:tr>
      <w:tr w:rsidR="007219F4">
        <w:trPr>
          <w:cantSplit/>
          <w:trHeight w:hRule="exact" w:val="1910"/>
        </w:trPr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:rsidR="007219F4" w:rsidRDefault="003B2437">
            <w:pPr>
              <w:pStyle w:val="afb"/>
              <w:snapToGrid w:val="0"/>
              <w:rPr>
                <w:b/>
              </w:rPr>
            </w:pPr>
            <w:r>
              <w:rPr>
                <w:b/>
              </w:rPr>
              <w:t>Проблемная личность</w:t>
            </w:r>
          </w:p>
        </w:tc>
        <w:tc>
          <w:tcPr>
            <w:tcW w:w="2386" w:type="dxa"/>
            <w:tcBorders>
              <w:left w:val="single" w:sz="1" w:space="0" w:color="000000"/>
              <w:bottom w:val="single" w:sz="1" w:space="0" w:color="000000"/>
            </w:tcBorders>
          </w:tcPr>
          <w:p w:rsidR="007219F4" w:rsidRDefault="003B2437">
            <w:pPr>
              <w:pStyle w:val="afb"/>
              <w:snapToGrid w:val="0"/>
            </w:pPr>
            <w:r>
              <w:t xml:space="preserve">Качественный </w:t>
            </w:r>
          </w:p>
          <w:p w:rsidR="007219F4" w:rsidRDefault="003B2437">
            <w:pPr>
              <w:pStyle w:val="afb"/>
            </w:pPr>
            <w:r>
              <w:t xml:space="preserve">(типологический, сравнительный, </w:t>
            </w:r>
          </w:p>
          <w:p w:rsidR="007219F4" w:rsidRDefault="003B2437">
            <w:pPr>
              <w:pStyle w:val="afb"/>
            </w:pPr>
            <w:r>
              <w:t xml:space="preserve">интерпретационный </w:t>
            </w:r>
          </w:p>
          <w:p w:rsidR="007219F4" w:rsidRDefault="003B2437">
            <w:pPr>
              <w:pStyle w:val="afb"/>
            </w:pPr>
            <w:r>
              <w:t>и т.д.)</w:t>
            </w:r>
          </w:p>
        </w:tc>
        <w:tc>
          <w:tcPr>
            <w:tcW w:w="2984" w:type="dxa"/>
            <w:tcBorders>
              <w:left w:val="single" w:sz="1" w:space="0" w:color="000000"/>
              <w:bottom w:val="single" w:sz="1" w:space="0" w:color="000000"/>
            </w:tcBorders>
          </w:tcPr>
          <w:p w:rsidR="007219F4" w:rsidRDefault="003B2437">
            <w:pPr>
              <w:pStyle w:val="afb"/>
              <w:widowControl w:val="0"/>
              <w:tabs>
                <w:tab w:val="left" w:pos="395"/>
              </w:tabs>
              <w:suppressAutoHyphens/>
              <w:snapToGrid w:val="0"/>
              <w:ind w:left="35" w:right="5"/>
              <w:jc w:val="both"/>
            </w:pPr>
            <w:r>
              <w:t>наблюдение; опросники;</w:t>
            </w:r>
          </w:p>
          <w:p w:rsidR="007219F4" w:rsidRDefault="003B2437">
            <w:pPr>
              <w:pStyle w:val="afb"/>
              <w:widowControl w:val="0"/>
              <w:tabs>
                <w:tab w:val="left" w:pos="395"/>
              </w:tabs>
              <w:suppressAutoHyphens/>
              <w:ind w:left="35" w:right="5"/>
              <w:jc w:val="both"/>
            </w:pPr>
            <w:r>
              <w:t>беседы; тесты;</w:t>
            </w:r>
          </w:p>
          <w:p w:rsidR="007219F4" w:rsidRDefault="003B2437">
            <w:pPr>
              <w:pStyle w:val="afb"/>
              <w:widowControl w:val="0"/>
              <w:tabs>
                <w:tab w:val="left" w:pos="395"/>
              </w:tabs>
              <w:suppressAutoHyphens/>
              <w:ind w:left="35" w:right="5"/>
              <w:jc w:val="both"/>
            </w:pPr>
            <w:r>
              <w:t>биографические методы;</w:t>
            </w:r>
          </w:p>
          <w:p w:rsidR="007219F4" w:rsidRDefault="003B2437">
            <w:pPr>
              <w:pStyle w:val="afb"/>
              <w:widowControl w:val="0"/>
              <w:tabs>
                <w:tab w:val="left" w:pos="395"/>
              </w:tabs>
              <w:suppressAutoHyphens/>
              <w:ind w:left="35" w:right="5"/>
            </w:pPr>
            <w:r>
              <w:t>активные методы (психокоррекционные, консультативные и т.д.)</w:t>
            </w:r>
          </w:p>
        </w:tc>
        <w:tc>
          <w:tcPr>
            <w:tcW w:w="2447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219F4" w:rsidRDefault="003B2437">
            <w:pPr>
              <w:pStyle w:val="afb"/>
              <w:widowControl w:val="0"/>
              <w:tabs>
                <w:tab w:val="left" w:pos="470"/>
              </w:tabs>
              <w:suppressAutoHyphens/>
              <w:snapToGrid w:val="0"/>
              <w:ind w:left="110" w:right="5"/>
              <w:jc w:val="both"/>
            </w:pPr>
            <w:r>
              <w:t>психодиагностика;</w:t>
            </w:r>
          </w:p>
          <w:p w:rsidR="007219F4" w:rsidRDefault="003B2437">
            <w:pPr>
              <w:pStyle w:val="afb"/>
              <w:widowControl w:val="0"/>
              <w:tabs>
                <w:tab w:val="left" w:pos="470"/>
              </w:tabs>
              <w:suppressAutoHyphens/>
              <w:snapToGrid w:val="0"/>
              <w:ind w:left="110" w:right="5"/>
              <w:jc w:val="both"/>
            </w:pPr>
            <w:r>
              <w:t>создание Т-групп;</w:t>
            </w:r>
          </w:p>
          <w:p w:rsidR="007219F4" w:rsidRDefault="003B2437">
            <w:pPr>
              <w:pStyle w:val="afb"/>
              <w:widowControl w:val="0"/>
              <w:tabs>
                <w:tab w:val="left" w:pos="470"/>
              </w:tabs>
              <w:suppressAutoHyphens/>
              <w:ind w:left="110" w:right="5"/>
              <w:jc w:val="both"/>
            </w:pPr>
            <w:r>
              <w:t>профилактика; адаптация; психотерапия;</w:t>
            </w:r>
          </w:p>
          <w:p w:rsidR="007219F4" w:rsidRDefault="003B2437">
            <w:pPr>
              <w:pStyle w:val="afb"/>
              <w:widowControl w:val="0"/>
              <w:tabs>
                <w:tab w:val="left" w:pos="470"/>
              </w:tabs>
              <w:suppressAutoHyphens/>
              <w:ind w:left="110" w:right="5"/>
              <w:jc w:val="both"/>
            </w:pPr>
            <w:r>
              <w:t>психологическая экспертиза; моделирование; консультирование;</w:t>
            </w:r>
          </w:p>
          <w:p w:rsidR="007219F4" w:rsidRDefault="003B2437">
            <w:pPr>
              <w:pStyle w:val="afb"/>
              <w:widowControl w:val="0"/>
              <w:tabs>
                <w:tab w:val="left" w:pos="470"/>
              </w:tabs>
              <w:suppressAutoHyphens/>
              <w:ind w:left="110" w:right="5"/>
              <w:jc w:val="both"/>
            </w:pPr>
            <w:r>
              <w:t>коррекция и т.д</w:t>
            </w:r>
          </w:p>
          <w:p w:rsidR="007219F4" w:rsidRDefault="007219F4">
            <w:pPr>
              <w:pStyle w:val="afb"/>
              <w:widowControl w:val="0"/>
              <w:tabs>
                <w:tab w:val="left" w:pos="470"/>
                <w:tab w:val="left" w:pos="720"/>
              </w:tabs>
              <w:suppressAutoHyphens/>
              <w:ind w:left="110" w:right="5"/>
              <w:jc w:val="both"/>
            </w:pPr>
          </w:p>
        </w:tc>
      </w:tr>
      <w:tr w:rsidR="007219F4">
        <w:trPr>
          <w:cantSplit/>
          <w:trHeight w:hRule="exact" w:val="2354"/>
        </w:trPr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:rsidR="007219F4" w:rsidRDefault="003B2437">
            <w:pPr>
              <w:pStyle w:val="afb"/>
              <w:snapToGrid w:val="0"/>
              <w:rPr>
                <w:b/>
              </w:rPr>
            </w:pPr>
            <w:r>
              <w:rPr>
                <w:b/>
              </w:rPr>
              <w:t>Проблемная группа</w:t>
            </w:r>
          </w:p>
        </w:tc>
        <w:tc>
          <w:tcPr>
            <w:tcW w:w="2386" w:type="dxa"/>
            <w:tcBorders>
              <w:left w:val="single" w:sz="1" w:space="0" w:color="000000"/>
              <w:bottom w:val="single" w:sz="1" w:space="0" w:color="000000"/>
            </w:tcBorders>
          </w:tcPr>
          <w:p w:rsidR="007219F4" w:rsidRDefault="003B2437">
            <w:pPr>
              <w:pStyle w:val="afb"/>
              <w:snapToGrid w:val="0"/>
            </w:pPr>
            <w:r>
              <w:t xml:space="preserve">Качественный, </w:t>
            </w:r>
          </w:p>
          <w:p w:rsidR="007219F4" w:rsidRDefault="003B2437">
            <w:pPr>
              <w:pStyle w:val="afb"/>
            </w:pPr>
            <w:r>
              <w:t xml:space="preserve">статистический, </w:t>
            </w:r>
          </w:p>
          <w:p w:rsidR="007219F4" w:rsidRDefault="003B2437">
            <w:pPr>
              <w:pStyle w:val="afb"/>
            </w:pPr>
            <w:r>
              <w:t>оценочный</w:t>
            </w:r>
          </w:p>
        </w:tc>
        <w:tc>
          <w:tcPr>
            <w:tcW w:w="2984" w:type="dxa"/>
            <w:tcBorders>
              <w:left w:val="single" w:sz="1" w:space="0" w:color="000000"/>
              <w:bottom w:val="single" w:sz="1" w:space="0" w:color="000000"/>
            </w:tcBorders>
          </w:tcPr>
          <w:p w:rsidR="007219F4" w:rsidRDefault="003B2437">
            <w:pPr>
              <w:pStyle w:val="afb"/>
              <w:widowControl w:val="0"/>
              <w:tabs>
                <w:tab w:val="left" w:pos="395"/>
              </w:tabs>
              <w:suppressAutoHyphens/>
              <w:snapToGrid w:val="0"/>
              <w:ind w:left="35" w:right="5"/>
              <w:jc w:val="both"/>
            </w:pPr>
            <w:r>
              <w:t>наблюдение;</w:t>
            </w:r>
          </w:p>
          <w:p w:rsidR="007219F4" w:rsidRDefault="003B2437">
            <w:pPr>
              <w:pStyle w:val="afb"/>
              <w:widowControl w:val="0"/>
              <w:tabs>
                <w:tab w:val="left" w:pos="395"/>
              </w:tabs>
              <w:suppressAutoHyphens/>
              <w:ind w:left="35" w:right="5"/>
              <w:jc w:val="both"/>
            </w:pPr>
            <w:r>
              <w:t>психологические (опросы, анкетирование, социометрия, экспертная оценка и т.д.);</w:t>
            </w:r>
          </w:p>
          <w:p w:rsidR="007219F4" w:rsidRDefault="003B2437">
            <w:pPr>
              <w:pStyle w:val="afb"/>
              <w:widowControl w:val="0"/>
              <w:tabs>
                <w:tab w:val="left" w:pos="395"/>
              </w:tabs>
              <w:suppressAutoHyphens/>
              <w:ind w:left="35" w:right="5"/>
              <w:jc w:val="both"/>
            </w:pPr>
            <w:r>
              <w:t>активные методы (формирующие, коррекционные и т.д.)</w:t>
            </w:r>
          </w:p>
        </w:tc>
        <w:tc>
          <w:tcPr>
            <w:tcW w:w="244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219F4" w:rsidRDefault="007219F4"/>
        </w:tc>
      </w:tr>
      <w:tr w:rsidR="007219F4">
        <w:trPr>
          <w:cantSplit/>
          <w:trHeight w:hRule="exact" w:val="1815"/>
        </w:trPr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:rsidR="007219F4" w:rsidRDefault="003B2437">
            <w:pPr>
              <w:pStyle w:val="afb"/>
              <w:snapToGrid w:val="0"/>
              <w:rPr>
                <w:b/>
              </w:rPr>
            </w:pPr>
            <w:r>
              <w:rPr>
                <w:b/>
              </w:rPr>
              <w:t>Профессиональная деятельность</w:t>
            </w:r>
          </w:p>
        </w:tc>
        <w:tc>
          <w:tcPr>
            <w:tcW w:w="2386" w:type="dxa"/>
            <w:tcBorders>
              <w:left w:val="single" w:sz="1" w:space="0" w:color="000000"/>
              <w:bottom w:val="single" w:sz="1" w:space="0" w:color="000000"/>
            </w:tcBorders>
          </w:tcPr>
          <w:p w:rsidR="007219F4" w:rsidRDefault="003B2437">
            <w:pPr>
              <w:pStyle w:val="afb"/>
              <w:snapToGrid w:val="0"/>
            </w:pPr>
            <w:r>
              <w:t>Анализ продуктов и процессов деятельности - качественный и количественный</w:t>
            </w:r>
          </w:p>
        </w:tc>
        <w:tc>
          <w:tcPr>
            <w:tcW w:w="2984" w:type="dxa"/>
            <w:tcBorders>
              <w:left w:val="single" w:sz="1" w:space="0" w:color="000000"/>
              <w:bottom w:val="single" w:sz="1" w:space="0" w:color="000000"/>
            </w:tcBorders>
          </w:tcPr>
          <w:p w:rsidR="007219F4" w:rsidRDefault="003B2437">
            <w:pPr>
              <w:pStyle w:val="afb"/>
              <w:widowControl w:val="0"/>
              <w:tabs>
                <w:tab w:val="left" w:pos="395"/>
              </w:tabs>
              <w:suppressAutoHyphens/>
              <w:snapToGrid w:val="0"/>
              <w:ind w:left="35" w:right="6"/>
              <w:jc w:val="both"/>
            </w:pPr>
            <w:r>
              <w:t>наблюдение; опросы;</w:t>
            </w:r>
          </w:p>
          <w:p w:rsidR="007219F4" w:rsidRDefault="003B2437">
            <w:pPr>
              <w:pStyle w:val="afb"/>
              <w:widowControl w:val="0"/>
              <w:tabs>
                <w:tab w:val="left" w:pos="395"/>
              </w:tabs>
              <w:suppressAutoHyphens/>
              <w:ind w:left="35" w:right="6"/>
              <w:jc w:val="both"/>
            </w:pPr>
            <w:r>
              <w:t>анкетирование;</w:t>
            </w:r>
          </w:p>
          <w:p w:rsidR="007219F4" w:rsidRDefault="003B2437">
            <w:pPr>
              <w:pStyle w:val="afb"/>
              <w:widowControl w:val="0"/>
              <w:tabs>
                <w:tab w:val="left" w:pos="395"/>
              </w:tabs>
              <w:suppressAutoHyphens/>
              <w:ind w:left="35" w:right="6"/>
              <w:jc w:val="both"/>
            </w:pPr>
            <w:r>
              <w:t>оценка эффективности деятельности; изучение структуры деятельности;</w:t>
            </w:r>
          </w:p>
          <w:p w:rsidR="007219F4" w:rsidRDefault="003B2437">
            <w:pPr>
              <w:pStyle w:val="afb"/>
              <w:widowControl w:val="0"/>
              <w:tabs>
                <w:tab w:val="left" w:pos="395"/>
              </w:tabs>
              <w:suppressAutoHyphens/>
              <w:ind w:left="35" w:right="6"/>
              <w:jc w:val="both"/>
            </w:pPr>
            <w:r>
              <w:t>профессиография и т.д.</w:t>
            </w:r>
          </w:p>
        </w:tc>
        <w:tc>
          <w:tcPr>
            <w:tcW w:w="244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219F4" w:rsidRDefault="007219F4"/>
        </w:tc>
      </w:tr>
      <w:tr w:rsidR="007219F4">
        <w:trPr>
          <w:cantSplit/>
          <w:trHeight w:hRule="exact" w:val="2321"/>
        </w:trPr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:rsidR="007219F4" w:rsidRDefault="003B2437">
            <w:pPr>
              <w:pStyle w:val="afb"/>
              <w:snapToGrid w:val="0"/>
              <w:rPr>
                <w:b/>
              </w:rPr>
            </w:pPr>
            <w:r>
              <w:rPr>
                <w:b/>
              </w:rPr>
              <w:t>Психолого-педагогический объект (учреждение, программа, проект)</w:t>
            </w:r>
          </w:p>
        </w:tc>
        <w:tc>
          <w:tcPr>
            <w:tcW w:w="2386" w:type="dxa"/>
            <w:tcBorders>
              <w:left w:val="single" w:sz="1" w:space="0" w:color="000000"/>
              <w:bottom w:val="single" w:sz="1" w:space="0" w:color="000000"/>
            </w:tcBorders>
          </w:tcPr>
          <w:p w:rsidR="007219F4" w:rsidRDefault="003B2437">
            <w:pPr>
              <w:pStyle w:val="afb"/>
              <w:snapToGrid w:val="0"/>
            </w:pPr>
            <w:r>
              <w:t>Сравнительный анализ опыта (исторического, зарубежного, отечественного, собственного), выделение критериев для такого анализа. Статистические методы.</w:t>
            </w:r>
          </w:p>
        </w:tc>
        <w:tc>
          <w:tcPr>
            <w:tcW w:w="2984" w:type="dxa"/>
            <w:tcBorders>
              <w:left w:val="single" w:sz="1" w:space="0" w:color="000000"/>
              <w:bottom w:val="single" w:sz="1" w:space="0" w:color="000000"/>
            </w:tcBorders>
          </w:tcPr>
          <w:p w:rsidR="007219F4" w:rsidRDefault="003B2437">
            <w:pPr>
              <w:pStyle w:val="afb"/>
              <w:widowControl w:val="0"/>
              <w:tabs>
                <w:tab w:val="left" w:pos="350"/>
              </w:tabs>
              <w:suppressAutoHyphens/>
              <w:snapToGrid w:val="0"/>
              <w:ind w:left="-10" w:right="6"/>
              <w:jc w:val="both"/>
            </w:pPr>
            <w:r>
              <w:t>психологическая экспертиза;</w:t>
            </w:r>
          </w:p>
          <w:p w:rsidR="007219F4" w:rsidRDefault="003B2437">
            <w:pPr>
              <w:pStyle w:val="afb"/>
              <w:widowControl w:val="0"/>
              <w:tabs>
                <w:tab w:val="left" w:pos="350"/>
              </w:tabs>
              <w:suppressAutoHyphens/>
              <w:ind w:left="-10" w:right="6"/>
              <w:jc w:val="both"/>
            </w:pPr>
            <w:r>
              <w:t>мониторинг;</w:t>
            </w:r>
          </w:p>
          <w:p w:rsidR="007219F4" w:rsidRDefault="003B2437">
            <w:pPr>
              <w:pStyle w:val="afb"/>
              <w:widowControl w:val="0"/>
              <w:tabs>
                <w:tab w:val="left" w:pos="350"/>
              </w:tabs>
              <w:suppressAutoHyphens/>
              <w:ind w:left="-10" w:right="6"/>
              <w:jc w:val="both"/>
            </w:pPr>
            <w:r>
              <w:t>опросы;</w:t>
            </w:r>
          </w:p>
          <w:p w:rsidR="007219F4" w:rsidRDefault="003B2437">
            <w:pPr>
              <w:pStyle w:val="afb"/>
              <w:widowControl w:val="0"/>
              <w:tabs>
                <w:tab w:val="left" w:pos="350"/>
              </w:tabs>
              <w:suppressAutoHyphens/>
              <w:ind w:left="-10" w:right="6"/>
              <w:jc w:val="both"/>
            </w:pPr>
            <w:r>
              <w:t>психолого-педагогическое проектирование; оценочные методы.</w:t>
            </w:r>
          </w:p>
        </w:tc>
        <w:tc>
          <w:tcPr>
            <w:tcW w:w="244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219F4" w:rsidRDefault="007219F4"/>
        </w:tc>
      </w:tr>
    </w:tbl>
    <w:p w:rsidR="007219F4" w:rsidRDefault="007219F4">
      <w:pPr>
        <w:pStyle w:val="af5"/>
        <w:spacing w:before="0" w:after="0"/>
        <w:ind w:right="-6" w:firstLine="720"/>
        <w:jc w:val="both"/>
        <w:rPr>
          <w:sz w:val="28"/>
        </w:rPr>
      </w:pPr>
    </w:p>
    <w:p w:rsidR="007219F4" w:rsidRDefault="003B2437">
      <w:pPr>
        <w:pStyle w:val="af5"/>
        <w:spacing w:before="0" w:after="0"/>
        <w:ind w:right="-6" w:firstLine="720"/>
        <w:jc w:val="both"/>
        <w:rPr>
          <w:sz w:val="28"/>
        </w:rPr>
      </w:pPr>
      <w:r>
        <w:rPr>
          <w:sz w:val="28"/>
        </w:rPr>
        <w:t>Тематика дипломных работ ежегодно корректируется с учетом приобретенного на кафедрах опыта, пожеланий специалистов, рекомендаций Государственной аттестационной комиссии (ГАК).</w:t>
      </w:r>
    </w:p>
    <w:p w:rsidR="007219F4" w:rsidRDefault="003B2437">
      <w:pPr>
        <w:pStyle w:val="af5"/>
        <w:spacing w:before="0" w:after="0"/>
        <w:ind w:right="-6" w:firstLine="720"/>
        <w:jc w:val="both"/>
        <w:rPr>
          <w:sz w:val="28"/>
        </w:rPr>
      </w:pPr>
      <w:r>
        <w:rPr>
          <w:sz w:val="28"/>
        </w:rPr>
        <w:t xml:space="preserve">Основными методологическими ориентирами научно-исследовательской работы студентов выступают теоретическое и эмпирическое познание рассматриваемой проблемы. </w:t>
      </w:r>
    </w:p>
    <w:p w:rsidR="007219F4" w:rsidRDefault="003B2437">
      <w:pPr>
        <w:pStyle w:val="af5"/>
        <w:spacing w:before="0" w:after="0"/>
        <w:ind w:right="-6" w:firstLine="720"/>
        <w:jc w:val="both"/>
        <w:rPr>
          <w:sz w:val="28"/>
        </w:rPr>
      </w:pPr>
      <w:r>
        <w:rPr>
          <w:sz w:val="28"/>
        </w:rPr>
        <w:t xml:space="preserve">Теоретический аспект направлен на раскрытие основного понятийного и категориального аппарата на основе принципа единства теории и практики, принципа системно-комплексного подхода, принципа детерминизма, принципа объективности и научности. </w:t>
      </w:r>
    </w:p>
    <w:p w:rsidR="007219F4" w:rsidRDefault="003B2437">
      <w:pPr>
        <w:pStyle w:val="af5"/>
        <w:spacing w:before="0" w:after="0"/>
        <w:ind w:right="-6" w:firstLine="720"/>
        <w:jc w:val="both"/>
        <w:rPr>
          <w:sz w:val="28"/>
        </w:rPr>
      </w:pPr>
      <w:r>
        <w:rPr>
          <w:sz w:val="28"/>
        </w:rPr>
        <w:t>Эмпирическое познание определяет собственно исследовательскую часть работы и предполагает анализ полученных эмпирических данных с целью подтверждения (или опровержения) выдвигаемой гипотезы, обоснование которой предлагается на основе теоретического анализа проблемы исследования.</w:t>
      </w:r>
    </w:p>
    <w:p w:rsidR="007219F4" w:rsidRDefault="003B2437">
      <w:pPr>
        <w:pStyle w:val="af5"/>
        <w:spacing w:before="0" w:after="0"/>
        <w:ind w:firstLine="720"/>
        <w:jc w:val="both"/>
        <w:rPr>
          <w:sz w:val="28"/>
        </w:rPr>
      </w:pPr>
      <w:r>
        <w:rPr>
          <w:sz w:val="28"/>
        </w:rPr>
        <w:t>В целом, результатами подготовки выпускных квалификационных работ становятся умения, овладение которыми должны продемонстрировать студенты на защите ВКР.</w:t>
      </w:r>
    </w:p>
    <w:p w:rsidR="007219F4" w:rsidRDefault="003B2437">
      <w:pPr>
        <w:pStyle w:val="af7"/>
        <w:ind w:firstLine="709"/>
        <w:jc w:val="both"/>
        <w:rPr>
          <w:b w:val="0"/>
          <w:i w:val="0"/>
          <w:color w:val="000000"/>
          <w:sz w:val="28"/>
          <w:u w:val="none"/>
        </w:rPr>
      </w:pPr>
      <w:r>
        <w:rPr>
          <w:b w:val="0"/>
          <w:i w:val="0"/>
          <w:color w:val="000000"/>
          <w:sz w:val="28"/>
          <w:u w:val="none"/>
        </w:rPr>
        <w:t>Примерный план подготовки ВКР представлен следующим образом:</w:t>
      </w:r>
    </w:p>
    <w:p w:rsidR="007219F4" w:rsidRDefault="003B2437">
      <w:pPr>
        <w:pStyle w:val="af7"/>
        <w:numPr>
          <w:ilvl w:val="0"/>
          <w:numId w:val="56"/>
        </w:numPr>
        <w:tabs>
          <w:tab w:val="left" w:pos="1146"/>
        </w:tabs>
        <w:jc w:val="both"/>
        <w:rPr>
          <w:b w:val="0"/>
          <w:i w:val="0"/>
          <w:color w:val="000000"/>
          <w:sz w:val="28"/>
          <w:u w:val="none"/>
        </w:rPr>
      </w:pPr>
      <w:r>
        <w:rPr>
          <w:b w:val="0"/>
          <w:i w:val="0"/>
          <w:color w:val="000000"/>
          <w:sz w:val="28"/>
          <w:u w:val="none"/>
        </w:rPr>
        <w:t>выбор темы;</w:t>
      </w:r>
    </w:p>
    <w:p w:rsidR="007219F4" w:rsidRDefault="003B2437">
      <w:pPr>
        <w:pStyle w:val="af7"/>
        <w:numPr>
          <w:ilvl w:val="0"/>
          <w:numId w:val="56"/>
        </w:numPr>
        <w:tabs>
          <w:tab w:val="left" w:pos="1146"/>
        </w:tabs>
        <w:jc w:val="both"/>
        <w:rPr>
          <w:b w:val="0"/>
          <w:i w:val="0"/>
          <w:color w:val="000000"/>
          <w:sz w:val="28"/>
          <w:u w:val="none"/>
        </w:rPr>
      </w:pPr>
      <w:r>
        <w:rPr>
          <w:b w:val="0"/>
          <w:i w:val="0"/>
          <w:color w:val="000000"/>
          <w:sz w:val="28"/>
          <w:u w:val="none"/>
        </w:rPr>
        <w:t>построение программы исследования;</w:t>
      </w:r>
    </w:p>
    <w:p w:rsidR="007219F4" w:rsidRDefault="003B2437">
      <w:pPr>
        <w:pStyle w:val="af7"/>
        <w:numPr>
          <w:ilvl w:val="0"/>
          <w:numId w:val="56"/>
        </w:numPr>
        <w:tabs>
          <w:tab w:val="left" w:pos="1146"/>
        </w:tabs>
        <w:jc w:val="both"/>
        <w:rPr>
          <w:b w:val="0"/>
          <w:i w:val="0"/>
          <w:color w:val="000000"/>
          <w:sz w:val="28"/>
          <w:u w:val="none"/>
        </w:rPr>
      </w:pPr>
      <w:r>
        <w:rPr>
          <w:b w:val="0"/>
          <w:i w:val="0"/>
          <w:color w:val="000000"/>
          <w:sz w:val="28"/>
          <w:u w:val="none"/>
        </w:rPr>
        <w:t>постановка задач исследования;</w:t>
      </w:r>
    </w:p>
    <w:p w:rsidR="007219F4" w:rsidRDefault="003B2437">
      <w:pPr>
        <w:pStyle w:val="af7"/>
        <w:numPr>
          <w:ilvl w:val="0"/>
          <w:numId w:val="56"/>
        </w:numPr>
        <w:tabs>
          <w:tab w:val="left" w:pos="1146"/>
        </w:tabs>
        <w:jc w:val="both"/>
        <w:rPr>
          <w:b w:val="0"/>
          <w:i w:val="0"/>
          <w:color w:val="000000"/>
          <w:sz w:val="28"/>
          <w:u w:val="none"/>
        </w:rPr>
      </w:pPr>
      <w:r>
        <w:rPr>
          <w:b w:val="0"/>
          <w:i w:val="0"/>
          <w:color w:val="000000"/>
          <w:sz w:val="28"/>
          <w:u w:val="none"/>
        </w:rPr>
        <w:t>формулировка гипотез;</w:t>
      </w:r>
    </w:p>
    <w:p w:rsidR="007219F4" w:rsidRDefault="003B2437">
      <w:pPr>
        <w:pStyle w:val="af7"/>
        <w:numPr>
          <w:ilvl w:val="0"/>
          <w:numId w:val="56"/>
        </w:numPr>
        <w:tabs>
          <w:tab w:val="left" w:pos="1146"/>
        </w:tabs>
        <w:jc w:val="both"/>
        <w:rPr>
          <w:b w:val="0"/>
          <w:i w:val="0"/>
          <w:color w:val="000000"/>
          <w:sz w:val="28"/>
          <w:u w:val="none"/>
        </w:rPr>
      </w:pPr>
      <w:r>
        <w:rPr>
          <w:b w:val="0"/>
          <w:i w:val="0"/>
          <w:color w:val="000000"/>
          <w:sz w:val="28"/>
          <w:u w:val="none"/>
        </w:rPr>
        <w:t>определение методики исследования;</w:t>
      </w:r>
    </w:p>
    <w:p w:rsidR="007219F4" w:rsidRDefault="003B2437">
      <w:pPr>
        <w:pStyle w:val="af7"/>
        <w:numPr>
          <w:ilvl w:val="0"/>
          <w:numId w:val="56"/>
        </w:numPr>
        <w:tabs>
          <w:tab w:val="left" w:pos="1146"/>
        </w:tabs>
        <w:jc w:val="both"/>
        <w:rPr>
          <w:b w:val="0"/>
          <w:i w:val="0"/>
          <w:color w:val="000000"/>
          <w:sz w:val="28"/>
          <w:u w:val="none"/>
        </w:rPr>
      </w:pPr>
      <w:r>
        <w:rPr>
          <w:b w:val="0"/>
          <w:i w:val="0"/>
          <w:color w:val="000000"/>
          <w:sz w:val="28"/>
          <w:u w:val="none"/>
        </w:rPr>
        <w:t>определение принципов и процедур построения выборки;</w:t>
      </w:r>
    </w:p>
    <w:p w:rsidR="007219F4" w:rsidRDefault="003B2437">
      <w:pPr>
        <w:pStyle w:val="af7"/>
        <w:numPr>
          <w:ilvl w:val="0"/>
          <w:numId w:val="56"/>
        </w:numPr>
        <w:tabs>
          <w:tab w:val="left" w:pos="1146"/>
        </w:tabs>
        <w:jc w:val="both"/>
        <w:rPr>
          <w:b w:val="0"/>
          <w:i w:val="0"/>
          <w:color w:val="000000"/>
          <w:sz w:val="28"/>
          <w:u w:val="none"/>
        </w:rPr>
      </w:pPr>
      <w:r>
        <w:rPr>
          <w:b w:val="0"/>
          <w:i w:val="0"/>
          <w:color w:val="000000"/>
          <w:sz w:val="28"/>
          <w:u w:val="none"/>
        </w:rPr>
        <w:t>выбор методов обработки данных;</w:t>
      </w:r>
    </w:p>
    <w:p w:rsidR="007219F4" w:rsidRDefault="003B2437">
      <w:pPr>
        <w:pStyle w:val="af7"/>
        <w:numPr>
          <w:ilvl w:val="0"/>
          <w:numId w:val="56"/>
        </w:numPr>
        <w:tabs>
          <w:tab w:val="left" w:pos="1146"/>
        </w:tabs>
        <w:jc w:val="both"/>
        <w:rPr>
          <w:b w:val="0"/>
          <w:i w:val="0"/>
          <w:color w:val="000000"/>
          <w:sz w:val="28"/>
          <w:u w:val="none"/>
        </w:rPr>
      </w:pPr>
      <w:r>
        <w:rPr>
          <w:b w:val="0"/>
          <w:i w:val="0"/>
          <w:color w:val="000000"/>
          <w:sz w:val="28"/>
          <w:u w:val="none"/>
        </w:rPr>
        <w:t>подготовка библиографического обзора;</w:t>
      </w:r>
    </w:p>
    <w:p w:rsidR="007219F4" w:rsidRDefault="003B2437">
      <w:pPr>
        <w:pStyle w:val="af7"/>
        <w:numPr>
          <w:ilvl w:val="0"/>
          <w:numId w:val="56"/>
        </w:numPr>
        <w:tabs>
          <w:tab w:val="left" w:pos="1146"/>
        </w:tabs>
        <w:jc w:val="both"/>
        <w:rPr>
          <w:b w:val="0"/>
          <w:i w:val="0"/>
          <w:color w:val="000000"/>
          <w:sz w:val="28"/>
          <w:u w:val="none"/>
        </w:rPr>
      </w:pPr>
      <w:r>
        <w:rPr>
          <w:b w:val="0"/>
          <w:i w:val="0"/>
          <w:color w:val="000000"/>
          <w:sz w:val="28"/>
          <w:u w:val="none"/>
        </w:rPr>
        <w:t>чтение и конспектирование литературы;</w:t>
      </w:r>
    </w:p>
    <w:p w:rsidR="007219F4" w:rsidRDefault="003B2437">
      <w:pPr>
        <w:pStyle w:val="af7"/>
        <w:numPr>
          <w:ilvl w:val="0"/>
          <w:numId w:val="56"/>
        </w:numPr>
        <w:tabs>
          <w:tab w:val="left" w:pos="1146"/>
        </w:tabs>
        <w:jc w:val="both"/>
        <w:rPr>
          <w:b w:val="0"/>
          <w:i w:val="0"/>
          <w:color w:val="000000"/>
          <w:sz w:val="28"/>
          <w:u w:val="none"/>
        </w:rPr>
      </w:pPr>
      <w:r>
        <w:rPr>
          <w:b w:val="0"/>
          <w:i w:val="0"/>
          <w:color w:val="000000"/>
          <w:sz w:val="28"/>
          <w:u w:val="none"/>
        </w:rPr>
        <w:t>сбор эмпирического материала;</w:t>
      </w:r>
    </w:p>
    <w:p w:rsidR="007219F4" w:rsidRDefault="003B2437">
      <w:pPr>
        <w:pStyle w:val="af7"/>
        <w:numPr>
          <w:ilvl w:val="0"/>
          <w:numId w:val="56"/>
        </w:numPr>
        <w:tabs>
          <w:tab w:val="left" w:pos="1146"/>
        </w:tabs>
        <w:jc w:val="both"/>
        <w:rPr>
          <w:b w:val="0"/>
          <w:i w:val="0"/>
          <w:color w:val="000000"/>
          <w:sz w:val="28"/>
          <w:u w:val="none"/>
        </w:rPr>
      </w:pPr>
      <w:r>
        <w:rPr>
          <w:b w:val="0"/>
          <w:i w:val="0"/>
          <w:color w:val="000000"/>
          <w:sz w:val="28"/>
          <w:u w:val="none"/>
        </w:rPr>
        <w:t>количественно-качественная обработка результатов;</w:t>
      </w:r>
    </w:p>
    <w:p w:rsidR="007219F4" w:rsidRDefault="003B2437">
      <w:pPr>
        <w:pStyle w:val="af7"/>
        <w:numPr>
          <w:ilvl w:val="0"/>
          <w:numId w:val="56"/>
        </w:numPr>
        <w:tabs>
          <w:tab w:val="left" w:pos="1146"/>
        </w:tabs>
        <w:jc w:val="both"/>
        <w:rPr>
          <w:b w:val="0"/>
          <w:i w:val="0"/>
          <w:color w:val="000000"/>
          <w:sz w:val="28"/>
          <w:u w:val="none"/>
        </w:rPr>
      </w:pPr>
      <w:r>
        <w:rPr>
          <w:b w:val="0"/>
          <w:i w:val="0"/>
          <w:color w:val="000000"/>
          <w:sz w:val="28"/>
          <w:u w:val="none"/>
        </w:rPr>
        <w:t>написание работы;</w:t>
      </w:r>
    </w:p>
    <w:p w:rsidR="007219F4" w:rsidRDefault="003B2437">
      <w:pPr>
        <w:pStyle w:val="af7"/>
        <w:numPr>
          <w:ilvl w:val="0"/>
          <w:numId w:val="56"/>
        </w:numPr>
        <w:tabs>
          <w:tab w:val="left" w:pos="1146"/>
        </w:tabs>
        <w:jc w:val="both"/>
        <w:rPr>
          <w:b w:val="0"/>
          <w:i w:val="0"/>
          <w:color w:val="000000"/>
          <w:sz w:val="28"/>
          <w:u w:val="none"/>
        </w:rPr>
      </w:pPr>
      <w:r>
        <w:rPr>
          <w:b w:val="0"/>
          <w:i w:val="0"/>
          <w:color w:val="000000"/>
          <w:sz w:val="28"/>
          <w:u w:val="none"/>
        </w:rPr>
        <w:t>интерпретация полученных данных;</w:t>
      </w:r>
    </w:p>
    <w:p w:rsidR="007219F4" w:rsidRDefault="003B2437">
      <w:pPr>
        <w:pStyle w:val="af7"/>
        <w:numPr>
          <w:ilvl w:val="0"/>
          <w:numId w:val="56"/>
        </w:numPr>
        <w:tabs>
          <w:tab w:val="left" w:pos="1146"/>
        </w:tabs>
        <w:jc w:val="both"/>
        <w:rPr>
          <w:b w:val="0"/>
          <w:i w:val="0"/>
          <w:color w:val="000000"/>
          <w:sz w:val="28"/>
          <w:u w:val="none"/>
        </w:rPr>
      </w:pPr>
      <w:r>
        <w:rPr>
          <w:b w:val="0"/>
          <w:i w:val="0"/>
          <w:color w:val="000000"/>
          <w:sz w:val="28"/>
          <w:u w:val="none"/>
        </w:rPr>
        <w:t>формулировка выводов;</w:t>
      </w:r>
    </w:p>
    <w:p w:rsidR="007219F4" w:rsidRDefault="003B2437">
      <w:pPr>
        <w:pStyle w:val="15"/>
        <w:numPr>
          <w:ilvl w:val="0"/>
          <w:numId w:val="56"/>
        </w:numPr>
        <w:tabs>
          <w:tab w:val="left" w:pos="1146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подготовка и оформление окончательного варианта работы.</w:t>
      </w:r>
    </w:p>
    <w:p w:rsidR="007219F4" w:rsidRDefault="003B2437">
      <w:pPr>
        <w:widowControl w:val="0"/>
        <w:tabs>
          <w:tab w:val="left" w:pos="0"/>
        </w:tabs>
        <w:suppressAutoHyphens/>
        <w:spacing w:line="200" w:lineRule="atLeast"/>
        <w:ind w:firstLine="709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Традиционно в</w:t>
      </w:r>
      <w:r>
        <w:rPr>
          <w:bCs/>
          <w:iCs/>
          <w:sz w:val="28"/>
          <w:szCs w:val="28"/>
        </w:rPr>
        <w:t xml:space="preserve">ыпускные квалификационные </w:t>
      </w:r>
      <w:r>
        <w:rPr>
          <w:sz w:val="28"/>
          <w:szCs w:val="28"/>
        </w:rPr>
        <w:t>работы студентов выполняется на местном, региональном материале; р</w:t>
      </w:r>
      <w:r>
        <w:rPr>
          <w:bCs/>
          <w:iCs/>
          <w:sz w:val="28"/>
          <w:szCs w:val="28"/>
        </w:rPr>
        <w:t xml:space="preserve">езультаты исследований апробируются на научно-практических конференциях МГПУ, методических объединениях РОНО, педсоветах в ДОУ, ряд работ выполняется по заказу управления образованием, ИПК и др. </w:t>
      </w:r>
    </w:p>
    <w:p w:rsidR="007219F4" w:rsidRDefault="007219F4">
      <w:pPr>
        <w:jc w:val="center"/>
        <w:rPr>
          <w:b/>
          <w:sz w:val="32"/>
        </w:rPr>
      </w:pPr>
    </w:p>
    <w:p w:rsidR="007219F4" w:rsidRDefault="007219F4">
      <w:pPr>
        <w:jc w:val="center"/>
        <w:rPr>
          <w:b/>
          <w:sz w:val="32"/>
        </w:rPr>
      </w:pPr>
    </w:p>
    <w:p w:rsidR="007219F4" w:rsidRDefault="007219F4">
      <w:pPr>
        <w:jc w:val="center"/>
        <w:rPr>
          <w:b/>
          <w:sz w:val="32"/>
        </w:rPr>
      </w:pPr>
    </w:p>
    <w:p w:rsidR="007219F4" w:rsidRDefault="007219F4">
      <w:pPr>
        <w:jc w:val="center"/>
        <w:rPr>
          <w:b/>
          <w:sz w:val="32"/>
        </w:rPr>
      </w:pPr>
    </w:p>
    <w:p w:rsidR="007219F4" w:rsidRDefault="007219F4">
      <w:pPr>
        <w:jc w:val="center"/>
        <w:rPr>
          <w:b/>
          <w:sz w:val="32"/>
        </w:rPr>
      </w:pPr>
    </w:p>
    <w:p w:rsidR="007219F4" w:rsidRDefault="007219F4">
      <w:pPr>
        <w:jc w:val="center"/>
        <w:rPr>
          <w:b/>
          <w:sz w:val="32"/>
        </w:rPr>
      </w:pPr>
    </w:p>
    <w:p w:rsidR="007219F4" w:rsidRDefault="007219F4">
      <w:pPr>
        <w:jc w:val="center"/>
        <w:rPr>
          <w:b/>
          <w:sz w:val="32"/>
        </w:rPr>
      </w:pPr>
    </w:p>
    <w:p w:rsidR="007219F4" w:rsidRDefault="007219F4">
      <w:pPr>
        <w:rPr>
          <w:b/>
          <w:sz w:val="32"/>
        </w:rPr>
      </w:pPr>
    </w:p>
    <w:p w:rsidR="007219F4" w:rsidRDefault="007219F4">
      <w:pPr>
        <w:jc w:val="center"/>
        <w:rPr>
          <w:b/>
          <w:sz w:val="32"/>
        </w:rPr>
      </w:pPr>
    </w:p>
    <w:p w:rsidR="007219F4" w:rsidRDefault="003B2437">
      <w:pPr>
        <w:rPr>
          <w:b/>
          <w:sz w:val="36"/>
          <w:szCs w:val="36"/>
        </w:rPr>
      </w:pPr>
      <w:r>
        <w:br w:type="page"/>
      </w:r>
      <w:r>
        <w:rPr>
          <w:b/>
          <w:sz w:val="36"/>
          <w:szCs w:val="36"/>
        </w:rPr>
        <w:t xml:space="preserve">Требования к оформлению </w:t>
      </w:r>
    </w:p>
    <w:p w:rsidR="007219F4" w:rsidRDefault="003B243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выпускной квалификационной работы </w:t>
      </w:r>
    </w:p>
    <w:p w:rsidR="007219F4" w:rsidRDefault="007219F4">
      <w:pPr>
        <w:jc w:val="center"/>
        <w:rPr>
          <w:b/>
          <w:sz w:val="36"/>
          <w:szCs w:val="36"/>
        </w:rPr>
      </w:pPr>
    </w:p>
    <w:p w:rsidR="007219F4" w:rsidRDefault="003B2437">
      <w:pPr>
        <w:ind w:firstLine="720"/>
        <w:jc w:val="both"/>
        <w:rPr>
          <w:sz w:val="28"/>
        </w:rPr>
      </w:pPr>
      <w:r>
        <w:rPr>
          <w:sz w:val="28"/>
        </w:rPr>
        <w:t xml:space="preserve">Дипломная работа  предлагается студенту, который имеет опыт написания курсовых работ. Этот вид работ предполагает наличие как теоретической, так и эмпирической части. В целом, дипломная работа может включать 2–3 главы (одну (две) теоретические и одну экспериментальную) в зависимости от объема проработанного материала. </w:t>
      </w:r>
    </w:p>
    <w:p w:rsidR="007219F4" w:rsidRDefault="003B2437">
      <w:pPr>
        <w:ind w:firstLine="720"/>
        <w:jc w:val="both"/>
        <w:rPr>
          <w:spacing w:val="-2"/>
          <w:sz w:val="28"/>
        </w:rPr>
      </w:pPr>
      <w:r>
        <w:rPr>
          <w:spacing w:val="-7"/>
          <w:sz w:val="28"/>
        </w:rPr>
        <w:t>ВКР представляет собой письменный многостранич</w:t>
      </w:r>
      <w:r>
        <w:rPr>
          <w:spacing w:val="-7"/>
          <w:sz w:val="28"/>
        </w:rPr>
        <w:softHyphen/>
      </w:r>
      <w:r>
        <w:rPr>
          <w:spacing w:val="-5"/>
          <w:sz w:val="28"/>
        </w:rPr>
        <w:t>ный текст-отчет, включающий постановку научной проблемы (теоре</w:t>
      </w:r>
      <w:r>
        <w:rPr>
          <w:spacing w:val="-5"/>
          <w:sz w:val="28"/>
        </w:rPr>
        <w:softHyphen/>
      </w:r>
      <w:r>
        <w:rPr>
          <w:sz w:val="28"/>
        </w:rPr>
        <w:t xml:space="preserve">тической или прикладной), обоснование основной идеи, гипотезу </w:t>
      </w:r>
      <w:r>
        <w:rPr>
          <w:spacing w:val="-4"/>
          <w:sz w:val="28"/>
        </w:rPr>
        <w:t xml:space="preserve">исследования и результаты учебной работы как квалифицированного </w:t>
      </w:r>
      <w:r>
        <w:rPr>
          <w:spacing w:val="-2"/>
          <w:sz w:val="28"/>
        </w:rPr>
        <w:t>психолого-педагогического исследования.</w:t>
      </w:r>
    </w:p>
    <w:p w:rsidR="007219F4" w:rsidRDefault="003B2437">
      <w:pPr>
        <w:ind w:firstLine="720"/>
        <w:jc w:val="both"/>
        <w:rPr>
          <w:sz w:val="28"/>
          <w:szCs w:val="28"/>
        </w:rPr>
      </w:pPr>
      <w:r>
        <w:rPr>
          <w:sz w:val="28"/>
        </w:rPr>
        <w:t>К основ</w:t>
      </w:r>
      <w:r>
        <w:rPr>
          <w:sz w:val="28"/>
          <w:szCs w:val="28"/>
        </w:rPr>
        <w:t>ным требованиям к оформлению ВКР относятся:</w:t>
      </w:r>
    </w:p>
    <w:p w:rsidR="007219F4" w:rsidRDefault="003B2437">
      <w:pPr>
        <w:pStyle w:val="15"/>
        <w:numPr>
          <w:ilvl w:val="0"/>
          <w:numId w:val="54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ВКР должна быть напечатана на одной стороне стандартного листа и представлена в сброшюрованном виде, текст работы должен быть набран на компьютере (</w:t>
      </w:r>
      <w:r>
        <w:rPr>
          <w:spacing w:val="-4"/>
          <w:sz w:val="28"/>
          <w:szCs w:val="28"/>
        </w:rPr>
        <w:t>п</w:t>
      </w:r>
      <w:r>
        <w:rPr>
          <w:spacing w:val="-10"/>
          <w:sz w:val="28"/>
          <w:szCs w:val="28"/>
        </w:rPr>
        <w:t xml:space="preserve">ри использовании компьютерного редактора </w:t>
      </w:r>
      <w:r>
        <w:rPr>
          <w:i/>
          <w:spacing w:val="-10"/>
          <w:sz w:val="28"/>
          <w:szCs w:val="28"/>
          <w:lang w:val="en-US"/>
        </w:rPr>
        <w:t>Word</w:t>
      </w:r>
      <w:r>
        <w:rPr>
          <w:i/>
          <w:spacing w:val="-10"/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7219F4" w:rsidRDefault="003B2437">
      <w:pPr>
        <w:pStyle w:val="15"/>
        <w:numPr>
          <w:ilvl w:val="0"/>
          <w:numId w:val="54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Шрифт</w:t>
      </w:r>
      <w:r>
        <w:rPr>
          <w:sz w:val="28"/>
          <w:szCs w:val="28"/>
          <w:lang w:val="en-US"/>
        </w:rPr>
        <w:t xml:space="preserve">: Times New Roman, Courier New, Arial. </w:t>
      </w:r>
      <w:r>
        <w:rPr>
          <w:sz w:val="28"/>
          <w:szCs w:val="28"/>
        </w:rPr>
        <w:t>Кегль: 14 пт.</w:t>
      </w:r>
    </w:p>
    <w:p w:rsidR="007219F4" w:rsidRDefault="003B2437">
      <w:pPr>
        <w:pStyle w:val="15"/>
        <w:numPr>
          <w:ilvl w:val="0"/>
          <w:numId w:val="54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Интервал: полуторный.</w:t>
      </w:r>
    </w:p>
    <w:p w:rsidR="007219F4" w:rsidRDefault="003B2437">
      <w:pPr>
        <w:numPr>
          <w:ilvl w:val="0"/>
          <w:numId w:val="54"/>
        </w:numPr>
        <w:tabs>
          <w:tab w:val="left" w:pos="720"/>
        </w:tabs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Размер левого поля 30 мм, правого – 10 мм, верхнего и </w:t>
      </w:r>
      <w:r>
        <w:rPr>
          <w:spacing w:val="-2"/>
          <w:sz w:val="28"/>
          <w:szCs w:val="28"/>
        </w:rPr>
        <w:t>нижнего – по 20 мм.</w:t>
      </w:r>
    </w:p>
    <w:p w:rsidR="007219F4" w:rsidRDefault="003B2437">
      <w:pPr>
        <w:numPr>
          <w:ilvl w:val="0"/>
          <w:numId w:val="54"/>
        </w:numPr>
        <w:tabs>
          <w:tab w:val="left" w:pos="720"/>
        </w:tabs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Заголовки печатаются в середине строки без точки в конце.</w:t>
      </w:r>
    </w:p>
    <w:p w:rsidR="007219F4" w:rsidRDefault="003B2437">
      <w:pPr>
        <w:numPr>
          <w:ilvl w:val="0"/>
          <w:numId w:val="54"/>
        </w:numPr>
        <w:tabs>
          <w:tab w:val="left" w:pos="720"/>
        </w:tabs>
        <w:jc w:val="both"/>
        <w:rPr>
          <w:spacing w:val="-12"/>
          <w:sz w:val="28"/>
          <w:szCs w:val="28"/>
        </w:rPr>
      </w:pPr>
      <w:r>
        <w:rPr>
          <w:spacing w:val="-14"/>
          <w:sz w:val="28"/>
          <w:szCs w:val="28"/>
        </w:rPr>
        <w:t>Все страницы текста должны иметь сквозную нумерацию арабски</w:t>
      </w:r>
      <w:r>
        <w:rPr>
          <w:spacing w:val="-14"/>
          <w:sz w:val="28"/>
          <w:szCs w:val="28"/>
        </w:rPr>
        <w:softHyphen/>
      </w:r>
      <w:r>
        <w:rPr>
          <w:spacing w:val="-12"/>
          <w:sz w:val="28"/>
          <w:szCs w:val="28"/>
        </w:rPr>
        <w:t>ми цифрами обычно в нижней части страницы (по центру или справа).</w:t>
      </w:r>
    </w:p>
    <w:p w:rsidR="007219F4" w:rsidRDefault="003B2437">
      <w:pPr>
        <w:tabs>
          <w:tab w:val="left" w:pos="663"/>
        </w:tabs>
        <w:ind w:left="56"/>
        <w:jc w:val="both"/>
        <w:rPr>
          <w:b/>
          <w:sz w:val="28"/>
        </w:rPr>
      </w:pPr>
      <w:r>
        <w:rPr>
          <w:b/>
          <w:sz w:val="28"/>
          <w:szCs w:val="28"/>
        </w:rPr>
        <w:t>Структура дипломно</w:t>
      </w:r>
      <w:r>
        <w:rPr>
          <w:b/>
          <w:sz w:val="28"/>
        </w:rPr>
        <w:t>й работы:</w:t>
      </w:r>
    </w:p>
    <w:p w:rsidR="007219F4" w:rsidRDefault="003B2437">
      <w:pPr>
        <w:numPr>
          <w:ilvl w:val="0"/>
          <w:numId w:val="28"/>
        </w:numPr>
        <w:tabs>
          <w:tab w:val="left" w:pos="720"/>
        </w:tabs>
        <w:jc w:val="both"/>
        <w:rPr>
          <w:sz w:val="28"/>
        </w:rPr>
      </w:pPr>
      <w:r>
        <w:rPr>
          <w:i/>
          <w:sz w:val="28"/>
        </w:rPr>
        <w:t>титульный лист</w:t>
      </w:r>
      <w:r>
        <w:rPr>
          <w:sz w:val="28"/>
        </w:rPr>
        <w:t>;</w:t>
      </w:r>
    </w:p>
    <w:p w:rsidR="007219F4" w:rsidRDefault="003B2437">
      <w:pPr>
        <w:numPr>
          <w:ilvl w:val="0"/>
          <w:numId w:val="28"/>
        </w:numPr>
        <w:tabs>
          <w:tab w:val="left" w:pos="720"/>
        </w:tabs>
        <w:jc w:val="both"/>
        <w:rPr>
          <w:sz w:val="28"/>
        </w:rPr>
      </w:pPr>
      <w:r>
        <w:rPr>
          <w:i/>
          <w:sz w:val="28"/>
        </w:rPr>
        <w:t>содержание</w:t>
      </w:r>
      <w:r>
        <w:rPr>
          <w:sz w:val="28"/>
        </w:rPr>
        <w:t>;</w:t>
      </w:r>
    </w:p>
    <w:p w:rsidR="007219F4" w:rsidRDefault="003B2437">
      <w:pPr>
        <w:numPr>
          <w:ilvl w:val="0"/>
          <w:numId w:val="28"/>
        </w:numPr>
        <w:tabs>
          <w:tab w:val="left" w:pos="720"/>
        </w:tabs>
        <w:jc w:val="both"/>
        <w:rPr>
          <w:sz w:val="28"/>
        </w:rPr>
      </w:pPr>
      <w:r>
        <w:rPr>
          <w:i/>
          <w:sz w:val="28"/>
        </w:rPr>
        <w:t>введение</w:t>
      </w:r>
      <w:r>
        <w:rPr>
          <w:sz w:val="28"/>
        </w:rPr>
        <w:t>: актуальность проблемы, объект и предмет исследования, гипотеза, задачи исследования, этапы работы, методы, база исследования (учебное заведение (детский сад, ясли-сад, школа и др.), район, город), общая характеристика испытуемых (дошкольная группа, класс, возраст, общее количество респондентов, половая дифференциация, принципы отбора), структура работы;</w:t>
      </w:r>
    </w:p>
    <w:p w:rsidR="007219F4" w:rsidRDefault="003B2437">
      <w:pPr>
        <w:numPr>
          <w:ilvl w:val="0"/>
          <w:numId w:val="28"/>
        </w:numPr>
        <w:tabs>
          <w:tab w:val="left" w:pos="720"/>
        </w:tabs>
        <w:jc w:val="both"/>
        <w:rPr>
          <w:sz w:val="28"/>
        </w:rPr>
      </w:pPr>
      <w:r>
        <w:rPr>
          <w:i/>
          <w:sz w:val="28"/>
        </w:rPr>
        <w:t>теоретическая часть</w:t>
      </w:r>
      <w:r>
        <w:rPr>
          <w:sz w:val="28"/>
        </w:rPr>
        <w:t>: исторический обзор, современное состояние проблемы, выводы по главе (обобщение с гипотезой);</w:t>
      </w:r>
    </w:p>
    <w:p w:rsidR="007219F4" w:rsidRDefault="003B2437">
      <w:pPr>
        <w:numPr>
          <w:ilvl w:val="0"/>
          <w:numId w:val="28"/>
        </w:numPr>
        <w:tabs>
          <w:tab w:val="left" w:pos="720"/>
        </w:tabs>
        <w:jc w:val="both"/>
        <w:rPr>
          <w:sz w:val="28"/>
        </w:rPr>
      </w:pPr>
      <w:r>
        <w:rPr>
          <w:i/>
          <w:sz w:val="28"/>
        </w:rPr>
        <w:t>эмпирическая часть</w:t>
      </w:r>
      <w:r>
        <w:rPr>
          <w:sz w:val="28"/>
        </w:rPr>
        <w:t>: цель и задачи экспериментального исследования, гипотеза, методы, программа исследования, характеристика испытуемых; количественный и качественный анализ полученных результатов, обсуждение данных; выводы по исследованию и рекомендации (число испытуемых – не менее 20-30 человек);</w:t>
      </w:r>
    </w:p>
    <w:p w:rsidR="007219F4" w:rsidRDefault="003B2437">
      <w:pPr>
        <w:numPr>
          <w:ilvl w:val="0"/>
          <w:numId w:val="28"/>
        </w:numPr>
        <w:tabs>
          <w:tab w:val="left" w:pos="720"/>
        </w:tabs>
        <w:jc w:val="both"/>
        <w:rPr>
          <w:sz w:val="28"/>
        </w:rPr>
      </w:pPr>
      <w:r>
        <w:rPr>
          <w:i/>
          <w:sz w:val="28"/>
        </w:rPr>
        <w:t>заключение:</w:t>
      </w:r>
      <w:r>
        <w:rPr>
          <w:sz w:val="28"/>
        </w:rPr>
        <w:t xml:space="preserve"> общие выводы по теоретической и экспериментальной частям (основной понятийный аппарат, результаты полученных экспериментальных данных), информация о подтверждении (неподтверждении) гипотезы с обоснованием; определение перспектив дальнейших исследований по проблеме;</w:t>
      </w:r>
    </w:p>
    <w:p w:rsidR="007219F4" w:rsidRDefault="003B2437">
      <w:pPr>
        <w:numPr>
          <w:ilvl w:val="0"/>
          <w:numId w:val="28"/>
        </w:numPr>
        <w:tabs>
          <w:tab w:val="left" w:pos="720"/>
        </w:tabs>
        <w:jc w:val="both"/>
        <w:rPr>
          <w:sz w:val="28"/>
        </w:rPr>
      </w:pPr>
      <w:r>
        <w:rPr>
          <w:i/>
          <w:sz w:val="28"/>
        </w:rPr>
        <w:t>список литературы</w:t>
      </w:r>
      <w:r>
        <w:rPr>
          <w:sz w:val="28"/>
        </w:rPr>
        <w:t>: количество литературных источников – не менее 50;</w:t>
      </w:r>
    </w:p>
    <w:p w:rsidR="007219F4" w:rsidRDefault="003B2437">
      <w:pPr>
        <w:numPr>
          <w:ilvl w:val="0"/>
          <w:numId w:val="28"/>
        </w:numPr>
        <w:tabs>
          <w:tab w:val="left" w:pos="720"/>
        </w:tabs>
        <w:jc w:val="both"/>
        <w:rPr>
          <w:sz w:val="28"/>
        </w:rPr>
      </w:pPr>
      <w:r>
        <w:rPr>
          <w:i/>
          <w:sz w:val="28"/>
        </w:rPr>
        <w:t>приложения</w:t>
      </w:r>
      <w:r>
        <w:rPr>
          <w:sz w:val="28"/>
        </w:rPr>
        <w:t xml:space="preserve"> (таблицы, графики, гистограммы, математические расчеты, стимульный материал, работы испытуемых участников (рисунки, анкеты, тесты и т.д.).</w:t>
      </w:r>
    </w:p>
    <w:p w:rsidR="007219F4" w:rsidRDefault="003B2437">
      <w:pPr>
        <w:tabs>
          <w:tab w:val="left" w:pos="633"/>
          <w:tab w:val="left" w:pos="937"/>
        </w:tabs>
        <w:ind w:left="26"/>
        <w:jc w:val="both"/>
        <w:rPr>
          <w:b/>
          <w:sz w:val="28"/>
        </w:rPr>
      </w:pPr>
      <w:r>
        <w:rPr>
          <w:b/>
          <w:sz w:val="28"/>
        </w:rPr>
        <w:t>Объем дипломной работы:</w:t>
      </w:r>
    </w:p>
    <w:p w:rsidR="007219F4" w:rsidRDefault="003B2437">
      <w:pPr>
        <w:numPr>
          <w:ilvl w:val="0"/>
          <w:numId w:val="4"/>
        </w:numPr>
        <w:tabs>
          <w:tab w:val="left" w:pos="990"/>
        </w:tabs>
        <w:ind w:left="990"/>
        <w:jc w:val="both"/>
        <w:rPr>
          <w:sz w:val="28"/>
        </w:rPr>
      </w:pPr>
      <w:r>
        <w:rPr>
          <w:sz w:val="28"/>
        </w:rPr>
        <w:t>общий объем – до 80 страниц (без приложения):</w:t>
      </w:r>
    </w:p>
    <w:p w:rsidR="007219F4" w:rsidRDefault="003B2437">
      <w:pPr>
        <w:numPr>
          <w:ilvl w:val="1"/>
          <w:numId w:val="13"/>
        </w:numPr>
        <w:tabs>
          <w:tab w:val="left" w:pos="1710"/>
        </w:tabs>
        <w:ind w:left="1710"/>
        <w:jc w:val="both"/>
        <w:rPr>
          <w:sz w:val="28"/>
        </w:rPr>
      </w:pPr>
      <w:r>
        <w:rPr>
          <w:sz w:val="28"/>
        </w:rPr>
        <w:t>объем введения – до 5 страниц;</w:t>
      </w:r>
    </w:p>
    <w:p w:rsidR="007219F4" w:rsidRDefault="003B2437">
      <w:pPr>
        <w:numPr>
          <w:ilvl w:val="1"/>
          <w:numId w:val="13"/>
        </w:numPr>
        <w:tabs>
          <w:tab w:val="left" w:pos="1710"/>
        </w:tabs>
        <w:ind w:left="1710"/>
        <w:jc w:val="both"/>
        <w:rPr>
          <w:sz w:val="28"/>
        </w:rPr>
      </w:pPr>
      <w:r>
        <w:rPr>
          <w:sz w:val="28"/>
        </w:rPr>
        <w:t>объем заключения – до 5 страниц;</w:t>
      </w:r>
    </w:p>
    <w:p w:rsidR="007219F4" w:rsidRDefault="003B2437">
      <w:pPr>
        <w:numPr>
          <w:ilvl w:val="1"/>
          <w:numId w:val="13"/>
        </w:numPr>
        <w:tabs>
          <w:tab w:val="left" w:pos="1710"/>
        </w:tabs>
        <w:ind w:left="1710"/>
        <w:jc w:val="both"/>
        <w:rPr>
          <w:sz w:val="28"/>
        </w:rPr>
      </w:pPr>
      <w:r>
        <w:rPr>
          <w:sz w:val="28"/>
        </w:rPr>
        <w:t>объем библиографии – до 5 страниц;</w:t>
      </w:r>
    </w:p>
    <w:p w:rsidR="007219F4" w:rsidRDefault="003B2437">
      <w:pPr>
        <w:numPr>
          <w:ilvl w:val="1"/>
          <w:numId w:val="13"/>
        </w:numPr>
        <w:tabs>
          <w:tab w:val="left" w:pos="1710"/>
        </w:tabs>
        <w:ind w:left="1710"/>
        <w:jc w:val="both"/>
        <w:rPr>
          <w:sz w:val="28"/>
        </w:rPr>
      </w:pPr>
      <w:r>
        <w:rPr>
          <w:sz w:val="28"/>
        </w:rPr>
        <w:t>оставшиеся листы – примерно поровну на 1 и 2 главу;</w:t>
      </w:r>
    </w:p>
    <w:p w:rsidR="007219F4" w:rsidRDefault="003B2437">
      <w:pPr>
        <w:numPr>
          <w:ilvl w:val="0"/>
          <w:numId w:val="4"/>
        </w:numPr>
        <w:tabs>
          <w:tab w:val="left" w:pos="990"/>
        </w:tabs>
        <w:ind w:left="990"/>
        <w:jc w:val="both"/>
        <w:rPr>
          <w:sz w:val="28"/>
        </w:rPr>
      </w:pPr>
      <w:r>
        <w:rPr>
          <w:sz w:val="28"/>
        </w:rPr>
        <w:t>количество строк на листе – 30±2.</w:t>
      </w:r>
    </w:p>
    <w:p w:rsidR="007219F4" w:rsidRDefault="003B2437">
      <w:pPr>
        <w:tabs>
          <w:tab w:val="left" w:pos="648"/>
        </w:tabs>
        <w:ind w:left="41"/>
        <w:jc w:val="both"/>
        <w:rPr>
          <w:b/>
          <w:sz w:val="28"/>
        </w:rPr>
      </w:pPr>
      <w:r>
        <w:rPr>
          <w:b/>
          <w:sz w:val="28"/>
        </w:rPr>
        <w:t>Требования к оформлению методики:</w:t>
      </w:r>
    </w:p>
    <w:p w:rsidR="007219F4" w:rsidRDefault="003B2437">
      <w:pPr>
        <w:numPr>
          <w:ilvl w:val="0"/>
          <w:numId w:val="4"/>
        </w:numPr>
        <w:tabs>
          <w:tab w:val="left" w:pos="1020"/>
        </w:tabs>
        <w:ind w:left="1020"/>
        <w:jc w:val="both"/>
        <w:rPr>
          <w:sz w:val="28"/>
        </w:rPr>
      </w:pPr>
      <w:r>
        <w:rPr>
          <w:sz w:val="28"/>
        </w:rPr>
        <w:t>название методики;</w:t>
      </w:r>
    </w:p>
    <w:p w:rsidR="007219F4" w:rsidRDefault="003B2437">
      <w:pPr>
        <w:numPr>
          <w:ilvl w:val="0"/>
          <w:numId w:val="4"/>
        </w:numPr>
        <w:tabs>
          <w:tab w:val="left" w:pos="1020"/>
        </w:tabs>
        <w:ind w:left="1020"/>
        <w:jc w:val="both"/>
        <w:rPr>
          <w:sz w:val="28"/>
        </w:rPr>
      </w:pPr>
      <w:r>
        <w:rPr>
          <w:sz w:val="28"/>
        </w:rPr>
        <w:t>автор методики (если есть);</w:t>
      </w:r>
    </w:p>
    <w:p w:rsidR="007219F4" w:rsidRDefault="003B2437">
      <w:pPr>
        <w:numPr>
          <w:ilvl w:val="0"/>
          <w:numId w:val="4"/>
        </w:numPr>
        <w:tabs>
          <w:tab w:val="left" w:pos="1020"/>
        </w:tabs>
        <w:ind w:left="1020"/>
        <w:jc w:val="both"/>
        <w:rPr>
          <w:sz w:val="28"/>
        </w:rPr>
      </w:pPr>
      <w:r>
        <w:rPr>
          <w:sz w:val="28"/>
        </w:rPr>
        <w:t>цель методики;</w:t>
      </w:r>
    </w:p>
    <w:p w:rsidR="007219F4" w:rsidRDefault="003B2437">
      <w:pPr>
        <w:numPr>
          <w:ilvl w:val="0"/>
          <w:numId w:val="4"/>
        </w:numPr>
        <w:tabs>
          <w:tab w:val="left" w:pos="1020"/>
        </w:tabs>
        <w:ind w:left="1020"/>
        <w:jc w:val="both"/>
        <w:rPr>
          <w:sz w:val="28"/>
        </w:rPr>
      </w:pPr>
      <w:r>
        <w:rPr>
          <w:sz w:val="28"/>
        </w:rPr>
        <w:t>источник (оформляется в виде ссылки на библиографию);</w:t>
      </w:r>
    </w:p>
    <w:p w:rsidR="007219F4" w:rsidRDefault="003B2437">
      <w:pPr>
        <w:numPr>
          <w:ilvl w:val="0"/>
          <w:numId w:val="4"/>
        </w:numPr>
        <w:tabs>
          <w:tab w:val="left" w:pos="1020"/>
        </w:tabs>
        <w:ind w:left="1020"/>
        <w:jc w:val="both"/>
        <w:rPr>
          <w:sz w:val="28"/>
        </w:rPr>
      </w:pPr>
      <w:r>
        <w:rPr>
          <w:sz w:val="28"/>
        </w:rPr>
        <w:t>оборудование (стимульный материал – карточки, бланки, предметы и т.п.);</w:t>
      </w:r>
    </w:p>
    <w:p w:rsidR="007219F4" w:rsidRDefault="003B2437">
      <w:pPr>
        <w:numPr>
          <w:ilvl w:val="0"/>
          <w:numId w:val="4"/>
        </w:numPr>
        <w:tabs>
          <w:tab w:val="left" w:pos="1020"/>
        </w:tabs>
        <w:ind w:left="1020"/>
        <w:jc w:val="both"/>
        <w:rPr>
          <w:sz w:val="28"/>
        </w:rPr>
      </w:pPr>
      <w:r>
        <w:rPr>
          <w:sz w:val="28"/>
        </w:rPr>
        <w:t>инструкция испытуемому (в прямой речи);</w:t>
      </w:r>
    </w:p>
    <w:p w:rsidR="007219F4" w:rsidRDefault="003B2437">
      <w:pPr>
        <w:numPr>
          <w:ilvl w:val="0"/>
          <w:numId w:val="4"/>
        </w:numPr>
        <w:tabs>
          <w:tab w:val="left" w:pos="1020"/>
        </w:tabs>
        <w:ind w:left="1020"/>
        <w:jc w:val="both"/>
        <w:rPr>
          <w:sz w:val="28"/>
        </w:rPr>
      </w:pPr>
      <w:r>
        <w:rPr>
          <w:sz w:val="28"/>
        </w:rPr>
        <w:t>ход исследования;</w:t>
      </w:r>
    </w:p>
    <w:p w:rsidR="007219F4" w:rsidRDefault="003B2437">
      <w:pPr>
        <w:numPr>
          <w:ilvl w:val="0"/>
          <w:numId w:val="4"/>
        </w:numPr>
        <w:tabs>
          <w:tab w:val="left" w:pos="1020"/>
        </w:tabs>
        <w:ind w:left="1020"/>
        <w:jc w:val="both"/>
        <w:rPr>
          <w:sz w:val="28"/>
        </w:rPr>
      </w:pPr>
      <w:r>
        <w:rPr>
          <w:sz w:val="28"/>
        </w:rPr>
        <w:t>форма протокола;</w:t>
      </w:r>
    </w:p>
    <w:p w:rsidR="007219F4" w:rsidRDefault="003B2437">
      <w:pPr>
        <w:numPr>
          <w:ilvl w:val="0"/>
          <w:numId w:val="4"/>
        </w:numPr>
        <w:tabs>
          <w:tab w:val="left" w:pos="1020"/>
        </w:tabs>
        <w:ind w:left="1020"/>
        <w:jc w:val="both"/>
        <w:rPr>
          <w:sz w:val="28"/>
        </w:rPr>
      </w:pPr>
      <w:r>
        <w:rPr>
          <w:sz w:val="28"/>
        </w:rPr>
        <w:t>алгоритм обработки данных;</w:t>
      </w:r>
    </w:p>
    <w:p w:rsidR="007219F4" w:rsidRDefault="003B2437">
      <w:pPr>
        <w:numPr>
          <w:ilvl w:val="0"/>
          <w:numId w:val="4"/>
        </w:numPr>
        <w:tabs>
          <w:tab w:val="left" w:pos="1020"/>
        </w:tabs>
        <w:ind w:left="1020"/>
        <w:jc w:val="both"/>
        <w:rPr>
          <w:sz w:val="28"/>
        </w:rPr>
      </w:pPr>
      <w:r>
        <w:rPr>
          <w:sz w:val="28"/>
        </w:rPr>
        <w:t>форма представления ожидаемых результатов (таблицы, графики, гистограммы и т.п.);</w:t>
      </w:r>
    </w:p>
    <w:p w:rsidR="007219F4" w:rsidRDefault="003B2437">
      <w:pPr>
        <w:numPr>
          <w:ilvl w:val="0"/>
          <w:numId w:val="4"/>
        </w:numPr>
        <w:tabs>
          <w:tab w:val="left" w:pos="1020"/>
        </w:tabs>
        <w:ind w:left="1020"/>
        <w:jc w:val="both"/>
        <w:rPr>
          <w:sz w:val="28"/>
        </w:rPr>
      </w:pPr>
      <w:r>
        <w:rPr>
          <w:sz w:val="28"/>
        </w:rPr>
        <w:t>математические расчеты (со ссылкой на приложение) – если имеются;</w:t>
      </w:r>
    </w:p>
    <w:p w:rsidR="007219F4" w:rsidRDefault="003B2437">
      <w:pPr>
        <w:numPr>
          <w:ilvl w:val="0"/>
          <w:numId w:val="4"/>
        </w:numPr>
        <w:tabs>
          <w:tab w:val="left" w:pos="1020"/>
        </w:tabs>
        <w:ind w:left="1020"/>
        <w:jc w:val="both"/>
      </w:pPr>
      <w:r>
        <w:rPr>
          <w:sz w:val="28"/>
          <w:szCs w:val="28"/>
        </w:rPr>
        <w:t>направление анализа результатов исследования</w:t>
      </w:r>
      <w:r>
        <w:t>.</w:t>
      </w:r>
    </w:p>
    <w:p w:rsidR="007219F4" w:rsidRDefault="003B2437">
      <w:pPr>
        <w:ind w:firstLine="709"/>
        <w:jc w:val="both"/>
        <w:rPr>
          <w:sz w:val="28"/>
        </w:rPr>
      </w:pPr>
      <w:r>
        <w:rPr>
          <w:sz w:val="28"/>
        </w:rPr>
        <w:t>Важным показателем профессиональной и общей подготовки студента является его языково-стилистическая культура, а также умение цитировать используемые в работе источники.</w:t>
      </w:r>
    </w:p>
    <w:p w:rsidR="007219F4" w:rsidRDefault="003B2437">
      <w:pPr>
        <w:ind w:firstLine="720"/>
        <w:jc w:val="both"/>
        <w:rPr>
          <w:sz w:val="28"/>
        </w:rPr>
      </w:pPr>
      <w:r>
        <w:rPr>
          <w:sz w:val="28"/>
        </w:rPr>
        <w:t xml:space="preserve">Существуют некоторые </w:t>
      </w:r>
      <w:r>
        <w:rPr>
          <w:b/>
          <w:sz w:val="28"/>
        </w:rPr>
        <w:t>особенности письменной научной речи</w:t>
      </w:r>
      <w:r>
        <w:rPr>
          <w:sz w:val="28"/>
        </w:rPr>
        <w:t xml:space="preserve"> (академический этикет), которых следует придерживаться при написании курсовых и дипломных работ.  Научные тексты отличаются:</w:t>
      </w:r>
    </w:p>
    <w:p w:rsidR="007219F4" w:rsidRDefault="003B2437">
      <w:pPr>
        <w:numPr>
          <w:ilvl w:val="0"/>
          <w:numId w:val="15"/>
        </w:numPr>
        <w:tabs>
          <w:tab w:val="left" w:pos="1260"/>
        </w:tabs>
        <w:jc w:val="both"/>
        <w:rPr>
          <w:sz w:val="28"/>
        </w:rPr>
      </w:pPr>
      <w:r>
        <w:rPr>
          <w:sz w:val="28"/>
        </w:rPr>
        <w:t>формально-логическим способом изложения материала;</w:t>
      </w:r>
    </w:p>
    <w:p w:rsidR="007219F4" w:rsidRDefault="003B2437">
      <w:pPr>
        <w:numPr>
          <w:ilvl w:val="0"/>
          <w:numId w:val="15"/>
        </w:numPr>
        <w:tabs>
          <w:tab w:val="left" w:pos="1260"/>
        </w:tabs>
        <w:jc w:val="both"/>
        <w:rPr>
          <w:sz w:val="28"/>
        </w:rPr>
      </w:pPr>
      <w:r>
        <w:rPr>
          <w:sz w:val="28"/>
        </w:rPr>
        <w:t>смысловой законченностью и целостностью;</w:t>
      </w:r>
    </w:p>
    <w:p w:rsidR="007219F4" w:rsidRDefault="003B2437">
      <w:pPr>
        <w:numPr>
          <w:ilvl w:val="0"/>
          <w:numId w:val="15"/>
        </w:numPr>
        <w:tabs>
          <w:tab w:val="left" w:pos="1260"/>
        </w:tabs>
        <w:jc w:val="both"/>
        <w:rPr>
          <w:sz w:val="28"/>
        </w:rPr>
      </w:pPr>
      <w:r>
        <w:rPr>
          <w:sz w:val="28"/>
        </w:rPr>
        <w:t>использованием только точных, проверенных сведений и фактов;</w:t>
      </w:r>
    </w:p>
    <w:p w:rsidR="007219F4" w:rsidRDefault="003B2437">
      <w:pPr>
        <w:numPr>
          <w:ilvl w:val="0"/>
          <w:numId w:val="15"/>
        </w:numPr>
        <w:tabs>
          <w:tab w:val="left" w:pos="1260"/>
        </w:tabs>
        <w:jc w:val="both"/>
        <w:rPr>
          <w:sz w:val="28"/>
        </w:rPr>
      </w:pPr>
      <w:r>
        <w:rPr>
          <w:sz w:val="28"/>
        </w:rPr>
        <w:t>использованием специальной научной терминологии;</w:t>
      </w:r>
    </w:p>
    <w:p w:rsidR="007219F4" w:rsidRDefault="003B2437">
      <w:pPr>
        <w:numPr>
          <w:ilvl w:val="0"/>
          <w:numId w:val="15"/>
        </w:numPr>
        <w:tabs>
          <w:tab w:val="left" w:pos="1260"/>
        </w:tabs>
        <w:jc w:val="both"/>
        <w:rPr>
          <w:sz w:val="28"/>
        </w:rPr>
      </w:pPr>
      <w:r>
        <w:rPr>
          <w:sz w:val="28"/>
        </w:rPr>
        <w:t>отсутствием эмоциональных языковых элементов и пр.</w:t>
      </w:r>
    </w:p>
    <w:p w:rsidR="007219F4" w:rsidRDefault="003B2437">
      <w:pPr>
        <w:ind w:firstLine="709"/>
        <w:jc w:val="both"/>
        <w:rPr>
          <w:sz w:val="28"/>
        </w:rPr>
      </w:pPr>
      <w:r>
        <w:rPr>
          <w:sz w:val="28"/>
        </w:rPr>
        <w:tab/>
        <w:t>Научная речь имеет грамматические, синтаксические, лексико-стилистические особенности, а также предполагает использование определенных фразеологических оборотов, слов-связок, вводных слов. Авторы полагают, что студентам не бесполезна будет информация,  представленная в таблице 5.</w:t>
      </w:r>
    </w:p>
    <w:p w:rsidR="007219F4" w:rsidRDefault="003B2437">
      <w:pPr>
        <w:pStyle w:val="af8"/>
        <w:rPr>
          <w:b w:val="0"/>
        </w:rPr>
      </w:pPr>
      <w:r>
        <w:rPr>
          <w:b w:val="0"/>
        </w:rPr>
        <w:t>Таблица 5.</w:t>
      </w:r>
    </w:p>
    <w:p w:rsidR="007219F4" w:rsidRDefault="003B2437">
      <w:pPr>
        <w:pStyle w:val="af8"/>
        <w:jc w:val="center"/>
      </w:pPr>
      <w:r>
        <w:t>Варианты использования научных языково-стилистических оборотов</w:t>
      </w:r>
    </w:p>
    <w:tbl>
      <w:tblPr>
        <w:tblW w:w="0" w:type="auto"/>
        <w:tblInd w:w="-146" w:type="dxa"/>
        <w:tblLayout w:type="fixed"/>
        <w:tblLook w:val="0000" w:firstRow="0" w:lastRow="0" w:firstColumn="0" w:lastColumn="0" w:noHBand="0" w:noVBand="0"/>
      </w:tblPr>
      <w:tblGrid>
        <w:gridCol w:w="2151"/>
        <w:gridCol w:w="2112"/>
        <w:gridCol w:w="2078"/>
        <w:gridCol w:w="3006"/>
      </w:tblGrid>
      <w:tr w:rsidR="007219F4"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snapToGrid w:val="0"/>
              <w:ind w:right="601"/>
            </w:pPr>
            <w:r>
              <w:t>вначале</w:t>
            </w:r>
          </w:p>
          <w:p w:rsidR="007219F4" w:rsidRDefault="003B2437">
            <w:r>
              <w:t>прежде всего</w:t>
            </w:r>
          </w:p>
          <w:p w:rsidR="007219F4" w:rsidRDefault="003B2437">
            <w:r>
              <w:t>затем</w:t>
            </w:r>
          </w:p>
          <w:p w:rsidR="007219F4" w:rsidRDefault="003B2437">
            <w:r>
              <w:t>во-первых</w:t>
            </w:r>
          </w:p>
          <w:p w:rsidR="007219F4" w:rsidRDefault="003B2437">
            <w:r>
              <w:t>во-вторых</w:t>
            </w:r>
          </w:p>
          <w:p w:rsidR="007219F4" w:rsidRDefault="003B2437">
            <w:r>
              <w:t xml:space="preserve">в заключение 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snapToGrid w:val="0"/>
              <w:ind w:right="-108"/>
            </w:pPr>
            <w:r>
              <w:t>однако</w:t>
            </w:r>
          </w:p>
          <w:p w:rsidR="007219F4" w:rsidRDefault="003B2437">
            <w:r>
              <w:t>между тем</w:t>
            </w:r>
          </w:p>
          <w:p w:rsidR="007219F4" w:rsidRDefault="003B2437">
            <w:r>
              <w:t>в то время как</w:t>
            </w:r>
          </w:p>
          <w:p w:rsidR="007219F4" w:rsidRDefault="003B2437">
            <w:r>
              <w:t>тем не менее</w:t>
            </w:r>
          </w:p>
          <w:p w:rsidR="007219F4" w:rsidRDefault="003B2437">
            <w:r>
              <w:t>впрочем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snapToGrid w:val="0"/>
            </w:pPr>
            <w:r>
              <w:t>следовательно</w:t>
            </w:r>
          </w:p>
          <w:p w:rsidR="007219F4" w:rsidRDefault="003B2437">
            <w:r>
              <w:t>поэтому</w:t>
            </w:r>
          </w:p>
          <w:p w:rsidR="007219F4" w:rsidRDefault="003B2437">
            <w:r>
              <w:t>благодаря этому</w:t>
            </w:r>
          </w:p>
          <w:p w:rsidR="007219F4" w:rsidRDefault="003B2437">
            <w:r>
              <w:t>сообразно с этим</w:t>
            </w:r>
          </w:p>
          <w:p w:rsidR="007219F4" w:rsidRDefault="003B2437">
            <w:r>
              <w:t>вследствие этого</w:t>
            </w:r>
          </w:p>
          <w:p w:rsidR="007219F4" w:rsidRDefault="003B2437">
            <w:r>
              <w:t>кроме того</w:t>
            </w:r>
          </w:p>
          <w:p w:rsidR="007219F4" w:rsidRDefault="003B2437">
            <w:r>
              <w:t>к тому же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3B2437">
            <w:pPr>
              <w:snapToGrid w:val="0"/>
            </w:pPr>
            <w:r>
              <w:t>прежде чем перейти к...</w:t>
            </w:r>
          </w:p>
          <w:p w:rsidR="007219F4" w:rsidRDefault="003B2437">
            <w:pPr>
              <w:ind w:right="-533"/>
            </w:pPr>
            <w:r>
              <w:t>обратимся к...</w:t>
            </w:r>
          </w:p>
          <w:p w:rsidR="007219F4" w:rsidRDefault="003B2437">
            <w:r>
              <w:t>рассмотрим подробнее</w:t>
            </w:r>
          </w:p>
          <w:p w:rsidR="007219F4" w:rsidRDefault="003B2437">
            <w:r>
              <w:t>остановимся на..</w:t>
            </w:r>
          </w:p>
          <w:p w:rsidR="007219F4" w:rsidRDefault="003B2437">
            <w:r>
              <w:t>необходимо рассмотреть</w:t>
            </w:r>
          </w:p>
        </w:tc>
      </w:tr>
      <w:tr w:rsidR="007219F4">
        <w:tc>
          <w:tcPr>
            <w:tcW w:w="2151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snapToGrid w:val="0"/>
            </w:pPr>
            <w:r>
              <w:t>мы полагаем</w:t>
            </w:r>
          </w:p>
          <w:p w:rsidR="007219F4" w:rsidRDefault="003B2437">
            <w:r>
              <w:t>нам представляется</w:t>
            </w:r>
          </w:p>
          <w:p w:rsidR="007219F4" w:rsidRDefault="003B2437">
            <w:r>
              <w:t>по нашему мнению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snapToGrid w:val="0"/>
            </w:pPr>
            <w:r>
              <w:t>данные</w:t>
            </w:r>
          </w:p>
          <w:p w:rsidR="007219F4" w:rsidRDefault="003B2437">
            <w:r>
              <w:t>этот</w:t>
            </w:r>
          </w:p>
          <w:p w:rsidR="007219F4" w:rsidRDefault="003B2437">
            <w:r>
              <w:t>тот</w:t>
            </w:r>
          </w:p>
          <w:p w:rsidR="007219F4" w:rsidRDefault="003B2437">
            <w:r>
              <w:t>такой</w:t>
            </w:r>
          </w:p>
          <w:p w:rsidR="007219F4" w:rsidRDefault="003B2437">
            <w:r>
              <w:t>названные</w:t>
            </w:r>
          </w:p>
          <w:p w:rsidR="007219F4" w:rsidRDefault="003B2437">
            <w:r>
              <w:t>указанные...</w:t>
            </w:r>
          </w:p>
          <w:p w:rsidR="007219F4" w:rsidRDefault="007219F4">
            <w:pPr>
              <w:ind w:right="-108"/>
            </w:pPr>
          </w:p>
        </w:tc>
        <w:tc>
          <w:tcPr>
            <w:tcW w:w="2078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snapToGrid w:val="0"/>
            </w:pPr>
            <w:r>
              <w:t xml:space="preserve"> действительно</w:t>
            </w:r>
          </w:p>
          <w:p w:rsidR="007219F4" w:rsidRDefault="003B2437">
            <w:r>
              <w:t xml:space="preserve"> в самом деле </w:t>
            </w:r>
          </w:p>
          <w:p w:rsidR="007219F4" w:rsidRDefault="003B2437">
            <w:r>
              <w:t>с другой стороны напротив</w:t>
            </w:r>
          </w:p>
          <w:p w:rsidR="007219F4" w:rsidRDefault="003B2437">
            <w:r>
              <w:t xml:space="preserve">впрочем </w:t>
            </w:r>
          </w:p>
          <w:p w:rsidR="007219F4" w:rsidRDefault="003B2437">
            <w:r>
              <w:t>ибо</w:t>
            </w:r>
          </w:p>
          <w:p w:rsidR="007219F4" w:rsidRDefault="007219F4"/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3B2437">
            <w:pPr>
              <w:snapToGrid w:val="0"/>
              <w:jc w:val="both"/>
            </w:pPr>
            <w:r>
              <w:t xml:space="preserve">автор полагает, </w:t>
            </w:r>
          </w:p>
          <w:p w:rsidR="007219F4" w:rsidRDefault="003B2437">
            <w:pPr>
              <w:jc w:val="both"/>
            </w:pPr>
            <w:r>
              <w:t xml:space="preserve">пишет, отмечает, </w:t>
            </w:r>
          </w:p>
          <w:p w:rsidR="007219F4" w:rsidRDefault="003B2437">
            <w:pPr>
              <w:jc w:val="both"/>
            </w:pPr>
            <w:r>
              <w:t xml:space="preserve">утверждает, говорит, </w:t>
            </w:r>
          </w:p>
          <w:p w:rsidR="007219F4" w:rsidRDefault="003B2437">
            <w:pPr>
              <w:jc w:val="both"/>
            </w:pPr>
            <w:r>
              <w:t xml:space="preserve">исследует, указывает, </w:t>
            </w:r>
          </w:p>
          <w:p w:rsidR="007219F4" w:rsidRDefault="003B2437">
            <w:pPr>
              <w:jc w:val="both"/>
            </w:pPr>
            <w:r>
              <w:t xml:space="preserve">определяет, отражает, </w:t>
            </w:r>
          </w:p>
          <w:p w:rsidR="007219F4" w:rsidRDefault="003B2437">
            <w:pPr>
              <w:jc w:val="both"/>
            </w:pPr>
            <w:r>
              <w:t xml:space="preserve">связывает,  </w:t>
            </w:r>
          </w:p>
          <w:p w:rsidR="007219F4" w:rsidRDefault="003B2437">
            <w:r>
              <w:t>классифицирует</w:t>
            </w:r>
          </w:p>
        </w:tc>
      </w:tr>
      <w:tr w:rsidR="007219F4">
        <w:tc>
          <w:tcPr>
            <w:tcW w:w="2151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snapToGrid w:val="0"/>
            </w:pPr>
            <w:r>
              <w:t>таким образом  значит</w:t>
            </w:r>
          </w:p>
          <w:p w:rsidR="007219F4" w:rsidRDefault="003B2437">
            <w:r>
              <w:t xml:space="preserve">в заключение отметим  </w:t>
            </w:r>
          </w:p>
          <w:p w:rsidR="007219F4" w:rsidRDefault="003B2437">
            <w:r>
              <w:t>все сказанное позволяет сделать вывод</w:t>
            </w:r>
          </w:p>
          <w:p w:rsidR="007219F4" w:rsidRDefault="003B2437">
            <w:r>
              <w:t xml:space="preserve">подводя итог </w:t>
            </w:r>
          </w:p>
          <w:p w:rsidR="007219F4" w:rsidRDefault="003B2437">
            <w:r>
              <w:t>следует сказать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snapToGrid w:val="0"/>
              <w:jc w:val="both"/>
            </w:pPr>
            <w:r>
              <w:t xml:space="preserve">следующие </w:t>
            </w:r>
          </w:p>
          <w:p w:rsidR="007219F4" w:rsidRDefault="003B2437">
            <w:pPr>
              <w:jc w:val="both"/>
            </w:pPr>
            <w:r>
              <w:t>такие</w:t>
            </w:r>
          </w:p>
          <w:p w:rsidR="007219F4" w:rsidRDefault="003B2437">
            <w:pPr>
              <w:jc w:val="both"/>
            </w:pPr>
            <w:r>
              <w:t xml:space="preserve">рассматриваемая проблема, </w:t>
            </w:r>
          </w:p>
          <w:p w:rsidR="007219F4" w:rsidRDefault="003B2437">
            <w:pPr>
              <w:jc w:val="both"/>
            </w:pPr>
            <w:r>
              <w:t>в данной статье рассматриваются</w:t>
            </w:r>
          </w:p>
          <w:p w:rsidR="007219F4" w:rsidRDefault="007219F4"/>
        </w:tc>
        <w:tc>
          <w:tcPr>
            <w:tcW w:w="2078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snapToGrid w:val="0"/>
              <w:jc w:val="both"/>
            </w:pPr>
            <w:r>
              <w:t>конечно</w:t>
            </w:r>
          </w:p>
          <w:p w:rsidR="007219F4" w:rsidRDefault="003B2437">
            <w:pPr>
              <w:jc w:val="both"/>
            </w:pPr>
            <w:r>
              <w:t>разумеется</w:t>
            </w:r>
          </w:p>
          <w:p w:rsidR="007219F4" w:rsidRDefault="003B2437">
            <w:pPr>
              <w:jc w:val="both"/>
            </w:pPr>
            <w:r>
              <w:t>действительно</w:t>
            </w:r>
          </w:p>
          <w:p w:rsidR="007219F4" w:rsidRDefault="003B2437">
            <w:pPr>
              <w:jc w:val="both"/>
            </w:pPr>
            <w:r>
              <w:t>видимо</w:t>
            </w:r>
          </w:p>
          <w:p w:rsidR="007219F4" w:rsidRDefault="003B2437">
            <w:pPr>
              <w:jc w:val="both"/>
            </w:pPr>
            <w:r>
              <w:t>надо полагать</w:t>
            </w:r>
          </w:p>
          <w:p w:rsidR="007219F4" w:rsidRDefault="003B2437">
            <w:pPr>
              <w:jc w:val="both"/>
            </w:pPr>
            <w:r>
              <w:t>возможно</w:t>
            </w:r>
          </w:p>
          <w:p w:rsidR="007219F4" w:rsidRDefault="003B2437">
            <w:pPr>
              <w:jc w:val="both"/>
            </w:pPr>
            <w:r>
              <w:t>вероятно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3B2437">
            <w:pPr>
              <w:snapToGrid w:val="0"/>
              <w:jc w:val="both"/>
            </w:pPr>
            <w:r>
              <w:t xml:space="preserve">этот,  тот,  такой </w:t>
            </w:r>
          </w:p>
          <w:p w:rsidR="007219F4" w:rsidRDefault="003B2437">
            <w:pPr>
              <w:jc w:val="both"/>
            </w:pPr>
            <w:r>
              <w:t>эти данные служат достаточным основанием для вывода...</w:t>
            </w:r>
          </w:p>
          <w:p w:rsidR="007219F4" w:rsidRDefault="003B2437">
            <w:pPr>
              <w:jc w:val="both"/>
            </w:pPr>
            <w:r>
              <w:t>благодаря тому что</w:t>
            </w:r>
          </w:p>
          <w:p w:rsidR="007219F4" w:rsidRDefault="003B2437">
            <w:pPr>
              <w:jc w:val="both"/>
            </w:pPr>
            <w:r>
              <w:t>так как</w:t>
            </w:r>
          </w:p>
          <w:p w:rsidR="007219F4" w:rsidRDefault="003B2437">
            <w:pPr>
              <w:jc w:val="both"/>
            </w:pPr>
            <w:r>
              <w:t>вместо того чтобы</w:t>
            </w:r>
          </w:p>
          <w:p w:rsidR="007219F4" w:rsidRDefault="003B2437">
            <w:pPr>
              <w:jc w:val="both"/>
            </w:pPr>
            <w:r>
              <w:t>ввиду того что</w:t>
            </w:r>
          </w:p>
          <w:p w:rsidR="007219F4" w:rsidRDefault="003B2437">
            <w:pPr>
              <w:jc w:val="both"/>
            </w:pPr>
            <w:r>
              <w:t>оттого что</w:t>
            </w:r>
          </w:p>
          <w:p w:rsidR="007219F4" w:rsidRDefault="003B2437">
            <w:pPr>
              <w:jc w:val="both"/>
            </w:pPr>
            <w:r>
              <w:t xml:space="preserve"> после того как</w:t>
            </w:r>
          </w:p>
          <w:p w:rsidR="007219F4" w:rsidRDefault="003B2437">
            <w:pPr>
              <w:jc w:val="both"/>
            </w:pPr>
            <w:r>
              <w:t xml:space="preserve"> в то время как</w:t>
            </w:r>
          </w:p>
        </w:tc>
      </w:tr>
      <w:tr w:rsidR="007219F4">
        <w:tc>
          <w:tcPr>
            <w:tcW w:w="2151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snapToGrid w:val="0"/>
              <w:jc w:val="both"/>
            </w:pPr>
            <w:r>
              <w:t xml:space="preserve">в течение </w:t>
            </w:r>
          </w:p>
          <w:p w:rsidR="007219F4" w:rsidRDefault="003B2437">
            <w:pPr>
              <w:jc w:val="both"/>
            </w:pPr>
            <w:r>
              <w:t xml:space="preserve">в соответствии  </w:t>
            </w:r>
          </w:p>
          <w:p w:rsidR="007219F4" w:rsidRDefault="003B2437">
            <w:pPr>
              <w:jc w:val="both"/>
            </w:pPr>
            <w:r>
              <w:t>в результате</w:t>
            </w:r>
          </w:p>
          <w:p w:rsidR="007219F4" w:rsidRDefault="003B2437">
            <w:pPr>
              <w:jc w:val="both"/>
            </w:pPr>
            <w:r>
              <w:t>в отличие от…</w:t>
            </w:r>
          </w:p>
          <w:p w:rsidR="007219F4" w:rsidRDefault="003B2437">
            <w:pPr>
              <w:jc w:val="both"/>
            </w:pPr>
            <w:r>
              <w:t xml:space="preserve"> наряду с…</w:t>
            </w:r>
          </w:p>
          <w:p w:rsidR="007219F4" w:rsidRDefault="003B2437">
            <w:pPr>
              <w:jc w:val="both"/>
            </w:pPr>
            <w:r>
              <w:t xml:space="preserve"> в связи с...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snapToGrid w:val="0"/>
              <w:jc w:val="both"/>
            </w:pPr>
            <w:r>
              <w:t>по сообщению по сведениям</w:t>
            </w:r>
          </w:p>
          <w:p w:rsidR="007219F4" w:rsidRDefault="003B2437">
            <w:pPr>
              <w:jc w:val="both"/>
            </w:pPr>
            <w:r>
              <w:t>по мнению</w:t>
            </w:r>
          </w:p>
          <w:p w:rsidR="007219F4" w:rsidRDefault="003B2437">
            <w:pPr>
              <w:jc w:val="both"/>
            </w:pPr>
            <w:r>
              <w:t>по данным</w:t>
            </w:r>
          </w:p>
          <w:p w:rsidR="007219F4" w:rsidRDefault="007219F4">
            <w:pPr>
              <w:jc w:val="both"/>
            </w:pPr>
          </w:p>
        </w:tc>
        <w:tc>
          <w:tcPr>
            <w:tcW w:w="2078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snapToGrid w:val="0"/>
            </w:pPr>
            <w:r>
              <w:t>приступим к рассмотрению</w:t>
            </w:r>
          </w:p>
          <w:p w:rsidR="007219F4" w:rsidRDefault="007219F4">
            <w:pPr>
              <w:jc w:val="both"/>
            </w:pP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3B2437">
            <w:pPr>
              <w:snapToGrid w:val="0"/>
            </w:pPr>
            <w:r>
              <w:t>привести результаты</w:t>
            </w:r>
          </w:p>
          <w:p w:rsidR="007219F4" w:rsidRDefault="003B2437">
            <w:r>
              <w:t>как показал анализ</w:t>
            </w:r>
          </w:p>
          <w:p w:rsidR="007219F4" w:rsidRDefault="003B2437">
            <w:r>
              <w:t>на основании полученных данных</w:t>
            </w:r>
          </w:p>
          <w:p w:rsidR="007219F4" w:rsidRDefault="003B2437">
            <w:r>
              <w:t>резюмируя сказанное</w:t>
            </w:r>
          </w:p>
          <w:p w:rsidR="007219F4" w:rsidRDefault="003B2437">
            <w:r>
              <w:t>отсюда следует, что</w:t>
            </w:r>
          </w:p>
        </w:tc>
      </w:tr>
    </w:tbl>
    <w:p w:rsidR="007219F4" w:rsidRDefault="003B2437">
      <w:pPr>
        <w:spacing w:before="120"/>
        <w:ind w:firstLine="720"/>
        <w:jc w:val="both"/>
        <w:rPr>
          <w:sz w:val="28"/>
        </w:rPr>
      </w:pPr>
      <w:r>
        <w:rPr>
          <w:sz w:val="28"/>
        </w:rPr>
        <w:t>Особенностью современного научного текста является почти полное исключение из употребления личного местоимения первого лица единственного числа – «я», и замена его множественным числом – «мы». Кроме того, используются  безличные и неопределенно-личные конструкции.</w:t>
      </w:r>
    </w:p>
    <w:p w:rsidR="007219F4" w:rsidRDefault="003B2437">
      <w:pPr>
        <w:ind w:firstLine="720"/>
        <w:jc w:val="both"/>
        <w:rPr>
          <w:sz w:val="28"/>
        </w:rPr>
      </w:pPr>
      <w:r>
        <w:rPr>
          <w:sz w:val="28"/>
        </w:rPr>
        <w:t xml:space="preserve">Ю.Г. Волков считает, что умение правильно, с соблюдением чувства меры, к месту цитировать источники – один из самых необходимых в научной работе навыков. Отсутствие необходимой ссылки является нарушением авторских прав, а неправильно оформленная ссылка рассматривается как серьезная ошибка. </w:t>
      </w:r>
    </w:p>
    <w:p w:rsidR="007219F4" w:rsidRDefault="003B2437">
      <w:pPr>
        <w:spacing w:before="120" w:after="120"/>
        <w:jc w:val="center"/>
        <w:rPr>
          <w:i/>
          <w:sz w:val="28"/>
        </w:rPr>
      </w:pPr>
      <w:r>
        <w:rPr>
          <w:i/>
          <w:sz w:val="28"/>
        </w:rPr>
        <w:t>Правила прямого цитирования</w:t>
      </w:r>
    </w:p>
    <w:p w:rsidR="007219F4" w:rsidRDefault="003B2437">
      <w:pPr>
        <w:numPr>
          <w:ilvl w:val="0"/>
          <w:numId w:val="14"/>
        </w:numPr>
        <w:tabs>
          <w:tab w:val="left" w:pos="786"/>
        </w:tabs>
        <w:ind w:left="786"/>
        <w:jc w:val="both"/>
        <w:rPr>
          <w:sz w:val="28"/>
        </w:rPr>
      </w:pPr>
      <w:r>
        <w:rPr>
          <w:sz w:val="28"/>
        </w:rPr>
        <w:t>Текст цитаты заключается в кавычки и приводится в той грам</w:t>
      </w:r>
      <w:r>
        <w:rPr>
          <w:sz w:val="28"/>
        </w:rPr>
        <w:softHyphen/>
        <w:t>матической форме, в какой он дан в источнике, с сохранением осо</w:t>
      </w:r>
      <w:r>
        <w:rPr>
          <w:sz w:val="28"/>
        </w:rPr>
        <w:softHyphen/>
        <w:t>бенностей авторского написания. Обязательно указание номеров стра</w:t>
      </w:r>
      <w:r>
        <w:rPr>
          <w:sz w:val="28"/>
        </w:rPr>
        <w:softHyphen/>
        <w:t>ниц в источнике.</w:t>
      </w:r>
    </w:p>
    <w:p w:rsidR="007219F4" w:rsidRDefault="003B2437">
      <w:pPr>
        <w:numPr>
          <w:ilvl w:val="0"/>
          <w:numId w:val="14"/>
        </w:numPr>
        <w:tabs>
          <w:tab w:val="left" w:pos="786"/>
        </w:tabs>
        <w:ind w:left="786"/>
        <w:jc w:val="both"/>
        <w:rPr>
          <w:sz w:val="28"/>
        </w:rPr>
      </w:pPr>
      <w:r>
        <w:rPr>
          <w:sz w:val="28"/>
        </w:rPr>
        <w:t>Цитирование должно быть полным, без произвольного сокра</w:t>
      </w:r>
      <w:r>
        <w:rPr>
          <w:sz w:val="28"/>
        </w:rPr>
        <w:softHyphen/>
        <w:t>щения цитируемого фрагмента и без искажения смысла. Пропуск вто</w:t>
      </w:r>
      <w:r>
        <w:rPr>
          <w:sz w:val="28"/>
        </w:rPr>
        <w:softHyphen/>
        <w:t>ростепенных слов обозначается многоточием. Если вы, приводя цита</w:t>
      </w:r>
      <w:r>
        <w:rPr>
          <w:sz w:val="28"/>
        </w:rPr>
        <w:softHyphen/>
        <w:t>ту, выделяете в ней важные для нашего текста слова</w:t>
      </w:r>
      <w:r>
        <w:rPr>
          <w:i/>
          <w:sz w:val="28"/>
        </w:rPr>
        <w:t xml:space="preserve">, </w:t>
      </w:r>
      <w:r>
        <w:rPr>
          <w:sz w:val="28"/>
        </w:rPr>
        <w:t>то после выделения вы сообщаете в скобках об этом вмешательстве: (кур</w:t>
      </w:r>
      <w:r>
        <w:rPr>
          <w:sz w:val="28"/>
        </w:rPr>
        <w:softHyphen/>
        <w:t xml:space="preserve">сив мой. – </w:t>
      </w:r>
      <w:r>
        <w:rPr>
          <w:i/>
          <w:sz w:val="28"/>
        </w:rPr>
        <w:t>И.И</w:t>
      </w:r>
      <w:r>
        <w:rPr>
          <w:sz w:val="28"/>
        </w:rPr>
        <w:t>.),</w:t>
      </w:r>
      <w:r>
        <w:rPr>
          <w:i/>
          <w:sz w:val="28"/>
        </w:rPr>
        <w:t xml:space="preserve"> </w:t>
      </w:r>
      <w:r>
        <w:rPr>
          <w:sz w:val="28"/>
        </w:rPr>
        <w:t xml:space="preserve">(подчеркнуто мною. – </w:t>
      </w:r>
      <w:r>
        <w:rPr>
          <w:i/>
          <w:sz w:val="28"/>
        </w:rPr>
        <w:t>К.Л</w:t>
      </w:r>
      <w:r>
        <w:rPr>
          <w:sz w:val="28"/>
        </w:rPr>
        <w:t xml:space="preserve">.), (разрядка наша. – </w:t>
      </w:r>
      <w:r>
        <w:rPr>
          <w:i/>
          <w:sz w:val="28"/>
        </w:rPr>
        <w:t xml:space="preserve">М.Э., Е.Г.). </w:t>
      </w:r>
      <w:r>
        <w:rPr>
          <w:sz w:val="28"/>
        </w:rPr>
        <w:t>Инициалы при этом означают первую букву вашего имени и первую букву вашей фамилии.</w:t>
      </w:r>
    </w:p>
    <w:p w:rsidR="007219F4" w:rsidRDefault="003B2437">
      <w:pPr>
        <w:numPr>
          <w:ilvl w:val="0"/>
          <w:numId w:val="14"/>
        </w:numPr>
        <w:tabs>
          <w:tab w:val="left" w:pos="786"/>
        </w:tabs>
        <w:ind w:left="786"/>
        <w:jc w:val="both"/>
        <w:rPr>
          <w:sz w:val="28"/>
        </w:rPr>
      </w:pPr>
      <w:r>
        <w:rPr>
          <w:sz w:val="28"/>
        </w:rPr>
        <w:t>Оптимальное количество цитат в тексте – не более двух на стра</w:t>
      </w:r>
      <w:r>
        <w:rPr>
          <w:sz w:val="28"/>
        </w:rPr>
        <w:softHyphen/>
        <w:t>нице.</w:t>
      </w:r>
    </w:p>
    <w:p w:rsidR="007219F4" w:rsidRDefault="003B2437">
      <w:pPr>
        <w:ind w:firstLine="720"/>
        <w:jc w:val="both"/>
        <w:rPr>
          <w:sz w:val="28"/>
        </w:rPr>
      </w:pPr>
      <w:r>
        <w:rPr>
          <w:i/>
          <w:sz w:val="28"/>
        </w:rPr>
        <w:t>Косвенное цитирование</w:t>
      </w:r>
      <w:r>
        <w:rPr>
          <w:sz w:val="28"/>
        </w:rPr>
        <w:t>, то есть близкий к тексту пересказ мыслей автора,  допускает различные варианты оформления ссылок. Если вы затрагиваете в тексте не одно высказывание, а всю концепцию в целом можно начинать словами: «См. об этом:» или просто «См.:», и продолжить указанием на конкретную работу. Косвенное цитирование не требует кавычек.</w:t>
      </w:r>
    </w:p>
    <w:p w:rsidR="007219F4" w:rsidRDefault="003B2437">
      <w:pPr>
        <w:ind w:firstLine="720"/>
        <w:jc w:val="both"/>
        <w:rPr>
          <w:sz w:val="28"/>
        </w:rPr>
      </w:pPr>
      <w:r>
        <w:rPr>
          <w:sz w:val="28"/>
        </w:rPr>
        <w:t>Если у вас нет возможности цитировать по первоисточнику и приходиться ссылаться на другие изданий, где этот текст используется, то ссылку следует начинать словами «Цит. по:» или «Цит. по кн.:».</w:t>
      </w:r>
    </w:p>
    <w:p w:rsidR="007219F4" w:rsidRDefault="003B2437">
      <w:pPr>
        <w:ind w:firstLine="720"/>
        <w:jc w:val="both"/>
        <w:rPr>
          <w:sz w:val="28"/>
        </w:rPr>
      </w:pPr>
      <w:r>
        <w:rPr>
          <w:sz w:val="28"/>
        </w:rPr>
        <w:t>Каждая цитата должна сопровождаться ссылкой на источник, биб</w:t>
      </w:r>
      <w:r>
        <w:rPr>
          <w:sz w:val="28"/>
        </w:rPr>
        <w:softHyphen/>
        <w:t>лиографическое описание которого приводится в соответствии с тре</w:t>
      </w:r>
      <w:r>
        <w:rPr>
          <w:sz w:val="28"/>
        </w:rPr>
        <w:softHyphen/>
        <w:t>бованиями библиографических стандартов. В современной научной литературе используются три варианта:</w:t>
      </w:r>
    </w:p>
    <w:p w:rsidR="007219F4" w:rsidRDefault="003B2437">
      <w:pPr>
        <w:numPr>
          <w:ilvl w:val="0"/>
          <w:numId w:val="19"/>
        </w:numPr>
        <w:tabs>
          <w:tab w:val="left" w:pos="720"/>
        </w:tabs>
        <w:jc w:val="both"/>
        <w:rPr>
          <w:sz w:val="28"/>
        </w:rPr>
      </w:pPr>
      <w:r>
        <w:rPr>
          <w:sz w:val="28"/>
        </w:rPr>
        <w:t>Библиографический указатель в конце работы (список литерату</w:t>
      </w:r>
      <w:r>
        <w:rPr>
          <w:sz w:val="28"/>
        </w:rPr>
        <w:softHyphen/>
        <w:t xml:space="preserve">ры) оформляется как </w:t>
      </w:r>
      <w:r>
        <w:rPr>
          <w:b/>
          <w:i/>
          <w:sz w:val="28"/>
        </w:rPr>
        <w:t>нумерованный список</w:t>
      </w:r>
      <w:r>
        <w:rPr>
          <w:i/>
          <w:sz w:val="28"/>
        </w:rPr>
        <w:t xml:space="preserve"> </w:t>
      </w:r>
      <w:r>
        <w:rPr>
          <w:sz w:val="28"/>
        </w:rPr>
        <w:t>источников по алфавиту фамилий авторов. После приведенной в тексте цитаты в квадратных скобках указывается номер цитируемого источника в данном списке:</w:t>
      </w:r>
    </w:p>
    <w:p w:rsidR="007219F4" w:rsidRDefault="003B2437">
      <w:pPr>
        <w:numPr>
          <w:ilvl w:val="0"/>
          <w:numId w:val="48"/>
        </w:numPr>
        <w:tabs>
          <w:tab w:val="left" w:pos="1069"/>
          <w:tab w:val="left" w:pos="1134"/>
        </w:tabs>
        <w:ind w:left="1069"/>
        <w:jc w:val="both"/>
        <w:rPr>
          <w:sz w:val="28"/>
        </w:rPr>
      </w:pPr>
      <w:r>
        <w:rPr>
          <w:sz w:val="28"/>
        </w:rPr>
        <w:t>при прямом цитировании обязательно после номера источника через запятую добавляется буква «с.» и номер страницы, например: [14, с. 236];</w:t>
      </w:r>
    </w:p>
    <w:p w:rsidR="007219F4" w:rsidRDefault="003B2437">
      <w:pPr>
        <w:numPr>
          <w:ilvl w:val="0"/>
          <w:numId w:val="48"/>
        </w:numPr>
        <w:tabs>
          <w:tab w:val="left" w:pos="1069"/>
          <w:tab w:val="left" w:pos="1134"/>
        </w:tabs>
        <w:ind w:left="1069"/>
        <w:jc w:val="both"/>
        <w:rPr>
          <w:sz w:val="28"/>
        </w:rPr>
      </w:pPr>
      <w:r>
        <w:rPr>
          <w:sz w:val="28"/>
        </w:rPr>
        <w:t>при косвенном цитировании достаточно только номера источника, например: [14], а при ссылке на многих авторов – номеров, например: [14; 16; 29; 51].</w:t>
      </w:r>
    </w:p>
    <w:p w:rsidR="007219F4" w:rsidRDefault="003B2437">
      <w:pPr>
        <w:numPr>
          <w:ilvl w:val="0"/>
          <w:numId w:val="19"/>
        </w:numPr>
        <w:tabs>
          <w:tab w:val="left" w:pos="765"/>
          <w:tab w:val="left" w:pos="1845"/>
        </w:tabs>
        <w:ind w:left="765"/>
        <w:jc w:val="both"/>
        <w:rPr>
          <w:sz w:val="28"/>
        </w:rPr>
      </w:pPr>
      <w:r>
        <w:rPr>
          <w:sz w:val="28"/>
        </w:rPr>
        <w:t>Список литературы составляется по тому же алфавитному прин</w:t>
      </w:r>
      <w:r>
        <w:rPr>
          <w:sz w:val="28"/>
        </w:rPr>
        <w:softHyphen/>
        <w:t xml:space="preserve">ципу, но </w:t>
      </w:r>
      <w:r>
        <w:rPr>
          <w:b/>
          <w:i/>
          <w:sz w:val="28"/>
        </w:rPr>
        <w:t>не нумеруется</w:t>
      </w:r>
      <w:r>
        <w:rPr>
          <w:i/>
          <w:sz w:val="28"/>
        </w:rPr>
        <w:t xml:space="preserve">. </w:t>
      </w:r>
      <w:r>
        <w:rPr>
          <w:sz w:val="28"/>
        </w:rPr>
        <w:t>После цитаты в тексте в круглых скобках указывается фамилия автора, год издания цитируемой работы и номер страницы. Например: (Карвасарский, 1978, с. 175). В случае, когда в вашем списке приводятся работы разных авторов с одинаковыми фамилиями, приводится фамилия с инициалами: (Фрейд 3., 1921, с. 18). Если в одном году вышло не</w:t>
      </w:r>
      <w:r>
        <w:rPr>
          <w:sz w:val="28"/>
        </w:rPr>
        <w:softHyphen/>
        <w:t>сколько работ одного автора, то они помечаются строчными буква</w:t>
      </w:r>
      <w:r>
        <w:rPr>
          <w:sz w:val="28"/>
        </w:rPr>
        <w:softHyphen/>
        <w:t>ми: 2001а, 2001б, в порядке их алфавитного следования в списке.</w:t>
      </w:r>
    </w:p>
    <w:p w:rsidR="007219F4" w:rsidRDefault="003B2437">
      <w:pPr>
        <w:numPr>
          <w:ilvl w:val="0"/>
          <w:numId w:val="19"/>
        </w:numPr>
        <w:tabs>
          <w:tab w:val="left" w:pos="765"/>
          <w:tab w:val="left" w:pos="1845"/>
        </w:tabs>
        <w:ind w:left="765"/>
        <w:jc w:val="both"/>
        <w:rPr>
          <w:sz w:val="28"/>
        </w:rPr>
      </w:pPr>
      <w:r>
        <w:rPr>
          <w:sz w:val="28"/>
        </w:rPr>
        <w:t xml:space="preserve">Наличие </w:t>
      </w:r>
      <w:r>
        <w:rPr>
          <w:b/>
          <w:i/>
          <w:sz w:val="28"/>
        </w:rPr>
        <w:t>сноски</w:t>
      </w:r>
      <w:r>
        <w:rPr>
          <w:i/>
          <w:sz w:val="28"/>
        </w:rPr>
        <w:t xml:space="preserve"> </w:t>
      </w:r>
      <w:r>
        <w:rPr>
          <w:sz w:val="28"/>
        </w:rPr>
        <w:t>внизу страницы с указанием полных библиогра</w:t>
      </w:r>
      <w:r>
        <w:rPr>
          <w:sz w:val="28"/>
        </w:rPr>
        <w:softHyphen/>
        <w:t>фических данных литературного источника и страницы.</w:t>
      </w:r>
    </w:p>
    <w:p w:rsidR="007219F4" w:rsidRDefault="003B2437">
      <w:pPr>
        <w:tabs>
          <w:tab w:val="left" w:pos="0"/>
          <w:tab w:val="left" w:pos="2124"/>
        </w:tabs>
        <w:ind w:firstLine="720"/>
        <w:jc w:val="both"/>
        <w:rPr>
          <w:sz w:val="28"/>
        </w:rPr>
      </w:pPr>
      <w:r>
        <w:rPr>
          <w:sz w:val="28"/>
        </w:rPr>
        <w:t>Последний вариант в основном применяется в научно-популяр</w:t>
      </w:r>
      <w:r>
        <w:rPr>
          <w:sz w:val="28"/>
        </w:rPr>
        <w:softHyphen/>
        <w:t>ных изданиях. Для дипломной работы необходимо использовать первый вариант на протяжении всего текста.</w:t>
      </w:r>
    </w:p>
    <w:p w:rsidR="007219F4" w:rsidRDefault="003B2437">
      <w:pPr>
        <w:pStyle w:val="af5"/>
        <w:spacing w:before="0" w:after="0"/>
        <w:ind w:right="-6" w:firstLine="720"/>
        <w:jc w:val="both"/>
        <w:rPr>
          <w:sz w:val="28"/>
        </w:rPr>
      </w:pPr>
      <w:r>
        <w:rPr>
          <w:sz w:val="28"/>
        </w:rPr>
        <w:t xml:space="preserve">К защите ВКР допускаются студенты, которые выполнили все требования учебного плана, прошли соответствующую для эмпирического исследования практику, предоставили в установленный срок дипломную работу и рецензии на нее. </w:t>
      </w:r>
    </w:p>
    <w:p w:rsidR="007219F4" w:rsidRDefault="007219F4">
      <w:pPr>
        <w:ind w:firstLine="709"/>
        <w:jc w:val="both"/>
        <w:rPr>
          <w:spacing w:val="4"/>
          <w:sz w:val="28"/>
        </w:rPr>
      </w:pPr>
    </w:p>
    <w:p w:rsidR="007219F4" w:rsidRDefault="003B2437">
      <w:pPr>
        <w:ind w:firstLine="709"/>
        <w:jc w:val="both"/>
        <w:rPr>
          <w:spacing w:val="2"/>
          <w:sz w:val="28"/>
        </w:rPr>
      </w:pPr>
      <w:r>
        <w:rPr>
          <w:spacing w:val="4"/>
          <w:sz w:val="28"/>
        </w:rPr>
        <w:t xml:space="preserve">Временная организация работы над дипломным исследованием </w:t>
      </w:r>
      <w:r>
        <w:rPr>
          <w:spacing w:val="2"/>
          <w:sz w:val="28"/>
        </w:rPr>
        <w:t>должна быть примерно следующей (дневная форма обучения):</w:t>
      </w:r>
    </w:p>
    <w:p w:rsidR="007219F4" w:rsidRDefault="003B2437">
      <w:pPr>
        <w:numPr>
          <w:ilvl w:val="0"/>
          <w:numId w:val="6"/>
        </w:numPr>
        <w:tabs>
          <w:tab w:val="left" w:pos="786"/>
        </w:tabs>
        <w:ind w:left="786"/>
        <w:jc w:val="both"/>
        <w:rPr>
          <w:spacing w:val="-4"/>
          <w:sz w:val="28"/>
        </w:rPr>
      </w:pPr>
      <w:r>
        <w:rPr>
          <w:b/>
          <w:i/>
          <w:spacing w:val="5"/>
          <w:sz w:val="28"/>
        </w:rPr>
        <w:t>До 1 октября</w:t>
      </w:r>
      <w:r>
        <w:rPr>
          <w:i/>
          <w:spacing w:val="5"/>
          <w:sz w:val="28"/>
        </w:rPr>
        <w:t xml:space="preserve"> </w:t>
      </w:r>
      <w:r>
        <w:rPr>
          <w:spacing w:val="5"/>
          <w:sz w:val="28"/>
        </w:rPr>
        <w:t>студент обязан определиться с темой своей дип</w:t>
      </w:r>
      <w:r>
        <w:rPr>
          <w:sz w:val="28"/>
        </w:rPr>
        <w:t>ломной работы, написать соответствующее заявление и, получив визу-</w:t>
      </w:r>
      <w:r>
        <w:rPr>
          <w:spacing w:val="7"/>
          <w:sz w:val="28"/>
        </w:rPr>
        <w:t>согласие научного руководителя, передать его заведующему кафед</w:t>
      </w:r>
      <w:r>
        <w:rPr>
          <w:spacing w:val="7"/>
          <w:sz w:val="28"/>
        </w:rPr>
        <w:softHyphen/>
      </w:r>
      <w:r>
        <w:rPr>
          <w:spacing w:val="-4"/>
          <w:sz w:val="28"/>
        </w:rPr>
        <w:t>рой.</w:t>
      </w:r>
    </w:p>
    <w:p w:rsidR="007219F4" w:rsidRDefault="003B2437">
      <w:pPr>
        <w:numPr>
          <w:ilvl w:val="0"/>
          <w:numId w:val="6"/>
        </w:numPr>
        <w:tabs>
          <w:tab w:val="left" w:pos="786"/>
        </w:tabs>
        <w:ind w:left="786"/>
        <w:jc w:val="both"/>
        <w:rPr>
          <w:spacing w:val="-1"/>
          <w:sz w:val="28"/>
        </w:rPr>
      </w:pPr>
      <w:r>
        <w:rPr>
          <w:b/>
          <w:i/>
          <w:spacing w:val="-3"/>
          <w:sz w:val="28"/>
        </w:rPr>
        <w:t>10 октября</w:t>
      </w:r>
      <w:r>
        <w:rPr>
          <w:i/>
          <w:spacing w:val="-3"/>
          <w:sz w:val="28"/>
        </w:rPr>
        <w:t xml:space="preserve"> </w:t>
      </w:r>
      <w:r>
        <w:rPr>
          <w:spacing w:val="-3"/>
          <w:sz w:val="28"/>
        </w:rPr>
        <w:t>все темы дипломных работ, выполняемых на</w:t>
      </w:r>
      <w:r>
        <w:rPr>
          <w:spacing w:val="-3"/>
          <w:sz w:val="28"/>
        </w:rPr>
        <w:br/>
      </w:r>
      <w:r>
        <w:rPr>
          <w:spacing w:val="7"/>
          <w:sz w:val="28"/>
        </w:rPr>
        <w:t>данной кафедре в текущем учебном году, рассматриваются и утвер</w:t>
      </w:r>
      <w:r>
        <w:rPr>
          <w:spacing w:val="8"/>
          <w:sz w:val="28"/>
        </w:rPr>
        <w:t>ждаются (с внесением необходимых поправок) на заседании кафед</w:t>
      </w:r>
      <w:r>
        <w:rPr>
          <w:spacing w:val="8"/>
          <w:sz w:val="28"/>
        </w:rPr>
        <w:softHyphen/>
      </w:r>
      <w:r>
        <w:rPr>
          <w:spacing w:val="2"/>
          <w:sz w:val="28"/>
        </w:rPr>
        <w:t xml:space="preserve">ры, а затем на заседании Ученого совета факультета. На основании </w:t>
      </w:r>
      <w:r>
        <w:rPr>
          <w:spacing w:val="5"/>
          <w:sz w:val="28"/>
        </w:rPr>
        <w:t xml:space="preserve">этого декан выпускает приказ по факультету, в котором за каждым </w:t>
      </w:r>
      <w:r>
        <w:rPr>
          <w:spacing w:val="-1"/>
          <w:sz w:val="28"/>
        </w:rPr>
        <w:t>студентом закрепляются тема, научный руководитель, консультант и рецензент дипломной работы.</w:t>
      </w:r>
    </w:p>
    <w:p w:rsidR="007219F4" w:rsidRDefault="003B2437">
      <w:pPr>
        <w:numPr>
          <w:ilvl w:val="0"/>
          <w:numId w:val="6"/>
        </w:numPr>
        <w:tabs>
          <w:tab w:val="left" w:pos="786"/>
        </w:tabs>
        <w:ind w:left="786"/>
        <w:jc w:val="both"/>
        <w:rPr>
          <w:spacing w:val="-4"/>
          <w:sz w:val="28"/>
        </w:rPr>
      </w:pPr>
      <w:r>
        <w:rPr>
          <w:b/>
          <w:i/>
          <w:spacing w:val="-13"/>
          <w:sz w:val="28"/>
        </w:rPr>
        <w:t>До 1 ноября</w:t>
      </w:r>
      <w:r>
        <w:rPr>
          <w:i/>
          <w:spacing w:val="-13"/>
          <w:sz w:val="28"/>
        </w:rPr>
        <w:t xml:space="preserve"> </w:t>
      </w:r>
      <w:r>
        <w:rPr>
          <w:spacing w:val="-13"/>
          <w:sz w:val="28"/>
        </w:rPr>
        <w:t xml:space="preserve">научный руководитель согласовывает со </w:t>
      </w:r>
      <w:r>
        <w:rPr>
          <w:spacing w:val="3"/>
          <w:sz w:val="28"/>
        </w:rPr>
        <w:t xml:space="preserve">студентом план выполнения дипломной работы и составляется график, в </w:t>
      </w:r>
      <w:r>
        <w:rPr>
          <w:spacing w:val="2"/>
          <w:sz w:val="28"/>
        </w:rPr>
        <w:t>котором определяются содержание, последовательность и сроки от</w:t>
      </w:r>
      <w:r>
        <w:rPr>
          <w:spacing w:val="2"/>
          <w:sz w:val="28"/>
        </w:rPr>
        <w:softHyphen/>
      </w:r>
      <w:r>
        <w:rPr>
          <w:spacing w:val="-4"/>
          <w:sz w:val="28"/>
        </w:rPr>
        <w:t xml:space="preserve">дельных этапов. </w:t>
      </w:r>
    </w:p>
    <w:p w:rsidR="007219F4" w:rsidRDefault="003B2437">
      <w:pPr>
        <w:numPr>
          <w:ilvl w:val="0"/>
          <w:numId w:val="6"/>
        </w:numPr>
        <w:tabs>
          <w:tab w:val="left" w:pos="786"/>
        </w:tabs>
        <w:ind w:left="786"/>
        <w:jc w:val="both"/>
        <w:rPr>
          <w:spacing w:val="-3"/>
          <w:sz w:val="28"/>
          <w:szCs w:val="28"/>
        </w:rPr>
      </w:pPr>
      <w:r>
        <w:rPr>
          <w:b/>
          <w:i/>
          <w:spacing w:val="-11"/>
          <w:sz w:val="28"/>
          <w:szCs w:val="28"/>
        </w:rPr>
        <w:t>До 10 мая</w:t>
      </w:r>
      <w:r>
        <w:rPr>
          <w:i/>
          <w:spacing w:val="-11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студент предоставляет законченную</w:t>
      </w:r>
      <w:r>
        <w:rPr>
          <w:i/>
          <w:spacing w:val="-11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работу. Если руково</w:t>
      </w:r>
      <w:r>
        <w:rPr>
          <w:sz w:val="28"/>
          <w:szCs w:val="28"/>
        </w:rPr>
        <w:t>дитель допускает ее к защите, по представлению заведующего кафед</w:t>
      </w:r>
      <w:r>
        <w:rPr>
          <w:spacing w:val="-3"/>
          <w:sz w:val="28"/>
          <w:szCs w:val="28"/>
        </w:rPr>
        <w:t>рой работа направляется на рецензию.</w:t>
      </w:r>
    </w:p>
    <w:p w:rsidR="007219F4" w:rsidRDefault="003B2437">
      <w:pPr>
        <w:ind w:firstLine="709"/>
        <w:jc w:val="both"/>
        <w:rPr>
          <w:spacing w:val="-7"/>
          <w:sz w:val="28"/>
        </w:rPr>
      </w:pPr>
      <w:r>
        <w:rPr>
          <w:spacing w:val="-3"/>
          <w:sz w:val="28"/>
          <w:szCs w:val="28"/>
        </w:rPr>
        <w:t>Выпускная</w:t>
      </w:r>
      <w:r>
        <w:rPr>
          <w:spacing w:val="-3"/>
          <w:sz w:val="28"/>
        </w:rPr>
        <w:t xml:space="preserve"> квалификационная работа по специальности «050706-Педагогика и психология» имеет стандартную струк</w:t>
      </w:r>
      <w:r>
        <w:rPr>
          <w:spacing w:val="-3"/>
          <w:sz w:val="28"/>
        </w:rPr>
        <w:softHyphen/>
      </w:r>
      <w:r>
        <w:rPr>
          <w:spacing w:val="-1"/>
          <w:sz w:val="28"/>
        </w:rPr>
        <w:t xml:space="preserve">туру. </w:t>
      </w:r>
      <w:r>
        <w:rPr>
          <w:spacing w:val="-7"/>
          <w:sz w:val="28"/>
        </w:rPr>
        <w:t>Текст должен соответствовать  заявленному содержанию. До передачи работы (ее частей) научному руководителю на про</w:t>
      </w:r>
      <w:r>
        <w:rPr>
          <w:spacing w:val="-7"/>
          <w:sz w:val="28"/>
        </w:rPr>
        <w:softHyphen/>
        <w:t>межуточных этапах или в окончательном варианте текст должен быть отредактирован, т.е. свободен от опечаток, грамматических, орфо</w:t>
      </w:r>
      <w:r>
        <w:rPr>
          <w:spacing w:val="-7"/>
          <w:sz w:val="28"/>
        </w:rPr>
        <w:softHyphen/>
        <w:t xml:space="preserve">графических и стилистических ошибок. </w:t>
      </w:r>
    </w:p>
    <w:p w:rsidR="007219F4" w:rsidRDefault="003B2437">
      <w:pPr>
        <w:ind w:firstLine="705"/>
        <w:jc w:val="both"/>
        <w:rPr>
          <w:spacing w:val="-7"/>
          <w:sz w:val="28"/>
        </w:rPr>
      </w:pPr>
      <w:r>
        <w:rPr>
          <w:spacing w:val="-7"/>
          <w:sz w:val="28"/>
        </w:rPr>
        <w:t>На странице должно быть достаточно места дли внесения необхо</w:t>
      </w:r>
      <w:r>
        <w:rPr>
          <w:spacing w:val="-7"/>
          <w:sz w:val="28"/>
        </w:rPr>
        <w:softHyphen/>
        <w:t>димых поправок, замечаний и предложений, делаемых научным ру</w:t>
      </w:r>
      <w:r>
        <w:rPr>
          <w:spacing w:val="-7"/>
          <w:sz w:val="28"/>
        </w:rPr>
        <w:softHyphen/>
        <w:t>ководителем.</w:t>
      </w:r>
    </w:p>
    <w:p w:rsidR="007219F4" w:rsidRDefault="007219F4">
      <w:pPr>
        <w:jc w:val="center"/>
      </w:pPr>
    </w:p>
    <w:p w:rsidR="007219F4" w:rsidRDefault="003B2437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Оформление титульного листа</w:t>
      </w:r>
    </w:p>
    <w:p w:rsidR="007219F4" w:rsidRDefault="007219F4">
      <w:pPr>
        <w:jc w:val="center"/>
        <w:rPr>
          <w:i/>
          <w:sz w:val="28"/>
        </w:rPr>
      </w:pPr>
    </w:p>
    <w:p w:rsidR="007219F4" w:rsidRDefault="003B2437">
      <w:pPr>
        <w:ind w:firstLine="705"/>
        <w:jc w:val="both"/>
        <w:rPr>
          <w:spacing w:val="-9"/>
          <w:sz w:val="28"/>
        </w:rPr>
      </w:pPr>
      <w:r>
        <w:rPr>
          <w:spacing w:val="-8"/>
          <w:sz w:val="28"/>
        </w:rPr>
        <w:t>Титульный лист – визитная карточка вашей работы, которая вы</w:t>
      </w:r>
      <w:r>
        <w:rPr>
          <w:spacing w:val="-8"/>
          <w:sz w:val="28"/>
        </w:rPr>
        <w:softHyphen/>
      </w:r>
      <w:r>
        <w:rPr>
          <w:spacing w:val="-12"/>
          <w:sz w:val="28"/>
        </w:rPr>
        <w:t>полняет задачу ее опознания и создания первого впечатления у Госу</w:t>
      </w:r>
      <w:r>
        <w:rPr>
          <w:spacing w:val="-12"/>
          <w:sz w:val="28"/>
        </w:rPr>
        <w:softHyphen/>
        <w:t xml:space="preserve">дарственной аттестационной комиссии </w:t>
      </w:r>
      <w:r>
        <w:rPr>
          <w:sz w:val="28"/>
        </w:rPr>
        <w:t>(приложение 4)</w:t>
      </w:r>
      <w:r>
        <w:rPr>
          <w:spacing w:val="-12"/>
          <w:sz w:val="28"/>
        </w:rPr>
        <w:t>. Он должен содержать следую</w:t>
      </w:r>
      <w:r>
        <w:rPr>
          <w:spacing w:val="-12"/>
          <w:sz w:val="28"/>
        </w:rPr>
        <w:softHyphen/>
      </w:r>
      <w:r>
        <w:rPr>
          <w:spacing w:val="-9"/>
          <w:sz w:val="28"/>
        </w:rPr>
        <w:t>щие сведения:</w:t>
      </w:r>
    </w:p>
    <w:p w:rsidR="007219F4" w:rsidRDefault="003B2437">
      <w:pPr>
        <w:numPr>
          <w:ilvl w:val="0"/>
          <w:numId w:val="3"/>
        </w:numPr>
        <w:tabs>
          <w:tab w:val="left" w:pos="1080"/>
        </w:tabs>
        <w:ind w:left="1080"/>
        <w:jc w:val="both"/>
        <w:rPr>
          <w:spacing w:val="-13"/>
          <w:sz w:val="28"/>
        </w:rPr>
      </w:pPr>
      <w:r>
        <w:rPr>
          <w:spacing w:val="-3"/>
          <w:sz w:val="28"/>
        </w:rPr>
        <w:t>обозначение федерального агентства по образованию, учебного заведения, факультета и ка</w:t>
      </w:r>
      <w:r>
        <w:rPr>
          <w:spacing w:val="-13"/>
          <w:sz w:val="28"/>
        </w:rPr>
        <w:t>федры;</w:t>
      </w:r>
    </w:p>
    <w:p w:rsidR="007219F4" w:rsidRDefault="003B2437">
      <w:pPr>
        <w:numPr>
          <w:ilvl w:val="0"/>
          <w:numId w:val="3"/>
        </w:numPr>
        <w:tabs>
          <w:tab w:val="left" w:pos="1080"/>
        </w:tabs>
        <w:ind w:left="1080"/>
        <w:jc w:val="both"/>
        <w:rPr>
          <w:spacing w:val="-6"/>
          <w:sz w:val="28"/>
        </w:rPr>
      </w:pPr>
      <w:r>
        <w:rPr>
          <w:spacing w:val="-6"/>
          <w:sz w:val="28"/>
        </w:rPr>
        <w:t>полное название работы;</w:t>
      </w:r>
    </w:p>
    <w:p w:rsidR="007219F4" w:rsidRDefault="003B2437">
      <w:pPr>
        <w:numPr>
          <w:ilvl w:val="0"/>
          <w:numId w:val="3"/>
        </w:numPr>
        <w:tabs>
          <w:tab w:val="left" w:pos="1080"/>
        </w:tabs>
        <w:ind w:left="1080"/>
        <w:jc w:val="both"/>
        <w:rPr>
          <w:spacing w:val="-2"/>
          <w:sz w:val="28"/>
        </w:rPr>
      </w:pPr>
      <w:r>
        <w:rPr>
          <w:spacing w:val="7"/>
          <w:sz w:val="28"/>
        </w:rPr>
        <w:t>фамилию, имя, отчество автора с указанием курса и формы</w:t>
      </w:r>
      <w:r>
        <w:rPr>
          <w:spacing w:val="7"/>
          <w:sz w:val="28"/>
        </w:rPr>
        <w:br/>
      </w:r>
      <w:r>
        <w:rPr>
          <w:spacing w:val="-2"/>
          <w:sz w:val="28"/>
        </w:rPr>
        <w:t>(дневной, заочной или вечерней) обучения;</w:t>
      </w:r>
    </w:p>
    <w:p w:rsidR="007219F4" w:rsidRDefault="003B2437">
      <w:pPr>
        <w:numPr>
          <w:ilvl w:val="0"/>
          <w:numId w:val="3"/>
        </w:numPr>
        <w:tabs>
          <w:tab w:val="left" w:pos="1080"/>
        </w:tabs>
        <w:ind w:left="1080"/>
        <w:jc w:val="both"/>
        <w:rPr>
          <w:spacing w:val="-9"/>
          <w:sz w:val="28"/>
        </w:rPr>
      </w:pPr>
      <w:r>
        <w:rPr>
          <w:spacing w:val="-3"/>
          <w:sz w:val="28"/>
        </w:rPr>
        <w:t>фамилию и инициалы научного руководителя, его ученую сте</w:t>
      </w:r>
      <w:r>
        <w:rPr>
          <w:spacing w:val="-3"/>
          <w:sz w:val="28"/>
        </w:rPr>
        <w:softHyphen/>
      </w:r>
      <w:r>
        <w:rPr>
          <w:spacing w:val="-9"/>
          <w:sz w:val="28"/>
        </w:rPr>
        <w:t>пень (звание);</w:t>
      </w:r>
    </w:p>
    <w:p w:rsidR="007219F4" w:rsidRDefault="003B2437">
      <w:pPr>
        <w:numPr>
          <w:ilvl w:val="0"/>
          <w:numId w:val="3"/>
        </w:numPr>
        <w:tabs>
          <w:tab w:val="left" w:pos="1080"/>
        </w:tabs>
        <w:ind w:left="1080"/>
        <w:jc w:val="both"/>
        <w:rPr>
          <w:spacing w:val="-4"/>
          <w:sz w:val="28"/>
        </w:rPr>
      </w:pPr>
      <w:r>
        <w:rPr>
          <w:spacing w:val="-4"/>
          <w:sz w:val="28"/>
        </w:rPr>
        <w:t>место и год написания работы.</w:t>
      </w:r>
    </w:p>
    <w:p w:rsidR="007219F4" w:rsidRDefault="003B2437">
      <w:pPr>
        <w:spacing w:line="200" w:lineRule="atLeast"/>
        <w:ind w:firstLine="690"/>
        <w:jc w:val="both"/>
        <w:rPr>
          <w:spacing w:val="-7"/>
          <w:sz w:val="28"/>
        </w:rPr>
      </w:pPr>
      <w:r>
        <w:rPr>
          <w:spacing w:val="-7"/>
          <w:sz w:val="28"/>
        </w:rPr>
        <w:t>Название дипломной работы должно отвечать ряду требований. Во-первых, оно должно совпадать с утвержденной еще в начале учебного года темой. Во-вторых, сама тема тоже должна быть сформулирована профессионально грамотно. Это означает, что в названии должны быть представлены как объект исследования, так и его предмет. Сама же формулировка, по возможности, должна отражать его проблему и состоять не более чем из 7–9 слов.</w:t>
      </w:r>
    </w:p>
    <w:p w:rsidR="007219F4" w:rsidRDefault="007219F4">
      <w:pPr>
        <w:pStyle w:val="6"/>
        <w:tabs>
          <w:tab w:val="left" w:pos="0"/>
        </w:tabs>
        <w:spacing w:line="200" w:lineRule="atLeast"/>
        <w:jc w:val="left"/>
        <w:rPr>
          <w:b w:val="0"/>
          <w:sz w:val="24"/>
          <w:u w:val="single"/>
        </w:rPr>
      </w:pPr>
    </w:p>
    <w:p w:rsidR="007219F4" w:rsidRDefault="003B2437">
      <w:pPr>
        <w:pStyle w:val="6"/>
        <w:tabs>
          <w:tab w:val="left" w:pos="0"/>
        </w:tabs>
        <w:spacing w:line="200" w:lineRule="atLeast"/>
        <w:jc w:val="left"/>
        <w:rPr>
          <w:b w:val="0"/>
          <w:sz w:val="24"/>
          <w:u w:val="single"/>
        </w:rPr>
      </w:pPr>
      <w:r>
        <w:rPr>
          <w:b w:val="0"/>
          <w:sz w:val="24"/>
          <w:u w:val="single"/>
        </w:rPr>
        <w:t>Пример 1</w:t>
      </w:r>
    </w:p>
    <w:p w:rsidR="007219F4" w:rsidRDefault="003B2437">
      <w:pPr>
        <w:spacing w:line="200" w:lineRule="atLeast"/>
        <w:jc w:val="both"/>
      </w:pPr>
      <w:r>
        <w:t>Неправильно сформулированные темы:</w:t>
      </w:r>
    </w:p>
    <w:p w:rsidR="007219F4" w:rsidRDefault="003B2437">
      <w:pPr>
        <w:spacing w:line="200" w:lineRule="atLeast"/>
        <w:ind w:left="570"/>
        <w:jc w:val="both"/>
      </w:pPr>
      <w:r>
        <w:t>«Социально-психологический анализ студенческой группы».</w:t>
      </w:r>
    </w:p>
    <w:p w:rsidR="007219F4" w:rsidRDefault="003B2437">
      <w:pPr>
        <w:spacing w:line="200" w:lineRule="atLeast"/>
        <w:ind w:left="570"/>
        <w:jc w:val="both"/>
      </w:pPr>
      <w:r>
        <w:t>«Изучение некоторых особенностей личностно-деловых профес</w:t>
      </w:r>
      <w:r>
        <w:softHyphen/>
        <w:t>сионально важных качеств антикризисных управляющих».</w:t>
      </w:r>
    </w:p>
    <w:p w:rsidR="007219F4" w:rsidRDefault="003B2437">
      <w:pPr>
        <w:spacing w:line="200" w:lineRule="atLeast"/>
        <w:ind w:left="570"/>
        <w:jc w:val="both"/>
      </w:pPr>
      <w:r>
        <w:t xml:space="preserve">«Исследование роли нарушений детско-родительских отношений </w:t>
      </w:r>
      <w:r>
        <w:rPr>
          <w:spacing w:val="-5"/>
        </w:rPr>
        <w:t>в возникновении заболеваний (сахарный диабет, сердечно-сосудис</w:t>
      </w:r>
      <w:r>
        <w:rPr>
          <w:spacing w:val="-5"/>
        </w:rPr>
        <w:softHyphen/>
      </w:r>
      <w:r>
        <w:t>тые заболевания и др.)».</w:t>
      </w:r>
    </w:p>
    <w:p w:rsidR="007219F4" w:rsidRDefault="003B2437">
      <w:pPr>
        <w:spacing w:line="200" w:lineRule="atLeast"/>
        <w:jc w:val="both"/>
        <w:rPr>
          <w:spacing w:val="-2"/>
        </w:rPr>
      </w:pPr>
      <w:r>
        <w:rPr>
          <w:spacing w:val="-2"/>
        </w:rPr>
        <w:t>Правильно сформулированные:</w:t>
      </w:r>
    </w:p>
    <w:p w:rsidR="007219F4" w:rsidRDefault="003B2437">
      <w:pPr>
        <w:spacing w:line="200" w:lineRule="atLeast"/>
        <w:ind w:left="555"/>
        <w:jc w:val="both"/>
        <w:rPr>
          <w:spacing w:val="-8"/>
        </w:rPr>
      </w:pPr>
      <w:r>
        <w:rPr>
          <w:spacing w:val="-10"/>
        </w:rPr>
        <w:t>«Динамика развития студенческой группы как субъекта самовос</w:t>
      </w:r>
      <w:r>
        <w:rPr>
          <w:spacing w:val="-8"/>
        </w:rPr>
        <w:t>приятия».</w:t>
      </w:r>
    </w:p>
    <w:p w:rsidR="007219F4" w:rsidRDefault="003B2437">
      <w:pPr>
        <w:spacing w:line="200" w:lineRule="atLeast"/>
        <w:ind w:left="555"/>
        <w:jc w:val="both"/>
        <w:rPr>
          <w:spacing w:val="-10"/>
        </w:rPr>
      </w:pPr>
      <w:r>
        <w:rPr>
          <w:spacing w:val="-3"/>
        </w:rPr>
        <w:t>«Изучение профессионально важных качеств антикризисных уп</w:t>
      </w:r>
      <w:r>
        <w:rPr>
          <w:spacing w:val="-10"/>
        </w:rPr>
        <w:t>равляющих».</w:t>
      </w:r>
    </w:p>
    <w:p w:rsidR="007219F4" w:rsidRDefault="003B2437">
      <w:pPr>
        <w:spacing w:line="200" w:lineRule="atLeast"/>
        <w:ind w:left="555"/>
        <w:jc w:val="both"/>
        <w:rPr>
          <w:spacing w:val="-2"/>
        </w:rPr>
      </w:pPr>
      <w:r>
        <w:rPr>
          <w:spacing w:val="-4"/>
        </w:rPr>
        <w:t>«Нарушение детско-родительских отношений как фактор возник</w:t>
      </w:r>
      <w:r>
        <w:rPr>
          <w:spacing w:val="-2"/>
        </w:rPr>
        <w:t>новения психосоматических заболеваний».</w:t>
      </w:r>
    </w:p>
    <w:p w:rsidR="007219F4" w:rsidRDefault="007219F4">
      <w:pPr>
        <w:spacing w:line="200" w:lineRule="atLeast"/>
        <w:jc w:val="center"/>
        <w:rPr>
          <w:b/>
          <w:i/>
          <w:spacing w:val="-2"/>
          <w:sz w:val="28"/>
        </w:rPr>
      </w:pPr>
    </w:p>
    <w:p w:rsidR="007219F4" w:rsidRDefault="007219F4">
      <w:pPr>
        <w:spacing w:line="200" w:lineRule="atLeast"/>
        <w:jc w:val="center"/>
        <w:rPr>
          <w:b/>
          <w:i/>
          <w:spacing w:val="-2"/>
          <w:sz w:val="32"/>
          <w:szCs w:val="32"/>
        </w:rPr>
      </w:pPr>
    </w:p>
    <w:p w:rsidR="007219F4" w:rsidRDefault="003B2437">
      <w:pPr>
        <w:spacing w:line="200" w:lineRule="atLeast"/>
        <w:jc w:val="center"/>
        <w:rPr>
          <w:b/>
          <w:i/>
          <w:spacing w:val="-2"/>
          <w:sz w:val="32"/>
          <w:szCs w:val="32"/>
        </w:rPr>
      </w:pPr>
      <w:r>
        <w:rPr>
          <w:b/>
          <w:i/>
          <w:spacing w:val="-2"/>
          <w:sz w:val="32"/>
          <w:szCs w:val="32"/>
        </w:rPr>
        <w:t>Оформление оглавления выпускных квалификационных работ</w:t>
      </w:r>
    </w:p>
    <w:p w:rsidR="007219F4" w:rsidRDefault="007219F4">
      <w:pPr>
        <w:spacing w:line="200" w:lineRule="atLeast"/>
        <w:ind w:firstLine="690"/>
        <w:jc w:val="both"/>
        <w:rPr>
          <w:spacing w:val="-2"/>
          <w:sz w:val="28"/>
        </w:rPr>
      </w:pPr>
    </w:p>
    <w:p w:rsidR="007219F4" w:rsidRDefault="003B2437">
      <w:pPr>
        <w:spacing w:line="200" w:lineRule="atLeast"/>
        <w:ind w:firstLine="690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После титульного листа помещается оглавление, в котором приводятся все заголовки работы (кроме подзаголовков, даваемых в подбор с текстом) и указываются страницы, с которых они начинаются. </w:t>
      </w:r>
    </w:p>
    <w:p w:rsidR="007219F4" w:rsidRDefault="003B2437">
      <w:pPr>
        <w:spacing w:line="200" w:lineRule="atLeast"/>
        <w:ind w:firstLine="690"/>
        <w:jc w:val="both"/>
        <w:rPr>
          <w:spacing w:val="-2"/>
          <w:sz w:val="28"/>
        </w:rPr>
      </w:pPr>
      <w:r>
        <w:rPr>
          <w:spacing w:val="-2"/>
          <w:sz w:val="28"/>
        </w:rPr>
        <w:t>Ф.А. Кузин указывает, что заголовки содержания должны точно повторять заголовки в тексте. Сокращать или давать их в другой формулировке, последовательности и соподчиненности по сравнению с заголовками в тексте нельзя.  Заголовки одинаковых ступеней рубрикации необходимо располагать друг под другом. Заголовки каждой последующей ступени смещаются на три – пять знаков вправо по отношению к заголовкам предыдущей ступени. Все заголовки начинаются с прописной буквы без точки на конце. Последнее слово каждого заголовка соединяется отточием с соответствующим ему номером страницы в правом столбце содержания.</w:t>
      </w:r>
    </w:p>
    <w:p w:rsidR="007219F4" w:rsidRDefault="003B2437">
      <w:pPr>
        <w:spacing w:before="60"/>
        <w:jc w:val="both"/>
        <w:rPr>
          <w:spacing w:val="-2"/>
          <w:u w:val="single"/>
        </w:rPr>
      </w:pPr>
      <w:r>
        <w:rPr>
          <w:spacing w:val="-2"/>
          <w:u w:val="single"/>
        </w:rPr>
        <w:t>Пример 2</w:t>
      </w:r>
    </w:p>
    <w:tbl>
      <w:tblPr>
        <w:tblW w:w="0" w:type="auto"/>
        <w:tblInd w:w="-146" w:type="dxa"/>
        <w:tblLayout w:type="fixed"/>
        <w:tblLook w:val="0000" w:firstRow="0" w:lastRow="0" w:firstColumn="0" w:lastColumn="0" w:noHBand="0" w:noVBand="0"/>
      </w:tblPr>
      <w:tblGrid>
        <w:gridCol w:w="8714"/>
        <w:gridCol w:w="633"/>
      </w:tblGrid>
      <w:tr w:rsidR="007219F4">
        <w:trPr>
          <w:trHeight w:val="70"/>
        </w:trPr>
        <w:tc>
          <w:tcPr>
            <w:tcW w:w="8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snapToGrid w:val="0"/>
              <w:jc w:val="center"/>
              <w:rPr>
                <w:spacing w:val="-2"/>
              </w:rPr>
            </w:pPr>
            <w:r>
              <w:rPr>
                <w:spacing w:val="-2"/>
              </w:rPr>
              <w:t>СОДЕРЖАНИЕ</w:t>
            </w:r>
          </w:p>
          <w:p w:rsidR="007219F4" w:rsidRDefault="003B2437">
            <w:pPr>
              <w:rPr>
                <w:spacing w:val="-2"/>
              </w:rPr>
            </w:pPr>
            <w:r>
              <w:rPr>
                <w:spacing w:val="-2"/>
              </w:rPr>
              <w:t>Введение ………………………………………………………………………….............</w:t>
            </w:r>
          </w:p>
          <w:p w:rsidR="007219F4" w:rsidRDefault="003B2437">
            <w:pPr>
              <w:ind w:left="807" w:right="-3" w:hanging="795"/>
              <w:rPr>
                <w:spacing w:val="-2"/>
              </w:rPr>
            </w:pPr>
            <w:r>
              <w:rPr>
                <w:spacing w:val="-2"/>
              </w:rPr>
              <w:t xml:space="preserve">Глава 1. Исследование проблемы детского творчества и творческих способностей в </w:t>
            </w:r>
            <w:r>
              <w:rPr>
                <w:spacing w:val="-2"/>
              </w:rPr>
              <w:br/>
              <w:t>трудах отечественных и зарубежных психологов ……………………………</w:t>
            </w:r>
          </w:p>
          <w:p w:rsidR="007219F4" w:rsidRDefault="003B2437">
            <w:pPr>
              <w:ind w:left="360"/>
              <w:rPr>
                <w:spacing w:val="-2"/>
              </w:rPr>
            </w:pPr>
            <w:r>
              <w:rPr>
                <w:spacing w:val="-2"/>
              </w:rPr>
              <w:t>1.1. Способности как психологический феномен …………………………………</w:t>
            </w:r>
          </w:p>
          <w:p w:rsidR="007219F4" w:rsidRDefault="003B2437">
            <w:pPr>
              <w:ind w:left="360"/>
              <w:rPr>
                <w:spacing w:val="-2"/>
              </w:rPr>
            </w:pPr>
            <w:r>
              <w:rPr>
                <w:spacing w:val="-2"/>
              </w:rPr>
              <w:t>1.2. Исследования детского изобразительного творчества ……………………….</w:t>
            </w:r>
          </w:p>
          <w:p w:rsidR="007219F4" w:rsidRDefault="003B2437">
            <w:pPr>
              <w:rPr>
                <w:spacing w:val="-2"/>
              </w:rPr>
            </w:pPr>
            <w:r>
              <w:rPr>
                <w:spacing w:val="-2"/>
              </w:rPr>
              <w:t>Глава 2. Развитие творческих способностей у дошкольников ……………………….</w:t>
            </w:r>
          </w:p>
          <w:p w:rsidR="007219F4" w:rsidRDefault="003B2437">
            <w:pPr>
              <w:ind w:left="720" w:hanging="360"/>
              <w:rPr>
                <w:spacing w:val="-2"/>
              </w:rPr>
            </w:pPr>
            <w:r>
              <w:rPr>
                <w:spacing w:val="-2"/>
              </w:rPr>
              <w:t>2.1. Дошкольное детство благоприятный период для развития  воображения и творческих способностей ………………………………...…………………….</w:t>
            </w:r>
          </w:p>
          <w:p w:rsidR="007219F4" w:rsidRDefault="003B2437">
            <w:pPr>
              <w:ind w:left="309"/>
              <w:rPr>
                <w:spacing w:val="-2"/>
              </w:rPr>
            </w:pPr>
            <w:r>
              <w:rPr>
                <w:spacing w:val="-2"/>
              </w:rPr>
              <w:t xml:space="preserve"> 2.2. Основные этапы на пути развития творческих способностей ребенка …...…</w:t>
            </w:r>
          </w:p>
          <w:p w:rsidR="007219F4" w:rsidRDefault="003B2437">
            <w:pPr>
              <w:ind w:left="720" w:hanging="360"/>
              <w:rPr>
                <w:spacing w:val="-2"/>
              </w:rPr>
            </w:pPr>
            <w:r>
              <w:rPr>
                <w:spacing w:val="-2"/>
              </w:rPr>
              <w:t xml:space="preserve">2.3. Развитие творческих способностей ребенка в процессе изобразительной деятельности...........................................................................................................   </w:t>
            </w:r>
          </w:p>
          <w:p w:rsidR="007219F4" w:rsidRDefault="003B2437">
            <w:pPr>
              <w:ind w:left="777" w:right="-3" w:hanging="780"/>
              <w:rPr>
                <w:spacing w:val="-2"/>
              </w:rPr>
            </w:pPr>
            <w:r>
              <w:rPr>
                <w:spacing w:val="-2"/>
              </w:rPr>
              <w:t xml:space="preserve">Глава 3. Экспериментальное исследования развития творческих способностей </w:t>
            </w:r>
            <w:r>
              <w:rPr>
                <w:spacing w:val="-2"/>
              </w:rPr>
              <w:br/>
              <w:t>старших дошкольников …………………………………………………………</w:t>
            </w:r>
          </w:p>
          <w:p w:rsidR="007219F4" w:rsidRDefault="003B2437">
            <w:pPr>
              <w:ind w:left="720" w:hanging="360"/>
              <w:rPr>
                <w:spacing w:val="-2"/>
              </w:rPr>
            </w:pPr>
            <w:r>
              <w:rPr>
                <w:spacing w:val="-2"/>
              </w:rPr>
              <w:t>3.1. Цель, задачи, гипотеза исследования ………………………………….………</w:t>
            </w:r>
          </w:p>
          <w:p w:rsidR="007219F4" w:rsidRDefault="003B2437">
            <w:pPr>
              <w:ind w:left="720" w:hanging="360"/>
              <w:rPr>
                <w:spacing w:val="-2"/>
              </w:rPr>
            </w:pPr>
            <w:r>
              <w:rPr>
                <w:spacing w:val="-2"/>
              </w:rPr>
              <w:t>3.2. Диагностика творческих способностей дошкольников ………………………</w:t>
            </w:r>
          </w:p>
          <w:p w:rsidR="007219F4" w:rsidRDefault="003B2437">
            <w:pPr>
              <w:ind w:left="720" w:hanging="360"/>
              <w:rPr>
                <w:spacing w:val="-2"/>
              </w:rPr>
            </w:pPr>
            <w:r>
              <w:rPr>
                <w:spacing w:val="-2"/>
              </w:rPr>
              <w:t xml:space="preserve">3.3. Методика и программа развития творческих способностей </w:t>
            </w:r>
          </w:p>
          <w:p w:rsidR="007219F4" w:rsidRDefault="003B2437">
            <w:pPr>
              <w:ind w:left="720" w:hanging="360"/>
              <w:rPr>
                <w:spacing w:val="-2"/>
              </w:rPr>
            </w:pPr>
            <w:r>
              <w:rPr>
                <w:spacing w:val="-2"/>
              </w:rPr>
              <w:t xml:space="preserve">       детей дошкольного возраста ..................................................................................</w:t>
            </w:r>
          </w:p>
          <w:p w:rsidR="007219F4" w:rsidRDefault="003B2437">
            <w:pPr>
              <w:ind w:left="720" w:hanging="360"/>
              <w:rPr>
                <w:spacing w:val="-2"/>
              </w:rPr>
            </w:pPr>
            <w:r>
              <w:rPr>
                <w:spacing w:val="-2"/>
              </w:rPr>
              <w:t>3.4.  Сравнительный анализ данных экспериментального исследования ……….</w:t>
            </w:r>
          </w:p>
          <w:p w:rsidR="007219F4" w:rsidRDefault="003B2437">
            <w:pPr>
              <w:ind w:left="720" w:hanging="360"/>
              <w:rPr>
                <w:spacing w:val="-2"/>
              </w:rPr>
            </w:pPr>
            <w:r>
              <w:rPr>
                <w:spacing w:val="-2"/>
              </w:rPr>
              <w:t xml:space="preserve">3.5. Математическая обработка данных опытно-экспериментального </w:t>
            </w:r>
          </w:p>
          <w:p w:rsidR="007219F4" w:rsidRDefault="003B2437">
            <w:pPr>
              <w:ind w:left="720" w:hanging="360"/>
              <w:rPr>
                <w:spacing w:val="-2"/>
              </w:rPr>
            </w:pPr>
            <w:r>
              <w:rPr>
                <w:spacing w:val="-2"/>
              </w:rPr>
              <w:t xml:space="preserve">       исследования ....……...............................................................................................</w:t>
            </w:r>
          </w:p>
          <w:p w:rsidR="007219F4" w:rsidRDefault="003B2437">
            <w:pPr>
              <w:ind w:left="720" w:hanging="360"/>
              <w:rPr>
                <w:spacing w:val="-2"/>
              </w:rPr>
            </w:pPr>
            <w:r>
              <w:rPr>
                <w:spacing w:val="-2"/>
              </w:rPr>
              <w:t>3.6. Выводы и психолого-педагогические рекомендации …………………………</w:t>
            </w:r>
          </w:p>
          <w:p w:rsidR="007219F4" w:rsidRDefault="003B2437">
            <w:pPr>
              <w:ind w:left="15"/>
              <w:rPr>
                <w:spacing w:val="-2"/>
              </w:rPr>
            </w:pPr>
            <w:r>
              <w:rPr>
                <w:spacing w:val="-2"/>
              </w:rPr>
              <w:t>Заключение …………………………………………………………………………..</w:t>
            </w:r>
          </w:p>
          <w:p w:rsidR="007219F4" w:rsidRDefault="003B2437">
            <w:pPr>
              <w:ind w:left="15"/>
              <w:rPr>
                <w:spacing w:val="-2"/>
              </w:rPr>
            </w:pPr>
            <w:r>
              <w:rPr>
                <w:spacing w:val="-2"/>
              </w:rPr>
              <w:t>Список  литературы …...………………………………………….............................</w:t>
            </w:r>
          </w:p>
          <w:p w:rsidR="007219F4" w:rsidRDefault="003B2437">
            <w:pPr>
              <w:rPr>
                <w:spacing w:val="-2"/>
              </w:rPr>
            </w:pPr>
            <w:r>
              <w:rPr>
                <w:spacing w:val="-2"/>
              </w:rPr>
              <w:t xml:space="preserve"> Приложения …………………………………………………………………………</w:t>
            </w:r>
          </w:p>
        </w:tc>
        <w:tc>
          <w:tcPr>
            <w:tcW w:w="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7219F4">
            <w:pPr>
              <w:snapToGrid w:val="0"/>
              <w:jc w:val="center"/>
              <w:rPr>
                <w:spacing w:val="-2"/>
              </w:rPr>
            </w:pPr>
          </w:p>
          <w:p w:rsidR="007219F4" w:rsidRDefault="003B2437">
            <w:pPr>
              <w:snapToGrid w:val="0"/>
              <w:jc w:val="center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  <w:p w:rsidR="007219F4" w:rsidRDefault="007219F4">
            <w:pPr>
              <w:snapToGrid w:val="0"/>
              <w:jc w:val="center"/>
              <w:rPr>
                <w:spacing w:val="-2"/>
              </w:rPr>
            </w:pPr>
          </w:p>
          <w:p w:rsidR="007219F4" w:rsidRDefault="007219F4">
            <w:pPr>
              <w:snapToGrid w:val="0"/>
              <w:jc w:val="center"/>
              <w:rPr>
                <w:spacing w:val="-2"/>
              </w:rPr>
            </w:pPr>
          </w:p>
          <w:p w:rsidR="007219F4" w:rsidRDefault="003B2437">
            <w:pPr>
              <w:snapToGrid w:val="0"/>
              <w:jc w:val="center"/>
              <w:rPr>
                <w:spacing w:val="-2"/>
              </w:rPr>
            </w:pPr>
            <w:r>
              <w:rPr>
                <w:spacing w:val="-2"/>
              </w:rPr>
              <w:t>9</w:t>
            </w:r>
          </w:p>
          <w:p w:rsidR="007219F4" w:rsidRDefault="003B2437">
            <w:pPr>
              <w:snapToGrid w:val="0"/>
              <w:jc w:val="center"/>
              <w:rPr>
                <w:spacing w:val="-2"/>
              </w:rPr>
            </w:pPr>
            <w:r>
              <w:rPr>
                <w:spacing w:val="-2"/>
              </w:rPr>
              <w:t>9</w:t>
            </w:r>
          </w:p>
          <w:p w:rsidR="007219F4" w:rsidRDefault="003B2437">
            <w:pPr>
              <w:snapToGrid w:val="0"/>
              <w:jc w:val="center"/>
              <w:rPr>
                <w:spacing w:val="-2"/>
              </w:rPr>
            </w:pPr>
            <w:r>
              <w:rPr>
                <w:spacing w:val="-2"/>
              </w:rPr>
              <w:t>18</w:t>
            </w:r>
          </w:p>
          <w:p w:rsidR="007219F4" w:rsidRDefault="007219F4">
            <w:pPr>
              <w:snapToGrid w:val="0"/>
              <w:jc w:val="center"/>
              <w:rPr>
                <w:spacing w:val="-2"/>
              </w:rPr>
            </w:pPr>
          </w:p>
          <w:p w:rsidR="007219F4" w:rsidRDefault="003B2437">
            <w:pPr>
              <w:snapToGrid w:val="0"/>
              <w:jc w:val="center"/>
              <w:rPr>
                <w:spacing w:val="-2"/>
              </w:rPr>
            </w:pPr>
            <w:r>
              <w:rPr>
                <w:spacing w:val="-2"/>
              </w:rPr>
              <w:t>28</w:t>
            </w:r>
          </w:p>
          <w:p w:rsidR="007219F4" w:rsidRDefault="007219F4">
            <w:pPr>
              <w:snapToGrid w:val="0"/>
              <w:jc w:val="center"/>
              <w:rPr>
                <w:spacing w:val="-2"/>
              </w:rPr>
            </w:pPr>
          </w:p>
          <w:p w:rsidR="007219F4" w:rsidRDefault="003B2437">
            <w:pPr>
              <w:snapToGrid w:val="0"/>
              <w:jc w:val="center"/>
              <w:rPr>
                <w:spacing w:val="-2"/>
              </w:rPr>
            </w:pPr>
            <w:r>
              <w:rPr>
                <w:spacing w:val="-2"/>
              </w:rPr>
              <w:t>28</w:t>
            </w:r>
          </w:p>
          <w:p w:rsidR="007219F4" w:rsidRDefault="003B2437">
            <w:pPr>
              <w:snapToGrid w:val="0"/>
              <w:jc w:val="center"/>
              <w:rPr>
                <w:spacing w:val="-2"/>
              </w:rPr>
            </w:pPr>
            <w:r>
              <w:rPr>
                <w:spacing w:val="-2"/>
              </w:rPr>
              <w:t>36</w:t>
            </w:r>
          </w:p>
          <w:p w:rsidR="007219F4" w:rsidRDefault="007219F4">
            <w:pPr>
              <w:snapToGrid w:val="0"/>
              <w:jc w:val="center"/>
              <w:rPr>
                <w:spacing w:val="-2"/>
              </w:rPr>
            </w:pPr>
          </w:p>
          <w:p w:rsidR="007219F4" w:rsidRDefault="003B2437">
            <w:pPr>
              <w:snapToGrid w:val="0"/>
              <w:jc w:val="center"/>
              <w:rPr>
                <w:spacing w:val="-2"/>
              </w:rPr>
            </w:pPr>
            <w:r>
              <w:rPr>
                <w:spacing w:val="-2"/>
              </w:rPr>
              <w:t>39</w:t>
            </w:r>
          </w:p>
          <w:p w:rsidR="007219F4" w:rsidRDefault="003B2437">
            <w:pPr>
              <w:snapToGrid w:val="0"/>
              <w:jc w:val="center"/>
              <w:rPr>
                <w:spacing w:val="-2"/>
              </w:rPr>
            </w:pPr>
            <w:r>
              <w:rPr>
                <w:spacing w:val="-2"/>
              </w:rPr>
              <w:t>46</w:t>
            </w:r>
          </w:p>
          <w:p w:rsidR="007219F4" w:rsidRDefault="003B2437">
            <w:pPr>
              <w:snapToGrid w:val="0"/>
              <w:jc w:val="center"/>
              <w:rPr>
                <w:spacing w:val="-2"/>
              </w:rPr>
            </w:pPr>
            <w:r>
              <w:rPr>
                <w:spacing w:val="-2"/>
              </w:rPr>
              <w:t>46</w:t>
            </w:r>
          </w:p>
          <w:p w:rsidR="007219F4" w:rsidRDefault="003B2437">
            <w:pPr>
              <w:snapToGrid w:val="0"/>
              <w:jc w:val="center"/>
              <w:rPr>
                <w:spacing w:val="-2"/>
              </w:rPr>
            </w:pPr>
            <w:r>
              <w:rPr>
                <w:spacing w:val="-2"/>
              </w:rPr>
              <w:t>48</w:t>
            </w:r>
          </w:p>
          <w:p w:rsidR="007219F4" w:rsidRDefault="007219F4">
            <w:pPr>
              <w:snapToGrid w:val="0"/>
              <w:jc w:val="center"/>
              <w:rPr>
                <w:spacing w:val="-2"/>
              </w:rPr>
            </w:pPr>
          </w:p>
          <w:p w:rsidR="007219F4" w:rsidRDefault="003B2437">
            <w:pPr>
              <w:snapToGrid w:val="0"/>
              <w:jc w:val="center"/>
              <w:rPr>
                <w:spacing w:val="-2"/>
              </w:rPr>
            </w:pPr>
            <w:r>
              <w:rPr>
                <w:spacing w:val="-2"/>
              </w:rPr>
              <w:t>58</w:t>
            </w:r>
          </w:p>
          <w:p w:rsidR="007219F4" w:rsidRDefault="003B2437">
            <w:pPr>
              <w:snapToGrid w:val="0"/>
              <w:jc w:val="center"/>
              <w:rPr>
                <w:spacing w:val="-2"/>
              </w:rPr>
            </w:pPr>
            <w:r>
              <w:rPr>
                <w:spacing w:val="-2"/>
              </w:rPr>
              <w:t>66</w:t>
            </w:r>
          </w:p>
          <w:p w:rsidR="007219F4" w:rsidRDefault="003B2437">
            <w:pPr>
              <w:snapToGrid w:val="0"/>
              <w:jc w:val="center"/>
              <w:rPr>
                <w:spacing w:val="-2"/>
              </w:rPr>
            </w:pPr>
            <w:r>
              <w:rPr>
                <w:spacing w:val="-2"/>
              </w:rPr>
              <w:t>69</w:t>
            </w:r>
          </w:p>
          <w:p w:rsidR="007219F4" w:rsidRDefault="003B2437">
            <w:pPr>
              <w:snapToGrid w:val="0"/>
              <w:jc w:val="center"/>
              <w:rPr>
                <w:spacing w:val="-2"/>
              </w:rPr>
            </w:pPr>
            <w:r>
              <w:rPr>
                <w:spacing w:val="-2"/>
              </w:rPr>
              <w:t>73</w:t>
            </w:r>
          </w:p>
          <w:p w:rsidR="007219F4" w:rsidRDefault="003B2437">
            <w:pPr>
              <w:snapToGrid w:val="0"/>
              <w:jc w:val="center"/>
              <w:rPr>
                <w:spacing w:val="-2"/>
              </w:rPr>
            </w:pPr>
            <w:r>
              <w:rPr>
                <w:spacing w:val="-2"/>
              </w:rPr>
              <w:t>76</w:t>
            </w:r>
          </w:p>
          <w:p w:rsidR="007219F4" w:rsidRDefault="003B2437">
            <w:pPr>
              <w:snapToGrid w:val="0"/>
              <w:jc w:val="center"/>
              <w:rPr>
                <w:spacing w:val="-2"/>
              </w:rPr>
            </w:pPr>
            <w:r>
              <w:rPr>
                <w:spacing w:val="-2"/>
              </w:rPr>
              <w:t>80</w:t>
            </w:r>
          </w:p>
          <w:p w:rsidR="007219F4" w:rsidRDefault="003B2437">
            <w:pPr>
              <w:snapToGrid w:val="0"/>
              <w:jc w:val="center"/>
              <w:rPr>
                <w:spacing w:val="-2"/>
              </w:rPr>
            </w:pPr>
            <w:r>
              <w:rPr>
                <w:spacing w:val="-2"/>
              </w:rPr>
              <w:t>85</w:t>
            </w:r>
          </w:p>
          <w:p w:rsidR="007219F4" w:rsidRDefault="007219F4">
            <w:pPr>
              <w:snapToGrid w:val="0"/>
              <w:rPr>
                <w:spacing w:val="-2"/>
              </w:rPr>
            </w:pPr>
          </w:p>
        </w:tc>
      </w:tr>
    </w:tbl>
    <w:p w:rsidR="007219F4" w:rsidRDefault="003B2437">
      <w:pPr>
        <w:spacing w:after="120"/>
        <w:jc w:val="center"/>
        <w:rPr>
          <w:b/>
          <w:i/>
          <w:iCs/>
          <w:sz w:val="32"/>
          <w:szCs w:val="32"/>
        </w:rPr>
      </w:pPr>
      <w:r>
        <w:rPr>
          <w:b/>
          <w:i/>
          <w:iCs/>
          <w:sz w:val="32"/>
          <w:szCs w:val="32"/>
        </w:rPr>
        <w:t>Введение</w:t>
      </w:r>
    </w:p>
    <w:p w:rsidR="007219F4" w:rsidRDefault="003B2437">
      <w:pPr>
        <w:ind w:firstLine="709"/>
        <w:jc w:val="both"/>
        <w:rPr>
          <w:spacing w:val="-7"/>
          <w:sz w:val="28"/>
        </w:rPr>
      </w:pPr>
      <w:r>
        <w:rPr>
          <w:spacing w:val="-7"/>
          <w:sz w:val="28"/>
        </w:rPr>
        <w:t xml:space="preserve">Введение – наиболее важная часть научно-исследовательской работы, так как оно не только раскрывает дальнейшее содержание диплома, но и содержит важные квалификационные характеристики. Содержание введение соответствует определенному, принятому в науке стандарту, и обязательно включает ряд формулировок: проблему исследования; его актуальность, методологическую основу, научную новизну и практическую значимость; объект и предмет исследования; его цель, задачи и гипотезу; используемые методы, этапы исследования, структуру работы </w:t>
      </w:r>
      <w:r>
        <w:rPr>
          <w:sz w:val="28"/>
        </w:rPr>
        <w:t>(приложение 5)</w:t>
      </w:r>
      <w:r>
        <w:rPr>
          <w:spacing w:val="-7"/>
          <w:sz w:val="28"/>
        </w:rPr>
        <w:t>.</w:t>
      </w:r>
    </w:p>
    <w:p w:rsidR="007219F4" w:rsidRDefault="003B2437">
      <w:pPr>
        <w:ind w:firstLine="709"/>
        <w:jc w:val="both"/>
        <w:rPr>
          <w:spacing w:val="-7"/>
          <w:sz w:val="28"/>
        </w:rPr>
      </w:pPr>
      <w:r>
        <w:rPr>
          <w:spacing w:val="-7"/>
          <w:sz w:val="28"/>
        </w:rPr>
        <w:t xml:space="preserve">Но общий текст введения не должен превышать четырех-пяти страниц. Рассмотрим основные формулировки более подробно. </w:t>
      </w:r>
    </w:p>
    <w:p w:rsidR="007219F4" w:rsidRDefault="003B2437">
      <w:pPr>
        <w:jc w:val="center"/>
        <w:rPr>
          <w:i/>
          <w:sz w:val="28"/>
        </w:rPr>
      </w:pPr>
      <w:r>
        <w:rPr>
          <w:i/>
          <w:sz w:val="28"/>
        </w:rPr>
        <w:t>Актуальность</w:t>
      </w:r>
    </w:p>
    <w:p w:rsidR="007219F4" w:rsidRDefault="003B2437">
      <w:pPr>
        <w:ind w:firstLine="709"/>
        <w:jc w:val="both"/>
        <w:rPr>
          <w:spacing w:val="-6"/>
          <w:sz w:val="28"/>
        </w:rPr>
      </w:pPr>
      <w:r>
        <w:rPr>
          <w:spacing w:val="-9"/>
          <w:sz w:val="28"/>
        </w:rPr>
        <w:t>Отвечая на вопрос о том, почему именно сейчас необходимо дан</w:t>
      </w:r>
      <w:r>
        <w:rPr>
          <w:spacing w:val="-9"/>
          <w:sz w:val="28"/>
        </w:rPr>
        <w:softHyphen/>
      </w:r>
      <w:r>
        <w:rPr>
          <w:spacing w:val="-8"/>
          <w:sz w:val="28"/>
        </w:rPr>
        <w:t>ное исследование, вы тем самым освещаете его актуальность. Акту</w:t>
      </w:r>
      <w:r>
        <w:rPr>
          <w:spacing w:val="-8"/>
          <w:sz w:val="28"/>
        </w:rPr>
        <w:softHyphen/>
      </w:r>
      <w:r>
        <w:rPr>
          <w:spacing w:val="-12"/>
          <w:sz w:val="28"/>
        </w:rPr>
        <w:t>альность может быть теоретической, т.е. обнаруженная проблема на</w:t>
      </w:r>
      <w:r>
        <w:rPr>
          <w:spacing w:val="-12"/>
          <w:sz w:val="28"/>
        </w:rPr>
        <w:softHyphen/>
      </w:r>
      <w:r>
        <w:rPr>
          <w:spacing w:val="-10"/>
          <w:sz w:val="28"/>
        </w:rPr>
        <w:t>ходится на переднем крае науки, разрабатывается современными уче</w:t>
      </w:r>
      <w:r>
        <w:rPr>
          <w:spacing w:val="-10"/>
          <w:sz w:val="28"/>
        </w:rPr>
        <w:softHyphen/>
      </w:r>
      <w:r>
        <w:rPr>
          <w:spacing w:val="-8"/>
          <w:sz w:val="28"/>
        </w:rPr>
        <w:t xml:space="preserve">ными и т.п., или практической, </w:t>
      </w:r>
      <w:r>
        <w:rPr>
          <w:spacing w:val="-8"/>
          <w:sz w:val="28"/>
        </w:rPr>
        <w:br/>
        <w:t>т.е. вытекающей из злободневных запросов практики в той области общественной жизни, где вы прово</w:t>
      </w:r>
      <w:r>
        <w:rPr>
          <w:spacing w:val="-8"/>
          <w:sz w:val="28"/>
        </w:rPr>
        <w:softHyphen/>
      </w:r>
      <w:r>
        <w:rPr>
          <w:spacing w:val="-6"/>
          <w:sz w:val="28"/>
        </w:rPr>
        <w:t>дите свое прикладное исследование. Основными аспектами актуаль</w:t>
      </w:r>
      <w:r>
        <w:rPr>
          <w:spacing w:val="-6"/>
          <w:sz w:val="28"/>
        </w:rPr>
        <w:softHyphen/>
        <w:t>ности психологического исследования могут быть:</w:t>
      </w:r>
    </w:p>
    <w:p w:rsidR="007219F4" w:rsidRDefault="003B2437">
      <w:pPr>
        <w:numPr>
          <w:ilvl w:val="0"/>
          <w:numId w:val="11"/>
        </w:numPr>
        <w:tabs>
          <w:tab w:val="left" w:pos="1080"/>
        </w:tabs>
        <w:ind w:left="1080"/>
        <w:jc w:val="both"/>
        <w:rPr>
          <w:spacing w:val="-6"/>
          <w:sz w:val="28"/>
        </w:rPr>
      </w:pPr>
      <w:r>
        <w:rPr>
          <w:spacing w:val="-6"/>
          <w:sz w:val="28"/>
        </w:rPr>
        <w:t>необходимость дополнения теоретических построений, относя</w:t>
      </w:r>
      <w:r>
        <w:rPr>
          <w:spacing w:val="-6"/>
          <w:sz w:val="28"/>
        </w:rPr>
        <w:softHyphen/>
        <w:t>щихся к изучаемому явлению;</w:t>
      </w:r>
    </w:p>
    <w:p w:rsidR="007219F4" w:rsidRDefault="003B2437">
      <w:pPr>
        <w:numPr>
          <w:ilvl w:val="0"/>
          <w:numId w:val="11"/>
        </w:numPr>
        <w:tabs>
          <w:tab w:val="left" w:pos="1080"/>
        </w:tabs>
        <w:ind w:left="1080"/>
        <w:jc w:val="both"/>
        <w:rPr>
          <w:spacing w:val="-2"/>
          <w:sz w:val="28"/>
        </w:rPr>
      </w:pPr>
      <w:r>
        <w:rPr>
          <w:spacing w:val="-9"/>
          <w:sz w:val="28"/>
        </w:rPr>
        <w:t>потребность в новых фактах, которые позволят расширить тео</w:t>
      </w:r>
      <w:r>
        <w:rPr>
          <w:spacing w:val="-9"/>
          <w:sz w:val="28"/>
        </w:rPr>
        <w:softHyphen/>
      </w:r>
      <w:r>
        <w:rPr>
          <w:spacing w:val="-2"/>
          <w:sz w:val="28"/>
        </w:rPr>
        <w:t>рию и сферу ее применения;</w:t>
      </w:r>
    </w:p>
    <w:p w:rsidR="007219F4" w:rsidRDefault="003B2437">
      <w:pPr>
        <w:numPr>
          <w:ilvl w:val="0"/>
          <w:numId w:val="11"/>
        </w:numPr>
        <w:tabs>
          <w:tab w:val="left" w:pos="1080"/>
        </w:tabs>
        <w:ind w:left="1080"/>
        <w:jc w:val="both"/>
        <w:rPr>
          <w:spacing w:val="-15"/>
          <w:sz w:val="28"/>
        </w:rPr>
      </w:pPr>
      <w:r>
        <w:rPr>
          <w:spacing w:val="-18"/>
          <w:sz w:val="28"/>
        </w:rPr>
        <w:t>потребность в более эффективных психодиагностических и иссле</w:t>
      </w:r>
      <w:r>
        <w:rPr>
          <w:spacing w:val="-15"/>
          <w:sz w:val="28"/>
        </w:rPr>
        <w:t xml:space="preserve">довательских методах, способных обеспечить получение новых данных; </w:t>
      </w:r>
    </w:p>
    <w:p w:rsidR="007219F4" w:rsidRDefault="003B2437">
      <w:pPr>
        <w:numPr>
          <w:ilvl w:val="0"/>
          <w:numId w:val="11"/>
        </w:numPr>
        <w:tabs>
          <w:tab w:val="left" w:pos="1080"/>
        </w:tabs>
        <w:ind w:left="1080"/>
        <w:jc w:val="both"/>
        <w:rPr>
          <w:spacing w:val="4"/>
          <w:sz w:val="28"/>
        </w:rPr>
      </w:pPr>
      <w:r>
        <w:rPr>
          <w:spacing w:val="-6"/>
          <w:sz w:val="28"/>
        </w:rPr>
        <w:t>потребность в разработке методов (технологий), имеющих бо</w:t>
      </w:r>
      <w:r>
        <w:rPr>
          <w:spacing w:val="-6"/>
          <w:sz w:val="28"/>
        </w:rPr>
        <w:softHyphen/>
      </w:r>
      <w:r>
        <w:rPr>
          <w:spacing w:val="-7"/>
          <w:sz w:val="28"/>
        </w:rPr>
        <w:t>лее широкие возможности (эффективности психологического воздей</w:t>
      </w:r>
      <w:r>
        <w:rPr>
          <w:spacing w:val="-7"/>
          <w:sz w:val="28"/>
        </w:rPr>
        <w:softHyphen/>
      </w:r>
      <w:r>
        <w:rPr>
          <w:spacing w:val="4"/>
          <w:sz w:val="28"/>
        </w:rPr>
        <w:t>ствия, обучения, тренировки, реабилитации и гл.);</w:t>
      </w:r>
    </w:p>
    <w:p w:rsidR="007219F4" w:rsidRDefault="003B2437">
      <w:pPr>
        <w:numPr>
          <w:ilvl w:val="0"/>
          <w:numId w:val="11"/>
        </w:numPr>
        <w:tabs>
          <w:tab w:val="left" w:pos="1080"/>
        </w:tabs>
        <w:ind w:left="1080"/>
        <w:jc w:val="both"/>
        <w:rPr>
          <w:spacing w:val="-8"/>
          <w:sz w:val="28"/>
        </w:rPr>
      </w:pPr>
      <w:r>
        <w:rPr>
          <w:spacing w:val="-7"/>
          <w:sz w:val="28"/>
        </w:rPr>
        <w:t>потребность в разработке психологических рекомендаций или в решении практических проблем на основе использования психологи</w:t>
      </w:r>
      <w:r>
        <w:rPr>
          <w:spacing w:val="-7"/>
          <w:sz w:val="28"/>
        </w:rPr>
        <w:softHyphen/>
      </w:r>
      <w:r>
        <w:rPr>
          <w:spacing w:val="-8"/>
          <w:sz w:val="28"/>
        </w:rPr>
        <w:t>ческих знаний.</w:t>
      </w:r>
    </w:p>
    <w:p w:rsidR="007219F4" w:rsidRDefault="003B24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Актуальность темы исследования раскрывается в направлениях</w:t>
      </w:r>
      <w:r>
        <w:rPr>
          <w:rStyle w:val="ac"/>
          <w:sz w:val="28"/>
          <w:szCs w:val="28"/>
        </w:rPr>
        <w:footnoteReference w:id="2"/>
      </w:r>
      <w:r>
        <w:rPr>
          <w:sz w:val="28"/>
          <w:szCs w:val="28"/>
        </w:rPr>
        <w:t>:</w:t>
      </w:r>
    </w:p>
    <w:p w:rsidR="007219F4" w:rsidRDefault="003B2437">
      <w:pPr>
        <w:widowControl w:val="0"/>
        <w:numPr>
          <w:ilvl w:val="0"/>
          <w:numId w:val="43"/>
        </w:numPr>
        <w:tabs>
          <w:tab w:val="left" w:pos="720"/>
        </w:tabs>
        <w:suppressAutoHyphens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теоретическом: абзац о масштабе теории вопроса </w:t>
      </w:r>
      <w:r>
        <w:rPr>
          <w:i/>
          <w:iCs/>
          <w:sz w:val="28"/>
          <w:szCs w:val="28"/>
        </w:rPr>
        <w:t>(например, «Существует такая-то проблема, в тоже время в науках о человеке (или психолого-педагогических науках) эта проблема не получила должного освещения в таких аспектах, как...»).</w:t>
      </w:r>
    </w:p>
    <w:p w:rsidR="007219F4" w:rsidRDefault="003B2437">
      <w:pPr>
        <w:widowControl w:val="0"/>
        <w:numPr>
          <w:ilvl w:val="0"/>
          <w:numId w:val="43"/>
        </w:numPr>
        <w:tabs>
          <w:tab w:val="left" w:pos="720"/>
        </w:tabs>
        <w:suppressAutoHyphens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практическом: абзац о положении дел в практике выбранной Вами проблемы </w:t>
      </w:r>
      <w:r>
        <w:rPr>
          <w:i/>
          <w:iCs/>
          <w:sz w:val="28"/>
          <w:szCs w:val="28"/>
        </w:rPr>
        <w:t>(например, «Анализ практики показывает, что педагоги (дети) не достаточно знакомы (не обладают достаточными умениями, не всегда уделяют профессиональное внимание), а чаще сталкиваются с...»).</w:t>
      </w:r>
    </w:p>
    <w:p w:rsidR="007219F4" w:rsidRDefault="003B2437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Противоречие</w:t>
      </w:r>
    </w:p>
    <w:p w:rsidR="007219F4" w:rsidRDefault="003B2437">
      <w:pPr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После того, как Вы кратко и в то же время детально описали актуальность исследования, Вы формулируете противоречие. Под противоречием понимается определенная взаимосвязь между взаимоисключающими, но при этом взаимообуславливающими и взаимопроникающими противоположностями внутри единого объекта и его состояний. </w:t>
      </w:r>
      <w:r>
        <w:rPr>
          <w:i/>
          <w:iCs/>
          <w:sz w:val="28"/>
          <w:szCs w:val="28"/>
        </w:rPr>
        <w:t xml:space="preserve">В педагогике и психологии противоречие понимается как несогласованность, несоответствие между какими-либо аспектами единого объекта. </w:t>
      </w:r>
      <w:r>
        <w:rPr>
          <w:sz w:val="28"/>
          <w:szCs w:val="28"/>
        </w:rPr>
        <w:t xml:space="preserve">Необходимо учесть, что противоположные стороны противоречия обязательно должны быть относительно равнозначными, а также относиться и к теории и к практике. </w:t>
      </w:r>
      <w:r>
        <w:rPr>
          <w:i/>
          <w:iCs/>
          <w:sz w:val="28"/>
          <w:szCs w:val="28"/>
        </w:rPr>
        <w:t>(Например, «В современном состоянии вопроса сложились неразрешенные противоречия между тем-то и тем-то в теории... и тем-то и тем-то в практике...»).</w:t>
      </w:r>
    </w:p>
    <w:p w:rsidR="007219F4" w:rsidRDefault="003B2437">
      <w:pPr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После того как Вы обозначили противоречие или противоречия Вам необходимо сделать переход к научному аппарату исследования. </w:t>
      </w:r>
      <w:r>
        <w:rPr>
          <w:i/>
          <w:iCs/>
          <w:sz w:val="28"/>
          <w:szCs w:val="28"/>
        </w:rPr>
        <w:t>(например, «Социально-практическая значимость и теоретическая неразрешенность этого вопроса обусловило выбор темы нашего исследования «...»).</w:t>
      </w:r>
    </w:p>
    <w:p w:rsidR="007219F4" w:rsidRDefault="007219F4">
      <w:pPr>
        <w:ind w:firstLine="709"/>
        <w:jc w:val="both"/>
      </w:pPr>
    </w:p>
    <w:p w:rsidR="007219F4" w:rsidRDefault="003B2437">
      <w:pPr>
        <w:jc w:val="center"/>
        <w:rPr>
          <w:i/>
          <w:sz w:val="28"/>
        </w:rPr>
      </w:pPr>
      <w:r>
        <w:rPr>
          <w:i/>
          <w:sz w:val="28"/>
        </w:rPr>
        <w:t>Проблема исследования</w:t>
      </w:r>
    </w:p>
    <w:p w:rsidR="007219F4" w:rsidRDefault="003B24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основе выявленного противоречия формулируется </w:t>
      </w:r>
      <w:r>
        <w:rPr>
          <w:b/>
          <w:sz w:val="28"/>
          <w:szCs w:val="28"/>
        </w:rPr>
        <w:t>проблема исследования -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вопрос, представляющий существенный практический или теоретический интерес, требующий решения.</w:t>
      </w:r>
      <w:r>
        <w:rPr>
          <w:sz w:val="28"/>
          <w:szCs w:val="28"/>
        </w:rPr>
        <w:t xml:space="preserve"> Формулируя проблему, Вам необходимо ответить на вопрос: </w:t>
      </w:r>
      <w:r>
        <w:rPr>
          <w:i/>
          <w:iCs/>
          <w:sz w:val="28"/>
          <w:szCs w:val="28"/>
        </w:rPr>
        <w:t xml:space="preserve">что в данной области осталось неизученным? </w:t>
      </w:r>
      <w:r>
        <w:rPr>
          <w:sz w:val="28"/>
          <w:szCs w:val="28"/>
        </w:rPr>
        <w:t xml:space="preserve">Чаще всего проблема формулируется  в виде вопроса, например, </w:t>
      </w:r>
      <w:r>
        <w:rPr>
          <w:i/>
          <w:iCs/>
          <w:sz w:val="28"/>
          <w:szCs w:val="28"/>
        </w:rPr>
        <w:t xml:space="preserve">«какова взаимосвязь того-то и того-то...?», «при каких условиях формируется...?», «при каких социально-педагогических условиях эффективно...?» «каковы механизмы психологического воздействия на ...» </w:t>
      </w:r>
      <w:r>
        <w:rPr>
          <w:sz w:val="28"/>
          <w:szCs w:val="28"/>
        </w:rPr>
        <w:t>и т.п.</w:t>
      </w:r>
    </w:p>
    <w:p w:rsidR="007219F4" w:rsidRDefault="003B2437">
      <w:pPr>
        <w:ind w:firstLine="709"/>
        <w:jc w:val="both"/>
        <w:rPr>
          <w:spacing w:val="2"/>
          <w:sz w:val="28"/>
        </w:rPr>
      </w:pPr>
      <w:r>
        <w:rPr>
          <w:spacing w:val="-5"/>
          <w:sz w:val="28"/>
        </w:rPr>
        <w:t>Формулировка проблем исследования направляет его планирова</w:t>
      </w:r>
      <w:r>
        <w:rPr>
          <w:spacing w:val="1"/>
          <w:sz w:val="28"/>
        </w:rPr>
        <w:t>ние и объясняет, зачем исследование вообще было проведено. Про</w:t>
      </w:r>
      <w:r>
        <w:rPr>
          <w:spacing w:val="2"/>
          <w:sz w:val="28"/>
        </w:rPr>
        <w:t>блема есть осознание какого-то противоречия (например, между на</w:t>
      </w:r>
      <w:r>
        <w:rPr>
          <w:spacing w:val="4"/>
          <w:sz w:val="28"/>
        </w:rPr>
        <w:t xml:space="preserve">личными условиями анализируемой ситуации и предъявляемыми к </w:t>
      </w:r>
      <w:r>
        <w:rPr>
          <w:spacing w:val="-3"/>
          <w:sz w:val="28"/>
        </w:rPr>
        <w:t xml:space="preserve">ней требованиями, между различными точками зрения на изучаемое </w:t>
      </w:r>
      <w:r>
        <w:rPr>
          <w:spacing w:val="3"/>
          <w:sz w:val="28"/>
        </w:rPr>
        <w:t xml:space="preserve">явление или процесс, наконец, это может быть диалектическое </w:t>
      </w:r>
      <w:r>
        <w:rPr>
          <w:spacing w:val="2"/>
          <w:sz w:val="28"/>
        </w:rPr>
        <w:t>противоречие в самой природе явления или объекта).</w:t>
      </w:r>
    </w:p>
    <w:p w:rsidR="007219F4" w:rsidRDefault="003B2437">
      <w:pPr>
        <w:pStyle w:val="7"/>
        <w:tabs>
          <w:tab w:val="left" w:pos="0"/>
        </w:tabs>
        <w:spacing w:before="120"/>
        <w:ind w:left="0"/>
        <w:jc w:val="left"/>
        <w:rPr>
          <w:b w:val="0"/>
          <w:i w:val="0"/>
          <w:sz w:val="24"/>
          <w:u w:val="single"/>
        </w:rPr>
      </w:pPr>
      <w:r>
        <w:rPr>
          <w:b w:val="0"/>
          <w:i w:val="0"/>
          <w:sz w:val="24"/>
          <w:u w:val="single"/>
        </w:rPr>
        <w:t>Пример 3</w:t>
      </w:r>
    </w:p>
    <w:p w:rsidR="007219F4" w:rsidRDefault="003B2437">
      <w:pPr>
        <w:ind w:firstLine="709"/>
        <w:jc w:val="both"/>
      </w:pPr>
      <w:r>
        <w:t>Неправильная формулировка:</w:t>
      </w:r>
    </w:p>
    <w:p w:rsidR="007219F4" w:rsidRDefault="003B2437">
      <w:pPr>
        <w:ind w:firstLine="709"/>
        <w:jc w:val="both"/>
        <w:rPr>
          <w:spacing w:val="-4"/>
        </w:rPr>
      </w:pPr>
      <w:r>
        <w:rPr>
          <w:spacing w:val="-4"/>
        </w:rPr>
        <w:t>«Таким образом, можно констатировать противоречие между на</w:t>
      </w:r>
      <w:r>
        <w:rPr>
          <w:spacing w:val="-5"/>
        </w:rPr>
        <w:t xml:space="preserve">сущной необходимостью решения поставленных вопросов и их малой </w:t>
      </w:r>
      <w:r>
        <w:rPr>
          <w:spacing w:val="-4"/>
        </w:rPr>
        <w:t>разработанностью в литературе».</w:t>
      </w:r>
    </w:p>
    <w:p w:rsidR="007219F4" w:rsidRDefault="003B2437">
      <w:pPr>
        <w:ind w:firstLine="709"/>
        <w:jc w:val="both"/>
      </w:pPr>
      <w:r>
        <w:t>Правильная формулировка:</w:t>
      </w:r>
    </w:p>
    <w:p w:rsidR="007219F4" w:rsidRDefault="003B2437">
      <w:pPr>
        <w:ind w:firstLine="709"/>
        <w:jc w:val="both"/>
        <w:rPr>
          <w:spacing w:val="3"/>
        </w:rPr>
      </w:pPr>
      <w:r>
        <w:rPr>
          <w:spacing w:val="-6"/>
        </w:rPr>
        <w:t>«Таким образом, можно констатировать противоречие между име</w:t>
      </w:r>
      <w:r>
        <w:rPr>
          <w:spacing w:val="-3"/>
        </w:rPr>
        <w:t xml:space="preserve">ющимися в литературе эмпирическими данными, подтверждающими </w:t>
      </w:r>
      <w:r>
        <w:rPr>
          <w:spacing w:val="3"/>
        </w:rPr>
        <w:t>альтернативные точки зрения, а именно...»</w:t>
      </w:r>
    </w:p>
    <w:p w:rsidR="007219F4" w:rsidRDefault="003B2437">
      <w:pPr>
        <w:jc w:val="center"/>
        <w:rPr>
          <w:i/>
          <w:spacing w:val="-13"/>
          <w:sz w:val="28"/>
        </w:rPr>
      </w:pPr>
      <w:r>
        <w:rPr>
          <w:i/>
          <w:spacing w:val="-13"/>
          <w:sz w:val="28"/>
        </w:rPr>
        <w:t>Объект исследования</w:t>
      </w:r>
    </w:p>
    <w:p w:rsidR="007219F4" w:rsidRDefault="003B2437">
      <w:pPr>
        <w:ind w:firstLine="709"/>
        <w:jc w:val="both"/>
        <w:rPr>
          <w:sz w:val="28"/>
        </w:rPr>
      </w:pPr>
      <w:r>
        <w:rPr>
          <w:sz w:val="28"/>
        </w:rPr>
        <w:t>Объект исследования – это фрагмент, часть реальности, на кото</w:t>
      </w:r>
      <w:r>
        <w:rPr>
          <w:sz w:val="28"/>
        </w:rPr>
        <w:softHyphen/>
      </w:r>
      <w:r>
        <w:rPr>
          <w:spacing w:val="-19"/>
          <w:sz w:val="28"/>
        </w:rPr>
        <w:t xml:space="preserve">рую </w:t>
      </w:r>
      <w:r>
        <w:rPr>
          <w:sz w:val="28"/>
        </w:rPr>
        <w:t>направлен научный поиск. В психологических исследованиях</w:t>
      </w:r>
      <w:r>
        <w:rPr>
          <w:spacing w:val="-19"/>
          <w:sz w:val="28"/>
        </w:rPr>
        <w:t xml:space="preserve"> объек</w:t>
      </w:r>
      <w:r>
        <w:rPr>
          <w:spacing w:val="-19"/>
          <w:sz w:val="28"/>
        </w:rPr>
        <w:softHyphen/>
      </w:r>
      <w:r>
        <w:rPr>
          <w:spacing w:val="-4"/>
          <w:sz w:val="28"/>
        </w:rPr>
        <w:t xml:space="preserve">том могут выступать </w:t>
      </w:r>
      <w:r>
        <w:rPr>
          <w:sz w:val="28"/>
        </w:rPr>
        <w:t xml:space="preserve"> сами психические явления. Наиболее часто ошибки в определении объекта исследования связаны с представлением в качестве такового конкретных испытуемых (а это – эмпирическая база исследования, которую вы опишите в эмпирической главе) или некого процесса, связи между явлениями, характеристик какого-либо явления (а вот это вполне может стать предметом вашей работы).</w:t>
      </w:r>
    </w:p>
    <w:p w:rsidR="007219F4" w:rsidRDefault="003B2437">
      <w:pPr>
        <w:spacing w:before="60"/>
        <w:rPr>
          <w:u w:val="single"/>
        </w:rPr>
      </w:pPr>
      <w:r>
        <w:rPr>
          <w:u w:val="single"/>
        </w:rPr>
        <w:t>Пример 4</w:t>
      </w:r>
    </w:p>
    <w:p w:rsidR="007219F4" w:rsidRDefault="003B2437">
      <w:pPr>
        <w:ind w:firstLine="709"/>
      </w:pPr>
      <w:r>
        <w:t>Неправильные формулировки:</w:t>
      </w:r>
    </w:p>
    <w:p w:rsidR="007219F4" w:rsidRDefault="003B2437">
      <w:pPr>
        <w:ind w:firstLine="709"/>
        <w:jc w:val="both"/>
      </w:pPr>
      <w:r>
        <w:t>«В качестве объекта нашего исследования выступали воспитанники средней группы детского сада № 12 г. Мурманска».</w:t>
      </w:r>
    </w:p>
    <w:p w:rsidR="007219F4" w:rsidRDefault="003B2437">
      <w:pPr>
        <w:ind w:firstLine="709"/>
        <w:jc w:val="both"/>
      </w:pPr>
      <w:r>
        <w:t>«Объектом нашего исследования было влияние рок-музыки уровень интеллектуального развития студенческой молодежи».</w:t>
      </w:r>
    </w:p>
    <w:p w:rsidR="007219F4" w:rsidRDefault="003B2437">
      <w:pPr>
        <w:ind w:firstLine="709"/>
        <w:jc w:val="both"/>
        <w:rPr>
          <w:sz w:val="28"/>
        </w:rPr>
      </w:pPr>
      <w:r>
        <w:rPr>
          <w:sz w:val="28"/>
        </w:rPr>
        <w:t xml:space="preserve">Стоит иметь в виду, что объект и предмет исследования определяются еще и его типом: фундаментальным или прикладным. Напомним их отличия. В системе современного научного знания различают несколько </w:t>
      </w:r>
      <w:r>
        <w:rPr>
          <w:sz w:val="28"/>
        </w:rPr>
        <w:br/>
        <w:t>основных типов исследования. Одна из классификаций строится на основании такого критерия, как связь задач исследования с непосредственными запросами практики. Именно по этому критерию все исследования можно разделить на фундаментальные и прикладные.</w:t>
      </w:r>
    </w:p>
    <w:p w:rsidR="007219F4" w:rsidRDefault="003B2437">
      <w:pPr>
        <w:ind w:firstLine="709"/>
        <w:jc w:val="both"/>
        <w:rPr>
          <w:sz w:val="28"/>
        </w:rPr>
      </w:pPr>
      <w:r>
        <w:rPr>
          <w:sz w:val="28"/>
        </w:rPr>
        <w:t>В самом общем виде различие между ними сводится к тому, что фундаментальное исследование отчетливо ориентировано на раскрытие законов развития изучаемого предмета, в то время как прикладное – на способы применения знания об этих законах на практике.</w:t>
      </w:r>
    </w:p>
    <w:p w:rsidR="007219F4" w:rsidRDefault="003B2437">
      <w:pPr>
        <w:ind w:firstLine="709"/>
        <w:jc w:val="both"/>
        <w:rPr>
          <w:sz w:val="28"/>
        </w:rPr>
      </w:pPr>
      <w:r>
        <w:rPr>
          <w:sz w:val="28"/>
        </w:rPr>
        <w:t>Прикладные исследования в различных областях науки обладаю рядом общих черт.</w:t>
      </w:r>
    </w:p>
    <w:p w:rsidR="007219F4" w:rsidRDefault="003B2437">
      <w:pPr>
        <w:ind w:firstLine="709"/>
        <w:jc w:val="both"/>
        <w:rPr>
          <w:sz w:val="28"/>
        </w:rPr>
      </w:pPr>
      <w:r>
        <w:rPr>
          <w:sz w:val="28"/>
        </w:rPr>
        <w:t>Цель всякого прикладного исследования – непосредственное решение практической задачи, более или менее быстрое внедрение результатов этого исследования для совершенствования каких-то сторон материальной или духовной деятельности общества.</w:t>
      </w:r>
    </w:p>
    <w:p w:rsidR="007219F4" w:rsidRDefault="003B2437">
      <w:pPr>
        <w:tabs>
          <w:tab w:val="left" w:pos="4350"/>
        </w:tabs>
        <w:jc w:val="center"/>
        <w:rPr>
          <w:i/>
          <w:sz w:val="28"/>
        </w:rPr>
      </w:pPr>
      <w:r>
        <w:rPr>
          <w:i/>
          <w:sz w:val="28"/>
        </w:rPr>
        <w:t>Предмет исследования</w:t>
      </w:r>
    </w:p>
    <w:p w:rsidR="007219F4" w:rsidRDefault="003B2437">
      <w:pPr>
        <w:ind w:firstLine="709"/>
        <w:jc w:val="both"/>
        <w:rPr>
          <w:sz w:val="28"/>
        </w:rPr>
      </w:pPr>
      <w:r>
        <w:rPr>
          <w:sz w:val="28"/>
        </w:rPr>
        <w:t>Предмет исследования</w:t>
      </w:r>
      <w:r>
        <w:rPr>
          <w:i/>
          <w:sz w:val="28"/>
        </w:rPr>
        <w:t xml:space="preserve"> – </w:t>
      </w:r>
      <w:r>
        <w:rPr>
          <w:sz w:val="28"/>
        </w:rPr>
        <w:t>сторона или аспект объекта, который непосредственно изучается, «высвечивается» в объекте, как правило, через призму проблемы. Соотношение между проблемой, объектом и предметом научного исследования наглядно представлено на рисунке 1.</w:t>
      </w:r>
    </w:p>
    <w:p w:rsidR="007219F4" w:rsidRDefault="007217B4">
      <w:pPr>
        <w:tabs>
          <w:tab w:val="left" w:pos="1320"/>
        </w:tabs>
        <w:ind w:firstLine="709"/>
        <w:jc w:val="right"/>
        <w:rPr>
          <w:b/>
          <w:sz w:val="28"/>
        </w:rPr>
      </w:pPr>
      <w:r>
        <w:pict>
          <v:group id="_x0000_s2050" style="position:absolute;left:0;text-align:left;margin-left:0;margin-top:11.3pt;width:422.9pt;height:152.95pt;z-index:251657728;mso-wrap-distance-left:0;mso-wrap-distance-right:0" coordorigin=",226" coordsize="8458,3059">
            <o:lock v:ext="edit" text="t"/>
            <v:group id="_x0000_s2051" style="position:absolute;top:626;width:8458;height:1978;mso-wrap-distance-left:0;mso-wrap-distance-right:0" coordorigin=",626" coordsize="8458,1978">
              <o:lock v:ext="edit" text="t"/>
              <v:rect id="_x0000_s2052" style="position:absolute;top:626;width:8458;height:1978;v-text-anchor:middle" filled="f" stroked="f">
                <v:stroke joinstyle="round"/>
              </v:rect>
              <v:oval id="_x0000_s2053" style="position:absolute;left:4140;top:626;width:1617;height:1618;v-text-anchor:middle" strokeweight=".26mm">
                <v:fill color2="black"/>
                <v:stroke joinstyle="miter"/>
              </v:oval>
              <v:rect id="_x0000_s2054" style="position:absolute;left:2519;top:1165;width:1619;height:538;v-text-anchor:middle" strokeweight=".26mm">
                <v:fill color2="black"/>
              </v:rect>
              <v:line id="_x0000_s2055" style="position:absolute" from="4140,1165" to="4679,1343" strokeweight=".26mm">
                <v:stroke joinstyle="miter"/>
              </v:line>
              <v:line id="_x0000_s2056" style="position:absolute;flip:y" from="4140,1340" to="4679,1698" strokeweight=".26mm">
                <v:stroke joinstyle="miter"/>
              </v:line>
              <v:line id="_x0000_s2057" style="position:absolute;flip:y" from="2880,1520" to="3599,2598" strokeweight=".26mm">
                <v:stroke endarrow="block" joinstyle="miter"/>
              </v:line>
              <v:line id="_x0000_s2058" style="position:absolute;flip:x" from="5395,626" to="6653,1344" strokeweight=".26mm">
                <v:stroke endarrow="block" joinstyle="miter"/>
              </v:line>
              <v:line id="_x0000_s2059" style="position:absolute;flip:x y" from="4319,1340" to="5218,2598" strokeweight=".26mm">
                <v:stroke endarrow="block" joinstyle="miter"/>
              </v:line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60" type="#_x0000_t202" style="position:absolute;left:1979;top:2566;width:1439;height:539;v-text-anchor:middle" stroked="f">
              <v:fill color2="black"/>
              <v:stroke joinstyle="round"/>
              <v:textbox style="mso-rotate-with-shape:t">
                <w:txbxContent>
                  <w:p w:rsidR="007219F4" w:rsidRDefault="003B2437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проблема</w:t>
                    </w:r>
                  </w:p>
                </w:txbxContent>
              </v:textbox>
            </v:shape>
            <v:shape id="_x0000_s2061" type="#_x0000_t202" style="position:absolute;left:6839;top:226;width:1079;height:539;v-text-anchor:middle" stroked="f">
              <v:fill color2="black"/>
              <v:stroke joinstyle="round"/>
              <v:textbox style="mso-rotate-with-shape:t">
                <w:txbxContent>
                  <w:p w:rsidR="007219F4" w:rsidRDefault="003B2437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объект</w:t>
                    </w:r>
                  </w:p>
                </w:txbxContent>
              </v:textbox>
            </v:shape>
            <v:shape id="_x0000_s2062" type="#_x0000_t202" style="position:absolute;left:5039;top:2746;width:1259;height:539;v-text-anchor:middle" stroked="f">
              <v:fill color2="black"/>
              <v:stroke joinstyle="round"/>
              <v:textbox style="mso-rotate-with-shape:t">
                <w:txbxContent>
                  <w:p w:rsidR="007219F4" w:rsidRDefault="003B2437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предмет</w:t>
                    </w:r>
                  </w:p>
                </w:txbxContent>
              </v:textbox>
            </v:shape>
            <w10:wrap type="square"/>
          </v:group>
        </w:pict>
      </w:r>
    </w:p>
    <w:p w:rsidR="007219F4" w:rsidRDefault="003B2437">
      <w:pPr>
        <w:jc w:val="center"/>
        <w:rPr>
          <w:b/>
          <w:sz w:val="28"/>
        </w:rPr>
      </w:pPr>
      <w:r>
        <w:rPr>
          <w:b/>
          <w:sz w:val="28"/>
        </w:rPr>
        <w:tab/>
      </w:r>
    </w:p>
    <w:p w:rsidR="007219F4" w:rsidRDefault="003B2437">
      <w:pPr>
        <w:ind w:firstLine="709"/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t xml:space="preserve">       </w:t>
      </w:r>
    </w:p>
    <w:p w:rsidR="007219F4" w:rsidRDefault="007219F4">
      <w:pPr>
        <w:jc w:val="center"/>
        <w:rPr>
          <w:i/>
        </w:rPr>
      </w:pPr>
    </w:p>
    <w:p w:rsidR="007219F4" w:rsidRDefault="007219F4">
      <w:pPr>
        <w:jc w:val="center"/>
        <w:rPr>
          <w:i/>
        </w:rPr>
      </w:pPr>
    </w:p>
    <w:p w:rsidR="007219F4" w:rsidRDefault="007219F4">
      <w:pPr>
        <w:jc w:val="center"/>
        <w:rPr>
          <w:i/>
        </w:rPr>
      </w:pPr>
    </w:p>
    <w:p w:rsidR="007219F4" w:rsidRDefault="007219F4">
      <w:pPr>
        <w:jc w:val="center"/>
        <w:rPr>
          <w:i/>
        </w:rPr>
      </w:pPr>
    </w:p>
    <w:p w:rsidR="007219F4" w:rsidRDefault="007219F4">
      <w:pPr>
        <w:jc w:val="center"/>
        <w:rPr>
          <w:i/>
        </w:rPr>
      </w:pPr>
    </w:p>
    <w:p w:rsidR="007219F4" w:rsidRDefault="007219F4">
      <w:pPr>
        <w:jc w:val="center"/>
        <w:rPr>
          <w:i/>
        </w:rPr>
      </w:pPr>
    </w:p>
    <w:p w:rsidR="007219F4" w:rsidRDefault="007219F4">
      <w:pPr>
        <w:jc w:val="center"/>
        <w:rPr>
          <w:i/>
        </w:rPr>
      </w:pPr>
    </w:p>
    <w:p w:rsidR="007219F4" w:rsidRDefault="007219F4">
      <w:pPr>
        <w:jc w:val="center"/>
        <w:rPr>
          <w:i/>
        </w:rPr>
      </w:pPr>
    </w:p>
    <w:p w:rsidR="007219F4" w:rsidRDefault="003B2437">
      <w:pPr>
        <w:jc w:val="center"/>
        <w:rPr>
          <w:b/>
        </w:rPr>
      </w:pPr>
      <w:r>
        <w:rPr>
          <w:i/>
        </w:rPr>
        <w:t>Рис. 1.</w:t>
      </w:r>
      <w:r>
        <w:t xml:space="preserve"> </w:t>
      </w:r>
      <w:r>
        <w:rPr>
          <w:b/>
        </w:rPr>
        <w:t>Соотношение понятий «проблема», «объект», «предмет» (по В.А. Ядову)</w:t>
      </w:r>
    </w:p>
    <w:p w:rsidR="007219F4" w:rsidRDefault="007219F4">
      <w:pPr>
        <w:ind w:firstLine="720"/>
        <w:jc w:val="both"/>
        <w:rPr>
          <w:sz w:val="28"/>
        </w:rPr>
      </w:pPr>
    </w:p>
    <w:p w:rsidR="007219F4" w:rsidRDefault="003B2437">
      <w:pPr>
        <w:ind w:firstLine="720"/>
        <w:jc w:val="both"/>
        <w:rPr>
          <w:sz w:val="28"/>
        </w:rPr>
      </w:pPr>
      <w:r>
        <w:rPr>
          <w:sz w:val="28"/>
        </w:rPr>
        <w:t>Предмет познания невозможно выделить и опи</w:t>
      </w:r>
      <w:r>
        <w:rPr>
          <w:sz w:val="28"/>
        </w:rPr>
        <w:softHyphen/>
        <w:t>сать вне рамок какой-либо науки или комплекса наук, безотноситель</w:t>
      </w:r>
      <w:r>
        <w:rPr>
          <w:sz w:val="28"/>
        </w:rPr>
        <w:softHyphen/>
        <w:t>но к субъекту познания. Для каждой науки в любом предмете изучения (общенаучном, междисциплинарном, специальном) есть свой, част</w:t>
      </w:r>
      <w:r>
        <w:rPr>
          <w:sz w:val="28"/>
        </w:rPr>
        <w:softHyphen/>
        <w:t>ный аспект рассмотрения. Он может быть по-разному сформулирован в теоретическом, эмпирическом и прикладном  исследовании.</w:t>
      </w:r>
    </w:p>
    <w:p w:rsidR="007219F4" w:rsidRDefault="003B2437">
      <w:pPr>
        <w:ind w:firstLine="709"/>
        <w:jc w:val="both"/>
        <w:rPr>
          <w:sz w:val="28"/>
        </w:rPr>
      </w:pPr>
      <w:r>
        <w:rPr>
          <w:sz w:val="28"/>
        </w:rPr>
        <w:t>В качестве предмета психологического исследования могут высту</w:t>
      </w:r>
      <w:r>
        <w:rPr>
          <w:sz w:val="28"/>
        </w:rPr>
        <w:softHyphen/>
        <w:t>пить любые аспекты психологической реальности: психические свой</w:t>
      </w:r>
      <w:r>
        <w:rPr>
          <w:sz w:val="28"/>
        </w:rPr>
        <w:softHyphen/>
        <w:t>ства, состояния, процессы, функции, виды поведения и общения, пространственные, временные и интенсивностные характеристики от</w:t>
      </w:r>
      <w:r>
        <w:rPr>
          <w:sz w:val="28"/>
        </w:rPr>
        <w:softHyphen/>
        <w:t>дельных явлений, взаимовлияния между ними, взаимосвязи между психическими и физиологическими явлениями и т.д.</w:t>
      </w:r>
    </w:p>
    <w:p w:rsidR="007219F4" w:rsidRDefault="003B2437">
      <w:pPr>
        <w:jc w:val="center"/>
        <w:rPr>
          <w:i/>
          <w:sz w:val="28"/>
        </w:rPr>
      </w:pPr>
      <w:r>
        <w:rPr>
          <w:i/>
          <w:sz w:val="28"/>
        </w:rPr>
        <w:t>Цель и задачи исследования</w:t>
      </w:r>
    </w:p>
    <w:p w:rsidR="007219F4" w:rsidRDefault="003B2437">
      <w:pPr>
        <w:ind w:firstLine="709"/>
        <w:jc w:val="both"/>
        <w:rPr>
          <w:sz w:val="28"/>
        </w:rPr>
      </w:pPr>
      <w:r>
        <w:rPr>
          <w:sz w:val="28"/>
        </w:rPr>
        <w:t>Цель исследования – ожидаемый результат нашей работы, кото</w:t>
      </w:r>
      <w:r>
        <w:rPr>
          <w:sz w:val="28"/>
        </w:rPr>
        <w:softHyphen/>
        <w:t xml:space="preserve">рый позволит разрешить обозначенную проблему. В современной литературе предлагается большой спектр целей  психологического исследования [82]. </w:t>
      </w:r>
    </w:p>
    <w:p w:rsidR="007219F4" w:rsidRDefault="003B2437">
      <w:pPr>
        <w:ind w:firstLine="709"/>
        <w:jc w:val="both"/>
        <w:rPr>
          <w:sz w:val="28"/>
        </w:rPr>
      </w:pPr>
      <w:r>
        <w:rPr>
          <w:sz w:val="28"/>
        </w:rPr>
        <w:t xml:space="preserve">Это могут быть: </w:t>
      </w:r>
    </w:p>
    <w:p w:rsidR="007219F4" w:rsidRDefault="003B2437">
      <w:pPr>
        <w:ind w:firstLine="709"/>
        <w:jc w:val="both"/>
        <w:rPr>
          <w:sz w:val="28"/>
        </w:rPr>
      </w:pPr>
      <w:r>
        <w:rPr>
          <w:sz w:val="28"/>
          <w:u w:val="single"/>
        </w:rPr>
        <w:t>Определение характеристики изучаемого явления</w:t>
      </w:r>
      <w:r>
        <w:rPr>
          <w:b/>
          <w:i/>
          <w:sz w:val="28"/>
        </w:rPr>
        <w:t>.</w:t>
      </w:r>
      <w:r>
        <w:rPr>
          <w:i/>
          <w:sz w:val="28"/>
        </w:rPr>
        <w:t xml:space="preserve"> </w:t>
      </w:r>
      <w:r>
        <w:rPr>
          <w:sz w:val="28"/>
        </w:rPr>
        <w:t>Основанием для постановки такой цели могут быть обнаруженная в литературном об</w:t>
      </w:r>
      <w:r>
        <w:rPr>
          <w:sz w:val="28"/>
        </w:rPr>
        <w:softHyphen/>
        <w:t>зоре неполнота описания психическою явления либо противоречия между эмпирическими данными разных авторов. Неполнота описания может быть выявлена, опираясь на выбранную методологию, при попытке составить целостную картину явления. Следует подумать о том, какие именно характеристики вы будете изучать. Важно, чтобы этот набор не был случайным, относился бы к одному или несколь</w:t>
      </w:r>
      <w:r>
        <w:rPr>
          <w:sz w:val="28"/>
        </w:rPr>
        <w:softHyphen/>
        <w:t>ким аспектам изучаемого явления. Желательно указать также, какое значение имеет его изучение: теоретическое, методическое, практи</w:t>
      </w:r>
      <w:r>
        <w:rPr>
          <w:sz w:val="28"/>
        </w:rPr>
        <w:softHyphen/>
        <w:t>ческое, прикладное.</w:t>
      </w:r>
    </w:p>
    <w:p w:rsidR="007219F4" w:rsidRDefault="003B2437">
      <w:pPr>
        <w:numPr>
          <w:ilvl w:val="0"/>
          <w:numId w:val="16"/>
        </w:numPr>
        <w:tabs>
          <w:tab w:val="left" w:pos="750"/>
        </w:tabs>
        <w:ind w:left="750"/>
        <w:jc w:val="both"/>
        <w:rPr>
          <w:sz w:val="28"/>
        </w:rPr>
      </w:pPr>
      <w:r>
        <w:rPr>
          <w:sz w:val="28"/>
          <w:u w:val="single"/>
        </w:rPr>
        <w:t>Выявление взаимосвязи психических явлений</w:t>
      </w:r>
      <w:r>
        <w:rPr>
          <w:b/>
          <w:sz w:val="28"/>
        </w:rPr>
        <w:t>.</w:t>
      </w:r>
      <w:r>
        <w:rPr>
          <w:i/>
          <w:sz w:val="28"/>
        </w:rPr>
        <w:t xml:space="preserve"> </w:t>
      </w:r>
      <w:r>
        <w:rPr>
          <w:sz w:val="28"/>
        </w:rPr>
        <w:t>Следует подчеркнуть, что установления самого факта существования связи недостаточно, поскольку положение о единстве психики давно принято в психологии и не нуждается в дополнительных доказательствах. Исследование взаимосвязей предполагает определение их особенностей: тесноты, направленности, устойчивости, общей структуры и т.п.</w:t>
      </w:r>
    </w:p>
    <w:p w:rsidR="007219F4" w:rsidRDefault="003B2437">
      <w:pPr>
        <w:numPr>
          <w:ilvl w:val="0"/>
          <w:numId w:val="16"/>
        </w:numPr>
        <w:tabs>
          <w:tab w:val="left" w:pos="750"/>
        </w:tabs>
        <w:ind w:left="750"/>
        <w:jc w:val="both"/>
        <w:rPr>
          <w:sz w:val="28"/>
        </w:rPr>
      </w:pPr>
      <w:r>
        <w:rPr>
          <w:sz w:val="28"/>
          <w:u w:val="single"/>
        </w:rPr>
        <w:t>Изучение возрастной динамики явления.</w:t>
      </w:r>
      <w:r>
        <w:rPr>
          <w:i/>
          <w:sz w:val="28"/>
        </w:rPr>
        <w:t xml:space="preserve"> </w:t>
      </w:r>
      <w:r>
        <w:rPr>
          <w:sz w:val="28"/>
        </w:rPr>
        <w:t>Исследование процессов роста, созревания и развития, возрастной изменчивости психики всегда имело огромное теоретическое и практическое значение. Проведение исследований, ориентированных на переменную «возраст», носит специфический характер и предполагает использование двух основных методов: возрастных «поперечных» или «продольных» срезов.</w:t>
      </w:r>
    </w:p>
    <w:p w:rsidR="007219F4" w:rsidRDefault="003B2437">
      <w:pPr>
        <w:numPr>
          <w:ilvl w:val="0"/>
          <w:numId w:val="16"/>
        </w:numPr>
        <w:tabs>
          <w:tab w:val="left" w:pos="750"/>
        </w:tabs>
        <w:ind w:left="750"/>
        <w:jc w:val="both"/>
        <w:rPr>
          <w:sz w:val="28"/>
        </w:rPr>
      </w:pPr>
      <w:r>
        <w:rPr>
          <w:sz w:val="28"/>
          <w:u w:val="single"/>
        </w:rPr>
        <w:t>Описание нового феномена, эффекта</w:t>
      </w:r>
      <w:r>
        <w:rPr>
          <w:b/>
          <w:sz w:val="28"/>
        </w:rPr>
        <w:t>.</w:t>
      </w:r>
      <w:r>
        <w:rPr>
          <w:i/>
          <w:sz w:val="28"/>
        </w:rPr>
        <w:t xml:space="preserve"> </w:t>
      </w:r>
      <w:r>
        <w:rPr>
          <w:sz w:val="28"/>
        </w:rPr>
        <w:t>Чаще всего новый феномен открывают в ходе проводимого эмпирического исследования, проверки гипотезы. Он может быть зафиксирован, потому что ожидаем, а может быть замечен внимательным, вдумчивым исследователем при решении иных задач. Задачами исследования при достижении такого рода цели могут быть: выявление факторов, определяющих наличие или отсутствие эффекта, определение силы его проявления условий существования эффекта, разнообразия проявлений, их устойчивости, теоретическое объяснение феномена.</w:t>
      </w:r>
    </w:p>
    <w:p w:rsidR="007219F4" w:rsidRDefault="003B2437">
      <w:pPr>
        <w:numPr>
          <w:ilvl w:val="0"/>
          <w:numId w:val="16"/>
        </w:numPr>
        <w:tabs>
          <w:tab w:val="left" w:pos="750"/>
        </w:tabs>
        <w:ind w:left="750"/>
        <w:jc w:val="both"/>
        <w:rPr>
          <w:sz w:val="28"/>
        </w:rPr>
      </w:pPr>
      <w:r>
        <w:rPr>
          <w:sz w:val="28"/>
          <w:u w:val="single"/>
        </w:rPr>
        <w:t>Открытие новой (другой) природы явления.</w:t>
      </w:r>
      <w:r>
        <w:rPr>
          <w:i/>
          <w:sz w:val="28"/>
        </w:rPr>
        <w:t xml:space="preserve"> </w:t>
      </w:r>
      <w:r>
        <w:rPr>
          <w:sz w:val="28"/>
        </w:rPr>
        <w:t>Исследователь очерчивает класс явлений, которые будут для него предметом рассмотрения. Затем отмечает противоречивость, недостаточность объяснения сущности явлений данного класса, вводит новые термины, связывая их</w:t>
      </w:r>
      <w:r>
        <w:rPr>
          <w:i/>
          <w:sz w:val="28"/>
        </w:rPr>
        <w:t xml:space="preserve"> </w:t>
      </w:r>
      <w:r>
        <w:rPr>
          <w:sz w:val="28"/>
        </w:rPr>
        <w:t>между собой. Начинающего исследователя часто подстерегает заблуждение на пути создания нового объяснения. Заблуждение это встречается в тех случаях, когда автор пересказывает своими словами уже опубликованное, употребляя при этом не новые термины, а линии, новые синонимы или перенося акценты на феномены, которым было отведено рядовое, подчиненное положение.</w:t>
      </w:r>
    </w:p>
    <w:p w:rsidR="007219F4" w:rsidRDefault="003B2437">
      <w:pPr>
        <w:numPr>
          <w:ilvl w:val="0"/>
          <w:numId w:val="16"/>
        </w:numPr>
        <w:tabs>
          <w:tab w:val="left" w:pos="750"/>
        </w:tabs>
        <w:ind w:left="750"/>
        <w:jc w:val="both"/>
        <w:rPr>
          <w:sz w:val="28"/>
        </w:rPr>
      </w:pPr>
      <w:r>
        <w:rPr>
          <w:sz w:val="28"/>
          <w:u w:val="single"/>
        </w:rPr>
        <w:t>Создание классификации, типологии</w:t>
      </w:r>
      <w:r>
        <w:rPr>
          <w:b/>
          <w:sz w:val="28"/>
        </w:rPr>
        <w:t>.</w:t>
      </w:r>
      <w:r>
        <w:rPr>
          <w:i/>
          <w:sz w:val="28"/>
        </w:rPr>
        <w:t xml:space="preserve"> </w:t>
      </w:r>
      <w:r>
        <w:rPr>
          <w:sz w:val="28"/>
        </w:rPr>
        <w:t>Разработка классификации предполагает: поиск и обоснование критериев классификации</w:t>
      </w:r>
      <w:r>
        <w:rPr>
          <w:b/>
          <w:i/>
          <w:sz w:val="28"/>
        </w:rPr>
        <w:t>,</w:t>
      </w:r>
      <w:r>
        <w:rPr>
          <w:i/>
          <w:sz w:val="28"/>
        </w:rPr>
        <w:t xml:space="preserve"> </w:t>
      </w:r>
      <w:r>
        <w:rPr>
          <w:sz w:val="28"/>
        </w:rPr>
        <w:t>очерчивание области явлений, охватываемых классификацией, которая в свою очередь должна быть ясно соотнесена с определенной теорией.</w:t>
      </w:r>
    </w:p>
    <w:p w:rsidR="007219F4" w:rsidRDefault="003B2437">
      <w:pPr>
        <w:numPr>
          <w:ilvl w:val="0"/>
          <w:numId w:val="16"/>
        </w:numPr>
        <w:tabs>
          <w:tab w:val="left" w:pos="750"/>
        </w:tabs>
        <w:ind w:left="750"/>
        <w:jc w:val="both"/>
        <w:rPr>
          <w:sz w:val="28"/>
        </w:rPr>
      </w:pPr>
      <w:r>
        <w:rPr>
          <w:sz w:val="28"/>
          <w:u w:val="single"/>
        </w:rPr>
        <w:t>Создание психологической методики</w:t>
      </w:r>
      <w:r>
        <w:rPr>
          <w:b/>
          <w:i/>
          <w:sz w:val="28"/>
        </w:rPr>
        <w:t>.</w:t>
      </w:r>
      <w:r>
        <w:rPr>
          <w:i/>
          <w:sz w:val="28"/>
        </w:rPr>
        <w:t xml:space="preserve"> </w:t>
      </w:r>
      <w:r>
        <w:rPr>
          <w:sz w:val="28"/>
        </w:rPr>
        <w:t>Необходимость разработки новой методики может быть обусловлена многими причинами. Данная работа может иметь несомненную научную или прикладную ценность для обоснования самой возможности измерения параметров изучаемого явления, повышения точности и надежности измерений, сокращения вре</w:t>
      </w:r>
      <w:r>
        <w:rPr>
          <w:sz w:val="28"/>
        </w:rPr>
        <w:softHyphen/>
        <w:t>мени обследования и т.п. Рекомендовать же созданную методику к широкому применению можно лишь в том случае, за редким исключением, если осуществлены все эти этапы ее апробирования. Как правило, это относится и к задаче адаптации зарубежных методик, для чего необходим комплекс психометрических проверок, а не просто перевод на русский язык стимульного материала и текстов интерпретации.</w:t>
      </w:r>
    </w:p>
    <w:p w:rsidR="007219F4" w:rsidRDefault="003B2437">
      <w:pPr>
        <w:numPr>
          <w:ilvl w:val="0"/>
          <w:numId w:val="16"/>
        </w:numPr>
        <w:tabs>
          <w:tab w:val="left" w:pos="750"/>
        </w:tabs>
        <w:ind w:left="750"/>
        <w:jc w:val="both"/>
        <w:rPr>
          <w:sz w:val="28"/>
        </w:rPr>
      </w:pPr>
      <w:r>
        <w:rPr>
          <w:sz w:val="28"/>
          <w:u w:val="single"/>
        </w:rPr>
        <w:t>Доказательство эффективности разработанной психокоррекционной методики.</w:t>
      </w:r>
      <w:r>
        <w:rPr>
          <w:i/>
          <w:sz w:val="28"/>
        </w:rPr>
        <w:t xml:space="preserve"> </w:t>
      </w:r>
      <w:r>
        <w:rPr>
          <w:sz w:val="28"/>
        </w:rPr>
        <w:t>Такая цель достижима лишь и экспериментальной про</w:t>
      </w:r>
      <w:r>
        <w:rPr>
          <w:sz w:val="28"/>
        </w:rPr>
        <w:softHyphen/>
        <w:t>цедуре с использованием контрольной группы и при соблюдении дру</w:t>
      </w:r>
      <w:r>
        <w:rPr>
          <w:sz w:val="28"/>
        </w:rPr>
        <w:softHyphen/>
        <w:t>гих требований к обоснованности выводов из полученных результатов. Необходимо, как минимум, доказать, что именно данное коррекционное вмешательство является фактором, обусловливающим ожидае</w:t>
      </w:r>
      <w:r>
        <w:rPr>
          <w:sz w:val="28"/>
        </w:rPr>
        <w:softHyphen/>
        <w:t>мые изменения, и что эти изменения действительно отражают улуч</w:t>
      </w:r>
      <w:r>
        <w:rPr>
          <w:sz w:val="28"/>
        </w:rPr>
        <w:softHyphen/>
        <w:t>шение в той или иной области психических процессов.</w:t>
      </w:r>
    </w:p>
    <w:p w:rsidR="007219F4" w:rsidRDefault="003B2437">
      <w:pPr>
        <w:ind w:firstLine="709"/>
        <w:jc w:val="both"/>
        <w:rPr>
          <w:sz w:val="28"/>
        </w:rPr>
      </w:pPr>
      <w:r>
        <w:rPr>
          <w:sz w:val="28"/>
        </w:rPr>
        <w:t>Целевая организация любой деятельности, и том числе научно-исследовательской, предполагает выработку определенной последо</w:t>
      </w:r>
      <w:r>
        <w:rPr>
          <w:sz w:val="28"/>
        </w:rPr>
        <w:softHyphen/>
        <w:t>вательности действий – шагов для достижения поставленной цели, каждый из которых имеет свою собственную цель, или «подцель», по отношению к общей цели исследования.</w:t>
      </w:r>
    </w:p>
    <w:p w:rsidR="007219F4" w:rsidRDefault="003B2437">
      <w:pPr>
        <w:ind w:firstLine="709"/>
        <w:jc w:val="both"/>
        <w:rPr>
          <w:sz w:val="28"/>
        </w:rPr>
      </w:pPr>
      <w:r>
        <w:rPr>
          <w:sz w:val="28"/>
        </w:rPr>
        <w:t>Среди задач исследования должны быть как те, которые обеспе</w:t>
      </w:r>
      <w:r>
        <w:rPr>
          <w:sz w:val="28"/>
        </w:rPr>
        <w:softHyphen/>
        <w:t>чат нахождение новых фактов, так и те, которые помогут включить их в систему имеющихся психологических знаний.</w:t>
      </w:r>
    </w:p>
    <w:p w:rsidR="007219F4" w:rsidRDefault="003B2437">
      <w:pPr>
        <w:ind w:firstLine="709"/>
        <w:jc w:val="both"/>
        <w:rPr>
          <w:sz w:val="28"/>
        </w:rPr>
      </w:pPr>
      <w:r>
        <w:rPr>
          <w:sz w:val="28"/>
        </w:rPr>
        <w:t>Часто встречающаяся ошибка студентов возникает вследствие не</w:t>
      </w:r>
      <w:r>
        <w:rPr>
          <w:sz w:val="28"/>
        </w:rPr>
        <w:softHyphen/>
        <w:t>умения различать задачи исследования и этапы его организации. Ко</w:t>
      </w:r>
      <w:r>
        <w:rPr>
          <w:sz w:val="28"/>
        </w:rPr>
        <w:softHyphen/>
        <w:t>нечно, они взаимосвязаны, но, формулируя задачи исследования, нужно не описывать свои действия (анализ литературы, сбор эмпири</w:t>
      </w:r>
      <w:r>
        <w:rPr>
          <w:sz w:val="28"/>
        </w:rPr>
        <w:softHyphen/>
        <w:t>ческих данных, их анализ, формулирование выводов и т.п.), а рас</w:t>
      </w:r>
      <w:r>
        <w:rPr>
          <w:sz w:val="28"/>
        </w:rPr>
        <w:softHyphen/>
        <w:t>крывать, для чего осуществляется каждое из  этих действий и как это способствует постижению общей цели исследования.</w:t>
      </w:r>
    </w:p>
    <w:p w:rsidR="007219F4" w:rsidRDefault="003B2437">
      <w:pPr>
        <w:jc w:val="center"/>
        <w:rPr>
          <w:i/>
          <w:sz w:val="28"/>
        </w:rPr>
      </w:pPr>
      <w:r>
        <w:rPr>
          <w:i/>
          <w:sz w:val="28"/>
        </w:rPr>
        <w:t>Гипотеза исследования</w:t>
      </w:r>
    </w:p>
    <w:p w:rsidR="007219F4" w:rsidRDefault="003B2437">
      <w:pPr>
        <w:ind w:firstLine="709"/>
        <w:jc w:val="both"/>
        <w:rPr>
          <w:sz w:val="28"/>
        </w:rPr>
      </w:pPr>
      <w:r>
        <w:rPr>
          <w:sz w:val="28"/>
        </w:rPr>
        <w:t>Гипотеза – это не только догадка, но и логически обоснованное предположение исследователя о наличии, отсутствии или виде связи между изучаемыми явлениями, о характере этой связи, о закономер</w:t>
      </w:r>
      <w:r>
        <w:rPr>
          <w:sz w:val="28"/>
        </w:rPr>
        <w:softHyphen/>
        <w:t>ностях динамики явления (как протекает процесс?) и т.д.</w:t>
      </w:r>
    </w:p>
    <w:p w:rsidR="007219F4" w:rsidRDefault="003B2437">
      <w:pPr>
        <w:ind w:firstLine="709"/>
        <w:jc w:val="both"/>
        <w:rPr>
          <w:sz w:val="28"/>
        </w:rPr>
      </w:pPr>
      <w:r>
        <w:rPr>
          <w:sz w:val="28"/>
        </w:rPr>
        <w:t>Краткое обоснование гипотезы представляется во введении, а раз</w:t>
      </w:r>
      <w:r>
        <w:rPr>
          <w:sz w:val="28"/>
        </w:rPr>
        <w:softHyphen/>
        <w:t>вернутое – в описании проблемы и программы исследования, кото</w:t>
      </w:r>
      <w:r>
        <w:rPr>
          <w:sz w:val="28"/>
        </w:rPr>
        <w:softHyphen/>
        <w:t xml:space="preserve">рая должна логически вытекать из </w:t>
      </w:r>
      <w:r>
        <w:rPr>
          <w:smallCaps/>
          <w:sz w:val="28"/>
        </w:rPr>
        <w:t xml:space="preserve"> </w:t>
      </w:r>
      <w:r>
        <w:rPr>
          <w:sz w:val="28"/>
        </w:rPr>
        <w:t>проведённого теоретического ана</w:t>
      </w:r>
      <w:r>
        <w:rPr>
          <w:sz w:val="28"/>
        </w:rPr>
        <w:softHyphen/>
        <w:t>лиза проблемы.</w:t>
      </w:r>
    </w:p>
    <w:p w:rsidR="007219F4" w:rsidRDefault="003B2437">
      <w:pPr>
        <w:ind w:firstLine="709"/>
        <w:jc w:val="both"/>
        <w:rPr>
          <w:sz w:val="28"/>
        </w:rPr>
      </w:pPr>
      <w:r>
        <w:rPr>
          <w:sz w:val="28"/>
        </w:rPr>
        <w:t>Чтобы построить «хорошую» научную гипотезу, которую можно проверить эмпирически, следует помнить, что гипотеза:</w:t>
      </w:r>
    </w:p>
    <w:p w:rsidR="007219F4" w:rsidRDefault="003B2437">
      <w:pPr>
        <w:numPr>
          <w:ilvl w:val="0"/>
          <w:numId w:val="8"/>
        </w:numPr>
        <w:tabs>
          <w:tab w:val="left" w:pos="1080"/>
        </w:tabs>
        <w:ind w:left="1080"/>
        <w:jc w:val="both"/>
        <w:rPr>
          <w:sz w:val="28"/>
        </w:rPr>
      </w:pPr>
      <w:r>
        <w:rPr>
          <w:sz w:val="28"/>
        </w:rPr>
        <w:t>не должна содержать понятий, которые эмпирически не могут быть конкретизированы, т.е. не «операционализированы»;</w:t>
      </w:r>
    </w:p>
    <w:p w:rsidR="007219F4" w:rsidRDefault="003B2437">
      <w:pPr>
        <w:numPr>
          <w:ilvl w:val="0"/>
          <w:numId w:val="8"/>
        </w:numPr>
        <w:tabs>
          <w:tab w:val="left" w:pos="1080"/>
        </w:tabs>
        <w:ind w:left="1080"/>
        <w:jc w:val="both"/>
        <w:rPr>
          <w:sz w:val="28"/>
        </w:rPr>
      </w:pPr>
      <w:r>
        <w:rPr>
          <w:sz w:val="28"/>
        </w:rPr>
        <w:t>не должна содержать ценностных суждений;</w:t>
      </w:r>
    </w:p>
    <w:p w:rsidR="007219F4" w:rsidRDefault="003B2437">
      <w:pPr>
        <w:numPr>
          <w:ilvl w:val="0"/>
          <w:numId w:val="8"/>
        </w:numPr>
        <w:tabs>
          <w:tab w:val="left" w:pos="1080"/>
        </w:tabs>
        <w:ind w:left="1080"/>
        <w:jc w:val="both"/>
        <w:rPr>
          <w:sz w:val="28"/>
        </w:rPr>
      </w:pPr>
      <w:r>
        <w:rPr>
          <w:sz w:val="28"/>
        </w:rPr>
        <w:t>не должна включать в себя слишком много ограничений и допу</w:t>
      </w:r>
      <w:r>
        <w:rPr>
          <w:sz w:val="28"/>
        </w:rPr>
        <w:softHyphen/>
        <w:t>щений;</w:t>
      </w:r>
    </w:p>
    <w:p w:rsidR="007219F4" w:rsidRDefault="003B2437">
      <w:pPr>
        <w:numPr>
          <w:ilvl w:val="0"/>
          <w:numId w:val="8"/>
        </w:numPr>
        <w:tabs>
          <w:tab w:val="left" w:pos="1080"/>
        </w:tabs>
        <w:ind w:left="1080"/>
        <w:jc w:val="both"/>
        <w:rPr>
          <w:sz w:val="28"/>
        </w:rPr>
      </w:pPr>
      <w:r>
        <w:rPr>
          <w:sz w:val="28"/>
        </w:rPr>
        <w:t>должна быть проверяемой.</w:t>
      </w:r>
    </w:p>
    <w:p w:rsidR="007219F4" w:rsidRDefault="003B2437">
      <w:pPr>
        <w:rPr>
          <w:u w:val="single"/>
        </w:rPr>
      </w:pPr>
      <w:r>
        <w:rPr>
          <w:u w:val="single"/>
        </w:rPr>
        <w:t>Пример 5</w:t>
      </w:r>
    </w:p>
    <w:p w:rsidR="007219F4" w:rsidRDefault="003B2437">
      <w:pPr>
        <w:ind w:firstLine="709"/>
      </w:pPr>
      <w:r>
        <w:t>Неправильная формулировка:</w:t>
      </w:r>
    </w:p>
    <w:p w:rsidR="007219F4" w:rsidRDefault="003B2437">
      <w:pPr>
        <w:ind w:firstLine="709"/>
        <w:jc w:val="both"/>
      </w:pPr>
      <w:r>
        <w:t>«Гипотеза нашего исследования заключалась в том, что положи</w:t>
      </w:r>
      <w:r>
        <w:softHyphen/>
        <w:t>тельным влиянием на обучение навыкам конструктивного разреше</w:t>
      </w:r>
      <w:r>
        <w:softHyphen/>
        <w:t>ния конфликта будет обладать эмпатическое понимание партнера».</w:t>
      </w:r>
    </w:p>
    <w:p w:rsidR="007219F4" w:rsidRDefault="003B2437">
      <w:pPr>
        <w:ind w:firstLine="709"/>
        <w:jc w:val="both"/>
      </w:pPr>
      <w:r>
        <w:t>Правильная формулировка:</w:t>
      </w:r>
    </w:p>
    <w:p w:rsidR="007219F4" w:rsidRDefault="003B2437">
      <w:pPr>
        <w:ind w:firstLine="709"/>
        <w:jc w:val="both"/>
      </w:pPr>
      <w:r>
        <w:t>«В качестве гипотезы исследования выступало предположение о наличии связи между уровнем развития эмпатии у индивида и изби</w:t>
      </w:r>
      <w:r>
        <w:softHyphen/>
        <w:t>раемой им стратегией поведения в конфликте, а именно: чем выше уровень эмпатии, тем чаще избирается стратегия сотрудничества».</w:t>
      </w:r>
    </w:p>
    <w:p w:rsidR="007219F4" w:rsidRDefault="003B2437">
      <w:pPr>
        <w:jc w:val="center"/>
        <w:rPr>
          <w:i/>
          <w:sz w:val="28"/>
        </w:rPr>
      </w:pPr>
      <w:r>
        <w:rPr>
          <w:i/>
          <w:sz w:val="28"/>
        </w:rPr>
        <w:t>Методы исследования</w:t>
      </w:r>
    </w:p>
    <w:p w:rsidR="007219F4" w:rsidRDefault="003B2437">
      <w:pPr>
        <w:ind w:firstLine="709"/>
        <w:jc w:val="both"/>
        <w:rPr>
          <w:sz w:val="28"/>
        </w:rPr>
      </w:pPr>
      <w:r>
        <w:rPr>
          <w:sz w:val="28"/>
        </w:rPr>
        <w:t>Все исследовательские методы можно условно разделить на три группы:</w:t>
      </w:r>
    </w:p>
    <w:p w:rsidR="007219F4" w:rsidRDefault="003B2437">
      <w:pPr>
        <w:numPr>
          <w:ilvl w:val="0"/>
          <w:numId w:val="52"/>
        </w:numPr>
        <w:tabs>
          <w:tab w:val="left" w:pos="1134"/>
        </w:tabs>
        <w:ind w:left="1134"/>
        <w:jc w:val="both"/>
        <w:rPr>
          <w:sz w:val="28"/>
        </w:rPr>
      </w:pPr>
      <w:r>
        <w:rPr>
          <w:sz w:val="28"/>
        </w:rPr>
        <w:t>методы сбора эмпирической информации, к которым относятся наблюдение, опрос, анализ продуктов че</w:t>
      </w:r>
      <w:r>
        <w:rPr>
          <w:sz w:val="28"/>
        </w:rPr>
        <w:softHyphen/>
        <w:t xml:space="preserve">ловеческой деятельности, в том числе документов, эксперимент и т.д.; </w:t>
      </w:r>
    </w:p>
    <w:p w:rsidR="007219F4" w:rsidRDefault="003B2437">
      <w:pPr>
        <w:numPr>
          <w:ilvl w:val="0"/>
          <w:numId w:val="52"/>
        </w:numPr>
        <w:tabs>
          <w:tab w:val="left" w:pos="1134"/>
        </w:tabs>
        <w:ind w:left="1134"/>
        <w:jc w:val="both"/>
        <w:rPr>
          <w:sz w:val="28"/>
        </w:rPr>
      </w:pPr>
      <w:r>
        <w:rPr>
          <w:sz w:val="28"/>
        </w:rPr>
        <w:t>методы теоретические, среди которых можно выделить анализ, синтез, абстрагирование, систематизация, формализация и пр.;</w:t>
      </w:r>
    </w:p>
    <w:p w:rsidR="007219F4" w:rsidRDefault="003B2437">
      <w:pPr>
        <w:numPr>
          <w:ilvl w:val="0"/>
          <w:numId w:val="52"/>
        </w:numPr>
        <w:tabs>
          <w:tab w:val="left" w:pos="1134"/>
        </w:tabs>
        <w:ind w:left="1134"/>
        <w:jc w:val="both"/>
        <w:rPr>
          <w:sz w:val="28"/>
        </w:rPr>
      </w:pPr>
      <w:r>
        <w:rPr>
          <w:sz w:val="28"/>
        </w:rPr>
        <w:t>методы обработки полученных данных, как качественные, так и коли</w:t>
      </w:r>
      <w:r>
        <w:rPr>
          <w:sz w:val="28"/>
        </w:rPr>
        <w:softHyphen/>
        <w:t>чественные, в том числе среди последних – специальные методы математичес</w:t>
      </w:r>
      <w:r>
        <w:rPr>
          <w:sz w:val="28"/>
        </w:rPr>
        <w:softHyphen/>
        <w:t>кой статистики.</w:t>
      </w:r>
    </w:p>
    <w:p w:rsidR="007219F4" w:rsidRDefault="003B2437">
      <w:pPr>
        <w:ind w:firstLine="709"/>
        <w:jc w:val="both"/>
        <w:rPr>
          <w:sz w:val="28"/>
        </w:rPr>
      </w:pPr>
      <w:r>
        <w:rPr>
          <w:sz w:val="28"/>
        </w:rPr>
        <w:t>Обоснованный выбор методов опирается, прежде всего, на пони</w:t>
      </w:r>
      <w:r>
        <w:rPr>
          <w:sz w:val="28"/>
        </w:rPr>
        <w:softHyphen/>
        <w:t>мание специфики объекта и предмета исследования, а вот уже конк</w:t>
      </w:r>
      <w:r>
        <w:rPr>
          <w:sz w:val="28"/>
        </w:rPr>
        <w:softHyphen/>
        <w:t>ретные приемы и техники (в психологии их часто называют «методи</w:t>
      </w:r>
      <w:r>
        <w:rPr>
          <w:sz w:val="28"/>
        </w:rPr>
        <w:softHyphen/>
        <w:t>ками») определяются поставленными задачами и условиями проведе</w:t>
      </w:r>
      <w:r>
        <w:rPr>
          <w:sz w:val="28"/>
        </w:rPr>
        <w:softHyphen/>
        <w:t>ния исследования. Обоснование выбора методов исследования приводится в программе исследования.</w:t>
      </w:r>
    </w:p>
    <w:p w:rsidR="007219F4" w:rsidRDefault="003B2437">
      <w:pPr>
        <w:jc w:val="center"/>
        <w:rPr>
          <w:i/>
          <w:spacing w:val="-8"/>
          <w:sz w:val="28"/>
        </w:rPr>
      </w:pPr>
      <w:r>
        <w:rPr>
          <w:i/>
          <w:spacing w:val="-8"/>
          <w:sz w:val="28"/>
        </w:rPr>
        <w:t>Методологическая основа исследования</w:t>
      </w:r>
    </w:p>
    <w:p w:rsidR="007219F4" w:rsidRDefault="003B2437">
      <w:pPr>
        <w:ind w:firstLine="709"/>
        <w:jc w:val="both"/>
        <w:rPr>
          <w:spacing w:val="-8"/>
          <w:sz w:val="28"/>
        </w:rPr>
      </w:pPr>
      <w:r>
        <w:rPr>
          <w:spacing w:val="-8"/>
          <w:sz w:val="28"/>
        </w:rPr>
        <w:t>Для ВКР необходимо выделить методологическую основу исследования. Это перечень научных теорий, принципов, концепций, на которых базируется Ваше исследование.</w:t>
      </w:r>
    </w:p>
    <w:p w:rsidR="007219F4" w:rsidRDefault="003B2437">
      <w:pPr>
        <w:jc w:val="center"/>
        <w:rPr>
          <w:i/>
          <w:spacing w:val="-8"/>
          <w:sz w:val="28"/>
        </w:rPr>
      </w:pPr>
      <w:r>
        <w:rPr>
          <w:i/>
          <w:spacing w:val="-8"/>
          <w:sz w:val="28"/>
        </w:rPr>
        <w:t>База исследования</w:t>
      </w:r>
    </w:p>
    <w:p w:rsidR="007219F4" w:rsidRDefault="003B2437">
      <w:pPr>
        <w:ind w:firstLine="709"/>
        <w:jc w:val="both"/>
        <w:rPr>
          <w:spacing w:val="-8"/>
          <w:sz w:val="28"/>
        </w:rPr>
      </w:pPr>
      <w:r>
        <w:rPr>
          <w:spacing w:val="-8"/>
          <w:sz w:val="28"/>
        </w:rPr>
        <w:t>База исследования: организация, предприятие, подразделение (дошкольное образовательное учреждение, школа, среднее специальное учебное заведение и др.), в котором Вы проводите опытно-экспериментальное исследование.</w:t>
      </w:r>
    </w:p>
    <w:p w:rsidR="007219F4" w:rsidRDefault="003B2437">
      <w:pPr>
        <w:jc w:val="center"/>
        <w:rPr>
          <w:i/>
          <w:spacing w:val="-8"/>
          <w:sz w:val="28"/>
        </w:rPr>
      </w:pPr>
      <w:r>
        <w:rPr>
          <w:i/>
          <w:spacing w:val="-8"/>
          <w:sz w:val="28"/>
        </w:rPr>
        <w:t>Практическая значимость</w:t>
      </w:r>
    </w:p>
    <w:p w:rsidR="007219F4" w:rsidRDefault="003B2437">
      <w:pPr>
        <w:ind w:firstLine="709"/>
        <w:jc w:val="both"/>
        <w:rPr>
          <w:spacing w:val="-7"/>
          <w:sz w:val="28"/>
        </w:rPr>
      </w:pPr>
      <w:r>
        <w:rPr>
          <w:spacing w:val="-7"/>
          <w:sz w:val="28"/>
        </w:rPr>
        <w:t>Практическая значимость как фундаментального, так и прикладно</w:t>
      </w:r>
      <w:r>
        <w:rPr>
          <w:spacing w:val="-7"/>
          <w:sz w:val="28"/>
        </w:rPr>
        <w:softHyphen/>
        <w:t>го исследования связана с той конкретной, ощутимой пользой, кото</w:t>
      </w:r>
      <w:r>
        <w:rPr>
          <w:spacing w:val="-7"/>
          <w:sz w:val="28"/>
        </w:rPr>
        <w:softHyphen/>
        <w:t>рую могут принести его результаты, помочь кому-либо в его практи</w:t>
      </w:r>
      <w:r>
        <w:rPr>
          <w:spacing w:val="-7"/>
          <w:sz w:val="28"/>
        </w:rPr>
        <w:softHyphen/>
        <w:t xml:space="preserve">ческой деятельности. Это обычно также один из пунктов выводов. </w:t>
      </w:r>
    </w:p>
    <w:p w:rsidR="007219F4" w:rsidRDefault="003B2437">
      <w:pPr>
        <w:spacing w:before="120"/>
        <w:rPr>
          <w:u w:val="single"/>
        </w:rPr>
      </w:pPr>
      <w:r>
        <w:rPr>
          <w:spacing w:val="-7"/>
          <w:u w:val="single"/>
        </w:rPr>
        <w:t>Примеры его формулировок</w:t>
      </w:r>
      <w:r>
        <w:rPr>
          <w:u w:val="single"/>
        </w:rPr>
        <w:t>:</w:t>
      </w:r>
    </w:p>
    <w:p w:rsidR="007219F4" w:rsidRDefault="003B2437">
      <w:pPr>
        <w:ind w:firstLine="709"/>
        <w:jc w:val="both"/>
        <w:rPr>
          <w:spacing w:val="-8"/>
        </w:rPr>
      </w:pPr>
      <w:r>
        <w:rPr>
          <w:spacing w:val="-8"/>
        </w:rPr>
        <w:t>«Апробированный в работе комплекс психодиагностических ме</w:t>
      </w:r>
      <w:r>
        <w:rPr>
          <w:spacing w:val="-8"/>
        </w:rPr>
        <w:softHyphen/>
      </w:r>
      <w:r>
        <w:rPr>
          <w:spacing w:val="-7"/>
        </w:rPr>
        <w:t>тодик может быть использован при изучении особенностей личност</w:t>
      </w:r>
      <w:r>
        <w:rPr>
          <w:spacing w:val="-7"/>
        </w:rPr>
        <w:softHyphen/>
      </w:r>
      <w:r>
        <w:rPr>
          <w:spacing w:val="-8"/>
        </w:rPr>
        <w:t>ного самоопределения лиц пожилого возраста».</w:t>
      </w:r>
    </w:p>
    <w:p w:rsidR="007219F4" w:rsidRDefault="003B2437">
      <w:pPr>
        <w:ind w:firstLine="709"/>
        <w:jc w:val="both"/>
        <w:rPr>
          <w:spacing w:val="-13"/>
        </w:rPr>
      </w:pPr>
      <w:r>
        <w:t xml:space="preserve">«Разработанная программа психокоррекции может быть полезна в </w:t>
      </w:r>
      <w:r>
        <w:rPr>
          <w:spacing w:val="-8"/>
        </w:rPr>
        <w:t>работе школьного психолога при решении проблем школьной деза</w:t>
      </w:r>
      <w:r>
        <w:rPr>
          <w:spacing w:val="-8"/>
        </w:rPr>
        <w:softHyphen/>
      </w:r>
      <w:r>
        <w:rPr>
          <w:spacing w:val="-13"/>
        </w:rPr>
        <w:t>даптации».</w:t>
      </w:r>
    </w:p>
    <w:p w:rsidR="007219F4" w:rsidRDefault="007219F4">
      <w:pPr>
        <w:jc w:val="center"/>
        <w:rPr>
          <w:b/>
          <w:i/>
          <w:sz w:val="28"/>
        </w:rPr>
      </w:pPr>
    </w:p>
    <w:p w:rsidR="007219F4" w:rsidRDefault="003B2437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Основной текст работы (главы и параграфы)</w:t>
      </w:r>
    </w:p>
    <w:p w:rsidR="007219F4" w:rsidRDefault="007219F4">
      <w:pPr>
        <w:jc w:val="center"/>
        <w:rPr>
          <w:b/>
          <w:i/>
          <w:sz w:val="28"/>
        </w:rPr>
      </w:pPr>
    </w:p>
    <w:p w:rsidR="007219F4" w:rsidRDefault="003B2437">
      <w:pPr>
        <w:jc w:val="center"/>
        <w:rPr>
          <w:i/>
          <w:sz w:val="28"/>
        </w:rPr>
      </w:pPr>
      <w:r>
        <w:rPr>
          <w:b/>
          <w:i/>
          <w:sz w:val="28"/>
        </w:rPr>
        <w:t xml:space="preserve"> </w:t>
      </w:r>
      <w:r>
        <w:rPr>
          <w:i/>
          <w:sz w:val="28"/>
        </w:rPr>
        <w:t>Теоретическая глава дипломной работы</w:t>
      </w:r>
    </w:p>
    <w:p w:rsidR="007219F4" w:rsidRDefault="003B2437">
      <w:pPr>
        <w:ind w:firstLine="709"/>
        <w:jc w:val="both"/>
        <w:rPr>
          <w:sz w:val="28"/>
        </w:rPr>
      </w:pPr>
      <w:r>
        <w:rPr>
          <w:sz w:val="28"/>
        </w:rPr>
        <w:t>Существующие нормы научной деятельности предполагают, что автор должен продемонстрировать знание того, что было известно еще до него. Наиболее прямой способ демонстрации этого – полный литера</w:t>
      </w:r>
      <w:r>
        <w:rPr>
          <w:sz w:val="28"/>
        </w:rPr>
        <w:softHyphen/>
        <w:t>турный обзор в избранной предметной области «своей» науки, а так</w:t>
      </w:r>
      <w:r>
        <w:rPr>
          <w:sz w:val="28"/>
        </w:rPr>
        <w:softHyphen/>
        <w:t>же в смежных областях других наук. Выполнение этой сложной и серь</w:t>
      </w:r>
      <w:r>
        <w:rPr>
          <w:sz w:val="28"/>
        </w:rPr>
        <w:softHyphen/>
        <w:t>езной задачи невозможно без умения ориентироваться в огромном море современной научной информации, без умения работать с науч</w:t>
      </w:r>
      <w:r>
        <w:rPr>
          <w:sz w:val="28"/>
        </w:rPr>
        <w:softHyphen/>
        <w:t xml:space="preserve">ной литературой. </w:t>
      </w:r>
    </w:p>
    <w:p w:rsidR="007219F4" w:rsidRDefault="003B2437">
      <w:pPr>
        <w:ind w:firstLine="709"/>
        <w:jc w:val="both"/>
        <w:rPr>
          <w:sz w:val="28"/>
        </w:rPr>
      </w:pPr>
      <w:r>
        <w:rPr>
          <w:sz w:val="28"/>
        </w:rPr>
        <w:t>Собранные литературные материалы могут быть скомпонованы по хронологическому принципу, описывая этапы исследования проблемы отечественными и зарубежными авторами. Однако логическое постро</w:t>
      </w:r>
      <w:r>
        <w:rPr>
          <w:sz w:val="28"/>
        </w:rPr>
        <w:softHyphen/>
        <w:t>ение предпочтительнее. Тогда структура текста, по предложению И.Н.Кузнецова [39],  может быть примерно такой:</w:t>
      </w:r>
    </w:p>
    <w:p w:rsidR="007219F4" w:rsidRDefault="003B2437">
      <w:pPr>
        <w:widowControl w:val="0"/>
        <w:numPr>
          <w:ilvl w:val="0"/>
          <w:numId w:val="17"/>
        </w:numPr>
        <w:tabs>
          <w:tab w:val="left" w:pos="720"/>
        </w:tabs>
        <w:jc w:val="both"/>
        <w:rPr>
          <w:sz w:val="28"/>
        </w:rPr>
      </w:pPr>
      <w:r>
        <w:rPr>
          <w:sz w:val="28"/>
        </w:rPr>
        <w:t>Феноменологическое описание предмета изучения: область про</w:t>
      </w:r>
      <w:r>
        <w:rPr>
          <w:sz w:val="28"/>
        </w:rPr>
        <w:softHyphen/>
        <w:t>явлений, их частота, временные параметры или признаки интенсив</w:t>
      </w:r>
      <w:r>
        <w:rPr>
          <w:sz w:val="28"/>
        </w:rPr>
        <w:softHyphen/>
        <w:t>ности и другие качественные характеристики.</w:t>
      </w:r>
    </w:p>
    <w:p w:rsidR="007219F4" w:rsidRDefault="003B2437">
      <w:pPr>
        <w:widowControl w:val="0"/>
        <w:numPr>
          <w:ilvl w:val="0"/>
          <w:numId w:val="17"/>
        </w:numPr>
        <w:tabs>
          <w:tab w:val="left" w:pos="720"/>
        </w:tabs>
        <w:jc w:val="both"/>
        <w:rPr>
          <w:sz w:val="28"/>
        </w:rPr>
      </w:pPr>
      <w:r>
        <w:rPr>
          <w:sz w:val="28"/>
        </w:rPr>
        <w:t>Место изучаемого явления среди других, т.е. его взаимосвязи и взаимовлияния, а также факторы, его обусловливающие.</w:t>
      </w:r>
    </w:p>
    <w:p w:rsidR="007219F4" w:rsidRDefault="003B2437">
      <w:pPr>
        <w:widowControl w:val="0"/>
        <w:numPr>
          <w:ilvl w:val="0"/>
          <w:numId w:val="17"/>
        </w:numPr>
        <w:tabs>
          <w:tab w:val="left" w:pos="720"/>
        </w:tabs>
        <w:jc w:val="both"/>
        <w:rPr>
          <w:sz w:val="28"/>
        </w:rPr>
      </w:pPr>
      <w:r>
        <w:rPr>
          <w:sz w:val="28"/>
        </w:rPr>
        <w:t>Рассмотрение с опорой на избранный методологический подход. Выделяемая структура явления.</w:t>
      </w:r>
    </w:p>
    <w:p w:rsidR="007219F4" w:rsidRDefault="003B2437">
      <w:pPr>
        <w:widowControl w:val="0"/>
        <w:numPr>
          <w:ilvl w:val="0"/>
          <w:numId w:val="17"/>
        </w:numPr>
        <w:tabs>
          <w:tab w:val="left" w:pos="720"/>
        </w:tabs>
        <w:jc w:val="both"/>
        <w:rPr>
          <w:sz w:val="28"/>
        </w:rPr>
      </w:pPr>
      <w:r>
        <w:rPr>
          <w:sz w:val="28"/>
        </w:rPr>
        <w:t>Сущность, природа явления. Имеющиеся в литературе определе</w:t>
      </w:r>
      <w:r>
        <w:rPr>
          <w:sz w:val="28"/>
        </w:rPr>
        <w:softHyphen/>
        <w:t>ния данного явления; разнообразие в его понимании.</w:t>
      </w:r>
    </w:p>
    <w:p w:rsidR="007219F4" w:rsidRDefault="003B2437">
      <w:pPr>
        <w:widowControl w:val="0"/>
        <w:numPr>
          <w:ilvl w:val="0"/>
          <w:numId w:val="17"/>
        </w:numPr>
        <w:tabs>
          <w:tab w:val="left" w:pos="720"/>
        </w:tabs>
        <w:jc w:val="both"/>
        <w:rPr>
          <w:sz w:val="28"/>
        </w:rPr>
      </w:pPr>
      <w:r>
        <w:rPr>
          <w:sz w:val="28"/>
        </w:rPr>
        <w:t>Закономерности, которым подчиняется явление.</w:t>
      </w:r>
    </w:p>
    <w:p w:rsidR="007219F4" w:rsidRDefault="003B2437">
      <w:pPr>
        <w:widowControl w:val="0"/>
        <w:numPr>
          <w:ilvl w:val="0"/>
          <w:numId w:val="17"/>
        </w:numPr>
        <w:tabs>
          <w:tab w:val="left" w:pos="720"/>
        </w:tabs>
        <w:jc w:val="both"/>
        <w:rPr>
          <w:sz w:val="28"/>
        </w:rPr>
      </w:pPr>
      <w:r>
        <w:rPr>
          <w:sz w:val="28"/>
        </w:rPr>
        <w:t>Прикладное использование явления (свойства или функции).</w:t>
      </w:r>
    </w:p>
    <w:p w:rsidR="007219F4" w:rsidRDefault="003B2437">
      <w:pPr>
        <w:ind w:firstLine="709"/>
        <w:jc w:val="both"/>
        <w:rPr>
          <w:sz w:val="28"/>
        </w:rPr>
      </w:pPr>
      <w:r>
        <w:rPr>
          <w:sz w:val="28"/>
        </w:rPr>
        <w:t>Обнаруженные вами в ходе такого анализа малоизученные вопро</w:t>
      </w:r>
      <w:r>
        <w:rPr>
          <w:sz w:val="28"/>
        </w:rPr>
        <w:softHyphen/>
        <w:t>сы, противоречивость теоретических представлении различных авто</w:t>
      </w:r>
      <w:r>
        <w:rPr>
          <w:sz w:val="28"/>
        </w:rPr>
        <w:softHyphen/>
        <w:t>ров, противоречия в имеющихся эмпирических данных и т.п. создают предпосылки для формулирования научной проблемы и для обосно</w:t>
      </w:r>
      <w:r>
        <w:rPr>
          <w:sz w:val="28"/>
        </w:rPr>
        <w:softHyphen/>
        <w:t>вания целей эмпирического исследования.</w:t>
      </w:r>
    </w:p>
    <w:p w:rsidR="007219F4" w:rsidRDefault="003B2437">
      <w:pPr>
        <w:ind w:hanging="15"/>
        <w:jc w:val="center"/>
        <w:rPr>
          <w:bCs/>
          <w:i/>
          <w:sz w:val="28"/>
        </w:rPr>
      </w:pPr>
      <w:r>
        <w:rPr>
          <w:bCs/>
          <w:i/>
          <w:sz w:val="28"/>
        </w:rPr>
        <w:t>Эмпирическая глава дипломной работы</w:t>
      </w:r>
    </w:p>
    <w:p w:rsidR="007219F4" w:rsidRDefault="003B2437">
      <w:pPr>
        <w:ind w:firstLine="709"/>
        <w:jc w:val="both"/>
        <w:rPr>
          <w:sz w:val="28"/>
        </w:rPr>
      </w:pPr>
      <w:r>
        <w:rPr>
          <w:sz w:val="28"/>
        </w:rPr>
        <w:t>Эмпирическая глава вашего текста представляет собой отчет о проделанной работе по сбору и анализу эмпирических данных. Струк</w:t>
      </w:r>
      <w:r>
        <w:rPr>
          <w:sz w:val="28"/>
        </w:rPr>
        <w:softHyphen/>
        <w:t>тура этой главы может содержать четыре параграфа (но не менее):</w:t>
      </w:r>
    </w:p>
    <w:p w:rsidR="007219F4" w:rsidRDefault="003B2437">
      <w:pPr>
        <w:widowControl w:val="0"/>
        <w:numPr>
          <w:ilvl w:val="0"/>
          <w:numId w:val="10"/>
        </w:numPr>
        <w:tabs>
          <w:tab w:val="left" w:pos="1083"/>
        </w:tabs>
        <w:ind w:left="1083"/>
        <w:jc w:val="both"/>
        <w:rPr>
          <w:sz w:val="28"/>
        </w:rPr>
      </w:pPr>
      <w:r>
        <w:rPr>
          <w:sz w:val="28"/>
        </w:rPr>
        <w:t>Программа эмпирического исследования.</w:t>
      </w:r>
    </w:p>
    <w:p w:rsidR="007219F4" w:rsidRDefault="003B2437">
      <w:pPr>
        <w:widowControl w:val="0"/>
        <w:numPr>
          <w:ilvl w:val="0"/>
          <w:numId w:val="10"/>
        </w:numPr>
        <w:tabs>
          <w:tab w:val="left" w:pos="1083"/>
        </w:tabs>
        <w:ind w:left="1083"/>
        <w:jc w:val="both"/>
        <w:rPr>
          <w:sz w:val="28"/>
        </w:rPr>
      </w:pPr>
      <w:r>
        <w:rPr>
          <w:sz w:val="28"/>
        </w:rPr>
        <w:t>Результаты.</w:t>
      </w:r>
    </w:p>
    <w:p w:rsidR="007219F4" w:rsidRDefault="003B2437">
      <w:pPr>
        <w:widowControl w:val="0"/>
        <w:numPr>
          <w:ilvl w:val="0"/>
          <w:numId w:val="10"/>
        </w:numPr>
        <w:tabs>
          <w:tab w:val="left" w:pos="1083"/>
        </w:tabs>
        <w:ind w:left="1083"/>
        <w:jc w:val="both"/>
        <w:rPr>
          <w:sz w:val="28"/>
        </w:rPr>
      </w:pPr>
      <w:r>
        <w:rPr>
          <w:sz w:val="28"/>
        </w:rPr>
        <w:t>Обсуждение результатов.</w:t>
      </w:r>
    </w:p>
    <w:p w:rsidR="007219F4" w:rsidRDefault="003B2437">
      <w:pPr>
        <w:widowControl w:val="0"/>
        <w:numPr>
          <w:ilvl w:val="0"/>
          <w:numId w:val="10"/>
        </w:numPr>
        <w:tabs>
          <w:tab w:val="left" w:pos="1083"/>
        </w:tabs>
        <w:ind w:left="1083"/>
        <w:jc w:val="both"/>
        <w:rPr>
          <w:sz w:val="28"/>
        </w:rPr>
      </w:pPr>
      <w:r>
        <w:rPr>
          <w:sz w:val="28"/>
        </w:rPr>
        <w:t>Выводы.</w:t>
      </w:r>
    </w:p>
    <w:p w:rsidR="007219F4" w:rsidRDefault="003B2437">
      <w:pPr>
        <w:ind w:firstLine="709"/>
        <w:jc w:val="both"/>
        <w:rPr>
          <w:sz w:val="28"/>
        </w:rPr>
      </w:pPr>
      <w:r>
        <w:rPr>
          <w:sz w:val="28"/>
        </w:rPr>
        <w:t>В программе эмпирического исследования уточняются его цель и задачи, производится «перевод» теоретических понятий, в которых обозначена проблема, в конкретные исследовательские переменные. Часто этот процесс называют операционализацией. Он включает обо</w:t>
      </w:r>
      <w:r>
        <w:rPr>
          <w:sz w:val="28"/>
        </w:rPr>
        <w:softHyphen/>
        <w:t>снование методик.</w:t>
      </w:r>
    </w:p>
    <w:p w:rsidR="007219F4" w:rsidRDefault="003B2437">
      <w:pPr>
        <w:ind w:firstLine="709"/>
        <w:jc w:val="both"/>
        <w:rPr>
          <w:sz w:val="28"/>
        </w:rPr>
      </w:pPr>
      <w:r>
        <w:rPr>
          <w:sz w:val="28"/>
        </w:rPr>
        <w:t>Характеризуется выбор базы исследования (место и условия прове</w:t>
      </w:r>
      <w:r>
        <w:rPr>
          <w:sz w:val="28"/>
        </w:rPr>
        <w:softHyphen/>
        <w:t>дения исследования, контингент и число испытуемых, их социальные и психологические характеристики, наличие экспериментальной и контрольной групп и т.д.). Обосновывается связь методов и методик (как «техник» сбора эмпирических данных).</w:t>
      </w:r>
    </w:p>
    <w:p w:rsidR="007219F4" w:rsidRDefault="003B2437">
      <w:pPr>
        <w:ind w:firstLine="709"/>
        <w:jc w:val="both"/>
        <w:rPr>
          <w:sz w:val="28"/>
        </w:rPr>
      </w:pPr>
      <w:r>
        <w:rPr>
          <w:sz w:val="28"/>
        </w:rPr>
        <w:t>Подробно описываются этапы и процедуры исследования. Упоми</w:t>
      </w:r>
      <w:r>
        <w:rPr>
          <w:sz w:val="28"/>
        </w:rPr>
        <w:softHyphen/>
        <w:t>наются все обстоятельства, могущие предположительно повлиять на полученные данные. Это необходимо для того, чтобы, опираясь на Ваше описание, любой желающий смог бы в точности повторить его и, следовательно, прийти к тем же результатам.</w:t>
      </w:r>
    </w:p>
    <w:p w:rsidR="007219F4" w:rsidRDefault="003B2437">
      <w:pPr>
        <w:ind w:firstLine="709"/>
        <w:jc w:val="both"/>
        <w:rPr>
          <w:sz w:val="28"/>
        </w:rPr>
      </w:pPr>
      <w:r>
        <w:rPr>
          <w:sz w:val="28"/>
        </w:rPr>
        <w:t>Указываются способы обработки первичных данных. Количествен</w:t>
      </w:r>
      <w:r>
        <w:rPr>
          <w:sz w:val="28"/>
        </w:rPr>
        <w:softHyphen/>
        <w:t>ная обработка данных предполагает обоснование в выборе математи</w:t>
      </w:r>
      <w:r>
        <w:rPr>
          <w:sz w:val="28"/>
        </w:rPr>
        <w:softHyphen/>
        <w:t>ческой статистики.</w:t>
      </w:r>
    </w:p>
    <w:p w:rsidR="007219F4" w:rsidRDefault="003B2437">
      <w:pPr>
        <w:ind w:firstLine="709"/>
        <w:jc w:val="both"/>
        <w:rPr>
          <w:sz w:val="28"/>
        </w:rPr>
      </w:pPr>
      <w:r>
        <w:rPr>
          <w:sz w:val="28"/>
        </w:rPr>
        <w:t>Большие, сложные таблицы и таблицы, содержащие промежу</w:t>
      </w:r>
      <w:r>
        <w:rPr>
          <w:sz w:val="28"/>
        </w:rPr>
        <w:softHyphen/>
        <w:t>точные данные вычислений, лучше поместить в «Приложения».</w:t>
      </w:r>
    </w:p>
    <w:p w:rsidR="007219F4" w:rsidRDefault="003B2437">
      <w:pPr>
        <w:jc w:val="center"/>
        <w:rPr>
          <w:i/>
          <w:sz w:val="28"/>
        </w:rPr>
      </w:pPr>
      <w:r>
        <w:rPr>
          <w:i/>
          <w:sz w:val="28"/>
        </w:rPr>
        <w:t>Результаты и их обсуждение</w:t>
      </w:r>
    </w:p>
    <w:p w:rsidR="007219F4" w:rsidRDefault="003B2437">
      <w:pPr>
        <w:ind w:firstLine="709"/>
        <w:jc w:val="both"/>
        <w:rPr>
          <w:sz w:val="28"/>
        </w:rPr>
      </w:pPr>
      <w:r>
        <w:rPr>
          <w:sz w:val="28"/>
        </w:rPr>
        <w:t>Обсуждение полученных данных начинается с их описания. Опи</w:t>
      </w:r>
      <w:r>
        <w:rPr>
          <w:sz w:val="28"/>
        </w:rPr>
        <w:softHyphen/>
        <w:t>сание должно быть предельно строгим, т.е. содержать в себе только факты с их качественными (есть/нет) или количественными харак</w:t>
      </w:r>
      <w:r>
        <w:rPr>
          <w:sz w:val="28"/>
        </w:rPr>
        <w:softHyphen/>
        <w:t>теристиками (сколько, как часто и пр.). Наиболее удобный вид их представления таблицы, каждая из которых должна иметь свой но</w:t>
      </w:r>
      <w:r>
        <w:rPr>
          <w:sz w:val="28"/>
        </w:rPr>
        <w:softHyphen/>
        <w:t xml:space="preserve">мер и название. </w:t>
      </w:r>
    </w:p>
    <w:p w:rsidR="007219F4" w:rsidRDefault="003B2437">
      <w:pPr>
        <w:ind w:firstLine="709"/>
        <w:jc w:val="both"/>
        <w:rPr>
          <w:sz w:val="28"/>
        </w:rPr>
      </w:pPr>
      <w:r>
        <w:rPr>
          <w:sz w:val="28"/>
        </w:rPr>
        <w:t>Частные данные, а также промежуточные расчеты при</w:t>
      </w:r>
      <w:r>
        <w:rPr>
          <w:sz w:val="28"/>
        </w:rPr>
        <w:softHyphen/>
        <w:t>водятся в «Приложениях». Кроме того, в них помещаются образцы методического инструментария (опросные листы, исследовательские протоколы), иллюстративные материалы и т.п.</w:t>
      </w:r>
    </w:p>
    <w:p w:rsidR="007219F4" w:rsidRDefault="003B2437">
      <w:pPr>
        <w:ind w:firstLine="709"/>
        <w:jc w:val="both"/>
        <w:rPr>
          <w:sz w:val="28"/>
        </w:rPr>
      </w:pPr>
      <w:r>
        <w:rPr>
          <w:sz w:val="28"/>
        </w:rPr>
        <w:t>Кроме табличной формы представления количественных данных вы можете использовать также: диаграммы; графики для пред</w:t>
      </w:r>
      <w:r>
        <w:rPr>
          <w:sz w:val="28"/>
        </w:rPr>
        <w:softHyphen/>
        <w:t>ставления характера функциональной зависимости между величина</w:t>
      </w:r>
      <w:r>
        <w:rPr>
          <w:sz w:val="28"/>
        </w:rPr>
        <w:softHyphen/>
        <w:t>ми (переменными); корреляционные плеяды для отображения корре</w:t>
      </w:r>
      <w:r>
        <w:rPr>
          <w:sz w:val="28"/>
        </w:rPr>
        <w:softHyphen/>
        <w:t>ляционных связей между выделенными параметрами и т.д.</w:t>
      </w:r>
    </w:p>
    <w:p w:rsidR="007219F4" w:rsidRDefault="003B2437">
      <w:pPr>
        <w:ind w:firstLine="709"/>
        <w:jc w:val="both"/>
        <w:rPr>
          <w:sz w:val="28"/>
        </w:rPr>
      </w:pPr>
      <w:r>
        <w:rPr>
          <w:sz w:val="28"/>
        </w:rPr>
        <w:t>Подписи ко всем нетекстовым вставкам (рисунки, графики, схе</w:t>
      </w:r>
      <w:r>
        <w:rPr>
          <w:sz w:val="28"/>
        </w:rPr>
        <w:softHyphen/>
        <w:t>мы и т.п.) помещаются внизу, т.е. под ними, и содержат не только название, но и необходимые пояснения (например расшифровку ус</w:t>
      </w:r>
      <w:r>
        <w:rPr>
          <w:sz w:val="28"/>
        </w:rPr>
        <w:softHyphen/>
        <w:t>ловных обозначений).</w:t>
      </w:r>
    </w:p>
    <w:p w:rsidR="007219F4" w:rsidRDefault="003B2437">
      <w:pPr>
        <w:ind w:firstLine="709"/>
        <w:jc w:val="both"/>
        <w:rPr>
          <w:sz w:val="28"/>
        </w:rPr>
      </w:pPr>
      <w:r>
        <w:rPr>
          <w:sz w:val="28"/>
        </w:rPr>
        <w:t>В разделе, описывающем результаты, помещаются все варианты анализа до тео</w:t>
      </w:r>
      <w:r>
        <w:rPr>
          <w:sz w:val="28"/>
        </w:rPr>
        <w:softHyphen/>
        <w:t>ретической их интерпретации, приводится собственно анализ полу</w:t>
      </w:r>
      <w:r>
        <w:rPr>
          <w:sz w:val="28"/>
        </w:rPr>
        <w:softHyphen/>
        <w:t>ченных данных. В обсуждении результатов следует раскрытие значе</w:t>
      </w:r>
      <w:r>
        <w:rPr>
          <w:sz w:val="28"/>
        </w:rPr>
        <w:softHyphen/>
        <w:t>ния полученных фактов с  точки зрения теории,  размышления о том, что могли бы означать полученные данные для решения постав</w:t>
      </w:r>
      <w:r>
        <w:rPr>
          <w:sz w:val="28"/>
        </w:rPr>
        <w:softHyphen/>
        <w:t>ленной проблемы, а также сопоставление выявленных закономерностей с представленны</w:t>
      </w:r>
      <w:r>
        <w:rPr>
          <w:sz w:val="28"/>
        </w:rPr>
        <w:softHyphen/>
        <w:t>ми в литературе данными подходами.</w:t>
      </w:r>
    </w:p>
    <w:p w:rsidR="007219F4" w:rsidRDefault="003B2437">
      <w:pPr>
        <w:jc w:val="center"/>
        <w:rPr>
          <w:i/>
          <w:sz w:val="28"/>
        </w:rPr>
      </w:pPr>
      <w:r>
        <w:rPr>
          <w:i/>
          <w:sz w:val="28"/>
        </w:rPr>
        <w:t>Выводы и рекомендации</w:t>
      </w:r>
    </w:p>
    <w:p w:rsidR="007219F4" w:rsidRDefault="003B2437">
      <w:pPr>
        <w:ind w:firstLine="709"/>
        <w:jc w:val="both"/>
        <w:rPr>
          <w:sz w:val="28"/>
        </w:rPr>
      </w:pPr>
      <w:r>
        <w:rPr>
          <w:sz w:val="28"/>
        </w:rPr>
        <w:t>Выводы являются наиболее важной</w:t>
      </w:r>
      <w:r>
        <w:rPr>
          <w:smallCaps/>
          <w:sz w:val="28"/>
        </w:rPr>
        <w:t xml:space="preserve"> </w:t>
      </w:r>
      <w:r>
        <w:rPr>
          <w:sz w:val="28"/>
        </w:rPr>
        <w:t>частью работы. Они подводят итог вашего эмпирического исследования, показывая, насколько вы способны обобщить полученные результаты, обосновать свои обоб</w:t>
      </w:r>
      <w:r>
        <w:rPr>
          <w:sz w:val="28"/>
        </w:rPr>
        <w:softHyphen/>
        <w:t>щения с позиций избранной теоретической концепции, связать их с уже имеющимися аналогичными результатами других исследователей. Общее число выводов не должно превышать 5–7. Они должны, во-первых, соответствовать поставленным задачам, а во-вторых, отра</w:t>
      </w:r>
      <w:r>
        <w:rPr>
          <w:sz w:val="28"/>
        </w:rPr>
        <w:softHyphen/>
        <w:t>жать результаты проверки первоначально высказанных гипотез.</w:t>
      </w:r>
    </w:p>
    <w:p w:rsidR="007219F4" w:rsidRDefault="003B2437">
      <w:pPr>
        <w:ind w:firstLine="709"/>
        <w:jc w:val="both"/>
        <w:rPr>
          <w:sz w:val="28"/>
        </w:rPr>
      </w:pPr>
      <w:r>
        <w:rPr>
          <w:sz w:val="28"/>
        </w:rPr>
        <w:t>В случае прикладною характера исследования выводы дополняют</w:t>
      </w:r>
      <w:r>
        <w:rPr>
          <w:sz w:val="28"/>
        </w:rPr>
        <w:softHyphen/>
        <w:t xml:space="preserve">ся практическими психолого-педагогическими </w:t>
      </w:r>
      <w:r>
        <w:rPr>
          <w:b/>
          <w:i/>
          <w:sz w:val="28"/>
        </w:rPr>
        <w:t>рекомендациями,</w:t>
      </w:r>
      <w:r>
        <w:rPr>
          <w:i/>
          <w:sz w:val="28"/>
        </w:rPr>
        <w:t xml:space="preserve"> </w:t>
      </w:r>
      <w:r>
        <w:rPr>
          <w:sz w:val="28"/>
        </w:rPr>
        <w:t>они должны быть адресными (т.е. предназначаться конкретным специалистам в той или иной обла</w:t>
      </w:r>
      <w:r>
        <w:rPr>
          <w:sz w:val="28"/>
        </w:rPr>
        <w:softHyphen/>
        <w:t>сти общественной практики).</w:t>
      </w:r>
    </w:p>
    <w:p w:rsidR="007219F4" w:rsidRDefault="007219F4">
      <w:pPr>
        <w:jc w:val="center"/>
        <w:rPr>
          <w:b/>
          <w:i/>
          <w:sz w:val="28"/>
        </w:rPr>
      </w:pPr>
    </w:p>
    <w:p w:rsidR="007219F4" w:rsidRDefault="003B2437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Заключение</w:t>
      </w:r>
    </w:p>
    <w:p w:rsidR="007219F4" w:rsidRDefault="003B2437">
      <w:pPr>
        <w:ind w:firstLine="709"/>
        <w:jc w:val="both"/>
        <w:rPr>
          <w:sz w:val="28"/>
        </w:rPr>
      </w:pPr>
      <w:r>
        <w:rPr>
          <w:sz w:val="28"/>
        </w:rPr>
        <w:t>Заключение должно содержать общую оценку результатов проделан</w:t>
      </w:r>
      <w:r>
        <w:rPr>
          <w:sz w:val="28"/>
        </w:rPr>
        <w:softHyphen/>
        <w:t>ной работы, ее теоретической и эмпирической частей. По своему содер</w:t>
      </w:r>
      <w:r>
        <w:rPr>
          <w:sz w:val="28"/>
        </w:rPr>
        <w:softHyphen/>
        <w:t>жанию заключение обычно «симметрично» введению, т.е. в нем автор еще раз как бы напоминает смысл и содержание выполненной работы, определяет ее место среди других направлений психологических исследо</w:t>
      </w:r>
      <w:r>
        <w:rPr>
          <w:sz w:val="28"/>
        </w:rPr>
        <w:softHyphen/>
        <w:t>ваний и психологической практики. В нем намечаются пути и цели даль</w:t>
      </w:r>
      <w:r>
        <w:rPr>
          <w:sz w:val="28"/>
        </w:rPr>
        <w:softHyphen/>
        <w:t>нейших исследований и подчеркиваются практические рекомендации.</w:t>
      </w:r>
    </w:p>
    <w:p w:rsidR="007219F4" w:rsidRDefault="007219F4">
      <w:pPr>
        <w:jc w:val="center"/>
        <w:rPr>
          <w:b/>
          <w:i/>
          <w:sz w:val="28"/>
        </w:rPr>
      </w:pPr>
    </w:p>
    <w:p w:rsidR="007219F4" w:rsidRDefault="003B2437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Список  литературы</w:t>
      </w:r>
    </w:p>
    <w:p w:rsidR="007219F4" w:rsidRDefault="003B2437">
      <w:pPr>
        <w:ind w:firstLine="709"/>
        <w:jc w:val="both"/>
        <w:rPr>
          <w:sz w:val="28"/>
        </w:rPr>
      </w:pPr>
      <w:r>
        <w:rPr>
          <w:sz w:val="28"/>
        </w:rPr>
        <w:t>При составлении списка использованной литературы следует при</w:t>
      </w:r>
      <w:r>
        <w:rPr>
          <w:sz w:val="28"/>
        </w:rPr>
        <w:softHyphen/>
        <w:t>держиваться библиографических норм описания (образцы см. ниже).</w:t>
      </w:r>
    </w:p>
    <w:p w:rsidR="007219F4" w:rsidRDefault="003B2437">
      <w:pPr>
        <w:ind w:firstLine="709"/>
        <w:jc w:val="both"/>
        <w:rPr>
          <w:sz w:val="28"/>
        </w:rPr>
      </w:pPr>
      <w:r>
        <w:rPr>
          <w:sz w:val="28"/>
        </w:rPr>
        <w:t>В любом случае (нумерованный список или нет) источники рас</w:t>
      </w:r>
      <w:r>
        <w:rPr>
          <w:sz w:val="28"/>
        </w:rPr>
        <w:softHyphen/>
        <w:t>полагаются по алфавиту фамилий авторов, а при их отсутствии – по названию книги. Фамилии и инициалы редакторов научных сборни</w:t>
      </w:r>
      <w:r>
        <w:rPr>
          <w:sz w:val="28"/>
        </w:rPr>
        <w:softHyphen/>
        <w:t>ков отделяются от названия одной косой чертой. Если приводится статья из журнала или сборника, то название журнала (сборника) обязательно приводится после двух косых черт.</w:t>
      </w:r>
    </w:p>
    <w:p w:rsidR="007219F4" w:rsidRDefault="003B2437">
      <w:pPr>
        <w:ind w:firstLine="709"/>
        <w:jc w:val="both"/>
        <w:rPr>
          <w:sz w:val="28"/>
        </w:rPr>
      </w:pPr>
      <w:r>
        <w:rPr>
          <w:sz w:val="28"/>
        </w:rPr>
        <w:t>Сначала приводятся работы, опубликованные на русском языке, затем – на иностранных языках. Список литературы в дипломной ра</w:t>
      </w:r>
      <w:r>
        <w:rPr>
          <w:sz w:val="28"/>
        </w:rPr>
        <w:softHyphen/>
        <w:t>боте обычно включает не менее 50 наименований.</w:t>
      </w:r>
    </w:p>
    <w:p w:rsidR="007219F4" w:rsidRDefault="003B2437">
      <w:pPr>
        <w:ind w:firstLine="709"/>
        <w:jc w:val="both"/>
        <w:rPr>
          <w:sz w:val="28"/>
        </w:rPr>
      </w:pPr>
      <w:r>
        <w:rPr>
          <w:sz w:val="28"/>
        </w:rPr>
        <w:t>Кроме печатных публикаций в список литературы могут быть вклю</w:t>
      </w:r>
      <w:r>
        <w:rPr>
          <w:sz w:val="28"/>
        </w:rPr>
        <w:softHyphen/>
        <w:t>чены и рукописи, в том числе дипломные и диссертационные работы. На все помещенные в список литературы источники должны быть ссыл</w:t>
      </w:r>
      <w:r>
        <w:rPr>
          <w:sz w:val="28"/>
        </w:rPr>
        <w:softHyphen/>
        <w:t>ки в тексте.</w:t>
      </w:r>
    </w:p>
    <w:p w:rsidR="007219F4" w:rsidRDefault="003B2437">
      <w:pPr>
        <w:ind w:firstLine="709"/>
        <w:jc w:val="both"/>
        <w:rPr>
          <w:sz w:val="28"/>
        </w:rPr>
      </w:pPr>
      <w:r>
        <w:rPr>
          <w:sz w:val="28"/>
        </w:rPr>
        <w:t>Образцы библиографического описания литературы:</w:t>
      </w:r>
    </w:p>
    <w:p w:rsidR="007219F4" w:rsidRDefault="003B2437">
      <w:pPr>
        <w:numPr>
          <w:ilvl w:val="0"/>
          <w:numId w:val="20"/>
        </w:numPr>
        <w:tabs>
          <w:tab w:val="left" w:pos="720"/>
        </w:tabs>
        <w:jc w:val="both"/>
        <w:rPr>
          <w:sz w:val="28"/>
        </w:rPr>
      </w:pPr>
      <w:r>
        <w:rPr>
          <w:sz w:val="28"/>
        </w:rPr>
        <w:t>Книга под фамилией автора.</w:t>
      </w:r>
    </w:p>
    <w:p w:rsidR="007219F4" w:rsidRDefault="003B2437">
      <w:pPr>
        <w:numPr>
          <w:ilvl w:val="0"/>
          <w:numId w:val="20"/>
        </w:numPr>
        <w:tabs>
          <w:tab w:val="left" w:pos="720"/>
        </w:tabs>
        <w:jc w:val="both"/>
        <w:rPr>
          <w:sz w:val="28"/>
        </w:rPr>
      </w:pPr>
      <w:r>
        <w:rPr>
          <w:sz w:val="28"/>
        </w:rPr>
        <w:t>Книга под заглавием.</w:t>
      </w:r>
    </w:p>
    <w:p w:rsidR="007219F4" w:rsidRDefault="003B2437">
      <w:pPr>
        <w:numPr>
          <w:ilvl w:val="0"/>
          <w:numId w:val="20"/>
        </w:numPr>
        <w:tabs>
          <w:tab w:val="left" w:pos="720"/>
        </w:tabs>
        <w:jc w:val="both"/>
        <w:rPr>
          <w:sz w:val="28"/>
        </w:rPr>
      </w:pPr>
      <w:r>
        <w:rPr>
          <w:sz w:val="28"/>
        </w:rPr>
        <w:t>Статья из журнала.</w:t>
      </w:r>
    </w:p>
    <w:p w:rsidR="007219F4" w:rsidRDefault="003B2437">
      <w:pPr>
        <w:numPr>
          <w:ilvl w:val="0"/>
          <w:numId w:val="20"/>
        </w:numPr>
        <w:tabs>
          <w:tab w:val="left" w:pos="720"/>
        </w:tabs>
        <w:jc w:val="both"/>
        <w:rPr>
          <w:sz w:val="28"/>
        </w:rPr>
      </w:pPr>
      <w:r>
        <w:rPr>
          <w:sz w:val="28"/>
        </w:rPr>
        <w:t>Статья из сборника.</w:t>
      </w:r>
    </w:p>
    <w:p w:rsidR="007219F4" w:rsidRDefault="003B2437">
      <w:pPr>
        <w:numPr>
          <w:ilvl w:val="0"/>
          <w:numId w:val="20"/>
        </w:numPr>
        <w:tabs>
          <w:tab w:val="left" w:pos="720"/>
        </w:tabs>
        <w:jc w:val="both"/>
        <w:rPr>
          <w:sz w:val="28"/>
        </w:rPr>
      </w:pPr>
      <w:r>
        <w:rPr>
          <w:sz w:val="28"/>
        </w:rPr>
        <w:t>Произведение из собрания сочинений.</w:t>
      </w:r>
    </w:p>
    <w:p w:rsidR="007219F4" w:rsidRDefault="003B2437">
      <w:pPr>
        <w:numPr>
          <w:ilvl w:val="0"/>
          <w:numId w:val="20"/>
        </w:numPr>
        <w:tabs>
          <w:tab w:val="left" w:pos="720"/>
        </w:tabs>
        <w:jc w:val="both"/>
        <w:rPr>
          <w:sz w:val="28"/>
        </w:rPr>
      </w:pPr>
      <w:r>
        <w:rPr>
          <w:sz w:val="28"/>
        </w:rPr>
        <w:t>Автореферат диссертации.</w:t>
      </w:r>
    </w:p>
    <w:p w:rsidR="007219F4" w:rsidRDefault="003B2437">
      <w:pPr>
        <w:jc w:val="center"/>
        <w:rPr>
          <w:i/>
          <w:sz w:val="28"/>
        </w:rPr>
      </w:pPr>
      <w:r>
        <w:rPr>
          <w:i/>
          <w:sz w:val="28"/>
        </w:rPr>
        <w:t>Примеры</w:t>
      </w:r>
    </w:p>
    <w:p w:rsidR="007219F4" w:rsidRDefault="003B2437">
      <w:pPr>
        <w:widowControl w:val="0"/>
        <w:numPr>
          <w:ilvl w:val="0"/>
          <w:numId w:val="29"/>
        </w:numPr>
        <w:tabs>
          <w:tab w:val="left" w:pos="709"/>
          <w:tab w:val="left" w:pos="723"/>
        </w:tabs>
        <w:ind w:left="709"/>
        <w:jc w:val="both"/>
        <w:rPr>
          <w:sz w:val="28"/>
        </w:rPr>
      </w:pPr>
      <w:r>
        <w:rPr>
          <w:sz w:val="28"/>
        </w:rPr>
        <w:t>Леонтьев, А.Н. Деятельность. Сознание. Личность [Текст] / А.Н. Леонтьев. – М.: Политиз</w:t>
      </w:r>
      <w:r>
        <w:rPr>
          <w:sz w:val="28"/>
        </w:rPr>
        <w:softHyphen/>
        <w:t>дат, 1975. – 304 с.</w:t>
      </w:r>
    </w:p>
    <w:p w:rsidR="007219F4" w:rsidRDefault="003B2437">
      <w:pPr>
        <w:widowControl w:val="0"/>
        <w:numPr>
          <w:ilvl w:val="0"/>
          <w:numId w:val="29"/>
        </w:numPr>
        <w:tabs>
          <w:tab w:val="left" w:pos="723"/>
        </w:tabs>
        <w:jc w:val="both"/>
        <w:rPr>
          <w:sz w:val="28"/>
        </w:rPr>
      </w:pPr>
      <w:r>
        <w:rPr>
          <w:sz w:val="28"/>
        </w:rPr>
        <w:t>Психологические механизмы целеобразования [Текст]/ Под ред. О.К. Тихомирова. – М.: Наука, 1997. – 231 с.</w:t>
      </w:r>
    </w:p>
    <w:p w:rsidR="007219F4" w:rsidRDefault="003B2437">
      <w:pPr>
        <w:widowControl w:val="0"/>
        <w:numPr>
          <w:ilvl w:val="0"/>
          <w:numId w:val="29"/>
        </w:numPr>
        <w:tabs>
          <w:tab w:val="left" w:pos="723"/>
        </w:tabs>
        <w:jc w:val="both"/>
        <w:rPr>
          <w:sz w:val="28"/>
        </w:rPr>
      </w:pPr>
      <w:r>
        <w:rPr>
          <w:sz w:val="28"/>
        </w:rPr>
        <w:t>Корнилова, Т.В. О проблеме переструктурирования базовых кур</w:t>
      </w:r>
      <w:r>
        <w:rPr>
          <w:sz w:val="28"/>
        </w:rPr>
        <w:softHyphen/>
        <w:t>сов по психологии (на примере «Введения в психологический экспе</w:t>
      </w:r>
      <w:r>
        <w:rPr>
          <w:sz w:val="28"/>
        </w:rPr>
        <w:softHyphen/>
        <w:t>римент») [Текст] / Т.В. Корнилова // Психологический журнал. – 2000. – Т. 21. – № 1. – С. 6–12.</w:t>
      </w:r>
    </w:p>
    <w:p w:rsidR="007219F4" w:rsidRDefault="003B2437">
      <w:pPr>
        <w:widowControl w:val="0"/>
        <w:numPr>
          <w:ilvl w:val="0"/>
          <w:numId w:val="29"/>
        </w:numPr>
        <w:tabs>
          <w:tab w:val="left" w:pos="723"/>
        </w:tabs>
        <w:jc w:val="both"/>
        <w:rPr>
          <w:sz w:val="28"/>
        </w:rPr>
      </w:pPr>
      <w:r>
        <w:rPr>
          <w:sz w:val="28"/>
        </w:rPr>
        <w:t>Фестингер, Л. Введение в теорию диссонанса [Текст] / Л. Фестингер // Современная зару</w:t>
      </w:r>
      <w:r>
        <w:rPr>
          <w:sz w:val="28"/>
        </w:rPr>
        <w:softHyphen/>
        <w:t>бежная социальная психология: Тексты. – М., 1984. – С. 97–110.</w:t>
      </w:r>
    </w:p>
    <w:p w:rsidR="007219F4" w:rsidRDefault="003B2437">
      <w:pPr>
        <w:widowControl w:val="0"/>
        <w:numPr>
          <w:ilvl w:val="0"/>
          <w:numId w:val="29"/>
        </w:numPr>
        <w:tabs>
          <w:tab w:val="left" w:pos="723"/>
        </w:tabs>
        <w:jc w:val="both"/>
        <w:rPr>
          <w:sz w:val="28"/>
        </w:rPr>
      </w:pPr>
      <w:r>
        <w:rPr>
          <w:sz w:val="28"/>
        </w:rPr>
        <w:t>Выготский, Л.С. Проблема возраста [Текст] / Л.С. Выготский // Собр. соч.: В 6 т. – М., 1984. –  Т.4: Детская психология. – С. 248–265.</w:t>
      </w:r>
    </w:p>
    <w:p w:rsidR="007219F4" w:rsidRDefault="003B2437">
      <w:pPr>
        <w:widowControl w:val="0"/>
        <w:numPr>
          <w:ilvl w:val="0"/>
          <w:numId w:val="29"/>
        </w:numPr>
        <w:tabs>
          <w:tab w:val="left" w:pos="723"/>
        </w:tabs>
        <w:jc w:val="both"/>
        <w:rPr>
          <w:sz w:val="28"/>
        </w:rPr>
      </w:pPr>
      <w:r>
        <w:rPr>
          <w:sz w:val="28"/>
        </w:rPr>
        <w:t>Гозман, Л.Я. Теоретические предпосылки и методы эмпиричес</w:t>
      </w:r>
      <w:r>
        <w:rPr>
          <w:sz w:val="28"/>
        </w:rPr>
        <w:softHyphen/>
        <w:t>кого исследования межличностной аттракции [Текст] / Л.Я. Гозман: Автореф. дис. ... канд. психол. наук. – Л., 1983. – 21 с.</w:t>
      </w:r>
    </w:p>
    <w:p w:rsidR="007219F4" w:rsidRDefault="007219F4">
      <w:pPr>
        <w:pStyle w:val="15"/>
        <w:jc w:val="center"/>
        <w:rPr>
          <w:b/>
          <w:i/>
          <w:sz w:val="28"/>
        </w:rPr>
      </w:pPr>
    </w:p>
    <w:p w:rsidR="007219F4" w:rsidRDefault="003B2437">
      <w:pPr>
        <w:pStyle w:val="15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Приложения</w:t>
      </w:r>
    </w:p>
    <w:p w:rsidR="007219F4" w:rsidRDefault="003B2437">
      <w:pPr>
        <w:pStyle w:val="15"/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Здесь могут содержаться стимульные материалы, материалы экспериментального исследования в таблицах, диаграммах, графиках; анкета или опросник, программа коррекционно-развивающих тренинговых занятий и т.п., расчеты статистико-математической обработки полученных исследовательских данных. </w:t>
      </w:r>
      <w:r>
        <w:br w:type="page"/>
      </w:r>
      <w:r>
        <w:rPr>
          <w:b/>
          <w:sz w:val="36"/>
          <w:szCs w:val="36"/>
        </w:rPr>
        <w:t xml:space="preserve">Предзащита и защита </w:t>
      </w:r>
    </w:p>
    <w:p w:rsidR="007219F4" w:rsidRDefault="003B2437">
      <w:pPr>
        <w:pStyle w:val="15"/>
        <w:ind w:firstLine="1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выпускной квалификационной работы</w:t>
      </w:r>
    </w:p>
    <w:p w:rsidR="007219F4" w:rsidRDefault="007219F4">
      <w:pPr>
        <w:pStyle w:val="210"/>
        <w:tabs>
          <w:tab w:val="left" w:pos="720"/>
        </w:tabs>
        <w:ind w:firstLine="0"/>
        <w:rPr>
          <w:sz w:val="28"/>
        </w:rPr>
      </w:pPr>
    </w:p>
    <w:p w:rsidR="007219F4" w:rsidRDefault="003B2437">
      <w:pPr>
        <w:pStyle w:val="210"/>
        <w:tabs>
          <w:tab w:val="left" w:pos="720"/>
        </w:tabs>
        <w:ind w:firstLine="705"/>
        <w:rPr>
          <w:sz w:val="28"/>
        </w:rPr>
      </w:pPr>
      <w:r>
        <w:rPr>
          <w:sz w:val="28"/>
        </w:rPr>
        <w:t>В соответствии с Государственным образовательным стандартом высшего профессионального образования итоговая государственная аттестация выпускника включает государственный экзамен и защиту выпускной квалификационной работы. Итоговая аттестация  предназначена для определения практической и теоретической подготовленности выпускника к выполнению профессиональных задач, установленных ГОС ВПО. Процедуры предзащиты и защиты дипломной работы в МГПУ определяются следующими документами:</w:t>
      </w:r>
    </w:p>
    <w:p w:rsidR="007219F4" w:rsidRDefault="003B2437">
      <w:pPr>
        <w:pStyle w:val="210"/>
        <w:numPr>
          <w:ilvl w:val="0"/>
          <w:numId w:val="18"/>
        </w:numPr>
        <w:tabs>
          <w:tab w:val="left" w:pos="720"/>
        </w:tabs>
        <w:rPr>
          <w:sz w:val="28"/>
        </w:rPr>
      </w:pPr>
      <w:r>
        <w:rPr>
          <w:sz w:val="28"/>
        </w:rPr>
        <w:t xml:space="preserve">«Положение об итоговой государственной аттестации выпускников высших учебных заведений в РФ» (приказ Министерства образования РФ от 25.03.2003 г. № 1155); </w:t>
      </w:r>
    </w:p>
    <w:p w:rsidR="007219F4" w:rsidRDefault="003B2437">
      <w:pPr>
        <w:pStyle w:val="210"/>
        <w:numPr>
          <w:ilvl w:val="0"/>
          <w:numId w:val="18"/>
        </w:numPr>
        <w:tabs>
          <w:tab w:val="left" w:pos="720"/>
        </w:tabs>
        <w:rPr>
          <w:sz w:val="28"/>
        </w:rPr>
      </w:pPr>
      <w:r>
        <w:rPr>
          <w:sz w:val="28"/>
        </w:rPr>
        <w:t xml:space="preserve">«Положение об итоговой государственной аттестации выпускников МГПУ» (утверждено Ученым советом МГПУ 14 ноября 2003 г., протокол № 3); </w:t>
      </w:r>
    </w:p>
    <w:p w:rsidR="007219F4" w:rsidRDefault="003B2437">
      <w:pPr>
        <w:pStyle w:val="210"/>
        <w:numPr>
          <w:ilvl w:val="0"/>
          <w:numId w:val="18"/>
        </w:numPr>
        <w:tabs>
          <w:tab w:val="left" w:pos="720"/>
        </w:tabs>
        <w:rPr>
          <w:sz w:val="28"/>
        </w:rPr>
      </w:pPr>
      <w:r>
        <w:rPr>
          <w:sz w:val="28"/>
        </w:rPr>
        <w:t xml:space="preserve">«Положение о подготовке и защите выпускных квалификационных работ в Мурманском государственном педагогическом университете» (утверждено Ученым советом МГПУ 11 июня 2004 г., протокол № 11); </w:t>
      </w:r>
    </w:p>
    <w:p w:rsidR="007219F4" w:rsidRDefault="003B2437">
      <w:pPr>
        <w:pStyle w:val="210"/>
        <w:numPr>
          <w:ilvl w:val="0"/>
          <w:numId w:val="18"/>
        </w:numPr>
        <w:tabs>
          <w:tab w:val="left" w:pos="720"/>
        </w:tabs>
        <w:rPr>
          <w:sz w:val="28"/>
        </w:rPr>
      </w:pPr>
      <w:r>
        <w:rPr>
          <w:sz w:val="28"/>
        </w:rPr>
        <w:t xml:space="preserve">Методические рекомендации по проведению итоговой аттестации выпускников высших учебных заведений по специальностям педагогического образования, разработанные УМО по специальностям педагогического образования «Оценочные и диагностические средства итоговой государственной аттестации выпускников» (2004 г.). </w:t>
      </w:r>
    </w:p>
    <w:p w:rsidR="007219F4" w:rsidRDefault="003B2437">
      <w:pPr>
        <w:pStyle w:val="210"/>
        <w:tabs>
          <w:tab w:val="left" w:pos="720"/>
        </w:tabs>
        <w:ind w:firstLine="720"/>
        <w:rPr>
          <w:sz w:val="28"/>
        </w:rPr>
      </w:pPr>
      <w:r>
        <w:rPr>
          <w:sz w:val="28"/>
        </w:rPr>
        <w:t xml:space="preserve">Выпускная квалификационная (дипломная) работа специалиста предназначена для определения исследовательских умений выпускника, глубины его знаний в избранной научной области, относящейся к профилю специальности, и навыков экспериментально-методической работы. Содержание выпускной работы должно соответствовать проблематике дисциплин общепрофессиональной и/или предметной подготовки в соответствии с ГОС ВПО конкретной специальности. </w:t>
      </w:r>
    </w:p>
    <w:p w:rsidR="007219F4" w:rsidRDefault="007219F4">
      <w:pPr>
        <w:pStyle w:val="FR3"/>
        <w:tabs>
          <w:tab w:val="left" w:pos="540"/>
        </w:tabs>
        <w:jc w:val="center"/>
        <w:rPr>
          <w:b/>
          <w:i/>
          <w:sz w:val="28"/>
        </w:rPr>
      </w:pPr>
    </w:p>
    <w:p w:rsidR="007219F4" w:rsidRDefault="003B2437">
      <w:pPr>
        <w:pStyle w:val="FR3"/>
        <w:tabs>
          <w:tab w:val="left" w:pos="540"/>
        </w:tabs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Предзащита дипломной работы</w:t>
      </w:r>
    </w:p>
    <w:p w:rsidR="007219F4" w:rsidRDefault="003B2437">
      <w:pPr>
        <w:tabs>
          <w:tab w:val="left" w:pos="720"/>
        </w:tabs>
        <w:jc w:val="both"/>
        <w:rPr>
          <w:sz w:val="28"/>
        </w:rPr>
      </w:pPr>
      <w:r>
        <w:rPr>
          <w:sz w:val="28"/>
        </w:rPr>
        <w:tab/>
        <w:t>Для определения степени готовности дипломника к защите дипломной работы проводится предзащита. Предзащита может быть организована:</w:t>
      </w:r>
    </w:p>
    <w:p w:rsidR="007219F4" w:rsidRDefault="003B2437">
      <w:pPr>
        <w:numPr>
          <w:ilvl w:val="0"/>
          <w:numId w:val="47"/>
        </w:numPr>
        <w:tabs>
          <w:tab w:val="left" w:pos="1069"/>
        </w:tabs>
        <w:ind w:left="1069"/>
        <w:jc w:val="both"/>
        <w:rPr>
          <w:sz w:val="28"/>
        </w:rPr>
      </w:pPr>
      <w:r>
        <w:rPr>
          <w:sz w:val="28"/>
        </w:rPr>
        <w:t>в рамках научно-практической конференции студентов МГПУ и других вузов;</w:t>
      </w:r>
    </w:p>
    <w:p w:rsidR="007219F4" w:rsidRDefault="003B2437">
      <w:pPr>
        <w:numPr>
          <w:ilvl w:val="0"/>
          <w:numId w:val="47"/>
        </w:numPr>
        <w:tabs>
          <w:tab w:val="left" w:pos="1069"/>
        </w:tabs>
        <w:ind w:left="1069"/>
        <w:jc w:val="both"/>
        <w:rPr>
          <w:sz w:val="28"/>
        </w:rPr>
      </w:pPr>
      <w:r>
        <w:rPr>
          <w:sz w:val="28"/>
        </w:rPr>
        <w:t>на заседании выпускающей кафедры;</w:t>
      </w:r>
    </w:p>
    <w:p w:rsidR="007219F4" w:rsidRDefault="003B2437">
      <w:pPr>
        <w:numPr>
          <w:ilvl w:val="0"/>
          <w:numId w:val="47"/>
        </w:numPr>
        <w:tabs>
          <w:tab w:val="left" w:pos="1069"/>
        </w:tabs>
        <w:ind w:left="1069"/>
        <w:jc w:val="both"/>
        <w:rPr>
          <w:sz w:val="28"/>
        </w:rPr>
      </w:pPr>
      <w:r>
        <w:rPr>
          <w:sz w:val="28"/>
        </w:rPr>
        <w:t>на заседаниях методических объединений учителей города и области.</w:t>
      </w:r>
    </w:p>
    <w:p w:rsidR="007219F4" w:rsidRDefault="003B2437">
      <w:pPr>
        <w:tabs>
          <w:tab w:val="left" w:pos="720"/>
          <w:tab w:val="left" w:pos="1800"/>
        </w:tabs>
        <w:ind w:firstLine="705"/>
        <w:jc w:val="both"/>
        <w:rPr>
          <w:sz w:val="28"/>
        </w:rPr>
      </w:pPr>
      <w:r>
        <w:rPr>
          <w:sz w:val="28"/>
        </w:rPr>
        <w:t xml:space="preserve">Данная форма работы проводится МГПУ с целью выявления уровня готовности выпускной квалификационной работы, а также помощи студентам в подготовке к защите дипломной работы. Она позволяет своевременно выявить трудности студентов, возникшие в ходе выполнения выпускной работы. На данном этапе студент имеет возможность получить рекомендации квалифицированной комиссии по выполнению, оформлению работы и процедуре защиты дипломной работы. </w:t>
      </w:r>
    </w:p>
    <w:p w:rsidR="007219F4" w:rsidRDefault="003B2437">
      <w:pPr>
        <w:tabs>
          <w:tab w:val="left" w:pos="720"/>
          <w:tab w:val="left" w:pos="1800"/>
        </w:tabs>
        <w:ind w:firstLine="705"/>
        <w:jc w:val="both"/>
        <w:rPr>
          <w:sz w:val="28"/>
        </w:rPr>
      </w:pPr>
      <w:r>
        <w:rPr>
          <w:sz w:val="28"/>
        </w:rPr>
        <w:t>Комиссия в форме рекомендаций выносит суждение о степени соответствия работы установленным нормам, что находит свое отражение в рекомендации работы к защите. Комиссия также может вынести решение о направлении диплома на доработку, обозначив основные недостатки и возможные варианты их устранения. По результатам предзащиты оформляется протокол (приложение 6). Присутствие научного руководителя на предзащите обязательно.</w:t>
      </w:r>
    </w:p>
    <w:p w:rsidR="007219F4" w:rsidRDefault="007219F4">
      <w:pPr>
        <w:pStyle w:val="15"/>
        <w:shd w:val="clear" w:color="auto" w:fill="FFFFFF"/>
        <w:tabs>
          <w:tab w:val="left" w:pos="0"/>
        </w:tabs>
        <w:jc w:val="center"/>
        <w:rPr>
          <w:b/>
          <w:i/>
          <w:sz w:val="28"/>
        </w:rPr>
      </w:pPr>
    </w:p>
    <w:p w:rsidR="007219F4" w:rsidRDefault="003B2437">
      <w:pPr>
        <w:pStyle w:val="15"/>
        <w:shd w:val="clear" w:color="auto" w:fill="FFFFFF"/>
        <w:tabs>
          <w:tab w:val="left" w:pos="0"/>
        </w:tabs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Процедура защиты итоговой аттестационной  работы</w:t>
      </w:r>
    </w:p>
    <w:p w:rsidR="007219F4" w:rsidRDefault="003B2437">
      <w:pPr>
        <w:tabs>
          <w:tab w:val="left" w:pos="720"/>
          <w:tab w:val="left" w:pos="2340"/>
        </w:tabs>
        <w:jc w:val="both"/>
        <w:rPr>
          <w:sz w:val="28"/>
        </w:rPr>
      </w:pPr>
      <w:r>
        <w:rPr>
          <w:sz w:val="28"/>
        </w:rPr>
        <w:tab/>
        <w:t xml:space="preserve">Дипломная работа подписывается студентом (на последней странице) и представляется не позднее, чем за две недели до защиты, на выпускающую кафедру, где она регистрируется в специальном журнале с указанием срока представления и передачи научному руководителю на </w:t>
      </w:r>
      <w:r>
        <w:rPr>
          <w:b/>
          <w:sz w:val="28"/>
        </w:rPr>
        <w:t xml:space="preserve">отзыв </w:t>
      </w:r>
      <w:r>
        <w:rPr>
          <w:sz w:val="28"/>
        </w:rPr>
        <w:t>(приложение 7). Отзыв печатается на стандартных листах А-4, объемом не менее одной страницы. Без отзыва научного руководителя дипломная работа к защите не допускается.</w:t>
      </w:r>
    </w:p>
    <w:p w:rsidR="007219F4" w:rsidRDefault="003B2437">
      <w:pPr>
        <w:pStyle w:val="FR3"/>
        <w:tabs>
          <w:tab w:val="left" w:pos="720"/>
        </w:tabs>
        <w:ind w:firstLine="720"/>
        <w:jc w:val="both"/>
        <w:rPr>
          <w:sz w:val="28"/>
        </w:rPr>
      </w:pPr>
      <w:r>
        <w:rPr>
          <w:sz w:val="28"/>
        </w:rPr>
        <w:t>Научный руководитель оценивает не само  дипломное исследование, а характеризует личные качества студента и его работу по следующим показателям:</w:t>
      </w:r>
    </w:p>
    <w:p w:rsidR="007219F4" w:rsidRDefault="003B2437">
      <w:pPr>
        <w:pStyle w:val="FR3"/>
        <w:numPr>
          <w:ilvl w:val="0"/>
          <w:numId w:val="12"/>
        </w:numPr>
        <w:tabs>
          <w:tab w:val="left" w:pos="1080"/>
        </w:tabs>
        <w:ind w:left="1080"/>
        <w:jc w:val="both"/>
        <w:rPr>
          <w:sz w:val="28"/>
        </w:rPr>
      </w:pPr>
      <w:r>
        <w:rPr>
          <w:sz w:val="28"/>
        </w:rPr>
        <w:t>владение исследовательской культурой;</w:t>
      </w:r>
    </w:p>
    <w:p w:rsidR="007219F4" w:rsidRDefault="003B2437">
      <w:pPr>
        <w:pStyle w:val="FR3"/>
        <w:numPr>
          <w:ilvl w:val="0"/>
          <w:numId w:val="12"/>
        </w:numPr>
        <w:tabs>
          <w:tab w:val="left" w:pos="1080"/>
        </w:tabs>
        <w:ind w:left="1080"/>
        <w:jc w:val="both"/>
        <w:rPr>
          <w:sz w:val="28"/>
        </w:rPr>
      </w:pPr>
      <w:r>
        <w:rPr>
          <w:sz w:val="28"/>
        </w:rPr>
        <w:t>степень добросовестности и трудолюбия выпускника при выполнении им выпускной работы;</w:t>
      </w:r>
    </w:p>
    <w:p w:rsidR="007219F4" w:rsidRDefault="003B2437">
      <w:pPr>
        <w:pStyle w:val="31"/>
        <w:numPr>
          <w:ilvl w:val="0"/>
          <w:numId w:val="12"/>
        </w:numPr>
        <w:tabs>
          <w:tab w:val="left" w:pos="1080"/>
        </w:tabs>
        <w:spacing w:line="240" w:lineRule="auto"/>
        <w:ind w:left="1080"/>
      </w:pPr>
      <w:r>
        <w:t>оценка теоретической подготовленности студента, инициативности и самостоятельности при  решении исследовательских задач;</w:t>
      </w:r>
    </w:p>
    <w:p w:rsidR="007219F4" w:rsidRDefault="003B2437">
      <w:pPr>
        <w:pStyle w:val="31"/>
        <w:numPr>
          <w:ilvl w:val="0"/>
          <w:numId w:val="12"/>
        </w:numPr>
        <w:tabs>
          <w:tab w:val="left" w:pos="1080"/>
          <w:tab w:val="left" w:pos="1800"/>
        </w:tabs>
        <w:spacing w:line="240" w:lineRule="auto"/>
        <w:ind w:left="1080"/>
      </w:pPr>
      <w:r>
        <w:t>умение студента работать с источниками, справочниками, способность ясно и четко излагать материал;</w:t>
      </w:r>
    </w:p>
    <w:p w:rsidR="007219F4" w:rsidRDefault="003B2437">
      <w:pPr>
        <w:pStyle w:val="31"/>
        <w:numPr>
          <w:ilvl w:val="0"/>
          <w:numId w:val="12"/>
        </w:numPr>
        <w:tabs>
          <w:tab w:val="left" w:pos="1080"/>
          <w:tab w:val="left" w:pos="1800"/>
        </w:tabs>
        <w:spacing w:line="240" w:lineRule="auto"/>
        <w:ind w:left="1080"/>
      </w:pPr>
      <w:r>
        <w:t>соблюдение правил и качества оформления дипломной работы.</w:t>
      </w:r>
    </w:p>
    <w:p w:rsidR="007219F4" w:rsidRDefault="003B2437">
      <w:pPr>
        <w:pStyle w:val="31"/>
        <w:numPr>
          <w:ilvl w:val="0"/>
          <w:numId w:val="0"/>
        </w:numPr>
        <w:spacing w:line="240" w:lineRule="auto"/>
        <w:ind w:left="360"/>
      </w:pPr>
      <w:r>
        <w:t xml:space="preserve">С отзывом научного руководителя студент-дипломник должен быть ознакомлен. </w:t>
      </w:r>
    </w:p>
    <w:p w:rsidR="007219F4" w:rsidRDefault="003B2437">
      <w:pPr>
        <w:pStyle w:val="31"/>
        <w:numPr>
          <w:ilvl w:val="0"/>
          <w:numId w:val="0"/>
        </w:numPr>
        <w:spacing w:line="240" w:lineRule="auto"/>
        <w:ind w:left="360"/>
      </w:pPr>
      <w:r>
        <w:t>Когда дипломная работа  и отзыв научного руководителя зарегистрированы, вопрос о допуске к защите решается на заседании выпускающей кафедры и объявляется распоряжением декана по факультету.</w:t>
      </w:r>
    </w:p>
    <w:p w:rsidR="007219F4" w:rsidRDefault="003B2437">
      <w:pPr>
        <w:tabs>
          <w:tab w:val="left" w:pos="720"/>
          <w:tab w:val="left" w:pos="993"/>
          <w:tab w:val="left" w:pos="8789"/>
          <w:tab w:val="left" w:pos="9072"/>
        </w:tabs>
        <w:ind w:firstLine="720"/>
        <w:jc w:val="both"/>
        <w:rPr>
          <w:sz w:val="28"/>
        </w:rPr>
      </w:pPr>
      <w:r>
        <w:rPr>
          <w:sz w:val="28"/>
        </w:rPr>
        <w:t xml:space="preserve">Дипломные работы, допущенные кафедрой к защите, подлежат обязательному рецензированию.  Рецензирование дипломных работ производится преподавателями, не  участвующими в подготовке дипломных работ, или приглашенными специалистами. </w:t>
      </w:r>
    </w:p>
    <w:p w:rsidR="007219F4" w:rsidRDefault="003B2437">
      <w:pPr>
        <w:widowControl w:val="0"/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Отзыв научного руководителя и рецензента о дипломной (квалификационной) работе оформляются в одном экземпляре и представляются для работы ГАК (приложение 7, 8).</w:t>
      </w:r>
    </w:p>
    <w:p w:rsidR="007219F4" w:rsidRDefault="003B2437">
      <w:pPr>
        <w:widowControl w:val="0"/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отличие от научного руководителя, рецензент, как лицо, имеющее в своем распоряжении или наблюдающего лишь саму выпускную работу, не должен оценивать его личностные качества дипломника, личный вклад в работу.</w:t>
      </w:r>
    </w:p>
    <w:p w:rsidR="007219F4" w:rsidRDefault="003B2437">
      <w:pPr>
        <w:widowControl w:val="0"/>
        <w:tabs>
          <w:tab w:val="left" w:pos="0"/>
        </w:tabs>
        <w:suppressAutoHyphens/>
        <w:ind w:firstLine="709"/>
        <w:jc w:val="both"/>
        <w:rPr>
          <w:sz w:val="28"/>
          <w:szCs w:val="34"/>
        </w:rPr>
      </w:pPr>
      <w:r>
        <w:rPr>
          <w:b/>
          <w:sz w:val="28"/>
        </w:rPr>
        <w:t xml:space="preserve">Рецензия </w:t>
      </w:r>
      <w:r>
        <w:rPr>
          <w:sz w:val="28"/>
        </w:rPr>
        <w:t xml:space="preserve">– документ, представляемый в ГАК для общей оценки соответствия квалификационной работы выпускника требованиям Государственных стандартов высшего профессионального образования </w:t>
      </w:r>
      <w:r>
        <w:rPr>
          <w:sz w:val="28"/>
          <w:szCs w:val="34"/>
        </w:rPr>
        <w:t>(приложение 8).</w:t>
      </w:r>
    </w:p>
    <w:p w:rsidR="007219F4" w:rsidRDefault="003B2437">
      <w:pPr>
        <w:pStyle w:val="31"/>
        <w:numPr>
          <w:ilvl w:val="0"/>
          <w:numId w:val="0"/>
        </w:numPr>
        <w:tabs>
          <w:tab w:val="left" w:pos="720"/>
        </w:tabs>
        <w:spacing w:line="240" w:lineRule="auto"/>
        <w:ind w:left="720"/>
      </w:pPr>
      <w:r>
        <w:t>В рецензии обозначаются:</w:t>
      </w:r>
    </w:p>
    <w:p w:rsidR="007219F4" w:rsidRDefault="003B2437">
      <w:pPr>
        <w:pStyle w:val="31"/>
        <w:numPr>
          <w:ilvl w:val="0"/>
          <w:numId w:val="12"/>
        </w:numPr>
        <w:tabs>
          <w:tab w:val="left" w:pos="1080"/>
        </w:tabs>
        <w:spacing w:line="240" w:lineRule="auto"/>
        <w:ind w:left="1080"/>
      </w:pPr>
      <w:r>
        <w:t>характеристика дипломной работы в целом и отдельных ее разделов; актуальность темы, новизну предложенных методов в решении поставленных задач, при этом особо отмечаются работы, которые отличаются самостоятельностью решений, а также указываются разделы, где имеются недостатки и требуются доработки;</w:t>
      </w:r>
    </w:p>
    <w:p w:rsidR="007219F4" w:rsidRDefault="003B2437">
      <w:pPr>
        <w:pStyle w:val="31"/>
        <w:numPr>
          <w:ilvl w:val="0"/>
          <w:numId w:val="12"/>
        </w:numPr>
        <w:tabs>
          <w:tab w:val="left" w:pos="1080"/>
        </w:tabs>
        <w:spacing w:line="240" w:lineRule="auto"/>
        <w:ind w:left="1080"/>
      </w:pPr>
      <w:r>
        <w:t>соответствие содержания поставленным целям и задачам;</w:t>
      </w:r>
    </w:p>
    <w:p w:rsidR="007219F4" w:rsidRDefault="003B2437">
      <w:pPr>
        <w:pStyle w:val="31"/>
        <w:numPr>
          <w:ilvl w:val="0"/>
          <w:numId w:val="12"/>
        </w:numPr>
        <w:tabs>
          <w:tab w:val="left" w:pos="1080"/>
        </w:tabs>
        <w:spacing w:line="240" w:lineRule="auto"/>
        <w:ind w:left="1080"/>
      </w:pPr>
      <w:r>
        <w:t>теоретическая подготовка дипломника и его умение самостоятельно использовать полученные знания при решении конкретных задач, особо отмечаются те разделы работы, которые характеризуют исследовательские способности дипломника;</w:t>
      </w:r>
    </w:p>
    <w:p w:rsidR="007219F4" w:rsidRDefault="003B2437">
      <w:pPr>
        <w:pStyle w:val="31"/>
        <w:numPr>
          <w:ilvl w:val="0"/>
          <w:numId w:val="12"/>
        </w:numPr>
        <w:tabs>
          <w:tab w:val="left" w:pos="1080"/>
        </w:tabs>
        <w:spacing w:line="240" w:lineRule="auto"/>
        <w:ind w:left="1080"/>
      </w:pPr>
      <w:r>
        <w:t>последовательность и ясность изложения материала, использование новейших достижений в области науки и техники;</w:t>
      </w:r>
    </w:p>
    <w:p w:rsidR="007219F4" w:rsidRDefault="003B2437">
      <w:pPr>
        <w:pStyle w:val="31"/>
        <w:numPr>
          <w:ilvl w:val="0"/>
          <w:numId w:val="12"/>
        </w:numPr>
        <w:tabs>
          <w:tab w:val="left" w:pos="1080"/>
        </w:tabs>
        <w:spacing w:line="240" w:lineRule="auto"/>
        <w:ind w:left="1080"/>
      </w:pPr>
      <w:r>
        <w:t>описание работы с точки зрения использования ее в практике;</w:t>
      </w:r>
    </w:p>
    <w:p w:rsidR="007219F4" w:rsidRDefault="003B2437">
      <w:pPr>
        <w:pStyle w:val="31"/>
        <w:numPr>
          <w:ilvl w:val="0"/>
          <w:numId w:val="12"/>
        </w:numPr>
        <w:tabs>
          <w:tab w:val="left" w:pos="1080"/>
        </w:tabs>
        <w:spacing w:line="240" w:lineRule="auto"/>
        <w:ind w:left="1080"/>
      </w:pPr>
      <w:r>
        <w:t>рекомендации рецензента как в целом, так и к отдельным ее частям и отделам;</w:t>
      </w:r>
    </w:p>
    <w:p w:rsidR="007219F4" w:rsidRDefault="003B2437">
      <w:pPr>
        <w:pStyle w:val="31"/>
        <w:numPr>
          <w:ilvl w:val="0"/>
          <w:numId w:val="12"/>
        </w:numPr>
        <w:tabs>
          <w:tab w:val="left" w:pos="1080"/>
        </w:tabs>
        <w:spacing w:line="240" w:lineRule="auto"/>
        <w:ind w:left="1080"/>
      </w:pPr>
      <w:r>
        <w:t>констатация соответствия выполненной выпускником работы квалификационным требованиями ГОС ВПО.</w:t>
      </w:r>
    </w:p>
    <w:p w:rsidR="007219F4" w:rsidRDefault="003B2437">
      <w:pPr>
        <w:pStyle w:val="31"/>
        <w:numPr>
          <w:ilvl w:val="0"/>
          <w:numId w:val="0"/>
        </w:numPr>
        <w:tabs>
          <w:tab w:val="left" w:pos="360"/>
        </w:tabs>
        <w:spacing w:line="240" w:lineRule="auto"/>
        <w:ind w:left="360"/>
      </w:pPr>
      <w:r>
        <w:t>Защита дипломной работы производится на открытом заседании государственной аттестационной комиссии с присутствием не менее 2/3 ее состава, на котором заслушиваются краткий доклад дипломника, отзыв руководителя и рецензия.</w:t>
      </w:r>
    </w:p>
    <w:p w:rsidR="007219F4" w:rsidRDefault="007219F4">
      <w:pPr>
        <w:jc w:val="center"/>
        <w:rPr>
          <w:b/>
          <w:i/>
          <w:sz w:val="28"/>
          <w:szCs w:val="28"/>
        </w:rPr>
      </w:pPr>
    </w:p>
    <w:p w:rsidR="007219F4" w:rsidRDefault="003B2437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О подготовке и проведении защиты </w:t>
      </w:r>
    </w:p>
    <w:p w:rsidR="007219F4" w:rsidRDefault="003B2437">
      <w:pPr>
        <w:widowControl w:val="0"/>
        <w:numPr>
          <w:ilvl w:val="0"/>
          <w:numId w:val="2"/>
        </w:numPr>
        <w:tabs>
          <w:tab w:val="left" w:pos="720"/>
        </w:tabs>
        <w:suppressAutoHyphens/>
        <w:ind w:left="720"/>
        <w:jc w:val="both"/>
        <w:rPr>
          <w:sz w:val="28"/>
          <w:szCs w:val="34"/>
        </w:rPr>
      </w:pPr>
      <w:r>
        <w:rPr>
          <w:sz w:val="28"/>
          <w:szCs w:val="34"/>
        </w:rPr>
        <w:t>Защита дипломной (квалификационной) работы проводится на открытом заседании Государственной аттестационной комиссии (ГАК) с участием научного руководителя, рецензентов и студентов.</w:t>
      </w:r>
    </w:p>
    <w:p w:rsidR="007219F4" w:rsidRDefault="003B2437">
      <w:pPr>
        <w:widowControl w:val="0"/>
        <w:numPr>
          <w:ilvl w:val="0"/>
          <w:numId w:val="2"/>
        </w:numPr>
        <w:tabs>
          <w:tab w:val="left" w:pos="720"/>
        </w:tabs>
        <w:suppressAutoHyphens/>
        <w:ind w:left="720"/>
        <w:jc w:val="both"/>
        <w:rPr>
          <w:sz w:val="28"/>
          <w:szCs w:val="34"/>
        </w:rPr>
      </w:pPr>
      <w:r>
        <w:rPr>
          <w:sz w:val="28"/>
          <w:szCs w:val="34"/>
        </w:rPr>
        <w:t>Сроки защиты  определяются приказом ректора.</w:t>
      </w:r>
    </w:p>
    <w:p w:rsidR="007219F4" w:rsidRDefault="003B2437">
      <w:pPr>
        <w:widowControl w:val="0"/>
        <w:numPr>
          <w:ilvl w:val="0"/>
          <w:numId w:val="2"/>
        </w:numPr>
        <w:tabs>
          <w:tab w:val="left" w:pos="720"/>
        </w:tabs>
        <w:suppressAutoHyphens/>
        <w:ind w:left="720"/>
        <w:jc w:val="both"/>
        <w:rPr>
          <w:sz w:val="28"/>
          <w:szCs w:val="34"/>
        </w:rPr>
      </w:pPr>
      <w:r>
        <w:rPr>
          <w:sz w:val="28"/>
          <w:szCs w:val="34"/>
        </w:rPr>
        <w:t>Дипломная (квалификационная) работа допускается к защите при условии ее законченного оформления, наличии рецензии и отзыва руководителя, положительно оценивающего работу.</w:t>
      </w:r>
    </w:p>
    <w:p w:rsidR="007219F4" w:rsidRDefault="003B2437">
      <w:pPr>
        <w:widowControl w:val="0"/>
        <w:numPr>
          <w:ilvl w:val="0"/>
          <w:numId w:val="2"/>
        </w:numPr>
        <w:tabs>
          <w:tab w:val="left" w:pos="720"/>
        </w:tabs>
        <w:suppressAutoHyphens/>
        <w:ind w:left="720"/>
        <w:jc w:val="both"/>
        <w:rPr>
          <w:sz w:val="28"/>
          <w:szCs w:val="34"/>
        </w:rPr>
      </w:pPr>
      <w:r>
        <w:rPr>
          <w:sz w:val="28"/>
          <w:szCs w:val="34"/>
        </w:rPr>
        <w:t>Порядок защиты дипломной (квалификационной) работы:</w:t>
      </w:r>
    </w:p>
    <w:p w:rsidR="007219F4" w:rsidRDefault="003B2437">
      <w:pPr>
        <w:pStyle w:val="31"/>
        <w:numPr>
          <w:ilvl w:val="0"/>
          <w:numId w:val="53"/>
        </w:numPr>
        <w:tabs>
          <w:tab w:val="left" w:pos="1080"/>
          <w:tab w:val="left" w:pos="1134"/>
        </w:tabs>
        <w:spacing w:line="240" w:lineRule="auto"/>
        <w:rPr>
          <w:szCs w:val="34"/>
        </w:rPr>
      </w:pPr>
      <w:r>
        <w:t>время представления студентом дипломной работы – 10 минут;  в докладе необходимо отразить актуальность, цели, задачи, основные положения экспериментальных методик, суть полученных результатов, теоретические и практические выводы, перспективы дальнейшей работы; результаты исследования могут быть проиллюстрированы графиками, схемами, аудио и видеоматериалами</w:t>
      </w:r>
      <w:r>
        <w:rPr>
          <w:szCs w:val="34"/>
        </w:rPr>
        <w:t>;</w:t>
      </w:r>
    </w:p>
    <w:p w:rsidR="007219F4" w:rsidRDefault="003B2437">
      <w:pPr>
        <w:widowControl w:val="0"/>
        <w:numPr>
          <w:ilvl w:val="0"/>
          <w:numId w:val="53"/>
        </w:numPr>
        <w:tabs>
          <w:tab w:val="left" w:pos="1080"/>
          <w:tab w:val="left" w:pos="1134"/>
        </w:tabs>
        <w:suppressAutoHyphens/>
        <w:jc w:val="both"/>
        <w:rPr>
          <w:sz w:val="28"/>
          <w:szCs w:val="34"/>
        </w:rPr>
      </w:pPr>
      <w:r>
        <w:rPr>
          <w:sz w:val="28"/>
          <w:szCs w:val="34"/>
        </w:rPr>
        <w:t>вопросы членов ГАК докладчику; выступление научного руководителя (в отсутствие руководителя зачитывается отзыв);</w:t>
      </w:r>
    </w:p>
    <w:p w:rsidR="007219F4" w:rsidRDefault="003B2437">
      <w:pPr>
        <w:widowControl w:val="0"/>
        <w:numPr>
          <w:ilvl w:val="0"/>
          <w:numId w:val="53"/>
        </w:numPr>
        <w:tabs>
          <w:tab w:val="left" w:pos="1080"/>
          <w:tab w:val="left" w:pos="1134"/>
        </w:tabs>
        <w:suppressAutoHyphens/>
        <w:jc w:val="both"/>
        <w:rPr>
          <w:sz w:val="28"/>
          <w:szCs w:val="34"/>
        </w:rPr>
      </w:pPr>
      <w:r>
        <w:rPr>
          <w:sz w:val="28"/>
          <w:szCs w:val="34"/>
        </w:rPr>
        <w:t>выступление рецензента (в отсутствие рецензента зачитывается рецензия);</w:t>
      </w:r>
    </w:p>
    <w:p w:rsidR="007219F4" w:rsidRDefault="003B2437">
      <w:pPr>
        <w:widowControl w:val="0"/>
        <w:numPr>
          <w:ilvl w:val="0"/>
          <w:numId w:val="53"/>
        </w:numPr>
        <w:tabs>
          <w:tab w:val="left" w:pos="1080"/>
          <w:tab w:val="left" w:pos="1134"/>
        </w:tabs>
        <w:suppressAutoHyphens/>
        <w:jc w:val="both"/>
        <w:rPr>
          <w:sz w:val="28"/>
          <w:szCs w:val="34"/>
        </w:rPr>
      </w:pPr>
      <w:r>
        <w:rPr>
          <w:sz w:val="28"/>
          <w:szCs w:val="34"/>
        </w:rPr>
        <w:t>заключительное выступление, в котором студент отвечает на замечания рецензентов, обосновывая свое согласие или несогласие, ответы следует давать в сдержанной, корректной форме.</w:t>
      </w:r>
    </w:p>
    <w:p w:rsidR="007219F4" w:rsidRDefault="003B2437">
      <w:pPr>
        <w:pStyle w:val="31"/>
        <w:numPr>
          <w:ilvl w:val="0"/>
          <w:numId w:val="0"/>
        </w:numPr>
        <w:spacing w:line="240" w:lineRule="auto"/>
        <w:ind w:left="360"/>
      </w:pPr>
      <w:r>
        <w:t>Окончательная оценка выставляется Государственной аттестационной комиссией и объявляется в тот же день после оформления в установленном порядке протоколов заседания ГАК (приложение 9). Результаты определяются оценками</w:t>
      </w:r>
      <w:r>
        <w:rPr>
          <w:b/>
        </w:rPr>
        <w:t xml:space="preserve"> </w:t>
      </w:r>
      <w:r>
        <w:t>«отлично», «хорошо», «удовлетворительно», «неудовлетворительно».</w:t>
      </w:r>
    </w:p>
    <w:p w:rsidR="007219F4" w:rsidRDefault="003B2437">
      <w:pPr>
        <w:tabs>
          <w:tab w:val="left" w:pos="720"/>
        </w:tabs>
        <w:ind w:firstLine="720"/>
        <w:jc w:val="both"/>
        <w:rPr>
          <w:sz w:val="28"/>
        </w:rPr>
      </w:pPr>
      <w:r>
        <w:rPr>
          <w:sz w:val="28"/>
        </w:rPr>
        <w:t>Дипломная работа оценивается по ряду критериев, информация о выполнении которых заносится членами государственной аттестационной комиссии в протокол оценки выпускной квалификационной работы. К таким критериям относят:</w:t>
      </w:r>
    </w:p>
    <w:p w:rsidR="007219F4" w:rsidRDefault="003B2437">
      <w:pPr>
        <w:numPr>
          <w:ilvl w:val="0"/>
          <w:numId w:val="50"/>
        </w:numPr>
        <w:tabs>
          <w:tab w:val="left" w:pos="1069"/>
          <w:tab w:val="left" w:pos="1134"/>
        </w:tabs>
        <w:ind w:left="1069"/>
        <w:jc w:val="both"/>
        <w:rPr>
          <w:sz w:val="28"/>
        </w:rPr>
      </w:pPr>
      <w:r>
        <w:rPr>
          <w:sz w:val="28"/>
        </w:rPr>
        <w:t>актуальность и обоснование выбора темы;</w:t>
      </w:r>
    </w:p>
    <w:p w:rsidR="007219F4" w:rsidRDefault="003B2437">
      <w:pPr>
        <w:numPr>
          <w:ilvl w:val="0"/>
          <w:numId w:val="50"/>
        </w:numPr>
        <w:tabs>
          <w:tab w:val="left" w:pos="1069"/>
          <w:tab w:val="left" w:pos="1134"/>
        </w:tabs>
        <w:ind w:left="1069"/>
        <w:jc w:val="both"/>
        <w:rPr>
          <w:sz w:val="28"/>
        </w:rPr>
      </w:pPr>
      <w:r>
        <w:rPr>
          <w:sz w:val="28"/>
        </w:rPr>
        <w:t>полнота и четкость освещения введения: цель, объект, предмет, гипотеза, задачи и методы исследования;</w:t>
      </w:r>
    </w:p>
    <w:p w:rsidR="007219F4" w:rsidRDefault="003B2437">
      <w:pPr>
        <w:numPr>
          <w:ilvl w:val="0"/>
          <w:numId w:val="50"/>
        </w:numPr>
        <w:tabs>
          <w:tab w:val="left" w:pos="1069"/>
          <w:tab w:val="left" w:pos="1134"/>
        </w:tabs>
        <w:ind w:left="1069"/>
        <w:jc w:val="both"/>
        <w:rPr>
          <w:sz w:val="28"/>
        </w:rPr>
      </w:pPr>
      <w:r>
        <w:rPr>
          <w:sz w:val="28"/>
        </w:rPr>
        <w:t>раскрытие основных теоретических понятий, тезисов;</w:t>
      </w:r>
    </w:p>
    <w:p w:rsidR="007219F4" w:rsidRDefault="003B2437">
      <w:pPr>
        <w:numPr>
          <w:ilvl w:val="0"/>
          <w:numId w:val="50"/>
        </w:numPr>
        <w:tabs>
          <w:tab w:val="left" w:pos="1069"/>
          <w:tab w:val="left" w:pos="1134"/>
        </w:tabs>
        <w:ind w:left="1069"/>
        <w:jc w:val="both"/>
        <w:rPr>
          <w:sz w:val="28"/>
        </w:rPr>
      </w:pPr>
      <w:r>
        <w:rPr>
          <w:sz w:val="28"/>
        </w:rPr>
        <w:t>системность описания методики проведения исследования;</w:t>
      </w:r>
    </w:p>
    <w:p w:rsidR="007219F4" w:rsidRDefault="003B2437">
      <w:pPr>
        <w:numPr>
          <w:ilvl w:val="0"/>
          <w:numId w:val="50"/>
        </w:numPr>
        <w:tabs>
          <w:tab w:val="left" w:pos="1069"/>
          <w:tab w:val="left" w:pos="1134"/>
        </w:tabs>
        <w:ind w:left="1069"/>
        <w:jc w:val="both"/>
        <w:rPr>
          <w:sz w:val="28"/>
        </w:rPr>
      </w:pPr>
      <w:r>
        <w:rPr>
          <w:sz w:val="28"/>
        </w:rPr>
        <w:t>представление результатов опытно-экспериментальной части работы;</w:t>
      </w:r>
    </w:p>
    <w:p w:rsidR="007219F4" w:rsidRDefault="003B2437">
      <w:pPr>
        <w:numPr>
          <w:ilvl w:val="0"/>
          <w:numId w:val="50"/>
        </w:numPr>
        <w:tabs>
          <w:tab w:val="left" w:pos="1069"/>
          <w:tab w:val="left" w:pos="1134"/>
        </w:tabs>
        <w:ind w:left="1069"/>
        <w:jc w:val="both"/>
        <w:rPr>
          <w:sz w:val="28"/>
        </w:rPr>
      </w:pPr>
      <w:r>
        <w:rPr>
          <w:sz w:val="28"/>
        </w:rPr>
        <w:t>точность и полнота сделанных по работе выводов, их соответствие выдвинутой гипотезе;</w:t>
      </w:r>
    </w:p>
    <w:p w:rsidR="007219F4" w:rsidRDefault="003B2437">
      <w:pPr>
        <w:numPr>
          <w:ilvl w:val="0"/>
          <w:numId w:val="50"/>
        </w:numPr>
        <w:tabs>
          <w:tab w:val="left" w:pos="1069"/>
          <w:tab w:val="left" w:pos="1134"/>
        </w:tabs>
        <w:ind w:left="1069"/>
        <w:jc w:val="both"/>
        <w:rPr>
          <w:sz w:val="28"/>
        </w:rPr>
      </w:pPr>
      <w:r>
        <w:rPr>
          <w:sz w:val="28"/>
        </w:rPr>
        <w:t>качество публичного выступления: точное, последовательное, полное, научно обоснованное изложение основных положений работы с соблюдением регламента;</w:t>
      </w:r>
    </w:p>
    <w:p w:rsidR="007219F4" w:rsidRDefault="003B2437">
      <w:pPr>
        <w:numPr>
          <w:ilvl w:val="0"/>
          <w:numId w:val="50"/>
        </w:numPr>
        <w:tabs>
          <w:tab w:val="left" w:pos="1069"/>
          <w:tab w:val="left" w:pos="1134"/>
        </w:tabs>
        <w:ind w:left="1069"/>
        <w:jc w:val="both"/>
        <w:rPr>
          <w:sz w:val="28"/>
        </w:rPr>
      </w:pPr>
      <w:r>
        <w:rPr>
          <w:sz w:val="28"/>
        </w:rPr>
        <w:t>стиль изложения исследовательской работы;</w:t>
      </w:r>
    </w:p>
    <w:p w:rsidR="007219F4" w:rsidRDefault="003B2437">
      <w:pPr>
        <w:numPr>
          <w:ilvl w:val="0"/>
          <w:numId w:val="50"/>
        </w:numPr>
        <w:tabs>
          <w:tab w:val="left" w:pos="1069"/>
          <w:tab w:val="left" w:pos="1134"/>
        </w:tabs>
        <w:ind w:left="1069"/>
        <w:jc w:val="both"/>
        <w:rPr>
          <w:sz w:val="28"/>
        </w:rPr>
      </w:pPr>
      <w:r>
        <w:rPr>
          <w:sz w:val="28"/>
        </w:rPr>
        <w:t>ответы на вопросы: полнота, точность, логичность, аргументированность, научная эрудиция и т.п.;</w:t>
      </w:r>
    </w:p>
    <w:p w:rsidR="007219F4" w:rsidRDefault="003B2437">
      <w:pPr>
        <w:numPr>
          <w:ilvl w:val="0"/>
          <w:numId w:val="50"/>
        </w:numPr>
        <w:tabs>
          <w:tab w:val="left" w:pos="1069"/>
          <w:tab w:val="left" w:pos="1134"/>
        </w:tabs>
        <w:ind w:left="1069"/>
        <w:jc w:val="both"/>
        <w:rPr>
          <w:sz w:val="28"/>
        </w:rPr>
      </w:pPr>
      <w:r>
        <w:rPr>
          <w:sz w:val="28"/>
        </w:rPr>
        <w:t>полнота охвата научной литературы;</w:t>
      </w:r>
    </w:p>
    <w:p w:rsidR="007219F4" w:rsidRDefault="003B2437">
      <w:pPr>
        <w:numPr>
          <w:ilvl w:val="0"/>
          <w:numId w:val="50"/>
        </w:numPr>
        <w:tabs>
          <w:tab w:val="left" w:pos="1069"/>
          <w:tab w:val="left" w:pos="1134"/>
        </w:tabs>
        <w:ind w:left="1069"/>
        <w:jc w:val="both"/>
        <w:rPr>
          <w:sz w:val="28"/>
        </w:rPr>
      </w:pPr>
      <w:r>
        <w:rPr>
          <w:sz w:val="28"/>
        </w:rPr>
        <w:t>качество оформления дипломной работы и демонстрационных материалов;</w:t>
      </w:r>
    </w:p>
    <w:p w:rsidR="007219F4" w:rsidRDefault="003B2437">
      <w:pPr>
        <w:numPr>
          <w:ilvl w:val="0"/>
          <w:numId w:val="50"/>
        </w:numPr>
        <w:tabs>
          <w:tab w:val="left" w:pos="1069"/>
          <w:tab w:val="left" w:pos="1134"/>
        </w:tabs>
        <w:ind w:left="1069"/>
        <w:jc w:val="both"/>
        <w:rPr>
          <w:sz w:val="28"/>
        </w:rPr>
      </w:pPr>
      <w:r>
        <w:rPr>
          <w:sz w:val="28"/>
        </w:rPr>
        <w:t>применение новых технологий современного математического и программного обеспечения, компьютерных технологий;</w:t>
      </w:r>
    </w:p>
    <w:p w:rsidR="007219F4" w:rsidRDefault="003B2437">
      <w:pPr>
        <w:numPr>
          <w:ilvl w:val="0"/>
          <w:numId w:val="50"/>
        </w:numPr>
        <w:tabs>
          <w:tab w:val="left" w:pos="1069"/>
          <w:tab w:val="left" w:pos="1134"/>
        </w:tabs>
        <w:ind w:left="1069"/>
        <w:jc w:val="both"/>
        <w:rPr>
          <w:sz w:val="28"/>
        </w:rPr>
      </w:pPr>
      <w:r>
        <w:rPr>
          <w:sz w:val="28"/>
        </w:rPr>
        <w:t>самостоятельность и инициативность в подходе к исследованию;</w:t>
      </w:r>
    </w:p>
    <w:p w:rsidR="007219F4" w:rsidRDefault="003B2437">
      <w:pPr>
        <w:numPr>
          <w:ilvl w:val="0"/>
          <w:numId w:val="50"/>
        </w:numPr>
        <w:tabs>
          <w:tab w:val="left" w:pos="1069"/>
          <w:tab w:val="left" w:pos="1134"/>
        </w:tabs>
        <w:ind w:left="1069"/>
        <w:jc w:val="both"/>
        <w:rPr>
          <w:sz w:val="28"/>
        </w:rPr>
      </w:pPr>
      <w:r>
        <w:rPr>
          <w:sz w:val="28"/>
        </w:rPr>
        <w:t>результаты внедрения (наличие подтверждающего документа).</w:t>
      </w:r>
    </w:p>
    <w:p w:rsidR="007219F4" w:rsidRDefault="003B2437">
      <w:pPr>
        <w:tabs>
          <w:tab w:val="left" w:pos="720"/>
        </w:tabs>
        <w:ind w:firstLine="720"/>
        <w:jc w:val="both"/>
        <w:rPr>
          <w:sz w:val="28"/>
        </w:rPr>
      </w:pPr>
      <w:r>
        <w:rPr>
          <w:sz w:val="28"/>
        </w:rPr>
        <w:t xml:space="preserve">На основе анализа результатов выполнения этих критериев членами ГАК, студент получает </w:t>
      </w:r>
      <w:r>
        <w:rPr>
          <w:b/>
          <w:sz w:val="28"/>
        </w:rPr>
        <w:t>оценку</w:t>
      </w:r>
      <w:r>
        <w:rPr>
          <w:sz w:val="28"/>
        </w:rPr>
        <w:t xml:space="preserve">: </w:t>
      </w:r>
    </w:p>
    <w:p w:rsidR="007219F4" w:rsidRDefault="003B2437">
      <w:pPr>
        <w:pStyle w:val="31"/>
        <w:numPr>
          <w:ilvl w:val="0"/>
          <w:numId w:val="12"/>
        </w:numPr>
        <w:tabs>
          <w:tab w:val="left" w:pos="1080"/>
        </w:tabs>
        <w:spacing w:line="240" w:lineRule="auto"/>
        <w:ind w:left="1080"/>
      </w:pPr>
      <w:r>
        <w:t xml:space="preserve">оценка </w:t>
      </w:r>
      <w:r>
        <w:rPr>
          <w:b/>
        </w:rPr>
        <w:t xml:space="preserve">«отлично» </w:t>
      </w:r>
      <w:r>
        <w:t xml:space="preserve">выставляется за работу, в которой всесторонне обоснована актуальность избранной темы. В теоретической части дан полноценный анализ психолого-педагогических исследований по проблеме, освещен исторический аспект проблемы. Полно и четко представлены основные теоретические понятия. На основании теоретического анализа сформулированы конкретные задачи исследования. Показана хорошая осведомленность студента в современных исследовательских методиках. Используются современные методы анализа полученных результатов. Проведен </w:t>
      </w:r>
      <w:r>
        <w:br/>
        <w:t xml:space="preserve">формирующий эксперимент (описан подробный проект формирующей части исследования, используются инновационные, </w:t>
      </w:r>
      <w:r>
        <w:br/>
        <w:t>авторские технологии). Изложение опытной работы иллюстрируется графиками, таблицами, схемами. В заключении сформулированы развернутые, самостоятельные выводы, определены, направления дальнейшего изучения проблемы. Работа грамотно оформлена. По материалам работы сделаны сообщения на студенческих научных конференциях;</w:t>
      </w:r>
    </w:p>
    <w:p w:rsidR="007219F4" w:rsidRDefault="003B2437">
      <w:pPr>
        <w:pStyle w:val="31"/>
        <w:numPr>
          <w:ilvl w:val="0"/>
          <w:numId w:val="12"/>
        </w:numPr>
        <w:tabs>
          <w:tab w:val="left" w:pos="1080"/>
          <w:tab w:val="left" w:pos="2220"/>
        </w:tabs>
        <w:spacing w:line="240" w:lineRule="auto"/>
        <w:ind w:left="1080"/>
      </w:pPr>
      <w:r>
        <w:t xml:space="preserve">оценка </w:t>
      </w:r>
      <w:r>
        <w:rPr>
          <w:b/>
        </w:rPr>
        <w:t xml:space="preserve">«хорошо» </w:t>
      </w:r>
      <w:r>
        <w:t>выставляется за</w:t>
      </w:r>
      <w:r>
        <w:rPr>
          <w:b/>
        </w:rPr>
        <w:t xml:space="preserve"> </w:t>
      </w:r>
      <w:r>
        <w:t xml:space="preserve">работу, в которой во введении раскрыта актуальность проблемы исследования. В теоретической части представлен круг основной литературы по теме, выявлены теоретические основы проблемы, выделены основные теоретические понятия. Сформулированы задачи исследования, методы </w:t>
      </w:r>
      <w:r>
        <w:br/>
        <w:t>исследования адекватны представленным задачам. Студент ориентируется в современных исследовательских методиках. Разработан проект формирующей части исследования. Представлен количественный анализ данных. В заключении сформулированы общие выводы. Работа тщательно оформлена. Все этапы работы выполнены в срок;</w:t>
      </w:r>
    </w:p>
    <w:p w:rsidR="007219F4" w:rsidRDefault="003B2437">
      <w:pPr>
        <w:pStyle w:val="31"/>
        <w:numPr>
          <w:ilvl w:val="0"/>
          <w:numId w:val="12"/>
        </w:numPr>
        <w:tabs>
          <w:tab w:val="left" w:pos="1080"/>
          <w:tab w:val="left" w:pos="2220"/>
        </w:tabs>
        <w:spacing w:line="240" w:lineRule="auto"/>
        <w:ind w:left="1080"/>
      </w:pPr>
      <w:r>
        <w:t xml:space="preserve">оценка </w:t>
      </w:r>
      <w:r>
        <w:rPr>
          <w:b/>
        </w:rPr>
        <w:t>«удовлетворительно»</w:t>
      </w:r>
      <w:r>
        <w:t xml:space="preserve"> выставляется за работу, в которой актуальность темы раскрыта правильно. Теоретический анализ дан описательно. Библиография ограничена. Ряд суждений </w:t>
      </w:r>
      <w:r>
        <w:br/>
        <w:t>отличается слабой аргументацией. Методы исследования соответствуют поставленным задачам. Анализ полученных данных описателен. Проект формирующего эксперимента разработан схематично. В заключении сформулированы общие выводы. Оформление работы соответствует требованиям. Работа представлена в срок;</w:t>
      </w:r>
    </w:p>
    <w:p w:rsidR="007219F4" w:rsidRDefault="003B2437">
      <w:pPr>
        <w:pStyle w:val="31"/>
        <w:numPr>
          <w:ilvl w:val="0"/>
          <w:numId w:val="12"/>
        </w:numPr>
        <w:tabs>
          <w:tab w:val="left" w:pos="1080"/>
          <w:tab w:val="left" w:pos="2220"/>
        </w:tabs>
        <w:spacing w:line="240" w:lineRule="auto"/>
        <w:ind w:left="1080"/>
      </w:pPr>
      <w:r>
        <w:t xml:space="preserve">оценка </w:t>
      </w:r>
      <w:r>
        <w:rPr>
          <w:b/>
        </w:rPr>
        <w:t>«неудовлетворительно»</w:t>
      </w:r>
      <w:r>
        <w:t xml:space="preserve"> выставляется за работу, в которой актуальность слабо аргументирована. В объеме и оформлении работы имеют место грубые недостатки. Неудовлетворительно оформлен список  литературы. Автор не владеет методами исследования. Изложение носит репродуктивный характер, отсутствует анализ личного опыта и своего отношения автор не проявляет. Выводы и предложения не обоснованы.</w:t>
      </w:r>
    </w:p>
    <w:p w:rsidR="007219F4" w:rsidRDefault="003B2437">
      <w:pPr>
        <w:pStyle w:val="31"/>
        <w:numPr>
          <w:ilvl w:val="0"/>
          <w:numId w:val="0"/>
        </w:numPr>
        <w:tabs>
          <w:tab w:val="left" w:pos="360"/>
        </w:tabs>
        <w:spacing w:line="240" w:lineRule="auto"/>
        <w:ind w:left="360"/>
      </w:pPr>
      <w:r>
        <w:t>После защиты дипломные работы хранятся на выпускающих кафедрах, не менее 5-и лет, где ими могут пользоваться по письменному требованию студенты, преподаватели МГПУ, учителя школ. В случае назначения руководителем выпускной квалификационной работы преподавателя, не являющегося членом выпускающей кафедры, а выпускающих кафедр по данной специальности несколько, дипломная работа по согласованию хранится на одной из них.</w:t>
      </w:r>
    </w:p>
    <w:p w:rsidR="007219F4" w:rsidRDefault="003B2437">
      <w:pPr>
        <w:pStyle w:val="31"/>
        <w:numPr>
          <w:ilvl w:val="0"/>
          <w:numId w:val="0"/>
        </w:numPr>
        <w:tabs>
          <w:tab w:val="left" w:pos="360"/>
        </w:tabs>
        <w:spacing w:line="240" w:lineRule="auto"/>
        <w:ind w:left="360"/>
      </w:pPr>
      <w:r>
        <w:t>Лучшие дипломные работы, имеющие теоретический и практический интерес, рекомендуются к участию в конкурсах и конференциях, к публикации в печати (в виде статей в сборниках научных трудов МГПУ, в форме методических рекомендаций).</w:t>
      </w:r>
    </w:p>
    <w:p w:rsidR="007219F4" w:rsidRDefault="003B2437">
      <w:pPr>
        <w:pStyle w:val="31"/>
        <w:numPr>
          <w:ilvl w:val="0"/>
          <w:numId w:val="0"/>
        </w:numPr>
        <w:tabs>
          <w:tab w:val="left" w:pos="360"/>
        </w:tabs>
        <w:spacing w:line="240" w:lineRule="auto"/>
        <w:ind w:left="360"/>
      </w:pPr>
      <w:r>
        <w:t xml:space="preserve">В случае невыполнения большей части требований, предъявляемых к выпускной квалификационной работе,  работа к защите не допускается. Студент, получивший при защите ВКР неудовлетворительную оценку, отчисляется из МГПУ. </w:t>
      </w:r>
      <w:r>
        <w:tab/>
      </w:r>
    </w:p>
    <w:p w:rsidR="007219F4" w:rsidRDefault="003B2437">
      <w:pPr>
        <w:pStyle w:val="31"/>
        <w:numPr>
          <w:ilvl w:val="0"/>
          <w:numId w:val="0"/>
        </w:numPr>
        <w:tabs>
          <w:tab w:val="left" w:pos="360"/>
        </w:tabs>
        <w:spacing w:line="240" w:lineRule="auto"/>
        <w:ind w:left="360"/>
        <w:rPr>
          <w:bCs/>
        </w:rPr>
      </w:pPr>
      <w:r>
        <w:t xml:space="preserve">Государственная аттестационная комиссия устанавливает, может ли студент представить к вторичной (и последней) защите ту же работу с соответствующей доработкой или же обязан разработать новую тему, утвержденную кафедрой после первой защиты. </w:t>
      </w:r>
      <w:r>
        <w:rPr>
          <w:bCs/>
        </w:rPr>
        <w:t>Выпускник соответствует квалификационным требованиям ГОС ВПО, если уровень подготовки и защиты его квалификационной работы свидетельствует о его готовности решать задачи профессиональной деятельности в типовых ситуациях без погрешностей принципиального характера.</w:t>
      </w:r>
    </w:p>
    <w:p w:rsidR="007219F4" w:rsidRDefault="003B2437">
      <w:pPr>
        <w:widowControl w:val="0"/>
        <w:tabs>
          <w:tab w:val="left" w:pos="0"/>
        </w:tabs>
        <w:suppressAutoHyphens/>
        <w:spacing w:line="200" w:lineRule="atLeast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На защите выпускные квалификационные работы представляются с использованием мультимедийных средств, презентаций, которые хранятся на кафедре психологии.  </w:t>
      </w:r>
    </w:p>
    <w:p w:rsidR="007219F4" w:rsidRDefault="003B2437">
      <w:pPr>
        <w:widowControl w:val="0"/>
        <w:tabs>
          <w:tab w:val="left" w:pos="0"/>
        </w:tabs>
        <w:suppressAutoHyphens/>
        <w:spacing w:line="200" w:lineRule="atLeast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По результатам защиты ВКР </w:t>
      </w:r>
      <w:r>
        <w:rPr>
          <w:iCs/>
          <w:sz w:val="28"/>
          <w:szCs w:val="28"/>
        </w:rPr>
        <w:t xml:space="preserve">по специальности «050706-Педагогика и психология» </w:t>
      </w:r>
      <w:r>
        <w:rPr>
          <w:bCs/>
          <w:iCs/>
          <w:sz w:val="28"/>
          <w:szCs w:val="28"/>
        </w:rPr>
        <w:t>Государственной аттестационной комиссии выпускникам может быть предложено следующее:</w:t>
      </w:r>
    </w:p>
    <w:p w:rsidR="007219F4" w:rsidRDefault="003B2437">
      <w:pPr>
        <w:widowControl w:val="0"/>
        <w:numPr>
          <w:ilvl w:val="0"/>
          <w:numId w:val="32"/>
        </w:numPr>
        <w:tabs>
          <w:tab w:val="left" w:pos="1069"/>
        </w:tabs>
        <w:suppressAutoHyphens/>
        <w:spacing w:line="200" w:lineRule="atLeast"/>
        <w:ind w:left="106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представить материалы выпускных квалификационных работ на Всероссийский конкурс «Лучшая дипломная работа»;</w:t>
      </w:r>
    </w:p>
    <w:p w:rsidR="007219F4" w:rsidRDefault="003B2437">
      <w:pPr>
        <w:widowControl w:val="0"/>
        <w:numPr>
          <w:ilvl w:val="0"/>
          <w:numId w:val="32"/>
        </w:numPr>
        <w:tabs>
          <w:tab w:val="left" w:pos="1069"/>
        </w:tabs>
        <w:suppressAutoHyphens/>
        <w:spacing w:line="200" w:lineRule="atLeast"/>
        <w:ind w:left="106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совместно с научными руководителями подготовить статью к публикации в кафедральном сборнике;</w:t>
      </w:r>
    </w:p>
    <w:p w:rsidR="007219F4" w:rsidRDefault="003B2437">
      <w:pPr>
        <w:widowControl w:val="0"/>
        <w:numPr>
          <w:ilvl w:val="0"/>
          <w:numId w:val="32"/>
        </w:numPr>
        <w:tabs>
          <w:tab w:val="left" w:pos="1069"/>
        </w:tabs>
        <w:suppressAutoHyphens/>
        <w:spacing w:line="200" w:lineRule="atLeast"/>
        <w:ind w:left="106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участвовать в научно-практических конференциях МГПУ;</w:t>
      </w:r>
    </w:p>
    <w:p w:rsidR="007219F4" w:rsidRDefault="003B2437">
      <w:pPr>
        <w:widowControl w:val="0"/>
        <w:numPr>
          <w:ilvl w:val="0"/>
          <w:numId w:val="32"/>
        </w:numPr>
        <w:tabs>
          <w:tab w:val="left" w:pos="1069"/>
        </w:tabs>
        <w:suppressAutoHyphens/>
        <w:spacing w:line="200" w:lineRule="atLeast"/>
        <w:ind w:left="106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внедрять полученные результаты исследования в практическую деятельность;</w:t>
      </w:r>
    </w:p>
    <w:p w:rsidR="007219F4" w:rsidRDefault="003B2437">
      <w:pPr>
        <w:widowControl w:val="0"/>
        <w:numPr>
          <w:ilvl w:val="0"/>
          <w:numId w:val="32"/>
        </w:numPr>
        <w:tabs>
          <w:tab w:val="left" w:pos="1069"/>
        </w:tabs>
        <w:suppressAutoHyphens/>
        <w:spacing w:line="200" w:lineRule="atLeast"/>
        <w:ind w:left="106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продолжить научно-исследовательскую работу в рамках аспирантуры.</w:t>
      </w:r>
      <w:r>
        <w:br w:type="page"/>
      </w:r>
      <w:r>
        <w:rPr>
          <w:sz w:val="36"/>
          <w:szCs w:val="36"/>
        </w:rPr>
        <w:t>Литература</w:t>
      </w:r>
    </w:p>
    <w:p w:rsidR="007219F4" w:rsidRDefault="007219F4"/>
    <w:p w:rsidR="007219F4" w:rsidRDefault="003B2437">
      <w:pPr>
        <w:numPr>
          <w:ilvl w:val="0"/>
          <w:numId w:val="55"/>
        </w:numPr>
        <w:tabs>
          <w:tab w:val="left" w:pos="781"/>
        </w:tabs>
        <w:ind w:left="781"/>
        <w:jc w:val="both"/>
        <w:rPr>
          <w:sz w:val="28"/>
          <w:szCs w:val="28"/>
        </w:rPr>
      </w:pPr>
      <w:r>
        <w:rPr>
          <w:sz w:val="28"/>
        </w:rPr>
        <w:t>Абрам</w:t>
      </w:r>
      <w:r>
        <w:rPr>
          <w:sz w:val="28"/>
          <w:szCs w:val="28"/>
        </w:rPr>
        <w:t>ова Г.С. Введение в практическую психологию. – М., 1994.</w:t>
      </w:r>
    </w:p>
    <w:p w:rsidR="007219F4" w:rsidRDefault="003B2437">
      <w:pPr>
        <w:numPr>
          <w:ilvl w:val="0"/>
          <w:numId w:val="55"/>
        </w:numPr>
        <w:tabs>
          <w:tab w:val="left" w:pos="781"/>
        </w:tabs>
        <w:ind w:left="781"/>
        <w:jc w:val="both"/>
        <w:rPr>
          <w:sz w:val="28"/>
          <w:szCs w:val="28"/>
        </w:rPr>
      </w:pPr>
      <w:r>
        <w:rPr>
          <w:sz w:val="28"/>
          <w:szCs w:val="28"/>
        </w:rPr>
        <w:t>Альманах психологических тестов: Рисуночные тесты / Сост. и общ. ред. Р.Р. и С.А. Римские). – М., 1997.</w:t>
      </w:r>
    </w:p>
    <w:p w:rsidR="007219F4" w:rsidRDefault="003B2437">
      <w:pPr>
        <w:numPr>
          <w:ilvl w:val="0"/>
          <w:numId w:val="55"/>
        </w:numPr>
        <w:tabs>
          <w:tab w:val="left" w:pos="781"/>
        </w:tabs>
        <w:spacing w:before="40"/>
        <w:ind w:left="781"/>
        <w:jc w:val="both"/>
        <w:rPr>
          <w:sz w:val="28"/>
          <w:szCs w:val="28"/>
        </w:rPr>
      </w:pPr>
      <w:r>
        <w:rPr>
          <w:sz w:val="28"/>
          <w:szCs w:val="28"/>
        </w:rPr>
        <w:t>Ананьев Б.Г. Психология и проблемы человекознания. – М.; Воронеж, 1996.</w:t>
      </w:r>
    </w:p>
    <w:p w:rsidR="007219F4" w:rsidRDefault="003B2437">
      <w:pPr>
        <w:numPr>
          <w:ilvl w:val="0"/>
          <w:numId w:val="55"/>
        </w:numPr>
        <w:tabs>
          <w:tab w:val="left" w:pos="781"/>
        </w:tabs>
        <w:ind w:left="781"/>
        <w:jc w:val="both"/>
        <w:rPr>
          <w:sz w:val="28"/>
          <w:szCs w:val="28"/>
        </w:rPr>
      </w:pPr>
      <w:r>
        <w:rPr>
          <w:sz w:val="28"/>
          <w:szCs w:val="28"/>
        </w:rPr>
        <w:t>Анисимов О.С. Основы методологического мышления. – М., 1989.</w:t>
      </w:r>
    </w:p>
    <w:p w:rsidR="007219F4" w:rsidRDefault="003B2437">
      <w:pPr>
        <w:numPr>
          <w:ilvl w:val="0"/>
          <w:numId w:val="55"/>
        </w:numPr>
        <w:tabs>
          <w:tab w:val="left" w:pos="781"/>
        </w:tabs>
        <w:ind w:left="781"/>
        <w:jc w:val="both"/>
        <w:rPr>
          <w:sz w:val="28"/>
          <w:szCs w:val="28"/>
        </w:rPr>
      </w:pPr>
      <w:r>
        <w:rPr>
          <w:sz w:val="28"/>
          <w:szCs w:val="28"/>
        </w:rPr>
        <w:t>Артемьева Т.И. Методологический аспект проблемы способностей. – М., 1977.</w:t>
      </w:r>
    </w:p>
    <w:p w:rsidR="007219F4" w:rsidRDefault="003B2437">
      <w:pPr>
        <w:numPr>
          <w:ilvl w:val="0"/>
          <w:numId w:val="55"/>
        </w:numPr>
        <w:tabs>
          <w:tab w:val="left" w:pos="781"/>
        </w:tabs>
        <w:ind w:left="781"/>
        <w:jc w:val="both"/>
        <w:rPr>
          <w:sz w:val="28"/>
          <w:szCs w:val="28"/>
        </w:rPr>
      </w:pPr>
      <w:r>
        <w:rPr>
          <w:sz w:val="28"/>
          <w:szCs w:val="28"/>
        </w:rPr>
        <w:t>Асмолов А.Г. Психология личности. – М., 1990.</w:t>
      </w:r>
    </w:p>
    <w:p w:rsidR="007219F4" w:rsidRDefault="003B2437">
      <w:pPr>
        <w:numPr>
          <w:ilvl w:val="0"/>
          <w:numId w:val="55"/>
        </w:numPr>
        <w:tabs>
          <w:tab w:val="left" w:pos="781"/>
        </w:tabs>
        <w:ind w:left="781"/>
        <w:jc w:val="both"/>
        <w:rPr>
          <w:sz w:val="28"/>
          <w:szCs w:val="28"/>
        </w:rPr>
      </w:pPr>
      <w:r>
        <w:rPr>
          <w:sz w:val="28"/>
          <w:szCs w:val="28"/>
        </w:rPr>
        <w:t>Барышева Т.А. Диагностика эстетического развития личности. – СПб., 1999.</w:t>
      </w:r>
    </w:p>
    <w:p w:rsidR="007219F4" w:rsidRDefault="003B2437">
      <w:pPr>
        <w:numPr>
          <w:ilvl w:val="0"/>
          <w:numId w:val="55"/>
        </w:numPr>
        <w:tabs>
          <w:tab w:val="left" w:pos="781"/>
        </w:tabs>
        <w:ind w:left="7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Белоусова А.К. Стиль мышления: функциональный аспект // Прикладная психология. – 2002. – № 2. </w:t>
      </w:r>
    </w:p>
    <w:p w:rsidR="007219F4" w:rsidRDefault="003B2437">
      <w:pPr>
        <w:widowControl w:val="0"/>
        <w:numPr>
          <w:ilvl w:val="0"/>
          <w:numId w:val="55"/>
        </w:numPr>
        <w:tabs>
          <w:tab w:val="left" w:pos="720"/>
        </w:tabs>
        <w:suppressAutoHyphens/>
        <w:jc w:val="both"/>
        <w:rPr>
          <w:sz w:val="28"/>
          <w:szCs w:val="28"/>
        </w:rPr>
      </w:pPr>
      <w:r w:rsidRPr="007217B4">
        <w:t>Бережнова Е.В. Требования к курсовым и дипломным работам по педагогике. - М., 1999.</w:t>
      </w:r>
    </w:p>
    <w:p w:rsidR="007219F4" w:rsidRDefault="003B2437">
      <w:pPr>
        <w:numPr>
          <w:ilvl w:val="0"/>
          <w:numId w:val="55"/>
        </w:numPr>
        <w:tabs>
          <w:tab w:val="left" w:pos="781"/>
        </w:tabs>
        <w:ind w:left="781"/>
        <w:jc w:val="both"/>
        <w:rPr>
          <w:sz w:val="28"/>
          <w:szCs w:val="28"/>
        </w:rPr>
      </w:pPr>
      <w:r>
        <w:rPr>
          <w:sz w:val="28"/>
          <w:szCs w:val="28"/>
        </w:rPr>
        <w:t>Блейхер В.М., Крук И.В. Патопсихологическая диагностика. – Киев, 1986.</w:t>
      </w:r>
    </w:p>
    <w:p w:rsidR="007219F4" w:rsidRDefault="003B2437">
      <w:pPr>
        <w:numPr>
          <w:ilvl w:val="0"/>
          <w:numId w:val="55"/>
        </w:numPr>
        <w:tabs>
          <w:tab w:val="left" w:pos="781"/>
        </w:tabs>
        <w:ind w:left="781"/>
        <w:jc w:val="both"/>
        <w:rPr>
          <w:sz w:val="28"/>
          <w:szCs w:val="28"/>
        </w:rPr>
      </w:pPr>
      <w:r>
        <w:rPr>
          <w:sz w:val="28"/>
          <w:szCs w:val="28"/>
        </w:rPr>
        <w:t>Богоявленская Д.Б. Интеллектуальная активность как проблема творчества. – М., 1983.</w:t>
      </w:r>
    </w:p>
    <w:p w:rsidR="007219F4" w:rsidRDefault="003B2437">
      <w:pPr>
        <w:numPr>
          <w:ilvl w:val="0"/>
          <w:numId w:val="55"/>
        </w:numPr>
        <w:tabs>
          <w:tab w:val="left" w:pos="781"/>
        </w:tabs>
        <w:ind w:left="781"/>
        <w:jc w:val="both"/>
        <w:rPr>
          <w:sz w:val="28"/>
          <w:szCs w:val="28"/>
        </w:rPr>
      </w:pPr>
      <w:r>
        <w:rPr>
          <w:sz w:val="28"/>
          <w:szCs w:val="28"/>
        </w:rPr>
        <w:t>Бодалев А.А. Восприятие и понимание человека человеком. – М., 1982.</w:t>
      </w:r>
    </w:p>
    <w:p w:rsidR="007219F4" w:rsidRDefault="007217B4">
      <w:pPr>
        <w:widowControl w:val="0"/>
        <w:numPr>
          <w:ilvl w:val="0"/>
          <w:numId w:val="55"/>
        </w:numPr>
        <w:tabs>
          <w:tab w:val="left" w:pos="720"/>
        </w:tabs>
        <w:suppressAutoHyphens/>
        <w:jc w:val="both"/>
        <w:rPr>
          <w:sz w:val="28"/>
          <w:szCs w:val="28"/>
        </w:rPr>
      </w:pPr>
      <w:hyperlink r:id="rId7" w:history="1">
        <w:r w:rsidR="003B2437">
          <w:rPr>
            <w:rStyle w:val="aa"/>
          </w:rPr>
          <w:t>Большие и малые библиотеки России: Справочник / Сост. Н.В.Шахова.-2-е изд. - М.: Издательство Либерия, 2000.</w:t>
        </w:r>
      </w:hyperlink>
    </w:p>
    <w:p w:rsidR="007219F4" w:rsidRDefault="003B2437">
      <w:pPr>
        <w:widowControl w:val="0"/>
        <w:numPr>
          <w:ilvl w:val="0"/>
          <w:numId w:val="55"/>
        </w:numPr>
        <w:tabs>
          <w:tab w:val="left" w:pos="72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Борикова Л.В., Виноградова Н.А. Пишем реферат, доклад, выпускную квалификационную работу: Учеб. пособие для студ. сред. пед. учеб. заведений. - М.: Академия, 2000.</w:t>
      </w:r>
    </w:p>
    <w:p w:rsidR="007219F4" w:rsidRDefault="003B2437">
      <w:pPr>
        <w:numPr>
          <w:ilvl w:val="0"/>
          <w:numId w:val="55"/>
        </w:numPr>
        <w:tabs>
          <w:tab w:val="left" w:pos="781"/>
        </w:tabs>
        <w:ind w:left="781"/>
        <w:jc w:val="both"/>
        <w:rPr>
          <w:sz w:val="28"/>
          <w:szCs w:val="28"/>
        </w:rPr>
      </w:pPr>
      <w:r>
        <w:rPr>
          <w:sz w:val="28"/>
          <w:szCs w:val="28"/>
        </w:rPr>
        <w:t>Брудный А.А. Психологическая герменевтика. – М., 1998.</w:t>
      </w:r>
    </w:p>
    <w:p w:rsidR="007219F4" w:rsidRDefault="003B2437">
      <w:pPr>
        <w:numPr>
          <w:ilvl w:val="0"/>
          <w:numId w:val="55"/>
        </w:numPr>
        <w:tabs>
          <w:tab w:val="left" w:pos="781"/>
        </w:tabs>
        <w:ind w:left="7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Бурлачук Л.Ф., Михайлова Н.Б. К психологической теории ситуации: методологические и теоретические проблемы психологии // Психологический журнал. – 2002. – № 1. </w:t>
      </w:r>
    </w:p>
    <w:p w:rsidR="007219F4" w:rsidRDefault="003B2437">
      <w:pPr>
        <w:numPr>
          <w:ilvl w:val="0"/>
          <w:numId w:val="55"/>
        </w:numPr>
        <w:tabs>
          <w:tab w:val="left" w:pos="781"/>
        </w:tabs>
        <w:ind w:left="781"/>
        <w:jc w:val="both"/>
        <w:rPr>
          <w:sz w:val="28"/>
          <w:szCs w:val="28"/>
        </w:rPr>
      </w:pPr>
      <w:r>
        <w:rPr>
          <w:sz w:val="28"/>
          <w:szCs w:val="28"/>
        </w:rPr>
        <w:t>Введение в научное исследование по педагогике / Под ред. В.И. Журавлева. – М., 1988.</w:t>
      </w:r>
    </w:p>
    <w:p w:rsidR="007219F4" w:rsidRDefault="003B2437">
      <w:pPr>
        <w:numPr>
          <w:ilvl w:val="0"/>
          <w:numId w:val="55"/>
        </w:numPr>
        <w:tabs>
          <w:tab w:val="left" w:pos="781"/>
        </w:tabs>
        <w:ind w:left="7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Возможности практической психологии в образовании    / Под ред. </w:t>
      </w:r>
      <w:r>
        <w:rPr>
          <w:sz w:val="28"/>
          <w:szCs w:val="28"/>
        </w:rPr>
        <w:br/>
        <w:t>Н.В. Пилипко. – М., 2000.</w:t>
      </w:r>
    </w:p>
    <w:p w:rsidR="007219F4" w:rsidRDefault="003B2437">
      <w:pPr>
        <w:widowControl w:val="0"/>
        <w:numPr>
          <w:ilvl w:val="0"/>
          <w:numId w:val="55"/>
        </w:numPr>
        <w:tabs>
          <w:tab w:val="left" w:pos="72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Войскунский А.Е. Научная информация в психологии: электронные ресурсы. - М.: Российское психологическое общество, 1997.</w:t>
      </w:r>
    </w:p>
    <w:p w:rsidR="007219F4" w:rsidRDefault="003B2437">
      <w:pPr>
        <w:numPr>
          <w:ilvl w:val="0"/>
          <w:numId w:val="55"/>
        </w:numPr>
        <w:tabs>
          <w:tab w:val="left" w:pos="781"/>
        </w:tabs>
        <w:ind w:left="781"/>
        <w:jc w:val="both"/>
        <w:rPr>
          <w:sz w:val="28"/>
          <w:szCs w:val="28"/>
        </w:rPr>
      </w:pPr>
      <w:r>
        <w:rPr>
          <w:sz w:val="28"/>
          <w:szCs w:val="28"/>
        </w:rPr>
        <w:t>Волков Ю.Г. Как написать диплом, курсовую, реферат. – Ростов н/Д, 2005.</w:t>
      </w:r>
    </w:p>
    <w:p w:rsidR="007219F4" w:rsidRDefault="003B2437">
      <w:pPr>
        <w:numPr>
          <w:ilvl w:val="0"/>
          <w:numId w:val="55"/>
        </w:numPr>
        <w:tabs>
          <w:tab w:val="left" w:pos="781"/>
        </w:tabs>
        <w:ind w:left="781"/>
        <w:jc w:val="both"/>
        <w:rPr>
          <w:sz w:val="28"/>
          <w:szCs w:val="28"/>
        </w:rPr>
      </w:pPr>
      <w:r>
        <w:rPr>
          <w:sz w:val="28"/>
          <w:szCs w:val="28"/>
        </w:rPr>
        <w:t>Голубев Н.К., Битинас Б.П. Введение в диагностику воспитания. – М., 1989.</w:t>
      </w:r>
    </w:p>
    <w:p w:rsidR="007219F4" w:rsidRDefault="003B2437">
      <w:pPr>
        <w:numPr>
          <w:ilvl w:val="0"/>
          <w:numId w:val="55"/>
        </w:numPr>
        <w:tabs>
          <w:tab w:val="left" w:pos="781"/>
        </w:tabs>
        <w:ind w:left="781"/>
        <w:jc w:val="both"/>
        <w:rPr>
          <w:sz w:val="28"/>
          <w:szCs w:val="28"/>
        </w:rPr>
      </w:pPr>
      <w:r>
        <w:rPr>
          <w:sz w:val="28"/>
          <w:szCs w:val="28"/>
        </w:rPr>
        <w:t>Готтсданкер Р. Основы психологического эксперимента. – М.: МГУ,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1982.</w:t>
      </w:r>
    </w:p>
    <w:p w:rsidR="007219F4" w:rsidRDefault="003B2437">
      <w:pPr>
        <w:numPr>
          <w:ilvl w:val="0"/>
          <w:numId w:val="55"/>
        </w:numPr>
        <w:tabs>
          <w:tab w:val="left" w:pos="781"/>
        </w:tabs>
        <w:ind w:left="781"/>
        <w:jc w:val="both"/>
        <w:rPr>
          <w:sz w:val="28"/>
          <w:szCs w:val="28"/>
        </w:rPr>
      </w:pPr>
      <w:r>
        <w:rPr>
          <w:sz w:val="28"/>
          <w:szCs w:val="28"/>
        </w:rPr>
        <w:t>Гуревич К.М. Индивидуально-психологические особенности школь-</w:t>
      </w:r>
      <w:r>
        <w:rPr>
          <w:sz w:val="28"/>
          <w:szCs w:val="28"/>
        </w:rPr>
        <w:br/>
        <w:t>ников. – М., 1998.</w:t>
      </w:r>
    </w:p>
    <w:p w:rsidR="007219F4" w:rsidRDefault="003B2437">
      <w:pPr>
        <w:numPr>
          <w:ilvl w:val="0"/>
          <w:numId w:val="55"/>
        </w:numPr>
        <w:tabs>
          <w:tab w:val="left" w:pos="781"/>
        </w:tabs>
        <w:ind w:left="781"/>
        <w:jc w:val="both"/>
        <w:rPr>
          <w:sz w:val="28"/>
          <w:szCs w:val="28"/>
        </w:rPr>
      </w:pPr>
      <w:r>
        <w:rPr>
          <w:sz w:val="28"/>
          <w:szCs w:val="28"/>
        </w:rPr>
        <w:t>Давыдов В.В. Проблемы развивающего обучения: опыт теорети-</w:t>
      </w:r>
      <w:r>
        <w:rPr>
          <w:sz w:val="28"/>
          <w:szCs w:val="28"/>
        </w:rPr>
        <w:br/>
        <w:t xml:space="preserve">ческого и экспериментального психологического исследования. – </w:t>
      </w:r>
      <w:r>
        <w:rPr>
          <w:sz w:val="28"/>
          <w:szCs w:val="28"/>
        </w:rPr>
        <w:br/>
        <w:t>М., 1986.</w:t>
      </w:r>
    </w:p>
    <w:p w:rsidR="007219F4" w:rsidRDefault="003B2437">
      <w:pPr>
        <w:numPr>
          <w:ilvl w:val="0"/>
          <w:numId w:val="55"/>
        </w:numPr>
        <w:tabs>
          <w:tab w:val="left" w:pos="781"/>
        </w:tabs>
        <w:ind w:left="781"/>
        <w:jc w:val="both"/>
        <w:rPr>
          <w:sz w:val="28"/>
          <w:szCs w:val="28"/>
        </w:rPr>
      </w:pPr>
      <w:r>
        <w:rPr>
          <w:sz w:val="28"/>
          <w:szCs w:val="28"/>
        </w:rPr>
        <w:t>Диагностика психического развития детей / Сост. Е.В. Гурова и др. – М., 1992.</w:t>
      </w:r>
    </w:p>
    <w:p w:rsidR="007219F4" w:rsidRDefault="003B2437">
      <w:pPr>
        <w:numPr>
          <w:ilvl w:val="0"/>
          <w:numId w:val="55"/>
        </w:numPr>
        <w:tabs>
          <w:tab w:val="left" w:pos="781"/>
        </w:tabs>
        <w:ind w:left="781"/>
        <w:jc w:val="both"/>
        <w:rPr>
          <w:sz w:val="28"/>
          <w:szCs w:val="28"/>
        </w:rPr>
      </w:pPr>
      <w:r>
        <w:rPr>
          <w:sz w:val="28"/>
          <w:szCs w:val="28"/>
        </w:rPr>
        <w:t>Дорфман Л.Я., Ковалева Г.В. Основные направления исследований креативности в науке и искусстве   // Вопросы психологии – 1999. –№ 2.</w:t>
      </w:r>
    </w:p>
    <w:p w:rsidR="007219F4" w:rsidRDefault="003B2437">
      <w:pPr>
        <w:numPr>
          <w:ilvl w:val="0"/>
          <w:numId w:val="55"/>
        </w:numPr>
        <w:tabs>
          <w:tab w:val="left" w:pos="781"/>
        </w:tabs>
        <w:ind w:left="781"/>
        <w:jc w:val="both"/>
        <w:rPr>
          <w:sz w:val="28"/>
          <w:szCs w:val="28"/>
        </w:rPr>
      </w:pPr>
      <w:r>
        <w:rPr>
          <w:sz w:val="28"/>
          <w:szCs w:val="28"/>
        </w:rPr>
        <w:t>Дружинин В.Н. Экспериментальная психология. – СПб., 2002.</w:t>
      </w:r>
    </w:p>
    <w:p w:rsidR="007219F4" w:rsidRDefault="003B2437">
      <w:pPr>
        <w:numPr>
          <w:ilvl w:val="0"/>
          <w:numId w:val="55"/>
        </w:numPr>
        <w:tabs>
          <w:tab w:val="left" w:pos="781"/>
        </w:tabs>
        <w:ind w:left="781"/>
        <w:jc w:val="both"/>
        <w:rPr>
          <w:sz w:val="28"/>
          <w:szCs w:val="28"/>
        </w:rPr>
      </w:pPr>
      <w:r>
        <w:rPr>
          <w:sz w:val="28"/>
          <w:szCs w:val="28"/>
        </w:rPr>
        <w:t>Дружинин Н.К. Выборочное наблюдение и эксперимент. – М, 1977.</w:t>
      </w:r>
    </w:p>
    <w:p w:rsidR="007219F4" w:rsidRDefault="003B2437">
      <w:pPr>
        <w:numPr>
          <w:ilvl w:val="0"/>
          <w:numId w:val="55"/>
        </w:numPr>
        <w:tabs>
          <w:tab w:val="left" w:pos="781"/>
        </w:tabs>
        <w:ind w:left="781"/>
        <w:jc w:val="both"/>
        <w:rPr>
          <w:sz w:val="28"/>
          <w:szCs w:val="28"/>
        </w:rPr>
      </w:pPr>
      <w:r>
        <w:rPr>
          <w:sz w:val="28"/>
          <w:szCs w:val="28"/>
        </w:rPr>
        <w:t>Забродин Ю.М. Психологический эксперимент: специфика, проблемы, перспективы развития // История становления и развития экспериментальной психологии в России. – М., 1990.</w:t>
      </w:r>
    </w:p>
    <w:p w:rsidR="007219F4" w:rsidRDefault="003B2437">
      <w:pPr>
        <w:numPr>
          <w:ilvl w:val="0"/>
          <w:numId w:val="55"/>
        </w:numPr>
        <w:tabs>
          <w:tab w:val="left" w:pos="781"/>
        </w:tabs>
        <w:ind w:left="781"/>
        <w:jc w:val="both"/>
        <w:rPr>
          <w:sz w:val="28"/>
          <w:szCs w:val="28"/>
        </w:rPr>
      </w:pPr>
      <w:r>
        <w:rPr>
          <w:sz w:val="28"/>
          <w:szCs w:val="28"/>
        </w:rPr>
        <w:t>Загвязинский В.И., Атаханов Р. Методология и методы психолого-педагогического исследования. – М., 2001.</w:t>
      </w:r>
    </w:p>
    <w:p w:rsidR="007219F4" w:rsidRDefault="003B2437">
      <w:pPr>
        <w:numPr>
          <w:ilvl w:val="0"/>
          <w:numId w:val="55"/>
        </w:numPr>
        <w:tabs>
          <w:tab w:val="left" w:pos="781"/>
        </w:tabs>
        <w:ind w:left="781"/>
        <w:jc w:val="both"/>
        <w:rPr>
          <w:sz w:val="28"/>
          <w:szCs w:val="28"/>
        </w:rPr>
      </w:pPr>
      <w:r>
        <w:rPr>
          <w:sz w:val="28"/>
          <w:szCs w:val="28"/>
        </w:rPr>
        <w:t>Ингенкамп К. Педагогическая диагностика. – М., 1991.</w:t>
      </w:r>
    </w:p>
    <w:p w:rsidR="007219F4" w:rsidRDefault="003B2437">
      <w:pPr>
        <w:numPr>
          <w:ilvl w:val="0"/>
          <w:numId w:val="55"/>
        </w:numPr>
        <w:tabs>
          <w:tab w:val="left" w:pos="781"/>
        </w:tabs>
        <w:ind w:left="781"/>
        <w:jc w:val="both"/>
        <w:rPr>
          <w:sz w:val="28"/>
          <w:szCs w:val="28"/>
        </w:rPr>
      </w:pPr>
      <w:r>
        <w:rPr>
          <w:sz w:val="28"/>
          <w:szCs w:val="28"/>
        </w:rPr>
        <w:t>Калинина Н.В., Лукьянова М.И. Психолого-педагогические показатели результативности образовательного процесса // Педагогическая диагностика. – 2004. – № 1.</w:t>
      </w:r>
    </w:p>
    <w:p w:rsidR="007219F4" w:rsidRDefault="003B2437">
      <w:pPr>
        <w:numPr>
          <w:ilvl w:val="0"/>
          <w:numId w:val="55"/>
        </w:numPr>
        <w:tabs>
          <w:tab w:val="left" w:pos="781"/>
        </w:tabs>
        <w:ind w:left="781"/>
        <w:jc w:val="both"/>
        <w:rPr>
          <w:sz w:val="28"/>
          <w:szCs w:val="28"/>
        </w:rPr>
      </w:pPr>
      <w:r>
        <w:rPr>
          <w:sz w:val="28"/>
          <w:szCs w:val="28"/>
        </w:rPr>
        <w:t>Карандашев В.Н. Квалификационные работы по психологии: реферативные, курсовые и дипломные: учебно-методическое пособие. – М., 2002.</w:t>
      </w:r>
    </w:p>
    <w:p w:rsidR="007219F4" w:rsidRDefault="003B2437">
      <w:pPr>
        <w:numPr>
          <w:ilvl w:val="0"/>
          <w:numId w:val="55"/>
        </w:numPr>
        <w:tabs>
          <w:tab w:val="left" w:pos="781"/>
        </w:tabs>
        <w:ind w:left="781"/>
        <w:jc w:val="both"/>
        <w:rPr>
          <w:sz w:val="28"/>
          <w:szCs w:val="28"/>
        </w:rPr>
      </w:pPr>
      <w:r>
        <w:rPr>
          <w:sz w:val="28"/>
          <w:szCs w:val="28"/>
        </w:rPr>
        <w:t>Клементьев В.Е. Образование как предмет исследования. – СПб., 2001.</w:t>
      </w:r>
    </w:p>
    <w:p w:rsidR="007219F4" w:rsidRDefault="003B2437">
      <w:pPr>
        <w:numPr>
          <w:ilvl w:val="0"/>
          <w:numId w:val="55"/>
        </w:numPr>
        <w:tabs>
          <w:tab w:val="left" w:pos="781"/>
        </w:tabs>
        <w:ind w:left="7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Колин К. Будущее науки: Методология познания и образовательные технологии // </w:t>
      </w:r>
      <w:r>
        <w:rPr>
          <w:sz w:val="28"/>
          <w:szCs w:val="28"/>
          <w:lang w:val="en-US"/>
        </w:rPr>
        <w:t>Alma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mater</w:t>
      </w:r>
      <w:r>
        <w:rPr>
          <w:sz w:val="28"/>
          <w:szCs w:val="28"/>
        </w:rPr>
        <w:t>. – 2000. – № 11.</w:t>
      </w:r>
    </w:p>
    <w:p w:rsidR="007219F4" w:rsidRDefault="003B2437">
      <w:pPr>
        <w:numPr>
          <w:ilvl w:val="0"/>
          <w:numId w:val="55"/>
        </w:numPr>
        <w:tabs>
          <w:tab w:val="left" w:pos="781"/>
        </w:tabs>
        <w:ind w:left="781"/>
        <w:jc w:val="both"/>
        <w:rPr>
          <w:sz w:val="28"/>
          <w:szCs w:val="28"/>
        </w:rPr>
      </w:pPr>
      <w:r>
        <w:rPr>
          <w:sz w:val="28"/>
          <w:szCs w:val="28"/>
        </w:rPr>
        <w:t>Контрольные, реферативные, курсовые и дипломные работы по психологии: Учебно-методическое пособие / Авт.-сост. А.А. Сергеева, И.А. Синкевич, Н.В. Юшина. – Мурманск: МГПУ, 2007.</w:t>
      </w:r>
    </w:p>
    <w:p w:rsidR="007219F4" w:rsidRDefault="003B2437">
      <w:pPr>
        <w:numPr>
          <w:ilvl w:val="0"/>
          <w:numId w:val="55"/>
        </w:numPr>
        <w:tabs>
          <w:tab w:val="left" w:pos="781"/>
        </w:tabs>
        <w:ind w:left="781"/>
        <w:jc w:val="both"/>
        <w:rPr>
          <w:sz w:val="28"/>
          <w:szCs w:val="28"/>
        </w:rPr>
      </w:pPr>
      <w:r>
        <w:rPr>
          <w:sz w:val="28"/>
          <w:szCs w:val="28"/>
        </w:rPr>
        <w:t>Корнилова Т.В. Введение в психологический эксперимент. – М., 1997.</w:t>
      </w:r>
    </w:p>
    <w:p w:rsidR="007219F4" w:rsidRDefault="003B2437">
      <w:pPr>
        <w:numPr>
          <w:ilvl w:val="0"/>
          <w:numId w:val="55"/>
        </w:numPr>
        <w:tabs>
          <w:tab w:val="left" w:pos="781"/>
        </w:tabs>
        <w:ind w:left="781"/>
        <w:jc w:val="both"/>
        <w:rPr>
          <w:sz w:val="28"/>
          <w:szCs w:val="28"/>
        </w:rPr>
      </w:pPr>
      <w:r>
        <w:rPr>
          <w:sz w:val="28"/>
          <w:szCs w:val="28"/>
        </w:rPr>
        <w:t>Корнилова Т.В. Экспериментальная психология: Теория и методы. – М., 2002.</w:t>
      </w:r>
    </w:p>
    <w:p w:rsidR="007219F4" w:rsidRDefault="003B2437">
      <w:pPr>
        <w:numPr>
          <w:ilvl w:val="0"/>
          <w:numId w:val="55"/>
        </w:numPr>
        <w:tabs>
          <w:tab w:val="left" w:pos="781"/>
        </w:tabs>
        <w:ind w:left="781"/>
        <w:jc w:val="both"/>
        <w:rPr>
          <w:sz w:val="28"/>
          <w:szCs w:val="28"/>
        </w:rPr>
      </w:pPr>
      <w:r>
        <w:rPr>
          <w:sz w:val="28"/>
          <w:szCs w:val="28"/>
        </w:rPr>
        <w:t>Краевский В.В. Качество педагогики и методологическая культура педагога // Магистр. – 1991. – № 1.</w:t>
      </w:r>
    </w:p>
    <w:p w:rsidR="007219F4" w:rsidRDefault="003B2437">
      <w:pPr>
        <w:numPr>
          <w:ilvl w:val="0"/>
          <w:numId w:val="55"/>
        </w:numPr>
        <w:tabs>
          <w:tab w:val="left" w:pos="781"/>
        </w:tabs>
        <w:ind w:left="781"/>
        <w:jc w:val="both"/>
        <w:rPr>
          <w:sz w:val="28"/>
          <w:szCs w:val="28"/>
        </w:rPr>
      </w:pPr>
      <w:r>
        <w:rPr>
          <w:sz w:val="28"/>
          <w:szCs w:val="28"/>
        </w:rPr>
        <w:t>Краевский В.В., Платонов В.М. Методология для педагога: теория и практика. – Волгоград, 2001.</w:t>
      </w:r>
    </w:p>
    <w:p w:rsidR="007219F4" w:rsidRDefault="003B2437">
      <w:pPr>
        <w:numPr>
          <w:ilvl w:val="0"/>
          <w:numId w:val="55"/>
        </w:numPr>
        <w:tabs>
          <w:tab w:val="left" w:pos="781"/>
        </w:tabs>
        <w:ind w:left="781"/>
        <w:jc w:val="both"/>
        <w:rPr>
          <w:sz w:val="28"/>
          <w:szCs w:val="28"/>
        </w:rPr>
      </w:pPr>
      <w:r>
        <w:rPr>
          <w:sz w:val="28"/>
          <w:szCs w:val="28"/>
        </w:rPr>
        <w:t>Кузин Ф.А. Кандидатская диссертация. Методика написания, правила оформления и порядок защиты. – М., 1998.</w:t>
      </w:r>
    </w:p>
    <w:p w:rsidR="007219F4" w:rsidRDefault="003B2437">
      <w:pPr>
        <w:numPr>
          <w:ilvl w:val="0"/>
          <w:numId w:val="55"/>
        </w:numPr>
        <w:tabs>
          <w:tab w:val="left" w:pos="781"/>
        </w:tabs>
        <w:ind w:left="781"/>
        <w:jc w:val="both"/>
        <w:rPr>
          <w:sz w:val="28"/>
          <w:szCs w:val="28"/>
        </w:rPr>
      </w:pPr>
      <w:r>
        <w:rPr>
          <w:sz w:val="28"/>
          <w:szCs w:val="28"/>
        </w:rPr>
        <w:t>Кузнецов И.Н. Рефераты, курсовые и дипломные работы. Методика подготовки и оформления. – М., 2006.</w:t>
      </w:r>
    </w:p>
    <w:p w:rsidR="007219F4" w:rsidRDefault="003B2437">
      <w:pPr>
        <w:numPr>
          <w:ilvl w:val="0"/>
          <w:numId w:val="55"/>
        </w:numPr>
        <w:tabs>
          <w:tab w:val="left" w:pos="781"/>
        </w:tabs>
        <w:ind w:left="781"/>
        <w:jc w:val="both"/>
        <w:rPr>
          <w:sz w:val="28"/>
          <w:szCs w:val="28"/>
        </w:rPr>
      </w:pPr>
      <w:r>
        <w:rPr>
          <w:sz w:val="28"/>
          <w:szCs w:val="28"/>
        </w:rPr>
        <w:t>Куликов Л. В. Психологическое исследование. – СПб., 2001.</w:t>
      </w:r>
    </w:p>
    <w:p w:rsidR="007219F4" w:rsidRDefault="003B2437">
      <w:pPr>
        <w:numPr>
          <w:ilvl w:val="0"/>
          <w:numId w:val="55"/>
        </w:numPr>
        <w:tabs>
          <w:tab w:val="left" w:pos="781"/>
        </w:tabs>
        <w:ind w:left="7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Курсовые и дипломные работы: педагогика начальной школы и дошкольная педагогика: учебно-методическое пособие для студентов факультета педагогики, психологии и начального образования / Авт.-сост. Л.В. Горина, И.В. Кошкина. – Саратов, 2004. </w:t>
      </w:r>
    </w:p>
    <w:p w:rsidR="007219F4" w:rsidRDefault="003B2437">
      <w:pPr>
        <w:numPr>
          <w:ilvl w:val="0"/>
          <w:numId w:val="55"/>
        </w:numPr>
        <w:tabs>
          <w:tab w:val="left" w:pos="781"/>
        </w:tabs>
        <w:ind w:left="781"/>
        <w:jc w:val="both"/>
        <w:rPr>
          <w:sz w:val="28"/>
          <w:szCs w:val="28"/>
        </w:rPr>
      </w:pPr>
      <w:r>
        <w:rPr>
          <w:sz w:val="28"/>
          <w:szCs w:val="28"/>
        </w:rPr>
        <w:t>Курсовые работы по детской психологии / Сост. А.Ф. Тихонова и др.; Отв. ред. А.И. Щербаков. – Л., 1981.</w:t>
      </w:r>
    </w:p>
    <w:p w:rsidR="007219F4" w:rsidRDefault="003B2437">
      <w:pPr>
        <w:numPr>
          <w:ilvl w:val="0"/>
          <w:numId w:val="55"/>
        </w:numPr>
        <w:tabs>
          <w:tab w:val="left" w:pos="781"/>
        </w:tabs>
        <w:ind w:left="7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Курсовые работы по психологии / Сост. А.И. Раев; Отв. ред. </w:t>
      </w:r>
      <w:r>
        <w:rPr>
          <w:sz w:val="28"/>
          <w:szCs w:val="28"/>
        </w:rPr>
        <w:br/>
        <w:t>А.И. Щербаков. – Ч. 1. – Л., 1973; Ч. 2. – Л., 1981.</w:t>
      </w:r>
    </w:p>
    <w:p w:rsidR="007219F4" w:rsidRDefault="003B2437">
      <w:pPr>
        <w:numPr>
          <w:ilvl w:val="0"/>
          <w:numId w:val="55"/>
        </w:numPr>
        <w:tabs>
          <w:tab w:val="left" w:pos="781"/>
        </w:tabs>
        <w:ind w:left="781"/>
        <w:jc w:val="both"/>
        <w:rPr>
          <w:sz w:val="28"/>
          <w:szCs w:val="28"/>
        </w:rPr>
      </w:pPr>
      <w:r>
        <w:rPr>
          <w:sz w:val="28"/>
          <w:szCs w:val="28"/>
        </w:rPr>
        <w:t>Кэмпбелл Д. Модели экспериментов в социальной психологии и прикладных исследованиях. – СПб., 1997.</w:t>
      </w:r>
    </w:p>
    <w:p w:rsidR="007219F4" w:rsidRDefault="003B2437">
      <w:pPr>
        <w:numPr>
          <w:ilvl w:val="0"/>
          <w:numId w:val="55"/>
        </w:numPr>
        <w:tabs>
          <w:tab w:val="left" w:pos="781"/>
        </w:tabs>
        <w:ind w:left="781"/>
        <w:jc w:val="both"/>
        <w:rPr>
          <w:sz w:val="28"/>
          <w:szCs w:val="28"/>
        </w:rPr>
      </w:pPr>
      <w:r>
        <w:rPr>
          <w:sz w:val="28"/>
          <w:szCs w:val="28"/>
        </w:rPr>
        <w:t>Лакатос И. Методология научных исследовательских программ // Вопросы философии. – 1995. – № 4.</w:t>
      </w:r>
    </w:p>
    <w:p w:rsidR="007219F4" w:rsidRDefault="003B2437">
      <w:pPr>
        <w:numPr>
          <w:ilvl w:val="0"/>
          <w:numId w:val="55"/>
        </w:numPr>
        <w:tabs>
          <w:tab w:val="left" w:pos="781"/>
        </w:tabs>
        <w:ind w:left="781"/>
        <w:jc w:val="both"/>
        <w:rPr>
          <w:sz w:val="28"/>
          <w:szCs w:val="28"/>
        </w:rPr>
      </w:pPr>
      <w:r>
        <w:rPr>
          <w:sz w:val="28"/>
          <w:szCs w:val="28"/>
        </w:rPr>
        <w:t>Майданов А.С. Процесс научного творчества. Философско-методологический анализ. – М., 2003.</w:t>
      </w:r>
    </w:p>
    <w:p w:rsidR="007219F4" w:rsidRDefault="003B2437">
      <w:pPr>
        <w:numPr>
          <w:ilvl w:val="0"/>
          <w:numId w:val="55"/>
        </w:numPr>
        <w:tabs>
          <w:tab w:val="left" w:pos="781"/>
        </w:tabs>
        <w:ind w:left="781"/>
        <w:jc w:val="both"/>
        <w:rPr>
          <w:sz w:val="28"/>
          <w:szCs w:val="28"/>
        </w:rPr>
      </w:pPr>
      <w:r>
        <w:rPr>
          <w:sz w:val="28"/>
          <w:szCs w:val="28"/>
        </w:rPr>
        <w:t>Мерлин В.С. Очерк интегрального исследования индивидуальности. – М., 1986.</w:t>
      </w:r>
    </w:p>
    <w:p w:rsidR="007219F4" w:rsidRDefault="003B2437">
      <w:pPr>
        <w:numPr>
          <w:ilvl w:val="0"/>
          <w:numId w:val="55"/>
        </w:numPr>
        <w:tabs>
          <w:tab w:val="left" w:pos="781"/>
        </w:tabs>
        <w:ind w:left="781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указания по подготовке дипломных работ / Авт.-сост. Н.М. Платонова, Е.А. Маркова, Н.В. Радченко. – СПб.: Издание СПбГИПиСР, 2001.</w:t>
      </w:r>
    </w:p>
    <w:p w:rsidR="007219F4" w:rsidRDefault="003B2437">
      <w:pPr>
        <w:numPr>
          <w:ilvl w:val="0"/>
          <w:numId w:val="55"/>
        </w:numPr>
        <w:tabs>
          <w:tab w:val="left" w:pos="781"/>
        </w:tabs>
        <w:ind w:left="781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Методическое пособие по выполнению и оформлению научного исследования в области педагогики и психологии / Авт.сост. Е.А.Леванова, В.А.Плешаков, Т.В.Пушкарева, С.Б.Серякова. – М.: МОСПИ –МГПУ, 2005.</w:t>
      </w:r>
    </w:p>
    <w:p w:rsidR="007219F4" w:rsidRDefault="003B2437">
      <w:pPr>
        <w:numPr>
          <w:ilvl w:val="0"/>
          <w:numId w:val="55"/>
        </w:numPr>
        <w:tabs>
          <w:tab w:val="left" w:pos="781"/>
        </w:tabs>
        <w:ind w:left="781"/>
        <w:jc w:val="both"/>
        <w:rPr>
          <w:sz w:val="28"/>
          <w:szCs w:val="28"/>
        </w:rPr>
      </w:pPr>
      <w:r>
        <w:rPr>
          <w:sz w:val="28"/>
          <w:szCs w:val="28"/>
        </w:rPr>
        <w:t>Методологические проблемы развития педагогической науки / Под ред. П.Р. Атузова, М.Н. Скаткина, Я.С. Турбовского. – М., 1985.</w:t>
      </w:r>
    </w:p>
    <w:p w:rsidR="007219F4" w:rsidRDefault="003B2437">
      <w:pPr>
        <w:numPr>
          <w:ilvl w:val="0"/>
          <w:numId w:val="55"/>
        </w:numPr>
        <w:tabs>
          <w:tab w:val="left" w:pos="781"/>
        </w:tabs>
        <w:ind w:left="781"/>
        <w:jc w:val="both"/>
        <w:rPr>
          <w:sz w:val="28"/>
          <w:szCs w:val="28"/>
        </w:rPr>
      </w:pPr>
      <w:r>
        <w:rPr>
          <w:sz w:val="28"/>
          <w:szCs w:val="28"/>
        </w:rPr>
        <w:t>Методология и современные аспекты образования: Сб. научных трудов / Редкол. Б.А. Голуб и др. – Мурманск, 2000.</w:t>
      </w:r>
    </w:p>
    <w:p w:rsidR="007219F4" w:rsidRDefault="003B2437">
      <w:pPr>
        <w:numPr>
          <w:ilvl w:val="0"/>
          <w:numId w:val="55"/>
        </w:numPr>
        <w:tabs>
          <w:tab w:val="left" w:pos="781"/>
        </w:tabs>
        <w:ind w:left="781"/>
        <w:jc w:val="both"/>
        <w:rPr>
          <w:sz w:val="28"/>
          <w:szCs w:val="28"/>
        </w:rPr>
      </w:pPr>
      <w:r>
        <w:rPr>
          <w:sz w:val="28"/>
          <w:szCs w:val="28"/>
        </w:rPr>
        <w:t>Методы исследования в психологии: квазиэксперимент: Учебное пособие для вузов</w:t>
      </w:r>
      <w:r>
        <w:rPr>
          <w:smallCaps/>
          <w:sz w:val="28"/>
          <w:szCs w:val="28"/>
        </w:rPr>
        <w:t>. –</w:t>
      </w:r>
      <w:r>
        <w:rPr>
          <w:sz w:val="28"/>
          <w:szCs w:val="28"/>
        </w:rPr>
        <w:t xml:space="preserve"> М., 1998.</w:t>
      </w:r>
    </w:p>
    <w:p w:rsidR="007219F4" w:rsidRDefault="003B2437">
      <w:pPr>
        <w:numPr>
          <w:ilvl w:val="0"/>
          <w:numId w:val="55"/>
        </w:numPr>
        <w:tabs>
          <w:tab w:val="left" w:pos="781"/>
        </w:tabs>
        <w:ind w:left="781"/>
        <w:jc w:val="both"/>
        <w:rPr>
          <w:sz w:val="28"/>
          <w:szCs w:val="28"/>
        </w:rPr>
      </w:pPr>
      <w:r>
        <w:rPr>
          <w:sz w:val="28"/>
          <w:szCs w:val="28"/>
        </w:rPr>
        <w:t>Милграм С. Эксперимент в социальной психологии. – СПб., 2000.</w:t>
      </w:r>
    </w:p>
    <w:p w:rsidR="007219F4" w:rsidRDefault="003B2437">
      <w:pPr>
        <w:numPr>
          <w:ilvl w:val="0"/>
          <w:numId w:val="55"/>
        </w:numPr>
        <w:tabs>
          <w:tab w:val="left" w:pos="781"/>
        </w:tabs>
        <w:ind w:left="781"/>
        <w:jc w:val="both"/>
        <w:rPr>
          <w:sz w:val="28"/>
          <w:szCs w:val="28"/>
        </w:rPr>
      </w:pPr>
      <w:r>
        <w:rPr>
          <w:sz w:val="28"/>
          <w:szCs w:val="28"/>
        </w:rPr>
        <w:t>Михальчик Т.С., Гурьянова Е.Я. Семинарские и практические занятия, контрольные и курсовые работы по психологии. – М., 1987.</w:t>
      </w:r>
    </w:p>
    <w:p w:rsidR="007219F4" w:rsidRDefault="003B2437">
      <w:pPr>
        <w:numPr>
          <w:ilvl w:val="0"/>
          <w:numId w:val="55"/>
        </w:numPr>
        <w:tabs>
          <w:tab w:val="left" w:pos="781"/>
        </w:tabs>
        <w:ind w:left="781"/>
        <w:jc w:val="both"/>
        <w:rPr>
          <w:sz w:val="28"/>
          <w:szCs w:val="28"/>
        </w:rPr>
      </w:pPr>
      <w:r>
        <w:rPr>
          <w:sz w:val="28"/>
          <w:szCs w:val="28"/>
        </w:rPr>
        <w:t>Общий практикум по психологии. Психологический эксперимент / Под ред. М.М. Михалевской, Т.В. Корниловой. – М., 1985.</w:t>
      </w:r>
    </w:p>
    <w:p w:rsidR="007219F4" w:rsidRDefault="003B2437">
      <w:pPr>
        <w:numPr>
          <w:ilvl w:val="0"/>
          <w:numId w:val="55"/>
        </w:numPr>
        <w:tabs>
          <w:tab w:val="left" w:pos="781"/>
        </w:tabs>
        <w:ind w:left="7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Ожиганова Г.В. Диагностика и формирование креативности у детей в процессе учебной деятельности // Психологический журнал. – 2001. – № 2. </w:t>
      </w:r>
    </w:p>
    <w:p w:rsidR="007219F4" w:rsidRDefault="003B2437">
      <w:pPr>
        <w:numPr>
          <w:ilvl w:val="0"/>
          <w:numId w:val="55"/>
        </w:numPr>
        <w:tabs>
          <w:tab w:val="left" w:pos="781"/>
        </w:tabs>
        <w:ind w:left="781"/>
        <w:jc w:val="both"/>
        <w:rPr>
          <w:sz w:val="28"/>
          <w:szCs w:val="28"/>
        </w:rPr>
      </w:pPr>
      <w:r>
        <w:rPr>
          <w:sz w:val="28"/>
          <w:szCs w:val="28"/>
        </w:rPr>
        <w:t>Оконешникова О.В. Научно-исследовательская работа студентов психологического факультета. – Мурманск, 2003.</w:t>
      </w:r>
    </w:p>
    <w:p w:rsidR="007219F4" w:rsidRDefault="003B2437">
      <w:pPr>
        <w:numPr>
          <w:ilvl w:val="0"/>
          <w:numId w:val="55"/>
        </w:numPr>
        <w:tabs>
          <w:tab w:val="left" w:pos="781"/>
        </w:tabs>
        <w:ind w:left="781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Педагогическая диагностика в школе / Под ред. А.И. Кочетова. – Минск, 1987.</w:t>
      </w:r>
    </w:p>
    <w:p w:rsidR="007219F4" w:rsidRDefault="003B2437">
      <w:pPr>
        <w:numPr>
          <w:ilvl w:val="0"/>
          <w:numId w:val="55"/>
        </w:numPr>
        <w:tabs>
          <w:tab w:val="left" w:pos="781"/>
        </w:tabs>
        <w:ind w:left="7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Педагогическая практика студентов факультета педагогики, психологии и начального образования / Т.Ф. Агаркова, Л.В. Горина, М.П. Зиновьева, И.В. Кошкина, Г.Б. Целимбровская. – Саратов, 2004. </w:t>
      </w:r>
    </w:p>
    <w:p w:rsidR="007219F4" w:rsidRDefault="003B2437">
      <w:pPr>
        <w:numPr>
          <w:ilvl w:val="0"/>
          <w:numId w:val="55"/>
        </w:numPr>
        <w:tabs>
          <w:tab w:val="left" w:pos="781"/>
        </w:tabs>
        <w:ind w:left="7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Петровский А.В., Петровский В.А. Категориальная система психологии // Вопросы психологии. – 2000. – № 5. </w:t>
      </w:r>
    </w:p>
    <w:p w:rsidR="007219F4" w:rsidRDefault="003B2437">
      <w:pPr>
        <w:numPr>
          <w:ilvl w:val="0"/>
          <w:numId w:val="55"/>
        </w:numPr>
        <w:tabs>
          <w:tab w:val="left" w:pos="781"/>
        </w:tabs>
        <w:ind w:left="781"/>
        <w:jc w:val="both"/>
        <w:rPr>
          <w:sz w:val="28"/>
          <w:szCs w:val="28"/>
        </w:rPr>
      </w:pPr>
      <w:r>
        <w:rPr>
          <w:sz w:val="28"/>
          <w:szCs w:val="28"/>
        </w:rPr>
        <w:t>Петровский А.В., Ярошевский М.Г. Теоретическая психология. – М., 2003.</w:t>
      </w:r>
    </w:p>
    <w:p w:rsidR="007219F4" w:rsidRDefault="003B2437">
      <w:pPr>
        <w:widowControl w:val="0"/>
        <w:numPr>
          <w:ilvl w:val="0"/>
          <w:numId w:val="55"/>
        </w:numPr>
        <w:tabs>
          <w:tab w:val="left" w:pos="72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и оформление курсовых, дипломных, реферативных и диссертационных работ: Методическое пособие /Сост. И.Н. Кузнецов - Мн.: Харвест, 1999.</w:t>
      </w:r>
    </w:p>
    <w:p w:rsidR="007219F4" w:rsidRDefault="003B2437">
      <w:pPr>
        <w:numPr>
          <w:ilvl w:val="0"/>
          <w:numId w:val="55"/>
        </w:numPr>
        <w:tabs>
          <w:tab w:val="left" w:pos="781"/>
        </w:tabs>
        <w:ind w:left="781"/>
        <w:jc w:val="both"/>
        <w:rPr>
          <w:sz w:val="28"/>
          <w:szCs w:val="28"/>
        </w:rPr>
      </w:pPr>
      <w:r>
        <w:rPr>
          <w:sz w:val="28"/>
          <w:szCs w:val="28"/>
        </w:rPr>
        <w:t>Пономарев Я.А. Методологическое введение в психологию. – М., 1983.</w:t>
      </w:r>
    </w:p>
    <w:p w:rsidR="007219F4" w:rsidRDefault="003B2437">
      <w:pPr>
        <w:numPr>
          <w:ilvl w:val="0"/>
          <w:numId w:val="55"/>
        </w:numPr>
        <w:tabs>
          <w:tab w:val="left" w:pos="781"/>
        </w:tabs>
        <w:ind w:left="781"/>
        <w:jc w:val="both"/>
        <w:rPr>
          <w:sz w:val="28"/>
          <w:szCs w:val="28"/>
        </w:rPr>
      </w:pPr>
      <w:r>
        <w:rPr>
          <w:sz w:val="28"/>
          <w:szCs w:val="28"/>
        </w:rPr>
        <w:t>Практикум по возрастной и педагогической психологии / Под ред. А.И. Щербакова. – М., 1987.</w:t>
      </w:r>
    </w:p>
    <w:p w:rsidR="007219F4" w:rsidRDefault="003B2437">
      <w:pPr>
        <w:numPr>
          <w:ilvl w:val="0"/>
          <w:numId w:val="55"/>
        </w:numPr>
        <w:tabs>
          <w:tab w:val="left" w:pos="781"/>
        </w:tabs>
        <w:ind w:left="781"/>
        <w:jc w:val="both"/>
        <w:rPr>
          <w:sz w:val="28"/>
          <w:szCs w:val="28"/>
        </w:rPr>
      </w:pPr>
      <w:r>
        <w:rPr>
          <w:sz w:val="28"/>
          <w:szCs w:val="28"/>
        </w:rPr>
        <w:t>Практикум по общей психологии / Под ред. А.И. Щербакова. – М., 1990.</w:t>
      </w:r>
    </w:p>
    <w:p w:rsidR="007219F4" w:rsidRDefault="003B2437">
      <w:pPr>
        <w:numPr>
          <w:ilvl w:val="0"/>
          <w:numId w:val="55"/>
        </w:numPr>
        <w:tabs>
          <w:tab w:val="left" w:pos="781"/>
        </w:tabs>
        <w:ind w:left="7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Практикум по общей, экспериментальной и прикладной психологии / В.Д. Балин, В.К. Гайда, В.К. Гербачевский и др.; Под общ. ред. </w:t>
      </w:r>
      <w:r>
        <w:rPr>
          <w:sz w:val="28"/>
          <w:szCs w:val="28"/>
        </w:rPr>
        <w:br/>
        <w:t>А.А. Крылова, С.А. Маничева. – СПб., 2003.</w:t>
      </w:r>
    </w:p>
    <w:p w:rsidR="007219F4" w:rsidRDefault="003B2437">
      <w:pPr>
        <w:numPr>
          <w:ilvl w:val="0"/>
          <w:numId w:val="55"/>
        </w:numPr>
        <w:tabs>
          <w:tab w:val="left" w:pos="781"/>
        </w:tabs>
        <w:ind w:left="781"/>
        <w:jc w:val="both"/>
        <w:rPr>
          <w:sz w:val="28"/>
          <w:szCs w:val="28"/>
        </w:rPr>
      </w:pPr>
      <w:r>
        <w:rPr>
          <w:sz w:val="28"/>
          <w:szCs w:val="28"/>
        </w:rPr>
        <w:t>Практикум по психодиагностике. Дифференциальная психометрика / Ред. В.В. Столин, А.Г. Шмелев. – М., 1984.</w:t>
      </w:r>
    </w:p>
    <w:p w:rsidR="007219F4" w:rsidRDefault="003B2437">
      <w:pPr>
        <w:widowControl w:val="0"/>
        <w:numPr>
          <w:ilvl w:val="0"/>
          <w:numId w:val="55"/>
        </w:numPr>
        <w:tabs>
          <w:tab w:val="left" w:pos="781"/>
        </w:tabs>
        <w:ind w:left="781"/>
        <w:jc w:val="both"/>
        <w:rPr>
          <w:sz w:val="28"/>
          <w:szCs w:val="28"/>
        </w:rPr>
      </w:pPr>
      <w:r>
        <w:rPr>
          <w:sz w:val="28"/>
          <w:szCs w:val="28"/>
        </w:rPr>
        <w:t>Практикум по психологии / Под ред. А.Н. Леонтьева, Ю.Б. Гиппенрейтер. – М., 1972.</w:t>
      </w:r>
    </w:p>
    <w:p w:rsidR="007219F4" w:rsidRDefault="003B2437">
      <w:pPr>
        <w:numPr>
          <w:ilvl w:val="0"/>
          <w:numId w:val="55"/>
        </w:numPr>
        <w:tabs>
          <w:tab w:val="left" w:pos="781"/>
        </w:tabs>
        <w:ind w:left="781"/>
        <w:jc w:val="both"/>
        <w:rPr>
          <w:sz w:val="28"/>
          <w:szCs w:val="28"/>
        </w:rPr>
      </w:pPr>
      <w:r>
        <w:rPr>
          <w:sz w:val="28"/>
          <w:szCs w:val="28"/>
        </w:rPr>
        <w:t>Пружинин Б.И. Рациональность и историческое единство научного знания (гносеологический аспект). – М., 1986.</w:t>
      </w:r>
    </w:p>
    <w:p w:rsidR="007219F4" w:rsidRDefault="003B2437">
      <w:pPr>
        <w:numPr>
          <w:ilvl w:val="0"/>
          <w:numId w:val="55"/>
        </w:numPr>
        <w:tabs>
          <w:tab w:val="left" w:pos="781"/>
        </w:tabs>
        <w:ind w:left="781"/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Психологическое исследование: Практикум по общей психологии / Сост. Т.И. Пашукова и др.). – М.; Воронеж, 1996.</w:t>
      </w:r>
    </w:p>
    <w:p w:rsidR="007219F4" w:rsidRDefault="003B2437">
      <w:pPr>
        <w:numPr>
          <w:ilvl w:val="0"/>
          <w:numId w:val="55"/>
        </w:numPr>
        <w:tabs>
          <w:tab w:val="left" w:pos="781"/>
        </w:tabs>
        <w:ind w:left="781"/>
        <w:jc w:val="both"/>
        <w:rPr>
          <w:sz w:val="28"/>
          <w:szCs w:val="28"/>
        </w:rPr>
      </w:pPr>
      <w:r>
        <w:rPr>
          <w:sz w:val="28"/>
          <w:szCs w:val="28"/>
        </w:rPr>
        <w:t>Рабочая книга школьного психолога / Под ред. И.В. Дубровиной. – М., 1991.</w:t>
      </w:r>
    </w:p>
    <w:p w:rsidR="007219F4" w:rsidRDefault="003B2437">
      <w:pPr>
        <w:widowControl w:val="0"/>
        <w:numPr>
          <w:ilvl w:val="0"/>
          <w:numId w:val="55"/>
        </w:numPr>
        <w:tabs>
          <w:tab w:val="left" w:pos="72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Рекомендации по подготовке и оформлению курсовых и дипломных работ /Сост. В.С. Голодаева - М.: Дашков и К, 2000.</w:t>
      </w:r>
    </w:p>
    <w:p w:rsidR="007219F4" w:rsidRDefault="003B2437">
      <w:pPr>
        <w:widowControl w:val="0"/>
        <w:numPr>
          <w:ilvl w:val="0"/>
          <w:numId w:val="55"/>
        </w:numPr>
        <w:tabs>
          <w:tab w:val="left" w:pos="72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Рефераты, контрольные и дипломные работы по психологии: практические рекомендации по разработке и оформлению /Сост. А.В. Батаршев - М.: ТЦ Сфера, 2002. </w:t>
      </w:r>
    </w:p>
    <w:p w:rsidR="007219F4" w:rsidRDefault="003B2437">
      <w:pPr>
        <w:numPr>
          <w:ilvl w:val="0"/>
          <w:numId w:val="55"/>
        </w:numPr>
        <w:tabs>
          <w:tab w:val="left" w:pos="781"/>
        </w:tabs>
        <w:ind w:left="7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Розин В.М. Ценностные основания концепций деятельности в психологии и современной методологии // Вопросы философии. – 2001. – № 2. </w:t>
      </w:r>
    </w:p>
    <w:p w:rsidR="007219F4" w:rsidRDefault="003B2437">
      <w:pPr>
        <w:numPr>
          <w:ilvl w:val="0"/>
          <w:numId w:val="55"/>
        </w:numPr>
        <w:tabs>
          <w:tab w:val="left" w:pos="781"/>
        </w:tabs>
        <w:ind w:left="781"/>
        <w:jc w:val="both"/>
        <w:rPr>
          <w:sz w:val="28"/>
          <w:szCs w:val="28"/>
        </w:rPr>
      </w:pPr>
      <w:r>
        <w:rPr>
          <w:sz w:val="28"/>
          <w:szCs w:val="28"/>
        </w:rPr>
        <w:t>Романова Е. Графические методы в практической психологии. – СПб., 2002.</w:t>
      </w:r>
    </w:p>
    <w:p w:rsidR="007219F4" w:rsidRDefault="003B2437">
      <w:pPr>
        <w:numPr>
          <w:ilvl w:val="0"/>
          <w:numId w:val="55"/>
        </w:numPr>
        <w:tabs>
          <w:tab w:val="left" w:pos="781"/>
        </w:tabs>
        <w:ind w:left="781"/>
        <w:jc w:val="both"/>
        <w:rPr>
          <w:sz w:val="28"/>
          <w:szCs w:val="28"/>
        </w:rPr>
      </w:pPr>
      <w:r>
        <w:rPr>
          <w:sz w:val="28"/>
          <w:szCs w:val="28"/>
        </w:rPr>
        <w:t>Романова Е.С., Потемкина О.В. Графические методы в психологической диагностике. – М., 1991.</w:t>
      </w:r>
    </w:p>
    <w:p w:rsidR="007219F4" w:rsidRDefault="003B2437">
      <w:pPr>
        <w:numPr>
          <w:ilvl w:val="0"/>
          <w:numId w:val="55"/>
        </w:numPr>
        <w:tabs>
          <w:tab w:val="left" w:pos="781"/>
          <w:tab w:val="left" w:pos="9069"/>
        </w:tabs>
        <w:ind w:left="781"/>
        <w:jc w:val="both"/>
        <w:rPr>
          <w:sz w:val="28"/>
          <w:szCs w:val="28"/>
        </w:rPr>
      </w:pPr>
      <w:r>
        <w:rPr>
          <w:sz w:val="28"/>
          <w:szCs w:val="28"/>
        </w:rPr>
        <w:t>Рузавин Г.И. Научная теория: логический и методологический анализ. – М., 1978.</w:t>
      </w:r>
    </w:p>
    <w:p w:rsidR="007219F4" w:rsidRDefault="003B2437">
      <w:pPr>
        <w:numPr>
          <w:ilvl w:val="0"/>
          <w:numId w:val="55"/>
        </w:numPr>
        <w:tabs>
          <w:tab w:val="left" w:pos="781"/>
          <w:tab w:val="left" w:pos="9069"/>
        </w:tabs>
        <w:ind w:left="781"/>
        <w:jc w:val="both"/>
        <w:rPr>
          <w:sz w:val="28"/>
          <w:szCs w:val="28"/>
        </w:rPr>
      </w:pPr>
      <w:r>
        <w:rPr>
          <w:sz w:val="28"/>
          <w:szCs w:val="28"/>
        </w:rPr>
        <w:t>Сельченок К.В. Методы эффективной психокоррекции. – М., 1999.</w:t>
      </w:r>
    </w:p>
    <w:p w:rsidR="007219F4" w:rsidRDefault="003B2437">
      <w:pPr>
        <w:numPr>
          <w:ilvl w:val="0"/>
          <w:numId w:val="55"/>
        </w:numPr>
        <w:tabs>
          <w:tab w:val="left" w:pos="781"/>
          <w:tab w:val="left" w:pos="9069"/>
        </w:tabs>
        <w:ind w:left="781"/>
        <w:jc w:val="both"/>
        <w:rPr>
          <w:sz w:val="28"/>
          <w:szCs w:val="28"/>
        </w:rPr>
      </w:pPr>
      <w:r>
        <w:rPr>
          <w:sz w:val="28"/>
          <w:szCs w:val="28"/>
        </w:rPr>
        <w:t>Скаткин М.Н. Методология и методика педагогических исследований. – М., 1986.</w:t>
      </w:r>
    </w:p>
    <w:p w:rsidR="007219F4" w:rsidRDefault="003B2437">
      <w:pPr>
        <w:numPr>
          <w:ilvl w:val="0"/>
          <w:numId w:val="55"/>
        </w:numPr>
        <w:tabs>
          <w:tab w:val="left" w:pos="781"/>
        </w:tabs>
        <w:ind w:left="781"/>
        <w:jc w:val="both"/>
        <w:rPr>
          <w:sz w:val="28"/>
          <w:szCs w:val="28"/>
        </w:rPr>
      </w:pPr>
      <w:r>
        <w:rPr>
          <w:sz w:val="28"/>
          <w:szCs w:val="28"/>
        </w:rPr>
        <w:t>Солсо Р., Джонсон Х., Бил М. Экспериментальная психология: практический курс. – СПб., 2001.</w:t>
      </w:r>
    </w:p>
    <w:p w:rsidR="007219F4" w:rsidRDefault="003B2437">
      <w:pPr>
        <w:numPr>
          <w:ilvl w:val="0"/>
          <w:numId w:val="55"/>
        </w:numPr>
        <w:tabs>
          <w:tab w:val="left" w:pos="781"/>
        </w:tabs>
        <w:ind w:left="781"/>
        <w:jc w:val="both"/>
        <w:rPr>
          <w:sz w:val="28"/>
          <w:szCs w:val="28"/>
        </w:rPr>
      </w:pPr>
      <w:r>
        <w:rPr>
          <w:sz w:val="28"/>
          <w:szCs w:val="28"/>
        </w:rPr>
        <w:t>Солсо Р., Маклин К. Экспериментальная психология. – М., 2006.</w:t>
      </w:r>
    </w:p>
    <w:p w:rsidR="007219F4" w:rsidRDefault="003B2437">
      <w:pPr>
        <w:numPr>
          <w:ilvl w:val="0"/>
          <w:numId w:val="55"/>
        </w:numPr>
        <w:tabs>
          <w:tab w:val="left" w:pos="781"/>
          <w:tab w:val="left" w:pos="9069"/>
        </w:tabs>
        <w:ind w:left="781"/>
        <w:jc w:val="both"/>
        <w:rPr>
          <w:sz w:val="28"/>
          <w:szCs w:val="28"/>
        </w:rPr>
      </w:pPr>
      <w:r>
        <w:rPr>
          <w:sz w:val="28"/>
          <w:szCs w:val="28"/>
        </w:rPr>
        <w:t>Урунтаева Г.А., Афонькина Ю.А. Практикум по детской психологии. – М., 1995.</w:t>
      </w:r>
    </w:p>
    <w:p w:rsidR="007219F4" w:rsidRDefault="003B2437">
      <w:pPr>
        <w:numPr>
          <w:ilvl w:val="0"/>
          <w:numId w:val="55"/>
        </w:numPr>
        <w:tabs>
          <w:tab w:val="left" w:pos="781"/>
        </w:tabs>
        <w:ind w:left="781"/>
        <w:jc w:val="both"/>
        <w:rPr>
          <w:sz w:val="28"/>
          <w:szCs w:val="28"/>
        </w:rPr>
      </w:pPr>
      <w:r>
        <w:rPr>
          <w:sz w:val="28"/>
          <w:szCs w:val="28"/>
        </w:rPr>
        <w:t>Хомская Е.Д. О методологических проблемах современной психологии // Вопросы психологии. – 1997. – № 3.</w:t>
      </w:r>
    </w:p>
    <w:p w:rsidR="007219F4" w:rsidRDefault="003B2437">
      <w:pPr>
        <w:numPr>
          <w:ilvl w:val="0"/>
          <w:numId w:val="55"/>
        </w:numPr>
        <w:tabs>
          <w:tab w:val="left" w:pos="781"/>
        </w:tabs>
        <w:ind w:left="7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Шапарь В.Б., Тимченко А.В., Швыдченко В.Н. Практическая психология. Инструментарий. – Ростов н/Д, 2002. </w:t>
      </w:r>
    </w:p>
    <w:p w:rsidR="007219F4" w:rsidRDefault="003B2437">
      <w:pPr>
        <w:numPr>
          <w:ilvl w:val="0"/>
          <w:numId w:val="55"/>
        </w:numPr>
        <w:tabs>
          <w:tab w:val="left" w:pos="781"/>
        </w:tabs>
        <w:ind w:left="7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Шарова О. Приемы активизации мыслительной деятельности студентов: из опыта работы преподавания дисциплин психолого-педагогического цикла // Профессионал. – 2003. – № 4. </w:t>
      </w:r>
    </w:p>
    <w:p w:rsidR="007219F4" w:rsidRDefault="003B2437">
      <w:pPr>
        <w:numPr>
          <w:ilvl w:val="0"/>
          <w:numId w:val="55"/>
        </w:numPr>
        <w:tabs>
          <w:tab w:val="left" w:pos="781"/>
        </w:tabs>
        <w:ind w:left="781"/>
        <w:jc w:val="both"/>
        <w:rPr>
          <w:sz w:val="28"/>
          <w:szCs w:val="28"/>
        </w:rPr>
      </w:pPr>
      <w:r>
        <w:rPr>
          <w:sz w:val="28"/>
          <w:szCs w:val="28"/>
        </w:rPr>
        <w:t>Экспериментальная психология: Практикум: Учебное пособие для вузов / Т.Г. Богданова, Ю.Б. Гиппенрейтер, Е.Л. Григоренко и др.; Под ред. С.Д. Смирнова, Т.В. Корниловой. – М., 2002.</w:t>
      </w:r>
    </w:p>
    <w:p w:rsidR="007219F4" w:rsidRDefault="003B2437">
      <w:pPr>
        <w:numPr>
          <w:ilvl w:val="0"/>
          <w:numId w:val="55"/>
        </w:numPr>
        <w:tabs>
          <w:tab w:val="left" w:pos="781"/>
        </w:tabs>
        <w:ind w:left="781"/>
        <w:jc w:val="both"/>
        <w:rPr>
          <w:sz w:val="28"/>
          <w:szCs w:val="28"/>
        </w:rPr>
      </w:pPr>
      <w:r>
        <w:rPr>
          <w:sz w:val="28"/>
          <w:szCs w:val="28"/>
        </w:rPr>
        <w:t>Энциклопедия психологических тестов. Личность, мотивация, потребность / Ред. А. Карелин. – М., 1997.</w:t>
      </w:r>
    </w:p>
    <w:p w:rsidR="007219F4" w:rsidRDefault="003B2437">
      <w:pPr>
        <w:numPr>
          <w:ilvl w:val="0"/>
          <w:numId w:val="55"/>
        </w:numPr>
        <w:tabs>
          <w:tab w:val="left" w:pos="781"/>
        </w:tabs>
        <w:ind w:left="781"/>
        <w:jc w:val="both"/>
        <w:rPr>
          <w:sz w:val="28"/>
        </w:rPr>
      </w:pPr>
      <w:r>
        <w:rPr>
          <w:sz w:val="28"/>
          <w:szCs w:val="28"/>
        </w:rPr>
        <w:t>Юревич А.В. Методологический либерализм в психологии // Вопросы психолог</w:t>
      </w:r>
      <w:r>
        <w:rPr>
          <w:sz w:val="28"/>
        </w:rPr>
        <w:t xml:space="preserve">ии. – 2001. – № 5. </w:t>
      </w:r>
    </w:p>
    <w:p w:rsidR="007219F4" w:rsidRDefault="007219F4">
      <w:pPr>
        <w:jc w:val="both"/>
        <w:rPr>
          <w:sz w:val="28"/>
        </w:rPr>
      </w:pPr>
    </w:p>
    <w:p w:rsidR="007219F4" w:rsidRDefault="003B243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Список информационных центров</w:t>
      </w:r>
    </w:p>
    <w:p w:rsidR="007219F4" w:rsidRDefault="007219F4">
      <w:pPr>
        <w:jc w:val="center"/>
      </w:pPr>
    </w:p>
    <w:p w:rsidR="007219F4" w:rsidRDefault="003B2437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Российская государственная библиотека (РГБ) (до 1992г. Государственная библиотека СССР им. В.И. Ленина).</w:t>
      </w:r>
    </w:p>
    <w:p w:rsidR="007219F4" w:rsidRDefault="003B2437">
      <w:pPr>
        <w:ind w:left="426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Адрес: 101000, Москва, ул. Воздвиженка, 3/5. тел. 202-57-90. </w:t>
      </w:r>
      <w:r>
        <w:rPr>
          <w:sz w:val="28"/>
          <w:szCs w:val="28"/>
          <w:lang w:val="en-US"/>
        </w:rPr>
        <w:t xml:space="preserve">E-mail: </w:t>
      </w:r>
      <w:r w:rsidRPr="007217B4">
        <w:rPr>
          <w:lang w:val="en-US"/>
        </w:rPr>
        <w:t>nbros@rsl.ru</w:t>
      </w:r>
      <w:r>
        <w:rPr>
          <w:sz w:val="28"/>
          <w:szCs w:val="28"/>
          <w:lang w:val="en-US"/>
        </w:rPr>
        <w:t>://www.rsl.ru</w:t>
      </w:r>
    </w:p>
    <w:p w:rsidR="007219F4" w:rsidRDefault="003B2437">
      <w:pPr>
        <w:ind w:left="426"/>
        <w:rPr>
          <w:sz w:val="28"/>
          <w:szCs w:val="28"/>
        </w:rPr>
      </w:pPr>
      <w:r>
        <w:rPr>
          <w:sz w:val="28"/>
          <w:szCs w:val="28"/>
        </w:rPr>
        <w:t>Отдел диссертаций: 141400, Московский обл., Химки-6, ул. Бибилиотечная, 15. тел. 570-03-66.</w:t>
      </w:r>
    </w:p>
    <w:p w:rsidR="007219F4" w:rsidRDefault="007219F4">
      <w:pPr>
        <w:ind w:left="426"/>
        <w:rPr>
          <w:sz w:val="28"/>
          <w:szCs w:val="28"/>
        </w:rPr>
      </w:pPr>
    </w:p>
    <w:p w:rsidR="007219F4" w:rsidRDefault="003B2437">
      <w:pPr>
        <w:ind w:left="426"/>
        <w:rPr>
          <w:sz w:val="28"/>
          <w:szCs w:val="28"/>
        </w:rPr>
      </w:pPr>
      <w:r>
        <w:rPr>
          <w:sz w:val="28"/>
          <w:szCs w:val="28"/>
        </w:rPr>
        <w:t>Государственная научная педагогическая библиотека им. К.Д. Ушинского Российской Академии образования (ГНПБ РАО)</w:t>
      </w:r>
    </w:p>
    <w:p w:rsidR="007219F4" w:rsidRDefault="003B2437">
      <w:p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Адрес: 109017, Москва, Б. Толмачевский пер., 3. тел. 951-27-39. </w:t>
      </w:r>
    </w:p>
    <w:p w:rsidR="007219F4" w:rsidRDefault="003B2437">
      <w:pPr>
        <w:ind w:left="426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E-mail: gnpbu</w:t>
      </w:r>
      <w:hyperlink r:id="rId8" w:history="1">
        <w:r>
          <w:rPr>
            <w:rStyle w:val="aa"/>
            <w:lang w:val="en-US"/>
          </w:rPr>
          <w:t>@gnpbu .ru</w:t>
        </w:r>
      </w:hyperlink>
      <w:r>
        <w:rPr>
          <w:sz w:val="28"/>
          <w:szCs w:val="28"/>
          <w:lang w:val="en-US"/>
        </w:rPr>
        <w:t>://www.gnpbu.ru</w:t>
      </w:r>
    </w:p>
    <w:p w:rsidR="007219F4" w:rsidRDefault="007219F4">
      <w:pPr>
        <w:ind w:left="426"/>
        <w:rPr>
          <w:sz w:val="28"/>
          <w:szCs w:val="28"/>
          <w:lang w:val="en-US"/>
        </w:rPr>
      </w:pPr>
    </w:p>
    <w:p w:rsidR="007219F4" w:rsidRDefault="003B2437">
      <w:pPr>
        <w:ind w:left="426"/>
        <w:rPr>
          <w:sz w:val="28"/>
          <w:szCs w:val="28"/>
        </w:rPr>
      </w:pPr>
      <w:r>
        <w:rPr>
          <w:sz w:val="28"/>
          <w:szCs w:val="28"/>
        </w:rPr>
        <w:t>Научная библиотека Московского педагогического государственного университета (НБМПГУ)</w:t>
      </w:r>
    </w:p>
    <w:p w:rsidR="007219F4" w:rsidRDefault="003B2437">
      <w:pPr>
        <w:ind w:left="426"/>
      </w:pPr>
      <w:r>
        <w:rPr>
          <w:sz w:val="28"/>
          <w:szCs w:val="28"/>
        </w:rPr>
        <w:t xml:space="preserve">Адрес: 119435, ул. М.Пироговская, 1 Тел. 246-59-53. </w:t>
      </w:r>
      <w:r>
        <w:rPr>
          <w:sz w:val="28"/>
          <w:szCs w:val="28"/>
          <w:lang w:val="en-US"/>
        </w:rPr>
        <w:t xml:space="preserve">E-mail: </w:t>
      </w:r>
      <w:r w:rsidRPr="007217B4">
        <w:rPr>
          <w:lang w:val="en-US"/>
        </w:rPr>
        <w:t>bibnmo@mpgu.rags.ru</w:t>
      </w:r>
      <w:hyperlink r:id="rId9" w:history="1">
        <w:r>
          <w:rPr>
            <w:rStyle w:val="aa"/>
            <w:lang w:val="en-US"/>
          </w:rPr>
          <w:t xml:space="preserve">. </w:t>
        </w:r>
        <w:r>
          <w:rPr>
            <w:rStyle w:val="aa"/>
          </w:rPr>
          <w:t>119571</w:t>
        </w:r>
      </w:hyperlink>
      <w:r w:rsidRPr="007217B4">
        <w:t xml:space="preserve">, </w:t>
      </w:r>
      <w:hyperlink r:id="rId10" w:history="1">
        <w:r>
          <w:rPr>
            <w:rStyle w:val="aa"/>
          </w:rPr>
          <w:t>просп. Вернадского 88. тел. 438-22-65.</w:t>
        </w:r>
      </w:hyperlink>
    </w:p>
    <w:p w:rsidR="007219F4" w:rsidRDefault="007219F4">
      <w:pPr>
        <w:ind w:left="426"/>
      </w:pPr>
    </w:p>
    <w:p w:rsidR="007219F4" w:rsidRDefault="007217B4">
      <w:pPr>
        <w:ind w:left="426"/>
      </w:pPr>
      <w:hyperlink r:id="rId11" w:history="1">
        <w:r w:rsidR="003B2437">
          <w:rPr>
            <w:rStyle w:val="aa"/>
          </w:rPr>
          <w:t>Государственная центральная научная медицинская библиотека (ГЦНМБ)</w:t>
        </w:r>
      </w:hyperlink>
    </w:p>
    <w:p w:rsidR="007219F4" w:rsidRDefault="003B2437">
      <w:pPr>
        <w:ind w:left="426"/>
      </w:pPr>
      <w:r w:rsidRPr="007217B4">
        <w:t xml:space="preserve">Адрес: 117418, Москва, Нахимовский просп., 49. тел. 120-82-66. E-mail: </w:t>
      </w:r>
      <w:hyperlink r:id="rId12" w:history="1">
        <w:r>
          <w:rPr>
            <w:rStyle w:val="aa"/>
          </w:rPr>
          <w:t>Logino@server.scsml.rssi.ru</w:t>
        </w:r>
      </w:hyperlink>
      <w:r w:rsidRPr="007217B4">
        <w:t>.</w:t>
      </w:r>
    </w:p>
    <w:p w:rsidR="007219F4" w:rsidRDefault="007217B4">
      <w:pPr>
        <w:ind w:left="426"/>
      </w:pPr>
      <w:hyperlink r:id="rId13" w:history="1"/>
    </w:p>
    <w:p w:rsidR="007219F4" w:rsidRDefault="003B2437">
      <w:pPr>
        <w:ind w:left="426"/>
      </w:pPr>
      <w:r w:rsidRPr="007217B4">
        <w:t>Всероссийская государственная библиотека иностранной литературы им. М.И. Рудомино (ВГБИЛ)</w:t>
      </w:r>
    </w:p>
    <w:p w:rsidR="007219F4" w:rsidRDefault="007217B4">
      <w:pPr>
        <w:tabs>
          <w:tab w:val="left" w:pos="9639"/>
        </w:tabs>
        <w:ind w:left="426"/>
        <w:rPr>
          <w:sz w:val="28"/>
          <w:szCs w:val="28"/>
        </w:rPr>
      </w:pPr>
      <w:hyperlink r:id="rId14" w:history="1">
        <w:r w:rsidR="003B2437">
          <w:rPr>
            <w:rStyle w:val="aa"/>
          </w:rPr>
          <w:t>Адрес: 109189, Москва. ул. Николоямская, 1. тел. 915-36-36, 915-35-47. E-mail:</w:t>
        </w:r>
      </w:hyperlink>
      <w:r w:rsidR="003B2437" w:rsidRPr="007217B4">
        <w:t>imb@info.rasl.spb.ru</w:t>
      </w:r>
    </w:p>
    <w:p w:rsidR="007219F4" w:rsidRDefault="007219F4">
      <w:pPr>
        <w:ind w:left="426"/>
        <w:rPr>
          <w:sz w:val="28"/>
          <w:szCs w:val="28"/>
        </w:rPr>
      </w:pPr>
    </w:p>
    <w:p w:rsidR="007219F4" w:rsidRDefault="003B2437">
      <w:pPr>
        <w:ind w:left="426"/>
        <w:rPr>
          <w:sz w:val="28"/>
          <w:szCs w:val="28"/>
        </w:rPr>
      </w:pPr>
      <w:r>
        <w:rPr>
          <w:sz w:val="28"/>
          <w:szCs w:val="28"/>
        </w:rPr>
        <w:t>Научная библиотека Московского государственного университета им. М.В. Ломоносова (НБ МГУ).</w:t>
      </w:r>
    </w:p>
    <w:p w:rsidR="007219F4" w:rsidRDefault="003B2437">
      <w:p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Адрес: 119899, Москва, Воробьевы горы. Тел. 938-01-83. </w:t>
      </w:r>
    </w:p>
    <w:p w:rsidR="007219F4" w:rsidRDefault="003B2437">
      <w:pPr>
        <w:ind w:left="426"/>
      </w:pPr>
      <w:r>
        <w:rPr>
          <w:sz w:val="28"/>
          <w:szCs w:val="28"/>
        </w:rPr>
        <w:t>E-mail:</w:t>
      </w:r>
      <w:hyperlink r:id="rId15" w:history="1">
        <w:r>
          <w:rPr>
            <w:rStyle w:val="aa"/>
          </w:rPr>
          <w:t>inf@lib.msu.su</w:t>
        </w:r>
      </w:hyperlink>
      <w:r>
        <w:rPr>
          <w:sz w:val="28"/>
          <w:szCs w:val="28"/>
        </w:rPr>
        <w:t xml:space="preserve">; http://www. </w:t>
      </w:r>
      <w:r w:rsidRPr="007217B4">
        <w:t>lib.msu.su</w:t>
      </w:r>
    </w:p>
    <w:p w:rsidR="007219F4" w:rsidRDefault="007219F4"/>
    <w:p w:rsidR="007219F4" w:rsidRDefault="007217B4">
      <w:pPr>
        <w:jc w:val="center"/>
      </w:pPr>
      <w:hyperlink r:id="rId16" w:history="1">
        <w:r w:rsidR="003B2437">
          <w:rPr>
            <w:rStyle w:val="aa"/>
          </w:rPr>
          <w:t>Электронные базы данных</w:t>
        </w:r>
      </w:hyperlink>
    </w:p>
    <w:p w:rsidR="007219F4" w:rsidRDefault="007219F4">
      <w:pPr>
        <w:jc w:val="center"/>
      </w:pPr>
    </w:p>
    <w:p w:rsidR="007219F4" w:rsidRDefault="007217B4">
      <w:pPr>
        <w:ind w:left="426"/>
        <w:rPr>
          <w:sz w:val="28"/>
          <w:szCs w:val="28"/>
          <w:u w:val="single"/>
        </w:rPr>
      </w:pPr>
      <w:hyperlink r:id="rId17" w:history="1">
        <w:r w:rsidR="003B2437">
          <w:rPr>
            <w:rStyle w:val="aa"/>
          </w:rPr>
          <w:t>http://www.nlm.nih.gov/databases/freemtdl.html</w:t>
        </w:r>
      </w:hyperlink>
    </w:p>
    <w:p w:rsidR="007219F4" w:rsidRDefault="007219F4">
      <w:pPr>
        <w:ind w:left="426"/>
        <w:rPr>
          <w:sz w:val="28"/>
          <w:szCs w:val="28"/>
          <w:u w:val="single"/>
        </w:rPr>
      </w:pPr>
    </w:p>
    <w:p w:rsidR="007219F4" w:rsidRDefault="003B2437">
      <w:pPr>
        <w:ind w:left="426"/>
        <w:rPr>
          <w:sz w:val="28"/>
          <w:szCs w:val="28"/>
          <w:u w:val="single"/>
        </w:rPr>
      </w:pPr>
      <w:r w:rsidRPr="007217B4">
        <w:t>http://www.healthgate.com</w:t>
      </w:r>
    </w:p>
    <w:p w:rsidR="007219F4" w:rsidRDefault="007219F4">
      <w:pPr>
        <w:ind w:left="426"/>
        <w:rPr>
          <w:sz w:val="28"/>
          <w:szCs w:val="28"/>
          <w:u w:val="single"/>
        </w:rPr>
      </w:pPr>
    </w:p>
    <w:p w:rsidR="007219F4" w:rsidRDefault="007217B4">
      <w:pPr>
        <w:ind w:left="426"/>
        <w:rPr>
          <w:sz w:val="28"/>
          <w:szCs w:val="28"/>
          <w:u w:val="single"/>
        </w:rPr>
      </w:pPr>
      <w:hyperlink r:id="rId18" w:history="1">
        <w:r w:rsidR="003B2437">
          <w:rPr>
            <w:rStyle w:val="aa"/>
          </w:rPr>
          <w:t>http://www.yahoo.com/Science/Psychology</w:t>
        </w:r>
      </w:hyperlink>
    </w:p>
    <w:p w:rsidR="007219F4" w:rsidRDefault="007219F4">
      <w:pPr>
        <w:ind w:left="426"/>
        <w:rPr>
          <w:sz w:val="28"/>
          <w:szCs w:val="28"/>
          <w:u w:val="single"/>
        </w:rPr>
      </w:pPr>
    </w:p>
    <w:p w:rsidR="007219F4" w:rsidRDefault="003B2437">
      <w:pPr>
        <w:ind w:left="426"/>
        <w:rPr>
          <w:sz w:val="28"/>
          <w:szCs w:val="28"/>
          <w:u w:val="single"/>
        </w:rPr>
      </w:pPr>
      <w:r w:rsidRPr="007217B4">
        <w:t>http://maple.lemoyne.edu/-hevern/psychref.html</w:t>
      </w:r>
    </w:p>
    <w:p w:rsidR="007219F4" w:rsidRDefault="007219F4">
      <w:pPr>
        <w:ind w:left="426"/>
        <w:rPr>
          <w:sz w:val="28"/>
          <w:szCs w:val="28"/>
          <w:u w:val="single"/>
        </w:rPr>
      </w:pPr>
    </w:p>
    <w:p w:rsidR="007219F4" w:rsidRDefault="007217B4">
      <w:pPr>
        <w:ind w:left="426"/>
        <w:rPr>
          <w:sz w:val="28"/>
          <w:szCs w:val="28"/>
          <w:u w:val="single"/>
        </w:rPr>
      </w:pPr>
      <w:hyperlink r:id="rId19" w:history="1">
        <w:r w:rsidR="003B2437">
          <w:rPr>
            <w:rStyle w:val="aa"/>
          </w:rPr>
          <w:t>http://www.grohol.com/web.htm</w:t>
        </w:r>
      </w:hyperlink>
    </w:p>
    <w:p w:rsidR="007219F4" w:rsidRDefault="007219F4">
      <w:pPr>
        <w:ind w:left="426"/>
        <w:rPr>
          <w:sz w:val="28"/>
          <w:szCs w:val="28"/>
          <w:u w:val="single"/>
        </w:rPr>
      </w:pPr>
    </w:p>
    <w:p w:rsidR="007219F4" w:rsidRDefault="003B2437">
      <w:pPr>
        <w:ind w:left="426"/>
        <w:rPr>
          <w:sz w:val="28"/>
          <w:szCs w:val="28"/>
          <w:u w:val="single"/>
        </w:rPr>
      </w:pPr>
      <w:r w:rsidRPr="007217B4">
        <w:t>http://www.mindspring/-wmmoore/psych.htm</w:t>
      </w:r>
    </w:p>
    <w:p w:rsidR="007219F4" w:rsidRDefault="007219F4">
      <w:pPr>
        <w:ind w:left="426"/>
        <w:rPr>
          <w:sz w:val="28"/>
          <w:szCs w:val="28"/>
          <w:u w:val="single"/>
        </w:rPr>
      </w:pPr>
    </w:p>
    <w:p w:rsidR="007219F4" w:rsidRDefault="007217B4">
      <w:pPr>
        <w:ind w:left="426"/>
        <w:rPr>
          <w:sz w:val="28"/>
          <w:szCs w:val="28"/>
          <w:u w:val="single"/>
        </w:rPr>
      </w:pPr>
      <w:hyperlink r:id="rId20" w:history="1">
        <w:r w:rsidR="003B2437">
          <w:rPr>
            <w:rStyle w:val="aa"/>
          </w:rPr>
          <w:t>http://sosig.esrc.bris.ac.uk/</w:t>
        </w:r>
      </w:hyperlink>
    </w:p>
    <w:p w:rsidR="007219F4" w:rsidRDefault="007219F4">
      <w:pPr>
        <w:ind w:left="426"/>
        <w:rPr>
          <w:sz w:val="28"/>
          <w:szCs w:val="28"/>
          <w:u w:val="single"/>
        </w:rPr>
      </w:pPr>
    </w:p>
    <w:p w:rsidR="007219F4" w:rsidRDefault="003B2437">
      <w:pPr>
        <w:ind w:left="426"/>
        <w:rPr>
          <w:b/>
          <w:color w:val="000000"/>
          <w:sz w:val="28"/>
          <w:szCs w:val="28"/>
        </w:rPr>
      </w:pPr>
      <w:r w:rsidRPr="007217B4">
        <w:t>http://vygotsky.motiv.msu.su</w:t>
      </w:r>
      <w:r>
        <w:br w:type="page"/>
      </w:r>
      <w:r>
        <w:rPr>
          <w:b/>
          <w:color w:val="000000"/>
          <w:sz w:val="28"/>
          <w:szCs w:val="28"/>
        </w:rPr>
        <w:t>ПРИЛОЖЕНИЯ</w:t>
      </w:r>
    </w:p>
    <w:p w:rsidR="007219F4" w:rsidRDefault="003B2437">
      <w:pPr>
        <w:pStyle w:val="af7"/>
        <w:jc w:val="right"/>
        <w:rPr>
          <w:i w:val="0"/>
          <w:sz w:val="28"/>
          <w:u w:val="none"/>
        </w:rPr>
      </w:pPr>
      <w:r>
        <w:rPr>
          <w:i w:val="0"/>
          <w:sz w:val="28"/>
          <w:u w:val="none"/>
        </w:rPr>
        <w:t xml:space="preserve">Приложение 1 </w:t>
      </w:r>
    </w:p>
    <w:p w:rsidR="007219F4" w:rsidRDefault="007219F4">
      <w:pPr>
        <w:pStyle w:val="af7"/>
        <w:jc w:val="right"/>
        <w:rPr>
          <w:i w:val="0"/>
          <w:sz w:val="28"/>
          <w:u w:val="none"/>
        </w:rPr>
      </w:pPr>
    </w:p>
    <w:p w:rsidR="007219F4" w:rsidRDefault="003B2437">
      <w:pPr>
        <w:pStyle w:val="5"/>
        <w:tabs>
          <w:tab w:val="left" w:pos="0"/>
        </w:tabs>
        <w:autoSpaceDE w:val="0"/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Темы выпускных квалификационных работ, </w:t>
      </w:r>
    </w:p>
    <w:p w:rsidR="007219F4" w:rsidRDefault="003B2437">
      <w:pPr>
        <w:pStyle w:val="5"/>
        <w:tabs>
          <w:tab w:val="left" w:pos="0"/>
        </w:tabs>
        <w:autoSpaceDE w:val="0"/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реализованные на кафедре психологии с 2003 по 2008 гг.</w:t>
      </w:r>
    </w:p>
    <w:p w:rsidR="007219F4" w:rsidRDefault="007219F4">
      <w:pPr>
        <w:pStyle w:val="af9"/>
        <w:spacing w:line="200" w:lineRule="atLeast"/>
        <w:ind w:left="360"/>
        <w:jc w:val="center"/>
        <w:rPr>
          <w:b/>
          <w:sz w:val="32"/>
          <w:szCs w:val="32"/>
          <w:u w:val="single"/>
        </w:rPr>
      </w:pPr>
    </w:p>
    <w:p w:rsidR="007219F4" w:rsidRDefault="003B2437">
      <w:pPr>
        <w:pStyle w:val="af9"/>
        <w:spacing w:line="200" w:lineRule="atLeast"/>
        <w:jc w:val="center"/>
        <w:rPr>
          <w:b/>
          <w:sz w:val="28"/>
          <w:szCs w:val="34"/>
          <w:u w:val="single"/>
        </w:rPr>
      </w:pPr>
      <w:r>
        <w:rPr>
          <w:b/>
          <w:sz w:val="28"/>
          <w:szCs w:val="34"/>
          <w:u w:val="single"/>
        </w:rPr>
        <w:t>2003 г.</w:t>
      </w:r>
    </w:p>
    <w:p w:rsidR="007219F4" w:rsidRDefault="003B2437">
      <w:pPr>
        <w:widowControl w:val="0"/>
        <w:numPr>
          <w:ilvl w:val="0"/>
          <w:numId w:val="39"/>
        </w:numPr>
        <w:tabs>
          <w:tab w:val="left" w:pos="720"/>
          <w:tab w:val="left" w:pos="851"/>
        </w:tabs>
        <w:suppressAutoHyphens/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>Особенности локуса контроля у старших школьников</w:t>
      </w:r>
    </w:p>
    <w:p w:rsidR="007219F4" w:rsidRDefault="003B2437">
      <w:pPr>
        <w:widowControl w:val="0"/>
        <w:numPr>
          <w:ilvl w:val="0"/>
          <w:numId w:val="39"/>
        </w:numPr>
        <w:tabs>
          <w:tab w:val="left" w:pos="720"/>
          <w:tab w:val="left" w:pos="851"/>
        </w:tabs>
        <w:suppressAutoHyphens/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>Гендерные особенности формирования полоролевой идентичности у старших подростков.</w:t>
      </w:r>
    </w:p>
    <w:p w:rsidR="007219F4" w:rsidRDefault="003B2437">
      <w:pPr>
        <w:widowControl w:val="0"/>
        <w:numPr>
          <w:ilvl w:val="0"/>
          <w:numId w:val="39"/>
        </w:numPr>
        <w:tabs>
          <w:tab w:val="left" w:pos="720"/>
          <w:tab w:val="left" w:pos="851"/>
        </w:tabs>
        <w:suppressAutoHyphens/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>Особенности развития  внимания в школьном возрасте.</w:t>
      </w:r>
    </w:p>
    <w:p w:rsidR="007219F4" w:rsidRDefault="003B2437">
      <w:pPr>
        <w:widowControl w:val="0"/>
        <w:numPr>
          <w:ilvl w:val="0"/>
          <w:numId w:val="39"/>
        </w:numPr>
        <w:tabs>
          <w:tab w:val="left" w:pos="720"/>
          <w:tab w:val="left" w:pos="851"/>
        </w:tabs>
        <w:suppressAutoHyphens/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>Особенности мотивации достижения  в юношеском возрасте.</w:t>
      </w:r>
    </w:p>
    <w:p w:rsidR="007219F4" w:rsidRDefault="003B2437">
      <w:pPr>
        <w:widowControl w:val="0"/>
        <w:numPr>
          <w:ilvl w:val="0"/>
          <w:numId w:val="39"/>
        </w:numPr>
        <w:tabs>
          <w:tab w:val="left" w:pos="720"/>
          <w:tab w:val="left" w:pos="851"/>
        </w:tabs>
        <w:suppressAutoHyphens/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>Исследование агрессивности  в младшем школьном возрасте.</w:t>
      </w:r>
    </w:p>
    <w:p w:rsidR="007219F4" w:rsidRDefault="003B2437">
      <w:pPr>
        <w:widowControl w:val="0"/>
        <w:numPr>
          <w:ilvl w:val="0"/>
          <w:numId w:val="39"/>
        </w:numPr>
        <w:tabs>
          <w:tab w:val="left" w:pos="720"/>
          <w:tab w:val="left" w:pos="851"/>
        </w:tabs>
        <w:suppressAutoHyphens/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>Понимание метафор и поговорок старшими дошкольниками.</w:t>
      </w:r>
    </w:p>
    <w:p w:rsidR="007219F4" w:rsidRDefault="003B2437">
      <w:pPr>
        <w:widowControl w:val="0"/>
        <w:numPr>
          <w:ilvl w:val="0"/>
          <w:numId w:val="39"/>
        </w:numPr>
        <w:tabs>
          <w:tab w:val="left" w:pos="720"/>
          <w:tab w:val="left" w:pos="851"/>
        </w:tabs>
        <w:suppressAutoHyphens/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>Мотивация учения младших школьников.</w:t>
      </w:r>
    </w:p>
    <w:p w:rsidR="007219F4" w:rsidRDefault="003B2437">
      <w:pPr>
        <w:widowControl w:val="0"/>
        <w:numPr>
          <w:ilvl w:val="0"/>
          <w:numId w:val="39"/>
        </w:numPr>
        <w:tabs>
          <w:tab w:val="left" w:pos="720"/>
          <w:tab w:val="left" w:pos="851"/>
        </w:tabs>
        <w:suppressAutoHyphens/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>Взаимоотношение подростка  с родителями.</w:t>
      </w:r>
    </w:p>
    <w:p w:rsidR="007219F4" w:rsidRDefault="003B2437">
      <w:pPr>
        <w:widowControl w:val="0"/>
        <w:numPr>
          <w:ilvl w:val="0"/>
          <w:numId w:val="39"/>
        </w:numPr>
        <w:tabs>
          <w:tab w:val="left" w:pos="720"/>
          <w:tab w:val="left" w:pos="851"/>
        </w:tabs>
        <w:suppressAutoHyphens/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>Развитие внимания у детей школьного возраста.</w:t>
      </w:r>
    </w:p>
    <w:p w:rsidR="007219F4" w:rsidRDefault="003B2437">
      <w:pPr>
        <w:widowControl w:val="0"/>
        <w:numPr>
          <w:ilvl w:val="0"/>
          <w:numId w:val="39"/>
        </w:numPr>
        <w:tabs>
          <w:tab w:val="left" w:pos="720"/>
          <w:tab w:val="left" w:pos="851"/>
        </w:tabs>
        <w:suppressAutoHyphens/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>Агрессивные тенденции в поведении подростков с различным уровнем тревожности.</w:t>
      </w:r>
    </w:p>
    <w:p w:rsidR="007219F4" w:rsidRDefault="003B2437">
      <w:pPr>
        <w:widowControl w:val="0"/>
        <w:numPr>
          <w:ilvl w:val="0"/>
          <w:numId w:val="39"/>
        </w:numPr>
        <w:tabs>
          <w:tab w:val="left" w:pos="720"/>
          <w:tab w:val="left" w:pos="851"/>
        </w:tabs>
        <w:suppressAutoHyphens/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>Психологическая готовность к школьному обучению</w:t>
      </w:r>
    </w:p>
    <w:p w:rsidR="007219F4" w:rsidRDefault="003B2437">
      <w:pPr>
        <w:widowControl w:val="0"/>
        <w:numPr>
          <w:ilvl w:val="0"/>
          <w:numId w:val="39"/>
        </w:numPr>
        <w:tabs>
          <w:tab w:val="left" w:pos="720"/>
          <w:tab w:val="left" w:pos="851"/>
        </w:tabs>
        <w:suppressAutoHyphens/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 xml:space="preserve">Осознание старшеклассниками собственного развития в аспекте временной перспективы </w:t>
      </w:r>
    </w:p>
    <w:p w:rsidR="007219F4" w:rsidRDefault="003B2437">
      <w:pPr>
        <w:widowControl w:val="0"/>
        <w:numPr>
          <w:ilvl w:val="0"/>
          <w:numId w:val="39"/>
        </w:numPr>
        <w:tabs>
          <w:tab w:val="left" w:pos="720"/>
          <w:tab w:val="left" w:pos="851"/>
        </w:tabs>
        <w:suppressAutoHyphens/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>Конфликтное поведение подростков.</w:t>
      </w:r>
    </w:p>
    <w:p w:rsidR="007219F4" w:rsidRDefault="003B2437">
      <w:pPr>
        <w:widowControl w:val="0"/>
        <w:numPr>
          <w:ilvl w:val="0"/>
          <w:numId w:val="39"/>
        </w:numPr>
        <w:tabs>
          <w:tab w:val="left" w:pos="720"/>
          <w:tab w:val="left" w:pos="851"/>
        </w:tabs>
        <w:suppressAutoHyphens/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 xml:space="preserve">Особенности самооценки подростков </w:t>
      </w:r>
    </w:p>
    <w:p w:rsidR="007219F4" w:rsidRDefault="003B2437">
      <w:pPr>
        <w:widowControl w:val="0"/>
        <w:numPr>
          <w:ilvl w:val="0"/>
          <w:numId w:val="39"/>
        </w:numPr>
        <w:tabs>
          <w:tab w:val="left" w:pos="720"/>
          <w:tab w:val="left" w:pos="851"/>
        </w:tabs>
        <w:suppressAutoHyphens/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>Гендерные особенности восприятия  музыки в дошкольном возрасте.</w:t>
      </w:r>
    </w:p>
    <w:p w:rsidR="007219F4" w:rsidRDefault="003B2437">
      <w:pPr>
        <w:widowControl w:val="0"/>
        <w:numPr>
          <w:ilvl w:val="0"/>
          <w:numId w:val="39"/>
        </w:numPr>
        <w:tabs>
          <w:tab w:val="left" w:pos="720"/>
          <w:tab w:val="left" w:pos="851"/>
        </w:tabs>
        <w:suppressAutoHyphens/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>Особенности социального интеллекта  у  учащихся  старшего школьного возраста</w:t>
      </w:r>
    </w:p>
    <w:p w:rsidR="007219F4" w:rsidRDefault="003B2437">
      <w:pPr>
        <w:widowControl w:val="0"/>
        <w:numPr>
          <w:ilvl w:val="0"/>
          <w:numId w:val="39"/>
        </w:numPr>
        <w:tabs>
          <w:tab w:val="left" w:pos="720"/>
          <w:tab w:val="left" w:pos="851"/>
        </w:tabs>
        <w:suppressAutoHyphens/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 xml:space="preserve">Понимание значения слов детьми дошкольного возраста </w:t>
      </w:r>
    </w:p>
    <w:p w:rsidR="007219F4" w:rsidRDefault="003B2437">
      <w:pPr>
        <w:widowControl w:val="0"/>
        <w:numPr>
          <w:ilvl w:val="0"/>
          <w:numId w:val="39"/>
        </w:numPr>
        <w:tabs>
          <w:tab w:val="left" w:pos="720"/>
          <w:tab w:val="left" w:pos="851"/>
        </w:tabs>
        <w:suppressAutoHyphens/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>Зависимость уровня успеваемости и поведенческих особенностей младших школьников от группы здоровья</w:t>
      </w:r>
    </w:p>
    <w:p w:rsidR="007219F4" w:rsidRDefault="003B2437">
      <w:pPr>
        <w:widowControl w:val="0"/>
        <w:numPr>
          <w:ilvl w:val="0"/>
          <w:numId w:val="39"/>
        </w:numPr>
        <w:tabs>
          <w:tab w:val="left" w:pos="720"/>
          <w:tab w:val="left" w:pos="851"/>
        </w:tabs>
        <w:suppressAutoHyphens/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>Изучение взаимосвязи уровня личностной тревожности и отношения ко лжи младших подростков</w:t>
      </w:r>
    </w:p>
    <w:p w:rsidR="007219F4" w:rsidRDefault="003B2437">
      <w:pPr>
        <w:widowControl w:val="0"/>
        <w:numPr>
          <w:ilvl w:val="0"/>
          <w:numId w:val="39"/>
        </w:numPr>
        <w:tabs>
          <w:tab w:val="left" w:pos="720"/>
          <w:tab w:val="left" w:pos="851"/>
        </w:tabs>
        <w:suppressAutoHyphens/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 xml:space="preserve">Особенности развития речи детей в младшем школьном возрасте </w:t>
      </w:r>
    </w:p>
    <w:p w:rsidR="007219F4" w:rsidRDefault="003B2437">
      <w:pPr>
        <w:widowControl w:val="0"/>
        <w:numPr>
          <w:ilvl w:val="0"/>
          <w:numId w:val="39"/>
        </w:numPr>
        <w:tabs>
          <w:tab w:val="left" w:pos="720"/>
          <w:tab w:val="left" w:pos="78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Тревожность у подростков.</w:t>
      </w:r>
    </w:p>
    <w:p w:rsidR="007219F4" w:rsidRDefault="003B2437">
      <w:pPr>
        <w:widowControl w:val="0"/>
        <w:numPr>
          <w:ilvl w:val="0"/>
          <w:numId w:val="39"/>
        </w:numPr>
        <w:tabs>
          <w:tab w:val="left" w:pos="720"/>
          <w:tab w:val="left" w:pos="78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Социально-психологическая характеристика межличностных отношений в возрасте 14-15 лет.</w:t>
      </w:r>
    </w:p>
    <w:p w:rsidR="007219F4" w:rsidRDefault="003B2437">
      <w:pPr>
        <w:widowControl w:val="0"/>
        <w:numPr>
          <w:ilvl w:val="0"/>
          <w:numId w:val="39"/>
        </w:numPr>
        <w:tabs>
          <w:tab w:val="left" w:pos="720"/>
          <w:tab w:val="left" w:pos="78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Исследование факторов  формирования отношений к школе у первоклассников в период адаптации.</w:t>
      </w:r>
    </w:p>
    <w:p w:rsidR="007219F4" w:rsidRDefault="003B2437">
      <w:pPr>
        <w:widowControl w:val="0"/>
        <w:numPr>
          <w:ilvl w:val="0"/>
          <w:numId w:val="39"/>
        </w:numPr>
        <w:tabs>
          <w:tab w:val="left" w:pos="720"/>
          <w:tab w:val="left" w:pos="78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Развитие творческой активности студентов-дошкольников в процессе рисования по замыслу.</w:t>
      </w:r>
    </w:p>
    <w:p w:rsidR="007219F4" w:rsidRDefault="003B2437">
      <w:pPr>
        <w:widowControl w:val="0"/>
        <w:numPr>
          <w:ilvl w:val="0"/>
          <w:numId w:val="39"/>
        </w:numPr>
        <w:tabs>
          <w:tab w:val="left" w:pos="720"/>
          <w:tab w:val="left" w:pos="78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Осознание объективных причин трудности обучения младшими подростками.</w:t>
      </w:r>
    </w:p>
    <w:p w:rsidR="007219F4" w:rsidRDefault="003B2437">
      <w:pPr>
        <w:widowControl w:val="0"/>
        <w:numPr>
          <w:ilvl w:val="0"/>
          <w:numId w:val="39"/>
        </w:numPr>
        <w:tabs>
          <w:tab w:val="left" w:pos="720"/>
          <w:tab w:val="left" w:pos="78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Исследование особенностей восприятия старшеклассниками педагога.</w:t>
      </w:r>
    </w:p>
    <w:p w:rsidR="007219F4" w:rsidRDefault="003B2437">
      <w:pPr>
        <w:widowControl w:val="0"/>
        <w:numPr>
          <w:ilvl w:val="0"/>
          <w:numId w:val="39"/>
        </w:numPr>
        <w:tabs>
          <w:tab w:val="left" w:pos="720"/>
          <w:tab w:val="left" w:pos="78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Исследование влияния тревожности на статусное положение в группе.</w:t>
      </w:r>
    </w:p>
    <w:p w:rsidR="007219F4" w:rsidRDefault="003B2437">
      <w:pPr>
        <w:widowControl w:val="0"/>
        <w:numPr>
          <w:ilvl w:val="0"/>
          <w:numId w:val="39"/>
        </w:numPr>
        <w:tabs>
          <w:tab w:val="left" w:pos="720"/>
          <w:tab w:val="left" w:pos="78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Сравнительный анализ работоспособности и утомленности младших школьников.</w:t>
      </w:r>
    </w:p>
    <w:p w:rsidR="007219F4" w:rsidRDefault="003B2437">
      <w:pPr>
        <w:widowControl w:val="0"/>
        <w:numPr>
          <w:ilvl w:val="0"/>
          <w:numId w:val="39"/>
        </w:numPr>
        <w:tabs>
          <w:tab w:val="left" w:pos="720"/>
          <w:tab w:val="left" w:pos="78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психологической готовности детей к школе.</w:t>
      </w:r>
    </w:p>
    <w:p w:rsidR="007219F4" w:rsidRDefault="003B2437">
      <w:pPr>
        <w:widowControl w:val="0"/>
        <w:numPr>
          <w:ilvl w:val="0"/>
          <w:numId w:val="39"/>
        </w:numPr>
        <w:tabs>
          <w:tab w:val="left" w:pos="720"/>
          <w:tab w:val="left" w:pos="78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Развитие мышления в младшем подростковом возрасте.</w:t>
      </w:r>
    </w:p>
    <w:p w:rsidR="007219F4" w:rsidRDefault="003B2437">
      <w:pPr>
        <w:widowControl w:val="0"/>
        <w:numPr>
          <w:ilvl w:val="0"/>
          <w:numId w:val="39"/>
        </w:numPr>
        <w:tabs>
          <w:tab w:val="left" w:pos="720"/>
          <w:tab w:val="left" w:pos="78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Проблемы становления самооценки у детей 6-7 лет.</w:t>
      </w:r>
    </w:p>
    <w:p w:rsidR="007219F4" w:rsidRDefault="003B2437">
      <w:pPr>
        <w:widowControl w:val="0"/>
        <w:numPr>
          <w:ilvl w:val="0"/>
          <w:numId w:val="39"/>
        </w:numPr>
        <w:tabs>
          <w:tab w:val="left" w:pos="720"/>
          <w:tab w:val="left" w:pos="78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Развитие воображения у детей младшего школьного возраста.</w:t>
      </w:r>
    </w:p>
    <w:p w:rsidR="007219F4" w:rsidRDefault="003B2437">
      <w:pPr>
        <w:widowControl w:val="0"/>
        <w:numPr>
          <w:ilvl w:val="0"/>
          <w:numId w:val="39"/>
        </w:numPr>
        <w:tabs>
          <w:tab w:val="left" w:pos="720"/>
          <w:tab w:val="left" w:pos="78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Творческое развитие младших школьников, проживающих в учреждениях закрытого типа.</w:t>
      </w:r>
    </w:p>
    <w:p w:rsidR="007219F4" w:rsidRDefault="003B2437">
      <w:pPr>
        <w:widowControl w:val="0"/>
        <w:numPr>
          <w:ilvl w:val="0"/>
          <w:numId w:val="39"/>
        </w:numPr>
        <w:tabs>
          <w:tab w:val="left" w:pos="720"/>
          <w:tab w:val="left" w:pos="78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Изучение компонентов самосознания у младших дошкольников.</w:t>
      </w:r>
    </w:p>
    <w:p w:rsidR="007219F4" w:rsidRDefault="003B2437">
      <w:pPr>
        <w:widowControl w:val="0"/>
        <w:numPr>
          <w:ilvl w:val="0"/>
          <w:numId w:val="39"/>
        </w:numPr>
        <w:tabs>
          <w:tab w:val="left" w:pos="720"/>
          <w:tab w:val="left" w:pos="78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Модели обучения и их влияние на развитие познавательных процессов младшего школьника.</w:t>
      </w:r>
    </w:p>
    <w:p w:rsidR="007219F4" w:rsidRDefault="003B2437">
      <w:pPr>
        <w:widowControl w:val="0"/>
        <w:numPr>
          <w:ilvl w:val="0"/>
          <w:numId w:val="39"/>
        </w:numPr>
        <w:tabs>
          <w:tab w:val="left" w:pos="720"/>
          <w:tab w:val="left" w:pos="78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учебной деятельности у старшеклассников.</w:t>
      </w:r>
    </w:p>
    <w:p w:rsidR="007219F4" w:rsidRDefault="003B2437">
      <w:pPr>
        <w:widowControl w:val="0"/>
        <w:numPr>
          <w:ilvl w:val="0"/>
          <w:numId w:val="39"/>
        </w:numPr>
        <w:tabs>
          <w:tab w:val="left" w:pos="720"/>
          <w:tab w:val="left" w:pos="78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личностного развития и критериев воспитанности подростков, воспитывающихся в разных социальных условиях.</w:t>
      </w:r>
    </w:p>
    <w:p w:rsidR="007219F4" w:rsidRDefault="003B2437">
      <w:pPr>
        <w:widowControl w:val="0"/>
        <w:numPr>
          <w:ilvl w:val="0"/>
          <w:numId w:val="39"/>
        </w:numPr>
        <w:tabs>
          <w:tab w:val="left" w:pos="720"/>
          <w:tab w:val="left" w:pos="78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Рисование по замыслу детьми старшего дошкольного возраста.</w:t>
      </w:r>
    </w:p>
    <w:p w:rsidR="007219F4" w:rsidRDefault="003B2437">
      <w:pPr>
        <w:widowControl w:val="0"/>
        <w:numPr>
          <w:ilvl w:val="0"/>
          <w:numId w:val="39"/>
        </w:numPr>
        <w:tabs>
          <w:tab w:val="left" w:pos="720"/>
          <w:tab w:val="left" w:pos="78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Психолого-педагогические условия для создания индивидуально-образовательного маршрута  при работе с детьми младшего школьного возраста «группы риска».</w:t>
      </w:r>
    </w:p>
    <w:p w:rsidR="007219F4" w:rsidRDefault="003B2437">
      <w:pPr>
        <w:widowControl w:val="0"/>
        <w:numPr>
          <w:ilvl w:val="0"/>
          <w:numId w:val="39"/>
        </w:numPr>
        <w:tabs>
          <w:tab w:val="left" w:pos="720"/>
          <w:tab w:val="left" w:pos="78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Развитие творческих способностей детей дошкольного возраста 5-7 лет в процессе изобразительной деятельности.</w:t>
      </w:r>
    </w:p>
    <w:p w:rsidR="007219F4" w:rsidRDefault="003B2437">
      <w:pPr>
        <w:widowControl w:val="0"/>
        <w:numPr>
          <w:ilvl w:val="0"/>
          <w:numId w:val="39"/>
        </w:numPr>
        <w:tabs>
          <w:tab w:val="left" w:pos="720"/>
          <w:tab w:val="left" w:pos="78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Динамика взаимоотношений в подростковых группах.</w:t>
      </w:r>
    </w:p>
    <w:p w:rsidR="007219F4" w:rsidRDefault="003B2437">
      <w:pPr>
        <w:widowControl w:val="0"/>
        <w:numPr>
          <w:ilvl w:val="0"/>
          <w:numId w:val="39"/>
        </w:numPr>
        <w:tabs>
          <w:tab w:val="left" w:pos="720"/>
          <w:tab w:val="left" w:pos="78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Адаптация детей к начальной школе с разным уровнем подготовки.</w:t>
      </w:r>
    </w:p>
    <w:p w:rsidR="007219F4" w:rsidRDefault="003B2437">
      <w:pPr>
        <w:widowControl w:val="0"/>
        <w:numPr>
          <w:ilvl w:val="0"/>
          <w:numId w:val="39"/>
        </w:numPr>
        <w:tabs>
          <w:tab w:val="left" w:pos="720"/>
          <w:tab w:val="left" w:pos="78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Исследование уровня развития кратковременной и оперативной памяти у взрослых людей.</w:t>
      </w:r>
    </w:p>
    <w:p w:rsidR="007219F4" w:rsidRDefault="003B2437">
      <w:pPr>
        <w:widowControl w:val="0"/>
        <w:numPr>
          <w:ilvl w:val="0"/>
          <w:numId w:val="39"/>
        </w:numPr>
        <w:tabs>
          <w:tab w:val="left" w:pos="720"/>
          <w:tab w:val="left" w:pos="78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Психологические особенности школьной мотивации первоклассников.</w:t>
      </w:r>
    </w:p>
    <w:p w:rsidR="007219F4" w:rsidRDefault="003B2437">
      <w:pPr>
        <w:widowControl w:val="0"/>
        <w:numPr>
          <w:ilvl w:val="0"/>
          <w:numId w:val="39"/>
        </w:numPr>
        <w:tabs>
          <w:tab w:val="left" w:pos="720"/>
          <w:tab w:val="left" w:pos="78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Ценностные ориентации членов молодежных объединений и организаций.</w:t>
      </w:r>
    </w:p>
    <w:p w:rsidR="007219F4" w:rsidRDefault="003B2437">
      <w:pPr>
        <w:widowControl w:val="0"/>
        <w:numPr>
          <w:ilvl w:val="0"/>
          <w:numId w:val="39"/>
        </w:numPr>
        <w:tabs>
          <w:tab w:val="left" w:pos="720"/>
          <w:tab w:val="left" w:pos="78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внимания младших подростков с учетом половозрастных различий.</w:t>
      </w:r>
    </w:p>
    <w:p w:rsidR="007219F4" w:rsidRDefault="003B2437">
      <w:pPr>
        <w:widowControl w:val="0"/>
        <w:numPr>
          <w:ilvl w:val="0"/>
          <w:numId w:val="39"/>
        </w:numPr>
        <w:tabs>
          <w:tab w:val="left" w:pos="720"/>
          <w:tab w:val="left" w:pos="78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внимания младшего школьника.</w:t>
      </w:r>
    </w:p>
    <w:p w:rsidR="007219F4" w:rsidRDefault="003B2437">
      <w:pPr>
        <w:widowControl w:val="0"/>
        <w:numPr>
          <w:ilvl w:val="0"/>
          <w:numId w:val="39"/>
        </w:numPr>
        <w:tabs>
          <w:tab w:val="left" w:pos="720"/>
          <w:tab w:val="left" w:pos="78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Развитие представлений о профессиональной деятельности у старшеклассников.</w:t>
      </w:r>
    </w:p>
    <w:p w:rsidR="007219F4" w:rsidRDefault="003B2437">
      <w:pPr>
        <w:widowControl w:val="0"/>
        <w:numPr>
          <w:ilvl w:val="0"/>
          <w:numId w:val="39"/>
        </w:numPr>
        <w:tabs>
          <w:tab w:val="left" w:pos="720"/>
          <w:tab w:val="left" w:pos="78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Агрессия глазами подростка.</w:t>
      </w:r>
    </w:p>
    <w:p w:rsidR="007219F4" w:rsidRDefault="003B2437">
      <w:pPr>
        <w:widowControl w:val="0"/>
        <w:numPr>
          <w:ilvl w:val="0"/>
          <w:numId w:val="39"/>
        </w:numPr>
        <w:tabs>
          <w:tab w:val="left" w:pos="720"/>
          <w:tab w:val="left" w:pos="78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Психологические характеристики отношений подростков к родителям.</w:t>
      </w:r>
    </w:p>
    <w:p w:rsidR="007219F4" w:rsidRDefault="003B2437">
      <w:pPr>
        <w:widowControl w:val="0"/>
        <w:numPr>
          <w:ilvl w:val="0"/>
          <w:numId w:val="39"/>
        </w:numPr>
        <w:tabs>
          <w:tab w:val="left" w:pos="720"/>
          <w:tab w:val="left" w:pos="78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Изучение особенностей развития произвольного поведения у детей 6-7 лет.</w:t>
      </w:r>
    </w:p>
    <w:p w:rsidR="007219F4" w:rsidRDefault="003B2437">
      <w:pPr>
        <w:widowControl w:val="0"/>
        <w:numPr>
          <w:ilvl w:val="0"/>
          <w:numId w:val="39"/>
        </w:numPr>
        <w:tabs>
          <w:tab w:val="left" w:pos="720"/>
          <w:tab w:val="left" w:pos="78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Эмоциональное отношение детей к школе в возрасте 6-7 лет.</w:t>
      </w:r>
    </w:p>
    <w:p w:rsidR="007219F4" w:rsidRDefault="003B2437">
      <w:pPr>
        <w:widowControl w:val="0"/>
        <w:numPr>
          <w:ilvl w:val="0"/>
          <w:numId w:val="39"/>
        </w:numPr>
        <w:tabs>
          <w:tab w:val="left" w:pos="720"/>
          <w:tab w:val="left" w:pos="78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формирования  самооценки подростков.</w:t>
      </w:r>
    </w:p>
    <w:p w:rsidR="007219F4" w:rsidRDefault="003B2437">
      <w:pPr>
        <w:widowControl w:val="0"/>
        <w:numPr>
          <w:ilvl w:val="0"/>
          <w:numId w:val="39"/>
        </w:numPr>
        <w:tabs>
          <w:tab w:val="left" w:pos="720"/>
          <w:tab w:val="left" w:pos="78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Влияние эмоциональной тревожности на статусное положение дошкольников в группе сверстников.</w:t>
      </w:r>
    </w:p>
    <w:p w:rsidR="007219F4" w:rsidRDefault="003B2437">
      <w:pPr>
        <w:widowControl w:val="0"/>
        <w:numPr>
          <w:ilvl w:val="0"/>
          <w:numId w:val="39"/>
        </w:numPr>
        <w:tabs>
          <w:tab w:val="left" w:pos="720"/>
          <w:tab w:val="left" w:pos="78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Сравнительный анализ мыслительных операций младших школьников, воспитывающихся в учреждениях закрытого типа, и их сверстников, воспитывающихся в семьях.</w:t>
      </w:r>
    </w:p>
    <w:p w:rsidR="007219F4" w:rsidRDefault="003B2437">
      <w:pPr>
        <w:widowControl w:val="0"/>
        <w:numPr>
          <w:ilvl w:val="0"/>
          <w:numId w:val="39"/>
        </w:numPr>
        <w:tabs>
          <w:tab w:val="left" w:pos="720"/>
          <w:tab w:val="left" w:pos="78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Сравнительный анализ механической и логической памяти у младших подростков.</w:t>
      </w:r>
    </w:p>
    <w:p w:rsidR="007219F4" w:rsidRDefault="003B2437">
      <w:pPr>
        <w:widowControl w:val="0"/>
        <w:numPr>
          <w:ilvl w:val="0"/>
          <w:numId w:val="39"/>
        </w:numPr>
        <w:tabs>
          <w:tab w:val="left" w:pos="720"/>
          <w:tab w:val="left" w:pos="78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Проявление тревожности у подростков.</w:t>
      </w:r>
    </w:p>
    <w:p w:rsidR="007219F4" w:rsidRDefault="003B2437">
      <w:pPr>
        <w:widowControl w:val="0"/>
        <w:numPr>
          <w:ilvl w:val="0"/>
          <w:numId w:val="39"/>
        </w:numPr>
        <w:tabs>
          <w:tab w:val="left" w:pos="720"/>
          <w:tab w:val="left" w:pos="78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взаимоотношений подростков с родителями.</w:t>
      </w:r>
    </w:p>
    <w:p w:rsidR="007219F4" w:rsidRDefault="003B2437">
      <w:pPr>
        <w:widowControl w:val="0"/>
        <w:numPr>
          <w:ilvl w:val="0"/>
          <w:numId w:val="39"/>
        </w:numPr>
        <w:tabs>
          <w:tab w:val="left" w:pos="720"/>
          <w:tab w:val="left" w:pos="78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Проблемы преподавания психологии в общеобразовательных учреждениях.</w:t>
      </w:r>
    </w:p>
    <w:p w:rsidR="007219F4" w:rsidRDefault="003B2437">
      <w:pPr>
        <w:widowControl w:val="0"/>
        <w:numPr>
          <w:ilvl w:val="0"/>
          <w:numId w:val="39"/>
        </w:numPr>
        <w:tabs>
          <w:tab w:val="left" w:pos="720"/>
          <w:tab w:val="left" w:pos="78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развития смысловой памяти у младших школьников.</w:t>
      </w:r>
    </w:p>
    <w:p w:rsidR="007219F4" w:rsidRDefault="003B2437">
      <w:pPr>
        <w:widowControl w:val="0"/>
        <w:numPr>
          <w:ilvl w:val="0"/>
          <w:numId w:val="39"/>
        </w:numPr>
        <w:tabs>
          <w:tab w:val="left" w:pos="720"/>
          <w:tab w:val="left" w:pos="78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Влияние индивидуально-личностных характеристик на выбор профессии у учащихся старших классов</w:t>
      </w:r>
    </w:p>
    <w:p w:rsidR="007219F4" w:rsidRDefault="003B2437">
      <w:pPr>
        <w:widowControl w:val="0"/>
        <w:numPr>
          <w:ilvl w:val="0"/>
          <w:numId w:val="39"/>
        </w:numPr>
        <w:tabs>
          <w:tab w:val="left" w:pos="720"/>
          <w:tab w:val="left" w:pos="78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Проблемы общения со сверстниками в подростковом возрасте</w:t>
      </w:r>
    </w:p>
    <w:p w:rsidR="007219F4" w:rsidRDefault="003B2437">
      <w:pPr>
        <w:widowControl w:val="0"/>
        <w:numPr>
          <w:ilvl w:val="0"/>
          <w:numId w:val="39"/>
        </w:numPr>
        <w:tabs>
          <w:tab w:val="left" w:pos="720"/>
          <w:tab w:val="left" w:pos="78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восприятия образа отца детьми подросткового и юношеского возраста.</w:t>
      </w:r>
    </w:p>
    <w:p w:rsidR="007219F4" w:rsidRDefault="003B2437">
      <w:pPr>
        <w:widowControl w:val="0"/>
        <w:numPr>
          <w:ilvl w:val="0"/>
          <w:numId w:val="39"/>
        </w:numPr>
        <w:tabs>
          <w:tab w:val="left" w:pos="720"/>
          <w:tab w:val="left" w:pos="78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Развитие памяти у детей младшего школьного возраста.</w:t>
      </w:r>
    </w:p>
    <w:p w:rsidR="007219F4" w:rsidRDefault="003B2437">
      <w:pPr>
        <w:widowControl w:val="0"/>
        <w:numPr>
          <w:ilvl w:val="0"/>
          <w:numId w:val="39"/>
        </w:numPr>
        <w:tabs>
          <w:tab w:val="left" w:pos="720"/>
          <w:tab w:val="left" w:pos="78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Психологический аспект адаптации детей к систематическому обучению.</w:t>
      </w:r>
    </w:p>
    <w:p w:rsidR="007219F4" w:rsidRDefault="003B2437">
      <w:pPr>
        <w:widowControl w:val="0"/>
        <w:numPr>
          <w:ilvl w:val="0"/>
          <w:numId w:val="39"/>
        </w:numPr>
        <w:tabs>
          <w:tab w:val="left" w:pos="720"/>
          <w:tab w:val="left" w:pos="78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мыслительных процессов детей, обучающихся по системе Л.В. Занкова.</w:t>
      </w:r>
    </w:p>
    <w:p w:rsidR="007219F4" w:rsidRDefault="003B2437">
      <w:pPr>
        <w:widowControl w:val="0"/>
        <w:numPr>
          <w:ilvl w:val="0"/>
          <w:numId w:val="39"/>
        </w:numPr>
        <w:tabs>
          <w:tab w:val="left" w:pos="720"/>
          <w:tab w:val="left" w:pos="78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Проблема адаптации младших школьников в начальный период обучения.</w:t>
      </w:r>
    </w:p>
    <w:p w:rsidR="007219F4" w:rsidRDefault="003B2437">
      <w:pPr>
        <w:widowControl w:val="0"/>
        <w:numPr>
          <w:ilvl w:val="0"/>
          <w:numId w:val="39"/>
        </w:numPr>
        <w:tabs>
          <w:tab w:val="left" w:pos="720"/>
          <w:tab w:val="left" w:pos="78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развития памяти и ее коррекция у слабовидящих младших школьников.</w:t>
      </w:r>
    </w:p>
    <w:p w:rsidR="007219F4" w:rsidRDefault="003B2437">
      <w:pPr>
        <w:widowControl w:val="0"/>
        <w:numPr>
          <w:ilvl w:val="0"/>
          <w:numId w:val="39"/>
        </w:numPr>
        <w:tabs>
          <w:tab w:val="left" w:pos="720"/>
          <w:tab w:val="left" w:pos="78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Индивидуальное сопровождение развития детей младшего школьного возраста в образовательных учреждениях.</w:t>
      </w:r>
    </w:p>
    <w:p w:rsidR="007219F4" w:rsidRDefault="003B2437">
      <w:pPr>
        <w:widowControl w:val="0"/>
        <w:numPr>
          <w:ilvl w:val="0"/>
          <w:numId w:val="39"/>
        </w:numPr>
        <w:tabs>
          <w:tab w:val="left" w:pos="720"/>
          <w:tab w:val="left" w:pos="78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межличностных отношений подростков, воспитывающихся в учебных заведениях закрытого типа.</w:t>
      </w:r>
    </w:p>
    <w:p w:rsidR="007219F4" w:rsidRDefault="003B2437">
      <w:pPr>
        <w:widowControl w:val="0"/>
        <w:numPr>
          <w:ilvl w:val="0"/>
          <w:numId w:val="39"/>
        </w:numPr>
        <w:tabs>
          <w:tab w:val="left" w:pos="720"/>
          <w:tab w:val="left" w:pos="78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Развитие произвольной памяти у младшего школьника.</w:t>
      </w:r>
    </w:p>
    <w:p w:rsidR="007219F4" w:rsidRDefault="003B2437">
      <w:pPr>
        <w:widowControl w:val="0"/>
        <w:numPr>
          <w:ilvl w:val="0"/>
          <w:numId w:val="39"/>
        </w:numPr>
        <w:tabs>
          <w:tab w:val="left" w:pos="720"/>
          <w:tab w:val="left" w:pos="78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Взаимоотношения родителей и детей, имеющих отклонения в  характере. Гендерный аспект.</w:t>
      </w:r>
    </w:p>
    <w:p w:rsidR="007219F4" w:rsidRDefault="003B2437">
      <w:pPr>
        <w:widowControl w:val="0"/>
        <w:numPr>
          <w:ilvl w:val="0"/>
          <w:numId w:val="39"/>
        </w:numPr>
        <w:tabs>
          <w:tab w:val="left" w:pos="720"/>
          <w:tab w:val="left" w:pos="78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Дидактическая игра как средство развития памяти у детей 5-6 лет.</w:t>
      </w:r>
    </w:p>
    <w:p w:rsidR="007219F4" w:rsidRDefault="003B2437">
      <w:pPr>
        <w:widowControl w:val="0"/>
        <w:numPr>
          <w:ilvl w:val="0"/>
          <w:numId w:val="39"/>
        </w:numPr>
        <w:tabs>
          <w:tab w:val="left" w:pos="720"/>
          <w:tab w:val="left" w:pos="78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Влияние социально-психологического тренинга на акцентуацию характера у старшеклассников.</w:t>
      </w:r>
    </w:p>
    <w:p w:rsidR="007219F4" w:rsidRDefault="003B2437">
      <w:pPr>
        <w:widowControl w:val="0"/>
        <w:numPr>
          <w:ilvl w:val="0"/>
          <w:numId w:val="39"/>
        </w:numPr>
        <w:tabs>
          <w:tab w:val="left" w:pos="720"/>
          <w:tab w:val="left" w:pos="78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Тренинг конструктивного  взаимодействия между родителями и детьми.</w:t>
      </w:r>
    </w:p>
    <w:p w:rsidR="007219F4" w:rsidRDefault="003B2437">
      <w:pPr>
        <w:widowControl w:val="0"/>
        <w:numPr>
          <w:ilvl w:val="0"/>
          <w:numId w:val="39"/>
        </w:numPr>
        <w:tabs>
          <w:tab w:val="left" w:pos="720"/>
          <w:tab w:val="left" w:pos="78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понимания текста младшими школьниками.</w:t>
      </w:r>
    </w:p>
    <w:p w:rsidR="007219F4" w:rsidRDefault="003B2437">
      <w:pPr>
        <w:widowControl w:val="0"/>
        <w:numPr>
          <w:ilvl w:val="0"/>
          <w:numId w:val="39"/>
        </w:numPr>
        <w:tabs>
          <w:tab w:val="left" w:pos="720"/>
          <w:tab w:val="left" w:pos="780"/>
          <w:tab w:val="left" w:pos="851"/>
        </w:tabs>
        <w:suppressAutoHyphens/>
        <w:spacing w:line="200" w:lineRule="atLeast"/>
        <w:jc w:val="both"/>
      </w:pPr>
      <w:r>
        <w:rPr>
          <w:sz w:val="28"/>
          <w:szCs w:val="28"/>
        </w:rPr>
        <w:t>Сравнение видов мышления у подростков, обучающихся в гуманитарном и математическом классах</w:t>
      </w:r>
      <w:r>
        <w:t>.</w:t>
      </w:r>
    </w:p>
    <w:p w:rsidR="007219F4" w:rsidRDefault="007219F4">
      <w:pPr>
        <w:pStyle w:val="af9"/>
        <w:spacing w:line="200" w:lineRule="atLeast"/>
        <w:ind w:left="360"/>
        <w:jc w:val="center"/>
        <w:rPr>
          <w:b/>
          <w:sz w:val="28"/>
          <w:szCs w:val="34"/>
          <w:u w:val="single"/>
        </w:rPr>
      </w:pPr>
    </w:p>
    <w:p w:rsidR="007219F4" w:rsidRDefault="003B2437">
      <w:pPr>
        <w:pStyle w:val="af9"/>
        <w:spacing w:line="200" w:lineRule="atLeast"/>
        <w:jc w:val="center"/>
        <w:rPr>
          <w:b/>
          <w:sz w:val="28"/>
          <w:szCs w:val="34"/>
          <w:u w:val="single"/>
        </w:rPr>
      </w:pPr>
      <w:r>
        <w:rPr>
          <w:b/>
          <w:sz w:val="28"/>
          <w:szCs w:val="34"/>
          <w:u w:val="single"/>
        </w:rPr>
        <w:t>2004 г.</w:t>
      </w:r>
    </w:p>
    <w:p w:rsidR="007219F4" w:rsidRDefault="003B2437">
      <w:pPr>
        <w:pStyle w:val="af9"/>
        <w:widowControl w:val="0"/>
        <w:numPr>
          <w:ilvl w:val="0"/>
          <w:numId w:val="30"/>
        </w:numPr>
        <w:tabs>
          <w:tab w:val="left" w:pos="786"/>
          <w:tab w:val="left" w:pos="851"/>
        </w:tabs>
        <w:suppressAutoHyphens/>
        <w:spacing w:line="200" w:lineRule="atLeast"/>
        <w:ind w:left="786"/>
        <w:rPr>
          <w:sz w:val="28"/>
          <w:szCs w:val="28"/>
        </w:rPr>
      </w:pPr>
      <w:r>
        <w:rPr>
          <w:sz w:val="28"/>
          <w:szCs w:val="28"/>
        </w:rPr>
        <w:t>Динамический аспект ценностных ориентаций в подростковом возрасте.</w:t>
      </w:r>
    </w:p>
    <w:p w:rsidR="007219F4" w:rsidRDefault="003B2437">
      <w:pPr>
        <w:pStyle w:val="af9"/>
        <w:widowControl w:val="0"/>
        <w:numPr>
          <w:ilvl w:val="0"/>
          <w:numId w:val="30"/>
        </w:numPr>
        <w:tabs>
          <w:tab w:val="left" w:pos="786"/>
          <w:tab w:val="left" w:pos="851"/>
        </w:tabs>
        <w:suppressAutoHyphens/>
        <w:spacing w:line="200" w:lineRule="atLeast"/>
        <w:ind w:left="786"/>
        <w:rPr>
          <w:sz w:val="28"/>
          <w:szCs w:val="28"/>
        </w:rPr>
      </w:pPr>
      <w:r>
        <w:rPr>
          <w:sz w:val="28"/>
          <w:szCs w:val="28"/>
        </w:rPr>
        <w:t>Исследование половозрастных особенностей агрессивности подростков.</w:t>
      </w:r>
    </w:p>
    <w:p w:rsidR="007219F4" w:rsidRDefault="003B2437">
      <w:pPr>
        <w:pStyle w:val="af9"/>
        <w:widowControl w:val="0"/>
        <w:numPr>
          <w:ilvl w:val="0"/>
          <w:numId w:val="30"/>
        </w:numPr>
        <w:tabs>
          <w:tab w:val="left" w:pos="786"/>
          <w:tab w:val="left" w:pos="851"/>
        </w:tabs>
        <w:suppressAutoHyphens/>
        <w:spacing w:line="200" w:lineRule="atLeast"/>
        <w:ind w:left="786"/>
        <w:rPr>
          <w:sz w:val="28"/>
          <w:szCs w:val="28"/>
        </w:rPr>
      </w:pPr>
      <w:r>
        <w:rPr>
          <w:sz w:val="28"/>
          <w:szCs w:val="28"/>
        </w:rPr>
        <w:t>Связь ценностных ориентаций старших школьников с их отношением к службе в армии.</w:t>
      </w:r>
    </w:p>
    <w:p w:rsidR="007219F4" w:rsidRDefault="003B2437">
      <w:pPr>
        <w:pStyle w:val="af9"/>
        <w:widowControl w:val="0"/>
        <w:numPr>
          <w:ilvl w:val="0"/>
          <w:numId w:val="30"/>
        </w:numPr>
        <w:tabs>
          <w:tab w:val="left" w:pos="786"/>
          <w:tab w:val="left" w:pos="851"/>
        </w:tabs>
        <w:suppressAutoHyphens/>
        <w:spacing w:line="200" w:lineRule="atLeast"/>
        <w:ind w:left="786"/>
        <w:rPr>
          <w:sz w:val="28"/>
          <w:szCs w:val="28"/>
        </w:rPr>
      </w:pPr>
      <w:r>
        <w:rPr>
          <w:sz w:val="28"/>
          <w:szCs w:val="28"/>
        </w:rPr>
        <w:t>Влияние социально-психологических факторов на возникновение страхов у детей старшего дошкольного возраста.</w:t>
      </w:r>
    </w:p>
    <w:p w:rsidR="007219F4" w:rsidRDefault="003B2437">
      <w:pPr>
        <w:pStyle w:val="af9"/>
        <w:widowControl w:val="0"/>
        <w:numPr>
          <w:ilvl w:val="0"/>
          <w:numId w:val="30"/>
        </w:numPr>
        <w:tabs>
          <w:tab w:val="left" w:pos="786"/>
          <w:tab w:val="left" w:pos="851"/>
        </w:tabs>
        <w:suppressAutoHyphens/>
        <w:spacing w:line="200" w:lineRule="atLeast"/>
        <w:ind w:left="786"/>
        <w:rPr>
          <w:sz w:val="28"/>
          <w:szCs w:val="28"/>
        </w:rPr>
      </w:pPr>
      <w:r>
        <w:rPr>
          <w:sz w:val="28"/>
          <w:szCs w:val="28"/>
        </w:rPr>
        <w:t>Развитие художественно-творческих  способностей младших школьников в процессе интеграции искусств.</w:t>
      </w:r>
    </w:p>
    <w:p w:rsidR="007219F4" w:rsidRDefault="003B2437">
      <w:pPr>
        <w:pStyle w:val="af9"/>
        <w:widowControl w:val="0"/>
        <w:numPr>
          <w:ilvl w:val="0"/>
          <w:numId w:val="30"/>
        </w:numPr>
        <w:tabs>
          <w:tab w:val="left" w:pos="786"/>
          <w:tab w:val="left" w:pos="851"/>
        </w:tabs>
        <w:suppressAutoHyphens/>
        <w:spacing w:line="200" w:lineRule="atLeast"/>
        <w:ind w:left="786"/>
        <w:rPr>
          <w:sz w:val="28"/>
          <w:szCs w:val="28"/>
        </w:rPr>
      </w:pPr>
      <w:r>
        <w:rPr>
          <w:sz w:val="28"/>
          <w:szCs w:val="28"/>
        </w:rPr>
        <w:t>Особенности личностно-профессионального  самоопределения старшеклассников.</w:t>
      </w:r>
    </w:p>
    <w:p w:rsidR="007219F4" w:rsidRDefault="003B2437">
      <w:pPr>
        <w:pStyle w:val="af9"/>
        <w:widowControl w:val="0"/>
        <w:numPr>
          <w:ilvl w:val="0"/>
          <w:numId w:val="30"/>
        </w:numPr>
        <w:tabs>
          <w:tab w:val="left" w:pos="786"/>
          <w:tab w:val="left" w:pos="851"/>
        </w:tabs>
        <w:suppressAutoHyphens/>
        <w:spacing w:line="200" w:lineRule="atLeast"/>
        <w:ind w:left="786"/>
        <w:rPr>
          <w:sz w:val="28"/>
          <w:szCs w:val="28"/>
        </w:rPr>
      </w:pPr>
      <w:r>
        <w:rPr>
          <w:sz w:val="28"/>
          <w:szCs w:val="28"/>
        </w:rPr>
        <w:t>Психологический анализ смысложизненных ориентаций у старшеклассников.</w:t>
      </w:r>
    </w:p>
    <w:p w:rsidR="007219F4" w:rsidRDefault="003B2437">
      <w:pPr>
        <w:pStyle w:val="af9"/>
        <w:widowControl w:val="0"/>
        <w:numPr>
          <w:ilvl w:val="0"/>
          <w:numId w:val="30"/>
        </w:numPr>
        <w:tabs>
          <w:tab w:val="left" w:pos="786"/>
          <w:tab w:val="left" w:pos="851"/>
        </w:tabs>
        <w:suppressAutoHyphens/>
        <w:spacing w:line="200" w:lineRule="atLeast"/>
        <w:ind w:left="786"/>
        <w:rPr>
          <w:sz w:val="28"/>
          <w:szCs w:val="28"/>
        </w:rPr>
      </w:pPr>
      <w:r>
        <w:rPr>
          <w:sz w:val="28"/>
          <w:szCs w:val="28"/>
        </w:rPr>
        <w:t>Особенности полоролевой идентификации в подростковом возрасте.</w:t>
      </w:r>
    </w:p>
    <w:p w:rsidR="007219F4" w:rsidRDefault="003B2437">
      <w:pPr>
        <w:pStyle w:val="af9"/>
        <w:widowControl w:val="0"/>
        <w:numPr>
          <w:ilvl w:val="0"/>
          <w:numId w:val="30"/>
        </w:numPr>
        <w:tabs>
          <w:tab w:val="left" w:pos="786"/>
          <w:tab w:val="left" w:pos="851"/>
        </w:tabs>
        <w:suppressAutoHyphens/>
        <w:spacing w:line="200" w:lineRule="atLeast"/>
        <w:ind w:left="786"/>
        <w:rPr>
          <w:sz w:val="28"/>
          <w:szCs w:val="28"/>
        </w:rPr>
      </w:pPr>
      <w:r>
        <w:rPr>
          <w:sz w:val="28"/>
          <w:szCs w:val="28"/>
        </w:rPr>
        <w:t>Исследование взаимосвязи агрессивности и тревожности у старшеклассников.</w:t>
      </w:r>
    </w:p>
    <w:p w:rsidR="007219F4" w:rsidRDefault="003B2437">
      <w:pPr>
        <w:pStyle w:val="af9"/>
        <w:widowControl w:val="0"/>
        <w:numPr>
          <w:ilvl w:val="0"/>
          <w:numId w:val="30"/>
        </w:numPr>
        <w:tabs>
          <w:tab w:val="left" w:pos="786"/>
          <w:tab w:val="left" w:pos="851"/>
        </w:tabs>
        <w:suppressAutoHyphens/>
        <w:spacing w:line="200" w:lineRule="atLeast"/>
        <w:ind w:left="786"/>
        <w:rPr>
          <w:sz w:val="28"/>
          <w:szCs w:val="28"/>
        </w:rPr>
      </w:pPr>
      <w:r>
        <w:rPr>
          <w:sz w:val="28"/>
          <w:szCs w:val="28"/>
        </w:rPr>
        <w:t>Развитие коллектива как психологический феномен.</w:t>
      </w:r>
    </w:p>
    <w:p w:rsidR="007219F4" w:rsidRDefault="003B2437">
      <w:pPr>
        <w:pStyle w:val="af9"/>
        <w:widowControl w:val="0"/>
        <w:numPr>
          <w:ilvl w:val="0"/>
          <w:numId w:val="30"/>
        </w:numPr>
        <w:tabs>
          <w:tab w:val="left" w:pos="786"/>
          <w:tab w:val="left" w:pos="851"/>
        </w:tabs>
        <w:suppressAutoHyphens/>
        <w:spacing w:line="200" w:lineRule="atLeast"/>
        <w:ind w:left="786"/>
        <w:rPr>
          <w:sz w:val="28"/>
          <w:szCs w:val="28"/>
        </w:rPr>
      </w:pPr>
      <w:r>
        <w:rPr>
          <w:sz w:val="28"/>
          <w:szCs w:val="28"/>
        </w:rPr>
        <w:t>Особенности развития толерантности как качества личности в подростковом возрасте.</w:t>
      </w:r>
    </w:p>
    <w:p w:rsidR="007219F4" w:rsidRDefault="003B2437">
      <w:pPr>
        <w:pStyle w:val="af9"/>
        <w:widowControl w:val="0"/>
        <w:numPr>
          <w:ilvl w:val="0"/>
          <w:numId w:val="30"/>
        </w:numPr>
        <w:tabs>
          <w:tab w:val="left" w:pos="786"/>
          <w:tab w:val="left" w:pos="851"/>
        </w:tabs>
        <w:suppressAutoHyphens/>
        <w:spacing w:line="200" w:lineRule="atLeast"/>
        <w:ind w:left="786"/>
        <w:rPr>
          <w:sz w:val="28"/>
          <w:szCs w:val="28"/>
        </w:rPr>
      </w:pPr>
      <w:r>
        <w:rPr>
          <w:sz w:val="28"/>
          <w:szCs w:val="28"/>
        </w:rPr>
        <w:t>Сравнительный анализ представлений о причинах трудностей в обучении у младших школьников и учителей начальной школы.</w:t>
      </w:r>
    </w:p>
    <w:p w:rsidR="007219F4" w:rsidRDefault="003B2437">
      <w:pPr>
        <w:pStyle w:val="af9"/>
        <w:widowControl w:val="0"/>
        <w:numPr>
          <w:ilvl w:val="0"/>
          <w:numId w:val="30"/>
        </w:numPr>
        <w:tabs>
          <w:tab w:val="left" w:pos="786"/>
          <w:tab w:val="left" w:pos="851"/>
        </w:tabs>
        <w:suppressAutoHyphens/>
        <w:spacing w:line="200" w:lineRule="atLeast"/>
        <w:ind w:left="786"/>
        <w:rPr>
          <w:sz w:val="28"/>
          <w:szCs w:val="28"/>
        </w:rPr>
      </w:pPr>
      <w:r>
        <w:rPr>
          <w:sz w:val="28"/>
          <w:szCs w:val="28"/>
        </w:rPr>
        <w:t>Исследование мотивов выбора профессии в ранней юности.</w:t>
      </w:r>
    </w:p>
    <w:p w:rsidR="007219F4" w:rsidRDefault="003B2437">
      <w:pPr>
        <w:pStyle w:val="af9"/>
        <w:widowControl w:val="0"/>
        <w:numPr>
          <w:ilvl w:val="0"/>
          <w:numId w:val="30"/>
        </w:numPr>
        <w:tabs>
          <w:tab w:val="left" w:pos="786"/>
          <w:tab w:val="left" w:pos="851"/>
        </w:tabs>
        <w:suppressAutoHyphens/>
        <w:spacing w:line="200" w:lineRule="atLeast"/>
        <w:ind w:left="786"/>
        <w:rPr>
          <w:sz w:val="28"/>
          <w:szCs w:val="28"/>
        </w:rPr>
      </w:pPr>
      <w:r>
        <w:rPr>
          <w:sz w:val="28"/>
          <w:szCs w:val="28"/>
        </w:rPr>
        <w:t>Изучение социально-психологических факторов отклоняющегося поведения в подростковом возрасте.</w:t>
      </w:r>
    </w:p>
    <w:p w:rsidR="007219F4" w:rsidRDefault="003B2437">
      <w:pPr>
        <w:pStyle w:val="af9"/>
        <w:widowControl w:val="0"/>
        <w:numPr>
          <w:ilvl w:val="0"/>
          <w:numId w:val="30"/>
        </w:numPr>
        <w:tabs>
          <w:tab w:val="left" w:pos="786"/>
          <w:tab w:val="left" w:pos="851"/>
        </w:tabs>
        <w:suppressAutoHyphens/>
        <w:spacing w:line="200" w:lineRule="atLeast"/>
        <w:ind w:left="786"/>
        <w:rPr>
          <w:sz w:val="28"/>
          <w:szCs w:val="28"/>
        </w:rPr>
      </w:pPr>
      <w:r>
        <w:rPr>
          <w:sz w:val="28"/>
          <w:szCs w:val="28"/>
        </w:rPr>
        <w:t>Исследование психологических особенностей картины мира младших школьников.</w:t>
      </w:r>
    </w:p>
    <w:p w:rsidR="007219F4" w:rsidRDefault="003B2437">
      <w:pPr>
        <w:pStyle w:val="af9"/>
        <w:widowControl w:val="0"/>
        <w:numPr>
          <w:ilvl w:val="0"/>
          <w:numId w:val="30"/>
        </w:numPr>
        <w:tabs>
          <w:tab w:val="left" w:pos="786"/>
          <w:tab w:val="left" w:pos="851"/>
        </w:tabs>
        <w:suppressAutoHyphens/>
        <w:spacing w:line="200" w:lineRule="atLeast"/>
        <w:ind w:left="786"/>
        <w:rPr>
          <w:sz w:val="28"/>
          <w:szCs w:val="28"/>
        </w:rPr>
      </w:pPr>
      <w:r>
        <w:rPr>
          <w:sz w:val="28"/>
          <w:szCs w:val="28"/>
        </w:rPr>
        <w:t>Психосемантический анализ музыкальных представлений старших дошкольников.</w:t>
      </w:r>
    </w:p>
    <w:p w:rsidR="007219F4" w:rsidRDefault="003B2437">
      <w:pPr>
        <w:pStyle w:val="af9"/>
        <w:widowControl w:val="0"/>
        <w:numPr>
          <w:ilvl w:val="0"/>
          <w:numId w:val="30"/>
        </w:numPr>
        <w:tabs>
          <w:tab w:val="left" w:pos="786"/>
          <w:tab w:val="left" w:pos="851"/>
        </w:tabs>
        <w:suppressAutoHyphens/>
        <w:spacing w:line="200" w:lineRule="atLeast"/>
        <w:ind w:left="786"/>
        <w:rPr>
          <w:sz w:val="28"/>
          <w:szCs w:val="28"/>
        </w:rPr>
      </w:pPr>
      <w:r>
        <w:rPr>
          <w:sz w:val="28"/>
          <w:szCs w:val="28"/>
        </w:rPr>
        <w:t>Изучение особенностей мышления детей младшего школьного возраста (1 класс).</w:t>
      </w:r>
    </w:p>
    <w:p w:rsidR="007219F4" w:rsidRDefault="003B2437">
      <w:pPr>
        <w:pStyle w:val="af9"/>
        <w:widowControl w:val="0"/>
        <w:numPr>
          <w:ilvl w:val="0"/>
          <w:numId w:val="30"/>
        </w:numPr>
        <w:tabs>
          <w:tab w:val="left" w:pos="786"/>
          <w:tab w:val="left" w:pos="851"/>
        </w:tabs>
        <w:suppressAutoHyphens/>
        <w:spacing w:line="200" w:lineRule="atLeast"/>
        <w:ind w:left="786"/>
        <w:rPr>
          <w:sz w:val="28"/>
          <w:szCs w:val="28"/>
        </w:rPr>
      </w:pPr>
      <w:r>
        <w:rPr>
          <w:sz w:val="28"/>
          <w:szCs w:val="28"/>
        </w:rPr>
        <w:t>Психологические особенности представлений об обществе у младших школьников.</w:t>
      </w:r>
    </w:p>
    <w:p w:rsidR="007219F4" w:rsidRDefault="003B2437">
      <w:pPr>
        <w:pStyle w:val="af9"/>
        <w:widowControl w:val="0"/>
        <w:numPr>
          <w:ilvl w:val="0"/>
          <w:numId w:val="30"/>
        </w:numPr>
        <w:tabs>
          <w:tab w:val="left" w:pos="786"/>
          <w:tab w:val="left" w:pos="851"/>
        </w:tabs>
        <w:suppressAutoHyphens/>
        <w:spacing w:line="200" w:lineRule="atLeast"/>
        <w:ind w:left="786"/>
        <w:rPr>
          <w:sz w:val="28"/>
          <w:szCs w:val="28"/>
        </w:rPr>
      </w:pPr>
      <w:r>
        <w:rPr>
          <w:sz w:val="28"/>
          <w:szCs w:val="28"/>
        </w:rPr>
        <w:t>Арт-техники в практике индивидуальной работы с детьми младшего школьного возраста.</w:t>
      </w:r>
    </w:p>
    <w:p w:rsidR="007219F4" w:rsidRDefault="003B2437">
      <w:pPr>
        <w:pStyle w:val="af9"/>
        <w:widowControl w:val="0"/>
        <w:numPr>
          <w:ilvl w:val="0"/>
          <w:numId w:val="30"/>
        </w:numPr>
        <w:tabs>
          <w:tab w:val="left" w:pos="786"/>
          <w:tab w:val="left" w:pos="851"/>
        </w:tabs>
        <w:suppressAutoHyphens/>
        <w:spacing w:line="200" w:lineRule="atLeast"/>
        <w:ind w:left="786"/>
        <w:rPr>
          <w:sz w:val="28"/>
          <w:szCs w:val="28"/>
        </w:rPr>
      </w:pPr>
      <w:r>
        <w:rPr>
          <w:sz w:val="28"/>
          <w:szCs w:val="28"/>
        </w:rPr>
        <w:t>Изучение высших нравственных чувств в подростковом и юношеском возрасте (на примере патриотизма).</w:t>
      </w:r>
    </w:p>
    <w:p w:rsidR="007219F4" w:rsidRDefault="003B2437">
      <w:pPr>
        <w:pStyle w:val="af9"/>
        <w:widowControl w:val="0"/>
        <w:numPr>
          <w:ilvl w:val="0"/>
          <w:numId w:val="30"/>
        </w:numPr>
        <w:tabs>
          <w:tab w:val="left" w:pos="786"/>
          <w:tab w:val="left" w:pos="851"/>
        </w:tabs>
        <w:suppressAutoHyphens/>
        <w:spacing w:line="200" w:lineRule="atLeast"/>
        <w:ind w:left="786"/>
        <w:rPr>
          <w:sz w:val="28"/>
          <w:szCs w:val="28"/>
        </w:rPr>
      </w:pPr>
      <w:r>
        <w:rPr>
          <w:sz w:val="28"/>
          <w:szCs w:val="28"/>
        </w:rPr>
        <w:t>Особенности профессионального самоопределения старшеклассников.</w:t>
      </w:r>
    </w:p>
    <w:p w:rsidR="007219F4" w:rsidRDefault="003B2437">
      <w:pPr>
        <w:pStyle w:val="af9"/>
        <w:widowControl w:val="0"/>
        <w:numPr>
          <w:ilvl w:val="0"/>
          <w:numId w:val="30"/>
        </w:numPr>
        <w:tabs>
          <w:tab w:val="left" w:pos="786"/>
          <w:tab w:val="left" w:pos="851"/>
        </w:tabs>
        <w:suppressAutoHyphens/>
        <w:spacing w:line="200" w:lineRule="atLeast"/>
        <w:ind w:left="786"/>
        <w:rPr>
          <w:sz w:val="28"/>
          <w:szCs w:val="28"/>
        </w:rPr>
      </w:pPr>
      <w:r>
        <w:rPr>
          <w:sz w:val="28"/>
          <w:szCs w:val="28"/>
        </w:rPr>
        <w:t>Психологический анализ образа идеального учащегося в представлениях учеников и учителей.</w:t>
      </w:r>
    </w:p>
    <w:p w:rsidR="007219F4" w:rsidRDefault="003B2437">
      <w:pPr>
        <w:pStyle w:val="af9"/>
        <w:widowControl w:val="0"/>
        <w:numPr>
          <w:ilvl w:val="0"/>
          <w:numId w:val="30"/>
        </w:numPr>
        <w:tabs>
          <w:tab w:val="left" w:pos="786"/>
          <w:tab w:val="left" w:pos="851"/>
        </w:tabs>
        <w:suppressAutoHyphens/>
        <w:spacing w:line="200" w:lineRule="atLeast"/>
        <w:ind w:left="786"/>
        <w:rPr>
          <w:sz w:val="28"/>
          <w:szCs w:val="28"/>
        </w:rPr>
      </w:pPr>
      <w:r>
        <w:rPr>
          <w:sz w:val="28"/>
          <w:szCs w:val="28"/>
        </w:rPr>
        <w:t>Особенности логического мышления у детей 6-7 лет.</w:t>
      </w:r>
    </w:p>
    <w:p w:rsidR="007219F4" w:rsidRDefault="003B2437">
      <w:pPr>
        <w:pStyle w:val="af9"/>
        <w:widowControl w:val="0"/>
        <w:numPr>
          <w:ilvl w:val="0"/>
          <w:numId w:val="30"/>
        </w:numPr>
        <w:tabs>
          <w:tab w:val="left" w:pos="786"/>
          <w:tab w:val="left" w:pos="851"/>
        </w:tabs>
        <w:suppressAutoHyphens/>
        <w:spacing w:line="200" w:lineRule="atLeast"/>
        <w:ind w:left="786"/>
        <w:rPr>
          <w:sz w:val="28"/>
          <w:szCs w:val="28"/>
        </w:rPr>
      </w:pPr>
      <w:r>
        <w:rPr>
          <w:sz w:val="28"/>
          <w:szCs w:val="28"/>
        </w:rPr>
        <w:t>Особенности развития произвольной памяти у старших дошкольников.</w:t>
      </w:r>
    </w:p>
    <w:p w:rsidR="007219F4" w:rsidRDefault="003B2437">
      <w:pPr>
        <w:pStyle w:val="af9"/>
        <w:widowControl w:val="0"/>
        <w:numPr>
          <w:ilvl w:val="0"/>
          <w:numId w:val="30"/>
        </w:numPr>
        <w:tabs>
          <w:tab w:val="left" w:pos="786"/>
          <w:tab w:val="left" w:pos="851"/>
        </w:tabs>
        <w:suppressAutoHyphens/>
        <w:spacing w:line="200" w:lineRule="atLeast"/>
        <w:ind w:left="786"/>
        <w:rPr>
          <w:sz w:val="28"/>
          <w:szCs w:val="28"/>
        </w:rPr>
      </w:pPr>
      <w:r>
        <w:rPr>
          <w:sz w:val="28"/>
          <w:szCs w:val="28"/>
        </w:rPr>
        <w:t>Особенности развития ручной умелости дошкольников в изобразительной деятельности.</w:t>
      </w:r>
    </w:p>
    <w:p w:rsidR="007219F4" w:rsidRDefault="003B2437">
      <w:pPr>
        <w:pStyle w:val="af9"/>
        <w:widowControl w:val="0"/>
        <w:numPr>
          <w:ilvl w:val="0"/>
          <w:numId w:val="30"/>
        </w:numPr>
        <w:tabs>
          <w:tab w:val="left" w:pos="786"/>
          <w:tab w:val="left" w:pos="851"/>
        </w:tabs>
        <w:suppressAutoHyphens/>
        <w:spacing w:line="200" w:lineRule="atLeast"/>
        <w:ind w:left="786"/>
        <w:rPr>
          <w:sz w:val="28"/>
          <w:szCs w:val="28"/>
        </w:rPr>
      </w:pPr>
      <w:r>
        <w:rPr>
          <w:sz w:val="28"/>
          <w:szCs w:val="28"/>
        </w:rPr>
        <w:t>Особенности осознания нравственных норм и нравственно-волевых качеств детьми 6-7 лет.</w:t>
      </w:r>
    </w:p>
    <w:p w:rsidR="007219F4" w:rsidRDefault="003B2437">
      <w:pPr>
        <w:pStyle w:val="af9"/>
        <w:widowControl w:val="0"/>
        <w:numPr>
          <w:ilvl w:val="0"/>
          <w:numId w:val="30"/>
        </w:numPr>
        <w:tabs>
          <w:tab w:val="left" w:pos="786"/>
          <w:tab w:val="left" w:pos="851"/>
        </w:tabs>
        <w:suppressAutoHyphens/>
        <w:spacing w:line="200" w:lineRule="atLeast"/>
        <w:ind w:left="786"/>
        <w:rPr>
          <w:sz w:val="28"/>
          <w:szCs w:val="28"/>
        </w:rPr>
      </w:pPr>
      <w:r>
        <w:rPr>
          <w:sz w:val="28"/>
          <w:szCs w:val="28"/>
        </w:rPr>
        <w:t>Развитие логического мышления у старших дошкольников средствами математики.</w:t>
      </w:r>
    </w:p>
    <w:p w:rsidR="007219F4" w:rsidRDefault="003B2437">
      <w:pPr>
        <w:pStyle w:val="af9"/>
        <w:widowControl w:val="0"/>
        <w:numPr>
          <w:ilvl w:val="0"/>
          <w:numId w:val="30"/>
        </w:numPr>
        <w:tabs>
          <w:tab w:val="left" w:pos="786"/>
          <w:tab w:val="left" w:pos="851"/>
        </w:tabs>
        <w:suppressAutoHyphens/>
        <w:spacing w:line="200" w:lineRule="atLeast"/>
        <w:ind w:left="786"/>
        <w:rPr>
          <w:sz w:val="28"/>
          <w:szCs w:val="28"/>
        </w:rPr>
      </w:pPr>
      <w:r>
        <w:rPr>
          <w:sz w:val="28"/>
          <w:szCs w:val="28"/>
        </w:rPr>
        <w:t>Развитие взаимоотношений старших дошкольников в сюжетно-ролевой игре.</w:t>
      </w:r>
    </w:p>
    <w:p w:rsidR="007219F4" w:rsidRDefault="003B2437">
      <w:pPr>
        <w:pStyle w:val="af9"/>
        <w:widowControl w:val="0"/>
        <w:numPr>
          <w:ilvl w:val="0"/>
          <w:numId w:val="30"/>
        </w:numPr>
        <w:tabs>
          <w:tab w:val="left" w:pos="786"/>
          <w:tab w:val="left" w:pos="851"/>
        </w:tabs>
        <w:suppressAutoHyphens/>
        <w:spacing w:line="200" w:lineRule="atLeast"/>
        <w:ind w:left="786"/>
        <w:rPr>
          <w:sz w:val="28"/>
          <w:szCs w:val="28"/>
        </w:rPr>
      </w:pPr>
      <w:r>
        <w:rPr>
          <w:sz w:val="28"/>
          <w:szCs w:val="28"/>
        </w:rPr>
        <w:t>Проблема полоролевой социализации у детей дошкольного возраста.</w:t>
      </w:r>
    </w:p>
    <w:p w:rsidR="007219F4" w:rsidRDefault="003B2437">
      <w:pPr>
        <w:pStyle w:val="af9"/>
        <w:widowControl w:val="0"/>
        <w:numPr>
          <w:ilvl w:val="0"/>
          <w:numId w:val="30"/>
        </w:numPr>
        <w:tabs>
          <w:tab w:val="left" w:pos="786"/>
          <w:tab w:val="left" w:pos="851"/>
        </w:tabs>
        <w:suppressAutoHyphens/>
        <w:spacing w:line="200" w:lineRule="atLeast"/>
        <w:ind w:left="786"/>
        <w:rPr>
          <w:sz w:val="28"/>
          <w:szCs w:val="28"/>
        </w:rPr>
      </w:pPr>
      <w:r>
        <w:rPr>
          <w:sz w:val="28"/>
          <w:szCs w:val="28"/>
        </w:rPr>
        <w:t>Особенности профессионального самоопределения старшеклассников.</w:t>
      </w:r>
    </w:p>
    <w:p w:rsidR="007219F4" w:rsidRDefault="003B2437">
      <w:pPr>
        <w:pStyle w:val="af9"/>
        <w:widowControl w:val="0"/>
        <w:numPr>
          <w:ilvl w:val="0"/>
          <w:numId w:val="30"/>
        </w:numPr>
        <w:tabs>
          <w:tab w:val="left" w:pos="786"/>
          <w:tab w:val="left" w:pos="851"/>
        </w:tabs>
        <w:suppressAutoHyphens/>
        <w:spacing w:line="200" w:lineRule="atLeast"/>
        <w:ind w:left="786"/>
        <w:rPr>
          <w:sz w:val="28"/>
          <w:szCs w:val="28"/>
        </w:rPr>
      </w:pPr>
      <w:r>
        <w:rPr>
          <w:sz w:val="28"/>
          <w:szCs w:val="28"/>
        </w:rPr>
        <w:t>Адаптация к условиям детского сада (ДОУ) детей раннего возраста.</w:t>
      </w:r>
    </w:p>
    <w:p w:rsidR="007219F4" w:rsidRDefault="003B2437">
      <w:pPr>
        <w:pStyle w:val="af9"/>
        <w:widowControl w:val="0"/>
        <w:numPr>
          <w:ilvl w:val="0"/>
          <w:numId w:val="30"/>
        </w:numPr>
        <w:tabs>
          <w:tab w:val="left" w:pos="786"/>
          <w:tab w:val="left" w:pos="851"/>
        </w:tabs>
        <w:suppressAutoHyphens/>
        <w:spacing w:line="200" w:lineRule="atLeast"/>
        <w:ind w:left="786"/>
        <w:rPr>
          <w:sz w:val="28"/>
          <w:szCs w:val="28"/>
        </w:rPr>
      </w:pPr>
      <w:r>
        <w:rPr>
          <w:sz w:val="28"/>
          <w:szCs w:val="28"/>
        </w:rPr>
        <w:t>Стратегии поведения в конфликте как фактор социально-психологического статуса в юношеском коллективе.</w:t>
      </w:r>
    </w:p>
    <w:p w:rsidR="007219F4" w:rsidRDefault="003B2437">
      <w:pPr>
        <w:pStyle w:val="af9"/>
        <w:widowControl w:val="0"/>
        <w:numPr>
          <w:ilvl w:val="0"/>
          <w:numId w:val="30"/>
        </w:numPr>
        <w:tabs>
          <w:tab w:val="left" w:pos="786"/>
          <w:tab w:val="left" w:pos="851"/>
        </w:tabs>
        <w:suppressAutoHyphens/>
        <w:spacing w:line="200" w:lineRule="atLeast"/>
        <w:ind w:left="786"/>
        <w:rPr>
          <w:sz w:val="28"/>
          <w:szCs w:val="28"/>
        </w:rPr>
      </w:pPr>
      <w:r>
        <w:rPr>
          <w:sz w:val="28"/>
          <w:szCs w:val="28"/>
        </w:rPr>
        <w:t>Страхи детей младшего школьного возраста и их коррекция.</w:t>
      </w:r>
    </w:p>
    <w:p w:rsidR="007219F4" w:rsidRDefault="003B2437">
      <w:pPr>
        <w:pStyle w:val="af9"/>
        <w:widowControl w:val="0"/>
        <w:numPr>
          <w:ilvl w:val="0"/>
          <w:numId w:val="30"/>
        </w:numPr>
        <w:tabs>
          <w:tab w:val="left" w:pos="786"/>
          <w:tab w:val="left" w:pos="851"/>
        </w:tabs>
        <w:suppressAutoHyphens/>
        <w:spacing w:line="200" w:lineRule="atLeast"/>
        <w:ind w:left="786"/>
        <w:rPr>
          <w:sz w:val="28"/>
          <w:szCs w:val="28"/>
        </w:rPr>
      </w:pPr>
      <w:r>
        <w:rPr>
          <w:sz w:val="28"/>
          <w:szCs w:val="28"/>
        </w:rPr>
        <w:t>Профилактика употребления психоактивных веществ в старшем школьном возрасте.</w:t>
      </w:r>
    </w:p>
    <w:p w:rsidR="007219F4" w:rsidRDefault="003B2437">
      <w:pPr>
        <w:pStyle w:val="af9"/>
        <w:widowControl w:val="0"/>
        <w:numPr>
          <w:ilvl w:val="0"/>
          <w:numId w:val="30"/>
        </w:numPr>
        <w:tabs>
          <w:tab w:val="left" w:pos="786"/>
          <w:tab w:val="left" w:pos="851"/>
        </w:tabs>
        <w:suppressAutoHyphens/>
        <w:spacing w:line="200" w:lineRule="atLeast"/>
        <w:ind w:left="786"/>
        <w:rPr>
          <w:sz w:val="28"/>
          <w:szCs w:val="28"/>
        </w:rPr>
      </w:pPr>
      <w:r>
        <w:rPr>
          <w:sz w:val="28"/>
          <w:szCs w:val="28"/>
        </w:rPr>
        <w:t>Особенности тревожности и страхов детей старшего подросткового возраста.</w:t>
      </w:r>
    </w:p>
    <w:p w:rsidR="007219F4" w:rsidRDefault="003B2437">
      <w:pPr>
        <w:pStyle w:val="af9"/>
        <w:widowControl w:val="0"/>
        <w:numPr>
          <w:ilvl w:val="0"/>
          <w:numId w:val="30"/>
        </w:numPr>
        <w:tabs>
          <w:tab w:val="left" w:pos="786"/>
          <w:tab w:val="left" w:pos="851"/>
        </w:tabs>
        <w:suppressAutoHyphens/>
        <w:spacing w:line="200" w:lineRule="atLeast"/>
        <w:ind w:left="786"/>
        <w:rPr>
          <w:sz w:val="28"/>
          <w:szCs w:val="28"/>
        </w:rPr>
      </w:pPr>
      <w:r>
        <w:rPr>
          <w:sz w:val="28"/>
          <w:szCs w:val="28"/>
        </w:rPr>
        <w:t>Особенности мотивации выбора будущей профессии у старшеклассников.</w:t>
      </w:r>
    </w:p>
    <w:p w:rsidR="007219F4" w:rsidRDefault="003B2437">
      <w:pPr>
        <w:pStyle w:val="af9"/>
        <w:widowControl w:val="0"/>
        <w:numPr>
          <w:ilvl w:val="0"/>
          <w:numId w:val="30"/>
        </w:numPr>
        <w:tabs>
          <w:tab w:val="left" w:pos="786"/>
          <w:tab w:val="left" w:pos="851"/>
        </w:tabs>
        <w:suppressAutoHyphens/>
        <w:spacing w:line="200" w:lineRule="atLeast"/>
        <w:ind w:left="786"/>
        <w:rPr>
          <w:sz w:val="28"/>
          <w:szCs w:val="28"/>
        </w:rPr>
      </w:pPr>
      <w:r>
        <w:rPr>
          <w:sz w:val="28"/>
          <w:szCs w:val="28"/>
        </w:rPr>
        <w:t>Восприятие телевизионной рекламы младшими школьниками.</w:t>
      </w:r>
    </w:p>
    <w:p w:rsidR="007219F4" w:rsidRDefault="003B2437">
      <w:pPr>
        <w:pStyle w:val="af9"/>
        <w:widowControl w:val="0"/>
        <w:numPr>
          <w:ilvl w:val="0"/>
          <w:numId w:val="30"/>
        </w:numPr>
        <w:tabs>
          <w:tab w:val="left" w:pos="786"/>
          <w:tab w:val="left" w:pos="851"/>
        </w:tabs>
        <w:suppressAutoHyphens/>
        <w:spacing w:line="200" w:lineRule="atLeast"/>
        <w:ind w:left="786"/>
        <w:rPr>
          <w:sz w:val="28"/>
          <w:szCs w:val="28"/>
        </w:rPr>
      </w:pPr>
      <w:r>
        <w:rPr>
          <w:sz w:val="28"/>
          <w:szCs w:val="28"/>
        </w:rPr>
        <w:t>Изучение отношения старших подростков к средствам массовой информации.</w:t>
      </w:r>
    </w:p>
    <w:p w:rsidR="007219F4" w:rsidRDefault="003B2437">
      <w:pPr>
        <w:pStyle w:val="af9"/>
        <w:widowControl w:val="0"/>
        <w:numPr>
          <w:ilvl w:val="0"/>
          <w:numId w:val="30"/>
        </w:numPr>
        <w:tabs>
          <w:tab w:val="left" w:pos="786"/>
          <w:tab w:val="left" w:pos="851"/>
        </w:tabs>
        <w:suppressAutoHyphens/>
        <w:spacing w:line="200" w:lineRule="atLeast"/>
        <w:ind w:left="786"/>
        <w:rPr>
          <w:sz w:val="28"/>
          <w:szCs w:val="28"/>
        </w:rPr>
      </w:pPr>
      <w:r>
        <w:rPr>
          <w:sz w:val="28"/>
          <w:szCs w:val="28"/>
        </w:rPr>
        <w:t>Развитие произвольного внимания младших школьников в учебной деятельности.</w:t>
      </w:r>
    </w:p>
    <w:p w:rsidR="007219F4" w:rsidRDefault="003B2437">
      <w:pPr>
        <w:pStyle w:val="af9"/>
        <w:widowControl w:val="0"/>
        <w:numPr>
          <w:ilvl w:val="0"/>
          <w:numId w:val="30"/>
        </w:numPr>
        <w:tabs>
          <w:tab w:val="left" w:pos="786"/>
          <w:tab w:val="left" w:pos="851"/>
        </w:tabs>
        <w:suppressAutoHyphens/>
        <w:spacing w:line="200" w:lineRule="atLeast"/>
        <w:ind w:left="786"/>
        <w:rPr>
          <w:sz w:val="28"/>
          <w:szCs w:val="28"/>
        </w:rPr>
      </w:pPr>
      <w:r>
        <w:rPr>
          <w:sz w:val="28"/>
          <w:szCs w:val="28"/>
        </w:rPr>
        <w:t>Влияние личностных особенностей старших школьников на стиль поведения в конфликтных ситуациях.</w:t>
      </w:r>
    </w:p>
    <w:p w:rsidR="007219F4" w:rsidRDefault="003B2437">
      <w:pPr>
        <w:pStyle w:val="af9"/>
        <w:widowControl w:val="0"/>
        <w:numPr>
          <w:ilvl w:val="0"/>
          <w:numId w:val="30"/>
        </w:numPr>
        <w:tabs>
          <w:tab w:val="left" w:pos="786"/>
          <w:tab w:val="left" w:pos="851"/>
        </w:tabs>
        <w:suppressAutoHyphens/>
        <w:spacing w:line="200" w:lineRule="atLeast"/>
        <w:ind w:left="786"/>
        <w:rPr>
          <w:sz w:val="28"/>
          <w:szCs w:val="28"/>
        </w:rPr>
      </w:pPr>
      <w:r>
        <w:rPr>
          <w:sz w:val="28"/>
          <w:szCs w:val="28"/>
        </w:rPr>
        <w:t>Особенности формирования самооценки в подростковом возрасте.</w:t>
      </w:r>
    </w:p>
    <w:p w:rsidR="007219F4" w:rsidRDefault="003B2437">
      <w:pPr>
        <w:pStyle w:val="af9"/>
        <w:widowControl w:val="0"/>
        <w:numPr>
          <w:ilvl w:val="0"/>
          <w:numId w:val="30"/>
        </w:numPr>
        <w:tabs>
          <w:tab w:val="left" w:pos="786"/>
          <w:tab w:val="left" w:pos="851"/>
        </w:tabs>
        <w:suppressAutoHyphens/>
        <w:spacing w:line="200" w:lineRule="atLeast"/>
        <w:ind w:left="786"/>
        <w:rPr>
          <w:sz w:val="28"/>
          <w:szCs w:val="28"/>
        </w:rPr>
      </w:pPr>
      <w:r>
        <w:rPr>
          <w:sz w:val="28"/>
          <w:szCs w:val="28"/>
        </w:rPr>
        <w:t>Особенности логического и творческого мышления младших школьников.</w:t>
      </w:r>
    </w:p>
    <w:p w:rsidR="007219F4" w:rsidRDefault="003B2437">
      <w:pPr>
        <w:pStyle w:val="af9"/>
        <w:widowControl w:val="0"/>
        <w:numPr>
          <w:ilvl w:val="0"/>
          <w:numId w:val="30"/>
        </w:numPr>
        <w:tabs>
          <w:tab w:val="left" w:pos="786"/>
          <w:tab w:val="left" w:pos="851"/>
        </w:tabs>
        <w:suppressAutoHyphens/>
        <w:spacing w:line="200" w:lineRule="atLeast"/>
        <w:ind w:left="786"/>
        <w:rPr>
          <w:sz w:val="28"/>
          <w:szCs w:val="28"/>
        </w:rPr>
      </w:pPr>
      <w:r>
        <w:rPr>
          <w:sz w:val="28"/>
          <w:szCs w:val="28"/>
        </w:rPr>
        <w:t>Гендерные представления педагогов.</w:t>
      </w:r>
    </w:p>
    <w:p w:rsidR="007219F4" w:rsidRDefault="003B2437">
      <w:pPr>
        <w:pStyle w:val="af9"/>
        <w:widowControl w:val="0"/>
        <w:numPr>
          <w:ilvl w:val="0"/>
          <w:numId w:val="30"/>
        </w:numPr>
        <w:tabs>
          <w:tab w:val="left" w:pos="786"/>
          <w:tab w:val="left" w:pos="851"/>
        </w:tabs>
        <w:suppressAutoHyphens/>
        <w:spacing w:line="200" w:lineRule="atLeast"/>
        <w:ind w:left="786"/>
        <w:rPr>
          <w:sz w:val="28"/>
          <w:szCs w:val="28"/>
        </w:rPr>
      </w:pPr>
      <w:r>
        <w:rPr>
          <w:sz w:val="28"/>
          <w:szCs w:val="28"/>
        </w:rPr>
        <w:t>Динамика учебной мотивации при переходе в среднее звено общеобразовательной школы.</w:t>
      </w:r>
    </w:p>
    <w:p w:rsidR="007219F4" w:rsidRDefault="003B2437">
      <w:pPr>
        <w:pStyle w:val="af9"/>
        <w:widowControl w:val="0"/>
        <w:numPr>
          <w:ilvl w:val="0"/>
          <w:numId w:val="30"/>
        </w:numPr>
        <w:tabs>
          <w:tab w:val="left" w:pos="786"/>
          <w:tab w:val="left" w:pos="851"/>
        </w:tabs>
        <w:suppressAutoHyphens/>
        <w:spacing w:line="200" w:lineRule="atLeast"/>
        <w:ind w:left="786"/>
        <w:rPr>
          <w:sz w:val="28"/>
          <w:szCs w:val="28"/>
        </w:rPr>
      </w:pPr>
      <w:r>
        <w:rPr>
          <w:sz w:val="28"/>
          <w:szCs w:val="28"/>
        </w:rPr>
        <w:t>Особенности игровых предпочтений детей 3-6 лет.</w:t>
      </w:r>
    </w:p>
    <w:p w:rsidR="007219F4" w:rsidRDefault="003B2437">
      <w:pPr>
        <w:pStyle w:val="af9"/>
        <w:widowControl w:val="0"/>
        <w:numPr>
          <w:ilvl w:val="0"/>
          <w:numId w:val="30"/>
        </w:numPr>
        <w:tabs>
          <w:tab w:val="left" w:pos="786"/>
          <w:tab w:val="left" w:pos="851"/>
        </w:tabs>
        <w:suppressAutoHyphens/>
        <w:spacing w:line="200" w:lineRule="atLeast"/>
        <w:ind w:left="786"/>
        <w:rPr>
          <w:sz w:val="28"/>
          <w:szCs w:val="28"/>
        </w:rPr>
      </w:pPr>
      <w:r>
        <w:rPr>
          <w:sz w:val="28"/>
          <w:szCs w:val="28"/>
        </w:rPr>
        <w:t>Типы выхода из конфликтной ситуации у детей с разным уровнем креативности.</w:t>
      </w:r>
    </w:p>
    <w:p w:rsidR="007219F4" w:rsidRDefault="003B2437">
      <w:pPr>
        <w:pStyle w:val="af9"/>
        <w:widowControl w:val="0"/>
        <w:numPr>
          <w:ilvl w:val="0"/>
          <w:numId w:val="30"/>
        </w:numPr>
        <w:tabs>
          <w:tab w:val="left" w:pos="786"/>
          <w:tab w:val="left" w:pos="851"/>
        </w:tabs>
        <w:suppressAutoHyphens/>
        <w:spacing w:line="200" w:lineRule="atLeast"/>
        <w:ind w:left="786"/>
        <w:rPr>
          <w:sz w:val="28"/>
          <w:szCs w:val="28"/>
        </w:rPr>
      </w:pPr>
      <w:r>
        <w:rPr>
          <w:sz w:val="28"/>
          <w:szCs w:val="28"/>
        </w:rPr>
        <w:t>Трудности и отклонения межличностного общения в подростковом возрасте.</w:t>
      </w:r>
    </w:p>
    <w:p w:rsidR="007219F4" w:rsidRDefault="003B2437">
      <w:pPr>
        <w:pStyle w:val="af9"/>
        <w:widowControl w:val="0"/>
        <w:numPr>
          <w:ilvl w:val="0"/>
          <w:numId w:val="30"/>
        </w:numPr>
        <w:tabs>
          <w:tab w:val="left" w:pos="786"/>
          <w:tab w:val="left" w:pos="851"/>
        </w:tabs>
        <w:suppressAutoHyphens/>
        <w:spacing w:line="200" w:lineRule="atLeast"/>
        <w:ind w:left="786"/>
        <w:rPr>
          <w:sz w:val="28"/>
          <w:szCs w:val="28"/>
        </w:rPr>
      </w:pPr>
      <w:r>
        <w:rPr>
          <w:sz w:val="28"/>
          <w:szCs w:val="28"/>
        </w:rPr>
        <w:t>Психологические особенности представлений о политике старшеклассников.</w:t>
      </w:r>
    </w:p>
    <w:p w:rsidR="007219F4" w:rsidRDefault="003B2437">
      <w:pPr>
        <w:pStyle w:val="af9"/>
        <w:widowControl w:val="0"/>
        <w:numPr>
          <w:ilvl w:val="0"/>
          <w:numId w:val="30"/>
        </w:numPr>
        <w:tabs>
          <w:tab w:val="left" w:pos="786"/>
          <w:tab w:val="left" w:pos="851"/>
        </w:tabs>
        <w:suppressAutoHyphens/>
        <w:spacing w:line="200" w:lineRule="atLeast"/>
        <w:ind w:left="786"/>
        <w:rPr>
          <w:sz w:val="28"/>
          <w:szCs w:val="28"/>
        </w:rPr>
      </w:pPr>
      <w:r>
        <w:rPr>
          <w:sz w:val="28"/>
          <w:szCs w:val="28"/>
        </w:rPr>
        <w:t>Развитие творческого мышления детей младшего школьного возраста.</w:t>
      </w:r>
    </w:p>
    <w:p w:rsidR="007219F4" w:rsidRDefault="003B2437">
      <w:pPr>
        <w:pStyle w:val="af9"/>
        <w:widowControl w:val="0"/>
        <w:numPr>
          <w:ilvl w:val="0"/>
          <w:numId w:val="30"/>
        </w:numPr>
        <w:tabs>
          <w:tab w:val="left" w:pos="786"/>
          <w:tab w:val="left" w:pos="851"/>
        </w:tabs>
        <w:suppressAutoHyphens/>
        <w:spacing w:line="200" w:lineRule="atLeast"/>
        <w:ind w:left="786"/>
        <w:rPr>
          <w:sz w:val="28"/>
          <w:szCs w:val="28"/>
        </w:rPr>
      </w:pPr>
      <w:r>
        <w:rPr>
          <w:sz w:val="28"/>
          <w:szCs w:val="28"/>
        </w:rPr>
        <w:t>Анализ полоролевых представлений у юношей и девушек старшего школьного возраста.</w:t>
      </w:r>
    </w:p>
    <w:p w:rsidR="007219F4" w:rsidRDefault="003B2437">
      <w:pPr>
        <w:pStyle w:val="af9"/>
        <w:widowControl w:val="0"/>
        <w:numPr>
          <w:ilvl w:val="0"/>
          <w:numId w:val="30"/>
        </w:numPr>
        <w:tabs>
          <w:tab w:val="left" w:pos="786"/>
          <w:tab w:val="left" w:pos="851"/>
        </w:tabs>
        <w:suppressAutoHyphens/>
        <w:spacing w:line="200" w:lineRule="atLeast"/>
        <w:ind w:left="786"/>
        <w:rPr>
          <w:sz w:val="28"/>
          <w:szCs w:val="28"/>
        </w:rPr>
      </w:pPr>
      <w:r>
        <w:rPr>
          <w:sz w:val="28"/>
          <w:szCs w:val="28"/>
        </w:rPr>
        <w:t>Влияние уровня тревожности на межличностные взаимоотношения в подростковых группах.</w:t>
      </w:r>
    </w:p>
    <w:p w:rsidR="007219F4" w:rsidRDefault="003B2437">
      <w:pPr>
        <w:pStyle w:val="af9"/>
        <w:widowControl w:val="0"/>
        <w:numPr>
          <w:ilvl w:val="0"/>
          <w:numId w:val="30"/>
        </w:numPr>
        <w:tabs>
          <w:tab w:val="left" w:pos="786"/>
          <w:tab w:val="left" w:pos="851"/>
        </w:tabs>
        <w:suppressAutoHyphens/>
        <w:spacing w:line="200" w:lineRule="atLeast"/>
        <w:ind w:left="786"/>
        <w:rPr>
          <w:sz w:val="28"/>
          <w:szCs w:val="28"/>
        </w:rPr>
      </w:pPr>
      <w:r>
        <w:rPr>
          <w:sz w:val="28"/>
          <w:szCs w:val="28"/>
        </w:rPr>
        <w:t>Сравнительных анализ проявлений тревожности у подростков, обучающихся в школе и ПТУ.</w:t>
      </w:r>
    </w:p>
    <w:p w:rsidR="007219F4" w:rsidRDefault="003B2437">
      <w:pPr>
        <w:pStyle w:val="af9"/>
        <w:widowControl w:val="0"/>
        <w:numPr>
          <w:ilvl w:val="0"/>
          <w:numId w:val="30"/>
        </w:numPr>
        <w:tabs>
          <w:tab w:val="left" w:pos="786"/>
          <w:tab w:val="left" w:pos="851"/>
        </w:tabs>
        <w:suppressAutoHyphens/>
        <w:spacing w:line="200" w:lineRule="atLeast"/>
        <w:ind w:left="786"/>
        <w:rPr>
          <w:sz w:val="28"/>
          <w:szCs w:val="28"/>
        </w:rPr>
      </w:pPr>
      <w:r>
        <w:rPr>
          <w:sz w:val="28"/>
          <w:szCs w:val="28"/>
        </w:rPr>
        <w:t>Сравнительное исследование сформированности  новой внутренней позиции школьника у детей 6-ти лет.</w:t>
      </w:r>
    </w:p>
    <w:p w:rsidR="007219F4" w:rsidRDefault="003B2437">
      <w:pPr>
        <w:pStyle w:val="af9"/>
        <w:widowControl w:val="0"/>
        <w:numPr>
          <w:ilvl w:val="0"/>
          <w:numId w:val="30"/>
        </w:numPr>
        <w:tabs>
          <w:tab w:val="left" w:pos="786"/>
          <w:tab w:val="left" w:pos="851"/>
        </w:tabs>
        <w:suppressAutoHyphens/>
        <w:spacing w:line="200" w:lineRule="atLeast"/>
        <w:ind w:left="786"/>
        <w:rPr>
          <w:sz w:val="28"/>
          <w:szCs w:val="28"/>
        </w:rPr>
      </w:pPr>
      <w:r>
        <w:rPr>
          <w:sz w:val="28"/>
          <w:szCs w:val="28"/>
        </w:rPr>
        <w:t>Сравнительный анализ особенностей  развития познавательных процессов у выпускников начальной школы, обучающихся по традиционной  системе и системе Л.В.Занкова.</w:t>
      </w:r>
    </w:p>
    <w:p w:rsidR="007219F4" w:rsidRDefault="003B2437">
      <w:pPr>
        <w:pStyle w:val="af9"/>
        <w:widowControl w:val="0"/>
        <w:numPr>
          <w:ilvl w:val="0"/>
          <w:numId w:val="30"/>
        </w:numPr>
        <w:tabs>
          <w:tab w:val="left" w:pos="786"/>
          <w:tab w:val="left" w:pos="851"/>
        </w:tabs>
        <w:suppressAutoHyphens/>
        <w:spacing w:line="200" w:lineRule="atLeast"/>
        <w:ind w:left="786"/>
        <w:rPr>
          <w:sz w:val="28"/>
          <w:szCs w:val="28"/>
        </w:rPr>
      </w:pPr>
      <w:r>
        <w:rPr>
          <w:sz w:val="28"/>
          <w:szCs w:val="28"/>
        </w:rPr>
        <w:t>Исследование стилей руководства коллективом старшеклассников.</w:t>
      </w:r>
    </w:p>
    <w:p w:rsidR="007219F4" w:rsidRDefault="003B2437">
      <w:pPr>
        <w:pStyle w:val="af9"/>
        <w:widowControl w:val="0"/>
        <w:numPr>
          <w:ilvl w:val="0"/>
          <w:numId w:val="30"/>
        </w:numPr>
        <w:tabs>
          <w:tab w:val="left" w:pos="786"/>
          <w:tab w:val="left" w:pos="851"/>
        </w:tabs>
        <w:suppressAutoHyphens/>
        <w:spacing w:line="200" w:lineRule="atLeast"/>
        <w:ind w:left="786"/>
        <w:rPr>
          <w:sz w:val="28"/>
          <w:szCs w:val="28"/>
        </w:rPr>
      </w:pPr>
      <w:r>
        <w:rPr>
          <w:sz w:val="28"/>
          <w:szCs w:val="28"/>
        </w:rPr>
        <w:t>Психологические особенности формирования управленческой команды как фактора эффективности малого предприятия.</w:t>
      </w:r>
    </w:p>
    <w:p w:rsidR="007219F4" w:rsidRDefault="003B2437">
      <w:pPr>
        <w:pStyle w:val="af9"/>
        <w:widowControl w:val="0"/>
        <w:numPr>
          <w:ilvl w:val="0"/>
          <w:numId w:val="30"/>
        </w:numPr>
        <w:tabs>
          <w:tab w:val="left" w:pos="786"/>
          <w:tab w:val="left" w:pos="851"/>
        </w:tabs>
        <w:suppressAutoHyphens/>
        <w:spacing w:line="200" w:lineRule="atLeast"/>
        <w:ind w:left="786"/>
        <w:rPr>
          <w:sz w:val="28"/>
          <w:szCs w:val="28"/>
        </w:rPr>
      </w:pPr>
      <w:r>
        <w:rPr>
          <w:sz w:val="28"/>
          <w:szCs w:val="28"/>
        </w:rPr>
        <w:t>Изучение особенностей развития внимания детей 3-7 лет.</w:t>
      </w:r>
    </w:p>
    <w:p w:rsidR="007219F4" w:rsidRDefault="003B2437">
      <w:pPr>
        <w:pStyle w:val="af9"/>
        <w:widowControl w:val="0"/>
        <w:numPr>
          <w:ilvl w:val="0"/>
          <w:numId w:val="30"/>
        </w:numPr>
        <w:tabs>
          <w:tab w:val="left" w:pos="786"/>
          <w:tab w:val="left" w:pos="851"/>
        </w:tabs>
        <w:suppressAutoHyphens/>
        <w:spacing w:line="200" w:lineRule="atLeast"/>
        <w:ind w:left="786"/>
        <w:rPr>
          <w:sz w:val="28"/>
          <w:szCs w:val="28"/>
        </w:rPr>
      </w:pPr>
      <w:r>
        <w:rPr>
          <w:sz w:val="28"/>
          <w:szCs w:val="28"/>
        </w:rPr>
        <w:t>Эмоциональное развитие умственно отсталых учащихся младшего школьного возраста.</w:t>
      </w:r>
    </w:p>
    <w:p w:rsidR="007219F4" w:rsidRDefault="003B2437">
      <w:pPr>
        <w:pStyle w:val="af9"/>
        <w:widowControl w:val="0"/>
        <w:numPr>
          <w:ilvl w:val="0"/>
          <w:numId w:val="30"/>
        </w:numPr>
        <w:tabs>
          <w:tab w:val="left" w:pos="786"/>
          <w:tab w:val="left" w:pos="851"/>
        </w:tabs>
        <w:suppressAutoHyphens/>
        <w:spacing w:line="200" w:lineRule="atLeast"/>
        <w:ind w:left="786"/>
        <w:rPr>
          <w:sz w:val="28"/>
          <w:szCs w:val="28"/>
        </w:rPr>
      </w:pPr>
      <w:r>
        <w:rPr>
          <w:sz w:val="28"/>
          <w:szCs w:val="28"/>
        </w:rPr>
        <w:t>Исследование мотивации достижения у старших дошкольников с интернальной и экстернальной локализацией контроля.</w:t>
      </w:r>
    </w:p>
    <w:p w:rsidR="007219F4" w:rsidRDefault="003B2437">
      <w:pPr>
        <w:pStyle w:val="af9"/>
        <w:widowControl w:val="0"/>
        <w:numPr>
          <w:ilvl w:val="0"/>
          <w:numId w:val="30"/>
        </w:numPr>
        <w:tabs>
          <w:tab w:val="left" w:pos="786"/>
          <w:tab w:val="left" w:pos="851"/>
        </w:tabs>
        <w:suppressAutoHyphens/>
        <w:spacing w:line="200" w:lineRule="atLeast"/>
        <w:ind w:left="786"/>
        <w:rPr>
          <w:sz w:val="28"/>
          <w:szCs w:val="28"/>
        </w:rPr>
      </w:pPr>
      <w:r>
        <w:rPr>
          <w:sz w:val="28"/>
          <w:szCs w:val="28"/>
        </w:rPr>
        <w:t>Влияние стиля воспитания в семье на взаимоотношения подростка с родителями.</w:t>
      </w:r>
    </w:p>
    <w:p w:rsidR="007219F4" w:rsidRDefault="003B2437">
      <w:pPr>
        <w:pStyle w:val="af9"/>
        <w:widowControl w:val="0"/>
        <w:numPr>
          <w:ilvl w:val="0"/>
          <w:numId w:val="30"/>
        </w:numPr>
        <w:tabs>
          <w:tab w:val="left" w:pos="786"/>
          <w:tab w:val="left" w:pos="851"/>
        </w:tabs>
        <w:suppressAutoHyphens/>
        <w:spacing w:line="200" w:lineRule="atLeast"/>
        <w:ind w:left="786"/>
        <w:rPr>
          <w:sz w:val="28"/>
          <w:szCs w:val="28"/>
        </w:rPr>
      </w:pPr>
      <w:r>
        <w:rPr>
          <w:sz w:val="28"/>
          <w:szCs w:val="28"/>
        </w:rPr>
        <w:t>Сравнительный анализ особенностей внимания учащихся начальных классов, обучающихся по различным дидактическим системам.</w:t>
      </w:r>
    </w:p>
    <w:p w:rsidR="007219F4" w:rsidRDefault="003B2437">
      <w:pPr>
        <w:pStyle w:val="af9"/>
        <w:widowControl w:val="0"/>
        <w:numPr>
          <w:ilvl w:val="0"/>
          <w:numId w:val="30"/>
        </w:numPr>
        <w:tabs>
          <w:tab w:val="left" w:pos="786"/>
          <w:tab w:val="left" w:pos="851"/>
        </w:tabs>
        <w:suppressAutoHyphens/>
        <w:spacing w:line="200" w:lineRule="atLeast"/>
        <w:ind w:left="786"/>
        <w:rPr>
          <w:sz w:val="28"/>
          <w:szCs w:val="28"/>
        </w:rPr>
      </w:pPr>
      <w:r>
        <w:rPr>
          <w:sz w:val="28"/>
          <w:szCs w:val="28"/>
        </w:rPr>
        <w:t>Изучение взаимосвязи интеллекта и воображения у младших школьников.</w:t>
      </w:r>
    </w:p>
    <w:p w:rsidR="007219F4" w:rsidRDefault="003B2437">
      <w:pPr>
        <w:pStyle w:val="af9"/>
        <w:widowControl w:val="0"/>
        <w:numPr>
          <w:ilvl w:val="0"/>
          <w:numId w:val="30"/>
        </w:numPr>
        <w:tabs>
          <w:tab w:val="left" w:pos="786"/>
          <w:tab w:val="left" w:pos="851"/>
        </w:tabs>
        <w:suppressAutoHyphens/>
        <w:spacing w:line="200" w:lineRule="atLeast"/>
        <w:ind w:left="786"/>
        <w:rPr>
          <w:sz w:val="28"/>
          <w:szCs w:val="28"/>
        </w:rPr>
      </w:pPr>
      <w:r>
        <w:rPr>
          <w:sz w:val="28"/>
          <w:szCs w:val="28"/>
        </w:rPr>
        <w:t>Динамика мотивации учения и адаптации к школе в младшем школьном возрасте.</w:t>
      </w:r>
    </w:p>
    <w:p w:rsidR="007219F4" w:rsidRDefault="003B2437">
      <w:pPr>
        <w:pStyle w:val="af9"/>
        <w:widowControl w:val="0"/>
        <w:numPr>
          <w:ilvl w:val="0"/>
          <w:numId w:val="30"/>
        </w:numPr>
        <w:tabs>
          <w:tab w:val="left" w:pos="786"/>
          <w:tab w:val="left" w:pos="851"/>
        </w:tabs>
        <w:suppressAutoHyphens/>
        <w:spacing w:line="200" w:lineRule="atLeast"/>
        <w:ind w:left="786"/>
        <w:rPr>
          <w:sz w:val="28"/>
          <w:szCs w:val="28"/>
        </w:rPr>
      </w:pPr>
      <w:r>
        <w:rPr>
          <w:sz w:val="28"/>
          <w:szCs w:val="28"/>
        </w:rPr>
        <w:t>Развитие творческой активности старших дошкольников в процессе рисования по замыслу.</w:t>
      </w:r>
    </w:p>
    <w:p w:rsidR="007219F4" w:rsidRDefault="003B2437">
      <w:pPr>
        <w:pStyle w:val="af9"/>
        <w:widowControl w:val="0"/>
        <w:numPr>
          <w:ilvl w:val="0"/>
          <w:numId w:val="30"/>
        </w:numPr>
        <w:tabs>
          <w:tab w:val="left" w:pos="786"/>
          <w:tab w:val="left" w:pos="851"/>
        </w:tabs>
        <w:suppressAutoHyphens/>
        <w:spacing w:line="200" w:lineRule="atLeast"/>
        <w:ind w:left="786"/>
        <w:rPr>
          <w:sz w:val="28"/>
          <w:szCs w:val="28"/>
        </w:rPr>
      </w:pPr>
      <w:r>
        <w:rPr>
          <w:sz w:val="28"/>
          <w:szCs w:val="28"/>
        </w:rPr>
        <w:t>Изучение особенностей коммуникативной деятельности старших дошкольников.</w:t>
      </w:r>
    </w:p>
    <w:p w:rsidR="007219F4" w:rsidRDefault="003B2437">
      <w:pPr>
        <w:pStyle w:val="af9"/>
        <w:widowControl w:val="0"/>
        <w:numPr>
          <w:ilvl w:val="0"/>
          <w:numId w:val="30"/>
        </w:numPr>
        <w:tabs>
          <w:tab w:val="left" w:pos="786"/>
          <w:tab w:val="left" w:pos="851"/>
        </w:tabs>
        <w:suppressAutoHyphens/>
        <w:spacing w:line="200" w:lineRule="atLeast"/>
        <w:ind w:left="786"/>
        <w:rPr>
          <w:sz w:val="28"/>
          <w:szCs w:val="28"/>
        </w:rPr>
      </w:pPr>
      <w:r>
        <w:rPr>
          <w:sz w:val="28"/>
          <w:szCs w:val="28"/>
        </w:rPr>
        <w:t>Исследование влияния межличностного общения на развитие эмоционально-волевой сферы дошкольника.</w:t>
      </w:r>
    </w:p>
    <w:p w:rsidR="007219F4" w:rsidRDefault="003B2437">
      <w:pPr>
        <w:pStyle w:val="af9"/>
        <w:widowControl w:val="0"/>
        <w:numPr>
          <w:ilvl w:val="0"/>
          <w:numId w:val="30"/>
        </w:numPr>
        <w:tabs>
          <w:tab w:val="left" w:pos="786"/>
          <w:tab w:val="left" w:pos="851"/>
        </w:tabs>
        <w:suppressAutoHyphens/>
        <w:spacing w:line="200" w:lineRule="atLeast"/>
        <w:ind w:left="786"/>
        <w:rPr>
          <w:sz w:val="28"/>
          <w:szCs w:val="28"/>
        </w:rPr>
      </w:pPr>
      <w:r>
        <w:rPr>
          <w:sz w:val="28"/>
          <w:szCs w:val="28"/>
        </w:rPr>
        <w:t>Изучение влияния эмоциональной тревожности на статусное положение учащихся начальной школы.</w:t>
      </w:r>
    </w:p>
    <w:p w:rsidR="007219F4" w:rsidRDefault="003B2437">
      <w:pPr>
        <w:pStyle w:val="af9"/>
        <w:widowControl w:val="0"/>
        <w:numPr>
          <w:ilvl w:val="0"/>
          <w:numId w:val="30"/>
        </w:numPr>
        <w:tabs>
          <w:tab w:val="left" w:pos="786"/>
          <w:tab w:val="left" w:pos="851"/>
        </w:tabs>
        <w:suppressAutoHyphens/>
        <w:spacing w:line="200" w:lineRule="atLeast"/>
        <w:ind w:left="786"/>
        <w:rPr>
          <w:sz w:val="28"/>
          <w:szCs w:val="28"/>
        </w:rPr>
      </w:pPr>
      <w:r>
        <w:rPr>
          <w:sz w:val="28"/>
          <w:szCs w:val="28"/>
        </w:rPr>
        <w:t>Изучение влияния стиля педагогического общения на самооценку младшего школьника.</w:t>
      </w:r>
    </w:p>
    <w:p w:rsidR="007219F4" w:rsidRDefault="003B2437">
      <w:pPr>
        <w:pStyle w:val="af9"/>
        <w:widowControl w:val="0"/>
        <w:numPr>
          <w:ilvl w:val="0"/>
          <w:numId w:val="30"/>
        </w:numPr>
        <w:tabs>
          <w:tab w:val="left" w:pos="786"/>
          <w:tab w:val="left" w:pos="851"/>
        </w:tabs>
        <w:suppressAutoHyphens/>
        <w:spacing w:line="200" w:lineRule="atLeast"/>
        <w:ind w:left="786"/>
        <w:rPr>
          <w:sz w:val="28"/>
          <w:szCs w:val="28"/>
        </w:rPr>
      </w:pPr>
      <w:r>
        <w:rPr>
          <w:sz w:val="28"/>
          <w:szCs w:val="28"/>
        </w:rPr>
        <w:t>Исследование уверенности в себе как свойства личности подростков с различным социальным статусом в группе.</w:t>
      </w:r>
    </w:p>
    <w:p w:rsidR="007219F4" w:rsidRDefault="003B2437">
      <w:pPr>
        <w:pStyle w:val="af9"/>
        <w:widowControl w:val="0"/>
        <w:numPr>
          <w:ilvl w:val="0"/>
          <w:numId w:val="30"/>
        </w:numPr>
        <w:tabs>
          <w:tab w:val="left" w:pos="786"/>
          <w:tab w:val="left" w:pos="851"/>
        </w:tabs>
        <w:suppressAutoHyphens/>
        <w:spacing w:line="200" w:lineRule="atLeast"/>
        <w:ind w:left="786"/>
        <w:rPr>
          <w:sz w:val="28"/>
          <w:szCs w:val="28"/>
        </w:rPr>
      </w:pPr>
      <w:r>
        <w:rPr>
          <w:sz w:val="28"/>
          <w:szCs w:val="28"/>
        </w:rPr>
        <w:t>Особенности адаптации ребенка к школе.</w:t>
      </w:r>
    </w:p>
    <w:p w:rsidR="007219F4" w:rsidRDefault="003B2437">
      <w:pPr>
        <w:pStyle w:val="af9"/>
        <w:widowControl w:val="0"/>
        <w:numPr>
          <w:ilvl w:val="0"/>
          <w:numId w:val="30"/>
        </w:numPr>
        <w:tabs>
          <w:tab w:val="left" w:pos="786"/>
          <w:tab w:val="left" w:pos="851"/>
        </w:tabs>
        <w:suppressAutoHyphens/>
        <w:spacing w:line="200" w:lineRule="atLeast"/>
        <w:ind w:left="786"/>
        <w:rPr>
          <w:sz w:val="28"/>
          <w:szCs w:val="28"/>
        </w:rPr>
      </w:pPr>
      <w:r>
        <w:rPr>
          <w:sz w:val="28"/>
          <w:szCs w:val="28"/>
        </w:rPr>
        <w:t>Особенности внимания дезадаптированных учащихся младшего школьного возраста.</w:t>
      </w:r>
    </w:p>
    <w:p w:rsidR="007219F4" w:rsidRDefault="003B2437">
      <w:pPr>
        <w:pStyle w:val="af9"/>
        <w:widowControl w:val="0"/>
        <w:numPr>
          <w:ilvl w:val="0"/>
          <w:numId w:val="30"/>
        </w:numPr>
        <w:tabs>
          <w:tab w:val="left" w:pos="786"/>
          <w:tab w:val="left" w:pos="851"/>
        </w:tabs>
        <w:suppressAutoHyphens/>
        <w:spacing w:line="200" w:lineRule="atLeast"/>
        <w:ind w:left="786"/>
        <w:rPr>
          <w:sz w:val="28"/>
          <w:szCs w:val="28"/>
        </w:rPr>
      </w:pPr>
      <w:r>
        <w:rPr>
          <w:sz w:val="28"/>
          <w:szCs w:val="28"/>
        </w:rPr>
        <w:t>Исследование организационной культуры воинского коллектива.</w:t>
      </w:r>
    </w:p>
    <w:p w:rsidR="007219F4" w:rsidRDefault="003B2437">
      <w:pPr>
        <w:pStyle w:val="af9"/>
        <w:widowControl w:val="0"/>
        <w:numPr>
          <w:ilvl w:val="0"/>
          <w:numId w:val="30"/>
        </w:numPr>
        <w:tabs>
          <w:tab w:val="left" w:pos="786"/>
          <w:tab w:val="left" w:pos="851"/>
        </w:tabs>
        <w:suppressAutoHyphens/>
        <w:spacing w:line="200" w:lineRule="atLeast"/>
        <w:ind w:left="786"/>
        <w:rPr>
          <w:sz w:val="28"/>
          <w:szCs w:val="28"/>
        </w:rPr>
      </w:pPr>
      <w:r>
        <w:rPr>
          <w:sz w:val="28"/>
          <w:szCs w:val="28"/>
        </w:rPr>
        <w:t>Изучение особенностей учебной мотивации младших школьников.</w:t>
      </w:r>
    </w:p>
    <w:p w:rsidR="007219F4" w:rsidRDefault="003B2437">
      <w:pPr>
        <w:pStyle w:val="af9"/>
        <w:widowControl w:val="0"/>
        <w:numPr>
          <w:ilvl w:val="0"/>
          <w:numId w:val="30"/>
        </w:numPr>
        <w:tabs>
          <w:tab w:val="left" w:pos="786"/>
          <w:tab w:val="left" w:pos="851"/>
        </w:tabs>
        <w:suppressAutoHyphens/>
        <w:spacing w:line="200" w:lineRule="atLeast"/>
        <w:ind w:left="786"/>
        <w:rPr>
          <w:sz w:val="28"/>
          <w:szCs w:val="28"/>
        </w:rPr>
      </w:pPr>
      <w:r>
        <w:rPr>
          <w:sz w:val="28"/>
          <w:szCs w:val="28"/>
        </w:rPr>
        <w:t>Особенности грамматического строя речи младших школьников.</w:t>
      </w:r>
    </w:p>
    <w:p w:rsidR="007219F4" w:rsidRDefault="003B2437">
      <w:pPr>
        <w:pStyle w:val="af9"/>
        <w:widowControl w:val="0"/>
        <w:numPr>
          <w:ilvl w:val="0"/>
          <w:numId w:val="30"/>
        </w:numPr>
        <w:tabs>
          <w:tab w:val="left" w:pos="786"/>
          <w:tab w:val="left" w:pos="851"/>
        </w:tabs>
        <w:suppressAutoHyphens/>
        <w:spacing w:line="200" w:lineRule="atLeast"/>
        <w:ind w:left="786"/>
        <w:rPr>
          <w:sz w:val="28"/>
          <w:szCs w:val="28"/>
        </w:rPr>
      </w:pPr>
      <w:r>
        <w:rPr>
          <w:sz w:val="28"/>
          <w:szCs w:val="28"/>
        </w:rPr>
        <w:t>Изучение эмоционального состояния детей в первый год школьного обучения.</w:t>
      </w:r>
    </w:p>
    <w:p w:rsidR="007219F4" w:rsidRDefault="003B2437">
      <w:pPr>
        <w:pStyle w:val="af9"/>
        <w:widowControl w:val="0"/>
        <w:numPr>
          <w:ilvl w:val="0"/>
          <w:numId w:val="30"/>
        </w:numPr>
        <w:tabs>
          <w:tab w:val="left" w:pos="786"/>
          <w:tab w:val="left" w:pos="851"/>
        </w:tabs>
        <w:suppressAutoHyphens/>
        <w:spacing w:line="200" w:lineRule="atLeast"/>
        <w:ind w:left="786"/>
        <w:rPr>
          <w:sz w:val="28"/>
          <w:szCs w:val="28"/>
        </w:rPr>
      </w:pPr>
      <w:r>
        <w:rPr>
          <w:sz w:val="28"/>
          <w:szCs w:val="28"/>
        </w:rPr>
        <w:t>Сравнительный анализ качественных изменений психологической готовности детей к школьному обучению за период 2002-2004 гг.</w:t>
      </w:r>
    </w:p>
    <w:p w:rsidR="007219F4" w:rsidRDefault="003B2437">
      <w:pPr>
        <w:pStyle w:val="af9"/>
        <w:widowControl w:val="0"/>
        <w:numPr>
          <w:ilvl w:val="0"/>
          <w:numId w:val="30"/>
        </w:numPr>
        <w:tabs>
          <w:tab w:val="left" w:pos="786"/>
          <w:tab w:val="left" w:pos="851"/>
        </w:tabs>
        <w:suppressAutoHyphens/>
        <w:spacing w:line="200" w:lineRule="atLeast"/>
        <w:ind w:left="786"/>
        <w:rPr>
          <w:sz w:val="28"/>
          <w:szCs w:val="28"/>
        </w:rPr>
      </w:pPr>
      <w:r>
        <w:rPr>
          <w:sz w:val="28"/>
          <w:szCs w:val="28"/>
        </w:rPr>
        <w:t>Готовность детей старшего дошкольного возраста к обучению в школе.</w:t>
      </w:r>
    </w:p>
    <w:p w:rsidR="007219F4" w:rsidRDefault="003B2437">
      <w:pPr>
        <w:pStyle w:val="af9"/>
        <w:widowControl w:val="0"/>
        <w:numPr>
          <w:ilvl w:val="0"/>
          <w:numId w:val="30"/>
        </w:numPr>
        <w:tabs>
          <w:tab w:val="left" w:pos="786"/>
          <w:tab w:val="left" w:pos="851"/>
        </w:tabs>
        <w:suppressAutoHyphens/>
        <w:spacing w:line="200" w:lineRule="atLeast"/>
        <w:ind w:left="786"/>
        <w:rPr>
          <w:sz w:val="28"/>
          <w:szCs w:val="28"/>
        </w:rPr>
      </w:pPr>
      <w:r>
        <w:rPr>
          <w:sz w:val="28"/>
          <w:szCs w:val="28"/>
        </w:rPr>
        <w:t>Мотивация наркотизации  и алкоголизации в подростковом и юношеском возрасте.</w:t>
      </w:r>
    </w:p>
    <w:p w:rsidR="007219F4" w:rsidRDefault="003B2437">
      <w:pPr>
        <w:pStyle w:val="af9"/>
        <w:widowControl w:val="0"/>
        <w:numPr>
          <w:ilvl w:val="0"/>
          <w:numId w:val="30"/>
        </w:numPr>
        <w:tabs>
          <w:tab w:val="left" w:pos="786"/>
          <w:tab w:val="left" w:pos="851"/>
        </w:tabs>
        <w:suppressAutoHyphens/>
        <w:spacing w:line="200" w:lineRule="atLeast"/>
        <w:ind w:left="786"/>
        <w:rPr>
          <w:sz w:val="28"/>
          <w:szCs w:val="28"/>
        </w:rPr>
      </w:pPr>
      <w:r>
        <w:rPr>
          <w:sz w:val="28"/>
          <w:szCs w:val="28"/>
        </w:rPr>
        <w:t>Влияние личностных особенностей подростка на его статус в группе.</w:t>
      </w:r>
    </w:p>
    <w:p w:rsidR="007219F4" w:rsidRDefault="003B2437">
      <w:pPr>
        <w:pStyle w:val="af9"/>
        <w:widowControl w:val="0"/>
        <w:numPr>
          <w:ilvl w:val="0"/>
          <w:numId w:val="30"/>
        </w:numPr>
        <w:tabs>
          <w:tab w:val="left" w:pos="786"/>
          <w:tab w:val="left" w:pos="851"/>
        </w:tabs>
        <w:suppressAutoHyphens/>
        <w:spacing w:line="200" w:lineRule="atLeast"/>
        <w:ind w:left="786"/>
        <w:rPr>
          <w:sz w:val="28"/>
          <w:szCs w:val="28"/>
        </w:rPr>
      </w:pPr>
      <w:r>
        <w:rPr>
          <w:sz w:val="28"/>
          <w:szCs w:val="28"/>
        </w:rPr>
        <w:t>Влияние уровня интеллектуального развития подростков на успешность адаптации к обучению в среднем звене.</w:t>
      </w:r>
    </w:p>
    <w:p w:rsidR="007219F4" w:rsidRDefault="003B2437">
      <w:pPr>
        <w:pStyle w:val="af9"/>
        <w:widowControl w:val="0"/>
        <w:numPr>
          <w:ilvl w:val="0"/>
          <w:numId w:val="30"/>
        </w:numPr>
        <w:tabs>
          <w:tab w:val="left" w:pos="786"/>
          <w:tab w:val="left" w:pos="851"/>
        </w:tabs>
        <w:suppressAutoHyphens/>
        <w:spacing w:line="200" w:lineRule="atLeast"/>
        <w:ind w:left="786"/>
        <w:rPr>
          <w:sz w:val="28"/>
          <w:szCs w:val="28"/>
        </w:rPr>
      </w:pPr>
      <w:r>
        <w:rPr>
          <w:sz w:val="28"/>
          <w:szCs w:val="28"/>
        </w:rPr>
        <w:t>Образ «Я» и самооценка детей 6-7 лет.</w:t>
      </w:r>
    </w:p>
    <w:p w:rsidR="007219F4" w:rsidRDefault="007219F4">
      <w:pPr>
        <w:pStyle w:val="af9"/>
        <w:widowControl w:val="0"/>
        <w:suppressAutoHyphens/>
        <w:spacing w:line="200" w:lineRule="atLeast"/>
        <w:rPr>
          <w:sz w:val="28"/>
          <w:szCs w:val="28"/>
        </w:rPr>
      </w:pPr>
    </w:p>
    <w:p w:rsidR="007219F4" w:rsidRDefault="003B2437">
      <w:pPr>
        <w:pStyle w:val="af9"/>
        <w:spacing w:line="200" w:lineRule="atLeast"/>
        <w:jc w:val="center"/>
        <w:rPr>
          <w:b/>
          <w:sz w:val="28"/>
          <w:szCs w:val="34"/>
          <w:u w:val="single"/>
        </w:rPr>
      </w:pPr>
      <w:r>
        <w:rPr>
          <w:b/>
          <w:sz w:val="28"/>
          <w:szCs w:val="34"/>
          <w:u w:val="single"/>
        </w:rPr>
        <w:t>2005 г.</w:t>
      </w:r>
    </w:p>
    <w:p w:rsidR="007219F4" w:rsidRDefault="003B2437">
      <w:pPr>
        <w:widowControl w:val="0"/>
        <w:numPr>
          <w:ilvl w:val="0"/>
          <w:numId w:val="38"/>
        </w:numPr>
        <w:tabs>
          <w:tab w:val="left" w:pos="786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развития произвольной памяти у старших дошкольников</w:t>
      </w:r>
    </w:p>
    <w:p w:rsidR="007219F4" w:rsidRDefault="003B2437">
      <w:pPr>
        <w:widowControl w:val="0"/>
        <w:numPr>
          <w:ilvl w:val="0"/>
          <w:numId w:val="38"/>
        </w:numPr>
        <w:tabs>
          <w:tab w:val="left" w:pos="786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логического мышления у детей старшего дошкольного возраста</w:t>
      </w:r>
    </w:p>
    <w:p w:rsidR="007219F4" w:rsidRDefault="003B2437">
      <w:pPr>
        <w:widowControl w:val="0"/>
        <w:numPr>
          <w:ilvl w:val="0"/>
          <w:numId w:val="38"/>
        </w:numPr>
        <w:tabs>
          <w:tab w:val="left" w:pos="786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развития воображения в изодеятельности детей 3-7 лет</w:t>
      </w:r>
    </w:p>
    <w:p w:rsidR="007219F4" w:rsidRDefault="003B2437">
      <w:pPr>
        <w:widowControl w:val="0"/>
        <w:numPr>
          <w:ilvl w:val="0"/>
          <w:numId w:val="38"/>
        </w:numPr>
        <w:tabs>
          <w:tab w:val="left" w:pos="786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осознания нравственных норм детьми 6 лет</w:t>
      </w:r>
    </w:p>
    <w:p w:rsidR="007219F4" w:rsidRDefault="003B2437">
      <w:pPr>
        <w:widowControl w:val="0"/>
        <w:numPr>
          <w:ilvl w:val="0"/>
          <w:numId w:val="38"/>
        </w:numPr>
        <w:tabs>
          <w:tab w:val="left" w:pos="786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Развитие логического мышления детей старшего дошкольного возраста средствами математики</w:t>
      </w:r>
    </w:p>
    <w:p w:rsidR="007219F4" w:rsidRDefault="003B2437">
      <w:pPr>
        <w:widowControl w:val="0"/>
        <w:numPr>
          <w:ilvl w:val="0"/>
          <w:numId w:val="38"/>
        </w:numPr>
        <w:tabs>
          <w:tab w:val="left" w:pos="786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Развитие взаимоотношений старших дошкольников в сюжетно-ролевой игре</w:t>
      </w:r>
    </w:p>
    <w:p w:rsidR="007219F4" w:rsidRDefault="003B2437">
      <w:pPr>
        <w:widowControl w:val="0"/>
        <w:numPr>
          <w:ilvl w:val="0"/>
          <w:numId w:val="38"/>
        </w:numPr>
        <w:tabs>
          <w:tab w:val="left" w:pos="786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влияния  СМИ на ценностные ориентации старших подростков</w:t>
      </w:r>
    </w:p>
    <w:p w:rsidR="007219F4" w:rsidRDefault="003B2437">
      <w:pPr>
        <w:widowControl w:val="0"/>
        <w:numPr>
          <w:ilvl w:val="0"/>
          <w:numId w:val="38"/>
        </w:numPr>
        <w:tabs>
          <w:tab w:val="left" w:pos="786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Агрессивность  как фактор формирования полоролевых установок у старшеклассников</w:t>
      </w:r>
    </w:p>
    <w:p w:rsidR="007219F4" w:rsidRDefault="003B2437">
      <w:pPr>
        <w:widowControl w:val="0"/>
        <w:numPr>
          <w:ilvl w:val="0"/>
          <w:numId w:val="38"/>
        </w:numPr>
        <w:tabs>
          <w:tab w:val="left" w:pos="786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Нервно-психическая устойчивость как фактор адаптации молодых людей к  воинской службе</w:t>
      </w:r>
    </w:p>
    <w:p w:rsidR="007219F4" w:rsidRDefault="003B2437">
      <w:pPr>
        <w:widowControl w:val="0"/>
        <w:numPr>
          <w:ilvl w:val="0"/>
          <w:numId w:val="38"/>
        </w:numPr>
        <w:tabs>
          <w:tab w:val="left" w:pos="786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Влияние уровня субъективного контроля на школьную успеваемость</w:t>
      </w:r>
    </w:p>
    <w:p w:rsidR="007219F4" w:rsidRDefault="003B2437">
      <w:pPr>
        <w:widowControl w:val="0"/>
        <w:numPr>
          <w:ilvl w:val="0"/>
          <w:numId w:val="38"/>
        </w:numPr>
        <w:tabs>
          <w:tab w:val="left" w:pos="786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Самоконтроль как фактор психологической готовности к школьному обучению детей 6-7 лет</w:t>
      </w:r>
    </w:p>
    <w:p w:rsidR="007219F4" w:rsidRDefault="003B2437">
      <w:pPr>
        <w:widowControl w:val="0"/>
        <w:numPr>
          <w:ilvl w:val="0"/>
          <w:numId w:val="38"/>
        </w:numPr>
        <w:tabs>
          <w:tab w:val="left" w:pos="786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Развитие художественно-творческих способностей младших школьников в процессе интеграции искусств</w:t>
      </w:r>
    </w:p>
    <w:p w:rsidR="007219F4" w:rsidRDefault="003B2437">
      <w:pPr>
        <w:widowControl w:val="0"/>
        <w:numPr>
          <w:ilvl w:val="0"/>
          <w:numId w:val="38"/>
        </w:numPr>
        <w:tabs>
          <w:tab w:val="left" w:pos="786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личностно-профессионального самоопределения  старшеклассников</w:t>
      </w:r>
    </w:p>
    <w:p w:rsidR="007219F4" w:rsidRDefault="003B2437">
      <w:pPr>
        <w:widowControl w:val="0"/>
        <w:numPr>
          <w:ilvl w:val="0"/>
          <w:numId w:val="38"/>
        </w:numPr>
        <w:tabs>
          <w:tab w:val="left" w:pos="786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Психодинамические аспекты половой идентификации в подростковом возрасте</w:t>
      </w:r>
    </w:p>
    <w:p w:rsidR="007219F4" w:rsidRDefault="003B2437">
      <w:pPr>
        <w:widowControl w:val="0"/>
        <w:numPr>
          <w:ilvl w:val="0"/>
          <w:numId w:val="38"/>
        </w:numPr>
        <w:tabs>
          <w:tab w:val="left" w:pos="786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Влияние стрессоустойчивости на агрессивное поведение старшеклассников</w:t>
      </w:r>
    </w:p>
    <w:p w:rsidR="007219F4" w:rsidRDefault="003B2437">
      <w:pPr>
        <w:widowControl w:val="0"/>
        <w:numPr>
          <w:ilvl w:val="0"/>
          <w:numId w:val="38"/>
        </w:numPr>
        <w:tabs>
          <w:tab w:val="left" w:pos="786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Развитие коллектива как психологический феномен</w:t>
      </w:r>
    </w:p>
    <w:p w:rsidR="007219F4" w:rsidRDefault="003B2437">
      <w:pPr>
        <w:widowControl w:val="0"/>
        <w:numPr>
          <w:ilvl w:val="0"/>
          <w:numId w:val="38"/>
        </w:numPr>
        <w:tabs>
          <w:tab w:val="left" w:pos="786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Развитие толерантности в старшем подростковом возрасте</w:t>
      </w:r>
    </w:p>
    <w:p w:rsidR="007219F4" w:rsidRDefault="003B2437">
      <w:pPr>
        <w:widowControl w:val="0"/>
        <w:numPr>
          <w:ilvl w:val="0"/>
          <w:numId w:val="38"/>
        </w:numPr>
        <w:tabs>
          <w:tab w:val="left" w:pos="786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Сравнительный анализ осознания причин трудностей в обучении у младших школьников и учителей начальных классов</w:t>
      </w:r>
    </w:p>
    <w:p w:rsidR="007219F4" w:rsidRDefault="003B2437">
      <w:pPr>
        <w:widowControl w:val="0"/>
        <w:numPr>
          <w:ilvl w:val="0"/>
          <w:numId w:val="38"/>
        </w:numPr>
        <w:tabs>
          <w:tab w:val="left" w:pos="786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Психолого-педагогические аспекты формирования профессионального определения у старших подростков</w:t>
      </w:r>
    </w:p>
    <w:p w:rsidR="007219F4" w:rsidRDefault="003B2437">
      <w:pPr>
        <w:widowControl w:val="0"/>
        <w:numPr>
          <w:ilvl w:val="0"/>
          <w:numId w:val="38"/>
        </w:numPr>
        <w:tabs>
          <w:tab w:val="left" w:pos="786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Исследование личностных особенностей подростков-девиантов</w:t>
      </w:r>
    </w:p>
    <w:p w:rsidR="007219F4" w:rsidRDefault="003B2437">
      <w:pPr>
        <w:widowControl w:val="0"/>
        <w:numPr>
          <w:ilvl w:val="0"/>
          <w:numId w:val="38"/>
        </w:numPr>
        <w:tabs>
          <w:tab w:val="left" w:pos="786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Влияние семьи на развитие творческих способностей детей 4-5 лет</w:t>
      </w:r>
    </w:p>
    <w:p w:rsidR="007219F4" w:rsidRDefault="003B2437">
      <w:pPr>
        <w:widowControl w:val="0"/>
        <w:numPr>
          <w:ilvl w:val="0"/>
          <w:numId w:val="38"/>
        </w:numPr>
        <w:tabs>
          <w:tab w:val="left" w:pos="786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Психологические особенности картины мира у младших школьников</w:t>
      </w:r>
    </w:p>
    <w:p w:rsidR="007219F4" w:rsidRDefault="003B2437">
      <w:pPr>
        <w:widowControl w:val="0"/>
        <w:numPr>
          <w:ilvl w:val="0"/>
          <w:numId w:val="38"/>
        </w:numPr>
        <w:tabs>
          <w:tab w:val="left" w:pos="786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Влияние музыкальных предпочтений  на социальное поведение подростков</w:t>
      </w:r>
    </w:p>
    <w:p w:rsidR="007219F4" w:rsidRDefault="003B2437">
      <w:pPr>
        <w:widowControl w:val="0"/>
        <w:numPr>
          <w:ilvl w:val="0"/>
          <w:numId w:val="38"/>
        </w:numPr>
        <w:tabs>
          <w:tab w:val="left" w:pos="786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Восприятие партнера противоположного пола у старших подростков: реальный и идеальный образ</w:t>
      </w:r>
    </w:p>
    <w:p w:rsidR="007219F4" w:rsidRDefault="003B2437">
      <w:pPr>
        <w:widowControl w:val="0"/>
        <w:numPr>
          <w:ilvl w:val="0"/>
          <w:numId w:val="38"/>
        </w:numPr>
        <w:tabs>
          <w:tab w:val="left" w:pos="786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Анализ удовлетворенности учебой старших подростков</w:t>
      </w:r>
    </w:p>
    <w:p w:rsidR="007219F4" w:rsidRDefault="003B2437">
      <w:pPr>
        <w:widowControl w:val="0"/>
        <w:numPr>
          <w:ilvl w:val="0"/>
          <w:numId w:val="38"/>
        </w:numPr>
        <w:tabs>
          <w:tab w:val="left" w:pos="786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Арт-техники в практике индивидуальной работы с детьми младшего школьного возраста</w:t>
      </w:r>
    </w:p>
    <w:p w:rsidR="007219F4" w:rsidRDefault="003B2437">
      <w:pPr>
        <w:widowControl w:val="0"/>
        <w:numPr>
          <w:ilvl w:val="0"/>
          <w:numId w:val="38"/>
        </w:numPr>
        <w:tabs>
          <w:tab w:val="left" w:pos="786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Психолого-педагогический аспект развития чувства патриотизма в подростковом возрасте</w:t>
      </w:r>
    </w:p>
    <w:p w:rsidR="007219F4" w:rsidRDefault="003B2437">
      <w:pPr>
        <w:widowControl w:val="0"/>
        <w:numPr>
          <w:ilvl w:val="0"/>
          <w:numId w:val="38"/>
        </w:numPr>
        <w:tabs>
          <w:tab w:val="left" w:pos="786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Проблема формирования личных профессиональных планов старшеклассников</w:t>
      </w:r>
    </w:p>
    <w:p w:rsidR="007219F4" w:rsidRDefault="003B2437">
      <w:pPr>
        <w:widowControl w:val="0"/>
        <w:numPr>
          <w:ilvl w:val="0"/>
          <w:numId w:val="38"/>
        </w:numPr>
        <w:tabs>
          <w:tab w:val="left" w:pos="786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Психологический анализ представлений учителей и учеников об «идеальном ученике»</w:t>
      </w:r>
    </w:p>
    <w:p w:rsidR="007219F4" w:rsidRDefault="003B2437">
      <w:pPr>
        <w:widowControl w:val="0"/>
        <w:numPr>
          <w:ilvl w:val="0"/>
          <w:numId w:val="38"/>
        </w:numPr>
        <w:tabs>
          <w:tab w:val="left" w:pos="786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Причина жестокого обращения с детьми в представлении воспитателя ДОУ</w:t>
      </w:r>
    </w:p>
    <w:p w:rsidR="007219F4" w:rsidRDefault="003B2437">
      <w:pPr>
        <w:widowControl w:val="0"/>
        <w:numPr>
          <w:ilvl w:val="0"/>
          <w:numId w:val="38"/>
        </w:numPr>
        <w:tabs>
          <w:tab w:val="left" w:pos="786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Готовность детей 6-7 летнего возраста к обучению в школе </w:t>
      </w:r>
    </w:p>
    <w:p w:rsidR="007219F4" w:rsidRDefault="003B2437">
      <w:pPr>
        <w:widowControl w:val="0"/>
        <w:numPr>
          <w:ilvl w:val="0"/>
          <w:numId w:val="38"/>
        </w:numPr>
        <w:tabs>
          <w:tab w:val="left" w:pos="786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формирования абстрактного мышления старших дошкольников на примере понимания пословиц, поговорок</w:t>
      </w:r>
    </w:p>
    <w:p w:rsidR="007219F4" w:rsidRDefault="003B2437">
      <w:pPr>
        <w:widowControl w:val="0"/>
        <w:numPr>
          <w:ilvl w:val="0"/>
          <w:numId w:val="38"/>
        </w:numPr>
        <w:tabs>
          <w:tab w:val="left" w:pos="786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Половая идентификация детей дошкольного возраста</w:t>
      </w:r>
    </w:p>
    <w:p w:rsidR="007219F4" w:rsidRDefault="003B2437">
      <w:pPr>
        <w:pStyle w:val="1"/>
        <w:numPr>
          <w:ilvl w:val="0"/>
          <w:numId w:val="38"/>
        </w:numPr>
        <w:tabs>
          <w:tab w:val="left" w:pos="786"/>
          <w:tab w:val="left" w:pos="851"/>
        </w:tabs>
        <w:suppressAutoHyphens/>
        <w:autoSpaceDE/>
        <w:spacing w:line="200" w:lineRule="atLeast"/>
        <w:jc w:val="both"/>
        <w:rPr>
          <w:i w:val="0"/>
          <w:szCs w:val="28"/>
        </w:rPr>
      </w:pPr>
      <w:r>
        <w:rPr>
          <w:i w:val="0"/>
          <w:szCs w:val="28"/>
        </w:rPr>
        <w:t xml:space="preserve">Роль дидактических игр в приобщении к  природе детей старшего дошкольного возраста </w:t>
      </w:r>
    </w:p>
    <w:p w:rsidR="007219F4" w:rsidRDefault="003B2437">
      <w:pPr>
        <w:widowControl w:val="0"/>
        <w:numPr>
          <w:ilvl w:val="0"/>
          <w:numId w:val="38"/>
        </w:numPr>
        <w:tabs>
          <w:tab w:val="left" w:pos="786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природоведческой художественной литературы в работе с детьми, имеющими отклонения в развитии</w:t>
      </w:r>
    </w:p>
    <w:p w:rsidR="007219F4" w:rsidRDefault="003B2437">
      <w:pPr>
        <w:widowControl w:val="0"/>
        <w:numPr>
          <w:ilvl w:val="0"/>
          <w:numId w:val="38"/>
        </w:numPr>
        <w:tabs>
          <w:tab w:val="left" w:pos="786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Психологическая готовность детей 6-7 лет к обучению в школе</w:t>
      </w:r>
    </w:p>
    <w:p w:rsidR="007219F4" w:rsidRDefault="003B2437">
      <w:pPr>
        <w:widowControl w:val="0"/>
        <w:numPr>
          <w:ilvl w:val="0"/>
          <w:numId w:val="38"/>
        </w:numPr>
        <w:tabs>
          <w:tab w:val="left" w:pos="786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Природоведческая  литература как средство экологического воспитания детей старшего  дошкольного возраста.</w:t>
      </w:r>
    </w:p>
    <w:p w:rsidR="007219F4" w:rsidRDefault="007219F4">
      <w:pPr>
        <w:widowControl w:val="0"/>
        <w:suppressAutoHyphens/>
        <w:spacing w:line="200" w:lineRule="atLeast"/>
        <w:jc w:val="both"/>
        <w:rPr>
          <w:sz w:val="28"/>
          <w:szCs w:val="28"/>
        </w:rPr>
      </w:pPr>
    </w:p>
    <w:p w:rsidR="007219F4" w:rsidRDefault="003B2437">
      <w:pPr>
        <w:pStyle w:val="af9"/>
        <w:spacing w:line="200" w:lineRule="atLeast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2006 г.</w:t>
      </w:r>
    </w:p>
    <w:p w:rsidR="007219F4" w:rsidRDefault="003B2437">
      <w:pPr>
        <w:widowControl w:val="0"/>
        <w:numPr>
          <w:ilvl w:val="0"/>
          <w:numId w:val="21"/>
        </w:numPr>
        <w:tabs>
          <w:tab w:val="left" w:pos="786"/>
          <w:tab w:val="left" w:pos="851"/>
        </w:tabs>
        <w:suppressAutoHyphens/>
        <w:spacing w:line="200" w:lineRule="atLeast"/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Изучение проблемы тревожности в младшем подростковом возрасте.</w:t>
      </w:r>
    </w:p>
    <w:p w:rsidR="007219F4" w:rsidRDefault="003B2437">
      <w:pPr>
        <w:widowControl w:val="0"/>
        <w:numPr>
          <w:ilvl w:val="0"/>
          <w:numId w:val="21"/>
        </w:numPr>
        <w:tabs>
          <w:tab w:val="left" w:pos="786"/>
          <w:tab w:val="left" w:pos="851"/>
        </w:tabs>
        <w:suppressAutoHyphens/>
        <w:spacing w:line="200" w:lineRule="atLeast"/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Психологический анализ страхов детей младшего школьного возраста.</w:t>
      </w:r>
    </w:p>
    <w:p w:rsidR="007219F4" w:rsidRDefault="003B2437">
      <w:pPr>
        <w:widowControl w:val="0"/>
        <w:numPr>
          <w:ilvl w:val="0"/>
          <w:numId w:val="21"/>
        </w:numPr>
        <w:tabs>
          <w:tab w:val="left" w:pos="786"/>
          <w:tab w:val="left" w:pos="851"/>
        </w:tabs>
        <w:suppressAutoHyphens/>
        <w:spacing w:line="200" w:lineRule="atLeast"/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развития лексического запаса детей старшего дошкольного возраста.</w:t>
      </w:r>
    </w:p>
    <w:p w:rsidR="007219F4" w:rsidRDefault="003B2437">
      <w:pPr>
        <w:widowControl w:val="0"/>
        <w:numPr>
          <w:ilvl w:val="0"/>
          <w:numId w:val="21"/>
        </w:numPr>
        <w:tabs>
          <w:tab w:val="left" w:pos="786"/>
          <w:tab w:val="left" w:pos="851"/>
        </w:tabs>
        <w:suppressAutoHyphens/>
        <w:spacing w:line="200" w:lineRule="atLeast"/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общения детей 4-5 лет со сверстниками.</w:t>
      </w:r>
    </w:p>
    <w:p w:rsidR="007219F4" w:rsidRDefault="003B2437">
      <w:pPr>
        <w:widowControl w:val="0"/>
        <w:numPr>
          <w:ilvl w:val="0"/>
          <w:numId w:val="21"/>
        </w:numPr>
        <w:tabs>
          <w:tab w:val="left" w:pos="786"/>
          <w:tab w:val="left" w:pos="851"/>
        </w:tabs>
        <w:suppressAutoHyphens/>
        <w:spacing w:line="200" w:lineRule="atLeast"/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Влияние тревожности и самооценки на личностное взаимодействие подростков.</w:t>
      </w:r>
    </w:p>
    <w:p w:rsidR="007219F4" w:rsidRDefault="003B2437">
      <w:pPr>
        <w:widowControl w:val="0"/>
        <w:numPr>
          <w:ilvl w:val="0"/>
          <w:numId w:val="21"/>
        </w:numPr>
        <w:tabs>
          <w:tab w:val="left" w:pos="786"/>
          <w:tab w:val="left" w:pos="851"/>
        </w:tabs>
        <w:suppressAutoHyphens/>
        <w:spacing w:line="200" w:lineRule="atLeast"/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развития самооценки у детей старшего дошкольного и младшего школьного возраста.</w:t>
      </w:r>
    </w:p>
    <w:p w:rsidR="007219F4" w:rsidRDefault="003B2437">
      <w:pPr>
        <w:widowControl w:val="0"/>
        <w:numPr>
          <w:ilvl w:val="0"/>
          <w:numId w:val="21"/>
        </w:numPr>
        <w:tabs>
          <w:tab w:val="left" w:pos="786"/>
          <w:tab w:val="left" w:pos="851"/>
        </w:tabs>
        <w:suppressAutoHyphens/>
        <w:spacing w:line="200" w:lineRule="atLeast"/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Психологическая готовность к школьному обучению детей 6-7 лет.</w:t>
      </w:r>
    </w:p>
    <w:p w:rsidR="007219F4" w:rsidRDefault="003B2437">
      <w:pPr>
        <w:widowControl w:val="0"/>
        <w:numPr>
          <w:ilvl w:val="0"/>
          <w:numId w:val="21"/>
        </w:numPr>
        <w:tabs>
          <w:tab w:val="left" w:pos="786"/>
          <w:tab w:val="left" w:pos="851"/>
        </w:tabs>
        <w:suppressAutoHyphens/>
        <w:spacing w:line="200" w:lineRule="atLeast"/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Исследование психологических особенностей полоролевых представлений старших дошкольников.</w:t>
      </w:r>
    </w:p>
    <w:p w:rsidR="007219F4" w:rsidRDefault="003B2437">
      <w:pPr>
        <w:widowControl w:val="0"/>
        <w:numPr>
          <w:ilvl w:val="0"/>
          <w:numId w:val="21"/>
        </w:numPr>
        <w:tabs>
          <w:tab w:val="left" w:pos="786"/>
          <w:tab w:val="left" w:pos="851"/>
        </w:tabs>
        <w:suppressAutoHyphens/>
        <w:spacing w:line="200" w:lineRule="atLeast"/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Факторы развития тревожности в младшем школьном возрасте и возможности её коррекции.</w:t>
      </w:r>
    </w:p>
    <w:p w:rsidR="007219F4" w:rsidRDefault="003B2437">
      <w:pPr>
        <w:widowControl w:val="0"/>
        <w:numPr>
          <w:ilvl w:val="0"/>
          <w:numId w:val="21"/>
        </w:numPr>
        <w:tabs>
          <w:tab w:val="left" w:pos="786"/>
          <w:tab w:val="left" w:pos="851"/>
        </w:tabs>
        <w:suppressAutoHyphens/>
        <w:spacing w:line="200" w:lineRule="atLeast"/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Психологический анализ факторов, влияющих на субъективное ощущение одиночества в старшем подростковом возрасте.</w:t>
      </w:r>
    </w:p>
    <w:p w:rsidR="007219F4" w:rsidRDefault="003B2437">
      <w:pPr>
        <w:widowControl w:val="0"/>
        <w:numPr>
          <w:ilvl w:val="0"/>
          <w:numId w:val="21"/>
        </w:numPr>
        <w:tabs>
          <w:tab w:val="left" w:pos="786"/>
          <w:tab w:val="left" w:pos="851"/>
        </w:tabs>
        <w:suppressAutoHyphens/>
        <w:spacing w:line="200" w:lineRule="atLeast"/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межличностных конфликтов младших школьников.</w:t>
      </w:r>
    </w:p>
    <w:p w:rsidR="007219F4" w:rsidRDefault="003B2437">
      <w:pPr>
        <w:widowControl w:val="0"/>
        <w:numPr>
          <w:ilvl w:val="0"/>
          <w:numId w:val="21"/>
        </w:numPr>
        <w:tabs>
          <w:tab w:val="left" w:pos="786"/>
          <w:tab w:val="left" w:pos="851"/>
        </w:tabs>
        <w:suppressAutoHyphens/>
        <w:spacing w:line="200" w:lineRule="atLeast"/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Трудности общения в младшем подростковом возрасте.</w:t>
      </w:r>
    </w:p>
    <w:p w:rsidR="007219F4" w:rsidRDefault="003B2437">
      <w:pPr>
        <w:widowControl w:val="0"/>
        <w:numPr>
          <w:ilvl w:val="0"/>
          <w:numId w:val="21"/>
        </w:numPr>
        <w:tabs>
          <w:tab w:val="left" w:pos="786"/>
          <w:tab w:val="left" w:pos="851"/>
        </w:tabs>
        <w:suppressAutoHyphens/>
        <w:spacing w:line="200" w:lineRule="atLeast"/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Психологические особенности нравственных представлений младших школьников.</w:t>
      </w:r>
    </w:p>
    <w:p w:rsidR="007219F4" w:rsidRDefault="003B2437">
      <w:pPr>
        <w:widowControl w:val="0"/>
        <w:numPr>
          <w:ilvl w:val="0"/>
          <w:numId w:val="21"/>
        </w:numPr>
        <w:tabs>
          <w:tab w:val="left" w:pos="786"/>
          <w:tab w:val="left" w:pos="851"/>
        </w:tabs>
        <w:suppressAutoHyphens/>
        <w:spacing w:line="200" w:lineRule="atLeast"/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развития самосознания и самооценки у детей старшего дошкольного возраста.</w:t>
      </w:r>
    </w:p>
    <w:p w:rsidR="007219F4" w:rsidRDefault="003B2437">
      <w:pPr>
        <w:widowControl w:val="0"/>
        <w:numPr>
          <w:ilvl w:val="0"/>
          <w:numId w:val="21"/>
        </w:numPr>
        <w:tabs>
          <w:tab w:val="left" w:pos="786"/>
          <w:tab w:val="left" w:pos="851"/>
        </w:tabs>
        <w:suppressAutoHyphens/>
        <w:spacing w:line="200" w:lineRule="atLeast"/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Исследование психологических особенностей матерей, воспитывающих детей с отклонениями в развитии.</w:t>
      </w:r>
    </w:p>
    <w:p w:rsidR="007219F4" w:rsidRDefault="003B2437">
      <w:pPr>
        <w:widowControl w:val="0"/>
        <w:numPr>
          <w:ilvl w:val="0"/>
          <w:numId w:val="21"/>
        </w:numPr>
        <w:tabs>
          <w:tab w:val="left" w:pos="786"/>
          <w:tab w:val="left" w:pos="851"/>
        </w:tabs>
        <w:suppressAutoHyphens/>
        <w:spacing w:line="200" w:lineRule="atLeast"/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Изучение самооценки детей младшего школьного возраста.</w:t>
      </w:r>
    </w:p>
    <w:p w:rsidR="007219F4" w:rsidRDefault="003B2437">
      <w:pPr>
        <w:widowControl w:val="0"/>
        <w:numPr>
          <w:ilvl w:val="0"/>
          <w:numId w:val="21"/>
        </w:numPr>
        <w:tabs>
          <w:tab w:val="left" w:pos="786"/>
          <w:tab w:val="left" w:pos="851"/>
        </w:tabs>
        <w:suppressAutoHyphens/>
        <w:spacing w:line="200" w:lineRule="atLeast"/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тревожности в младшем школьном возрасте.</w:t>
      </w:r>
    </w:p>
    <w:p w:rsidR="007219F4" w:rsidRDefault="003B2437">
      <w:pPr>
        <w:widowControl w:val="0"/>
        <w:numPr>
          <w:ilvl w:val="0"/>
          <w:numId w:val="21"/>
        </w:numPr>
        <w:tabs>
          <w:tab w:val="left" w:pos="786"/>
          <w:tab w:val="left" w:pos="851"/>
        </w:tabs>
        <w:suppressAutoHyphens/>
        <w:spacing w:line="200" w:lineRule="atLeast"/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дружбы у 10-11-летних школьников.</w:t>
      </w:r>
    </w:p>
    <w:p w:rsidR="007219F4" w:rsidRDefault="003B2437">
      <w:pPr>
        <w:widowControl w:val="0"/>
        <w:numPr>
          <w:ilvl w:val="0"/>
          <w:numId w:val="21"/>
        </w:numPr>
        <w:tabs>
          <w:tab w:val="left" w:pos="786"/>
          <w:tab w:val="left" w:pos="851"/>
        </w:tabs>
        <w:suppressAutoHyphens/>
        <w:spacing w:line="200" w:lineRule="atLeast"/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Исследование готовности детей к обучению в школе как профилактика школьной дезадаптации.</w:t>
      </w:r>
    </w:p>
    <w:p w:rsidR="007219F4" w:rsidRDefault="003B2437">
      <w:pPr>
        <w:widowControl w:val="0"/>
        <w:numPr>
          <w:ilvl w:val="0"/>
          <w:numId w:val="21"/>
        </w:numPr>
        <w:tabs>
          <w:tab w:val="left" w:pos="786"/>
          <w:tab w:val="left" w:pos="851"/>
        </w:tabs>
        <w:suppressAutoHyphens/>
        <w:spacing w:line="200" w:lineRule="atLeast"/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формирования самооценки в школьном возрасте.</w:t>
      </w:r>
    </w:p>
    <w:p w:rsidR="007219F4" w:rsidRDefault="003B2437">
      <w:pPr>
        <w:widowControl w:val="0"/>
        <w:numPr>
          <w:ilvl w:val="0"/>
          <w:numId w:val="21"/>
        </w:numPr>
        <w:tabs>
          <w:tab w:val="left" w:pos="786"/>
          <w:tab w:val="left" w:pos="851"/>
        </w:tabs>
        <w:suppressAutoHyphens/>
        <w:spacing w:line="200" w:lineRule="atLeast"/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Процесс адаптации первоклассников к обучению в школе.</w:t>
      </w:r>
    </w:p>
    <w:p w:rsidR="007219F4" w:rsidRDefault="003B2437">
      <w:pPr>
        <w:widowControl w:val="0"/>
        <w:numPr>
          <w:ilvl w:val="0"/>
          <w:numId w:val="21"/>
        </w:numPr>
        <w:tabs>
          <w:tab w:val="left" w:pos="786"/>
          <w:tab w:val="left" w:pos="851"/>
        </w:tabs>
        <w:suppressAutoHyphens/>
        <w:spacing w:line="200" w:lineRule="atLeast"/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Сравнительный анализ компонентов психологической готовности детей к школе.</w:t>
      </w:r>
    </w:p>
    <w:p w:rsidR="007219F4" w:rsidRDefault="003B2437">
      <w:pPr>
        <w:widowControl w:val="0"/>
        <w:numPr>
          <w:ilvl w:val="0"/>
          <w:numId w:val="21"/>
        </w:numPr>
        <w:tabs>
          <w:tab w:val="left" w:pos="786"/>
          <w:tab w:val="left" w:pos="851"/>
        </w:tabs>
        <w:suppressAutoHyphens/>
        <w:spacing w:line="200" w:lineRule="atLeast"/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Психолого-педагогические условия развития связной речи у детей старшего дошкольного возраста.</w:t>
      </w:r>
    </w:p>
    <w:p w:rsidR="007219F4" w:rsidRDefault="003B2437">
      <w:pPr>
        <w:widowControl w:val="0"/>
        <w:numPr>
          <w:ilvl w:val="0"/>
          <w:numId w:val="21"/>
        </w:numPr>
        <w:tabs>
          <w:tab w:val="left" w:pos="786"/>
          <w:tab w:val="left" w:pos="851"/>
        </w:tabs>
        <w:suppressAutoHyphens/>
        <w:spacing w:line="200" w:lineRule="atLeast"/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Очерёдность рождения в семье как фактор развития личности в младшем школьном возрасте.</w:t>
      </w:r>
    </w:p>
    <w:p w:rsidR="007219F4" w:rsidRDefault="003B2437">
      <w:pPr>
        <w:widowControl w:val="0"/>
        <w:numPr>
          <w:ilvl w:val="0"/>
          <w:numId w:val="21"/>
        </w:numPr>
        <w:tabs>
          <w:tab w:val="left" w:pos="786"/>
          <w:tab w:val="left" w:pos="851"/>
        </w:tabs>
        <w:suppressAutoHyphens/>
        <w:spacing w:line="200" w:lineRule="atLeast"/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Взаимосвязь компонентов готовности к школьному обучению.</w:t>
      </w:r>
    </w:p>
    <w:p w:rsidR="007219F4" w:rsidRDefault="003B2437">
      <w:pPr>
        <w:widowControl w:val="0"/>
        <w:numPr>
          <w:ilvl w:val="0"/>
          <w:numId w:val="21"/>
        </w:numPr>
        <w:tabs>
          <w:tab w:val="left" w:pos="786"/>
          <w:tab w:val="left" w:pos="851"/>
        </w:tabs>
        <w:suppressAutoHyphens/>
        <w:spacing w:line="200" w:lineRule="atLeast"/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Влияние индивидуальных черт личности учащихся в юношеском возрасте на поведение в конфликте</w:t>
      </w:r>
    </w:p>
    <w:p w:rsidR="007219F4" w:rsidRDefault="003B2437">
      <w:pPr>
        <w:widowControl w:val="0"/>
        <w:numPr>
          <w:ilvl w:val="0"/>
          <w:numId w:val="21"/>
        </w:numPr>
        <w:tabs>
          <w:tab w:val="left" w:pos="786"/>
          <w:tab w:val="left" w:pos="851"/>
        </w:tabs>
        <w:suppressAutoHyphens/>
        <w:spacing w:line="200" w:lineRule="atLeast"/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агрессивного поведения подростков и его влияние на успешность обучения.</w:t>
      </w:r>
    </w:p>
    <w:p w:rsidR="007219F4" w:rsidRDefault="003B2437">
      <w:pPr>
        <w:widowControl w:val="0"/>
        <w:numPr>
          <w:ilvl w:val="0"/>
          <w:numId w:val="21"/>
        </w:numPr>
        <w:tabs>
          <w:tab w:val="left" w:pos="786"/>
          <w:tab w:val="left" w:pos="851"/>
        </w:tabs>
        <w:suppressAutoHyphens/>
        <w:spacing w:line="200" w:lineRule="atLeast"/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Влияние тревожности на успешность обучения подростков.</w:t>
      </w:r>
    </w:p>
    <w:p w:rsidR="007219F4" w:rsidRDefault="003B2437">
      <w:pPr>
        <w:widowControl w:val="0"/>
        <w:numPr>
          <w:ilvl w:val="0"/>
          <w:numId w:val="21"/>
        </w:numPr>
        <w:tabs>
          <w:tab w:val="left" w:pos="786"/>
          <w:tab w:val="left" w:pos="851"/>
        </w:tabs>
        <w:suppressAutoHyphens/>
        <w:spacing w:line="200" w:lineRule="atLeast"/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осознания субъективных трудностей в обучении старшими подростками.</w:t>
      </w:r>
    </w:p>
    <w:p w:rsidR="007219F4" w:rsidRDefault="003B2437">
      <w:pPr>
        <w:widowControl w:val="0"/>
        <w:numPr>
          <w:ilvl w:val="0"/>
          <w:numId w:val="21"/>
        </w:numPr>
        <w:tabs>
          <w:tab w:val="left" w:pos="786"/>
          <w:tab w:val="left" w:pos="851"/>
        </w:tabs>
        <w:suppressAutoHyphens/>
        <w:spacing w:line="200" w:lineRule="atLeast"/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Акцентуация характера как одна из предпосылок суицидальных наклонностей подростков.</w:t>
      </w:r>
    </w:p>
    <w:p w:rsidR="007219F4" w:rsidRDefault="003B2437">
      <w:pPr>
        <w:widowControl w:val="0"/>
        <w:numPr>
          <w:ilvl w:val="0"/>
          <w:numId w:val="21"/>
        </w:numPr>
        <w:tabs>
          <w:tab w:val="left" w:pos="786"/>
          <w:tab w:val="left" w:pos="851"/>
        </w:tabs>
        <w:suppressAutoHyphens/>
        <w:spacing w:line="200" w:lineRule="atLeast"/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Акцентуации характера подростков из неблагополучных семей.</w:t>
      </w:r>
    </w:p>
    <w:p w:rsidR="007219F4" w:rsidRDefault="003B2437">
      <w:pPr>
        <w:widowControl w:val="0"/>
        <w:numPr>
          <w:ilvl w:val="0"/>
          <w:numId w:val="21"/>
        </w:numPr>
        <w:tabs>
          <w:tab w:val="left" w:pos="786"/>
          <w:tab w:val="left" w:pos="851"/>
        </w:tabs>
        <w:suppressAutoHyphens/>
        <w:spacing w:line="200" w:lineRule="atLeast"/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Проблема профилактики наркозависимости среди подростков.</w:t>
      </w:r>
    </w:p>
    <w:p w:rsidR="007219F4" w:rsidRDefault="003B2437">
      <w:pPr>
        <w:widowControl w:val="0"/>
        <w:numPr>
          <w:ilvl w:val="0"/>
          <w:numId w:val="21"/>
        </w:numPr>
        <w:tabs>
          <w:tab w:val="left" w:pos="786"/>
          <w:tab w:val="left" w:pos="851"/>
        </w:tabs>
        <w:suppressAutoHyphens/>
        <w:spacing w:line="200" w:lineRule="atLeast"/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Взаимосвязь учебной мотивации с успеваемостью младших школьников.</w:t>
      </w:r>
    </w:p>
    <w:p w:rsidR="007219F4" w:rsidRDefault="003B2437">
      <w:pPr>
        <w:widowControl w:val="0"/>
        <w:numPr>
          <w:ilvl w:val="0"/>
          <w:numId w:val="21"/>
        </w:numPr>
        <w:tabs>
          <w:tab w:val="left" w:pos="786"/>
          <w:tab w:val="left" w:pos="851"/>
        </w:tabs>
        <w:suppressAutoHyphens/>
        <w:spacing w:line="200" w:lineRule="atLeast"/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осознания явления неуспеваемости детьми младшего школьного возраста.</w:t>
      </w:r>
    </w:p>
    <w:p w:rsidR="007219F4" w:rsidRDefault="003B2437">
      <w:pPr>
        <w:widowControl w:val="0"/>
        <w:numPr>
          <w:ilvl w:val="0"/>
          <w:numId w:val="21"/>
        </w:numPr>
        <w:tabs>
          <w:tab w:val="left" w:pos="786"/>
          <w:tab w:val="left" w:pos="851"/>
        </w:tabs>
        <w:suppressAutoHyphens/>
        <w:spacing w:line="200" w:lineRule="atLeast"/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Акцентуации характера у подростков, воспитывающихся в детском доме.</w:t>
      </w:r>
    </w:p>
    <w:p w:rsidR="007219F4" w:rsidRDefault="003B2437">
      <w:pPr>
        <w:widowControl w:val="0"/>
        <w:numPr>
          <w:ilvl w:val="0"/>
          <w:numId w:val="21"/>
        </w:numPr>
        <w:tabs>
          <w:tab w:val="left" w:pos="786"/>
          <w:tab w:val="left" w:pos="851"/>
        </w:tabs>
        <w:suppressAutoHyphens/>
        <w:spacing w:line="200" w:lineRule="atLeast"/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Взаимосвязь самооценки и статусного положения в системе межличностных взаимоотношений в группе учащихся младшего подросткового возраста.</w:t>
      </w:r>
    </w:p>
    <w:p w:rsidR="007219F4" w:rsidRDefault="003B2437">
      <w:pPr>
        <w:widowControl w:val="0"/>
        <w:numPr>
          <w:ilvl w:val="0"/>
          <w:numId w:val="21"/>
        </w:numPr>
        <w:tabs>
          <w:tab w:val="left" w:pos="786"/>
          <w:tab w:val="left" w:pos="851"/>
        </w:tabs>
        <w:suppressAutoHyphens/>
        <w:spacing w:line="200" w:lineRule="atLeast"/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Половые и гендерные различия учебной мотивации учащихся 5-6 классов.</w:t>
      </w:r>
    </w:p>
    <w:p w:rsidR="007219F4" w:rsidRDefault="003B2437">
      <w:pPr>
        <w:widowControl w:val="0"/>
        <w:numPr>
          <w:ilvl w:val="0"/>
          <w:numId w:val="21"/>
        </w:numPr>
        <w:tabs>
          <w:tab w:val="left" w:pos="786"/>
          <w:tab w:val="left" w:pos="851"/>
        </w:tabs>
        <w:suppressAutoHyphens/>
        <w:spacing w:line="200" w:lineRule="atLeast"/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Психолого-педагогические условия работы с гиперактивными учащимися начальной школы.</w:t>
      </w:r>
    </w:p>
    <w:p w:rsidR="007219F4" w:rsidRDefault="003B2437">
      <w:pPr>
        <w:widowControl w:val="0"/>
        <w:numPr>
          <w:ilvl w:val="0"/>
          <w:numId w:val="21"/>
        </w:numPr>
        <w:tabs>
          <w:tab w:val="left" w:pos="786"/>
          <w:tab w:val="left" w:pos="851"/>
        </w:tabs>
        <w:suppressAutoHyphens/>
        <w:spacing w:line="200" w:lineRule="atLeast"/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Мотивационная готовность младших школьников как фактор адаптации к обучению.</w:t>
      </w:r>
    </w:p>
    <w:p w:rsidR="007219F4" w:rsidRDefault="003B2437">
      <w:pPr>
        <w:widowControl w:val="0"/>
        <w:numPr>
          <w:ilvl w:val="0"/>
          <w:numId w:val="21"/>
        </w:numPr>
        <w:tabs>
          <w:tab w:val="left" w:pos="786"/>
          <w:tab w:val="left" w:pos="851"/>
        </w:tabs>
        <w:suppressAutoHyphens/>
        <w:spacing w:line="200" w:lineRule="atLeast"/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Влияние детско-родительских отношений на формирование учебной мотивации в младшем школьном возрасте.</w:t>
      </w:r>
    </w:p>
    <w:p w:rsidR="007219F4" w:rsidRDefault="003B2437">
      <w:pPr>
        <w:widowControl w:val="0"/>
        <w:numPr>
          <w:ilvl w:val="0"/>
          <w:numId w:val="21"/>
        </w:numPr>
        <w:tabs>
          <w:tab w:val="left" w:pos="786"/>
          <w:tab w:val="left" w:pos="851"/>
        </w:tabs>
        <w:suppressAutoHyphens/>
        <w:spacing w:line="200" w:lineRule="atLeast"/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умения принимать учебную задачу у детей младшего школьного возраста в условиях традиционного обучения.</w:t>
      </w:r>
    </w:p>
    <w:p w:rsidR="007219F4" w:rsidRDefault="003B2437">
      <w:pPr>
        <w:widowControl w:val="0"/>
        <w:numPr>
          <w:ilvl w:val="0"/>
          <w:numId w:val="21"/>
        </w:numPr>
        <w:tabs>
          <w:tab w:val="left" w:pos="786"/>
          <w:tab w:val="left" w:pos="851"/>
        </w:tabs>
        <w:suppressAutoHyphens/>
        <w:spacing w:line="200" w:lineRule="atLeast"/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Психологическая адаптация к школе детей гимназических классов.</w:t>
      </w:r>
    </w:p>
    <w:p w:rsidR="007219F4" w:rsidRDefault="003B2437">
      <w:pPr>
        <w:widowControl w:val="0"/>
        <w:numPr>
          <w:ilvl w:val="0"/>
          <w:numId w:val="21"/>
        </w:numPr>
        <w:tabs>
          <w:tab w:val="left" w:pos="786"/>
          <w:tab w:val="left" w:pos="851"/>
        </w:tabs>
        <w:suppressAutoHyphens/>
        <w:spacing w:line="200" w:lineRule="atLeast"/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Психологический анализ агрессивного поведения старших дошкольников.</w:t>
      </w:r>
    </w:p>
    <w:p w:rsidR="007219F4" w:rsidRDefault="003B2437">
      <w:pPr>
        <w:widowControl w:val="0"/>
        <w:numPr>
          <w:ilvl w:val="0"/>
          <w:numId w:val="21"/>
        </w:numPr>
        <w:tabs>
          <w:tab w:val="left" w:pos="786"/>
          <w:tab w:val="left" w:pos="851"/>
        </w:tabs>
        <w:suppressAutoHyphens/>
        <w:spacing w:line="200" w:lineRule="atLeast"/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Влияние коррекционно-развивающей работы на снижение тревожности младших школьников.</w:t>
      </w:r>
    </w:p>
    <w:p w:rsidR="007219F4" w:rsidRDefault="003B2437">
      <w:pPr>
        <w:widowControl w:val="0"/>
        <w:numPr>
          <w:ilvl w:val="0"/>
          <w:numId w:val="21"/>
        </w:numPr>
        <w:tabs>
          <w:tab w:val="left" w:pos="786"/>
          <w:tab w:val="left" w:pos="851"/>
        </w:tabs>
        <w:suppressAutoHyphens/>
        <w:spacing w:line="200" w:lineRule="atLeast"/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использования различных форм коммуникативного воздействия на уроке в начальной школе.</w:t>
      </w:r>
    </w:p>
    <w:p w:rsidR="007219F4" w:rsidRDefault="003B2437">
      <w:pPr>
        <w:widowControl w:val="0"/>
        <w:numPr>
          <w:ilvl w:val="0"/>
          <w:numId w:val="21"/>
        </w:numPr>
        <w:tabs>
          <w:tab w:val="left" w:pos="786"/>
          <w:tab w:val="left" w:pos="851"/>
        </w:tabs>
        <w:suppressAutoHyphens/>
        <w:spacing w:line="200" w:lineRule="atLeast"/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Неформальные группы как средство компенсации дефицита общения в подростковом возрасте.</w:t>
      </w:r>
    </w:p>
    <w:p w:rsidR="007219F4" w:rsidRDefault="003B2437">
      <w:pPr>
        <w:widowControl w:val="0"/>
        <w:numPr>
          <w:ilvl w:val="0"/>
          <w:numId w:val="21"/>
        </w:numPr>
        <w:tabs>
          <w:tab w:val="left" w:pos="786"/>
          <w:tab w:val="left" w:pos="851"/>
        </w:tabs>
        <w:suppressAutoHyphens/>
        <w:spacing w:line="200" w:lineRule="atLeast"/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организационной культуры и ценностно-ориентационного единства работников предприятия.</w:t>
      </w:r>
    </w:p>
    <w:p w:rsidR="007219F4" w:rsidRDefault="003B2437">
      <w:pPr>
        <w:widowControl w:val="0"/>
        <w:numPr>
          <w:ilvl w:val="0"/>
          <w:numId w:val="21"/>
        </w:numPr>
        <w:tabs>
          <w:tab w:val="left" w:pos="786"/>
          <w:tab w:val="left" w:pos="851"/>
        </w:tabs>
        <w:suppressAutoHyphens/>
        <w:spacing w:line="200" w:lineRule="atLeast"/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Влияние уровня адаптивности к школе на статус первоклассников в учебной группе.</w:t>
      </w:r>
    </w:p>
    <w:p w:rsidR="007219F4" w:rsidRDefault="003B2437">
      <w:pPr>
        <w:widowControl w:val="0"/>
        <w:numPr>
          <w:ilvl w:val="0"/>
          <w:numId w:val="21"/>
        </w:numPr>
        <w:tabs>
          <w:tab w:val="left" w:pos="786"/>
          <w:tab w:val="left" w:pos="851"/>
        </w:tabs>
        <w:suppressAutoHyphens/>
        <w:spacing w:line="200" w:lineRule="atLeast"/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Влияние уровня тревожности младших школьников на статусное положение в группе сверстников.</w:t>
      </w:r>
    </w:p>
    <w:p w:rsidR="007219F4" w:rsidRDefault="003B2437">
      <w:pPr>
        <w:widowControl w:val="0"/>
        <w:numPr>
          <w:ilvl w:val="0"/>
          <w:numId w:val="21"/>
        </w:numPr>
        <w:tabs>
          <w:tab w:val="left" w:pos="786"/>
          <w:tab w:val="left" w:pos="851"/>
        </w:tabs>
        <w:suppressAutoHyphens/>
        <w:spacing w:line="200" w:lineRule="atLeast"/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Рефлексивный фактор самоактуализации в юношеском возрасте.</w:t>
      </w:r>
    </w:p>
    <w:p w:rsidR="007219F4" w:rsidRDefault="003B2437">
      <w:pPr>
        <w:widowControl w:val="0"/>
        <w:numPr>
          <w:ilvl w:val="0"/>
          <w:numId w:val="21"/>
        </w:numPr>
        <w:tabs>
          <w:tab w:val="left" w:pos="786"/>
          <w:tab w:val="left" w:pos="851"/>
        </w:tabs>
        <w:suppressAutoHyphens/>
        <w:spacing w:line="200" w:lineRule="atLeast"/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Исследование мотивов выбора профессии старшеклассниками, обучающимися в различных типах учебных заведений.</w:t>
      </w:r>
    </w:p>
    <w:p w:rsidR="007219F4" w:rsidRDefault="003B2437">
      <w:pPr>
        <w:widowControl w:val="0"/>
        <w:numPr>
          <w:ilvl w:val="0"/>
          <w:numId w:val="21"/>
        </w:numPr>
        <w:tabs>
          <w:tab w:val="left" w:pos="786"/>
          <w:tab w:val="left" w:pos="851"/>
        </w:tabs>
        <w:suppressAutoHyphens/>
        <w:spacing w:line="200" w:lineRule="atLeast"/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Когнитивная составляющая Я-концепции как фактор личностного самоопределения в ранней юности.</w:t>
      </w:r>
    </w:p>
    <w:p w:rsidR="007219F4" w:rsidRDefault="003B2437">
      <w:pPr>
        <w:widowControl w:val="0"/>
        <w:numPr>
          <w:ilvl w:val="0"/>
          <w:numId w:val="21"/>
        </w:numPr>
        <w:tabs>
          <w:tab w:val="left" w:pos="786"/>
          <w:tab w:val="left" w:pos="851"/>
        </w:tabs>
        <w:suppressAutoHyphens/>
        <w:spacing w:line="200" w:lineRule="atLeast"/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Анализ представлений старшеклассников о смысле жизни в контексте личностного самоопределения.</w:t>
      </w:r>
    </w:p>
    <w:p w:rsidR="007219F4" w:rsidRDefault="003B2437">
      <w:pPr>
        <w:widowControl w:val="0"/>
        <w:numPr>
          <w:ilvl w:val="0"/>
          <w:numId w:val="21"/>
        </w:numPr>
        <w:tabs>
          <w:tab w:val="left" w:pos="786"/>
          <w:tab w:val="left" w:pos="851"/>
        </w:tabs>
        <w:suppressAutoHyphens/>
        <w:spacing w:line="200" w:lineRule="atLeast"/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Личностное самоопределение в структуре Я-концепции старшеклассников.</w:t>
      </w:r>
    </w:p>
    <w:p w:rsidR="007219F4" w:rsidRDefault="003B2437">
      <w:pPr>
        <w:widowControl w:val="0"/>
        <w:numPr>
          <w:ilvl w:val="0"/>
          <w:numId w:val="21"/>
        </w:numPr>
        <w:tabs>
          <w:tab w:val="left" w:pos="786"/>
          <w:tab w:val="left" w:pos="851"/>
        </w:tabs>
        <w:suppressAutoHyphens/>
        <w:spacing w:line="200" w:lineRule="atLeast"/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Процесс профессионального становления личности, его динамика.</w:t>
      </w:r>
    </w:p>
    <w:p w:rsidR="007219F4" w:rsidRDefault="003B2437">
      <w:pPr>
        <w:widowControl w:val="0"/>
        <w:numPr>
          <w:ilvl w:val="0"/>
          <w:numId w:val="21"/>
        </w:numPr>
        <w:tabs>
          <w:tab w:val="left" w:pos="786"/>
          <w:tab w:val="left" w:pos="851"/>
        </w:tabs>
        <w:suppressAutoHyphens/>
        <w:spacing w:line="200" w:lineRule="atLeast"/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Учебная мотивация как условие становления профессионального самоопределения подростков.</w:t>
      </w:r>
    </w:p>
    <w:p w:rsidR="007219F4" w:rsidRDefault="003B2437">
      <w:pPr>
        <w:widowControl w:val="0"/>
        <w:numPr>
          <w:ilvl w:val="0"/>
          <w:numId w:val="21"/>
        </w:numPr>
        <w:tabs>
          <w:tab w:val="left" w:pos="786"/>
          <w:tab w:val="left" w:pos="851"/>
        </w:tabs>
        <w:suppressAutoHyphens/>
        <w:spacing w:line="200" w:lineRule="atLeast"/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Психологический анализ профессионального плана старшеклассников.</w:t>
      </w:r>
    </w:p>
    <w:p w:rsidR="007219F4" w:rsidRDefault="003B2437">
      <w:pPr>
        <w:widowControl w:val="0"/>
        <w:numPr>
          <w:ilvl w:val="0"/>
          <w:numId w:val="21"/>
        </w:numPr>
        <w:tabs>
          <w:tab w:val="left" w:pos="786"/>
          <w:tab w:val="left" w:pos="851"/>
        </w:tabs>
        <w:suppressAutoHyphens/>
        <w:spacing w:line="200" w:lineRule="atLeast"/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Исследование жизненных стратегий военнослужащих юношеского возраста.</w:t>
      </w:r>
    </w:p>
    <w:p w:rsidR="007219F4" w:rsidRDefault="003B2437">
      <w:pPr>
        <w:widowControl w:val="0"/>
        <w:numPr>
          <w:ilvl w:val="0"/>
          <w:numId w:val="21"/>
        </w:numPr>
        <w:tabs>
          <w:tab w:val="left" w:pos="786"/>
          <w:tab w:val="left" w:pos="851"/>
        </w:tabs>
        <w:suppressAutoHyphens/>
        <w:spacing w:line="200" w:lineRule="atLeast"/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Выявление причин снижения и изменения индивидуальной мотивации в процессе профессионального развития и карьерного роста.</w:t>
      </w:r>
    </w:p>
    <w:p w:rsidR="007219F4" w:rsidRDefault="003B2437">
      <w:pPr>
        <w:widowControl w:val="0"/>
        <w:numPr>
          <w:ilvl w:val="0"/>
          <w:numId w:val="21"/>
        </w:numPr>
        <w:tabs>
          <w:tab w:val="left" w:pos="786"/>
          <w:tab w:val="left" w:pos="851"/>
        </w:tabs>
        <w:suppressAutoHyphens/>
        <w:spacing w:line="200" w:lineRule="atLeast"/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Влияние полоролевых стереотипов и жизненных ценностей на выбор профессии у старшеклассников.</w:t>
      </w:r>
    </w:p>
    <w:p w:rsidR="007219F4" w:rsidRDefault="003B2437">
      <w:pPr>
        <w:widowControl w:val="0"/>
        <w:numPr>
          <w:ilvl w:val="0"/>
          <w:numId w:val="21"/>
        </w:numPr>
        <w:tabs>
          <w:tab w:val="left" w:pos="786"/>
          <w:tab w:val="left" w:pos="851"/>
        </w:tabs>
        <w:suppressAutoHyphens/>
        <w:spacing w:line="200" w:lineRule="atLeast"/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Развитие творческих способностей в процессе изодеятельности детей старшего дошкольного возраста.</w:t>
      </w:r>
    </w:p>
    <w:p w:rsidR="007219F4" w:rsidRDefault="003B2437">
      <w:pPr>
        <w:widowControl w:val="0"/>
        <w:numPr>
          <w:ilvl w:val="0"/>
          <w:numId w:val="21"/>
        </w:numPr>
        <w:tabs>
          <w:tab w:val="left" w:pos="786"/>
          <w:tab w:val="left" w:pos="851"/>
        </w:tabs>
        <w:suppressAutoHyphens/>
        <w:spacing w:line="200" w:lineRule="atLeast"/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Личностные особенности подростков, занимающихся спортивными бальными танцами.</w:t>
      </w:r>
    </w:p>
    <w:p w:rsidR="007219F4" w:rsidRDefault="003B2437">
      <w:pPr>
        <w:widowControl w:val="0"/>
        <w:numPr>
          <w:ilvl w:val="0"/>
          <w:numId w:val="21"/>
        </w:numPr>
        <w:tabs>
          <w:tab w:val="left" w:pos="786"/>
          <w:tab w:val="left" w:pos="851"/>
        </w:tabs>
        <w:suppressAutoHyphens/>
        <w:spacing w:line="200" w:lineRule="atLeast"/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Развитие творческих способностей младших школьников в процессе изобразительной деятельности.</w:t>
      </w:r>
    </w:p>
    <w:p w:rsidR="007219F4" w:rsidRDefault="003B2437">
      <w:pPr>
        <w:widowControl w:val="0"/>
        <w:numPr>
          <w:ilvl w:val="0"/>
          <w:numId w:val="21"/>
        </w:numPr>
        <w:tabs>
          <w:tab w:val="left" w:pos="786"/>
          <w:tab w:val="left" w:pos="851"/>
        </w:tabs>
        <w:suppressAutoHyphens/>
        <w:spacing w:line="200" w:lineRule="atLeast"/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Арт-техники в практике индивидуальной работы психолога с подростками.</w:t>
      </w:r>
    </w:p>
    <w:p w:rsidR="007219F4" w:rsidRDefault="003B2437">
      <w:pPr>
        <w:widowControl w:val="0"/>
        <w:numPr>
          <w:ilvl w:val="0"/>
          <w:numId w:val="21"/>
        </w:numPr>
        <w:tabs>
          <w:tab w:val="left" w:pos="786"/>
          <w:tab w:val="left" w:pos="851"/>
        </w:tabs>
        <w:suppressAutoHyphens/>
        <w:spacing w:line="200" w:lineRule="atLeast"/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творческих способностей младших школьников (на примере Детской деревни </w:t>
      </w:r>
      <w:r>
        <w:rPr>
          <w:sz w:val="28"/>
          <w:szCs w:val="28"/>
          <w:lang w:val="en-US"/>
        </w:rPr>
        <w:t>SOS</w:t>
      </w:r>
      <w:r>
        <w:rPr>
          <w:sz w:val="28"/>
          <w:szCs w:val="28"/>
        </w:rPr>
        <w:t xml:space="preserve"> – Кандалакша).</w:t>
      </w:r>
    </w:p>
    <w:p w:rsidR="007219F4" w:rsidRDefault="003B2437">
      <w:pPr>
        <w:widowControl w:val="0"/>
        <w:numPr>
          <w:ilvl w:val="0"/>
          <w:numId w:val="21"/>
        </w:numPr>
        <w:tabs>
          <w:tab w:val="left" w:pos="786"/>
          <w:tab w:val="left" w:pos="851"/>
        </w:tabs>
        <w:suppressAutoHyphens/>
        <w:spacing w:line="200" w:lineRule="atLeast"/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Влияние авторской песни на эмоциональное развитие личности младшего школьника.</w:t>
      </w:r>
    </w:p>
    <w:p w:rsidR="007219F4" w:rsidRDefault="003B2437">
      <w:pPr>
        <w:widowControl w:val="0"/>
        <w:numPr>
          <w:ilvl w:val="0"/>
          <w:numId w:val="21"/>
        </w:numPr>
        <w:tabs>
          <w:tab w:val="left" w:pos="786"/>
          <w:tab w:val="left" w:pos="851"/>
        </w:tabs>
        <w:suppressAutoHyphens/>
        <w:spacing w:line="200" w:lineRule="atLeast"/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воображения детей младшего школьного возраста как психолого-педагогическая проблема.</w:t>
      </w:r>
    </w:p>
    <w:p w:rsidR="007219F4" w:rsidRDefault="003B2437">
      <w:pPr>
        <w:widowControl w:val="0"/>
        <w:numPr>
          <w:ilvl w:val="0"/>
          <w:numId w:val="21"/>
        </w:numPr>
        <w:tabs>
          <w:tab w:val="left" w:pos="786"/>
          <w:tab w:val="left" w:pos="851"/>
        </w:tabs>
        <w:suppressAutoHyphens/>
        <w:spacing w:line="200" w:lineRule="atLeast"/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Развитие креативности дошкольников средствами изобразительной деятельности.</w:t>
      </w:r>
    </w:p>
    <w:p w:rsidR="007219F4" w:rsidRDefault="003B2437">
      <w:pPr>
        <w:widowControl w:val="0"/>
        <w:numPr>
          <w:ilvl w:val="0"/>
          <w:numId w:val="21"/>
        </w:numPr>
        <w:tabs>
          <w:tab w:val="left" w:pos="786"/>
          <w:tab w:val="left" w:pos="851"/>
        </w:tabs>
        <w:suppressAutoHyphens/>
        <w:spacing w:line="200" w:lineRule="atLeast"/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Развитие творческих способностей у детей младшего школьного возраста.</w:t>
      </w:r>
    </w:p>
    <w:p w:rsidR="007219F4" w:rsidRDefault="007219F4">
      <w:pPr>
        <w:widowControl w:val="0"/>
        <w:suppressAutoHyphens/>
        <w:spacing w:line="200" w:lineRule="atLeast"/>
        <w:jc w:val="both"/>
        <w:rPr>
          <w:sz w:val="28"/>
          <w:szCs w:val="28"/>
        </w:rPr>
      </w:pPr>
    </w:p>
    <w:p w:rsidR="007219F4" w:rsidRDefault="003B2437">
      <w:pPr>
        <w:pStyle w:val="af9"/>
        <w:spacing w:line="200" w:lineRule="atLeast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2007 г.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представлений дошкольников 5-6 лет о нравственно-волевых качествах.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Влияние уровня успеваемости в учебной деятельности на самооценку младшего школьника.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Изучение причин неуспеваемости старших школьников.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обучения младших школьников конструктивному разрешению конфликтов.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Развитие коммуникативной сферы детей старшего дошкольного возраста.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Изучение условий адаптации к обучению в школе у детей 5-6  6-7 лет.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Влияние дидактических игр на развитие познавательной деятельности младших школьников.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осознания нравственных норм детьми 5-7 лет.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развития речи детей раннего возраста.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диалогической речи в дошкольном возрасте.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Образ себя и образ родителей у старшего дошкольного возраста.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Типы и факторы эмоциональной привязанности детей старшего дошкольного возраста к матери.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Развитие произвольного внимания у старших дошкольников в процессе подготовки к школьному обучению.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Взаимодействие воспитателей и родителей в воспитании детей старшего дошкольного возраста.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Влияние сказок на развитие коммуникативных умений старших дошкольников.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гуманистической направленности личности детей среднего дошкольного возраста средством народной сказки.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Исследование социальных эмоций у детей среднего дошкольного возраста.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Психолого-педагогические аспекты нравственного воспитания старших дошкольников.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Развитие социальных эмоций у детей старшего дошкольного возраста.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Воспитание экологической культуры детей дошкольного возраста на материале природоведения.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Развитие интереса к изучению к английского языка (на материале музыкально-театральной деятельности).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Сравнительный анализ компонентов психологической готовности детей 6-7 лет к обучению в школе.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Влияние тревожности и самооценки на личностное взаимодействие подростков.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развития самооценки у детей старшего дошкольного и младшего школьного возраста.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Сравнительный анализ особенностей развития мышления младших школьников и их основных репрезентативных систем (методологический аспект).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Влияние оценки учителя на самооценку младших школьников.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Факторы развития тревожности в младшем школьном возрасте и возможности её коррекции.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межличностных конфликтов младших школьников.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Предпосылки возникновения конфликтной ситуации в подростковом возрасте.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самооценки детей младшего школьного возраста.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самооценки у подростков с разным типом направленности личности.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тревожности в младшем школьном возрасте.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Влияние мотивации достижения на учебную деятельности старших школьников.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Исследование компонентов психологической готовности к обучению в школе детей 6-7 лет.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Взаимосвязь стиля воспитания родителей и личностных акцентуаций подростка.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Психологические детерминанты развития взаимоотношений у старших подростков.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Психологический анализ поведения старших школьников в конфликтных ситуациях.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Влияние индивидуальных черт личности учащихся в юношеском возрасте на поведение в конфликте.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Оптимизация процесса адаптации студентов первого курса средних профессиональных учебных заведений средствами социально-психологического тренинга.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Исследование ролевых ожиданий и притязаний к брачному партнеру у юношей и девушек.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Влияние социально-психологических установок родителей на эмоциональное развитие детей младших дошкольного возраста.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Факторы эмоционального выгорания медицинских работников.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Зависимость эмоционального выгорания от личностных особенностей медицинских работников.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Психологическая готовность женщин к материнству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Социально-психологические факторы адаптации юношей к службе в армии.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Изучение влияния образов массовой культуры на представление об образе ученика у детей 6-7 лет.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Анализ представлений педагогов дошкольного образования в педагогической деятельности.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Коррекция трудностей обучения младших школьников в условиях группы продленного дня.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представлений о неуспевающих и успевающих учениках у младших школьников, учителей и родителей.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Коррекция субъективных трудностей обучения младших школьников в практике школьного психолога.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ценностных ориентаций старшеклассников.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Психолого-педагогическая коррекция акцентуаций характера подростков.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Психологические особенности дезадаптации первоклассников в школе.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Акцентуации характера подростков с суицидальными наклонностями.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Роль педагога-психолога в дошкольном образовательном учреждении.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Работа социального педагога с беспризорными и безнадзорными детьми.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Влияние индивидуально-психологических особенностей дошкольников на межличностные отношения в группе сверстников.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Влияние стиля педагогического общения на мотивацию учения младших школьников.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Изучение влияния стиля педагогического общения на самооценку и уровень притязаний младших школьников.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Учебная мотивация как фактор психологической адаптации к школе учащихся 5 классов.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Влияние детско-родительских отношений на формирование учебной мотивации в младшем школьном возрасте.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Психологическая адаптация к школе детей гимназических классов.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Психологические особенности проявления агрессии в подростковом возрасте.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Влияние коррекционно-развивающей работы на снижение тревожности младших школьников.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использования различных форм коммуникативного воздействия на уроке в начальной школе.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организационной культуры и ценностно-ориентационного единства работников предприятия.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Влияние уровня адаптивности к школе на статус первоклассников в учебной группе.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</w:pPr>
      <w:r>
        <w:rPr>
          <w:sz w:val="28"/>
          <w:szCs w:val="28"/>
        </w:rPr>
        <w:t>Влияние уровня тревожности младших школьников на статусное положение в группе сверстников</w:t>
      </w:r>
      <w:r>
        <w:t>.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Влияние личностных особенностей подростков на их профессиональные склонности.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Психологические особенности профессионального самоопределения старшеклассников.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Психологическое сопровождение выбора профессии учащихся 7-9 классов.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профессионального самоопределения подростков с девиантным поведением.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профессиональной деятельности педагога-психолога с учащимися старших классов общеобразовательных школ.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Психолого-педагогическое сопровождение самоопределения девятиклассников в выборе профиля обучения.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Рефлексивный фактор самоактуализации в юношеском возрасте.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Исследование мотивов выбора профессии старшеклассниками, обучающимися в различных типах учебных заведений.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Когнитивная составляющая Я-концепции как фактор личностного самоопределения в ранней юности.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Личностное самоопределение в структуре Я-концепции старшеклассников.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Процесс профессионального становления личности, его динамика.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Учебная мотивация как условие становления профессионального самоопределения подростков.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Психологический анализ профессионального плана старшеклассников.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Влияние полоролевых стереотипов и жизненных ценностей на выбор профессии у старшеклассников.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Развитие творческого воображения в процессе изодеятельности детей старшего дошкольного возраста.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Развитие креативности у детей младшего школьного возраста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Развитие творческих способностей в процессе изодеятельности детей старшего дошкольного возраста.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Развитие творческих способностей старших дошкольников в процессе изобразительной деятельности с элементами арт-технологий.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Социально-психологические факторы художественно-образного восприятия музыкальной культуры дошкольниками.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Развитие творческого мышления старших дошкольников средствами креативных игр.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Развитие креативности младших школьников в условиях игровой деятельности.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Развитие художественного интереса старшеклассников на материале музееведения.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Влияние изобразительной деятельности на развитие творческого воображения у детей старшего дошкольного возраста.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Выражение личности подростка через рисунки в стиле граффити.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Влияние научно-исследовательской деятельности старшеклассников на развитие креативности.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Развитие креативности в старшем школьном возрасте.</w:t>
      </w:r>
    </w:p>
    <w:p w:rsidR="007219F4" w:rsidRDefault="003B2437">
      <w:pPr>
        <w:widowControl w:val="0"/>
        <w:numPr>
          <w:ilvl w:val="0"/>
          <w:numId w:val="26"/>
        </w:numPr>
        <w:tabs>
          <w:tab w:val="left" w:pos="720"/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Развитие творческих способностей у детей младшего школьного возраста.</w:t>
      </w:r>
    </w:p>
    <w:p w:rsidR="007219F4" w:rsidRDefault="007219F4">
      <w:pPr>
        <w:widowControl w:val="0"/>
        <w:tabs>
          <w:tab w:val="left" w:pos="851"/>
        </w:tabs>
        <w:suppressAutoHyphens/>
        <w:spacing w:line="200" w:lineRule="atLeast"/>
        <w:jc w:val="both"/>
        <w:rPr>
          <w:sz w:val="28"/>
          <w:szCs w:val="28"/>
        </w:rPr>
      </w:pPr>
    </w:p>
    <w:p w:rsidR="007219F4" w:rsidRDefault="003B2437">
      <w:pPr>
        <w:tabs>
          <w:tab w:val="left" w:pos="720"/>
          <w:tab w:val="left" w:pos="1428"/>
          <w:tab w:val="left" w:pos="1536"/>
        </w:tabs>
        <w:spacing w:line="200" w:lineRule="atLeast"/>
        <w:jc w:val="center"/>
        <w:rPr>
          <w:b/>
          <w:bCs/>
          <w:sz w:val="28"/>
          <w:szCs w:val="34"/>
          <w:u w:val="single"/>
        </w:rPr>
      </w:pPr>
      <w:r>
        <w:rPr>
          <w:b/>
          <w:bCs/>
          <w:sz w:val="28"/>
          <w:szCs w:val="34"/>
          <w:u w:val="single"/>
        </w:rPr>
        <w:t>2008 г.</w:t>
      </w:r>
    </w:p>
    <w:p w:rsidR="007219F4" w:rsidRDefault="003B2437">
      <w:pPr>
        <w:widowControl w:val="0"/>
        <w:numPr>
          <w:ilvl w:val="0"/>
          <w:numId w:val="34"/>
        </w:numPr>
        <w:tabs>
          <w:tab w:val="left" w:pos="720"/>
          <w:tab w:val="left" w:pos="851"/>
        </w:tabs>
        <w:suppressAutoHyphens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Влияние тревожности на самооценку и статусное положение в группе подростков</w:t>
      </w:r>
    </w:p>
    <w:p w:rsidR="007219F4" w:rsidRDefault="003B2437">
      <w:pPr>
        <w:widowControl w:val="0"/>
        <w:numPr>
          <w:ilvl w:val="0"/>
          <w:numId w:val="34"/>
        </w:numPr>
        <w:tabs>
          <w:tab w:val="left" w:pos="720"/>
          <w:tab w:val="left" w:pos="851"/>
        </w:tabs>
        <w:suppressAutoHyphens/>
        <w:snapToGri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Развитие познавательных процессов детей старшего дошкольного возраста посредством ознакомления с культурой саамского народа</w:t>
      </w:r>
    </w:p>
    <w:p w:rsidR="007219F4" w:rsidRDefault="003B2437">
      <w:pPr>
        <w:widowControl w:val="0"/>
        <w:numPr>
          <w:ilvl w:val="0"/>
          <w:numId w:val="34"/>
        </w:numPr>
        <w:tabs>
          <w:tab w:val="left" w:pos="720"/>
          <w:tab w:val="left" w:pos="851"/>
        </w:tabs>
        <w:suppressAutoHyphens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Коррекция тревожности в младшем школьном возрасте</w:t>
      </w:r>
    </w:p>
    <w:p w:rsidR="007219F4" w:rsidRDefault="003B2437">
      <w:pPr>
        <w:widowControl w:val="0"/>
        <w:numPr>
          <w:ilvl w:val="0"/>
          <w:numId w:val="34"/>
        </w:numPr>
        <w:tabs>
          <w:tab w:val="left" w:pos="720"/>
          <w:tab w:val="left" w:pos="851"/>
        </w:tabs>
        <w:suppressAutoHyphens/>
        <w:snapToGri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Психологический анализ школьной дезадаптации учащихся начальных классов</w:t>
      </w:r>
    </w:p>
    <w:p w:rsidR="007219F4" w:rsidRDefault="003B2437">
      <w:pPr>
        <w:widowControl w:val="0"/>
        <w:numPr>
          <w:ilvl w:val="0"/>
          <w:numId w:val="34"/>
        </w:numPr>
        <w:tabs>
          <w:tab w:val="left" w:pos="720"/>
          <w:tab w:val="left" w:pos="851"/>
        </w:tabs>
        <w:suppressAutoHyphens/>
        <w:snapToGri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Психолого-педагогическая коррекция агрессивного поведения подростков</w:t>
      </w:r>
    </w:p>
    <w:p w:rsidR="007219F4" w:rsidRDefault="003B2437">
      <w:pPr>
        <w:widowControl w:val="0"/>
        <w:numPr>
          <w:ilvl w:val="0"/>
          <w:numId w:val="34"/>
        </w:numPr>
        <w:tabs>
          <w:tab w:val="left" w:pos="720"/>
          <w:tab w:val="left" w:pos="851"/>
        </w:tabs>
        <w:suppressAutoHyphens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Психологический анализ особенностей самооценки подростков с нарушениями слуха</w:t>
      </w:r>
    </w:p>
    <w:p w:rsidR="007219F4" w:rsidRDefault="003B2437">
      <w:pPr>
        <w:widowControl w:val="0"/>
        <w:numPr>
          <w:ilvl w:val="0"/>
          <w:numId w:val="34"/>
        </w:numPr>
        <w:tabs>
          <w:tab w:val="left" w:pos="720"/>
          <w:tab w:val="left" w:pos="851"/>
        </w:tabs>
        <w:suppressAutoHyphens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общения подростков со сверстниками</w:t>
      </w:r>
    </w:p>
    <w:p w:rsidR="007219F4" w:rsidRDefault="003B2437">
      <w:pPr>
        <w:widowControl w:val="0"/>
        <w:numPr>
          <w:ilvl w:val="0"/>
          <w:numId w:val="34"/>
        </w:numPr>
        <w:tabs>
          <w:tab w:val="left" w:pos="720"/>
          <w:tab w:val="left" w:pos="851"/>
        </w:tabs>
        <w:suppressAutoHyphens/>
        <w:snapToGri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Влияние тревожности на самооценку старших подростков</w:t>
      </w:r>
    </w:p>
    <w:p w:rsidR="007219F4" w:rsidRDefault="003B2437">
      <w:pPr>
        <w:widowControl w:val="0"/>
        <w:numPr>
          <w:ilvl w:val="0"/>
          <w:numId w:val="34"/>
        </w:numPr>
        <w:tabs>
          <w:tab w:val="left" w:pos="720"/>
          <w:tab w:val="left" w:pos="851"/>
        </w:tabs>
        <w:suppressAutoHyphens/>
        <w:snapToGri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Влияние стиля семейного воспитания на личностные особенности старших дошкольников</w:t>
      </w:r>
    </w:p>
    <w:p w:rsidR="007219F4" w:rsidRDefault="003B2437">
      <w:pPr>
        <w:widowControl w:val="0"/>
        <w:numPr>
          <w:ilvl w:val="0"/>
          <w:numId w:val="34"/>
        </w:numPr>
        <w:tabs>
          <w:tab w:val="left" w:pos="720"/>
          <w:tab w:val="left" w:pos="851"/>
        </w:tabs>
        <w:suppressAutoHyphens/>
        <w:snapToGri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Коррекция трудностей в общении в подростковом возрасте</w:t>
      </w:r>
    </w:p>
    <w:p w:rsidR="007219F4" w:rsidRDefault="003B2437">
      <w:pPr>
        <w:widowControl w:val="0"/>
        <w:numPr>
          <w:ilvl w:val="0"/>
          <w:numId w:val="34"/>
        </w:numPr>
        <w:tabs>
          <w:tab w:val="left" w:pos="720"/>
          <w:tab w:val="left" w:pos="851"/>
        </w:tabs>
        <w:suppressAutoHyphens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Эмоциональное развитие детей младшего школьного возраста средством сказкотерапии</w:t>
      </w:r>
    </w:p>
    <w:p w:rsidR="007219F4" w:rsidRDefault="003B2437">
      <w:pPr>
        <w:widowControl w:val="0"/>
        <w:numPr>
          <w:ilvl w:val="0"/>
          <w:numId w:val="34"/>
        </w:numPr>
        <w:tabs>
          <w:tab w:val="left" w:pos="720"/>
          <w:tab w:val="left" w:pos="851"/>
        </w:tabs>
        <w:suppressAutoHyphens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агрессивного поведения подростков и его  влияния на успешность обучения</w:t>
      </w:r>
    </w:p>
    <w:p w:rsidR="007219F4" w:rsidRDefault="003B2437">
      <w:pPr>
        <w:widowControl w:val="0"/>
        <w:numPr>
          <w:ilvl w:val="0"/>
          <w:numId w:val="34"/>
        </w:numPr>
        <w:tabs>
          <w:tab w:val="left" w:pos="720"/>
          <w:tab w:val="left" w:pos="851"/>
        </w:tabs>
        <w:suppressAutoHyphens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Тренинг как средство развития креативности подростков</w:t>
      </w:r>
    </w:p>
    <w:p w:rsidR="007219F4" w:rsidRDefault="003B2437">
      <w:pPr>
        <w:widowControl w:val="0"/>
        <w:numPr>
          <w:ilvl w:val="0"/>
          <w:numId w:val="34"/>
        </w:numPr>
        <w:tabs>
          <w:tab w:val="left" w:pos="720"/>
          <w:tab w:val="left" w:pos="851"/>
        </w:tabs>
        <w:suppressAutoHyphens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самоактуализации подростков с различными акцентуациями характера</w:t>
      </w:r>
    </w:p>
    <w:p w:rsidR="007219F4" w:rsidRDefault="003B2437">
      <w:pPr>
        <w:widowControl w:val="0"/>
        <w:numPr>
          <w:ilvl w:val="0"/>
          <w:numId w:val="34"/>
        </w:numPr>
        <w:tabs>
          <w:tab w:val="left" w:pos="720"/>
          <w:tab w:val="left" w:pos="851"/>
        </w:tabs>
        <w:suppressAutoHyphens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Проявление гиперактивности в младшем школьном возрасте</w:t>
      </w:r>
    </w:p>
    <w:p w:rsidR="007219F4" w:rsidRDefault="003B2437">
      <w:pPr>
        <w:widowControl w:val="0"/>
        <w:numPr>
          <w:ilvl w:val="0"/>
          <w:numId w:val="34"/>
        </w:numPr>
        <w:tabs>
          <w:tab w:val="left" w:pos="720"/>
          <w:tab w:val="left" w:pos="851"/>
        </w:tabs>
        <w:suppressAutoHyphens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Образ семьи в подростковом и юношеском возрасте: сравнительный анализ</w:t>
      </w:r>
    </w:p>
    <w:p w:rsidR="007219F4" w:rsidRDefault="003B2437">
      <w:pPr>
        <w:widowControl w:val="0"/>
        <w:numPr>
          <w:ilvl w:val="0"/>
          <w:numId w:val="34"/>
        </w:numPr>
        <w:tabs>
          <w:tab w:val="left" w:pos="720"/>
          <w:tab w:val="left" w:pos="851"/>
        </w:tabs>
        <w:suppressAutoHyphens/>
        <w:snapToGri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Изучение жизненных перспектив в юношеском возрасте</w:t>
      </w:r>
    </w:p>
    <w:p w:rsidR="007219F4" w:rsidRDefault="003B2437">
      <w:pPr>
        <w:widowControl w:val="0"/>
        <w:numPr>
          <w:ilvl w:val="0"/>
          <w:numId w:val="34"/>
        </w:numPr>
        <w:tabs>
          <w:tab w:val="left" w:pos="720"/>
          <w:tab w:val="left" w:pos="851"/>
        </w:tabs>
        <w:suppressAutoHyphens/>
        <w:snapToGri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Формирование навыков общения младших школьников</w:t>
      </w:r>
    </w:p>
    <w:p w:rsidR="007219F4" w:rsidRDefault="003B2437">
      <w:pPr>
        <w:widowControl w:val="0"/>
        <w:numPr>
          <w:ilvl w:val="0"/>
          <w:numId w:val="34"/>
        </w:numPr>
        <w:tabs>
          <w:tab w:val="left" w:pos="720"/>
          <w:tab w:val="left" w:pos="851"/>
        </w:tabs>
        <w:suppressAutoHyphens/>
        <w:snapToGri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Формирование эстетической культуры старших дошкольников в процессе физического воспитания</w:t>
      </w:r>
    </w:p>
    <w:p w:rsidR="007219F4" w:rsidRDefault="003B2437">
      <w:pPr>
        <w:widowControl w:val="0"/>
        <w:numPr>
          <w:ilvl w:val="0"/>
          <w:numId w:val="34"/>
        </w:numPr>
        <w:tabs>
          <w:tab w:val="left" w:pos="720"/>
          <w:tab w:val="left" w:pos="851"/>
        </w:tabs>
        <w:suppressAutoHyphens/>
        <w:snapToGri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Развитие исполнительских навыков у учащихся в процессе занятий бальными танцами</w:t>
      </w:r>
    </w:p>
    <w:p w:rsidR="007219F4" w:rsidRDefault="003B2437">
      <w:pPr>
        <w:widowControl w:val="0"/>
        <w:numPr>
          <w:ilvl w:val="0"/>
          <w:numId w:val="34"/>
        </w:numPr>
        <w:tabs>
          <w:tab w:val="left" w:pos="720"/>
          <w:tab w:val="left" w:pos="851"/>
        </w:tabs>
        <w:suppressAutoHyphens/>
        <w:snapToGri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Исследование динамики физических качеств у старших дошкольников под влиянием сезонных периодов в условиях Кольского Севера</w:t>
      </w:r>
    </w:p>
    <w:p w:rsidR="007219F4" w:rsidRDefault="003B2437">
      <w:pPr>
        <w:widowControl w:val="0"/>
        <w:numPr>
          <w:ilvl w:val="0"/>
          <w:numId w:val="34"/>
        </w:numPr>
        <w:tabs>
          <w:tab w:val="left" w:pos="720"/>
          <w:tab w:val="left" w:pos="851"/>
        </w:tabs>
        <w:suppressAutoHyphens/>
        <w:snapToGri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Осознание нравственных норм старшими дошкольниками</w:t>
      </w:r>
    </w:p>
    <w:p w:rsidR="007219F4" w:rsidRDefault="003B2437">
      <w:pPr>
        <w:widowControl w:val="0"/>
        <w:numPr>
          <w:ilvl w:val="0"/>
          <w:numId w:val="34"/>
        </w:numPr>
        <w:tabs>
          <w:tab w:val="left" w:pos="720"/>
          <w:tab w:val="left" w:pos="851"/>
        </w:tabs>
        <w:suppressAutoHyphens/>
        <w:snapToGri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Особенности физического воспитания детей 6-7 лет, имеющих дефекты осанки</w:t>
      </w:r>
    </w:p>
    <w:p w:rsidR="007219F4" w:rsidRDefault="003B2437">
      <w:pPr>
        <w:widowControl w:val="0"/>
        <w:numPr>
          <w:ilvl w:val="0"/>
          <w:numId w:val="34"/>
        </w:numPr>
        <w:tabs>
          <w:tab w:val="left" w:pos="720"/>
          <w:tab w:val="left" w:pos="851"/>
        </w:tabs>
        <w:suppressAutoHyphens/>
        <w:snapToGri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Совершенствование физической подготовленности младших школьников средствами оздоровительного бега</w:t>
      </w:r>
    </w:p>
    <w:p w:rsidR="007219F4" w:rsidRDefault="003B2437">
      <w:pPr>
        <w:widowControl w:val="0"/>
        <w:numPr>
          <w:ilvl w:val="0"/>
          <w:numId w:val="34"/>
        </w:numPr>
        <w:tabs>
          <w:tab w:val="left" w:pos="720"/>
          <w:tab w:val="left" w:pos="851"/>
        </w:tabs>
        <w:suppressAutoHyphens/>
        <w:snapToGri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Психологические особенности взаимодействия неслышащего учащегося в процессе интегрированного обучения</w:t>
      </w:r>
    </w:p>
    <w:p w:rsidR="007219F4" w:rsidRDefault="003B2437">
      <w:pPr>
        <w:widowControl w:val="0"/>
        <w:numPr>
          <w:ilvl w:val="0"/>
          <w:numId w:val="34"/>
        </w:numPr>
        <w:tabs>
          <w:tab w:val="left" w:pos="720"/>
          <w:tab w:val="left" w:pos="851"/>
        </w:tabs>
        <w:suppressAutoHyphens/>
        <w:snapToGri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Готовность старшеклассников к вступлению в брак</w:t>
      </w:r>
    </w:p>
    <w:p w:rsidR="007219F4" w:rsidRDefault="003B2437">
      <w:pPr>
        <w:widowControl w:val="0"/>
        <w:numPr>
          <w:ilvl w:val="0"/>
          <w:numId w:val="34"/>
        </w:numPr>
        <w:tabs>
          <w:tab w:val="left" w:pos="720"/>
          <w:tab w:val="left" w:pos="851"/>
        </w:tabs>
        <w:suppressAutoHyphens/>
        <w:snapToGri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Сравнительный анализ особенностей самоактуализации студенческой и делинквентной молодежи</w:t>
      </w:r>
    </w:p>
    <w:p w:rsidR="007219F4" w:rsidRDefault="003B2437">
      <w:pPr>
        <w:widowControl w:val="0"/>
        <w:numPr>
          <w:ilvl w:val="0"/>
          <w:numId w:val="34"/>
        </w:numPr>
        <w:tabs>
          <w:tab w:val="left" w:pos="720"/>
          <w:tab w:val="left" w:pos="851"/>
        </w:tabs>
        <w:suppressAutoHyphens/>
        <w:snapToGri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Особенности процесса подготовки к школьному  обучению детей с нарушениями зрения в условиях дошкольного образовательного учреждения</w:t>
      </w:r>
    </w:p>
    <w:p w:rsidR="007219F4" w:rsidRDefault="003B2437">
      <w:pPr>
        <w:widowControl w:val="0"/>
        <w:numPr>
          <w:ilvl w:val="0"/>
          <w:numId w:val="34"/>
        </w:numPr>
        <w:tabs>
          <w:tab w:val="left" w:pos="720"/>
          <w:tab w:val="left" w:pos="851"/>
        </w:tabs>
        <w:suppressAutoHyphens/>
        <w:snapToGri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Сенсорное развитие детей раннего возраста в процессе музыкальной деятельности</w:t>
      </w:r>
    </w:p>
    <w:p w:rsidR="007219F4" w:rsidRDefault="003B2437">
      <w:pPr>
        <w:widowControl w:val="0"/>
        <w:numPr>
          <w:ilvl w:val="0"/>
          <w:numId w:val="34"/>
        </w:numPr>
        <w:tabs>
          <w:tab w:val="left" w:pos="720"/>
          <w:tab w:val="left" w:pos="851"/>
        </w:tabs>
        <w:suppressAutoHyphens/>
        <w:snapToGri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Психологический анализ факторов, влияющих на формирование самооценки в старшем дошкольном возрасте</w:t>
      </w:r>
    </w:p>
    <w:p w:rsidR="007219F4" w:rsidRDefault="003B2437">
      <w:pPr>
        <w:widowControl w:val="0"/>
        <w:numPr>
          <w:ilvl w:val="0"/>
          <w:numId w:val="34"/>
        </w:numPr>
        <w:tabs>
          <w:tab w:val="left" w:pos="720"/>
          <w:tab w:val="left" w:pos="851"/>
        </w:tabs>
        <w:suppressAutoHyphens/>
        <w:snapToGri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Развитие произвольного внимания старших дошкольников средством дидактических игр</w:t>
      </w:r>
    </w:p>
    <w:p w:rsidR="007219F4" w:rsidRDefault="003B2437">
      <w:pPr>
        <w:widowControl w:val="0"/>
        <w:numPr>
          <w:ilvl w:val="0"/>
          <w:numId w:val="34"/>
        </w:numPr>
        <w:tabs>
          <w:tab w:val="left" w:pos="720"/>
          <w:tab w:val="left" w:pos="851"/>
        </w:tabs>
        <w:suppressAutoHyphens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межличностных отношений в подростковом возрасте</w:t>
      </w:r>
    </w:p>
    <w:p w:rsidR="007219F4" w:rsidRDefault="003B2437">
      <w:pPr>
        <w:widowControl w:val="0"/>
        <w:numPr>
          <w:ilvl w:val="0"/>
          <w:numId w:val="34"/>
        </w:numPr>
        <w:tabs>
          <w:tab w:val="left" w:pos="720"/>
          <w:tab w:val="left" w:pos="851"/>
        </w:tabs>
        <w:suppressAutoHyphens/>
        <w:snapToGri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Развитие произвольного внимания старших дошкольников средствами дидактических игр математического содержания</w:t>
      </w:r>
    </w:p>
    <w:p w:rsidR="007219F4" w:rsidRDefault="003B2437">
      <w:pPr>
        <w:widowControl w:val="0"/>
        <w:numPr>
          <w:ilvl w:val="0"/>
          <w:numId w:val="34"/>
        </w:numPr>
        <w:tabs>
          <w:tab w:val="left" w:pos="720"/>
          <w:tab w:val="left" w:pos="851"/>
        </w:tabs>
        <w:suppressAutoHyphens/>
        <w:snapToGri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Формирование учебной мотивации у младших школьников в системе внеаудиторных занятий</w:t>
      </w:r>
    </w:p>
    <w:p w:rsidR="007219F4" w:rsidRDefault="003B2437">
      <w:pPr>
        <w:widowControl w:val="0"/>
        <w:numPr>
          <w:ilvl w:val="0"/>
          <w:numId w:val="34"/>
        </w:numPr>
        <w:tabs>
          <w:tab w:val="left" w:pos="720"/>
          <w:tab w:val="left" w:pos="851"/>
        </w:tabs>
        <w:suppressAutoHyphens/>
        <w:snapToGri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Взаимосвязь самооценки и статусного положения в межличностных отношениях младших подростков</w:t>
      </w:r>
    </w:p>
    <w:p w:rsidR="007219F4" w:rsidRDefault="003B2437">
      <w:pPr>
        <w:widowControl w:val="0"/>
        <w:numPr>
          <w:ilvl w:val="0"/>
          <w:numId w:val="34"/>
        </w:numPr>
        <w:tabs>
          <w:tab w:val="left" w:pos="720"/>
          <w:tab w:val="left" w:pos="851"/>
        </w:tabs>
        <w:suppressAutoHyphens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адекватной самооценки детей младшего школьного возраста</w:t>
      </w:r>
    </w:p>
    <w:p w:rsidR="007219F4" w:rsidRDefault="003B2437">
      <w:pPr>
        <w:widowControl w:val="0"/>
        <w:numPr>
          <w:ilvl w:val="0"/>
          <w:numId w:val="34"/>
        </w:numPr>
        <w:tabs>
          <w:tab w:val="left" w:pos="720"/>
          <w:tab w:val="left" w:pos="851"/>
        </w:tabs>
        <w:suppressAutoHyphens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развития смысловой памяти у младших школьников</w:t>
      </w:r>
    </w:p>
    <w:p w:rsidR="007219F4" w:rsidRDefault="003B2437">
      <w:pPr>
        <w:widowControl w:val="0"/>
        <w:numPr>
          <w:ilvl w:val="0"/>
          <w:numId w:val="34"/>
        </w:numPr>
        <w:tabs>
          <w:tab w:val="left" w:pos="720"/>
          <w:tab w:val="left" w:pos="851"/>
        </w:tabs>
        <w:suppressAutoHyphens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экологического сознания у младших школьников</w:t>
      </w:r>
    </w:p>
    <w:p w:rsidR="007219F4" w:rsidRDefault="003B2437">
      <w:pPr>
        <w:widowControl w:val="0"/>
        <w:numPr>
          <w:ilvl w:val="0"/>
          <w:numId w:val="34"/>
        </w:numPr>
        <w:tabs>
          <w:tab w:val="left" w:pos="720"/>
          <w:tab w:val="left" w:pos="851"/>
        </w:tabs>
        <w:suppressAutoHyphens/>
        <w:snapToGri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Развитие творческого воображения старших дошкольников в процессе изодеятельности средствами ТРИЗ-технологии</w:t>
      </w:r>
    </w:p>
    <w:p w:rsidR="007219F4" w:rsidRDefault="003B2437">
      <w:pPr>
        <w:widowControl w:val="0"/>
        <w:numPr>
          <w:ilvl w:val="0"/>
          <w:numId w:val="34"/>
        </w:numPr>
        <w:tabs>
          <w:tab w:val="left" w:pos="720"/>
          <w:tab w:val="left" w:pos="851"/>
        </w:tabs>
        <w:suppressAutoHyphens/>
        <w:snapToGri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Развитие мышления в процессе музыкально-слуховой деятельности учащихся начальной школы</w:t>
      </w:r>
    </w:p>
    <w:p w:rsidR="007219F4" w:rsidRDefault="003B2437">
      <w:pPr>
        <w:widowControl w:val="0"/>
        <w:numPr>
          <w:ilvl w:val="0"/>
          <w:numId w:val="34"/>
        </w:numPr>
        <w:tabs>
          <w:tab w:val="left" w:pos="720"/>
          <w:tab w:val="left" w:pos="851"/>
        </w:tabs>
        <w:suppressAutoHyphens/>
        <w:snapToGri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Формирование культуры поведения у детей старшего дошкольного возраста.</w:t>
      </w:r>
    </w:p>
    <w:p w:rsidR="007219F4" w:rsidRDefault="003B2437">
      <w:pPr>
        <w:widowControl w:val="0"/>
        <w:numPr>
          <w:ilvl w:val="0"/>
          <w:numId w:val="34"/>
        </w:numPr>
        <w:tabs>
          <w:tab w:val="left" w:pos="720"/>
          <w:tab w:val="left" w:pos="851"/>
        </w:tabs>
        <w:suppressAutoHyphens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Сравнительный анализ развития мышления младших школьников, обучающихся по традиционной системе и системе Занкова.</w:t>
      </w:r>
    </w:p>
    <w:p w:rsidR="007219F4" w:rsidRDefault="003B2437">
      <w:pPr>
        <w:widowControl w:val="0"/>
        <w:numPr>
          <w:ilvl w:val="0"/>
          <w:numId w:val="34"/>
        </w:numPr>
        <w:tabs>
          <w:tab w:val="left" w:pos="720"/>
          <w:tab w:val="left" w:pos="851"/>
        </w:tabs>
        <w:suppressAutoHyphens/>
        <w:snapToGri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Зависимость уровня экологического сознания от индивидуально-психологических особенностей студентов.</w:t>
      </w:r>
    </w:p>
    <w:p w:rsidR="007219F4" w:rsidRDefault="003B2437">
      <w:pPr>
        <w:widowControl w:val="0"/>
        <w:numPr>
          <w:ilvl w:val="0"/>
          <w:numId w:val="34"/>
        </w:numPr>
        <w:tabs>
          <w:tab w:val="left" w:pos="720"/>
          <w:tab w:val="left" w:pos="851"/>
        </w:tabs>
        <w:suppressAutoHyphens/>
        <w:snapToGri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Зависимость уровня самоактуализации от особенностей самоотношения старшеклассников.</w:t>
      </w:r>
    </w:p>
    <w:p w:rsidR="007219F4" w:rsidRDefault="003B2437">
      <w:pPr>
        <w:widowControl w:val="0"/>
        <w:numPr>
          <w:ilvl w:val="0"/>
          <w:numId w:val="34"/>
        </w:numPr>
        <w:tabs>
          <w:tab w:val="left" w:pos="720"/>
          <w:tab w:val="left" w:pos="851"/>
        </w:tabs>
        <w:suppressAutoHyphens/>
        <w:snapToGri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Сравнительный анализ развития компонентов психологической готовности детей 6 лет к обучению в школе</w:t>
      </w:r>
    </w:p>
    <w:p w:rsidR="007219F4" w:rsidRDefault="003B2437">
      <w:pPr>
        <w:widowControl w:val="0"/>
        <w:numPr>
          <w:ilvl w:val="0"/>
          <w:numId w:val="34"/>
        </w:numPr>
        <w:tabs>
          <w:tab w:val="left" w:pos="720"/>
          <w:tab w:val="left" w:pos="851"/>
        </w:tabs>
        <w:suppressAutoHyphens/>
        <w:snapToGri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Влияние родительских позиций на развитие самооценки детей старшего дошкольного возраста.</w:t>
      </w:r>
    </w:p>
    <w:p w:rsidR="007219F4" w:rsidRDefault="003B2437">
      <w:pPr>
        <w:widowControl w:val="0"/>
        <w:numPr>
          <w:ilvl w:val="0"/>
          <w:numId w:val="34"/>
        </w:numPr>
        <w:tabs>
          <w:tab w:val="left" w:pos="720"/>
          <w:tab w:val="left" w:pos="851"/>
        </w:tabs>
        <w:suppressAutoHyphens/>
        <w:snapToGri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Психолого-педагогические аспекты нравственного воспитания дошкольников 5-7 лет.</w:t>
      </w:r>
    </w:p>
    <w:p w:rsidR="007219F4" w:rsidRDefault="003B2437">
      <w:pPr>
        <w:widowControl w:val="0"/>
        <w:numPr>
          <w:ilvl w:val="0"/>
          <w:numId w:val="34"/>
        </w:numPr>
        <w:tabs>
          <w:tab w:val="left" w:pos="720"/>
          <w:tab w:val="left" w:pos="851"/>
        </w:tabs>
        <w:suppressAutoHyphens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произвольного внимания у успевающих детей и у детей с трудностями обучения.</w:t>
      </w:r>
    </w:p>
    <w:p w:rsidR="007219F4" w:rsidRDefault="003B2437">
      <w:pPr>
        <w:widowControl w:val="0"/>
        <w:numPr>
          <w:ilvl w:val="0"/>
          <w:numId w:val="34"/>
        </w:numPr>
        <w:tabs>
          <w:tab w:val="left" w:pos="720"/>
          <w:tab w:val="left" w:pos="851"/>
        </w:tabs>
        <w:suppressAutoHyphens/>
        <w:snapToGri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Психологические особенности проявления агрессии в младшем школьном возрасте.</w:t>
      </w:r>
    </w:p>
    <w:p w:rsidR="007219F4" w:rsidRDefault="003B2437">
      <w:pPr>
        <w:widowControl w:val="0"/>
        <w:numPr>
          <w:ilvl w:val="0"/>
          <w:numId w:val="34"/>
        </w:numPr>
        <w:tabs>
          <w:tab w:val="left" w:pos="720"/>
          <w:tab w:val="left" w:pos="851"/>
        </w:tabs>
        <w:suppressAutoHyphens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Развитие коммуникативной компетентности подростков средствами социально-психологического тренинга.</w:t>
      </w:r>
    </w:p>
    <w:p w:rsidR="007219F4" w:rsidRDefault="003B2437">
      <w:pPr>
        <w:widowControl w:val="0"/>
        <w:numPr>
          <w:ilvl w:val="0"/>
          <w:numId w:val="34"/>
        </w:numPr>
        <w:tabs>
          <w:tab w:val="left" w:pos="720"/>
          <w:tab w:val="left" w:pos="851"/>
        </w:tabs>
        <w:suppressAutoHyphens/>
        <w:snapToGri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Психологическая адаптация лейтенантов к новым условиям службы</w:t>
      </w:r>
    </w:p>
    <w:p w:rsidR="007219F4" w:rsidRDefault="003B2437">
      <w:pPr>
        <w:widowControl w:val="0"/>
        <w:numPr>
          <w:ilvl w:val="0"/>
          <w:numId w:val="34"/>
        </w:numPr>
        <w:tabs>
          <w:tab w:val="left" w:pos="720"/>
          <w:tab w:val="left" w:pos="851"/>
        </w:tabs>
        <w:suppressAutoHyphens/>
        <w:snapToGri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Социометрический статус дошкольников как фактор адаптации в детской группе и психологические детерминанты его формирования.</w:t>
      </w:r>
    </w:p>
    <w:p w:rsidR="007219F4" w:rsidRDefault="003B2437">
      <w:pPr>
        <w:widowControl w:val="0"/>
        <w:numPr>
          <w:ilvl w:val="0"/>
          <w:numId w:val="34"/>
        </w:numPr>
        <w:tabs>
          <w:tab w:val="left" w:pos="720"/>
          <w:tab w:val="left" w:pos="851"/>
        </w:tabs>
        <w:suppressAutoHyphens/>
        <w:snapToGri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Психологический анализ агрессивности в младшем школьном возрасте.</w:t>
      </w:r>
    </w:p>
    <w:p w:rsidR="007219F4" w:rsidRDefault="003B2437">
      <w:pPr>
        <w:widowControl w:val="0"/>
        <w:numPr>
          <w:ilvl w:val="0"/>
          <w:numId w:val="34"/>
        </w:numPr>
        <w:tabs>
          <w:tab w:val="left" w:pos="720"/>
          <w:tab w:val="left" w:pos="851"/>
        </w:tabs>
        <w:suppressAutoHyphens/>
        <w:snapToGri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Роль организации предметной среды для развития игровой деятельности у детей с задержкой психического развития старшего дошкольного возраста.</w:t>
      </w:r>
    </w:p>
    <w:p w:rsidR="007219F4" w:rsidRDefault="003B2437">
      <w:pPr>
        <w:widowControl w:val="0"/>
        <w:numPr>
          <w:ilvl w:val="0"/>
          <w:numId w:val="34"/>
        </w:numPr>
        <w:tabs>
          <w:tab w:val="left" w:pos="720"/>
          <w:tab w:val="left" w:pos="851"/>
        </w:tabs>
        <w:suppressAutoHyphens/>
        <w:snapToGri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Влияние социометрического статуса на формирование самооценки старшеклассников.</w:t>
      </w:r>
    </w:p>
    <w:p w:rsidR="007219F4" w:rsidRDefault="003B2437">
      <w:pPr>
        <w:widowControl w:val="0"/>
        <w:numPr>
          <w:ilvl w:val="0"/>
          <w:numId w:val="34"/>
        </w:numPr>
        <w:tabs>
          <w:tab w:val="left" w:pos="720"/>
          <w:tab w:val="left" w:pos="851"/>
        </w:tabs>
        <w:suppressAutoHyphens/>
        <w:snapToGri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Психолого-педагогический анализ условий организации дидактических игр в старшем дошкольном возрасте.</w:t>
      </w:r>
    </w:p>
    <w:p w:rsidR="007219F4" w:rsidRDefault="003B2437">
      <w:pPr>
        <w:widowControl w:val="0"/>
        <w:numPr>
          <w:ilvl w:val="0"/>
          <w:numId w:val="34"/>
        </w:numPr>
        <w:tabs>
          <w:tab w:val="left" w:pos="720"/>
          <w:tab w:val="left" w:pos="851"/>
        </w:tabs>
        <w:suppressAutoHyphens/>
        <w:snapToGri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Психологический анализ взаимоотношений старших дошкольников, воспитывающихся в детском доме.</w:t>
      </w:r>
    </w:p>
    <w:p w:rsidR="007219F4" w:rsidRDefault="003B2437">
      <w:pPr>
        <w:widowControl w:val="0"/>
        <w:numPr>
          <w:ilvl w:val="0"/>
          <w:numId w:val="34"/>
        </w:numPr>
        <w:tabs>
          <w:tab w:val="left" w:pos="720"/>
          <w:tab w:val="left" w:pos="851"/>
        </w:tabs>
        <w:suppressAutoHyphens/>
        <w:snapToGri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Влияние индивидуально-личностных характеристик на выбор профессии учащихся старших классов.</w:t>
      </w:r>
    </w:p>
    <w:p w:rsidR="007219F4" w:rsidRDefault="003B2437">
      <w:pPr>
        <w:widowControl w:val="0"/>
        <w:numPr>
          <w:ilvl w:val="0"/>
          <w:numId w:val="34"/>
        </w:numPr>
        <w:tabs>
          <w:tab w:val="left" w:pos="720"/>
          <w:tab w:val="left" w:pos="851"/>
        </w:tabs>
        <w:suppressAutoHyphens/>
        <w:snapToGri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Социально-психологические причины появления детских страхов у детей дошкольного возраста с нарушениями речи.</w:t>
      </w:r>
    </w:p>
    <w:p w:rsidR="007219F4" w:rsidRDefault="003B2437">
      <w:pPr>
        <w:widowControl w:val="0"/>
        <w:numPr>
          <w:ilvl w:val="0"/>
          <w:numId w:val="34"/>
        </w:numPr>
        <w:tabs>
          <w:tab w:val="left" w:pos="720"/>
          <w:tab w:val="left" w:pos="851"/>
        </w:tabs>
        <w:suppressAutoHyphens/>
        <w:snapToGri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Социально-психологические факторы, определяющие аддиктивное поведение в подростковом возрасте.</w:t>
      </w:r>
    </w:p>
    <w:p w:rsidR="007219F4" w:rsidRDefault="003B2437">
      <w:pPr>
        <w:widowControl w:val="0"/>
        <w:numPr>
          <w:ilvl w:val="0"/>
          <w:numId w:val="34"/>
        </w:numPr>
        <w:tabs>
          <w:tab w:val="left" w:pos="720"/>
          <w:tab w:val="left" w:pos="851"/>
        </w:tabs>
        <w:suppressAutoHyphens/>
        <w:snapToGri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Развитие творческого воображения старших дошкольников в условиях изобразительной деятельности.</w:t>
      </w:r>
    </w:p>
    <w:p w:rsidR="007219F4" w:rsidRDefault="003B2437">
      <w:pPr>
        <w:widowControl w:val="0"/>
        <w:numPr>
          <w:ilvl w:val="0"/>
          <w:numId w:val="34"/>
        </w:numPr>
        <w:tabs>
          <w:tab w:val="left" w:pos="720"/>
          <w:tab w:val="left" w:pos="851"/>
        </w:tabs>
        <w:suppressAutoHyphens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Проявление креативности у старших дошкольников.</w:t>
      </w:r>
    </w:p>
    <w:p w:rsidR="007219F4" w:rsidRDefault="003B2437">
      <w:pPr>
        <w:widowControl w:val="0"/>
        <w:numPr>
          <w:ilvl w:val="0"/>
          <w:numId w:val="34"/>
        </w:numPr>
        <w:tabs>
          <w:tab w:val="left" w:pos="720"/>
          <w:tab w:val="left" w:pos="851"/>
        </w:tabs>
        <w:suppressAutoHyphens/>
        <w:snapToGri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Особенности представлений детей старшего дошкольного возраста о сказке.</w:t>
      </w:r>
    </w:p>
    <w:p w:rsidR="007219F4" w:rsidRDefault="003B2437">
      <w:pPr>
        <w:widowControl w:val="0"/>
        <w:numPr>
          <w:ilvl w:val="0"/>
          <w:numId w:val="34"/>
        </w:numPr>
        <w:tabs>
          <w:tab w:val="left" w:pos="720"/>
          <w:tab w:val="left" w:pos="851"/>
        </w:tabs>
        <w:suppressAutoHyphens/>
        <w:snapToGri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Психологический анализ агрессивного поведения в подростковом возрасте.</w:t>
      </w:r>
    </w:p>
    <w:p w:rsidR="007219F4" w:rsidRDefault="003B2437">
      <w:pPr>
        <w:widowControl w:val="0"/>
        <w:numPr>
          <w:ilvl w:val="0"/>
          <w:numId w:val="34"/>
        </w:numPr>
        <w:tabs>
          <w:tab w:val="left" w:pos="720"/>
          <w:tab w:val="left" w:pos="851"/>
        </w:tabs>
        <w:suppressAutoHyphens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развития памяти у детей младшего школьного возраста.</w:t>
      </w:r>
    </w:p>
    <w:p w:rsidR="007219F4" w:rsidRDefault="003B2437">
      <w:pPr>
        <w:widowControl w:val="0"/>
        <w:numPr>
          <w:ilvl w:val="0"/>
          <w:numId w:val="34"/>
        </w:numPr>
        <w:tabs>
          <w:tab w:val="left" w:pos="720"/>
          <w:tab w:val="left" w:pos="851"/>
        </w:tabs>
        <w:suppressAutoHyphens/>
        <w:snapToGri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Интеллектуальное развитие как фактор успеваемости младших школьников.</w:t>
      </w:r>
    </w:p>
    <w:p w:rsidR="007219F4" w:rsidRDefault="003B2437">
      <w:pPr>
        <w:widowControl w:val="0"/>
        <w:numPr>
          <w:ilvl w:val="0"/>
          <w:numId w:val="34"/>
        </w:numPr>
        <w:tabs>
          <w:tab w:val="left" w:pos="720"/>
          <w:tab w:val="left" w:pos="851"/>
        </w:tabs>
        <w:suppressAutoHyphens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Развитие коммуникативных способностей старших дошкольников в процессе сюжетно-ролевых игр.</w:t>
      </w:r>
    </w:p>
    <w:p w:rsidR="007219F4" w:rsidRDefault="003B2437">
      <w:pPr>
        <w:widowControl w:val="0"/>
        <w:numPr>
          <w:ilvl w:val="0"/>
          <w:numId w:val="34"/>
        </w:numPr>
        <w:tabs>
          <w:tab w:val="left" w:pos="720"/>
          <w:tab w:val="left" w:pos="851"/>
        </w:tabs>
        <w:suppressAutoHyphens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выбора профессии в ранней юности.</w:t>
      </w:r>
    </w:p>
    <w:p w:rsidR="007219F4" w:rsidRDefault="003B2437">
      <w:pPr>
        <w:widowControl w:val="0"/>
        <w:numPr>
          <w:ilvl w:val="0"/>
          <w:numId w:val="34"/>
        </w:numPr>
        <w:tabs>
          <w:tab w:val="left" w:pos="720"/>
          <w:tab w:val="left" w:pos="851"/>
        </w:tabs>
        <w:suppressAutoHyphens/>
        <w:snapToGri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Особенности агрессивного поведения подростков в межличностных отношениях девушек младшего подросткового возраста. </w:t>
      </w:r>
    </w:p>
    <w:p w:rsidR="007219F4" w:rsidRDefault="003B2437">
      <w:pPr>
        <w:widowControl w:val="0"/>
        <w:numPr>
          <w:ilvl w:val="0"/>
          <w:numId w:val="34"/>
        </w:numPr>
        <w:tabs>
          <w:tab w:val="left" w:pos="720"/>
          <w:tab w:val="left" w:pos="851"/>
        </w:tabs>
        <w:suppressAutoHyphens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Психолого-педагогические условия развития речевого общения у старших дошкольников.</w:t>
      </w:r>
    </w:p>
    <w:p w:rsidR="007219F4" w:rsidRDefault="003B2437">
      <w:pPr>
        <w:widowControl w:val="0"/>
        <w:numPr>
          <w:ilvl w:val="0"/>
          <w:numId w:val="34"/>
        </w:numPr>
        <w:tabs>
          <w:tab w:val="left" w:pos="720"/>
          <w:tab w:val="left" w:pos="851"/>
        </w:tabs>
        <w:suppressAutoHyphens/>
        <w:snapToGri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Особенности стрессоустойчивости педагогов в дошкольных учреждениях.</w:t>
      </w:r>
    </w:p>
    <w:p w:rsidR="007219F4" w:rsidRDefault="003B2437">
      <w:pPr>
        <w:widowControl w:val="0"/>
        <w:numPr>
          <w:ilvl w:val="0"/>
          <w:numId w:val="34"/>
        </w:numPr>
        <w:tabs>
          <w:tab w:val="left" w:pos="720"/>
          <w:tab w:val="left" w:pos="851"/>
        </w:tabs>
        <w:suppressAutoHyphens/>
        <w:snapToGri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Влияние типов родительских отношений на развитие личности старшего дошкольного возраста.</w:t>
      </w:r>
    </w:p>
    <w:p w:rsidR="007219F4" w:rsidRDefault="003B2437">
      <w:pPr>
        <w:widowControl w:val="0"/>
        <w:numPr>
          <w:ilvl w:val="0"/>
          <w:numId w:val="34"/>
        </w:numPr>
        <w:tabs>
          <w:tab w:val="left" w:pos="720"/>
          <w:tab w:val="left" w:pos="851"/>
        </w:tabs>
        <w:suppressAutoHyphens/>
        <w:snapToGri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Особенности коррекции детско-родительских взаимоотношений в семьях подростков с девиантным поведением.</w:t>
      </w:r>
    </w:p>
    <w:p w:rsidR="007219F4" w:rsidRDefault="003B2437">
      <w:pPr>
        <w:widowControl w:val="0"/>
        <w:numPr>
          <w:ilvl w:val="0"/>
          <w:numId w:val="34"/>
        </w:numPr>
        <w:tabs>
          <w:tab w:val="left" w:pos="720"/>
          <w:tab w:val="left" w:pos="851"/>
        </w:tabs>
        <w:suppressAutoHyphens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Интеллектуальная готовность к школьному ребёнка к обучению в школе.</w:t>
      </w:r>
    </w:p>
    <w:p w:rsidR="007219F4" w:rsidRDefault="003B2437">
      <w:pPr>
        <w:widowControl w:val="0"/>
        <w:numPr>
          <w:ilvl w:val="0"/>
          <w:numId w:val="34"/>
        </w:numPr>
        <w:tabs>
          <w:tab w:val="left" w:pos="720"/>
          <w:tab w:val="left" w:pos="851"/>
        </w:tabs>
        <w:suppressAutoHyphens/>
        <w:snapToGri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Влияние тревожности на успеваемость учащегося младшего школьного возраста.</w:t>
      </w:r>
    </w:p>
    <w:p w:rsidR="007219F4" w:rsidRDefault="003B2437">
      <w:pPr>
        <w:widowControl w:val="0"/>
        <w:numPr>
          <w:ilvl w:val="0"/>
          <w:numId w:val="34"/>
        </w:numPr>
        <w:tabs>
          <w:tab w:val="left" w:pos="720"/>
          <w:tab w:val="left" w:pos="851"/>
        </w:tabs>
        <w:suppressAutoHyphens/>
        <w:snapToGri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Влияние перфекционизма как свойства личности на школьную успеваемость старшего школьника.</w:t>
      </w:r>
    </w:p>
    <w:p w:rsidR="007219F4" w:rsidRDefault="003B2437">
      <w:pPr>
        <w:widowControl w:val="0"/>
        <w:numPr>
          <w:ilvl w:val="0"/>
          <w:numId w:val="34"/>
        </w:numPr>
        <w:tabs>
          <w:tab w:val="left" w:pos="720"/>
          <w:tab w:val="left" w:pos="851"/>
        </w:tabs>
        <w:suppressAutoHyphens/>
        <w:snapToGri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Особенности коммуникативного развития социально-педагогически запущенных детей младшего школьного возраста.</w:t>
      </w:r>
      <w:r>
        <w:br w:type="page"/>
      </w:r>
      <w:r>
        <w:rPr>
          <w:sz w:val="28"/>
        </w:rPr>
        <w:t xml:space="preserve">Приложение 2 </w:t>
      </w:r>
    </w:p>
    <w:p w:rsidR="007219F4" w:rsidRDefault="007219F4">
      <w:pPr>
        <w:pStyle w:val="af7"/>
        <w:rPr>
          <w:i w:val="0"/>
          <w:sz w:val="28"/>
          <w:u w:val="none"/>
        </w:rPr>
      </w:pPr>
    </w:p>
    <w:p w:rsidR="007219F4" w:rsidRDefault="003B2437">
      <w:pPr>
        <w:pStyle w:val="af7"/>
        <w:rPr>
          <w:b w:val="0"/>
          <w:i w:val="0"/>
          <w:sz w:val="24"/>
          <w:u w:val="none"/>
        </w:rPr>
      </w:pPr>
      <w:r>
        <w:rPr>
          <w:i w:val="0"/>
          <w:sz w:val="28"/>
          <w:u w:val="none"/>
        </w:rPr>
        <w:t>Образец заявления на написание ВКР</w:t>
      </w:r>
      <w:r>
        <w:rPr>
          <w:b w:val="0"/>
          <w:i w:val="0"/>
          <w:sz w:val="24"/>
          <w:u w:val="none"/>
        </w:rPr>
        <w:t xml:space="preserve"> </w:t>
      </w:r>
    </w:p>
    <w:p w:rsidR="007219F4" w:rsidRDefault="003B2437">
      <w:pPr>
        <w:pStyle w:val="af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5940"/>
        <w:jc w:val="left"/>
        <w:rPr>
          <w:b w:val="0"/>
          <w:color w:val="000000"/>
        </w:rPr>
      </w:pPr>
      <w:r>
        <w:rPr>
          <w:b w:val="0"/>
          <w:color w:val="000000"/>
        </w:rPr>
        <w:t>Заведующему кафедрой</w:t>
      </w:r>
    </w:p>
    <w:p w:rsidR="007219F4" w:rsidRDefault="003B2437">
      <w:pPr>
        <w:pStyle w:val="af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425"/>
        <w:jc w:val="right"/>
        <w:rPr>
          <w:color w:val="000000"/>
        </w:rPr>
      </w:pPr>
      <w:r>
        <w:rPr>
          <w:color w:val="000000"/>
        </w:rPr>
        <w:t>______________________</w:t>
      </w:r>
    </w:p>
    <w:p w:rsidR="007219F4" w:rsidRDefault="003B2437">
      <w:pPr>
        <w:pStyle w:val="af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425"/>
        <w:jc w:val="right"/>
        <w:rPr>
          <w:color w:val="000000"/>
        </w:rPr>
      </w:pPr>
      <w:r>
        <w:rPr>
          <w:color w:val="000000"/>
        </w:rPr>
        <w:t>______________________</w:t>
      </w:r>
    </w:p>
    <w:p w:rsidR="007219F4" w:rsidRDefault="003B2437">
      <w:pPr>
        <w:pStyle w:val="af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200"/>
        <w:jc w:val="left"/>
        <w:rPr>
          <w:b w:val="0"/>
          <w:color w:val="000000"/>
          <w:sz w:val="22"/>
        </w:rPr>
      </w:pPr>
      <w:r>
        <w:rPr>
          <w:b w:val="0"/>
          <w:color w:val="000000"/>
          <w:sz w:val="22"/>
        </w:rPr>
        <w:t>Ф.И.О.</w:t>
      </w:r>
    </w:p>
    <w:p w:rsidR="007219F4" w:rsidRDefault="003B2437">
      <w:pPr>
        <w:pStyle w:val="af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5940"/>
        <w:rPr>
          <w:b w:val="0"/>
          <w:color w:val="000000"/>
        </w:rPr>
      </w:pPr>
      <w:r>
        <w:rPr>
          <w:b w:val="0"/>
          <w:color w:val="000000"/>
        </w:rPr>
        <w:t>студента _______ курса</w:t>
      </w:r>
    </w:p>
    <w:p w:rsidR="007219F4" w:rsidRDefault="003B2437">
      <w:pPr>
        <w:pStyle w:val="af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425"/>
        <w:jc w:val="right"/>
        <w:rPr>
          <w:b w:val="0"/>
          <w:color w:val="000000"/>
        </w:rPr>
      </w:pPr>
      <w:r>
        <w:rPr>
          <w:b w:val="0"/>
          <w:color w:val="000000"/>
        </w:rPr>
        <w:t>______________________</w:t>
      </w:r>
    </w:p>
    <w:p w:rsidR="007219F4" w:rsidRDefault="003B2437">
      <w:pPr>
        <w:pStyle w:val="af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20"/>
        <w:rPr>
          <w:b w:val="0"/>
          <w:color w:val="000000"/>
          <w:sz w:val="22"/>
        </w:rPr>
      </w:pPr>
      <w:r>
        <w:rPr>
          <w:b w:val="0"/>
          <w:color w:val="000000"/>
          <w:sz w:val="22"/>
        </w:rPr>
        <w:t xml:space="preserve">факультета         </w:t>
      </w:r>
    </w:p>
    <w:p w:rsidR="007219F4" w:rsidRDefault="003B2437">
      <w:pPr>
        <w:pStyle w:val="af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425"/>
        <w:jc w:val="right"/>
        <w:rPr>
          <w:b w:val="0"/>
          <w:color w:val="000000"/>
        </w:rPr>
      </w:pPr>
      <w:r>
        <w:rPr>
          <w:b w:val="0"/>
          <w:color w:val="000000"/>
        </w:rPr>
        <w:t>______________________</w:t>
      </w:r>
    </w:p>
    <w:p w:rsidR="007219F4" w:rsidRDefault="003B2437">
      <w:pPr>
        <w:pStyle w:val="af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6840"/>
        <w:rPr>
          <w:b w:val="0"/>
          <w:color w:val="000000"/>
          <w:sz w:val="22"/>
        </w:rPr>
      </w:pPr>
      <w:r>
        <w:rPr>
          <w:b w:val="0"/>
          <w:color w:val="000000"/>
          <w:sz w:val="22"/>
        </w:rPr>
        <w:t>специальности</w:t>
      </w:r>
    </w:p>
    <w:p w:rsidR="007219F4" w:rsidRDefault="003B2437">
      <w:pPr>
        <w:pStyle w:val="af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425"/>
        <w:jc w:val="right"/>
        <w:rPr>
          <w:b w:val="0"/>
          <w:color w:val="000000"/>
        </w:rPr>
      </w:pPr>
      <w:r>
        <w:rPr>
          <w:b w:val="0"/>
          <w:color w:val="000000"/>
        </w:rPr>
        <w:t>______________________</w:t>
      </w:r>
    </w:p>
    <w:p w:rsidR="007219F4" w:rsidRDefault="003B2437">
      <w:pPr>
        <w:pStyle w:val="af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425"/>
        <w:jc w:val="right"/>
        <w:rPr>
          <w:b w:val="0"/>
          <w:color w:val="000000"/>
        </w:rPr>
      </w:pPr>
      <w:r>
        <w:rPr>
          <w:b w:val="0"/>
          <w:color w:val="000000"/>
        </w:rPr>
        <w:t>______________________</w:t>
      </w:r>
    </w:p>
    <w:p w:rsidR="007219F4" w:rsidRDefault="003B2437">
      <w:pPr>
        <w:pStyle w:val="af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425"/>
        <w:jc w:val="right"/>
        <w:rPr>
          <w:b w:val="0"/>
          <w:color w:val="000000"/>
        </w:rPr>
      </w:pPr>
      <w:r>
        <w:rPr>
          <w:b w:val="0"/>
          <w:color w:val="000000"/>
        </w:rPr>
        <w:t>______________________</w:t>
      </w:r>
    </w:p>
    <w:p w:rsidR="007219F4" w:rsidRDefault="003B2437">
      <w:pPr>
        <w:pStyle w:val="af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6660"/>
        <w:jc w:val="left"/>
        <w:rPr>
          <w:b w:val="0"/>
          <w:color w:val="000000"/>
          <w:sz w:val="22"/>
        </w:rPr>
      </w:pPr>
      <w:r>
        <w:rPr>
          <w:b w:val="0"/>
          <w:color w:val="000000"/>
          <w:sz w:val="22"/>
        </w:rPr>
        <w:t>Ф.И.О. (полностью)</w:t>
      </w:r>
    </w:p>
    <w:p w:rsidR="007219F4" w:rsidRDefault="007219F4">
      <w:pPr>
        <w:pStyle w:val="af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425"/>
        <w:rPr>
          <w:b w:val="0"/>
          <w:color w:val="000000"/>
        </w:rPr>
      </w:pPr>
    </w:p>
    <w:p w:rsidR="007219F4" w:rsidRDefault="003B2437">
      <w:pPr>
        <w:pStyle w:val="af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425"/>
        <w:rPr>
          <w:b w:val="0"/>
          <w:color w:val="000000"/>
        </w:rPr>
      </w:pPr>
      <w:r>
        <w:rPr>
          <w:b w:val="0"/>
          <w:color w:val="000000"/>
        </w:rPr>
        <w:t xml:space="preserve"> </w:t>
      </w:r>
    </w:p>
    <w:p w:rsidR="007219F4" w:rsidRDefault="003B2437">
      <w:pPr>
        <w:pStyle w:val="af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425"/>
        <w:jc w:val="center"/>
        <w:rPr>
          <w:color w:val="000000"/>
        </w:rPr>
      </w:pPr>
      <w:r>
        <w:rPr>
          <w:color w:val="000000"/>
        </w:rPr>
        <w:t>ЗАЯВЛЕНИЕ</w:t>
      </w:r>
    </w:p>
    <w:p w:rsidR="007219F4" w:rsidRDefault="007219F4">
      <w:pPr>
        <w:pStyle w:val="af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425"/>
        <w:jc w:val="center"/>
        <w:rPr>
          <w:color w:val="000000"/>
        </w:rPr>
      </w:pPr>
    </w:p>
    <w:p w:rsidR="007219F4" w:rsidRDefault="003B2437">
      <w:pPr>
        <w:pStyle w:val="af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b w:val="0"/>
          <w:color w:val="000000"/>
        </w:rPr>
      </w:pPr>
      <w:r>
        <w:rPr>
          <w:color w:val="000000"/>
        </w:rPr>
        <w:tab/>
      </w:r>
      <w:r>
        <w:rPr>
          <w:b w:val="0"/>
          <w:color w:val="000000"/>
        </w:rPr>
        <w:t xml:space="preserve">Прошу разрешить мне выполнять дипломную работу по Вашей </w:t>
      </w:r>
      <w:r>
        <w:rPr>
          <w:b w:val="0"/>
          <w:color w:val="000000"/>
        </w:rPr>
        <w:br/>
        <w:t>кафедре под руководством</w:t>
      </w:r>
    </w:p>
    <w:p w:rsidR="007219F4" w:rsidRDefault="003B2437">
      <w:pPr>
        <w:pStyle w:val="af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color w:val="000000"/>
        </w:rPr>
      </w:pPr>
      <w:r>
        <w:rPr>
          <w:color w:val="000000"/>
        </w:rPr>
        <w:t>_______________________________________________________________</w:t>
      </w:r>
    </w:p>
    <w:p w:rsidR="007219F4" w:rsidRDefault="003B2437">
      <w:pPr>
        <w:pStyle w:val="af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b w:val="0"/>
          <w:color w:val="000000"/>
        </w:rPr>
      </w:pPr>
      <w:r>
        <w:rPr>
          <w:b w:val="0"/>
          <w:color w:val="000000"/>
        </w:rPr>
        <w:t>Ф.И.О. научного руководителя, его ученая степень, звание</w:t>
      </w:r>
    </w:p>
    <w:p w:rsidR="007219F4" w:rsidRDefault="003B2437">
      <w:pPr>
        <w:pStyle w:val="af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b w:val="0"/>
          <w:color w:val="000000"/>
        </w:rPr>
      </w:pPr>
      <w:r>
        <w:rPr>
          <w:b w:val="0"/>
          <w:color w:val="000000"/>
        </w:rPr>
        <w:t>Тема дипломной работы:</w:t>
      </w:r>
    </w:p>
    <w:p w:rsidR="007219F4" w:rsidRDefault="003B2437">
      <w:pPr>
        <w:pStyle w:val="af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b w:val="0"/>
          <w:color w:val="000000"/>
        </w:rPr>
      </w:pPr>
      <w:r>
        <w:rPr>
          <w:b w:val="0"/>
          <w:color w:val="000000"/>
        </w:rPr>
        <w:t>«______________________________________________________________________________________________________________________________________________________________________________».</w:t>
      </w:r>
    </w:p>
    <w:p w:rsidR="007219F4" w:rsidRDefault="003B2437">
      <w:pPr>
        <w:pStyle w:val="af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right"/>
        <w:rPr>
          <w:b w:val="0"/>
          <w:color w:val="000000"/>
        </w:rPr>
      </w:pPr>
      <w:r>
        <w:rPr>
          <w:b w:val="0"/>
          <w:color w:val="000000"/>
        </w:rPr>
        <w:t>Подпись студента ______________________</w:t>
      </w:r>
    </w:p>
    <w:p w:rsidR="007219F4" w:rsidRDefault="003B2437">
      <w:pPr>
        <w:pStyle w:val="af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 w:val="0"/>
          <w:color w:val="000000"/>
        </w:rPr>
      </w:pPr>
      <w:r>
        <w:rPr>
          <w:b w:val="0"/>
          <w:color w:val="000000"/>
        </w:rPr>
        <w:t>Согласовано _________________________</w:t>
      </w:r>
    </w:p>
    <w:p w:rsidR="007219F4" w:rsidRDefault="003B2437">
      <w:pPr>
        <w:pStyle w:val="af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 w:val="0"/>
          <w:color w:val="000000"/>
          <w:sz w:val="22"/>
        </w:rPr>
      </w:pPr>
      <w:r>
        <w:rPr>
          <w:b w:val="0"/>
          <w:color w:val="000000"/>
          <w:sz w:val="22"/>
        </w:rPr>
        <w:t xml:space="preserve">                                       (научный руководитель)</w:t>
      </w:r>
    </w:p>
    <w:p w:rsidR="007219F4" w:rsidRDefault="003B2437">
      <w:pPr>
        <w:pStyle w:val="af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b w:val="0"/>
          <w:color w:val="000000"/>
        </w:rPr>
      </w:pPr>
      <w:r>
        <w:rPr>
          <w:b w:val="0"/>
          <w:color w:val="000000"/>
        </w:rPr>
        <w:t>Дата ______________________</w:t>
      </w:r>
    </w:p>
    <w:p w:rsidR="007219F4" w:rsidRDefault="003B2437">
      <w:pPr>
        <w:pStyle w:val="af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b w:val="0"/>
          <w:color w:val="000000"/>
        </w:rPr>
      </w:pPr>
      <w:r>
        <w:rPr>
          <w:b w:val="0"/>
          <w:color w:val="000000"/>
        </w:rPr>
        <w:t>Тема утверждена на заседании кафедры № ________ от ___________.</w:t>
      </w:r>
      <w:r>
        <w:br w:type="page"/>
        <w:t>Приложение 3</w:t>
      </w:r>
    </w:p>
    <w:p w:rsidR="007219F4" w:rsidRDefault="007219F4">
      <w:pPr>
        <w:pStyle w:val="af7"/>
        <w:rPr>
          <w:i w:val="0"/>
          <w:color w:val="000000"/>
          <w:szCs w:val="32"/>
          <w:u w:val="none"/>
        </w:rPr>
      </w:pPr>
    </w:p>
    <w:p w:rsidR="007219F4" w:rsidRDefault="003B2437">
      <w:pPr>
        <w:pStyle w:val="af7"/>
        <w:rPr>
          <w:i w:val="0"/>
          <w:color w:val="000000"/>
          <w:szCs w:val="32"/>
          <w:u w:val="none"/>
        </w:rPr>
      </w:pPr>
      <w:r>
        <w:rPr>
          <w:i w:val="0"/>
          <w:color w:val="000000"/>
          <w:szCs w:val="32"/>
          <w:u w:val="none"/>
        </w:rPr>
        <w:t xml:space="preserve">План – график  подготовки и защиты </w:t>
      </w:r>
    </w:p>
    <w:p w:rsidR="007219F4" w:rsidRDefault="003B2437">
      <w:pPr>
        <w:pStyle w:val="af7"/>
        <w:rPr>
          <w:i w:val="0"/>
          <w:color w:val="000000"/>
          <w:sz w:val="28"/>
          <w:u w:val="none"/>
        </w:rPr>
      </w:pPr>
      <w:r>
        <w:rPr>
          <w:i w:val="0"/>
          <w:color w:val="000000"/>
          <w:szCs w:val="32"/>
          <w:u w:val="none"/>
        </w:rPr>
        <w:t>выпускной квалификационной работы</w:t>
      </w:r>
      <w:r>
        <w:rPr>
          <w:i w:val="0"/>
          <w:color w:val="000000"/>
          <w:sz w:val="28"/>
          <w:u w:val="none"/>
        </w:rPr>
        <w:t xml:space="preserve"> </w:t>
      </w:r>
    </w:p>
    <w:p w:rsidR="007219F4" w:rsidRDefault="007219F4">
      <w:pPr>
        <w:pStyle w:val="af7"/>
        <w:rPr>
          <w:i w:val="0"/>
          <w:color w:val="000000"/>
          <w:sz w:val="28"/>
          <w:u w:val="none"/>
        </w:rPr>
      </w:pPr>
    </w:p>
    <w:p w:rsidR="007219F4" w:rsidRDefault="003B2437">
      <w:pPr>
        <w:pStyle w:val="af7"/>
        <w:rPr>
          <w:i w:val="0"/>
          <w:color w:val="000000"/>
          <w:sz w:val="28"/>
          <w:u w:val="none"/>
        </w:rPr>
      </w:pPr>
      <w:r>
        <w:rPr>
          <w:i w:val="0"/>
          <w:color w:val="000000"/>
          <w:sz w:val="28"/>
          <w:u w:val="none"/>
        </w:rPr>
        <w:t>студента(ки)_____________________________       _____________    курса               факультета педагогики и психологии</w:t>
      </w:r>
    </w:p>
    <w:p w:rsidR="007219F4" w:rsidRDefault="007219F4">
      <w:pPr>
        <w:pStyle w:val="af7"/>
        <w:jc w:val="both"/>
        <w:rPr>
          <w:i w:val="0"/>
          <w:color w:val="000000"/>
          <w:sz w:val="28"/>
          <w:u w:val="none"/>
        </w:rPr>
      </w:pPr>
    </w:p>
    <w:p w:rsidR="007219F4" w:rsidRDefault="003B2437">
      <w:pPr>
        <w:pStyle w:val="af7"/>
        <w:jc w:val="both"/>
        <w:rPr>
          <w:i w:val="0"/>
          <w:color w:val="000000"/>
          <w:sz w:val="28"/>
          <w:u w:val="none"/>
        </w:rPr>
      </w:pPr>
      <w:r>
        <w:rPr>
          <w:i w:val="0"/>
          <w:color w:val="000000"/>
          <w:sz w:val="28"/>
          <w:u w:val="none"/>
        </w:rPr>
        <w:t>Утвержденная тема ВКР_________________________________________ ________________________________________________________________</w:t>
      </w:r>
      <w:r>
        <w:rPr>
          <w:i w:val="0"/>
          <w:color w:val="000000"/>
          <w:sz w:val="28"/>
          <w:u w:val="none"/>
        </w:rPr>
        <w:br/>
        <w:t>________________________________________________________________</w:t>
      </w:r>
    </w:p>
    <w:p w:rsidR="007219F4" w:rsidRDefault="003B2437">
      <w:pPr>
        <w:pStyle w:val="af7"/>
        <w:jc w:val="left"/>
        <w:rPr>
          <w:i w:val="0"/>
          <w:color w:val="000000"/>
          <w:sz w:val="28"/>
          <w:u w:val="none"/>
        </w:rPr>
      </w:pPr>
      <w:r>
        <w:rPr>
          <w:i w:val="0"/>
          <w:color w:val="000000"/>
          <w:sz w:val="28"/>
          <w:u w:val="none"/>
        </w:rPr>
        <w:t>Научный руководитель __________________________________________</w:t>
      </w:r>
    </w:p>
    <w:p w:rsidR="007219F4" w:rsidRDefault="003B2437">
      <w:pPr>
        <w:pStyle w:val="af7"/>
        <w:jc w:val="left"/>
        <w:rPr>
          <w:i w:val="0"/>
          <w:color w:val="000000"/>
          <w:sz w:val="28"/>
          <w:u w:val="none"/>
        </w:rPr>
      </w:pPr>
      <w:r>
        <w:rPr>
          <w:i w:val="0"/>
          <w:color w:val="000000"/>
          <w:sz w:val="28"/>
          <w:u w:val="none"/>
        </w:rPr>
        <w:t xml:space="preserve"> </w:t>
      </w:r>
    </w:p>
    <w:tbl>
      <w:tblPr>
        <w:tblW w:w="0" w:type="auto"/>
        <w:tblInd w:w="-131" w:type="dxa"/>
        <w:tblLayout w:type="fixed"/>
        <w:tblLook w:val="0000" w:firstRow="0" w:lastRow="0" w:firstColumn="0" w:lastColumn="0" w:noHBand="0" w:noVBand="0"/>
      </w:tblPr>
      <w:tblGrid>
        <w:gridCol w:w="609"/>
        <w:gridCol w:w="6165"/>
        <w:gridCol w:w="1014"/>
        <w:gridCol w:w="1527"/>
      </w:tblGrid>
      <w:tr w:rsidR="007219F4">
        <w:trPr>
          <w:cantSplit/>
          <w:trHeight w:hRule="exact" w:val="342"/>
        </w:trPr>
        <w:tc>
          <w:tcPr>
            <w:tcW w:w="60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7219F4" w:rsidRDefault="003B2437">
            <w:pPr>
              <w:pStyle w:val="af7"/>
              <w:tabs>
                <w:tab w:val="left" w:pos="1260"/>
              </w:tabs>
              <w:snapToGrid w:val="0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t>№</w:t>
            </w:r>
            <w:r>
              <w:rPr>
                <w:color w:val="000000"/>
                <w:sz w:val="28"/>
                <w:u w:val="none"/>
              </w:rPr>
              <w:br/>
              <w:t>п/п</w:t>
            </w:r>
          </w:p>
        </w:tc>
        <w:tc>
          <w:tcPr>
            <w:tcW w:w="616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7219F4" w:rsidRDefault="003B2437">
            <w:pPr>
              <w:pStyle w:val="af7"/>
              <w:tabs>
                <w:tab w:val="left" w:pos="1260"/>
              </w:tabs>
              <w:snapToGrid w:val="0"/>
              <w:spacing w:line="360" w:lineRule="auto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t>Наименование этапов работы</w:t>
            </w:r>
          </w:p>
        </w:tc>
        <w:tc>
          <w:tcPr>
            <w:tcW w:w="254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9F4" w:rsidRDefault="003B2437">
            <w:pPr>
              <w:pStyle w:val="af7"/>
              <w:tabs>
                <w:tab w:val="left" w:pos="1260"/>
              </w:tabs>
              <w:snapToGrid w:val="0"/>
              <w:spacing w:line="360" w:lineRule="auto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t>Дата</w:t>
            </w:r>
          </w:p>
        </w:tc>
      </w:tr>
      <w:tr w:rsidR="007219F4">
        <w:trPr>
          <w:cantSplit/>
        </w:trPr>
        <w:tc>
          <w:tcPr>
            <w:tcW w:w="60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7219F4" w:rsidRDefault="007219F4"/>
        </w:tc>
        <w:tc>
          <w:tcPr>
            <w:tcW w:w="616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7219F4" w:rsidRDefault="007219F4"/>
        </w:tc>
        <w:tc>
          <w:tcPr>
            <w:tcW w:w="1014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7219F4" w:rsidRDefault="003B2437">
            <w:pPr>
              <w:pStyle w:val="af7"/>
              <w:tabs>
                <w:tab w:val="left" w:pos="1260"/>
              </w:tabs>
              <w:snapToGrid w:val="0"/>
              <w:rPr>
                <w:color w:val="000000"/>
                <w:sz w:val="20"/>
                <w:szCs w:val="20"/>
                <w:u w:val="none"/>
              </w:rPr>
            </w:pPr>
            <w:r>
              <w:rPr>
                <w:color w:val="000000"/>
                <w:sz w:val="20"/>
                <w:szCs w:val="20"/>
                <w:u w:val="none"/>
              </w:rPr>
              <w:t>План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219F4" w:rsidRDefault="003B2437">
            <w:pPr>
              <w:pStyle w:val="af7"/>
              <w:tabs>
                <w:tab w:val="left" w:pos="1260"/>
              </w:tabs>
              <w:snapToGrid w:val="0"/>
              <w:rPr>
                <w:color w:val="000000"/>
                <w:sz w:val="20"/>
                <w:szCs w:val="20"/>
                <w:u w:val="none"/>
              </w:rPr>
            </w:pPr>
            <w:r>
              <w:rPr>
                <w:color w:val="000000"/>
                <w:sz w:val="20"/>
                <w:szCs w:val="20"/>
                <w:u w:val="none"/>
              </w:rPr>
              <w:t>Выполнение</w:t>
            </w:r>
          </w:p>
        </w:tc>
      </w:tr>
      <w:tr w:rsidR="007219F4"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pStyle w:val="af7"/>
              <w:numPr>
                <w:ilvl w:val="0"/>
                <w:numId w:val="36"/>
              </w:numPr>
              <w:tabs>
                <w:tab w:val="left" w:pos="360"/>
              </w:tabs>
              <w:snapToGrid w:val="0"/>
              <w:ind w:left="360"/>
              <w:jc w:val="both"/>
              <w:rPr>
                <w:b w:val="0"/>
                <w:i w:val="0"/>
                <w:color w:val="000000"/>
                <w:sz w:val="24"/>
                <w:u w:val="none"/>
              </w:rPr>
            </w:pPr>
          </w:p>
        </w:tc>
        <w:tc>
          <w:tcPr>
            <w:tcW w:w="6165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pStyle w:val="af7"/>
              <w:tabs>
                <w:tab w:val="left" w:pos="0"/>
              </w:tabs>
              <w:snapToGrid w:val="0"/>
              <w:jc w:val="left"/>
              <w:rPr>
                <w:b w:val="0"/>
                <w:i w:val="0"/>
                <w:color w:val="000000"/>
                <w:sz w:val="24"/>
                <w:u w:val="none"/>
              </w:rPr>
            </w:pPr>
            <w:r>
              <w:rPr>
                <w:b w:val="0"/>
                <w:i w:val="0"/>
                <w:color w:val="000000"/>
                <w:sz w:val="24"/>
                <w:u w:val="none"/>
              </w:rPr>
              <w:t xml:space="preserve">Коррекция и уточнение темы 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pStyle w:val="af7"/>
              <w:tabs>
                <w:tab w:val="left" w:pos="1260"/>
              </w:tabs>
              <w:snapToGrid w:val="0"/>
              <w:jc w:val="both"/>
              <w:rPr>
                <w:b w:val="0"/>
                <w:i w:val="0"/>
                <w:color w:val="000000"/>
                <w:sz w:val="24"/>
                <w:u w:val="none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7219F4">
            <w:pPr>
              <w:pStyle w:val="af7"/>
              <w:tabs>
                <w:tab w:val="left" w:pos="1260"/>
              </w:tabs>
              <w:snapToGrid w:val="0"/>
              <w:jc w:val="both"/>
              <w:rPr>
                <w:b w:val="0"/>
                <w:i w:val="0"/>
                <w:color w:val="000000"/>
                <w:sz w:val="24"/>
                <w:u w:val="none"/>
              </w:rPr>
            </w:pPr>
          </w:p>
        </w:tc>
      </w:tr>
      <w:tr w:rsidR="007219F4"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pStyle w:val="af7"/>
              <w:numPr>
                <w:ilvl w:val="0"/>
                <w:numId w:val="36"/>
              </w:numPr>
              <w:tabs>
                <w:tab w:val="left" w:pos="360"/>
              </w:tabs>
              <w:snapToGrid w:val="0"/>
              <w:ind w:left="360"/>
              <w:jc w:val="both"/>
              <w:rPr>
                <w:b w:val="0"/>
                <w:i w:val="0"/>
                <w:color w:val="000000"/>
                <w:sz w:val="24"/>
                <w:u w:val="none"/>
              </w:rPr>
            </w:pPr>
          </w:p>
        </w:tc>
        <w:tc>
          <w:tcPr>
            <w:tcW w:w="6165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pStyle w:val="af7"/>
              <w:tabs>
                <w:tab w:val="left" w:pos="0"/>
              </w:tabs>
              <w:snapToGrid w:val="0"/>
              <w:jc w:val="left"/>
              <w:rPr>
                <w:b w:val="0"/>
                <w:i w:val="0"/>
                <w:color w:val="000000"/>
                <w:sz w:val="24"/>
                <w:u w:val="none"/>
              </w:rPr>
            </w:pPr>
            <w:r>
              <w:rPr>
                <w:b w:val="0"/>
                <w:i w:val="0"/>
                <w:color w:val="000000"/>
                <w:sz w:val="24"/>
                <w:u w:val="none"/>
              </w:rPr>
              <w:t>Построение программы исследования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pStyle w:val="af7"/>
              <w:tabs>
                <w:tab w:val="left" w:pos="1260"/>
              </w:tabs>
              <w:snapToGrid w:val="0"/>
              <w:jc w:val="both"/>
              <w:rPr>
                <w:b w:val="0"/>
                <w:i w:val="0"/>
                <w:color w:val="000000"/>
                <w:sz w:val="24"/>
                <w:u w:val="none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7219F4">
            <w:pPr>
              <w:pStyle w:val="af7"/>
              <w:tabs>
                <w:tab w:val="left" w:pos="1260"/>
              </w:tabs>
              <w:snapToGrid w:val="0"/>
              <w:jc w:val="both"/>
              <w:rPr>
                <w:b w:val="0"/>
                <w:i w:val="0"/>
                <w:color w:val="000000"/>
                <w:sz w:val="24"/>
                <w:u w:val="none"/>
              </w:rPr>
            </w:pPr>
          </w:p>
        </w:tc>
      </w:tr>
      <w:tr w:rsidR="007219F4"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pStyle w:val="af7"/>
              <w:numPr>
                <w:ilvl w:val="0"/>
                <w:numId w:val="36"/>
              </w:numPr>
              <w:tabs>
                <w:tab w:val="left" w:pos="360"/>
              </w:tabs>
              <w:snapToGrid w:val="0"/>
              <w:ind w:left="360"/>
              <w:jc w:val="both"/>
              <w:rPr>
                <w:b w:val="0"/>
                <w:i w:val="0"/>
                <w:color w:val="000000"/>
                <w:sz w:val="24"/>
                <w:u w:val="none"/>
              </w:rPr>
            </w:pPr>
          </w:p>
        </w:tc>
        <w:tc>
          <w:tcPr>
            <w:tcW w:w="6165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pStyle w:val="af7"/>
              <w:tabs>
                <w:tab w:val="left" w:pos="0"/>
              </w:tabs>
              <w:snapToGrid w:val="0"/>
              <w:jc w:val="left"/>
              <w:rPr>
                <w:b w:val="0"/>
                <w:i w:val="0"/>
                <w:color w:val="000000"/>
                <w:sz w:val="24"/>
                <w:u w:val="none"/>
              </w:rPr>
            </w:pPr>
            <w:r>
              <w:rPr>
                <w:b w:val="0"/>
                <w:i w:val="0"/>
                <w:color w:val="000000"/>
                <w:sz w:val="24"/>
                <w:u w:val="none"/>
              </w:rPr>
              <w:t>Постановка задач исследования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pStyle w:val="af7"/>
              <w:tabs>
                <w:tab w:val="left" w:pos="1260"/>
              </w:tabs>
              <w:snapToGrid w:val="0"/>
              <w:jc w:val="both"/>
              <w:rPr>
                <w:b w:val="0"/>
                <w:i w:val="0"/>
                <w:color w:val="000000"/>
                <w:sz w:val="24"/>
                <w:u w:val="none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7219F4">
            <w:pPr>
              <w:pStyle w:val="af7"/>
              <w:tabs>
                <w:tab w:val="left" w:pos="1260"/>
              </w:tabs>
              <w:snapToGrid w:val="0"/>
              <w:jc w:val="both"/>
              <w:rPr>
                <w:b w:val="0"/>
                <w:i w:val="0"/>
                <w:color w:val="000000"/>
                <w:sz w:val="24"/>
                <w:u w:val="none"/>
              </w:rPr>
            </w:pPr>
          </w:p>
        </w:tc>
      </w:tr>
      <w:tr w:rsidR="007219F4"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pStyle w:val="af7"/>
              <w:numPr>
                <w:ilvl w:val="0"/>
                <w:numId w:val="36"/>
              </w:numPr>
              <w:tabs>
                <w:tab w:val="left" w:pos="360"/>
              </w:tabs>
              <w:snapToGrid w:val="0"/>
              <w:ind w:left="360"/>
              <w:jc w:val="both"/>
              <w:rPr>
                <w:b w:val="0"/>
                <w:i w:val="0"/>
                <w:color w:val="000000"/>
                <w:sz w:val="24"/>
                <w:u w:val="none"/>
              </w:rPr>
            </w:pPr>
          </w:p>
        </w:tc>
        <w:tc>
          <w:tcPr>
            <w:tcW w:w="6165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pStyle w:val="af7"/>
              <w:tabs>
                <w:tab w:val="left" w:pos="0"/>
              </w:tabs>
              <w:snapToGrid w:val="0"/>
              <w:jc w:val="left"/>
              <w:rPr>
                <w:b w:val="0"/>
                <w:i w:val="0"/>
                <w:color w:val="000000"/>
                <w:sz w:val="24"/>
                <w:u w:val="none"/>
              </w:rPr>
            </w:pPr>
            <w:r>
              <w:rPr>
                <w:b w:val="0"/>
                <w:i w:val="0"/>
                <w:color w:val="000000"/>
                <w:sz w:val="24"/>
                <w:u w:val="none"/>
              </w:rPr>
              <w:t>Формулировка гипотез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pStyle w:val="af7"/>
              <w:tabs>
                <w:tab w:val="left" w:pos="1260"/>
              </w:tabs>
              <w:snapToGrid w:val="0"/>
              <w:jc w:val="both"/>
              <w:rPr>
                <w:b w:val="0"/>
                <w:i w:val="0"/>
                <w:color w:val="000000"/>
                <w:sz w:val="24"/>
                <w:u w:val="none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7219F4">
            <w:pPr>
              <w:pStyle w:val="af7"/>
              <w:tabs>
                <w:tab w:val="left" w:pos="1260"/>
              </w:tabs>
              <w:snapToGrid w:val="0"/>
              <w:jc w:val="both"/>
              <w:rPr>
                <w:b w:val="0"/>
                <w:i w:val="0"/>
                <w:color w:val="000000"/>
                <w:sz w:val="24"/>
                <w:u w:val="none"/>
              </w:rPr>
            </w:pPr>
          </w:p>
        </w:tc>
      </w:tr>
      <w:tr w:rsidR="007219F4"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pStyle w:val="af7"/>
              <w:numPr>
                <w:ilvl w:val="0"/>
                <w:numId w:val="36"/>
              </w:numPr>
              <w:tabs>
                <w:tab w:val="left" w:pos="360"/>
              </w:tabs>
              <w:snapToGrid w:val="0"/>
              <w:ind w:left="360"/>
              <w:jc w:val="both"/>
              <w:rPr>
                <w:b w:val="0"/>
                <w:i w:val="0"/>
                <w:color w:val="000000"/>
                <w:sz w:val="24"/>
                <w:u w:val="none"/>
              </w:rPr>
            </w:pPr>
          </w:p>
        </w:tc>
        <w:tc>
          <w:tcPr>
            <w:tcW w:w="6165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pStyle w:val="af7"/>
              <w:tabs>
                <w:tab w:val="left" w:pos="0"/>
              </w:tabs>
              <w:snapToGrid w:val="0"/>
              <w:jc w:val="left"/>
              <w:rPr>
                <w:b w:val="0"/>
                <w:i w:val="0"/>
                <w:color w:val="000000"/>
                <w:sz w:val="24"/>
                <w:u w:val="none"/>
              </w:rPr>
            </w:pPr>
            <w:r>
              <w:rPr>
                <w:b w:val="0"/>
                <w:i w:val="0"/>
                <w:color w:val="000000"/>
                <w:sz w:val="24"/>
                <w:u w:val="none"/>
              </w:rPr>
              <w:t>Определение методики исследования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pStyle w:val="af7"/>
              <w:tabs>
                <w:tab w:val="left" w:pos="1260"/>
              </w:tabs>
              <w:snapToGrid w:val="0"/>
              <w:jc w:val="both"/>
              <w:rPr>
                <w:b w:val="0"/>
                <w:i w:val="0"/>
                <w:color w:val="000000"/>
                <w:sz w:val="24"/>
                <w:u w:val="none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7219F4">
            <w:pPr>
              <w:pStyle w:val="af7"/>
              <w:tabs>
                <w:tab w:val="left" w:pos="1260"/>
              </w:tabs>
              <w:snapToGrid w:val="0"/>
              <w:jc w:val="both"/>
              <w:rPr>
                <w:b w:val="0"/>
                <w:i w:val="0"/>
                <w:color w:val="000000"/>
                <w:sz w:val="24"/>
                <w:u w:val="none"/>
              </w:rPr>
            </w:pPr>
          </w:p>
        </w:tc>
      </w:tr>
      <w:tr w:rsidR="007219F4"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pStyle w:val="af7"/>
              <w:numPr>
                <w:ilvl w:val="0"/>
                <w:numId w:val="36"/>
              </w:numPr>
              <w:tabs>
                <w:tab w:val="left" w:pos="360"/>
              </w:tabs>
              <w:snapToGrid w:val="0"/>
              <w:ind w:left="360"/>
              <w:jc w:val="both"/>
              <w:rPr>
                <w:b w:val="0"/>
                <w:i w:val="0"/>
                <w:color w:val="000000"/>
                <w:sz w:val="24"/>
                <w:u w:val="none"/>
              </w:rPr>
            </w:pPr>
          </w:p>
        </w:tc>
        <w:tc>
          <w:tcPr>
            <w:tcW w:w="6165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pStyle w:val="af7"/>
              <w:tabs>
                <w:tab w:val="left" w:pos="0"/>
              </w:tabs>
              <w:snapToGrid w:val="0"/>
              <w:jc w:val="left"/>
              <w:rPr>
                <w:b w:val="0"/>
                <w:i w:val="0"/>
                <w:color w:val="000000"/>
                <w:sz w:val="24"/>
                <w:u w:val="none"/>
              </w:rPr>
            </w:pPr>
            <w:r>
              <w:rPr>
                <w:b w:val="0"/>
                <w:i w:val="0"/>
                <w:color w:val="000000"/>
                <w:sz w:val="24"/>
                <w:u w:val="none"/>
              </w:rPr>
              <w:t>Определение выборки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pStyle w:val="af7"/>
              <w:tabs>
                <w:tab w:val="left" w:pos="1260"/>
              </w:tabs>
              <w:snapToGrid w:val="0"/>
              <w:jc w:val="both"/>
              <w:rPr>
                <w:b w:val="0"/>
                <w:i w:val="0"/>
                <w:color w:val="000000"/>
                <w:sz w:val="24"/>
                <w:u w:val="none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7219F4">
            <w:pPr>
              <w:pStyle w:val="af7"/>
              <w:tabs>
                <w:tab w:val="left" w:pos="1260"/>
              </w:tabs>
              <w:snapToGrid w:val="0"/>
              <w:jc w:val="both"/>
              <w:rPr>
                <w:b w:val="0"/>
                <w:i w:val="0"/>
                <w:color w:val="000000"/>
                <w:sz w:val="24"/>
                <w:u w:val="none"/>
              </w:rPr>
            </w:pPr>
          </w:p>
        </w:tc>
      </w:tr>
      <w:tr w:rsidR="007219F4"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pStyle w:val="af7"/>
              <w:numPr>
                <w:ilvl w:val="0"/>
                <w:numId w:val="36"/>
              </w:numPr>
              <w:tabs>
                <w:tab w:val="left" w:pos="360"/>
              </w:tabs>
              <w:snapToGrid w:val="0"/>
              <w:ind w:left="360"/>
              <w:jc w:val="both"/>
              <w:rPr>
                <w:b w:val="0"/>
                <w:i w:val="0"/>
                <w:color w:val="000000"/>
                <w:sz w:val="24"/>
                <w:u w:val="none"/>
              </w:rPr>
            </w:pPr>
          </w:p>
        </w:tc>
        <w:tc>
          <w:tcPr>
            <w:tcW w:w="6165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pStyle w:val="af7"/>
              <w:tabs>
                <w:tab w:val="left" w:pos="0"/>
              </w:tabs>
              <w:snapToGrid w:val="0"/>
              <w:jc w:val="left"/>
              <w:rPr>
                <w:b w:val="0"/>
                <w:i w:val="0"/>
                <w:color w:val="000000"/>
                <w:sz w:val="24"/>
                <w:u w:val="none"/>
              </w:rPr>
            </w:pPr>
            <w:r>
              <w:rPr>
                <w:b w:val="0"/>
                <w:i w:val="0"/>
                <w:color w:val="000000"/>
                <w:sz w:val="24"/>
                <w:u w:val="none"/>
              </w:rPr>
              <w:t>Выбор методов обработки данных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pStyle w:val="af7"/>
              <w:tabs>
                <w:tab w:val="left" w:pos="1260"/>
              </w:tabs>
              <w:snapToGrid w:val="0"/>
              <w:jc w:val="both"/>
              <w:rPr>
                <w:b w:val="0"/>
                <w:i w:val="0"/>
                <w:color w:val="000000"/>
                <w:sz w:val="24"/>
                <w:u w:val="none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7219F4">
            <w:pPr>
              <w:pStyle w:val="af7"/>
              <w:tabs>
                <w:tab w:val="left" w:pos="1260"/>
              </w:tabs>
              <w:snapToGrid w:val="0"/>
              <w:jc w:val="both"/>
              <w:rPr>
                <w:b w:val="0"/>
                <w:i w:val="0"/>
                <w:color w:val="000000"/>
                <w:sz w:val="24"/>
                <w:u w:val="none"/>
              </w:rPr>
            </w:pPr>
          </w:p>
        </w:tc>
      </w:tr>
      <w:tr w:rsidR="007219F4"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pStyle w:val="af7"/>
              <w:numPr>
                <w:ilvl w:val="0"/>
                <w:numId w:val="36"/>
              </w:numPr>
              <w:tabs>
                <w:tab w:val="left" w:pos="360"/>
              </w:tabs>
              <w:snapToGrid w:val="0"/>
              <w:ind w:left="360"/>
              <w:jc w:val="both"/>
              <w:rPr>
                <w:b w:val="0"/>
                <w:i w:val="0"/>
                <w:color w:val="000000"/>
                <w:sz w:val="24"/>
                <w:u w:val="none"/>
              </w:rPr>
            </w:pPr>
          </w:p>
        </w:tc>
        <w:tc>
          <w:tcPr>
            <w:tcW w:w="6165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pStyle w:val="af7"/>
              <w:tabs>
                <w:tab w:val="left" w:pos="0"/>
              </w:tabs>
              <w:snapToGrid w:val="0"/>
              <w:jc w:val="left"/>
              <w:rPr>
                <w:b w:val="0"/>
                <w:i w:val="0"/>
                <w:color w:val="000000"/>
                <w:sz w:val="24"/>
                <w:u w:val="none"/>
              </w:rPr>
            </w:pPr>
            <w:r>
              <w:rPr>
                <w:b w:val="0"/>
                <w:i w:val="0"/>
                <w:color w:val="000000"/>
                <w:sz w:val="24"/>
                <w:u w:val="none"/>
              </w:rPr>
              <w:t>Подготовка библиографического обзора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pStyle w:val="af7"/>
              <w:tabs>
                <w:tab w:val="left" w:pos="1260"/>
              </w:tabs>
              <w:snapToGrid w:val="0"/>
              <w:jc w:val="both"/>
              <w:rPr>
                <w:b w:val="0"/>
                <w:i w:val="0"/>
                <w:color w:val="000000"/>
                <w:sz w:val="24"/>
                <w:u w:val="none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7219F4">
            <w:pPr>
              <w:pStyle w:val="af7"/>
              <w:tabs>
                <w:tab w:val="left" w:pos="1260"/>
              </w:tabs>
              <w:snapToGrid w:val="0"/>
              <w:jc w:val="both"/>
              <w:rPr>
                <w:b w:val="0"/>
                <w:i w:val="0"/>
                <w:color w:val="000000"/>
                <w:sz w:val="24"/>
                <w:u w:val="none"/>
              </w:rPr>
            </w:pPr>
          </w:p>
        </w:tc>
      </w:tr>
      <w:tr w:rsidR="007219F4"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pStyle w:val="af7"/>
              <w:numPr>
                <w:ilvl w:val="0"/>
                <w:numId w:val="36"/>
              </w:numPr>
              <w:tabs>
                <w:tab w:val="left" w:pos="360"/>
              </w:tabs>
              <w:snapToGrid w:val="0"/>
              <w:ind w:left="360"/>
              <w:jc w:val="both"/>
              <w:rPr>
                <w:b w:val="0"/>
                <w:i w:val="0"/>
                <w:color w:val="000000"/>
                <w:sz w:val="24"/>
                <w:u w:val="none"/>
              </w:rPr>
            </w:pPr>
          </w:p>
        </w:tc>
        <w:tc>
          <w:tcPr>
            <w:tcW w:w="6165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pStyle w:val="af7"/>
              <w:tabs>
                <w:tab w:val="left" w:pos="0"/>
              </w:tabs>
              <w:snapToGrid w:val="0"/>
              <w:jc w:val="left"/>
              <w:rPr>
                <w:b w:val="0"/>
                <w:i w:val="0"/>
                <w:color w:val="000000"/>
                <w:sz w:val="24"/>
                <w:u w:val="none"/>
              </w:rPr>
            </w:pPr>
            <w:r>
              <w:rPr>
                <w:b w:val="0"/>
                <w:i w:val="0"/>
                <w:color w:val="000000"/>
                <w:sz w:val="24"/>
                <w:u w:val="none"/>
              </w:rPr>
              <w:t>Чтение и конспектирование литературы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pStyle w:val="af7"/>
              <w:tabs>
                <w:tab w:val="left" w:pos="1260"/>
              </w:tabs>
              <w:snapToGrid w:val="0"/>
              <w:jc w:val="both"/>
              <w:rPr>
                <w:b w:val="0"/>
                <w:i w:val="0"/>
                <w:color w:val="000000"/>
                <w:sz w:val="24"/>
                <w:u w:val="none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7219F4">
            <w:pPr>
              <w:pStyle w:val="af7"/>
              <w:tabs>
                <w:tab w:val="left" w:pos="1260"/>
              </w:tabs>
              <w:snapToGrid w:val="0"/>
              <w:jc w:val="both"/>
              <w:rPr>
                <w:b w:val="0"/>
                <w:i w:val="0"/>
                <w:color w:val="000000"/>
                <w:sz w:val="24"/>
                <w:u w:val="none"/>
              </w:rPr>
            </w:pPr>
          </w:p>
        </w:tc>
      </w:tr>
      <w:tr w:rsidR="007219F4"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pStyle w:val="af7"/>
              <w:numPr>
                <w:ilvl w:val="0"/>
                <w:numId w:val="36"/>
              </w:numPr>
              <w:tabs>
                <w:tab w:val="left" w:pos="360"/>
              </w:tabs>
              <w:snapToGrid w:val="0"/>
              <w:ind w:left="360"/>
              <w:jc w:val="both"/>
              <w:rPr>
                <w:b w:val="0"/>
                <w:i w:val="0"/>
                <w:color w:val="000000"/>
                <w:sz w:val="24"/>
                <w:u w:val="none"/>
              </w:rPr>
            </w:pPr>
          </w:p>
        </w:tc>
        <w:tc>
          <w:tcPr>
            <w:tcW w:w="6165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pStyle w:val="af7"/>
              <w:tabs>
                <w:tab w:val="left" w:pos="0"/>
              </w:tabs>
              <w:snapToGrid w:val="0"/>
              <w:jc w:val="left"/>
              <w:rPr>
                <w:b w:val="0"/>
                <w:i w:val="0"/>
                <w:color w:val="000000"/>
                <w:sz w:val="24"/>
                <w:u w:val="none"/>
              </w:rPr>
            </w:pPr>
            <w:r>
              <w:rPr>
                <w:b w:val="0"/>
                <w:i w:val="0"/>
                <w:color w:val="000000"/>
                <w:sz w:val="24"/>
                <w:u w:val="none"/>
              </w:rPr>
              <w:t>Сбор эмпирического материала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pStyle w:val="af7"/>
              <w:tabs>
                <w:tab w:val="left" w:pos="1260"/>
              </w:tabs>
              <w:snapToGrid w:val="0"/>
              <w:jc w:val="both"/>
              <w:rPr>
                <w:b w:val="0"/>
                <w:i w:val="0"/>
                <w:color w:val="000000"/>
                <w:sz w:val="24"/>
                <w:u w:val="none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7219F4">
            <w:pPr>
              <w:pStyle w:val="af7"/>
              <w:tabs>
                <w:tab w:val="left" w:pos="1260"/>
              </w:tabs>
              <w:snapToGrid w:val="0"/>
              <w:jc w:val="both"/>
              <w:rPr>
                <w:b w:val="0"/>
                <w:i w:val="0"/>
                <w:color w:val="000000"/>
                <w:sz w:val="24"/>
                <w:u w:val="none"/>
              </w:rPr>
            </w:pPr>
          </w:p>
        </w:tc>
      </w:tr>
      <w:tr w:rsidR="007219F4"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pStyle w:val="af7"/>
              <w:numPr>
                <w:ilvl w:val="0"/>
                <w:numId w:val="36"/>
              </w:numPr>
              <w:tabs>
                <w:tab w:val="left" w:pos="360"/>
              </w:tabs>
              <w:snapToGrid w:val="0"/>
              <w:ind w:left="360"/>
              <w:jc w:val="both"/>
              <w:rPr>
                <w:b w:val="0"/>
                <w:i w:val="0"/>
                <w:color w:val="000000"/>
                <w:sz w:val="24"/>
                <w:u w:val="none"/>
              </w:rPr>
            </w:pPr>
          </w:p>
        </w:tc>
        <w:tc>
          <w:tcPr>
            <w:tcW w:w="6165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pStyle w:val="af7"/>
              <w:tabs>
                <w:tab w:val="left" w:pos="0"/>
              </w:tabs>
              <w:snapToGrid w:val="0"/>
              <w:ind w:right="151"/>
              <w:jc w:val="left"/>
              <w:rPr>
                <w:b w:val="0"/>
                <w:i w:val="0"/>
                <w:color w:val="000000"/>
                <w:sz w:val="24"/>
                <w:u w:val="none"/>
              </w:rPr>
            </w:pPr>
            <w:r>
              <w:rPr>
                <w:b w:val="0"/>
                <w:i w:val="0"/>
                <w:color w:val="000000"/>
                <w:sz w:val="24"/>
                <w:u w:val="none"/>
              </w:rPr>
              <w:t>Количественно-качественная обработка результатов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pStyle w:val="af7"/>
              <w:tabs>
                <w:tab w:val="left" w:pos="1260"/>
              </w:tabs>
              <w:snapToGrid w:val="0"/>
              <w:jc w:val="both"/>
              <w:rPr>
                <w:b w:val="0"/>
                <w:i w:val="0"/>
                <w:color w:val="000000"/>
                <w:sz w:val="24"/>
                <w:u w:val="none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7219F4">
            <w:pPr>
              <w:pStyle w:val="af7"/>
              <w:tabs>
                <w:tab w:val="left" w:pos="1260"/>
              </w:tabs>
              <w:snapToGrid w:val="0"/>
              <w:jc w:val="both"/>
              <w:rPr>
                <w:b w:val="0"/>
                <w:i w:val="0"/>
                <w:color w:val="000000"/>
                <w:sz w:val="24"/>
                <w:u w:val="none"/>
              </w:rPr>
            </w:pPr>
          </w:p>
        </w:tc>
      </w:tr>
      <w:tr w:rsidR="007219F4"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pStyle w:val="af7"/>
              <w:numPr>
                <w:ilvl w:val="0"/>
                <w:numId w:val="36"/>
              </w:numPr>
              <w:tabs>
                <w:tab w:val="left" w:pos="360"/>
              </w:tabs>
              <w:snapToGrid w:val="0"/>
              <w:ind w:left="360"/>
              <w:jc w:val="both"/>
              <w:rPr>
                <w:b w:val="0"/>
                <w:i w:val="0"/>
                <w:color w:val="000000"/>
                <w:sz w:val="24"/>
                <w:u w:val="none"/>
              </w:rPr>
            </w:pPr>
          </w:p>
        </w:tc>
        <w:tc>
          <w:tcPr>
            <w:tcW w:w="6165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pStyle w:val="af7"/>
              <w:tabs>
                <w:tab w:val="left" w:pos="0"/>
              </w:tabs>
              <w:snapToGrid w:val="0"/>
              <w:jc w:val="left"/>
              <w:rPr>
                <w:b w:val="0"/>
                <w:i w:val="0"/>
                <w:color w:val="000000"/>
                <w:sz w:val="24"/>
                <w:u w:val="none"/>
              </w:rPr>
            </w:pPr>
            <w:r>
              <w:rPr>
                <w:b w:val="0"/>
                <w:i w:val="0"/>
                <w:color w:val="000000"/>
                <w:sz w:val="24"/>
                <w:u w:val="none"/>
              </w:rPr>
              <w:t>Предоставление теоретической части работы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pStyle w:val="af7"/>
              <w:tabs>
                <w:tab w:val="left" w:pos="1260"/>
              </w:tabs>
              <w:snapToGrid w:val="0"/>
              <w:jc w:val="both"/>
              <w:rPr>
                <w:b w:val="0"/>
                <w:i w:val="0"/>
                <w:color w:val="000000"/>
                <w:sz w:val="24"/>
                <w:u w:val="none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7219F4">
            <w:pPr>
              <w:pStyle w:val="af7"/>
              <w:tabs>
                <w:tab w:val="left" w:pos="1260"/>
              </w:tabs>
              <w:snapToGrid w:val="0"/>
              <w:jc w:val="both"/>
              <w:rPr>
                <w:b w:val="0"/>
                <w:i w:val="0"/>
                <w:color w:val="000000"/>
                <w:sz w:val="24"/>
                <w:u w:val="none"/>
              </w:rPr>
            </w:pPr>
          </w:p>
        </w:tc>
      </w:tr>
      <w:tr w:rsidR="007219F4"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pStyle w:val="af7"/>
              <w:numPr>
                <w:ilvl w:val="0"/>
                <w:numId w:val="36"/>
              </w:numPr>
              <w:tabs>
                <w:tab w:val="left" w:pos="360"/>
              </w:tabs>
              <w:snapToGrid w:val="0"/>
              <w:ind w:left="360"/>
              <w:jc w:val="both"/>
              <w:rPr>
                <w:b w:val="0"/>
                <w:i w:val="0"/>
                <w:color w:val="000000"/>
                <w:sz w:val="24"/>
                <w:u w:val="none"/>
              </w:rPr>
            </w:pPr>
          </w:p>
        </w:tc>
        <w:tc>
          <w:tcPr>
            <w:tcW w:w="6165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pStyle w:val="af7"/>
              <w:tabs>
                <w:tab w:val="left" w:pos="0"/>
              </w:tabs>
              <w:snapToGrid w:val="0"/>
              <w:jc w:val="left"/>
              <w:rPr>
                <w:b w:val="0"/>
                <w:i w:val="0"/>
                <w:color w:val="000000"/>
                <w:sz w:val="24"/>
                <w:u w:val="none"/>
              </w:rPr>
            </w:pPr>
            <w:r>
              <w:rPr>
                <w:b w:val="0"/>
                <w:i w:val="0"/>
                <w:color w:val="000000"/>
                <w:sz w:val="24"/>
                <w:u w:val="none"/>
              </w:rPr>
              <w:t>Интерпретация полученных данных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pStyle w:val="af7"/>
              <w:tabs>
                <w:tab w:val="left" w:pos="1260"/>
              </w:tabs>
              <w:snapToGrid w:val="0"/>
              <w:jc w:val="both"/>
              <w:rPr>
                <w:b w:val="0"/>
                <w:i w:val="0"/>
                <w:color w:val="000000"/>
                <w:sz w:val="24"/>
                <w:u w:val="none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7219F4">
            <w:pPr>
              <w:pStyle w:val="af7"/>
              <w:tabs>
                <w:tab w:val="left" w:pos="1260"/>
              </w:tabs>
              <w:snapToGrid w:val="0"/>
              <w:jc w:val="both"/>
              <w:rPr>
                <w:b w:val="0"/>
                <w:i w:val="0"/>
                <w:color w:val="000000"/>
                <w:sz w:val="24"/>
                <w:u w:val="none"/>
              </w:rPr>
            </w:pPr>
          </w:p>
        </w:tc>
      </w:tr>
      <w:tr w:rsidR="007219F4"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pStyle w:val="af7"/>
              <w:numPr>
                <w:ilvl w:val="0"/>
                <w:numId w:val="36"/>
              </w:numPr>
              <w:tabs>
                <w:tab w:val="left" w:pos="360"/>
              </w:tabs>
              <w:snapToGrid w:val="0"/>
              <w:ind w:left="360"/>
              <w:jc w:val="both"/>
              <w:rPr>
                <w:b w:val="0"/>
                <w:i w:val="0"/>
                <w:color w:val="000000"/>
                <w:sz w:val="24"/>
                <w:u w:val="none"/>
              </w:rPr>
            </w:pPr>
          </w:p>
        </w:tc>
        <w:tc>
          <w:tcPr>
            <w:tcW w:w="6165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pStyle w:val="af7"/>
              <w:tabs>
                <w:tab w:val="left" w:pos="0"/>
              </w:tabs>
              <w:snapToGrid w:val="0"/>
              <w:jc w:val="left"/>
              <w:rPr>
                <w:b w:val="0"/>
                <w:i w:val="0"/>
                <w:color w:val="000000"/>
                <w:sz w:val="24"/>
                <w:u w:val="none"/>
              </w:rPr>
            </w:pPr>
            <w:r>
              <w:rPr>
                <w:b w:val="0"/>
                <w:i w:val="0"/>
                <w:color w:val="000000"/>
                <w:sz w:val="24"/>
                <w:u w:val="none"/>
              </w:rPr>
              <w:t>Предоставление экспериментальной части работы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pStyle w:val="af7"/>
              <w:tabs>
                <w:tab w:val="left" w:pos="1260"/>
              </w:tabs>
              <w:snapToGrid w:val="0"/>
              <w:jc w:val="both"/>
              <w:rPr>
                <w:b w:val="0"/>
                <w:i w:val="0"/>
                <w:color w:val="000000"/>
                <w:sz w:val="24"/>
                <w:u w:val="none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7219F4">
            <w:pPr>
              <w:pStyle w:val="af7"/>
              <w:tabs>
                <w:tab w:val="left" w:pos="1260"/>
              </w:tabs>
              <w:snapToGrid w:val="0"/>
              <w:jc w:val="both"/>
              <w:rPr>
                <w:b w:val="0"/>
                <w:i w:val="0"/>
                <w:color w:val="000000"/>
                <w:sz w:val="24"/>
                <w:u w:val="none"/>
              </w:rPr>
            </w:pPr>
          </w:p>
        </w:tc>
      </w:tr>
      <w:tr w:rsidR="007219F4"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pStyle w:val="af7"/>
              <w:numPr>
                <w:ilvl w:val="0"/>
                <w:numId w:val="36"/>
              </w:numPr>
              <w:tabs>
                <w:tab w:val="left" w:pos="360"/>
              </w:tabs>
              <w:snapToGrid w:val="0"/>
              <w:ind w:left="360"/>
              <w:jc w:val="both"/>
              <w:rPr>
                <w:b w:val="0"/>
                <w:i w:val="0"/>
                <w:color w:val="000000"/>
                <w:sz w:val="24"/>
                <w:u w:val="none"/>
              </w:rPr>
            </w:pPr>
          </w:p>
        </w:tc>
        <w:tc>
          <w:tcPr>
            <w:tcW w:w="6165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pStyle w:val="af7"/>
              <w:tabs>
                <w:tab w:val="left" w:pos="0"/>
              </w:tabs>
              <w:snapToGrid w:val="0"/>
              <w:jc w:val="left"/>
              <w:rPr>
                <w:b w:val="0"/>
                <w:i w:val="0"/>
                <w:color w:val="000000"/>
                <w:sz w:val="24"/>
                <w:u w:val="none"/>
              </w:rPr>
            </w:pPr>
            <w:r>
              <w:rPr>
                <w:b w:val="0"/>
                <w:i w:val="0"/>
                <w:color w:val="000000"/>
                <w:sz w:val="24"/>
                <w:u w:val="none"/>
              </w:rPr>
              <w:t>Формулировка выводов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pStyle w:val="af7"/>
              <w:tabs>
                <w:tab w:val="left" w:pos="1260"/>
              </w:tabs>
              <w:snapToGrid w:val="0"/>
              <w:jc w:val="both"/>
              <w:rPr>
                <w:b w:val="0"/>
                <w:i w:val="0"/>
                <w:color w:val="000000"/>
                <w:sz w:val="24"/>
                <w:u w:val="none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7219F4">
            <w:pPr>
              <w:pStyle w:val="af7"/>
              <w:tabs>
                <w:tab w:val="left" w:pos="1260"/>
              </w:tabs>
              <w:snapToGrid w:val="0"/>
              <w:jc w:val="both"/>
              <w:rPr>
                <w:b w:val="0"/>
                <w:i w:val="0"/>
                <w:color w:val="000000"/>
                <w:sz w:val="24"/>
                <w:u w:val="none"/>
              </w:rPr>
            </w:pPr>
          </w:p>
        </w:tc>
      </w:tr>
      <w:tr w:rsidR="007219F4"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pStyle w:val="af7"/>
              <w:numPr>
                <w:ilvl w:val="0"/>
                <w:numId w:val="36"/>
              </w:numPr>
              <w:tabs>
                <w:tab w:val="left" w:pos="360"/>
              </w:tabs>
              <w:snapToGrid w:val="0"/>
              <w:ind w:left="360"/>
              <w:jc w:val="both"/>
              <w:rPr>
                <w:b w:val="0"/>
                <w:i w:val="0"/>
                <w:color w:val="000000"/>
                <w:sz w:val="24"/>
                <w:u w:val="none"/>
              </w:rPr>
            </w:pPr>
          </w:p>
        </w:tc>
        <w:tc>
          <w:tcPr>
            <w:tcW w:w="6165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pStyle w:val="af7"/>
              <w:tabs>
                <w:tab w:val="left" w:pos="0"/>
              </w:tabs>
              <w:snapToGrid w:val="0"/>
              <w:jc w:val="left"/>
              <w:rPr>
                <w:b w:val="0"/>
                <w:i w:val="0"/>
                <w:color w:val="000000"/>
                <w:sz w:val="24"/>
                <w:u w:val="none"/>
              </w:rPr>
            </w:pPr>
            <w:r>
              <w:rPr>
                <w:b w:val="0"/>
                <w:i w:val="0"/>
                <w:color w:val="000000"/>
                <w:sz w:val="24"/>
                <w:u w:val="none"/>
              </w:rPr>
              <w:t xml:space="preserve">Выступление на конференции 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pStyle w:val="af7"/>
              <w:tabs>
                <w:tab w:val="left" w:pos="1260"/>
              </w:tabs>
              <w:snapToGrid w:val="0"/>
              <w:jc w:val="both"/>
              <w:rPr>
                <w:b w:val="0"/>
                <w:i w:val="0"/>
                <w:color w:val="000000"/>
                <w:sz w:val="24"/>
                <w:u w:val="none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7219F4">
            <w:pPr>
              <w:pStyle w:val="af7"/>
              <w:tabs>
                <w:tab w:val="left" w:pos="1260"/>
              </w:tabs>
              <w:snapToGrid w:val="0"/>
              <w:jc w:val="both"/>
              <w:rPr>
                <w:b w:val="0"/>
                <w:i w:val="0"/>
                <w:color w:val="000000"/>
                <w:sz w:val="24"/>
                <w:u w:val="none"/>
              </w:rPr>
            </w:pPr>
          </w:p>
        </w:tc>
      </w:tr>
      <w:tr w:rsidR="007219F4"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pStyle w:val="15"/>
              <w:numPr>
                <w:ilvl w:val="0"/>
                <w:numId w:val="36"/>
              </w:numPr>
              <w:tabs>
                <w:tab w:val="left" w:pos="360"/>
              </w:tabs>
              <w:suppressAutoHyphens w:val="0"/>
              <w:ind w:left="360"/>
              <w:jc w:val="both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6165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pStyle w:val="15"/>
              <w:tabs>
                <w:tab w:val="left" w:pos="0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Подготовка и оформление окончательного варианта работы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pStyle w:val="15"/>
              <w:tabs>
                <w:tab w:val="left" w:pos="1260"/>
              </w:tabs>
              <w:jc w:val="both"/>
              <w:rPr>
                <w:color w:val="000000"/>
                <w:szCs w:val="24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7219F4">
            <w:pPr>
              <w:pStyle w:val="15"/>
              <w:tabs>
                <w:tab w:val="left" w:pos="1260"/>
              </w:tabs>
              <w:jc w:val="both"/>
              <w:rPr>
                <w:color w:val="000000"/>
                <w:szCs w:val="24"/>
              </w:rPr>
            </w:pPr>
          </w:p>
        </w:tc>
      </w:tr>
      <w:tr w:rsidR="007219F4"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pStyle w:val="15"/>
              <w:numPr>
                <w:ilvl w:val="0"/>
                <w:numId w:val="36"/>
              </w:numPr>
              <w:tabs>
                <w:tab w:val="left" w:pos="360"/>
              </w:tabs>
              <w:suppressAutoHyphens w:val="0"/>
              <w:ind w:left="360"/>
              <w:jc w:val="both"/>
              <w:rPr>
                <w:b/>
                <w:i/>
                <w:color w:val="000000"/>
                <w:szCs w:val="24"/>
              </w:rPr>
            </w:pPr>
          </w:p>
        </w:tc>
        <w:tc>
          <w:tcPr>
            <w:tcW w:w="6165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pStyle w:val="15"/>
              <w:tabs>
                <w:tab w:val="left" w:pos="0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Защита ВКР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pStyle w:val="15"/>
              <w:tabs>
                <w:tab w:val="left" w:pos="1260"/>
              </w:tabs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7219F4">
            <w:pPr>
              <w:pStyle w:val="15"/>
              <w:tabs>
                <w:tab w:val="left" w:pos="1260"/>
              </w:tabs>
              <w:jc w:val="both"/>
              <w:rPr>
                <w:color w:val="000000"/>
                <w:szCs w:val="24"/>
              </w:rPr>
            </w:pPr>
          </w:p>
        </w:tc>
      </w:tr>
    </w:tbl>
    <w:p w:rsidR="007219F4" w:rsidRDefault="007219F4"/>
    <w:p w:rsidR="007219F4" w:rsidRDefault="003B2437">
      <w:pPr>
        <w:rPr>
          <w:sz w:val="20"/>
          <w:szCs w:val="20"/>
        </w:rPr>
      </w:pPr>
      <w:r>
        <w:t xml:space="preserve">Задание и график предоставления материалов по ВКР определены __________________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Студент (подпись)</w:t>
      </w:r>
    </w:p>
    <w:p w:rsidR="007219F4" w:rsidRDefault="003B2437">
      <w:pPr>
        <w:ind w:left="5940" w:hanging="5940"/>
        <w:rPr>
          <w:sz w:val="20"/>
          <w:szCs w:val="20"/>
        </w:rPr>
      </w:pPr>
      <w:r>
        <w:rPr>
          <w:sz w:val="20"/>
          <w:szCs w:val="20"/>
        </w:rPr>
        <w:t>Дата</w:t>
      </w:r>
    </w:p>
    <w:p w:rsidR="007219F4" w:rsidRDefault="003B2437">
      <w:pPr>
        <w:rPr>
          <w:sz w:val="20"/>
          <w:szCs w:val="20"/>
        </w:rPr>
      </w:pPr>
      <w:r>
        <w:t xml:space="preserve">Работа подготовлена и передана на кафедру _____________________________________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Н</w:t>
      </w:r>
      <w:r>
        <w:rPr>
          <w:sz w:val="20"/>
          <w:szCs w:val="20"/>
        </w:rPr>
        <w:t>аучный руководитель (подпись)</w:t>
      </w:r>
    </w:p>
    <w:p w:rsidR="007219F4" w:rsidRDefault="003B2437">
      <w:pPr>
        <w:ind w:left="5220" w:hanging="5220"/>
        <w:rPr>
          <w:sz w:val="20"/>
          <w:szCs w:val="20"/>
        </w:rPr>
      </w:pPr>
      <w:r>
        <w:rPr>
          <w:sz w:val="20"/>
          <w:szCs w:val="20"/>
        </w:rPr>
        <w:t>Дата</w:t>
      </w:r>
    </w:p>
    <w:p w:rsidR="007219F4" w:rsidRDefault="003B2437">
      <w:pPr>
        <w:pStyle w:val="af8"/>
      </w:pPr>
      <w:r>
        <w:t xml:space="preserve">Приложение 4 </w:t>
      </w:r>
    </w:p>
    <w:p w:rsidR="007219F4" w:rsidRDefault="007219F4">
      <w:pPr>
        <w:pStyle w:val="af7"/>
        <w:rPr>
          <w:i w:val="0"/>
          <w:sz w:val="28"/>
          <w:u w:val="none"/>
        </w:rPr>
      </w:pPr>
    </w:p>
    <w:p w:rsidR="007219F4" w:rsidRDefault="003B2437">
      <w:pPr>
        <w:pStyle w:val="af7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 w:val="0"/>
          <w:i w:val="0"/>
          <w:szCs w:val="32"/>
          <w:u w:val="none"/>
        </w:rPr>
      </w:pPr>
      <w:r>
        <w:rPr>
          <w:i w:val="0"/>
          <w:szCs w:val="32"/>
          <w:u w:val="none"/>
        </w:rPr>
        <w:t>Образец оформления титульного листа ВКР</w:t>
      </w:r>
      <w:r>
        <w:rPr>
          <w:b w:val="0"/>
          <w:i w:val="0"/>
          <w:szCs w:val="32"/>
          <w:u w:val="none"/>
        </w:rPr>
        <w:t xml:space="preserve"> </w:t>
      </w:r>
    </w:p>
    <w:p w:rsidR="007219F4" w:rsidRDefault="007219F4">
      <w:pPr>
        <w:pStyle w:val="af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sz w:val="16"/>
        </w:rPr>
      </w:pPr>
    </w:p>
    <w:p w:rsidR="007219F4" w:rsidRDefault="003B2437">
      <w:pPr>
        <w:pStyle w:val="af7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 w:val="0"/>
          <w:sz w:val="22"/>
          <w:szCs w:val="22"/>
          <w:u w:val="none"/>
        </w:rPr>
      </w:pPr>
      <w:r>
        <w:rPr>
          <w:i w:val="0"/>
          <w:sz w:val="22"/>
          <w:szCs w:val="22"/>
          <w:u w:val="none"/>
        </w:rPr>
        <w:t>ФЕДЕРАЛЬНОЕ АГЕНТСТВО ПО ОБРАЗОВАНИЮ</w:t>
      </w:r>
    </w:p>
    <w:p w:rsidR="007219F4" w:rsidRDefault="003B24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МУРМАНСКИЙ ГОСУДАРСТВЕННЫЙ ПЕДАГОГИЧЕСКИЙ  УНИВЕРСИТЕТ</w:t>
      </w:r>
    </w:p>
    <w:p w:rsidR="007219F4" w:rsidRDefault="007219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22"/>
          <w:szCs w:val="22"/>
        </w:rPr>
      </w:pPr>
    </w:p>
    <w:p w:rsidR="007219F4" w:rsidRDefault="003B24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ФАКУЛЬТЕТ ПЕДАГОГИКИ И ПСИХОЛОГИИ</w:t>
      </w:r>
    </w:p>
    <w:p w:rsidR="007219F4" w:rsidRDefault="003B24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КАФЕДРА ПСИХОЛОГИИ</w:t>
      </w:r>
    </w:p>
    <w:p w:rsidR="007219F4" w:rsidRDefault="007219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28"/>
        </w:rPr>
      </w:pPr>
    </w:p>
    <w:p w:rsidR="007219F4" w:rsidRDefault="007219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28"/>
        </w:rPr>
      </w:pPr>
    </w:p>
    <w:p w:rsidR="007219F4" w:rsidRDefault="007219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28"/>
        </w:rPr>
      </w:pPr>
    </w:p>
    <w:p w:rsidR="007219F4" w:rsidRDefault="007219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28"/>
        </w:rPr>
      </w:pPr>
    </w:p>
    <w:p w:rsidR="007219F4" w:rsidRDefault="003B24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28"/>
        </w:rPr>
      </w:pPr>
      <w:r>
        <w:rPr>
          <w:b/>
          <w:sz w:val="28"/>
        </w:rPr>
        <w:t xml:space="preserve">ВЫПУСКНАЯ КВАЛИФИКАЦИОННАЯ РАБОТА </w:t>
      </w:r>
    </w:p>
    <w:p w:rsidR="007219F4" w:rsidRDefault="003B24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28"/>
        </w:rPr>
      </w:pPr>
      <w:r>
        <w:rPr>
          <w:b/>
          <w:sz w:val="28"/>
        </w:rPr>
        <w:t>НА ТЕМУ</w:t>
      </w:r>
    </w:p>
    <w:p w:rsidR="007219F4" w:rsidRDefault="007219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28"/>
        </w:rPr>
      </w:pPr>
    </w:p>
    <w:p w:rsidR="007219F4" w:rsidRDefault="003B24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i/>
          <w:iCs/>
          <w:sz w:val="28"/>
        </w:rPr>
      </w:pPr>
      <w:r>
        <w:rPr>
          <w:b/>
          <w:i/>
          <w:iCs/>
          <w:sz w:val="28"/>
        </w:rPr>
        <w:t xml:space="preserve">Влияние стиля педагогического общения на самооценку и </w:t>
      </w:r>
    </w:p>
    <w:p w:rsidR="007219F4" w:rsidRDefault="003B24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i/>
          <w:iCs/>
          <w:sz w:val="28"/>
        </w:rPr>
      </w:pPr>
      <w:r>
        <w:rPr>
          <w:b/>
          <w:i/>
          <w:iCs/>
          <w:sz w:val="28"/>
        </w:rPr>
        <w:t>уровень притязаний младших школьников</w:t>
      </w:r>
    </w:p>
    <w:p w:rsidR="007219F4" w:rsidRDefault="007219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28"/>
        </w:rPr>
      </w:pPr>
    </w:p>
    <w:p w:rsidR="007219F4" w:rsidRDefault="007219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28"/>
        </w:rPr>
      </w:pPr>
    </w:p>
    <w:p w:rsidR="007219F4" w:rsidRDefault="007219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28"/>
        </w:rPr>
      </w:pPr>
    </w:p>
    <w:p w:rsidR="007219F4" w:rsidRDefault="007219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</w:p>
    <w:p w:rsidR="007219F4" w:rsidRDefault="003B24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right"/>
      </w:pPr>
      <w:r>
        <w:t>Выполнил (а): студент (ка) ____ курса</w:t>
      </w:r>
    </w:p>
    <w:p w:rsidR="007219F4" w:rsidRDefault="003B24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right"/>
      </w:pPr>
      <w:r>
        <w:t>(за) очной формы обучения</w:t>
      </w:r>
    </w:p>
    <w:p w:rsidR="007219F4" w:rsidRDefault="003B24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right"/>
      </w:pPr>
      <w:r>
        <w:t xml:space="preserve"> (специальность «Педагогика и психология)</w:t>
      </w:r>
    </w:p>
    <w:p w:rsidR="007219F4" w:rsidRDefault="007219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right"/>
      </w:pPr>
    </w:p>
    <w:p w:rsidR="007219F4" w:rsidRDefault="003B24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4500"/>
        <w:rPr>
          <w:b/>
        </w:rPr>
      </w:pPr>
      <w:r>
        <w:rPr>
          <w:b/>
        </w:rPr>
        <w:t>____________________________________</w:t>
      </w:r>
    </w:p>
    <w:p w:rsidR="007219F4" w:rsidRDefault="003B24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right"/>
        <w:rPr>
          <w:sz w:val="22"/>
        </w:rPr>
      </w:pPr>
      <w:r>
        <w:rPr>
          <w:sz w:val="22"/>
        </w:rPr>
        <w:t xml:space="preserve">Фамилия, Имя, Отчество (полностью) </w:t>
      </w:r>
    </w:p>
    <w:p w:rsidR="007219F4" w:rsidRDefault="007219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 w:val="22"/>
        </w:rPr>
      </w:pPr>
    </w:p>
    <w:p w:rsidR="007219F4" w:rsidRDefault="003B24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4500"/>
      </w:pPr>
      <w:r>
        <w:t>Научный руководитель:</w:t>
      </w:r>
    </w:p>
    <w:p w:rsidR="007219F4" w:rsidRDefault="007219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4500"/>
      </w:pPr>
    </w:p>
    <w:p w:rsidR="007219F4" w:rsidRDefault="003B24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4500"/>
        <w:rPr>
          <w:b/>
        </w:rPr>
      </w:pPr>
      <w:r>
        <w:rPr>
          <w:b/>
        </w:rPr>
        <w:t>____________________________________</w:t>
      </w:r>
    </w:p>
    <w:p w:rsidR="007219F4" w:rsidRDefault="003B24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right"/>
        <w:rPr>
          <w:sz w:val="28"/>
        </w:rPr>
      </w:pPr>
      <w:r>
        <w:rPr>
          <w:sz w:val="22"/>
        </w:rPr>
        <w:t xml:space="preserve">         </w:t>
      </w:r>
      <w:r>
        <w:rPr>
          <w:sz w:val="22"/>
        </w:rPr>
        <w:tab/>
        <w:t xml:space="preserve"> Фамилия, Имя, Отчество</w:t>
      </w:r>
      <w:r>
        <w:rPr>
          <w:sz w:val="28"/>
        </w:rPr>
        <w:t xml:space="preserve"> </w:t>
      </w:r>
      <w:r>
        <w:rPr>
          <w:sz w:val="20"/>
        </w:rPr>
        <w:t>(ученая степень, звание)</w:t>
      </w:r>
      <w:r>
        <w:rPr>
          <w:sz w:val="28"/>
        </w:rPr>
        <w:t xml:space="preserve"> </w:t>
      </w:r>
    </w:p>
    <w:p w:rsidR="007219F4" w:rsidRDefault="007219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28"/>
        </w:rPr>
      </w:pPr>
    </w:p>
    <w:p w:rsidR="007219F4" w:rsidRDefault="007219F4">
      <w:pPr>
        <w:pStyle w:val="5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spacing w:line="240" w:lineRule="auto"/>
        <w:rPr>
          <w:b/>
          <w:sz w:val="24"/>
        </w:rPr>
      </w:pPr>
    </w:p>
    <w:p w:rsidR="007219F4" w:rsidRDefault="007219F4">
      <w:pPr>
        <w:pStyle w:val="5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spacing w:line="240" w:lineRule="auto"/>
        <w:rPr>
          <w:b/>
          <w:sz w:val="24"/>
        </w:rPr>
      </w:pPr>
    </w:p>
    <w:p w:rsidR="007219F4" w:rsidRDefault="003B2437">
      <w:pPr>
        <w:pStyle w:val="5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spacing w:line="240" w:lineRule="auto"/>
        <w:rPr>
          <w:b/>
          <w:sz w:val="24"/>
        </w:rPr>
      </w:pPr>
      <w:r>
        <w:rPr>
          <w:b/>
          <w:sz w:val="24"/>
        </w:rPr>
        <w:t>Мурманск</w:t>
      </w:r>
    </w:p>
    <w:p w:rsidR="007219F4" w:rsidRDefault="003B2437">
      <w:pPr>
        <w:pStyle w:val="5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spacing w:line="240" w:lineRule="auto"/>
        <w:rPr>
          <w:b/>
          <w:sz w:val="24"/>
        </w:rPr>
      </w:pPr>
      <w:r>
        <w:rPr>
          <w:b/>
          <w:sz w:val="24"/>
        </w:rPr>
        <w:t xml:space="preserve">2008      </w:t>
      </w:r>
    </w:p>
    <w:p w:rsidR="007219F4" w:rsidRDefault="007219F4"/>
    <w:p w:rsidR="007219F4" w:rsidRDefault="007219F4"/>
    <w:p w:rsidR="007219F4" w:rsidRDefault="003B2437">
      <w:pPr>
        <w:pStyle w:val="af7"/>
        <w:jc w:val="right"/>
        <w:rPr>
          <w:b w:val="0"/>
          <w:sz w:val="24"/>
        </w:rPr>
      </w:pPr>
      <w:r>
        <w:rPr>
          <w:b w:val="0"/>
          <w:sz w:val="24"/>
        </w:rPr>
        <w:t xml:space="preserve">                    </w:t>
      </w:r>
    </w:p>
    <w:p w:rsidR="007219F4" w:rsidRDefault="007219F4">
      <w:pPr>
        <w:spacing w:line="360" w:lineRule="auto"/>
        <w:jc w:val="center"/>
        <w:rPr>
          <w:b/>
          <w:sz w:val="28"/>
          <w:szCs w:val="28"/>
        </w:rPr>
      </w:pPr>
    </w:p>
    <w:p w:rsidR="007219F4" w:rsidRDefault="003B2437">
      <w:pPr>
        <w:rPr>
          <w:b/>
          <w:bCs/>
          <w:sz w:val="28"/>
          <w:szCs w:val="28"/>
        </w:rPr>
      </w:pPr>
      <w:r>
        <w:br w:type="page"/>
        <w:t>Приложение 5</w:t>
      </w:r>
    </w:p>
    <w:p w:rsidR="007219F4" w:rsidRDefault="007219F4">
      <w:pPr>
        <w:pStyle w:val="af1"/>
        <w:ind w:firstLine="425"/>
        <w:jc w:val="right"/>
        <w:rPr>
          <w:b w:val="0"/>
        </w:rPr>
      </w:pPr>
    </w:p>
    <w:p w:rsidR="007219F4" w:rsidRDefault="003B2437">
      <w:pPr>
        <w:pStyle w:val="af1"/>
        <w:jc w:val="center"/>
      </w:pPr>
      <w:r>
        <w:rPr>
          <w:sz w:val="32"/>
          <w:szCs w:val="32"/>
        </w:rPr>
        <w:t xml:space="preserve">Структура научного исследования </w:t>
      </w:r>
      <w:r>
        <w:rPr>
          <w:rStyle w:val="11"/>
          <w:sz w:val="32"/>
          <w:szCs w:val="32"/>
        </w:rPr>
        <w:footnoteReference w:id="3"/>
      </w:r>
    </w:p>
    <w:p w:rsidR="007219F4" w:rsidRDefault="003B2437">
      <w:pPr>
        <w:pStyle w:val="af1"/>
        <w:jc w:val="right"/>
      </w:pPr>
      <w:r>
        <w:object w:dxaOrig="14400" w:dyaOrig="10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2.5pt;height:538.5pt" o:ole="" filled="t">
            <v:fill opacity="0" color2="black"/>
            <v:imagedata r:id="rId21" o:title=""/>
          </v:shape>
          <o:OLEObject Type="Embed" ProgID="PowerPoint.Show.8" ShapeID="_x0000_i1025" DrawAspect="Content" ObjectID="_1467362566" r:id="rId22"/>
        </w:object>
      </w:r>
      <w:r>
        <w:br w:type="page"/>
        <w:t>Приложение 6</w:t>
      </w:r>
    </w:p>
    <w:p w:rsidR="007219F4" w:rsidRDefault="007219F4">
      <w:pPr>
        <w:spacing w:line="360" w:lineRule="auto"/>
        <w:jc w:val="center"/>
        <w:rPr>
          <w:b/>
          <w:sz w:val="28"/>
          <w:szCs w:val="28"/>
        </w:rPr>
      </w:pPr>
    </w:p>
    <w:p w:rsidR="007219F4" w:rsidRDefault="003B243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Федеральное агентство по образованию</w:t>
      </w:r>
    </w:p>
    <w:p w:rsidR="007219F4" w:rsidRDefault="003B2437">
      <w:pPr>
        <w:shd w:val="clear" w:color="auto" w:fill="FFFFFF"/>
        <w:ind w:left="-284" w:right="-570"/>
        <w:jc w:val="center"/>
        <w:rPr>
          <w:b/>
        </w:rPr>
      </w:pPr>
      <w:r>
        <w:rPr>
          <w:b/>
        </w:rPr>
        <w:t>Государственное образовательное учреждение высшего профессионального образования</w:t>
      </w:r>
    </w:p>
    <w:p w:rsidR="007219F4" w:rsidRDefault="003B2437">
      <w:pPr>
        <w:shd w:val="clear" w:color="auto" w:fill="FFFFFF"/>
        <w:jc w:val="center"/>
        <w:rPr>
          <w:b/>
          <w:sz w:val="20"/>
        </w:rPr>
      </w:pPr>
      <w:r>
        <w:rPr>
          <w:b/>
        </w:rPr>
        <w:t xml:space="preserve">«Мурманский государственный педагогический университет» </w:t>
      </w:r>
      <w:r>
        <w:rPr>
          <w:b/>
          <w:sz w:val="20"/>
        </w:rPr>
        <w:t>(МГПУ)</w:t>
      </w:r>
    </w:p>
    <w:p w:rsidR="007219F4" w:rsidRDefault="007219F4">
      <w:pPr>
        <w:shd w:val="clear" w:color="auto" w:fill="FFFFFF"/>
        <w:jc w:val="center"/>
        <w:rPr>
          <w:b/>
          <w:sz w:val="20"/>
        </w:rPr>
      </w:pPr>
    </w:p>
    <w:p w:rsidR="007219F4" w:rsidRDefault="003B2437">
      <w:pPr>
        <w:shd w:val="clear" w:color="auto" w:fill="FFFFFF"/>
        <w:ind w:left="-142" w:right="-429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</w:t>
      </w:r>
    </w:p>
    <w:p w:rsidR="007219F4" w:rsidRDefault="003B2437">
      <w:pPr>
        <w:jc w:val="center"/>
        <w:rPr>
          <w:sz w:val="20"/>
          <w:szCs w:val="22"/>
        </w:rPr>
      </w:pPr>
      <w:r>
        <w:rPr>
          <w:sz w:val="20"/>
          <w:szCs w:val="22"/>
        </w:rPr>
        <w:t>(факультет)</w:t>
      </w:r>
    </w:p>
    <w:p w:rsidR="007219F4" w:rsidRDefault="003B2437">
      <w:pPr>
        <w:shd w:val="clear" w:color="auto" w:fill="FFFFFF"/>
        <w:ind w:left="-142" w:right="-429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</w:t>
      </w:r>
    </w:p>
    <w:p w:rsidR="007219F4" w:rsidRDefault="003B2437">
      <w:pPr>
        <w:jc w:val="center"/>
        <w:rPr>
          <w:sz w:val="20"/>
          <w:szCs w:val="22"/>
        </w:rPr>
      </w:pPr>
      <w:r>
        <w:rPr>
          <w:sz w:val="20"/>
          <w:szCs w:val="22"/>
        </w:rPr>
        <w:t>(специальность)</w:t>
      </w:r>
    </w:p>
    <w:p w:rsidR="007219F4" w:rsidRDefault="003B2437">
      <w:pPr>
        <w:shd w:val="clear" w:color="auto" w:fill="FFFFFF"/>
        <w:spacing w:before="240" w:after="120"/>
        <w:ind w:right="-145"/>
        <w:rPr>
          <w:b/>
        </w:rPr>
      </w:pPr>
      <w:r>
        <w:rPr>
          <w:b/>
        </w:rPr>
        <w:t>ПРОТОКОЛ ПРЕДЗАЩИТЫ ВЫПУСКНОЙ КВАЛИФИКАЦИОННОЙ РАБОТЫ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1489"/>
        <w:gridCol w:w="344"/>
        <w:gridCol w:w="342"/>
        <w:gridCol w:w="495"/>
        <w:gridCol w:w="509"/>
        <w:gridCol w:w="324"/>
        <w:gridCol w:w="6103"/>
      </w:tblGrid>
      <w:tr w:rsidR="007219F4">
        <w:tc>
          <w:tcPr>
            <w:tcW w:w="2175" w:type="dxa"/>
            <w:gridSpan w:val="3"/>
          </w:tcPr>
          <w:p w:rsidR="007219F4" w:rsidRDefault="003B2437">
            <w:pPr>
              <w:snapToGrid w:val="0"/>
            </w:pPr>
            <w:r>
              <w:t>Студент (ФИО)</w:t>
            </w:r>
          </w:p>
        </w:tc>
        <w:tc>
          <w:tcPr>
            <w:tcW w:w="7431" w:type="dxa"/>
            <w:gridSpan w:val="4"/>
            <w:tcBorders>
              <w:bottom w:val="single" w:sz="4" w:space="0" w:color="000000"/>
            </w:tcBorders>
          </w:tcPr>
          <w:p w:rsidR="007219F4" w:rsidRDefault="007219F4">
            <w:pPr>
              <w:snapToGrid w:val="0"/>
              <w:jc w:val="center"/>
              <w:rPr>
                <w:b/>
              </w:rPr>
            </w:pPr>
          </w:p>
        </w:tc>
      </w:tr>
      <w:tr w:rsidR="007219F4">
        <w:tc>
          <w:tcPr>
            <w:tcW w:w="1833" w:type="dxa"/>
            <w:gridSpan w:val="2"/>
          </w:tcPr>
          <w:p w:rsidR="007219F4" w:rsidRDefault="003B2437">
            <w:pPr>
              <w:snapToGrid w:val="0"/>
            </w:pPr>
            <w:r>
              <w:t>Тема работы:</w:t>
            </w:r>
          </w:p>
        </w:tc>
        <w:tc>
          <w:tcPr>
            <w:tcW w:w="7773" w:type="dxa"/>
            <w:gridSpan w:val="5"/>
            <w:tcBorders>
              <w:bottom w:val="single" w:sz="4" w:space="0" w:color="000000"/>
            </w:tcBorders>
          </w:tcPr>
          <w:p w:rsidR="007219F4" w:rsidRDefault="007219F4">
            <w:pPr>
              <w:snapToGrid w:val="0"/>
              <w:jc w:val="center"/>
              <w:rPr>
                <w:b/>
              </w:rPr>
            </w:pPr>
          </w:p>
        </w:tc>
      </w:tr>
      <w:tr w:rsidR="007219F4">
        <w:tc>
          <w:tcPr>
            <w:tcW w:w="1489" w:type="dxa"/>
            <w:tcBorders>
              <w:bottom w:val="single" w:sz="4" w:space="0" w:color="000000"/>
            </w:tcBorders>
          </w:tcPr>
          <w:p w:rsidR="007219F4" w:rsidRDefault="007219F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17" w:type="dxa"/>
            <w:gridSpan w:val="6"/>
            <w:tcBorders>
              <w:bottom w:val="single" w:sz="4" w:space="0" w:color="000000"/>
            </w:tcBorders>
          </w:tcPr>
          <w:p w:rsidR="007219F4" w:rsidRDefault="007219F4">
            <w:pPr>
              <w:snapToGrid w:val="0"/>
              <w:jc w:val="center"/>
              <w:rPr>
                <w:b/>
              </w:rPr>
            </w:pPr>
          </w:p>
        </w:tc>
      </w:tr>
      <w:tr w:rsidR="007219F4">
        <w:tc>
          <w:tcPr>
            <w:tcW w:w="9606" w:type="dxa"/>
            <w:gridSpan w:val="7"/>
            <w:tcBorders>
              <w:bottom w:val="single" w:sz="4" w:space="0" w:color="000000"/>
            </w:tcBorders>
          </w:tcPr>
          <w:p w:rsidR="007219F4" w:rsidRDefault="007219F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7219F4">
        <w:tc>
          <w:tcPr>
            <w:tcW w:w="9606" w:type="dxa"/>
            <w:gridSpan w:val="7"/>
            <w:tcBorders>
              <w:bottom w:val="single" w:sz="4" w:space="0" w:color="000000"/>
            </w:tcBorders>
          </w:tcPr>
          <w:p w:rsidR="007219F4" w:rsidRDefault="007219F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7219F4">
        <w:tc>
          <w:tcPr>
            <w:tcW w:w="9606" w:type="dxa"/>
            <w:gridSpan w:val="7"/>
            <w:tcBorders>
              <w:bottom w:val="single" w:sz="4" w:space="0" w:color="000000"/>
            </w:tcBorders>
          </w:tcPr>
          <w:p w:rsidR="007219F4" w:rsidRDefault="007219F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7219F4">
        <w:tc>
          <w:tcPr>
            <w:tcW w:w="9606" w:type="dxa"/>
            <w:gridSpan w:val="7"/>
            <w:tcBorders>
              <w:bottom w:val="single" w:sz="4" w:space="0" w:color="000000"/>
            </w:tcBorders>
          </w:tcPr>
          <w:p w:rsidR="007219F4" w:rsidRDefault="007219F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7219F4">
        <w:tc>
          <w:tcPr>
            <w:tcW w:w="9606" w:type="dxa"/>
            <w:gridSpan w:val="7"/>
            <w:tcBorders>
              <w:bottom w:val="single" w:sz="4" w:space="0" w:color="000000"/>
            </w:tcBorders>
          </w:tcPr>
          <w:p w:rsidR="007219F4" w:rsidRDefault="007219F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7219F4">
        <w:tc>
          <w:tcPr>
            <w:tcW w:w="3503" w:type="dxa"/>
            <w:gridSpan w:val="6"/>
          </w:tcPr>
          <w:p w:rsidR="007219F4" w:rsidRDefault="003B2437">
            <w:pPr>
              <w:snapToGrid w:val="0"/>
            </w:pPr>
            <w:r>
              <w:t>Научный руководитель (ФИО)</w:t>
            </w:r>
          </w:p>
        </w:tc>
        <w:tc>
          <w:tcPr>
            <w:tcW w:w="6103" w:type="dxa"/>
            <w:tcBorders>
              <w:bottom w:val="single" w:sz="4" w:space="0" w:color="000000"/>
            </w:tcBorders>
          </w:tcPr>
          <w:p w:rsidR="007219F4" w:rsidRDefault="007219F4">
            <w:pPr>
              <w:snapToGrid w:val="0"/>
              <w:jc w:val="center"/>
              <w:rPr>
                <w:b/>
              </w:rPr>
            </w:pPr>
          </w:p>
        </w:tc>
      </w:tr>
      <w:tr w:rsidR="007219F4">
        <w:tc>
          <w:tcPr>
            <w:tcW w:w="2670" w:type="dxa"/>
            <w:gridSpan w:val="4"/>
          </w:tcPr>
          <w:p w:rsidR="007219F4" w:rsidRDefault="003B2437">
            <w:pPr>
              <w:snapToGrid w:val="0"/>
              <w:ind w:right="-108"/>
            </w:pPr>
            <w:r>
              <w:t>Выпускающая кафедра:</w:t>
            </w: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:rsidR="007219F4" w:rsidRDefault="007219F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427" w:type="dxa"/>
            <w:gridSpan w:val="2"/>
            <w:tcBorders>
              <w:bottom w:val="single" w:sz="4" w:space="0" w:color="000000"/>
            </w:tcBorders>
          </w:tcPr>
          <w:p w:rsidR="007219F4" w:rsidRDefault="007219F4">
            <w:pPr>
              <w:snapToGrid w:val="0"/>
              <w:jc w:val="center"/>
              <w:rPr>
                <w:b/>
              </w:rPr>
            </w:pPr>
          </w:p>
        </w:tc>
      </w:tr>
    </w:tbl>
    <w:p w:rsidR="007219F4" w:rsidRDefault="007219F4"/>
    <w:tbl>
      <w:tblPr>
        <w:tblW w:w="0" w:type="auto"/>
        <w:tblInd w:w="-131" w:type="dxa"/>
        <w:tblLayout w:type="fixed"/>
        <w:tblLook w:val="0000" w:firstRow="0" w:lastRow="0" w:firstColumn="0" w:lastColumn="0" w:noHBand="0" w:noVBand="0"/>
      </w:tblPr>
      <w:tblGrid>
        <w:gridCol w:w="474"/>
        <w:gridCol w:w="4134"/>
        <w:gridCol w:w="1440"/>
        <w:gridCol w:w="3630"/>
      </w:tblGrid>
      <w:tr w:rsidR="007219F4">
        <w:trPr>
          <w:cantSplit/>
          <w:trHeight w:hRule="exact" w:val="408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9F4" w:rsidRDefault="003B243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7219F4" w:rsidRDefault="007219F4"/>
        </w:tc>
        <w:tc>
          <w:tcPr>
            <w:tcW w:w="4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9F4" w:rsidRDefault="003B243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Критерии оценки</w:t>
            </w:r>
          </w:p>
        </w:tc>
        <w:tc>
          <w:tcPr>
            <w:tcW w:w="5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9F4" w:rsidRDefault="003B2437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Показатели предзащиты</w:t>
            </w:r>
          </w:p>
        </w:tc>
      </w:tr>
      <w:tr w:rsidR="007219F4">
        <w:trPr>
          <w:cantSplit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9F4" w:rsidRDefault="007219F4"/>
        </w:tc>
        <w:tc>
          <w:tcPr>
            <w:tcW w:w="4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9F4" w:rsidRDefault="007219F4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219F4" w:rsidRDefault="003B2437">
            <w:pPr>
              <w:snapToGrid w:val="0"/>
              <w:ind w:left="-98" w:right="-1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наличие «+»,</w:t>
            </w:r>
          </w:p>
          <w:p w:rsidR="007219F4" w:rsidRDefault="003B2437">
            <w:pPr>
              <w:ind w:left="-98" w:right="-1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отсутствие «-»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9F4" w:rsidRDefault="003B2437">
            <w:pPr>
              <w:snapToGrid w:val="0"/>
              <w:ind w:left="-98" w:right="-1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Замечания и предложения</w:t>
            </w:r>
          </w:p>
        </w:tc>
      </w:tr>
      <w:tr w:rsidR="007219F4">
        <w:trPr>
          <w:trHeight w:val="249"/>
        </w:trPr>
        <w:tc>
          <w:tcPr>
            <w:tcW w:w="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219F4" w:rsidRDefault="003B2437">
            <w:pPr>
              <w:snapToGrid w:val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4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219F4" w:rsidRDefault="003B2437">
            <w:pPr>
              <w:snapToGrid w:val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219F4" w:rsidRDefault="003B2437">
            <w:pPr>
              <w:snapToGrid w:val="0"/>
              <w:ind w:left="-98" w:right="-16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9F4" w:rsidRDefault="003B2437">
            <w:pPr>
              <w:snapToGrid w:val="0"/>
              <w:ind w:left="-98" w:right="-16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</w:t>
            </w:r>
          </w:p>
        </w:tc>
      </w:tr>
      <w:tr w:rsidR="007219F4">
        <w:tc>
          <w:tcPr>
            <w:tcW w:w="474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widowControl w:val="0"/>
              <w:numPr>
                <w:ilvl w:val="0"/>
                <w:numId w:val="24"/>
              </w:numPr>
              <w:tabs>
                <w:tab w:val="left" w:pos="360"/>
                <w:tab w:val="center" w:pos="4920"/>
                <w:tab w:val="right" w:pos="9820"/>
              </w:tabs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134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Актуальность и обоснование выбора темы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snapToGrid w:val="0"/>
            </w:pP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7219F4">
            <w:pPr>
              <w:snapToGrid w:val="0"/>
            </w:pPr>
          </w:p>
        </w:tc>
      </w:tr>
      <w:tr w:rsidR="007219F4">
        <w:tc>
          <w:tcPr>
            <w:tcW w:w="474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widowControl w:val="0"/>
              <w:numPr>
                <w:ilvl w:val="0"/>
                <w:numId w:val="24"/>
              </w:numPr>
              <w:tabs>
                <w:tab w:val="left" w:pos="360"/>
                <w:tab w:val="center" w:pos="4920"/>
                <w:tab w:val="right" w:pos="9820"/>
              </w:tabs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134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Полнота и четкость освещения введения: цель, объект, предмет, гипотеза, задачи, методы исследования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snapToGrid w:val="0"/>
            </w:pP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7219F4">
            <w:pPr>
              <w:snapToGrid w:val="0"/>
            </w:pPr>
          </w:p>
        </w:tc>
      </w:tr>
      <w:tr w:rsidR="007219F4">
        <w:tc>
          <w:tcPr>
            <w:tcW w:w="474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widowControl w:val="0"/>
              <w:numPr>
                <w:ilvl w:val="0"/>
                <w:numId w:val="24"/>
              </w:numPr>
              <w:tabs>
                <w:tab w:val="left" w:pos="360"/>
                <w:tab w:val="center" w:pos="4920"/>
                <w:tab w:val="right" w:pos="9820"/>
              </w:tabs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134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Раскрытие основных теоретических понятий, тезисов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snapToGrid w:val="0"/>
            </w:pP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7219F4">
            <w:pPr>
              <w:snapToGrid w:val="0"/>
            </w:pPr>
          </w:p>
        </w:tc>
      </w:tr>
      <w:tr w:rsidR="007219F4">
        <w:tc>
          <w:tcPr>
            <w:tcW w:w="474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widowControl w:val="0"/>
              <w:numPr>
                <w:ilvl w:val="0"/>
                <w:numId w:val="24"/>
              </w:numPr>
              <w:tabs>
                <w:tab w:val="left" w:pos="360"/>
                <w:tab w:val="center" w:pos="4920"/>
                <w:tab w:val="right" w:pos="9820"/>
              </w:tabs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134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Системность описания методики проведения исследования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snapToGrid w:val="0"/>
            </w:pP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7219F4">
            <w:pPr>
              <w:snapToGrid w:val="0"/>
            </w:pPr>
          </w:p>
        </w:tc>
      </w:tr>
      <w:tr w:rsidR="007219F4">
        <w:trPr>
          <w:trHeight w:val="423"/>
        </w:trPr>
        <w:tc>
          <w:tcPr>
            <w:tcW w:w="474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widowControl w:val="0"/>
              <w:numPr>
                <w:ilvl w:val="0"/>
                <w:numId w:val="24"/>
              </w:numPr>
              <w:tabs>
                <w:tab w:val="left" w:pos="360"/>
                <w:tab w:val="center" w:pos="4920"/>
                <w:tab w:val="right" w:pos="9820"/>
              </w:tabs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134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Представление результатов опытно-экспериментальной части работы             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snapToGrid w:val="0"/>
            </w:pP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7219F4">
            <w:pPr>
              <w:snapToGrid w:val="0"/>
            </w:pPr>
          </w:p>
        </w:tc>
      </w:tr>
      <w:tr w:rsidR="007219F4">
        <w:tc>
          <w:tcPr>
            <w:tcW w:w="474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widowControl w:val="0"/>
              <w:numPr>
                <w:ilvl w:val="0"/>
                <w:numId w:val="24"/>
              </w:numPr>
              <w:tabs>
                <w:tab w:val="left" w:pos="360"/>
                <w:tab w:val="center" w:pos="4920"/>
                <w:tab w:val="right" w:pos="9820"/>
              </w:tabs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134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Точность и полнота сделанных по работе выводов, их соответствие выдвинутой гипотезе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snapToGrid w:val="0"/>
            </w:pP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7219F4">
            <w:pPr>
              <w:snapToGrid w:val="0"/>
            </w:pPr>
          </w:p>
        </w:tc>
      </w:tr>
      <w:tr w:rsidR="007219F4">
        <w:tc>
          <w:tcPr>
            <w:tcW w:w="474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widowControl w:val="0"/>
              <w:numPr>
                <w:ilvl w:val="0"/>
                <w:numId w:val="24"/>
              </w:numPr>
              <w:tabs>
                <w:tab w:val="left" w:pos="360"/>
                <w:tab w:val="center" w:pos="4920"/>
                <w:tab w:val="right" w:pos="9820"/>
              </w:tabs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134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Качество публичного выступления: точное, последовательное, полное, научно обоснованное изложение основных положений работы с соблюдением регламента  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snapToGrid w:val="0"/>
            </w:pP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7219F4">
            <w:pPr>
              <w:snapToGrid w:val="0"/>
            </w:pPr>
          </w:p>
        </w:tc>
      </w:tr>
      <w:tr w:rsidR="007219F4">
        <w:trPr>
          <w:trHeight w:val="864"/>
        </w:trPr>
        <w:tc>
          <w:tcPr>
            <w:tcW w:w="474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widowControl w:val="0"/>
              <w:numPr>
                <w:ilvl w:val="0"/>
                <w:numId w:val="24"/>
              </w:numPr>
              <w:tabs>
                <w:tab w:val="left" w:pos="360"/>
                <w:tab w:val="center" w:pos="4920"/>
                <w:tab w:val="right" w:pos="9820"/>
              </w:tabs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134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Ответы на вопросы: полнота, точность, логичность,  аргументированность,   научная эрудиция и т.п.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snapToGrid w:val="0"/>
            </w:pP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7219F4">
            <w:pPr>
              <w:snapToGrid w:val="0"/>
            </w:pPr>
          </w:p>
          <w:p w:rsidR="007219F4" w:rsidRDefault="007219F4"/>
          <w:p w:rsidR="007219F4" w:rsidRDefault="007219F4"/>
        </w:tc>
      </w:tr>
    </w:tbl>
    <w:p w:rsidR="007219F4" w:rsidRDefault="007219F4"/>
    <w:tbl>
      <w:tblPr>
        <w:tblW w:w="0" w:type="auto"/>
        <w:tblInd w:w="-131" w:type="dxa"/>
        <w:tblLayout w:type="fixed"/>
        <w:tblLook w:val="0000" w:firstRow="0" w:lastRow="0" w:firstColumn="0" w:lastColumn="0" w:noHBand="0" w:noVBand="0"/>
      </w:tblPr>
      <w:tblGrid>
        <w:gridCol w:w="474"/>
        <w:gridCol w:w="4134"/>
        <w:gridCol w:w="1496"/>
        <w:gridCol w:w="3574"/>
      </w:tblGrid>
      <w:tr w:rsidR="007219F4">
        <w:trPr>
          <w:trHeight w:val="249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9F4" w:rsidRDefault="003B2437">
            <w:pPr>
              <w:snapToGrid w:val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9F4" w:rsidRDefault="003B2437">
            <w:pPr>
              <w:snapToGrid w:val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9F4" w:rsidRDefault="003B2437">
            <w:pPr>
              <w:snapToGrid w:val="0"/>
              <w:ind w:left="-98" w:right="-16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9F4" w:rsidRDefault="003B2437">
            <w:pPr>
              <w:snapToGrid w:val="0"/>
              <w:ind w:left="-98" w:right="-16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</w:t>
            </w:r>
          </w:p>
        </w:tc>
      </w:tr>
      <w:tr w:rsidR="007219F4">
        <w:tc>
          <w:tcPr>
            <w:tcW w:w="474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widowControl w:val="0"/>
              <w:numPr>
                <w:ilvl w:val="0"/>
                <w:numId w:val="24"/>
              </w:numPr>
              <w:tabs>
                <w:tab w:val="left" w:pos="360"/>
                <w:tab w:val="center" w:pos="4920"/>
                <w:tab w:val="right" w:pos="9820"/>
              </w:tabs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134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Полнота охвата научной литературы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snapToGrid w:val="0"/>
            </w:pPr>
          </w:p>
        </w:tc>
        <w:tc>
          <w:tcPr>
            <w:tcW w:w="3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7219F4">
            <w:pPr>
              <w:snapToGrid w:val="0"/>
            </w:pPr>
          </w:p>
          <w:p w:rsidR="007219F4" w:rsidRDefault="007219F4"/>
        </w:tc>
      </w:tr>
      <w:tr w:rsidR="007219F4">
        <w:tc>
          <w:tcPr>
            <w:tcW w:w="474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widowControl w:val="0"/>
              <w:numPr>
                <w:ilvl w:val="0"/>
                <w:numId w:val="24"/>
              </w:numPr>
              <w:tabs>
                <w:tab w:val="left" w:pos="360"/>
                <w:tab w:val="center" w:pos="4920"/>
                <w:tab w:val="right" w:pos="9820"/>
              </w:tabs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134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Качество оформления ВКР и демонстрационных материалов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snapToGrid w:val="0"/>
              <w:jc w:val="center"/>
            </w:pPr>
          </w:p>
        </w:tc>
        <w:tc>
          <w:tcPr>
            <w:tcW w:w="3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7219F4">
            <w:pPr>
              <w:snapToGrid w:val="0"/>
            </w:pPr>
          </w:p>
        </w:tc>
      </w:tr>
      <w:tr w:rsidR="007219F4">
        <w:tc>
          <w:tcPr>
            <w:tcW w:w="474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widowControl w:val="0"/>
              <w:numPr>
                <w:ilvl w:val="0"/>
                <w:numId w:val="24"/>
              </w:numPr>
              <w:tabs>
                <w:tab w:val="left" w:pos="360"/>
                <w:tab w:val="center" w:pos="4920"/>
                <w:tab w:val="right" w:pos="9820"/>
              </w:tabs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134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Применение новых технологий современного математического и программного обеспечения, компьютерных технологий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snapToGrid w:val="0"/>
            </w:pPr>
          </w:p>
        </w:tc>
        <w:tc>
          <w:tcPr>
            <w:tcW w:w="3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7219F4">
            <w:pPr>
              <w:snapToGrid w:val="0"/>
            </w:pPr>
          </w:p>
        </w:tc>
      </w:tr>
      <w:tr w:rsidR="007219F4">
        <w:tc>
          <w:tcPr>
            <w:tcW w:w="474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widowControl w:val="0"/>
              <w:numPr>
                <w:ilvl w:val="0"/>
                <w:numId w:val="24"/>
              </w:numPr>
              <w:tabs>
                <w:tab w:val="left" w:pos="360"/>
                <w:tab w:val="center" w:pos="4920"/>
                <w:tab w:val="right" w:pos="9820"/>
              </w:tabs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134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Самостоятельность и инициативность в подходе к исследованию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snapToGrid w:val="0"/>
            </w:pPr>
          </w:p>
        </w:tc>
        <w:tc>
          <w:tcPr>
            <w:tcW w:w="3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7219F4">
            <w:pPr>
              <w:snapToGrid w:val="0"/>
            </w:pPr>
          </w:p>
        </w:tc>
      </w:tr>
      <w:tr w:rsidR="007219F4">
        <w:tc>
          <w:tcPr>
            <w:tcW w:w="474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widowControl w:val="0"/>
              <w:numPr>
                <w:ilvl w:val="0"/>
                <w:numId w:val="24"/>
              </w:numPr>
              <w:tabs>
                <w:tab w:val="left" w:pos="360"/>
                <w:tab w:val="center" w:pos="4920"/>
                <w:tab w:val="right" w:pos="9820"/>
              </w:tabs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134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выполнена по заявке учреждений, организаций и пр.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snapToGrid w:val="0"/>
            </w:pPr>
          </w:p>
        </w:tc>
        <w:tc>
          <w:tcPr>
            <w:tcW w:w="3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7219F4">
            <w:pPr>
              <w:snapToGrid w:val="0"/>
            </w:pPr>
          </w:p>
        </w:tc>
      </w:tr>
      <w:tr w:rsidR="007219F4">
        <w:tc>
          <w:tcPr>
            <w:tcW w:w="474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widowControl w:val="0"/>
              <w:numPr>
                <w:ilvl w:val="0"/>
                <w:numId w:val="24"/>
              </w:numPr>
              <w:tabs>
                <w:tab w:val="left" w:pos="360"/>
                <w:tab w:val="center" w:pos="4920"/>
                <w:tab w:val="right" w:pos="9820"/>
              </w:tabs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134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Результаты внедрения (наличие подтверждающего документа)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snapToGrid w:val="0"/>
            </w:pPr>
          </w:p>
        </w:tc>
        <w:tc>
          <w:tcPr>
            <w:tcW w:w="3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7219F4">
            <w:pPr>
              <w:snapToGrid w:val="0"/>
            </w:pPr>
          </w:p>
        </w:tc>
      </w:tr>
    </w:tbl>
    <w:p w:rsidR="007219F4" w:rsidRDefault="007219F4"/>
    <w:p w:rsidR="007219F4" w:rsidRDefault="003B2437">
      <w:pPr>
        <w:jc w:val="center"/>
        <w:rPr>
          <w:b/>
        </w:rPr>
      </w:pPr>
      <w:r>
        <w:rPr>
          <w:b/>
        </w:rPr>
        <w:t>Итоги предзащиты выпускной квалификационной работы</w:t>
      </w:r>
    </w:p>
    <w:p w:rsidR="007219F4" w:rsidRDefault="007219F4">
      <w:pPr>
        <w:rPr>
          <w:b/>
        </w:rPr>
      </w:pPr>
    </w:p>
    <w:p w:rsidR="007219F4" w:rsidRDefault="003B2437">
      <w:r>
        <w:t>Дополнительные замечания и рекомендации:</w:t>
      </w:r>
    </w:p>
    <w:p w:rsidR="007219F4" w:rsidRDefault="003B2437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</w:t>
      </w:r>
    </w:p>
    <w:p w:rsidR="007219F4" w:rsidRDefault="003B2437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</w:t>
      </w:r>
    </w:p>
    <w:p w:rsidR="007219F4" w:rsidRDefault="003B2437">
      <w:pPr>
        <w:spacing w:line="360" w:lineRule="auto"/>
        <w:jc w:val="both"/>
      </w:pPr>
      <w:r>
        <w:t>Результаты предзащиты выпускной квалификационной работы</w:t>
      </w:r>
    </w:p>
    <w:p w:rsidR="007219F4" w:rsidRDefault="003B2437">
      <w:pPr>
        <w:spacing w:line="360" w:lineRule="auto"/>
        <w:jc w:val="both"/>
      </w:pPr>
      <w:r>
        <w:t xml:space="preserve"> ___________________________________________________________________________</w:t>
      </w:r>
      <w:r>
        <w:br/>
        <w:t>Зав. кафедрой (ФИО, подпись)_________________________________________________</w:t>
      </w:r>
    </w:p>
    <w:p w:rsidR="007219F4" w:rsidRDefault="003B2437">
      <w:pPr>
        <w:spacing w:line="360" w:lineRule="auto"/>
      </w:pPr>
      <w:r>
        <w:t>«____» ___________________ 200__ г.</w:t>
      </w:r>
    </w:p>
    <w:p w:rsidR="007219F4" w:rsidRDefault="007219F4">
      <w:pPr>
        <w:spacing w:line="360" w:lineRule="auto"/>
        <w:rPr>
          <w:sz w:val="32"/>
        </w:rPr>
      </w:pPr>
    </w:p>
    <w:p w:rsidR="007219F4" w:rsidRDefault="007219F4"/>
    <w:p w:rsidR="007219F4" w:rsidRDefault="007219F4">
      <w:pPr>
        <w:pStyle w:val="af7"/>
        <w:rPr>
          <w:b w:val="0"/>
          <w:i w:val="0"/>
          <w:sz w:val="24"/>
          <w:u w:val="none"/>
        </w:rPr>
      </w:pPr>
    </w:p>
    <w:p w:rsidR="007219F4" w:rsidRDefault="003B2437">
      <w:pPr>
        <w:rPr>
          <w:b/>
          <w:bCs/>
          <w:iCs/>
          <w:sz w:val="28"/>
        </w:rPr>
      </w:pPr>
      <w:r>
        <w:br w:type="page"/>
      </w:r>
      <w:r>
        <w:rPr>
          <w:sz w:val="28"/>
        </w:rPr>
        <w:t xml:space="preserve">Приложение 7 </w:t>
      </w:r>
    </w:p>
    <w:p w:rsidR="007219F4" w:rsidRDefault="003B2437">
      <w:pPr>
        <w:pStyle w:val="af7"/>
        <w:rPr>
          <w:b w:val="0"/>
          <w:i w:val="0"/>
          <w:szCs w:val="32"/>
          <w:u w:val="none"/>
        </w:rPr>
      </w:pPr>
      <w:r>
        <w:rPr>
          <w:i w:val="0"/>
          <w:szCs w:val="32"/>
          <w:u w:val="none"/>
        </w:rPr>
        <w:t>Образец отзыва на ВКР</w:t>
      </w:r>
      <w:r>
        <w:rPr>
          <w:b w:val="0"/>
          <w:i w:val="0"/>
          <w:szCs w:val="32"/>
          <w:u w:val="none"/>
        </w:rPr>
        <w:t xml:space="preserve"> </w:t>
      </w:r>
    </w:p>
    <w:p w:rsidR="007219F4" w:rsidRDefault="007219F4">
      <w:pPr>
        <w:pStyle w:val="af8"/>
      </w:pPr>
    </w:p>
    <w:tbl>
      <w:tblPr>
        <w:tblW w:w="0" w:type="auto"/>
        <w:tblInd w:w="-146" w:type="dxa"/>
        <w:tblLayout w:type="fixed"/>
        <w:tblLook w:val="0000" w:firstRow="0" w:lastRow="0" w:firstColumn="0" w:lastColumn="0" w:noHBand="0" w:noVBand="0"/>
      </w:tblPr>
      <w:tblGrid>
        <w:gridCol w:w="9347"/>
      </w:tblGrid>
      <w:tr w:rsidR="007219F4"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7219F4">
            <w:pPr>
              <w:pStyle w:val="af7"/>
              <w:snapToGrid w:val="0"/>
              <w:rPr>
                <w:i w:val="0"/>
                <w:sz w:val="24"/>
                <w:u w:val="none"/>
              </w:rPr>
            </w:pPr>
          </w:p>
          <w:p w:rsidR="007219F4" w:rsidRDefault="003B2437">
            <w:pPr>
              <w:pStyle w:val="af7"/>
              <w:rPr>
                <w:i w:val="0"/>
                <w:sz w:val="24"/>
                <w:u w:val="none"/>
              </w:rPr>
            </w:pPr>
            <w:r>
              <w:rPr>
                <w:i w:val="0"/>
                <w:sz w:val="24"/>
                <w:u w:val="none"/>
              </w:rPr>
              <w:t>МУРМАНСКИЙ ГОСУДАРСТВЕННЫЙ ПЕДАГОГИЧЕСКИЙ УНИВЕРСИТЕТ</w:t>
            </w:r>
          </w:p>
          <w:p w:rsidR="007219F4" w:rsidRDefault="003B2437">
            <w:pPr>
              <w:pStyle w:val="af7"/>
              <w:rPr>
                <w:i w:val="0"/>
                <w:sz w:val="24"/>
                <w:u w:val="none"/>
              </w:rPr>
            </w:pPr>
            <w:r>
              <w:rPr>
                <w:i w:val="0"/>
                <w:sz w:val="24"/>
                <w:u w:val="none"/>
              </w:rPr>
              <w:t>Факультет педагогики и психологии</w:t>
            </w:r>
          </w:p>
          <w:p w:rsidR="007219F4" w:rsidRDefault="003B2437">
            <w:pPr>
              <w:pStyle w:val="af7"/>
              <w:rPr>
                <w:i w:val="0"/>
                <w:sz w:val="24"/>
                <w:u w:val="none"/>
              </w:rPr>
            </w:pPr>
            <w:r>
              <w:rPr>
                <w:i w:val="0"/>
                <w:sz w:val="24"/>
                <w:u w:val="none"/>
              </w:rPr>
              <w:t>Выпускающая кафедра: психологии</w:t>
            </w:r>
          </w:p>
          <w:p w:rsidR="007219F4" w:rsidRDefault="007219F4">
            <w:pPr>
              <w:pStyle w:val="af7"/>
              <w:rPr>
                <w:i w:val="0"/>
                <w:sz w:val="24"/>
                <w:u w:val="none"/>
              </w:rPr>
            </w:pPr>
          </w:p>
          <w:p w:rsidR="007219F4" w:rsidRDefault="003B2437">
            <w:pPr>
              <w:pStyle w:val="af7"/>
              <w:rPr>
                <w:i w:val="0"/>
                <w:u w:val="none"/>
              </w:rPr>
            </w:pPr>
            <w:r>
              <w:rPr>
                <w:i w:val="0"/>
                <w:u w:val="none"/>
              </w:rPr>
              <w:t>ОТЗЫВ</w:t>
            </w:r>
          </w:p>
          <w:p w:rsidR="007219F4" w:rsidRDefault="003B2437">
            <w:pPr>
              <w:pStyle w:val="af7"/>
              <w:jc w:val="left"/>
              <w:rPr>
                <w:i w:val="0"/>
                <w:sz w:val="24"/>
                <w:u w:val="none"/>
              </w:rPr>
            </w:pPr>
            <w:r>
              <w:rPr>
                <w:i w:val="0"/>
                <w:sz w:val="24"/>
                <w:u w:val="none"/>
              </w:rPr>
              <w:t>на выпускную квалификационную (дипломную) работу студента  _______ курса</w:t>
            </w:r>
          </w:p>
          <w:p w:rsidR="007219F4" w:rsidRDefault="003B2437">
            <w:pPr>
              <w:pStyle w:val="af7"/>
              <w:jc w:val="left"/>
              <w:rPr>
                <w:i w:val="0"/>
                <w:sz w:val="24"/>
                <w:u w:val="none"/>
              </w:rPr>
            </w:pPr>
            <w:r>
              <w:rPr>
                <w:i w:val="0"/>
                <w:sz w:val="24"/>
                <w:u w:val="none"/>
              </w:rPr>
              <w:t>____________ формы обучения ____________________________________________</w:t>
            </w:r>
          </w:p>
          <w:p w:rsidR="007219F4" w:rsidRDefault="003B2437">
            <w:pPr>
              <w:pStyle w:val="af7"/>
              <w:rPr>
                <w:b w:val="0"/>
                <w:i w:val="0"/>
                <w:sz w:val="24"/>
                <w:u w:val="none"/>
              </w:rPr>
            </w:pPr>
            <w:r>
              <w:rPr>
                <w:b w:val="0"/>
                <w:i w:val="0"/>
                <w:sz w:val="24"/>
                <w:u w:val="none"/>
              </w:rPr>
              <w:t xml:space="preserve">                                               (фамилия, инициалы)</w:t>
            </w:r>
          </w:p>
          <w:p w:rsidR="007219F4" w:rsidRDefault="003B2437">
            <w:pPr>
              <w:pStyle w:val="af7"/>
              <w:jc w:val="left"/>
              <w:rPr>
                <w:b w:val="0"/>
                <w:i w:val="0"/>
                <w:sz w:val="24"/>
                <w:u w:val="none"/>
              </w:rPr>
            </w:pPr>
            <w:r>
              <w:rPr>
                <w:i w:val="0"/>
                <w:sz w:val="24"/>
                <w:u w:val="none"/>
              </w:rPr>
              <w:t>по теме</w:t>
            </w:r>
            <w:r>
              <w:rPr>
                <w:b w:val="0"/>
                <w:i w:val="0"/>
                <w:sz w:val="24"/>
                <w:u w:val="none"/>
              </w:rPr>
              <w:t xml:space="preserve"> «__________________________________________________________________»</w:t>
            </w:r>
          </w:p>
          <w:p w:rsidR="007219F4" w:rsidRDefault="007219F4">
            <w:pPr>
              <w:pStyle w:val="af7"/>
              <w:jc w:val="left"/>
              <w:rPr>
                <w:b w:val="0"/>
                <w:i w:val="0"/>
                <w:sz w:val="24"/>
                <w:u w:val="none"/>
              </w:rPr>
            </w:pPr>
          </w:p>
          <w:p w:rsidR="007219F4" w:rsidRDefault="003B2437">
            <w:pPr>
              <w:pStyle w:val="af7"/>
              <w:jc w:val="left"/>
              <w:rPr>
                <w:b w:val="0"/>
                <w:i w:val="0"/>
                <w:sz w:val="24"/>
                <w:u w:val="none"/>
              </w:rPr>
            </w:pPr>
            <w:r>
              <w:rPr>
                <w:b w:val="0"/>
                <w:i w:val="0"/>
                <w:sz w:val="24"/>
                <w:u w:val="none"/>
              </w:rPr>
              <w:t xml:space="preserve">          [В отзыве необходимо отразить следующие показатели:</w:t>
            </w:r>
          </w:p>
          <w:p w:rsidR="007219F4" w:rsidRDefault="003B2437">
            <w:pPr>
              <w:pStyle w:val="af7"/>
              <w:jc w:val="left"/>
              <w:rPr>
                <w:b w:val="0"/>
                <w:i w:val="0"/>
                <w:sz w:val="24"/>
                <w:u w:val="none"/>
              </w:rPr>
            </w:pPr>
            <w:r>
              <w:rPr>
                <w:b w:val="0"/>
                <w:i w:val="0"/>
                <w:sz w:val="24"/>
                <w:u w:val="none"/>
              </w:rPr>
              <w:t>Характеристика проделанной работы: что и в каком объеме сделано студентом.</w:t>
            </w:r>
          </w:p>
          <w:p w:rsidR="007219F4" w:rsidRDefault="003B2437">
            <w:pPr>
              <w:pStyle w:val="af7"/>
              <w:jc w:val="left"/>
              <w:rPr>
                <w:b w:val="0"/>
                <w:i w:val="0"/>
                <w:sz w:val="24"/>
                <w:u w:val="none"/>
              </w:rPr>
            </w:pPr>
            <w:r>
              <w:rPr>
                <w:b w:val="0"/>
                <w:i w:val="0"/>
                <w:sz w:val="24"/>
                <w:u w:val="none"/>
              </w:rPr>
              <w:t>Самостоятельность студента в обосновании и выборе темы исследования.</w:t>
            </w:r>
          </w:p>
          <w:p w:rsidR="007219F4" w:rsidRDefault="003B2437">
            <w:pPr>
              <w:pStyle w:val="af7"/>
              <w:jc w:val="left"/>
              <w:rPr>
                <w:b w:val="0"/>
                <w:i w:val="0"/>
                <w:sz w:val="24"/>
                <w:u w:val="none"/>
              </w:rPr>
            </w:pPr>
            <w:r>
              <w:rPr>
                <w:b w:val="0"/>
                <w:i w:val="0"/>
                <w:sz w:val="24"/>
                <w:u w:val="none"/>
              </w:rPr>
              <w:t>Общая теоретическая подготовленность студента.</w:t>
            </w:r>
          </w:p>
          <w:p w:rsidR="007219F4" w:rsidRDefault="003B2437">
            <w:pPr>
              <w:pStyle w:val="af7"/>
              <w:jc w:val="left"/>
              <w:rPr>
                <w:b w:val="0"/>
                <w:i w:val="0"/>
                <w:sz w:val="24"/>
                <w:u w:val="none"/>
              </w:rPr>
            </w:pPr>
            <w:r>
              <w:rPr>
                <w:b w:val="0"/>
                <w:i w:val="0"/>
                <w:sz w:val="24"/>
                <w:u w:val="none"/>
              </w:rPr>
              <w:t>Владение студентом практическими навыками исследовательской деятельности.</w:t>
            </w:r>
          </w:p>
          <w:p w:rsidR="007219F4" w:rsidRDefault="003B2437">
            <w:pPr>
              <w:pStyle w:val="af7"/>
              <w:jc w:val="left"/>
              <w:rPr>
                <w:b w:val="0"/>
                <w:i w:val="0"/>
                <w:sz w:val="24"/>
                <w:u w:val="none"/>
              </w:rPr>
            </w:pPr>
            <w:r>
              <w:rPr>
                <w:b w:val="0"/>
                <w:i w:val="0"/>
                <w:sz w:val="24"/>
                <w:u w:val="none"/>
              </w:rPr>
              <w:t>Умения студента работать с библиографическими источниками, справочниками.</w:t>
            </w:r>
          </w:p>
          <w:p w:rsidR="007219F4" w:rsidRDefault="003B2437">
            <w:pPr>
              <w:pStyle w:val="af7"/>
              <w:jc w:val="left"/>
              <w:rPr>
                <w:b w:val="0"/>
                <w:i w:val="0"/>
                <w:sz w:val="24"/>
                <w:u w:val="none"/>
              </w:rPr>
            </w:pPr>
            <w:r>
              <w:rPr>
                <w:b w:val="0"/>
                <w:i w:val="0"/>
                <w:sz w:val="24"/>
                <w:u w:val="none"/>
              </w:rPr>
              <w:t>Точность соблюдения графика выполнения дипломной работы.</w:t>
            </w:r>
          </w:p>
          <w:p w:rsidR="007219F4" w:rsidRDefault="003B2437">
            <w:pPr>
              <w:pStyle w:val="af7"/>
              <w:jc w:val="left"/>
              <w:rPr>
                <w:b w:val="0"/>
                <w:i w:val="0"/>
                <w:sz w:val="24"/>
                <w:u w:val="none"/>
              </w:rPr>
            </w:pPr>
            <w:r>
              <w:rPr>
                <w:b w:val="0"/>
                <w:i w:val="0"/>
                <w:sz w:val="24"/>
                <w:u w:val="none"/>
              </w:rPr>
              <w:t>Инициативность студента в подборе методик  и базы исследования,  его независимость  при решении возникающих исследовательских задач.</w:t>
            </w:r>
          </w:p>
          <w:p w:rsidR="007219F4" w:rsidRDefault="003B2437">
            <w:pPr>
              <w:pStyle w:val="af7"/>
              <w:jc w:val="left"/>
              <w:rPr>
                <w:b w:val="0"/>
                <w:i w:val="0"/>
                <w:sz w:val="24"/>
                <w:u w:val="none"/>
              </w:rPr>
            </w:pPr>
            <w:r>
              <w:rPr>
                <w:b w:val="0"/>
                <w:i w:val="0"/>
                <w:sz w:val="24"/>
                <w:u w:val="none"/>
              </w:rPr>
              <w:t>Добросовестность и трудолюбие выпускника при выполнении им выпускной работы.</w:t>
            </w:r>
          </w:p>
          <w:p w:rsidR="007219F4" w:rsidRDefault="003B2437">
            <w:pPr>
              <w:pStyle w:val="af7"/>
              <w:jc w:val="left"/>
              <w:rPr>
                <w:b w:val="0"/>
                <w:i w:val="0"/>
                <w:sz w:val="24"/>
                <w:u w:val="none"/>
              </w:rPr>
            </w:pPr>
            <w:r>
              <w:rPr>
                <w:b w:val="0"/>
                <w:i w:val="0"/>
                <w:sz w:val="24"/>
                <w:u w:val="none"/>
              </w:rPr>
              <w:t>Способность студента ясно и четко излагать материал.</w:t>
            </w:r>
          </w:p>
          <w:p w:rsidR="007219F4" w:rsidRDefault="003B2437">
            <w:pPr>
              <w:pStyle w:val="af7"/>
              <w:jc w:val="left"/>
              <w:rPr>
                <w:b w:val="0"/>
                <w:i w:val="0"/>
                <w:sz w:val="24"/>
                <w:u w:val="none"/>
              </w:rPr>
            </w:pPr>
            <w:r>
              <w:rPr>
                <w:b w:val="0"/>
                <w:i w:val="0"/>
                <w:sz w:val="24"/>
                <w:u w:val="none"/>
              </w:rPr>
              <w:t>Готовность студента осваивать новые исследовательские технологии.</w:t>
            </w:r>
          </w:p>
          <w:p w:rsidR="007219F4" w:rsidRDefault="003B2437">
            <w:pPr>
              <w:pStyle w:val="af7"/>
              <w:jc w:val="left"/>
              <w:rPr>
                <w:b w:val="0"/>
                <w:i w:val="0"/>
                <w:sz w:val="24"/>
                <w:u w:val="none"/>
              </w:rPr>
            </w:pPr>
            <w:r>
              <w:rPr>
                <w:b w:val="0"/>
                <w:i w:val="0"/>
                <w:sz w:val="24"/>
                <w:u w:val="none"/>
              </w:rPr>
              <w:t>Проявления творчества, инициативы и пр.</w:t>
            </w:r>
          </w:p>
          <w:p w:rsidR="007219F4" w:rsidRDefault="003B2437">
            <w:pPr>
              <w:pStyle w:val="af7"/>
              <w:jc w:val="left"/>
              <w:rPr>
                <w:b w:val="0"/>
                <w:i w:val="0"/>
                <w:sz w:val="28"/>
                <w:u w:val="none"/>
              </w:rPr>
            </w:pPr>
            <w:r>
              <w:rPr>
                <w:b w:val="0"/>
                <w:i w:val="0"/>
                <w:sz w:val="24"/>
                <w:u w:val="none"/>
              </w:rPr>
              <w:t>Выполнение рекомендаций научного руководителя</w:t>
            </w:r>
            <w:r>
              <w:rPr>
                <w:b w:val="0"/>
                <w:i w:val="0"/>
                <w:sz w:val="28"/>
                <w:u w:val="none"/>
              </w:rPr>
              <w:t>.</w:t>
            </w:r>
          </w:p>
          <w:p w:rsidR="007219F4" w:rsidRDefault="003B2437">
            <w:pPr>
              <w:pStyle w:val="af7"/>
              <w:jc w:val="left"/>
              <w:rPr>
                <w:b w:val="0"/>
                <w:i w:val="0"/>
                <w:sz w:val="24"/>
                <w:u w:val="none"/>
              </w:rPr>
            </w:pPr>
            <w:r>
              <w:rPr>
                <w:b w:val="0"/>
                <w:i w:val="0"/>
                <w:sz w:val="24"/>
                <w:u w:val="none"/>
              </w:rPr>
              <w:t>Уровень устранения замечаний в процессе доработки дипломного исследования.</w:t>
            </w:r>
          </w:p>
          <w:p w:rsidR="007219F4" w:rsidRDefault="003B2437">
            <w:pPr>
              <w:pStyle w:val="af7"/>
              <w:jc w:val="left"/>
              <w:rPr>
                <w:b w:val="0"/>
                <w:i w:val="0"/>
                <w:sz w:val="24"/>
                <w:u w:val="none"/>
              </w:rPr>
            </w:pPr>
            <w:r>
              <w:rPr>
                <w:b w:val="0"/>
                <w:i w:val="0"/>
                <w:sz w:val="24"/>
                <w:u w:val="none"/>
              </w:rPr>
              <w:t>Практическая значимость работы (наличие заяви учреждения, организации).</w:t>
            </w:r>
          </w:p>
          <w:p w:rsidR="007219F4" w:rsidRDefault="003B2437">
            <w:pPr>
              <w:pStyle w:val="af7"/>
              <w:jc w:val="left"/>
              <w:rPr>
                <w:b w:val="0"/>
                <w:i w:val="0"/>
                <w:sz w:val="24"/>
                <w:u w:val="none"/>
              </w:rPr>
            </w:pPr>
            <w:r>
              <w:rPr>
                <w:b w:val="0"/>
                <w:i w:val="0"/>
                <w:sz w:val="24"/>
                <w:u w:val="none"/>
              </w:rPr>
              <w:t>Качество оформления дипломной работы.</w:t>
            </w:r>
          </w:p>
          <w:p w:rsidR="007219F4" w:rsidRDefault="003B2437">
            <w:pPr>
              <w:pStyle w:val="af7"/>
              <w:jc w:val="left"/>
              <w:rPr>
                <w:b w:val="0"/>
                <w:i w:val="0"/>
                <w:sz w:val="24"/>
                <w:u w:val="none"/>
              </w:rPr>
            </w:pPr>
            <w:r>
              <w:rPr>
                <w:b w:val="0"/>
                <w:i w:val="0"/>
                <w:sz w:val="24"/>
                <w:u w:val="none"/>
              </w:rPr>
              <w:t>Замечания об особенностях взаимоотношений с научным руководителем.]</w:t>
            </w:r>
          </w:p>
          <w:p w:rsidR="007219F4" w:rsidRDefault="007219F4">
            <w:pPr>
              <w:pStyle w:val="af7"/>
              <w:jc w:val="left"/>
              <w:rPr>
                <w:b w:val="0"/>
                <w:i w:val="0"/>
                <w:sz w:val="24"/>
                <w:u w:val="none"/>
              </w:rPr>
            </w:pPr>
          </w:p>
          <w:p w:rsidR="007219F4" w:rsidRDefault="003B2437">
            <w:pPr>
              <w:pStyle w:val="af7"/>
              <w:jc w:val="left"/>
              <w:rPr>
                <w:b w:val="0"/>
                <w:i w:val="0"/>
                <w:sz w:val="24"/>
                <w:u w:val="none"/>
              </w:rPr>
            </w:pPr>
            <w:r>
              <w:rPr>
                <w:b w:val="0"/>
                <w:i w:val="0"/>
                <w:sz w:val="24"/>
                <w:u w:val="none"/>
              </w:rPr>
              <w:t xml:space="preserve"> </w:t>
            </w:r>
          </w:p>
          <w:p w:rsidR="007219F4" w:rsidRDefault="003B2437">
            <w:pPr>
              <w:ind w:firstLine="72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Вывод: </w:t>
            </w:r>
            <w:r>
              <w:rPr>
                <w:sz w:val="28"/>
              </w:rPr>
              <w:t>дипломная работа_______________</w:t>
            </w:r>
            <w:r>
              <w:t xml:space="preserve">(ФИО студента)  </w:t>
            </w:r>
            <w:r>
              <w:rPr>
                <w:sz w:val="28"/>
              </w:rPr>
              <w:t>по теме</w:t>
            </w:r>
          </w:p>
          <w:p w:rsidR="007219F4" w:rsidRDefault="003B2437">
            <w:pPr>
              <w:ind w:firstLine="720"/>
              <w:jc w:val="both"/>
              <w:rPr>
                <w:sz w:val="28"/>
              </w:rPr>
            </w:pP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</w:p>
          <w:p w:rsidR="007219F4" w:rsidRDefault="003B2437">
            <w:pPr>
              <w:jc w:val="both"/>
            </w:pPr>
            <w:r>
              <w:t>«_______________________________________________________________________»</w:t>
            </w:r>
          </w:p>
          <w:p w:rsidR="007219F4" w:rsidRDefault="003B2437">
            <w:pPr>
              <w:pStyle w:val="af7"/>
              <w:jc w:val="both"/>
              <w:rPr>
                <w:b w:val="0"/>
                <w:i w:val="0"/>
                <w:sz w:val="28"/>
                <w:u w:val="none"/>
              </w:rPr>
            </w:pPr>
            <w:r>
              <w:rPr>
                <w:b w:val="0"/>
                <w:i w:val="0"/>
                <w:sz w:val="28"/>
                <w:u w:val="none"/>
              </w:rPr>
              <w:t>отвечает (не отвечает) основным требованиям, предъявляемым к выпускным квалификационным работам студента МГПУ и рекомендуется (не может быть рекомендована) к защите.</w:t>
            </w:r>
          </w:p>
          <w:p w:rsidR="007219F4" w:rsidRDefault="007219F4">
            <w:pPr>
              <w:pStyle w:val="af7"/>
              <w:jc w:val="both"/>
              <w:rPr>
                <w:b w:val="0"/>
                <w:i w:val="0"/>
                <w:sz w:val="28"/>
                <w:u w:val="none"/>
              </w:rPr>
            </w:pPr>
          </w:p>
          <w:p w:rsidR="007219F4" w:rsidRDefault="003B2437">
            <w:pPr>
              <w:pStyle w:val="af7"/>
              <w:jc w:val="both"/>
              <w:rPr>
                <w:i w:val="0"/>
                <w:sz w:val="28"/>
                <w:u w:val="none"/>
              </w:rPr>
            </w:pPr>
            <w:r>
              <w:rPr>
                <w:i w:val="0"/>
                <w:sz w:val="28"/>
                <w:u w:val="none"/>
              </w:rPr>
              <w:t>Научный руководитель __________________________________________</w:t>
            </w:r>
          </w:p>
          <w:p w:rsidR="007219F4" w:rsidRDefault="003B2437">
            <w:pPr>
              <w:pStyle w:val="af7"/>
              <w:jc w:val="both"/>
              <w:rPr>
                <w:b w:val="0"/>
                <w:i w:val="0"/>
                <w:sz w:val="22"/>
                <w:u w:val="none"/>
              </w:rPr>
            </w:pPr>
            <w:r>
              <w:rPr>
                <w:i w:val="0"/>
                <w:sz w:val="28"/>
                <w:u w:val="none"/>
              </w:rPr>
              <w:tab/>
            </w:r>
            <w:r>
              <w:rPr>
                <w:i w:val="0"/>
                <w:sz w:val="28"/>
                <w:u w:val="none"/>
              </w:rPr>
              <w:tab/>
              <w:t xml:space="preserve">                               </w:t>
            </w:r>
            <w:r>
              <w:rPr>
                <w:b w:val="0"/>
                <w:i w:val="0"/>
                <w:sz w:val="22"/>
                <w:u w:val="none"/>
              </w:rPr>
              <w:t>(подпись)</w:t>
            </w:r>
            <w:r>
              <w:rPr>
                <w:b w:val="0"/>
                <w:i w:val="0"/>
                <w:sz w:val="22"/>
                <w:u w:val="none"/>
              </w:rPr>
              <w:tab/>
              <w:t xml:space="preserve">            (ФИО, ученая степень, звание)</w:t>
            </w:r>
          </w:p>
          <w:p w:rsidR="007219F4" w:rsidRDefault="007219F4">
            <w:pPr>
              <w:pStyle w:val="af7"/>
              <w:rPr>
                <w:b w:val="0"/>
              </w:rPr>
            </w:pPr>
          </w:p>
          <w:p w:rsidR="007219F4" w:rsidRDefault="003B2437">
            <w:pPr>
              <w:pStyle w:val="af7"/>
              <w:jc w:val="both"/>
              <w:rPr>
                <w:b w:val="0"/>
                <w:i w:val="0"/>
                <w:sz w:val="24"/>
                <w:u w:val="none"/>
              </w:rPr>
            </w:pPr>
            <w:r>
              <w:rPr>
                <w:b w:val="0"/>
                <w:i w:val="0"/>
                <w:sz w:val="24"/>
                <w:u w:val="none"/>
              </w:rPr>
              <w:t>«__________»______________200__ г.</w:t>
            </w:r>
          </w:p>
        </w:tc>
      </w:tr>
    </w:tbl>
    <w:p w:rsidR="007219F4" w:rsidRDefault="003B2437">
      <w:pPr>
        <w:rPr>
          <w:b/>
          <w:bCs/>
          <w:iCs/>
          <w:sz w:val="28"/>
        </w:rPr>
      </w:pPr>
      <w:r>
        <w:br w:type="page"/>
      </w:r>
      <w:r>
        <w:rPr>
          <w:sz w:val="28"/>
        </w:rPr>
        <w:t xml:space="preserve">Приложение 8 </w:t>
      </w:r>
    </w:p>
    <w:p w:rsidR="007219F4" w:rsidRDefault="003B2437">
      <w:pPr>
        <w:pStyle w:val="af7"/>
        <w:rPr>
          <w:b w:val="0"/>
          <w:i w:val="0"/>
          <w:szCs w:val="32"/>
          <w:u w:val="none"/>
        </w:rPr>
      </w:pPr>
      <w:r>
        <w:rPr>
          <w:i w:val="0"/>
          <w:szCs w:val="32"/>
          <w:u w:val="none"/>
        </w:rPr>
        <w:t>Образец рецензии на ВКР</w:t>
      </w:r>
      <w:r>
        <w:rPr>
          <w:b w:val="0"/>
          <w:i w:val="0"/>
          <w:szCs w:val="32"/>
          <w:u w:val="none"/>
        </w:rPr>
        <w:t xml:space="preserve"> </w:t>
      </w:r>
    </w:p>
    <w:p w:rsidR="007219F4" w:rsidRDefault="007219F4">
      <w:pPr>
        <w:pStyle w:val="af8"/>
      </w:pPr>
    </w:p>
    <w:tbl>
      <w:tblPr>
        <w:tblW w:w="0" w:type="auto"/>
        <w:tblInd w:w="-146" w:type="dxa"/>
        <w:tblLayout w:type="fixed"/>
        <w:tblLook w:val="0000" w:firstRow="0" w:lastRow="0" w:firstColumn="0" w:lastColumn="0" w:noHBand="0" w:noVBand="0"/>
      </w:tblPr>
      <w:tblGrid>
        <w:gridCol w:w="9347"/>
      </w:tblGrid>
      <w:tr w:rsidR="007219F4"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3B2437">
            <w:pPr>
              <w:pStyle w:val="af7"/>
              <w:snapToGrid w:val="0"/>
              <w:rPr>
                <w:i w:val="0"/>
                <w:sz w:val="24"/>
                <w:u w:val="none"/>
              </w:rPr>
            </w:pPr>
            <w:r>
              <w:rPr>
                <w:i w:val="0"/>
                <w:sz w:val="24"/>
                <w:u w:val="none"/>
              </w:rPr>
              <w:t>МУРМАНСКИЙ ГОСУДАРСТВЕННЫЙ ПЕДАГОГИЧЕСКИЙ УНИВЕРСИТЕТ</w:t>
            </w:r>
          </w:p>
          <w:p w:rsidR="007219F4" w:rsidRDefault="003B2437">
            <w:pPr>
              <w:pStyle w:val="af7"/>
              <w:rPr>
                <w:i w:val="0"/>
                <w:sz w:val="24"/>
                <w:u w:val="none"/>
              </w:rPr>
            </w:pPr>
            <w:r>
              <w:rPr>
                <w:i w:val="0"/>
                <w:sz w:val="24"/>
                <w:u w:val="none"/>
              </w:rPr>
              <w:t>Факультет педагогики и психологии</w:t>
            </w:r>
          </w:p>
          <w:p w:rsidR="007219F4" w:rsidRDefault="003B2437">
            <w:pPr>
              <w:pStyle w:val="af7"/>
              <w:rPr>
                <w:i w:val="0"/>
                <w:sz w:val="24"/>
                <w:u w:val="none"/>
              </w:rPr>
            </w:pPr>
            <w:r>
              <w:rPr>
                <w:i w:val="0"/>
                <w:sz w:val="24"/>
                <w:u w:val="none"/>
              </w:rPr>
              <w:t>Выпускающая кафедра: психологии</w:t>
            </w:r>
          </w:p>
          <w:p w:rsidR="007219F4" w:rsidRDefault="007219F4">
            <w:pPr>
              <w:pStyle w:val="af7"/>
              <w:rPr>
                <w:i w:val="0"/>
                <w:sz w:val="24"/>
                <w:u w:val="none"/>
              </w:rPr>
            </w:pPr>
          </w:p>
          <w:p w:rsidR="007219F4" w:rsidRDefault="003B2437">
            <w:pPr>
              <w:pStyle w:val="af7"/>
              <w:rPr>
                <w:i w:val="0"/>
                <w:sz w:val="28"/>
                <w:u w:val="none"/>
              </w:rPr>
            </w:pPr>
            <w:r>
              <w:rPr>
                <w:i w:val="0"/>
                <w:sz w:val="28"/>
                <w:u w:val="none"/>
              </w:rPr>
              <w:t>РЕЦЕНЗИЯ</w:t>
            </w:r>
          </w:p>
          <w:p w:rsidR="007219F4" w:rsidRDefault="003B2437">
            <w:pPr>
              <w:pStyle w:val="af7"/>
              <w:jc w:val="left"/>
              <w:rPr>
                <w:i w:val="0"/>
                <w:sz w:val="24"/>
                <w:u w:val="none"/>
              </w:rPr>
            </w:pPr>
            <w:r>
              <w:rPr>
                <w:i w:val="0"/>
                <w:sz w:val="24"/>
                <w:u w:val="none"/>
              </w:rPr>
              <w:t>на выпускную квалификационную (дипломную) работу студента _______ курса</w:t>
            </w:r>
          </w:p>
          <w:p w:rsidR="007219F4" w:rsidRDefault="003B2437">
            <w:pPr>
              <w:pStyle w:val="af7"/>
              <w:jc w:val="left"/>
              <w:rPr>
                <w:i w:val="0"/>
                <w:sz w:val="24"/>
                <w:u w:val="none"/>
              </w:rPr>
            </w:pPr>
            <w:r>
              <w:rPr>
                <w:i w:val="0"/>
                <w:sz w:val="24"/>
                <w:u w:val="none"/>
              </w:rPr>
              <w:t>____________ формы обучения ____________________________________________</w:t>
            </w:r>
          </w:p>
          <w:p w:rsidR="007219F4" w:rsidRDefault="003B2437">
            <w:pPr>
              <w:pStyle w:val="af7"/>
              <w:rPr>
                <w:b w:val="0"/>
                <w:i w:val="0"/>
                <w:sz w:val="24"/>
                <w:u w:val="none"/>
              </w:rPr>
            </w:pPr>
            <w:r>
              <w:rPr>
                <w:b w:val="0"/>
                <w:i w:val="0"/>
                <w:sz w:val="24"/>
                <w:u w:val="none"/>
              </w:rPr>
              <w:t xml:space="preserve">                                             (фамилия, инициалы)</w:t>
            </w:r>
          </w:p>
          <w:p w:rsidR="007219F4" w:rsidRDefault="003B2437">
            <w:pPr>
              <w:pStyle w:val="af7"/>
              <w:jc w:val="left"/>
              <w:rPr>
                <w:b w:val="0"/>
                <w:i w:val="0"/>
                <w:sz w:val="24"/>
                <w:u w:val="none"/>
              </w:rPr>
            </w:pPr>
            <w:r>
              <w:rPr>
                <w:i w:val="0"/>
                <w:sz w:val="24"/>
                <w:u w:val="none"/>
              </w:rPr>
              <w:t>по теме</w:t>
            </w:r>
            <w:r>
              <w:rPr>
                <w:b w:val="0"/>
                <w:i w:val="0"/>
                <w:sz w:val="24"/>
                <w:u w:val="none"/>
              </w:rPr>
              <w:t xml:space="preserve"> «__________________________________________________________________»</w:t>
            </w:r>
          </w:p>
          <w:p w:rsidR="007219F4" w:rsidRDefault="007219F4">
            <w:pPr>
              <w:pStyle w:val="af7"/>
              <w:jc w:val="left"/>
              <w:rPr>
                <w:b w:val="0"/>
                <w:i w:val="0"/>
                <w:sz w:val="24"/>
                <w:u w:val="none"/>
              </w:rPr>
            </w:pPr>
          </w:p>
          <w:p w:rsidR="007219F4" w:rsidRDefault="003B2437">
            <w:pPr>
              <w:pStyle w:val="af7"/>
              <w:jc w:val="left"/>
              <w:rPr>
                <w:b w:val="0"/>
                <w:i w:val="0"/>
                <w:sz w:val="24"/>
                <w:u w:val="none"/>
              </w:rPr>
            </w:pPr>
            <w:r>
              <w:rPr>
                <w:b w:val="0"/>
                <w:i w:val="0"/>
                <w:sz w:val="24"/>
                <w:u w:val="none"/>
              </w:rPr>
              <w:t xml:space="preserve">          [В рецензии необходимо отразить следующие показатели:</w:t>
            </w:r>
          </w:p>
          <w:p w:rsidR="007219F4" w:rsidRDefault="003B2437">
            <w:pPr>
              <w:pStyle w:val="af7"/>
              <w:jc w:val="left"/>
              <w:rPr>
                <w:b w:val="0"/>
                <w:i w:val="0"/>
                <w:sz w:val="24"/>
                <w:u w:val="none"/>
              </w:rPr>
            </w:pPr>
            <w:r>
              <w:rPr>
                <w:b w:val="0"/>
                <w:i w:val="0"/>
                <w:sz w:val="24"/>
                <w:u w:val="none"/>
              </w:rPr>
              <w:t>Общая характеристика дипломной работы в целом и отдельных ее разделов.</w:t>
            </w:r>
          </w:p>
          <w:p w:rsidR="007219F4" w:rsidRDefault="003B2437">
            <w:pPr>
              <w:pStyle w:val="af7"/>
              <w:jc w:val="left"/>
              <w:rPr>
                <w:b w:val="0"/>
                <w:i w:val="0"/>
                <w:sz w:val="24"/>
                <w:u w:val="none"/>
              </w:rPr>
            </w:pPr>
            <w:r>
              <w:rPr>
                <w:b w:val="0"/>
                <w:i w:val="0"/>
                <w:sz w:val="24"/>
                <w:u w:val="none"/>
              </w:rPr>
              <w:t>Оценка уровня обоснования студентом  актуальности темы, ее  значимости для теории и практики воспитательного и учебного процесса образовательных учреждений.</w:t>
            </w:r>
          </w:p>
          <w:p w:rsidR="007219F4" w:rsidRDefault="003B2437">
            <w:pPr>
              <w:pStyle w:val="af7"/>
              <w:jc w:val="left"/>
              <w:rPr>
                <w:b w:val="0"/>
                <w:i w:val="0"/>
                <w:sz w:val="24"/>
                <w:u w:val="none"/>
              </w:rPr>
            </w:pPr>
            <w:r>
              <w:rPr>
                <w:b w:val="0"/>
                <w:i w:val="0"/>
                <w:sz w:val="24"/>
                <w:u w:val="none"/>
              </w:rPr>
              <w:t xml:space="preserve">Полнота и четкость введения. </w:t>
            </w:r>
          </w:p>
          <w:p w:rsidR="007219F4" w:rsidRDefault="003B2437">
            <w:pPr>
              <w:pStyle w:val="af7"/>
              <w:jc w:val="left"/>
              <w:rPr>
                <w:b w:val="0"/>
                <w:i w:val="0"/>
                <w:sz w:val="24"/>
                <w:u w:val="none"/>
              </w:rPr>
            </w:pPr>
            <w:r>
              <w:rPr>
                <w:b w:val="0"/>
                <w:i w:val="0"/>
                <w:sz w:val="24"/>
                <w:u w:val="none"/>
              </w:rPr>
              <w:t>Грамотность формулировки объекта, предмета, гипотезы исследования.</w:t>
            </w:r>
          </w:p>
          <w:p w:rsidR="007219F4" w:rsidRDefault="003B2437">
            <w:pPr>
              <w:pStyle w:val="af7"/>
              <w:jc w:val="left"/>
              <w:rPr>
                <w:b w:val="0"/>
                <w:i w:val="0"/>
                <w:sz w:val="24"/>
                <w:u w:val="none"/>
              </w:rPr>
            </w:pPr>
            <w:r>
              <w:rPr>
                <w:b w:val="0"/>
                <w:i w:val="0"/>
                <w:sz w:val="24"/>
                <w:u w:val="none"/>
              </w:rPr>
              <w:t>Обоснованность положений, выносимых на защиту.</w:t>
            </w:r>
          </w:p>
          <w:p w:rsidR="007219F4" w:rsidRDefault="003B2437">
            <w:pPr>
              <w:pStyle w:val="af7"/>
              <w:jc w:val="left"/>
              <w:rPr>
                <w:b w:val="0"/>
                <w:i w:val="0"/>
                <w:sz w:val="24"/>
                <w:u w:val="none"/>
              </w:rPr>
            </w:pPr>
            <w:r>
              <w:rPr>
                <w:b w:val="0"/>
                <w:i w:val="0"/>
                <w:sz w:val="24"/>
                <w:u w:val="none"/>
              </w:rPr>
              <w:t>Используемый  категориальный аппарат, раскрытие теоретических подходов.</w:t>
            </w:r>
          </w:p>
          <w:p w:rsidR="007219F4" w:rsidRDefault="003B2437">
            <w:pPr>
              <w:pStyle w:val="af7"/>
              <w:jc w:val="left"/>
              <w:rPr>
                <w:b w:val="0"/>
                <w:i w:val="0"/>
                <w:sz w:val="24"/>
                <w:u w:val="none"/>
              </w:rPr>
            </w:pPr>
            <w:r>
              <w:rPr>
                <w:b w:val="0"/>
                <w:i w:val="0"/>
                <w:sz w:val="24"/>
                <w:u w:val="none"/>
              </w:rPr>
              <w:t>Полнота охвата научной литературы.</w:t>
            </w:r>
          </w:p>
          <w:p w:rsidR="007219F4" w:rsidRDefault="003B2437">
            <w:pPr>
              <w:pStyle w:val="af7"/>
              <w:jc w:val="left"/>
              <w:rPr>
                <w:b w:val="0"/>
                <w:i w:val="0"/>
                <w:sz w:val="24"/>
                <w:u w:val="none"/>
              </w:rPr>
            </w:pPr>
            <w:r>
              <w:rPr>
                <w:b w:val="0"/>
                <w:i w:val="0"/>
                <w:sz w:val="24"/>
                <w:u w:val="none"/>
              </w:rPr>
              <w:t>Анализ соответствия содержания поставленным целям и задачам.</w:t>
            </w:r>
          </w:p>
          <w:p w:rsidR="007219F4" w:rsidRDefault="003B2437">
            <w:pPr>
              <w:pStyle w:val="af7"/>
              <w:jc w:val="left"/>
              <w:rPr>
                <w:b w:val="0"/>
                <w:i w:val="0"/>
                <w:sz w:val="24"/>
                <w:u w:val="none"/>
              </w:rPr>
            </w:pPr>
            <w:r>
              <w:rPr>
                <w:b w:val="0"/>
                <w:i w:val="0"/>
                <w:sz w:val="24"/>
                <w:u w:val="none"/>
              </w:rPr>
              <w:t>Новизна предложенных методов в решении поставленных задач.</w:t>
            </w:r>
          </w:p>
          <w:p w:rsidR="007219F4" w:rsidRDefault="003B2437">
            <w:pPr>
              <w:pStyle w:val="af7"/>
              <w:jc w:val="left"/>
              <w:rPr>
                <w:b w:val="0"/>
                <w:i w:val="0"/>
                <w:sz w:val="24"/>
                <w:u w:val="none"/>
              </w:rPr>
            </w:pPr>
            <w:r>
              <w:rPr>
                <w:b w:val="0"/>
                <w:i w:val="0"/>
                <w:sz w:val="24"/>
                <w:u w:val="none"/>
              </w:rPr>
              <w:t>Системность в описании методик, их соответствие заявленным целям.</w:t>
            </w:r>
          </w:p>
          <w:p w:rsidR="007219F4" w:rsidRDefault="003B2437">
            <w:pPr>
              <w:pStyle w:val="af7"/>
              <w:jc w:val="left"/>
              <w:rPr>
                <w:b w:val="0"/>
                <w:i w:val="0"/>
                <w:sz w:val="24"/>
                <w:u w:val="none"/>
              </w:rPr>
            </w:pPr>
            <w:r>
              <w:rPr>
                <w:b w:val="0"/>
                <w:i w:val="0"/>
                <w:sz w:val="24"/>
                <w:u w:val="none"/>
              </w:rPr>
              <w:t xml:space="preserve">Представление результатов опытно-экспериментальной части работы. </w:t>
            </w:r>
          </w:p>
          <w:p w:rsidR="007219F4" w:rsidRDefault="003B2437">
            <w:pPr>
              <w:pStyle w:val="af7"/>
              <w:jc w:val="left"/>
              <w:rPr>
                <w:b w:val="0"/>
                <w:i w:val="0"/>
                <w:sz w:val="24"/>
                <w:u w:val="none"/>
              </w:rPr>
            </w:pPr>
            <w:r>
              <w:rPr>
                <w:b w:val="0"/>
                <w:i w:val="0"/>
                <w:sz w:val="24"/>
                <w:u w:val="none"/>
              </w:rPr>
              <w:t>Последовательность, ясность изложения материала.</w:t>
            </w:r>
          </w:p>
          <w:p w:rsidR="007219F4" w:rsidRDefault="003B2437">
            <w:pPr>
              <w:pStyle w:val="af7"/>
              <w:jc w:val="left"/>
              <w:rPr>
                <w:b w:val="0"/>
                <w:i w:val="0"/>
                <w:sz w:val="24"/>
                <w:u w:val="none"/>
              </w:rPr>
            </w:pPr>
            <w:r>
              <w:rPr>
                <w:b w:val="0"/>
                <w:i w:val="0"/>
                <w:sz w:val="24"/>
                <w:u w:val="none"/>
              </w:rPr>
              <w:t>Точность и полнота выводов, их соответствие выдвинутой гипотезе.</w:t>
            </w:r>
          </w:p>
          <w:p w:rsidR="007219F4" w:rsidRDefault="003B2437">
            <w:pPr>
              <w:pStyle w:val="af7"/>
              <w:jc w:val="left"/>
              <w:rPr>
                <w:b w:val="0"/>
                <w:i w:val="0"/>
                <w:sz w:val="24"/>
                <w:u w:val="none"/>
              </w:rPr>
            </w:pPr>
            <w:r>
              <w:rPr>
                <w:b w:val="0"/>
                <w:i w:val="0"/>
                <w:sz w:val="24"/>
                <w:u w:val="none"/>
              </w:rPr>
              <w:t>Использование новейших достижений в области педагогической и психологических наук.</w:t>
            </w:r>
          </w:p>
          <w:p w:rsidR="007219F4" w:rsidRDefault="003B2437">
            <w:pPr>
              <w:pStyle w:val="af7"/>
              <w:jc w:val="left"/>
              <w:rPr>
                <w:b w:val="0"/>
                <w:i w:val="0"/>
                <w:sz w:val="24"/>
                <w:u w:val="none"/>
              </w:rPr>
            </w:pPr>
            <w:r>
              <w:rPr>
                <w:b w:val="0"/>
                <w:i w:val="0"/>
                <w:sz w:val="24"/>
                <w:u w:val="none"/>
              </w:rPr>
              <w:t>Качество оформления дипломного исследования, в том числе приложения.</w:t>
            </w:r>
          </w:p>
          <w:p w:rsidR="007219F4" w:rsidRDefault="003B2437">
            <w:pPr>
              <w:pStyle w:val="af7"/>
              <w:jc w:val="left"/>
              <w:rPr>
                <w:b w:val="0"/>
                <w:i w:val="0"/>
                <w:sz w:val="24"/>
                <w:u w:val="none"/>
              </w:rPr>
            </w:pPr>
            <w:r>
              <w:rPr>
                <w:b w:val="0"/>
                <w:i w:val="0"/>
                <w:sz w:val="24"/>
                <w:u w:val="none"/>
              </w:rPr>
              <w:t>Анализ представленных материалов, с точки зрения использования его в практике.</w:t>
            </w:r>
          </w:p>
          <w:p w:rsidR="007219F4" w:rsidRDefault="003B2437">
            <w:pPr>
              <w:pStyle w:val="af7"/>
              <w:jc w:val="left"/>
              <w:rPr>
                <w:b w:val="0"/>
                <w:i w:val="0"/>
                <w:sz w:val="24"/>
                <w:u w:val="none"/>
              </w:rPr>
            </w:pPr>
            <w:r>
              <w:rPr>
                <w:b w:val="0"/>
                <w:i w:val="0"/>
                <w:sz w:val="24"/>
                <w:u w:val="none"/>
              </w:rPr>
              <w:t>Отметить наиболее существенные недостатки и дискуссионные моменты.</w:t>
            </w:r>
          </w:p>
          <w:p w:rsidR="007219F4" w:rsidRDefault="003B2437">
            <w:pPr>
              <w:pStyle w:val="af7"/>
              <w:jc w:val="left"/>
              <w:rPr>
                <w:b w:val="0"/>
                <w:i w:val="0"/>
                <w:sz w:val="24"/>
                <w:u w:val="none"/>
              </w:rPr>
            </w:pPr>
            <w:r>
              <w:rPr>
                <w:b w:val="0"/>
                <w:i w:val="0"/>
                <w:sz w:val="24"/>
                <w:u w:val="none"/>
              </w:rPr>
              <w:t>Рекомендации по исправлению указанных недостатков, которые могут относиться как в целом к работе, так и к отдельным ее частям и отделам.]</w:t>
            </w:r>
          </w:p>
          <w:p w:rsidR="007219F4" w:rsidRDefault="003B2437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Вывод: </w:t>
            </w:r>
            <w:r>
              <w:rPr>
                <w:sz w:val="28"/>
              </w:rPr>
              <w:t>выпускная квалификационная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 xml:space="preserve">работа_________________________ </w:t>
            </w:r>
          </w:p>
          <w:p w:rsidR="007219F4" w:rsidRDefault="003B2437">
            <w:pPr>
              <w:ind w:firstLine="720"/>
              <w:jc w:val="both"/>
              <w:rPr>
                <w:sz w:val="22"/>
              </w:rPr>
            </w:pP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 xml:space="preserve">            </w:t>
            </w:r>
            <w:r>
              <w:rPr>
                <w:sz w:val="22"/>
              </w:rPr>
              <w:t>(ФИО студента)</w:t>
            </w:r>
          </w:p>
          <w:p w:rsidR="007219F4" w:rsidRDefault="003B2437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 теме «_______________________________________________________»</w:t>
            </w:r>
          </w:p>
          <w:p w:rsidR="007219F4" w:rsidRDefault="007219F4">
            <w:pPr>
              <w:pStyle w:val="af7"/>
              <w:jc w:val="both"/>
              <w:rPr>
                <w:b w:val="0"/>
                <w:i w:val="0"/>
                <w:sz w:val="28"/>
                <w:u w:val="none"/>
              </w:rPr>
            </w:pPr>
          </w:p>
          <w:p w:rsidR="007219F4" w:rsidRDefault="003B2437">
            <w:pPr>
              <w:pStyle w:val="af7"/>
              <w:jc w:val="both"/>
              <w:rPr>
                <w:b w:val="0"/>
                <w:i w:val="0"/>
                <w:sz w:val="28"/>
                <w:u w:val="none"/>
              </w:rPr>
            </w:pPr>
            <w:r>
              <w:rPr>
                <w:b w:val="0"/>
                <w:i w:val="0"/>
                <w:sz w:val="28"/>
                <w:u w:val="none"/>
              </w:rPr>
              <w:t>соответствует (не соответствует) основным требованиям, предъявляемым к выпускным квалификационным работам МГПУ и заслуживает (не заслуживает) _________________оценки.</w:t>
            </w:r>
          </w:p>
          <w:p w:rsidR="007219F4" w:rsidRDefault="007219F4">
            <w:pPr>
              <w:pStyle w:val="af7"/>
              <w:jc w:val="both"/>
              <w:rPr>
                <w:b w:val="0"/>
                <w:i w:val="0"/>
                <w:sz w:val="28"/>
                <w:u w:val="none"/>
              </w:rPr>
            </w:pPr>
          </w:p>
          <w:p w:rsidR="007219F4" w:rsidRDefault="003B2437">
            <w:pPr>
              <w:pStyle w:val="af7"/>
              <w:jc w:val="both"/>
              <w:rPr>
                <w:i w:val="0"/>
                <w:sz w:val="28"/>
                <w:u w:val="none"/>
              </w:rPr>
            </w:pPr>
            <w:r>
              <w:rPr>
                <w:i w:val="0"/>
                <w:sz w:val="28"/>
                <w:u w:val="none"/>
              </w:rPr>
              <w:t>Рецензент            ______________</w:t>
            </w:r>
            <w:r>
              <w:rPr>
                <w:i w:val="0"/>
                <w:sz w:val="28"/>
                <w:u w:val="none"/>
              </w:rPr>
              <w:tab/>
              <w:t xml:space="preserve">                    ______________________</w:t>
            </w:r>
          </w:p>
          <w:p w:rsidR="007219F4" w:rsidRDefault="003B2437">
            <w:pPr>
              <w:pStyle w:val="af7"/>
              <w:jc w:val="both"/>
              <w:rPr>
                <w:b w:val="0"/>
                <w:i w:val="0"/>
                <w:sz w:val="22"/>
                <w:u w:val="none"/>
              </w:rPr>
            </w:pPr>
            <w:r>
              <w:rPr>
                <w:i w:val="0"/>
                <w:sz w:val="28"/>
                <w:u w:val="none"/>
              </w:rPr>
              <w:tab/>
            </w:r>
            <w:r>
              <w:rPr>
                <w:i w:val="0"/>
                <w:sz w:val="28"/>
                <w:u w:val="none"/>
              </w:rPr>
              <w:tab/>
            </w:r>
            <w:r>
              <w:rPr>
                <w:i w:val="0"/>
                <w:sz w:val="28"/>
                <w:u w:val="none"/>
              </w:rPr>
              <w:tab/>
              <w:t xml:space="preserve">        </w:t>
            </w:r>
            <w:r>
              <w:rPr>
                <w:b w:val="0"/>
                <w:i w:val="0"/>
                <w:sz w:val="22"/>
                <w:u w:val="none"/>
              </w:rPr>
              <w:t>(подпись)</w:t>
            </w:r>
            <w:r>
              <w:rPr>
                <w:b w:val="0"/>
                <w:i w:val="0"/>
                <w:sz w:val="22"/>
                <w:u w:val="none"/>
              </w:rPr>
              <w:tab/>
            </w:r>
            <w:r>
              <w:rPr>
                <w:b w:val="0"/>
                <w:i w:val="0"/>
                <w:sz w:val="22"/>
                <w:u w:val="none"/>
              </w:rPr>
              <w:tab/>
              <w:t xml:space="preserve">              (ФИО, ученая степень, звание)</w:t>
            </w:r>
          </w:p>
          <w:p w:rsidR="007219F4" w:rsidRDefault="003B2437">
            <w:pPr>
              <w:pStyle w:val="af7"/>
              <w:jc w:val="both"/>
              <w:rPr>
                <w:b w:val="0"/>
                <w:i w:val="0"/>
                <w:sz w:val="24"/>
                <w:u w:val="none"/>
              </w:rPr>
            </w:pPr>
            <w:r>
              <w:rPr>
                <w:b w:val="0"/>
                <w:i w:val="0"/>
                <w:sz w:val="24"/>
                <w:u w:val="none"/>
              </w:rPr>
              <w:t>«__________»______________200__ г.</w:t>
            </w:r>
          </w:p>
        </w:tc>
      </w:tr>
    </w:tbl>
    <w:p w:rsidR="007219F4" w:rsidRDefault="003B2437">
      <w:pPr>
        <w:pStyle w:val="af7"/>
        <w:jc w:val="right"/>
        <w:rPr>
          <w:i w:val="0"/>
          <w:sz w:val="28"/>
          <w:u w:val="none"/>
        </w:rPr>
      </w:pPr>
      <w:r>
        <w:rPr>
          <w:i w:val="0"/>
          <w:sz w:val="28"/>
          <w:u w:val="none"/>
        </w:rPr>
        <w:t xml:space="preserve">Приложение 9 </w:t>
      </w:r>
    </w:p>
    <w:p w:rsidR="007219F4" w:rsidRDefault="007219F4">
      <w:pPr>
        <w:pStyle w:val="af8"/>
      </w:pPr>
    </w:p>
    <w:p w:rsidR="007219F4" w:rsidRDefault="003B2437">
      <w:pPr>
        <w:pStyle w:val="af1"/>
        <w:jc w:val="center"/>
        <w:rPr>
          <w:i/>
          <w:sz w:val="24"/>
          <w:szCs w:val="24"/>
        </w:rPr>
      </w:pPr>
      <w:r>
        <w:rPr>
          <w:sz w:val="32"/>
          <w:szCs w:val="32"/>
        </w:rPr>
        <w:t>Оценочный лист защиты ВКР членами ГАК</w:t>
      </w:r>
      <w:r>
        <w:rPr>
          <w:i/>
          <w:sz w:val="24"/>
          <w:szCs w:val="24"/>
        </w:rPr>
        <w:t xml:space="preserve"> </w:t>
      </w:r>
    </w:p>
    <w:p w:rsidR="007219F4" w:rsidRDefault="007219F4">
      <w:pPr>
        <w:jc w:val="center"/>
        <w:rPr>
          <w:b/>
          <w:sz w:val="28"/>
          <w:szCs w:val="28"/>
        </w:rPr>
      </w:pPr>
    </w:p>
    <w:tbl>
      <w:tblPr>
        <w:tblW w:w="0" w:type="auto"/>
        <w:tblInd w:w="-8" w:type="dxa"/>
        <w:tblLayout w:type="fixed"/>
        <w:tblLook w:val="0000" w:firstRow="0" w:lastRow="0" w:firstColumn="0" w:lastColumn="0" w:noHBand="0" w:noVBand="0"/>
      </w:tblPr>
      <w:tblGrid>
        <w:gridCol w:w="670"/>
        <w:gridCol w:w="2314"/>
        <w:gridCol w:w="900"/>
        <w:gridCol w:w="900"/>
        <w:gridCol w:w="1080"/>
        <w:gridCol w:w="776"/>
        <w:gridCol w:w="900"/>
        <w:gridCol w:w="791"/>
        <w:gridCol w:w="870"/>
      </w:tblGrid>
      <w:tr w:rsidR="007219F4">
        <w:trPr>
          <w:cantSplit/>
          <w:trHeight w:hRule="exact" w:val="613"/>
        </w:trPr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№№</w:t>
            </w:r>
          </w:p>
          <w:p w:rsidR="007219F4" w:rsidRDefault="003B243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п.п.</w:t>
            </w:r>
          </w:p>
        </w:tc>
        <w:tc>
          <w:tcPr>
            <w:tcW w:w="2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  <w:p w:rsidR="007219F4" w:rsidRDefault="007219F4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  <w:p w:rsidR="007219F4" w:rsidRDefault="007219F4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  <w:p w:rsidR="007219F4" w:rsidRDefault="003B2437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Фамилия,</w:t>
            </w:r>
          </w:p>
          <w:p w:rsidR="007219F4" w:rsidRDefault="003B243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Имя,</w:t>
            </w:r>
          </w:p>
          <w:p w:rsidR="007219F4" w:rsidRDefault="003B243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Отчество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Показатели работы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Показатели защиты</w:t>
            </w:r>
          </w:p>
        </w:tc>
        <w:tc>
          <w:tcPr>
            <w:tcW w:w="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snapToGrid w:val="0"/>
              <w:ind w:left="113" w:right="113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Соответствие требованиям  ГОС ВПО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3B2437">
            <w:pPr>
              <w:snapToGrid w:val="0"/>
              <w:ind w:left="113" w:right="113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Итоговая оценка</w:t>
            </w:r>
          </w:p>
        </w:tc>
      </w:tr>
      <w:tr w:rsidR="007219F4">
        <w:trPr>
          <w:cantSplit/>
          <w:trHeight w:hRule="exact" w:val="4311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9F4" w:rsidRDefault="007219F4"/>
        </w:tc>
        <w:tc>
          <w:tcPr>
            <w:tcW w:w="2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9F4" w:rsidRDefault="007219F4"/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snapToGrid w:val="0"/>
              <w:ind w:left="113" w:right="113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Качество содержания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snapToGrid w:val="0"/>
              <w:ind w:left="113" w:right="113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Качество оформления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snapToGrid w:val="0"/>
              <w:ind w:left="113" w:right="113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Оригинальность и новизна 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snapToGrid w:val="0"/>
              <w:ind w:left="113" w:right="113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Качество выступления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3B2437">
            <w:pPr>
              <w:snapToGrid w:val="0"/>
              <w:ind w:left="113" w:right="113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Обоснованность, доказательность</w:t>
            </w:r>
          </w:p>
        </w:tc>
        <w:tc>
          <w:tcPr>
            <w:tcW w:w="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9F4" w:rsidRDefault="007219F4"/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7219F4"/>
        </w:tc>
      </w:tr>
      <w:tr w:rsidR="007219F4">
        <w:tc>
          <w:tcPr>
            <w:tcW w:w="670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314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snapToGrid w:val="0"/>
              <w:rPr>
                <w:sz w:val="26"/>
                <w:szCs w:val="26"/>
              </w:rPr>
            </w:pPr>
          </w:p>
          <w:p w:rsidR="007219F4" w:rsidRDefault="007219F4">
            <w:pPr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7219F4">
            <w:pPr>
              <w:snapToGrid w:val="0"/>
              <w:rPr>
                <w:sz w:val="26"/>
                <w:szCs w:val="26"/>
              </w:rPr>
            </w:pPr>
          </w:p>
        </w:tc>
      </w:tr>
      <w:tr w:rsidR="007219F4">
        <w:tc>
          <w:tcPr>
            <w:tcW w:w="670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snapToGrid w:val="0"/>
            </w:pPr>
          </w:p>
        </w:tc>
        <w:tc>
          <w:tcPr>
            <w:tcW w:w="2314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snapToGrid w:val="0"/>
            </w:pPr>
          </w:p>
          <w:p w:rsidR="007219F4" w:rsidRDefault="007219F4"/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snapToGrid w:val="0"/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snapToGrid w:val="0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snapToGrid w:val="0"/>
            </w:pP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snapToGrid w:val="0"/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snapToGrid w:val="0"/>
            </w:pP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snapToGrid w:val="0"/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7219F4">
            <w:pPr>
              <w:snapToGrid w:val="0"/>
            </w:pPr>
          </w:p>
        </w:tc>
      </w:tr>
      <w:tr w:rsidR="007219F4">
        <w:tc>
          <w:tcPr>
            <w:tcW w:w="670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snapToGrid w:val="0"/>
            </w:pPr>
          </w:p>
        </w:tc>
        <w:tc>
          <w:tcPr>
            <w:tcW w:w="2314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snapToGrid w:val="0"/>
            </w:pPr>
          </w:p>
          <w:p w:rsidR="007219F4" w:rsidRDefault="007219F4"/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snapToGrid w:val="0"/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snapToGrid w:val="0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snapToGrid w:val="0"/>
            </w:pP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snapToGrid w:val="0"/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snapToGrid w:val="0"/>
            </w:pP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snapToGrid w:val="0"/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7219F4">
            <w:pPr>
              <w:snapToGrid w:val="0"/>
            </w:pPr>
          </w:p>
        </w:tc>
      </w:tr>
      <w:tr w:rsidR="007219F4">
        <w:tc>
          <w:tcPr>
            <w:tcW w:w="670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snapToGrid w:val="0"/>
            </w:pPr>
          </w:p>
        </w:tc>
        <w:tc>
          <w:tcPr>
            <w:tcW w:w="2314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snapToGrid w:val="0"/>
            </w:pPr>
          </w:p>
          <w:p w:rsidR="007219F4" w:rsidRDefault="007219F4"/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snapToGrid w:val="0"/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snapToGrid w:val="0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snapToGrid w:val="0"/>
            </w:pP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snapToGrid w:val="0"/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snapToGrid w:val="0"/>
            </w:pP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snapToGrid w:val="0"/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7219F4">
            <w:pPr>
              <w:snapToGrid w:val="0"/>
            </w:pPr>
          </w:p>
        </w:tc>
      </w:tr>
      <w:tr w:rsidR="007219F4">
        <w:tc>
          <w:tcPr>
            <w:tcW w:w="670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snapToGrid w:val="0"/>
            </w:pPr>
          </w:p>
        </w:tc>
        <w:tc>
          <w:tcPr>
            <w:tcW w:w="2314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snapToGrid w:val="0"/>
            </w:pPr>
          </w:p>
          <w:p w:rsidR="007219F4" w:rsidRDefault="007219F4"/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snapToGrid w:val="0"/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snapToGrid w:val="0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snapToGrid w:val="0"/>
            </w:pP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snapToGrid w:val="0"/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snapToGrid w:val="0"/>
            </w:pP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snapToGrid w:val="0"/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7219F4">
            <w:pPr>
              <w:snapToGrid w:val="0"/>
            </w:pPr>
          </w:p>
        </w:tc>
      </w:tr>
      <w:tr w:rsidR="007219F4">
        <w:tc>
          <w:tcPr>
            <w:tcW w:w="670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snapToGrid w:val="0"/>
            </w:pPr>
          </w:p>
        </w:tc>
        <w:tc>
          <w:tcPr>
            <w:tcW w:w="2314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snapToGrid w:val="0"/>
            </w:pPr>
          </w:p>
          <w:p w:rsidR="007219F4" w:rsidRDefault="007219F4"/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snapToGrid w:val="0"/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snapToGrid w:val="0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snapToGrid w:val="0"/>
            </w:pP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snapToGrid w:val="0"/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snapToGrid w:val="0"/>
            </w:pP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snapToGrid w:val="0"/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7219F4">
            <w:pPr>
              <w:snapToGrid w:val="0"/>
            </w:pPr>
          </w:p>
        </w:tc>
      </w:tr>
      <w:tr w:rsidR="007219F4">
        <w:tc>
          <w:tcPr>
            <w:tcW w:w="670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snapToGrid w:val="0"/>
            </w:pPr>
          </w:p>
        </w:tc>
        <w:tc>
          <w:tcPr>
            <w:tcW w:w="2314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snapToGrid w:val="0"/>
            </w:pPr>
          </w:p>
          <w:p w:rsidR="007219F4" w:rsidRDefault="007219F4"/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snapToGrid w:val="0"/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snapToGrid w:val="0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snapToGrid w:val="0"/>
            </w:pP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snapToGrid w:val="0"/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snapToGrid w:val="0"/>
            </w:pP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snapToGrid w:val="0"/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7219F4">
            <w:pPr>
              <w:snapToGrid w:val="0"/>
            </w:pPr>
          </w:p>
        </w:tc>
      </w:tr>
      <w:tr w:rsidR="007219F4">
        <w:tc>
          <w:tcPr>
            <w:tcW w:w="670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snapToGrid w:val="0"/>
            </w:pPr>
          </w:p>
        </w:tc>
        <w:tc>
          <w:tcPr>
            <w:tcW w:w="2314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snapToGrid w:val="0"/>
            </w:pPr>
          </w:p>
          <w:p w:rsidR="007219F4" w:rsidRDefault="007219F4"/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snapToGrid w:val="0"/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snapToGrid w:val="0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snapToGrid w:val="0"/>
            </w:pP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snapToGrid w:val="0"/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snapToGrid w:val="0"/>
            </w:pP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snapToGrid w:val="0"/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7219F4">
            <w:pPr>
              <w:snapToGrid w:val="0"/>
            </w:pPr>
          </w:p>
        </w:tc>
      </w:tr>
      <w:tr w:rsidR="007219F4">
        <w:tc>
          <w:tcPr>
            <w:tcW w:w="670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snapToGrid w:val="0"/>
            </w:pPr>
          </w:p>
        </w:tc>
        <w:tc>
          <w:tcPr>
            <w:tcW w:w="2314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snapToGrid w:val="0"/>
            </w:pPr>
          </w:p>
          <w:p w:rsidR="007219F4" w:rsidRDefault="007219F4"/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snapToGrid w:val="0"/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snapToGrid w:val="0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snapToGrid w:val="0"/>
            </w:pP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snapToGrid w:val="0"/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snapToGrid w:val="0"/>
            </w:pP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 w:rsidR="007219F4" w:rsidRDefault="007219F4">
            <w:pPr>
              <w:snapToGrid w:val="0"/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F4" w:rsidRDefault="007219F4">
            <w:pPr>
              <w:snapToGrid w:val="0"/>
            </w:pPr>
          </w:p>
        </w:tc>
      </w:tr>
    </w:tbl>
    <w:p w:rsidR="007219F4" w:rsidRDefault="007219F4"/>
    <w:p w:rsidR="007219F4" w:rsidRDefault="007219F4"/>
    <w:p w:rsidR="007219F4" w:rsidRDefault="007219F4"/>
    <w:p w:rsidR="007219F4" w:rsidRDefault="007219F4"/>
    <w:p w:rsidR="007219F4" w:rsidRDefault="003B2437">
      <w:r>
        <w:t xml:space="preserve"> Дата</w:t>
      </w:r>
    </w:p>
    <w:p w:rsidR="007219F4" w:rsidRDefault="007219F4"/>
    <w:p w:rsidR="007219F4" w:rsidRDefault="003B2437">
      <w:r>
        <w:t>Подпись члена ГАК</w:t>
      </w:r>
      <w:r>
        <w:br w:type="page"/>
      </w:r>
      <w:r>
        <w:rPr>
          <w:color w:val="000000"/>
        </w:rPr>
        <w:t>Приложение 10</w:t>
      </w:r>
    </w:p>
    <w:p w:rsidR="007219F4" w:rsidRDefault="003B2437">
      <w:pPr>
        <w:widowControl w:val="0"/>
        <w:autoSpaceDE w:val="0"/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Глоссарий </w:t>
      </w:r>
    </w:p>
    <w:p w:rsidR="007219F4" w:rsidRDefault="003B243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/>
          <w:bCs/>
          <w:i/>
          <w:spacing w:val="-4"/>
          <w:sz w:val="28"/>
          <w:szCs w:val="28"/>
        </w:rPr>
        <w:t>Артефакт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(лат. </w:t>
      </w:r>
      <w:r>
        <w:rPr>
          <w:i/>
          <w:iCs/>
          <w:spacing w:val="-4"/>
          <w:sz w:val="28"/>
          <w:szCs w:val="28"/>
          <w:lang w:val="en-US"/>
        </w:rPr>
        <w:t>arte</w:t>
      </w:r>
      <w:r>
        <w:rPr>
          <w:i/>
          <w:iCs/>
          <w:spacing w:val="-4"/>
          <w:sz w:val="28"/>
          <w:szCs w:val="28"/>
        </w:rPr>
        <w:t xml:space="preserve"> </w:t>
      </w:r>
      <w:r>
        <w:rPr>
          <w:i/>
          <w:iCs/>
          <w:spacing w:val="-4"/>
          <w:sz w:val="28"/>
          <w:szCs w:val="28"/>
          <w:lang w:val="en-US"/>
        </w:rPr>
        <w:t>factum</w:t>
      </w:r>
      <w:r>
        <w:rPr>
          <w:i/>
          <w:iCs/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— сделанный искусственно) — результат исследования, явля</w:t>
      </w:r>
      <w:r>
        <w:rPr>
          <w:spacing w:val="-4"/>
          <w:sz w:val="28"/>
          <w:szCs w:val="28"/>
        </w:rPr>
        <w:softHyphen/>
      </w:r>
      <w:r>
        <w:rPr>
          <w:spacing w:val="-7"/>
          <w:sz w:val="28"/>
          <w:szCs w:val="28"/>
        </w:rPr>
        <w:t>ющийся следствием изменения зависимой переменной под влиянием побочных перемен</w:t>
      </w:r>
      <w:r>
        <w:rPr>
          <w:spacing w:val="-7"/>
          <w:sz w:val="28"/>
          <w:szCs w:val="28"/>
        </w:rPr>
        <w:softHyphen/>
        <w:t>ных. Артефакт есть следствие ошибок или недостаточного контроля условий проведения исследования. Одно и то же явление может быть артефактом в рамках одной эксперимен</w:t>
      </w:r>
      <w:r>
        <w:rPr>
          <w:spacing w:val="-7"/>
          <w:sz w:val="28"/>
          <w:szCs w:val="28"/>
        </w:rPr>
        <w:softHyphen/>
      </w:r>
      <w:r>
        <w:rPr>
          <w:spacing w:val="-5"/>
          <w:sz w:val="28"/>
          <w:szCs w:val="28"/>
        </w:rPr>
        <w:t xml:space="preserve">тальной схемы и фактом в рамках другой, поэтому явления, не объясняемые принятой </w:t>
      </w:r>
      <w:r>
        <w:rPr>
          <w:sz w:val="28"/>
          <w:szCs w:val="28"/>
        </w:rPr>
        <w:t>теорией, часто трактуются как артефакты.</w:t>
      </w:r>
    </w:p>
    <w:p w:rsidR="007219F4" w:rsidRDefault="003B243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/>
          <w:bCs/>
          <w:i/>
          <w:spacing w:val="-5"/>
          <w:sz w:val="28"/>
          <w:szCs w:val="28"/>
        </w:rPr>
        <w:t>Балансировка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 xml:space="preserve">— способ контроля действия внешних (дополнительных) переменных, при </w:t>
      </w:r>
      <w:r>
        <w:rPr>
          <w:spacing w:val="-6"/>
          <w:sz w:val="28"/>
          <w:szCs w:val="28"/>
        </w:rPr>
        <w:t xml:space="preserve">котором каждой группе испытуемых предъявляют различные сочетания независимой и </w:t>
      </w:r>
      <w:r>
        <w:rPr>
          <w:sz w:val="28"/>
          <w:szCs w:val="28"/>
        </w:rPr>
        <w:t>дополнительных переменных.</w:t>
      </w:r>
    </w:p>
    <w:p w:rsidR="007219F4" w:rsidRDefault="003B243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/>
          <w:bCs/>
          <w:i/>
          <w:spacing w:val="-3"/>
          <w:sz w:val="28"/>
          <w:szCs w:val="28"/>
        </w:rPr>
        <w:t>Безупречный эксперимент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— включает в себя следующие признаки: 1) эксперимент, в </w:t>
      </w:r>
      <w:r>
        <w:rPr>
          <w:spacing w:val="-4"/>
          <w:sz w:val="28"/>
          <w:szCs w:val="28"/>
        </w:rPr>
        <w:t>котором устранены все источники систематических смешений — идеальный экспери</w:t>
      </w:r>
      <w:r>
        <w:rPr>
          <w:spacing w:val="-4"/>
          <w:sz w:val="28"/>
          <w:szCs w:val="28"/>
        </w:rPr>
        <w:softHyphen/>
      </w:r>
      <w:r>
        <w:rPr>
          <w:spacing w:val="-5"/>
          <w:sz w:val="28"/>
          <w:szCs w:val="28"/>
        </w:rPr>
        <w:t xml:space="preserve">мент; 2) эксперимент, в котором бесконечное число проб применяется к бесконечному </w:t>
      </w:r>
      <w:r>
        <w:rPr>
          <w:spacing w:val="-8"/>
          <w:sz w:val="28"/>
          <w:szCs w:val="28"/>
        </w:rPr>
        <w:t>числу испытуемых, позволяющий учесть бесконечное число побочных переменных; 3) эк</w:t>
      </w:r>
      <w:r>
        <w:rPr>
          <w:spacing w:val="-8"/>
          <w:sz w:val="28"/>
          <w:szCs w:val="28"/>
        </w:rPr>
        <w:softHyphen/>
      </w:r>
      <w:r>
        <w:rPr>
          <w:spacing w:val="-5"/>
          <w:sz w:val="28"/>
          <w:szCs w:val="28"/>
        </w:rPr>
        <w:t>сперимент полного соответствия, полностью копирующий реальность [Р. Готтсданкер</w:t>
      </w:r>
      <w:r>
        <w:rPr>
          <w:sz w:val="28"/>
          <w:szCs w:val="28"/>
        </w:rPr>
        <w:t>].</w:t>
      </w:r>
    </w:p>
    <w:p w:rsidR="007219F4" w:rsidRDefault="003B243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/>
          <w:bCs/>
          <w:i/>
          <w:spacing w:val="-4"/>
          <w:sz w:val="28"/>
          <w:szCs w:val="28"/>
        </w:rPr>
        <w:t>Валидность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— соответствие конкретного исследования принятым стандартам (безупреч</w:t>
      </w:r>
      <w:r>
        <w:rPr>
          <w:spacing w:val="-4"/>
          <w:sz w:val="28"/>
          <w:szCs w:val="28"/>
        </w:rPr>
        <w:softHyphen/>
      </w:r>
      <w:r>
        <w:rPr>
          <w:sz w:val="28"/>
          <w:szCs w:val="28"/>
        </w:rPr>
        <w:t>ному эксперименту).</w:t>
      </w:r>
    </w:p>
    <w:p w:rsidR="007219F4" w:rsidRDefault="003B2437">
      <w:pPr>
        <w:shd w:val="clear" w:color="auto" w:fill="FFFFFF"/>
        <w:ind w:firstLine="709"/>
        <w:jc w:val="both"/>
        <w:rPr>
          <w:spacing w:val="-6"/>
          <w:sz w:val="28"/>
          <w:szCs w:val="28"/>
        </w:rPr>
      </w:pPr>
      <w:r>
        <w:rPr>
          <w:b/>
          <w:bCs/>
          <w:i/>
          <w:spacing w:val="-3"/>
          <w:sz w:val="28"/>
          <w:szCs w:val="28"/>
        </w:rPr>
        <w:t>Валидность внешняя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— соответствие конкретного исследования природной реальности </w:t>
      </w:r>
      <w:r>
        <w:rPr>
          <w:spacing w:val="-7"/>
          <w:sz w:val="28"/>
          <w:szCs w:val="28"/>
        </w:rPr>
        <w:t>и /или другим подобным исследованиям. Определяет возможность переноса и / или обоб</w:t>
      </w:r>
      <w:r>
        <w:rPr>
          <w:spacing w:val="-7"/>
          <w:sz w:val="28"/>
          <w:szCs w:val="28"/>
        </w:rPr>
        <w:softHyphen/>
      </w:r>
      <w:r>
        <w:rPr>
          <w:spacing w:val="-5"/>
          <w:sz w:val="28"/>
          <w:szCs w:val="28"/>
        </w:rPr>
        <w:t>щения результатов на другие объекты и условия исследования. Зависит от репрезента</w:t>
      </w:r>
      <w:r>
        <w:rPr>
          <w:spacing w:val="-5"/>
          <w:sz w:val="28"/>
          <w:szCs w:val="28"/>
        </w:rPr>
        <w:softHyphen/>
      </w:r>
      <w:r>
        <w:rPr>
          <w:spacing w:val="-6"/>
          <w:sz w:val="28"/>
          <w:szCs w:val="28"/>
        </w:rPr>
        <w:t>тивности выборки и соответствия контролируемых в исследовании дополнительных пе</w:t>
      </w:r>
      <w:r>
        <w:rPr>
          <w:spacing w:val="-6"/>
          <w:sz w:val="28"/>
          <w:szCs w:val="28"/>
        </w:rPr>
        <w:softHyphen/>
      </w:r>
      <w:r>
        <w:rPr>
          <w:spacing w:val="-5"/>
          <w:sz w:val="28"/>
          <w:szCs w:val="28"/>
        </w:rPr>
        <w:t>ременных, их вариативности в других условиях. Частной формой внешней валидности является экологическая валидность, определяющая возможность распространить выво</w:t>
      </w:r>
      <w:r>
        <w:rPr>
          <w:spacing w:val="-5"/>
          <w:sz w:val="28"/>
          <w:szCs w:val="28"/>
        </w:rPr>
        <w:softHyphen/>
      </w:r>
      <w:r>
        <w:rPr>
          <w:spacing w:val="-6"/>
          <w:sz w:val="28"/>
          <w:szCs w:val="28"/>
        </w:rPr>
        <w:t>ды конкретного исследования на реальные условия, а не на иные лабораторные условия.</w:t>
      </w:r>
    </w:p>
    <w:p w:rsidR="007219F4" w:rsidRDefault="003B243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/>
          <w:bCs/>
          <w:i/>
          <w:spacing w:val="-4"/>
          <w:sz w:val="28"/>
          <w:szCs w:val="28"/>
        </w:rPr>
        <w:t>Валидность внутренняя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— соответствие конкретного исследования идеальному; оцени</w:t>
      </w:r>
      <w:r>
        <w:rPr>
          <w:spacing w:val="-4"/>
          <w:sz w:val="28"/>
          <w:szCs w:val="28"/>
        </w:rPr>
        <w:softHyphen/>
      </w:r>
      <w:r>
        <w:rPr>
          <w:spacing w:val="-5"/>
          <w:sz w:val="28"/>
          <w:szCs w:val="28"/>
        </w:rPr>
        <w:t>вает изменение зависимой переменной, определяется влиянием независимой перемен</w:t>
      </w:r>
      <w:r>
        <w:rPr>
          <w:spacing w:val="-5"/>
          <w:sz w:val="28"/>
          <w:szCs w:val="28"/>
        </w:rPr>
        <w:softHyphen/>
      </w:r>
      <w:r>
        <w:rPr>
          <w:spacing w:val="-7"/>
          <w:sz w:val="28"/>
          <w:szCs w:val="28"/>
        </w:rPr>
        <w:t>ной, а не другими причинами. Внутренняя валидность зависит от систематического изме</w:t>
      </w:r>
      <w:r>
        <w:rPr>
          <w:spacing w:val="-7"/>
          <w:sz w:val="28"/>
          <w:szCs w:val="28"/>
        </w:rPr>
        <w:softHyphen/>
      </w:r>
      <w:r>
        <w:rPr>
          <w:spacing w:val="-5"/>
          <w:sz w:val="28"/>
          <w:szCs w:val="28"/>
        </w:rPr>
        <w:t xml:space="preserve">нения влияния независимой и других переменных от неэквивалентности и изменения </w:t>
      </w:r>
      <w:r>
        <w:rPr>
          <w:sz w:val="28"/>
          <w:szCs w:val="28"/>
        </w:rPr>
        <w:t>сравниваемых групп в ходе эксперимента.</w:t>
      </w:r>
    </w:p>
    <w:p w:rsidR="007219F4" w:rsidRDefault="003B243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/>
          <w:bCs/>
          <w:i/>
          <w:spacing w:val="-4"/>
          <w:sz w:val="28"/>
          <w:szCs w:val="28"/>
        </w:rPr>
        <w:t>Валидность конструктная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— характеризует точность реализации теоретической гипоте</w:t>
      </w:r>
      <w:r>
        <w:rPr>
          <w:spacing w:val="-4"/>
          <w:sz w:val="28"/>
          <w:szCs w:val="28"/>
        </w:rPr>
        <w:softHyphen/>
      </w:r>
      <w:r>
        <w:rPr>
          <w:spacing w:val="-5"/>
          <w:sz w:val="28"/>
          <w:szCs w:val="28"/>
        </w:rPr>
        <w:t xml:space="preserve">зы в процедуре эксперимента. Является одним из проявлений внутренней валидности. </w:t>
      </w:r>
      <w:r>
        <w:rPr>
          <w:spacing w:val="-6"/>
          <w:sz w:val="28"/>
          <w:szCs w:val="28"/>
        </w:rPr>
        <w:t>Определяет область явлений, исследуемых в эксперименте. В психологической диагнос</w:t>
      </w:r>
      <w:r>
        <w:rPr>
          <w:spacing w:val="-5"/>
          <w:sz w:val="28"/>
          <w:szCs w:val="28"/>
        </w:rPr>
        <w:t>тике конструктная валидность характеризует степень измеряемого свойства в результа</w:t>
      </w:r>
      <w:r>
        <w:rPr>
          <w:spacing w:val="-5"/>
          <w:sz w:val="28"/>
          <w:szCs w:val="28"/>
        </w:rPr>
        <w:softHyphen/>
      </w:r>
      <w:r>
        <w:rPr>
          <w:sz w:val="28"/>
          <w:szCs w:val="28"/>
        </w:rPr>
        <w:t>тах тестирования.</w:t>
      </w:r>
    </w:p>
    <w:p w:rsidR="007219F4" w:rsidRDefault="003B243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/>
          <w:bCs/>
          <w:i/>
          <w:spacing w:val="-4"/>
          <w:sz w:val="28"/>
          <w:szCs w:val="28"/>
        </w:rPr>
        <w:t>Валидность критериальная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— отражает соответствие диагноза и прогноза, полученного </w:t>
      </w:r>
      <w:r>
        <w:rPr>
          <w:spacing w:val="-6"/>
          <w:sz w:val="28"/>
          <w:szCs w:val="28"/>
        </w:rPr>
        <w:t xml:space="preserve">на основе данных тестирования, деятельностным и жизненным показателям; включает в </w:t>
      </w:r>
      <w:r>
        <w:rPr>
          <w:sz w:val="28"/>
          <w:szCs w:val="28"/>
        </w:rPr>
        <w:t>себя текущую и прогностическую валидность.</w:t>
      </w:r>
    </w:p>
    <w:p w:rsidR="007219F4" w:rsidRDefault="003B2437">
      <w:pPr>
        <w:shd w:val="clear" w:color="auto" w:fill="FFFFFF"/>
        <w:ind w:firstLine="709"/>
        <w:jc w:val="both"/>
        <w:rPr>
          <w:spacing w:val="-4"/>
          <w:sz w:val="28"/>
          <w:szCs w:val="28"/>
        </w:rPr>
      </w:pPr>
      <w:r>
        <w:rPr>
          <w:b/>
          <w:bCs/>
          <w:i/>
          <w:spacing w:val="-3"/>
          <w:sz w:val="28"/>
          <w:szCs w:val="28"/>
        </w:rPr>
        <w:t>Валидность операциональная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— соответствие операций экспериментатора теоретиче</w:t>
      </w:r>
      <w:r>
        <w:rPr>
          <w:spacing w:val="-3"/>
          <w:sz w:val="28"/>
          <w:szCs w:val="28"/>
        </w:rPr>
        <w:softHyphen/>
      </w:r>
      <w:r>
        <w:rPr>
          <w:spacing w:val="-6"/>
          <w:sz w:val="28"/>
          <w:szCs w:val="28"/>
        </w:rPr>
        <w:t>скому описанию переменных, контролируемых в исследовании. Варьируемые экспери</w:t>
      </w:r>
      <w:r>
        <w:rPr>
          <w:spacing w:val="-6"/>
          <w:sz w:val="28"/>
          <w:szCs w:val="28"/>
        </w:rPr>
        <w:softHyphen/>
        <w:t>ментатором условия должны соответствовать независимой переменной. Операциональ</w:t>
      </w:r>
      <w:r>
        <w:rPr>
          <w:spacing w:val="-6"/>
          <w:sz w:val="28"/>
          <w:szCs w:val="28"/>
        </w:rPr>
        <w:softHyphen/>
      </w:r>
      <w:r>
        <w:rPr>
          <w:spacing w:val="-4"/>
          <w:sz w:val="28"/>
          <w:szCs w:val="28"/>
        </w:rPr>
        <w:t>ная валидность является одним из проявлений внутренней валидности.</w:t>
      </w:r>
    </w:p>
    <w:p w:rsidR="007219F4" w:rsidRDefault="003B243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/>
          <w:bCs/>
          <w:i/>
          <w:spacing w:val="-4"/>
          <w:sz w:val="28"/>
          <w:szCs w:val="28"/>
        </w:rPr>
        <w:t>Валидность содержательная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(очевидная) — соответствие целей и процедуры исследова</w:t>
      </w:r>
      <w:r>
        <w:rPr>
          <w:spacing w:val="-4"/>
          <w:sz w:val="28"/>
          <w:szCs w:val="28"/>
        </w:rPr>
        <w:softHyphen/>
      </w:r>
      <w:r>
        <w:rPr>
          <w:spacing w:val="-7"/>
          <w:sz w:val="28"/>
          <w:szCs w:val="28"/>
        </w:rPr>
        <w:t>ния обыденным представлениям испытуемого о природе изучаемого явления. Имеет мо</w:t>
      </w:r>
      <w:r>
        <w:rPr>
          <w:spacing w:val="-6"/>
          <w:sz w:val="28"/>
          <w:szCs w:val="28"/>
        </w:rPr>
        <w:t xml:space="preserve">тивационное значение для испытуемых и является в некоторых исследованиях одной из </w:t>
      </w:r>
      <w:r>
        <w:rPr>
          <w:sz w:val="28"/>
          <w:szCs w:val="28"/>
        </w:rPr>
        <w:t>составляющих внешней валидности.</w:t>
      </w:r>
    </w:p>
    <w:p w:rsidR="007219F4" w:rsidRDefault="003B2437">
      <w:pPr>
        <w:ind w:firstLine="709"/>
        <w:jc w:val="both"/>
        <w:rPr>
          <w:spacing w:val="-5"/>
          <w:sz w:val="28"/>
          <w:szCs w:val="28"/>
        </w:rPr>
      </w:pPr>
      <w:r>
        <w:rPr>
          <w:b/>
          <w:bCs/>
          <w:i/>
          <w:spacing w:val="-5"/>
          <w:sz w:val="28"/>
          <w:szCs w:val="28"/>
        </w:rPr>
        <w:t>Валидность экологическая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— вид внешней валидности, характеризует соответствие про</w:t>
      </w:r>
      <w:r>
        <w:rPr>
          <w:spacing w:val="-5"/>
          <w:sz w:val="28"/>
          <w:szCs w:val="28"/>
        </w:rPr>
        <w:softHyphen/>
        <w:t>цедуры и условий лабораторного исследования «естественной» реальности.</w:t>
      </w:r>
    </w:p>
    <w:p w:rsidR="007219F4" w:rsidRDefault="003B2437">
      <w:pPr>
        <w:ind w:firstLine="709"/>
        <w:jc w:val="both"/>
        <w:rPr>
          <w:sz w:val="28"/>
          <w:szCs w:val="28"/>
        </w:rPr>
      </w:pPr>
      <w:r>
        <w:rPr>
          <w:b/>
          <w:bCs/>
          <w:i/>
          <w:sz w:val="28"/>
          <w:szCs w:val="28"/>
        </w:rPr>
        <w:t>Верификация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— подтверждение экспериментальной гипотезы [О.Конт].</w:t>
      </w:r>
    </w:p>
    <w:p w:rsidR="007219F4" w:rsidRDefault="003B2437">
      <w:pPr>
        <w:ind w:firstLine="709"/>
        <w:jc w:val="both"/>
        <w:rPr>
          <w:sz w:val="28"/>
          <w:szCs w:val="28"/>
        </w:rPr>
      </w:pPr>
      <w:r>
        <w:rPr>
          <w:b/>
          <w:bCs/>
          <w:i/>
          <w:sz w:val="28"/>
          <w:szCs w:val="28"/>
        </w:rPr>
        <w:t>Взаимодействие переменных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— изменение зависимой переменной под влиянием не</w:t>
      </w:r>
      <w:r>
        <w:rPr>
          <w:sz w:val="28"/>
          <w:szCs w:val="28"/>
        </w:rPr>
        <w:softHyphen/>
        <w:t>скольких независимых переменных в факторном эксперименте. Существуют 3 вида взаи</w:t>
      </w:r>
      <w:r>
        <w:rPr>
          <w:sz w:val="28"/>
          <w:szCs w:val="28"/>
        </w:rPr>
        <w:softHyphen/>
        <w:t>модействия: нулевые, расходящиеся и пересекающиеся. Характеризуются разностью значений зависимой переменной при различных комбинациях уровней независимых пе</w:t>
      </w:r>
      <w:r>
        <w:rPr>
          <w:sz w:val="28"/>
          <w:szCs w:val="28"/>
        </w:rPr>
        <w:softHyphen/>
        <w:t>ременных.</w:t>
      </w:r>
    </w:p>
    <w:p w:rsidR="007219F4" w:rsidRDefault="003B243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/>
          <w:bCs/>
          <w:i/>
          <w:sz w:val="28"/>
          <w:szCs w:val="28"/>
        </w:rPr>
        <w:t>Воспроизводимость эксперимента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— возможность повторить эксперимент другим экс</w:t>
      </w:r>
      <w:r>
        <w:rPr>
          <w:sz w:val="28"/>
          <w:szCs w:val="28"/>
        </w:rPr>
        <w:softHyphen/>
        <w:t>периментатором на основе авторского описания методики.</w:t>
      </w:r>
    </w:p>
    <w:p w:rsidR="007219F4" w:rsidRDefault="003B243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/>
          <w:bCs/>
          <w:i/>
          <w:sz w:val="28"/>
          <w:szCs w:val="28"/>
        </w:rPr>
        <w:t>Выборка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— множество испытуемых, выбранных для участия в исследовании с помощью определенной процедуры (чаще — рандомизации) из генеральной совокупности. Объем выборки — число испытуемых, включенных в выборочную совокупность, Выборка раз</w:t>
      </w:r>
      <w:r>
        <w:rPr>
          <w:sz w:val="28"/>
          <w:szCs w:val="28"/>
        </w:rPr>
        <w:softHyphen/>
        <w:t>деляется на экспериментальную и контрольную группы.</w:t>
      </w:r>
    </w:p>
    <w:p w:rsidR="007219F4" w:rsidRDefault="003B243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/>
          <w:bCs/>
          <w:i/>
          <w:sz w:val="28"/>
          <w:szCs w:val="28"/>
        </w:rPr>
        <w:t>Гало-эффект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(греч. </w:t>
      </w:r>
      <w:r>
        <w:rPr>
          <w:i/>
          <w:iCs/>
          <w:sz w:val="28"/>
          <w:szCs w:val="28"/>
          <w:lang w:val="en-US"/>
        </w:rPr>
        <w:t>halos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— круг, диск) — тенденция исследователя преувеличивать зна</w:t>
      </w:r>
      <w:r>
        <w:rPr>
          <w:sz w:val="28"/>
          <w:szCs w:val="28"/>
        </w:rPr>
        <w:softHyphen/>
        <w:t>чение одного из параметров ситуации и распространять его оценку на другие параметры.</w:t>
      </w:r>
    </w:p>
    <w:p w:rsidR="007219F4" w:rsidRDefault="003B243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/>
          <w:bCs/>
          <w:i/>
          <w:sz w:val="28"/>
          <w:szCs w:val="28"/>
        </w:rPr>
        <w:t>Генеральная совокупность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— множество объектов эквивалентных по конечному множе</w:t>
      </w:r>
      <w:r>
        <w:rPr>
          <w:sz w:val="28"/>
          <w:szCs w:val="28"/>
        </w:rPr>
        <w:softHyphen/>
        <w:t>ству свойств.</w:t>
      </w:r>
    </w:p>
    <w:p w:rsidR="007219F4" w:rsidRDefault="003B243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/>
          <w:bCs/>
          <w:i/>
          <w:sz w:val="28"/>
          <w:szCs w:val="28"/>
        </w:rPr>
        <w:t>Гипотеза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(лат. </w:t>
      </w:r>
      <w:r>
        <w:rPr>
          <w:i/>
          <w:iCs/>
          <w:sz w:val="28"/>
          <w:szCs w:val="28"/>
          <w:lang w:val="en-US"/>
        </w:rPr>
        <w:t>hipothesis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— полагаемое в основу, предположение) — утверждение о суще</w:t>
      </w:r>
      <w:r>
        <w:rPr>
          <w:sz w:val="28"/>
          <w:szCs w:val="28"/>
        </w:rPr>
        <w:softHyphen/>
        <w:t>ствовании явления, истинность или ложность которого недоказуема дедуктивно, а мо</w:t>
      </w:r>
      <w:r>
        <w:rPr>
          <w:sz w:val="28"/>
          <w:szCs w:val="28"/>
        </w:rPr>
        <w:softHyphen/>
        <w:t>жет быть проверена только экспериментальным путем. Гипотеза экспериментальная — конкретизация теоретического предположения в терминах зависимой, независимой и дополнительной переменных. Контргипотеза — гипотеза, альтернативная основной.</w:t>
      </w:r>
    </w:p>
    <w:p w:rsidR="007219F4" w:rsidRDefault="003B243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/>
          <w:bCs/>
          <w:i/>
          <w:sz w:val="28"/>
          <w:szCs w:val="28"/>
        </w:rPr>
        <w:t>Гистограмма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— столбчатая диаграмма, изображающая распределение случайных величин (зависимой переменной) относительно уровней независимой переменной;</w:t>
      </w:r>
    </w:p>
    <w:p w:rsidR="007219F4" w:rsidRDefault="003B243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/>
          <w:bCs/>
          <w:i/>
          <w:sz w:val="28"/>
          <w:szCs w:val="28"/>
        </w:rPr>
        <w:t>Гутмана шкалы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— техника шкалирования, при которой задания в шкале располагаются по возрастанию трудности. Предполагается, что испытуемый, не выполняющий </w:t>
      </w:r>
      <w:r>
        <w:rPr>
          <w:i/>
          <w:sz w:val="28"/>
          <w:szCs w:val="28"/>
          <w:lang w:val="en-US"/>
        </w:rPr>
        <w:t>i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 xml:space="preserve"> задание, никогда не выполнит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i</w:t>
      </w:r>
      <w:r>
        <w:rPr>
          <w:sz w:val="28"/>
          <w:szCs w:val="28"/>
        </w:rPr>
        <w:t>+1 задание, т. е. для шкалы применима модель Раша. Каждое задание шкалы Гутмана имеет важную корреляцию с общим показателем и является дискриминативным. Недостатком шкал Гутмана является узкий диапазон оценок.</w:t>
      </w:r>
    </w:p>
    <w:p w:rsidR="007219F4" w:rsidRDefault="003B243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/>
          <w:bCs/>
          <w:i/>
          <w:sz w:val="28"/>
          <w:szCs w:val="28"/>
        </w:rPr>
        <w:t>Дискриминативность заданий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— свойство тестового задания различать испытуемых от</w:t>
      </w:r>
      <w:r>
        <w:rPr>
          <w:sz w:val="28"/>
          <w:szCs w:val="28"/>
        </w:rPr>
        <w:softHyphen/>
        <w:t>носительно «максимального» и «минимального» значений шкалы. Для его оценки приме</w:t>
      </w:r>
      <w:r>
        <w:rPr>
          <w:sz w:val="28"/>
          <w:szCs w:val="28"/>
        </w:rPr>
        <w:softHyphen/>
        <w:t>няют коэффициент дискриминации, который характеризует критериальную валидность задания по отношению к суммарному тестовому результату.</w:t>
      </w:r>
    </w:p>
    <w:p w:rsidR="007219F4" w:rsidRDefault="003B243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/>
          <w:bCs/>
          <w:i/>
          <w:sz w:val="28"/>
          <w:szCs w:val="28"/>
        </w:rPr>
        <w:t>Дисперсионный анализ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— статистический метод для оценки влияния независимых пере</w:t>
      </w:r>
      <w:r>
        <w:rPr>
          <w:sz w:val="28"/>
          <w:szCs w:val="28"/>
        </w:rPr>
        <w:softHyphen/>
        <w:t>менных и их сочетания на зависимую переменную. Применяется для обработки данных факторных экспериментов. Основан на разложении общей дисперсии и сравнении ее от</w:t>
      </w:r>
      <w:r>
        <w:rPr>
          <w:sz w:val="28"/>
          <w:szCs w:val="28"/>
        </w:rPr>
        <w:softHyphen/>
        <w:t>дельных компонентов с помощью критерия Фишера.</w:t>
      </w:r>
    </w:p>
    <w:p w:rsidR="007219F4" w:rsidRDefault="003B243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/>
          <w:bCs/>
          <w:i/>
          <w:sz w:val="28"/>
          <w:szCs w:val="28"/>
        </w:rPr>
        <w:t>Естественный эксперимент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— эксперимент, проводимый в условиях обычной жизни ис</w:t>
      </w:r>
      <w:r>
        <w:rPr>
          <w:sz w:val="28"/>
          <w:szCs w:val="28"/>
        </w:rPr>
        <w:softHyphen/>
        <w:t>пытуемых. [А.Ф. Лазурский]. Характеризуется высоким уровнем экологической валидности и низким уровнем внутренней валидности.</w:t>
      </w:r>
    </w:p>
    <w:p w:rsidR="007219F4" w:rsidRDefault="003B243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/>
          <w:bCs/>
          <w:i/>
          <w:sz w:val="28"/>
          <w:szCs w:val="28"/>
        </w:rPr>
        <w:t>Задача экспериментальная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— задание, которое дано испытуемому в инструкции.</w:t>
      </w:r>
    </w:p>
    <w:p w:rsidR="007219F4" w:rsidRDefault="003B243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/>
          <w:bCs/>
          <w:i/>
          <w:sz w:val="28"/>
          <w:szCs w:val="28"/>
        </w:rPr>
        <w:t>Идиографический подход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(греч. </w:t>
      </w:r>
      <w:r>
        <w:rPr>
          <w:i/>
          <w:iCs/>
          <w:sz w:val="28"/>
          <w:szCs w:val="28"/>
          <w:lang w:val="en-US"/>
        </w:rPr>
        <w:t>idmaiC</w:t>
      </w:r>
      <w:r>
        <w:rPr>
          <w:i/>
          <w:iCs/>
          <w:sz w:val="28"/>
          <w:szCs w:val="28"/>
        </w:rPr>
        <w:t>,</w:t>
      </w:r>
      <w:r>
        <w:rPr>
          <w:sz w:val="28"/>
          <w:szCs w:val="28"/>
        </w:rPr>
        <w:t xml:space="preserve">— особое отличие, особенность, </w:t>
      </w:r>
      <w:r>
        <w:rPr>
          <w:i/>
          <w:iCs/>
          <w:sz w:val="28"/>
          <w:szCs w:val="28"/>
        </w:rPr>
        <w:t xml:space="preserve">уращ </w:t>
      </w:r>
      <w:r>
        <w:rPr>
          <w:sz w:val="28"/>
          <w:szCs w:val="28"/>
        </w:rPr>
        <w:t>— за</w:t>
      </w:r>
      <w:r>
        <w:rPr>
          <w:sz w:val="28"/>
          <w:szCs w:val="28"/>
        </w:rPr>
        <w:softHyphen/>
        <w:t>пись) — подход, ориентирующий исследователя на описание уникальных, единичных объектов, неповторимых событий и процессов. Противопоставляется номотетическому подходу.</w:t>
      </w:r>
    </w:p>
    <w:p w:rsidR="007219F4" w:rsidRDefault="003B2437">
      <w:pPr>
        <w:ind w:firstLine="709"/>
        <w:jc w:val="both"/>
        <w:rPr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Измерение </w:t>
      </w:r>
      <w:r>
        <w:rPr>
          <w:sz w:val="28"/>
          <w:szCs w:val="28"/>
        </w:rPr>
        <w:t>— процедура установления взаимооднозначного соответствия между множе</w:t>
      </w:r>
      <w:r>
        <w:rPr>
          <w:sz w:val="28"/>
          <w:szCs w:val="28"/>
        </w:rPr>
        <w:softHyphen/>
        <w:t xml:space="preserve">ством объектов (состояний) и множеством символов (чисел). В более узком значении – вид эмпирического исследования, в ходе которого исследователь выявляет качественные </w:t>
      </w:r>
      <w:r>
        <w:rPr>
          <w:spacing w:val="-3"/>
          <w:sz w:val="28"/>
          <w:szCs w:val="28"/>
        </w:rPr>
        <w:t xml:space="preserve">и количественные характеристики объекта (множества объектов) с помощью внешних </w:t>
      </w:r>
      <w:r>
        <w:rPr>
          <w:sz w:val="28"/>
          <w:szCs w:val="28"/>
        </w:rPr>
        <w:t xml:space="preserve">средств (приборов, тестов и пр). </w:t>
      </w:r>
    </w:p>
    <w:p w:rsidR="007219F4" w:rsidRDefault="003B2437">
      <w:pPr>
        <w:ind w:firstLine="709"/>
        <w:jc w:val="both"/>
        <w:rPr>
          <w:sz w:val="28"/>
          <w:szCs w:val="28"/>
        </w:rPr>
      </w:pPr>
      <w:r>
        <w:rPr>
          <w:b/>
          <w:bCs/>
          <w:i/>
          <w:spacing w:val="-4"/>
          <w:sz w:val="28"/>
          <w:szCs w:val="28"/>
        </w:rPr>
        <w:t>Инструкция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— описание задачи, которое предъявляет экспериментатор испытуемому пе</w:t>
      </w:r>
      <w:r>
        <w:rPr>
          <w:spacing w:val="-4"/>
          <w:sz w:val="28"/>
          <w:szCs w:val="28"/>
        </w:rPr>
        <w:softHyphen/>
      </w:r>
      <w:r>
        <w:rPr>
          <w:spacing w:val="-5"/>
          <w:sz w:val="28"/>
          <w:szCs w:val="28"/>
        </w:rPr>
        <w:t>ред экспериментом. Включает в себя (по необходимости) объяснение сущности исследо</w:t>
      </w:r>
      <w:r>
        <w:rPr>
          <w:spacing w:val="-5"/>
          <w:sz w:val="28"/>
          <w:szCs w:val="28"/>
        </w:rPr>
        <w:softHyphen/>
      </w:r>
      <w:r>
        <w:rPr>
          <w:spacing w:val="-7"/>
          <w:sz w:val="28"/>
          <w:szCs w:val="28"/>
        </w:rPr>
        <w:t>вания, цели и действий испытуемого во время выполнения заданий, условий задачи, прин</w:t>
      </w:r>
      <w:r>
        <w:rPr>
          <w:spacing w:val="-7"/>
          <w:sz w:val="28"/>
          <w:szCs w:val="28"/>
        </w:rPr>
        <w:softHyphen/>
      </w:r>
      <w:r>
        <w:rPr>
          <w:sz w:val="28"/>
          <w:szCs w:val="28"/>
        </w:rPr>
        <w:t xml:space="preserve">ципов оценки результата, примеры решения заданий и т. д. </w:t>
      </w:r>
    </w:p>
    <w:p w:rsidR="007219F4" w:rsidRDefault="003B2437">
      <w:pPr>
        <w:ind w:firstLine="709"/>
        <w:jc w:val="both"/>
        <w:rPr>
          <w:sz w:val="28"/>
          <w:szCs w:val="28"/>
        </w:rPr>
      </w:pPr>
      <w:r>
        <w:rPr>
          <w:b/>
          <w:bCs/>
          <w:i/>
          <w:spacing w:val="-3"/>
          <w:sz w:val="28"/>
          <w:szCs w:val="28"/>
        </w:rPr>
        <w:t>Интроспекция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(лат. </w:t>
      </w:r>
      <w:r>
        <w:rPr>
          <w:i/>
          <w:iCs/>
          <w:spacing w:val="-3"/>
          <w:sz w:val="28"/>
          <w:szCs w:val="28"/>
          <w:lang w:val="en-US"/>
        </w:rPr>
        <w:t>introspecto</w:t>
      </w:r>
      <w:r>
        <w:rPr>
          <w:i/>
          <w:iCs/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— смотреть внутрь) — метод психологического исследо</w:t>
      </w:r>
      <w:r>
        <w:rPr>
          <w:spacing w:val="-3"/>
          <w:sz w:val="28"/>
          <w:szCs w:val="28"/>
        </w:rPr>
        <w:softHyphen/>
      </w:r>
      <w:r>
        <w:rPr>
          <w:spacing w:val="-7"/>
          <w:sz w:val="28"/>
          <w:szCs w:val="28"/>
        </w:rPr>
        <w:t>вания в академической психологии (конец Х</w:t>
      </w:r>
      <w:r>
        <w:rPr>
          <w:spacing w:val="-7"/>
          <w:sz w:val="28"/>
          <w:szCs w:val="28"/>
          <w:lang w:val="en-US"/>
        </w:rPr>
        <w:t>I</w:t>
      </w:r>
      <w:r>
        <w:rPr>
          <w:spacing w:val="-7"/>
          <w:sz w:val="28"/>
          <w:szCs w:val="28"/>
        </w:rPr>
        <w:t xml:space="preserve">Х — начало </w:t>
      </w:r>
      <w:r>
        <w:rPr>
          <w:spacing w:val="-7"/>
          <w:sz w:val="28"/>
          <w:szCs w:val="28"/>
          <w:lang w:val="en-US"/>
        </w:rPr>
        <w:t>XX</w:t>
      </w:r>
      <w:r>
        <w:rPr>
          <w:spacing w:val="-7"/>
          <w:sz w:val="28"/>
          <w:szCs w:val="28"/>
        </w:rPr>
        <w:t xml:space="preserve"> в.), самонаблюдение субъек</w:t>
      </w:r>
      <w:r>
        <w:rPr>
          <w:spacing w:val="-7"/>
          <w:sz w:val="28"/>
          <w:szCs w:val="28"/>
        </w:rPr>
        <w:softHyphen/>
      </w:r>
      <w:r>
        <w:rPr>
          <w:spacing w:val="-3"/>
          <w:sz w:val="28"/>
          <w:szCs w:val="28"/>
        </w:rPr>
        <w:t>та за своим психическим состоянием, позволяющее непосредственно постигать психи</w:t>
      </w:r>
      <w:r>
        <w:rPr>
          <w:spacing w:val="-3"/>
          <w:sz w:val="28"/>
          <w:szCs w:val="28"/>
        </w:rPr>
        <w:softHyphen/>
      </w:r>
      <w:r>
        <w:rPr>
          <w:spacing w:val="-4"/>
          <w:sz w:val="28"/>
          <w:szCs w:val="28"/>
        </w:rPr>
        <w:t>ческую реальность [Д.Титченер]. В. Вундт рассматривал интроспекцию как произволь</w:t>
      </w:r>
      <w:r>
        <w:rPr>
          <w:spacing w:val="-4"/>
          <w:sz w:val="28"/>
          <w:szCs w:val="28"/>
        </w:rPr>
        <w:softHyphen/>
      </w:r>
      <w:r>
        <w:rPr>
          <w:spacing w:val="-5"/>
          <w:sz w:val="28"/>
          <w:szCs w:val="28"/>
        </w:rPr>
        <w:t>ное наблюдение испытуемого за собственной психической реальностью в ходе психоло</w:t>
      </w:r>
      <w:r>
        <w:rPr>
          <w:spacing w:val="-5"/>
          <w:sz w:val="28"/>
          <w:szCs w:val="28"/>
        </w:rPr>
        <w:softHyphen/>
        <w:t>гического эксперимента и противопоставлял ее «внутреннему восприятию» в естествен</w:t>
      </w:r>
      <w:r>
        <w:rPr>
          <w:spacing w:val="-5"/>
          <w:sz w:val="28"/>
          <w:szCs w:val="28"/>
        </w:rPr>
        <w:softHyphen/>
      </w:r>
      <w:r>
        <w:rPr>
          <w:sz w:val="28"/>
          <w:szCs w:val="28"/>
        </w:rPr>
        <w:t xml:space="preserve">ных условиях. </w:t>
      </w:r>
    </w:p>
    <w:p w:rsidR="007219F4" w:rsidRDefault="003B2437">
      <w:pPr>
        <w:ind w:firstLine="709"/>
        <w:jc w:val="both"/>
        <w:rPr>
          <w:spacing w:val="-9"/>
          <w:sz w:val="28"/>
          <w:szCs w:val="28"/>
        </w:rPr>
      </w:pPr>
      <w:r>
        <w:rPr>
          <w:b/>
          <w:bCs/>
          <w:i/>
          <w:spacing w:val="-4"/>
          <w:sz w:val="28"/>
          <w:szCs w:val="28"/>
        </w:rPr>
        <w:t>Квазифакт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(лат. </w:t>
      </w:r>
      <w:r>
        <w:rPr>
          <w:i/>
          <w:iCs/>
          <w:spacing w:val="-4"/>
          <w:sz w:val="28"/>
          <w:szCs w:val="28"/>
          <w:lang w:val="en-US"/>
        </w:rPr>
        <w:t>quasi</w:t>
      </w:r>
      <w:r>
        <w:rPr>
          <w:i/>
          <w:iCs/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— напоминающий, подобный) — результат интерпретации единич</w:t>
      </w:r>
      <w:r>
        <w:rPr>
          <w:spacing w:val="-4"/>
          <w:sz w:val="28"/>
          <w:szCs w:val="28"/>
        </w:rPr>
        <w:softHyphen/>
      </w:r>
      <w:r>
        <w:rPr>
          <w:spacing w:val="-9"/>
          <w:sz w:val="28"/>
          <w:szCs w:val="28"/>
        </w:rPr>
        <w:t xml:space="preserve">ных, неповторимых наблюдений, получаемый методом «исследования единичного случая». </w:t>
      </w:r>
    </w:p>
    <w:p w:rsidR="007219F4" w:rsidRDefault="003B2437">
      <w:pPr>
        <w:ind w:firstLine="709"/>
        <w:jc w:val="both"/>
        <w:rPr>
          <w:sz w:val="28"/>
          <w:szCs w:val="28"/>
        </w:rPr>
      </w:pPr>
      <w:r>
        <w:rPr>
          <w:b/>
          <w:bCs/>
          <w:i/>
          <w:spacing w:val="-3"/>
          <w:sz w:val="28"/>
          <w:szCs w:val="28"/>
        </w:rPr>
        <w:t xml:space="preserve">Квазиэксперимент </w:t>
      </w:r>
      <w:r>
        <w:rPr>
          <w:spacing w:val="-3"/>
          <w:sz w:val="28"/>
          <w:szCs w:val="28"/>
        </w:rPr>
        <w:t xml:space="preserve">— план исследования, при котором экспериментатор отказывается от </w:t>
      </w:r>
      <w:r>
        <w:rPr>
          <w:spacing w:val="-5"/>
          <w:sz w:val="28"/>
          <w:szCs w:val="28"/>
        </w:rPr>
        <w:t>полного контроля за переменными ввиду его неосуществимости по объективным причи</w:t>
      </w:r>
      <w:r>
        <w:rPr>
          <w:spacing w:val="-5"/>
          <w:sz w:val="28"/>
          <w:szCs w:val="28"/>
        </w:rPr>
        <w:softHyphen/>
        <w:t xml:space="preserve">нам. Любой реальный эксперимент можно считать квазиэкспериментальным, так как он </w:t>
      </w:r>
      <w:r>
        <w:rPr>
          <w:sz w:val="28"/>
          <w:szCs w:val="28"/>
        </w:rPr>
        <w:t xml:space="preserve">отклоняется от «идеального». </w:t>
      </w:r>
    </w:p>
    <w:p w:rsidR="007219F4" w:rsidRDefault="003B2437">
      <w:pPr>
        <w:ind w:firstLine="709"/>
        <w:jc w:val="both"/>
        <w:rPr>
          <w:sz w:val="28"/>
          <w:szCs w:val="28"/>
        </w:rPr>
      </w:pPr>
      <w:r>
        <w:rPr>
          <w:b/>
          <w:bCs/>
          <w:i/>
          <w:spacing w:val="-4"/>
          <w:sz w:val="28"/>
          <w:szCs w:val="28"/>
        </w:rPr>
        <w:t>Контекст-анализ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— метод систематизированной количественной оценки содержания тек</w:t>
      </w:r>
      <w:r>
        <w:rPr>
          <w:spacing w:val="-4"/>
          <w:sz w:val="28"/>
          <w:szCs w:val="28"/>
        </w:rPr>
        <w:softHyphen/>
      </w:r>
      <w:r>
        <w:rPr>
          <w:spacing w:val="-6"/>
          <w:sz w:val="28"/>
          <w:szCs w:val="28"/>
        </w:rPr>
        <w:t>стов. Впервые применен К. Юнгом при анализе результатов ассоциативного эксперимен</w:t>
      </w:r>
      <w:r>
        <w:rPr>
          <w:spacing w:val="-6"/>
          <w:sz w:val="28"/>
          <w:szCs w:val="28"/>
        </w:rPr>
        <w:softHyphen/>
        <w:t>та. Широко используется в психологической диагностике (проективные методики), спе</w:t>
      </w:r>
      <w:r>
        <w:rPr>
          <w:spacing w:val="-6"/>
          <w:sz w:val="28"/>
          <w:szCs w:val="28"/>
        </w:rPr>
        <w:softHyphen/>
      </w:r>
      <w:r>
        <w:rPr>
          <w:sz w:val="28"/>
          <w:szCs w:val="28"/>
        </w:rPr>
        <w:t xml:space="preserve">циальной психологии, психолингвистике и т. д. </w:t>
      </w:r>
    </w:p>
    <w:p w:rsidR="007219F4" w:rsidRDefault="003B2437">
      <w:pPr>
        <w:ind w:firstLine="709"/>
        <w:jc w:val="both"/>
        <w:rPr>
          <w:spacing w:val="-5"/>
          <w:sz w:val="28"/>
          <w:szCs w:val="28"/>
        </w:rPr>
      </w:pPr>
      <w:r>
        <w:rPr>
          <w:b/>
          <w:bCs/>
          <w:i/>
          <w:spacing w:val="-3"/>
          <w:sz w:val="28"/>
          <w:szCs w:val="28"/>
        </w:rPr>
        <w:t>Контроль переменных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— вся совокупность стратегий организации, планирования и про</w:t>
      </w:r>
      <w:r>
        <w:rPr>
          <w:spacing w:val="-3"/>
          <w:sz w:val="28"/>
          <w:szCs w:val="28"/>
        </w:rPr>
        <w:softHyphen/>
      </w:r>
      <w:r>
        <w:rPr>
          <w:spacing w:val="-5"/>
          <w:sz w:val="28"/>
          <w:szCs w:val="28"/>
        </w:rPr>
        <w:t>ведения эксперимента, применяемых для максимализации его внутренней и внешней ва</w:t>
      </w:r>
      <w:r>
        <w:rPr>
          <w:spacing w:val="-6"/>
          <w:sz w:val="28"/>
          <w:szCs w:val="28"/>
        </w:rPr>
        <w:t>лидности. При межгрупповых планах каждые сочетания предъявляются разным группам испытуемых. Кроссиндивидуальные планы предусматривают предъявление каждому ис</w:t>
      </w:r>
      <w:r>
        <w:rPr>
          <w:spacing w:val="-6"/>
          <w:sz w:val="28"/>
          <w:szCs w:val="28"/>
        </w:rPr>
        <w:softHyphen/>
      </w:r>
      <w:r>
        <w:rPr>
          <w:spacing w:val="-4"/>
          <w:sz w:val="28"/>
          <w:szCs w:val="28"/>
        </w:rPr>
        <w:t>пытуемому или каждой группе всех уровней переменных в их сочетаниях, но в опреде</w:t>
      </w:r>
      <w:r>
        <w:rPr>
          <w:spacing w:val="-4"/>
          <w:sz w:val="28"/>
          <w:szCs w:val="28"/>
        </w:rPr>
        <w:softHyphen/>
      </w:r>
      <w:r>
        <w:rPr>
          <w:spacing w:val="-5"/>
          <w:sz w:val="28"/>
          <w:szCs w:val="28"/>
        </w:rPr>
        <w:t xml:space="preserve">ленной последовательности (при равном числе каждого сочетания). </w:t>
      </w:r>
    </w:p>
    <w:p w:rsidR="007219F4" w:rsidRDefault="003B2437">
      <w:pPr>
        <w:ind w:firstLine="709"/>
        <w:jc w:val="both"/>
        <w:rPr>
          <w:sz w:val="28"/>
          <w:szCs w:val="28"/>
        </w:rPr>
      </w:pPr>
      <w:r>
        <w:rPr>
          <w:b/>
          <w:bCs/>
          <w:i/>
          <w:spacing w:val="-3"/>
          <w:sz w:val="28"/>
          <w:szCs w:val="28"/>
        </w:rPr>
        <w:t>Корреляционное исследование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(или пассивно-наблюдающее) — направлено не на уста</w:t>
      </w:r>
      <w:r>
        <w:rPr>
          <w:spacing w:val="-3"/>
          <w:sz w:val="28"/>
          <w:szCs w:val="28"/>
        </w:rPr>
        <w:softHyphen/>
      </w:r>
      <w:r>
        <w:rPr>
          <w:spacing w:val="-5"/>
          <w:sz w:val="28"/>
          <w:szCs w:val="28"/>
        </w:rPr>
        <w:t>новление причинно-следственных отношений между переменными, а на выявление ста</w:t>
      </w:r>
      <w:r>
        <w:rPr>
          <w:spacing w:val="-5"/>
          <w:sz w:val="28"/>
          <w:szCs w:val="28"/>
        </w:rPr>
        <w:softHyphen/>
      </w:r>
      <w:r>
        <w:rPr>
          <w:spacing w:val="-7"/>
          <w:sz w:val="28"/>
          <w:szCs w:val="28"/>
        </w:rPr>
        <w:t>тистической значимости между двумя и более переменными. Применяется при невозмож</w:t>
      </w:r>
      <w:r>
        <w:rPr>
          <w:spacing w:val="-7"/>
          <w:sz w:val="28"/>
          <w:szCs w:val="28"/>
        </w:rPr>
        <w:softHyphen/>
      </w:r>
      <w:r>
        <w:rPr>
          <w:spacing w:val="-4"/>
          <w:sz w:val="28"/>
          <w:szCs w:val="28"/>
        </w:rPr>
        <w:t xml:space="preserve">ности манипуляции переменными. Не может доказать наличие причинно-следственных </w:t>
      </w:r>
      <w:r>
        <w:rPr>
          <w:sz w:val="28"/>
          <w:szCs w:val="28"/>
        </w:rPr>
        <w:t xml:space="preserve">отношений, но может доказать их отсутствие. </w:t>
      </w:r>
    </w:p>
    <w:p w:rsidR="007219F4" w:rsidRDefault="003B2437">
      <w:pPr>
        <w:ind w:firstLine="709"/>
        <w:jc w:val="both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Кросскультурное исследование </w:t>
      </w:r>
      <w:r>
        <w:rPr>
          <w:spacing w:val="-2"/>
          <w:sz w:val="28"/>
          <w:szCs w:val="28"/>
        </w:rPr>
        <w:t>— исследование, направленное на выявление культур</w:t>
      </w:r>
      <w:r>
        <w:rPr>
          <w:spacing w:val="-2"/>
          <w:sz w:val="28"/>
          <w:szCs w:val="28"/>
        </w:rPr>
        <w:softHyphen/>
      </w:r>
      <w:r>
        <w:rPr>
          <w:spacing w:val="-7"/>
          <w:sz w:val="28"/>
          <w:szCs w:val="28"/>
        </w:rPr>
        <w:t xml:space="preserve">ной детерминации общегрупповых особенностей и индивидуальных различий поведения. </w:t>
      </w:r>
      <w:r>
        <w:rPr>
          <w:spacing w:val="-4"/>
          <w:sz w:val="28"/>
          <w:szCs w:val="28"/>
        </w:rPr>
        <w:t>При кросскультурном исследовании применяются схемы межгруппового сравнения ес</w:t>
      </w:r>
      <w:r>
        <w:rPr>
          <w:spacing w:val="-4"/>
          <w:sz w:val="28"/>
          <w:szCs w:val="28"/>
        </w:rPr>
        <w:softHyphen/>
      </w:r>
      <w:r>
        <w:rPr>
          <w:sz w:val="28"/>
          <w:szCs w:val="28"/>
        </w:rPr>
        <w:t xml:space="preserve">тественных или отобранных групп. </w:t>
      </w:r>
    </w:p>
    <w:p w:rsidR="007219F4" w:rsidRDefault="003B2437">
      <w:pPr>
        <w:ind w:firstLine="709"/>
        <w:jc w:val="both"/>
        <w:rPr>
          <w:spacing w:val="-6"/>
          <w:sz w:val="28"/>
          <w:szCs w:val="28"/>
        </w:rPr>
      </w:pPr>
      <w:r>
        <w:rPr>
          <w:b/>
          <w:bCs/>
          <w:i/>
          <w:spacing w:val="-2"/>
          <w:sz w:val="28"/>
          <w:szCs w:val="28"/>
        </w:rPr>
        <w:t>Латинский квадрат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— квадратная матрица </w:t>
      </w:r>
      <w:r>
        <w:rPr>
          <w:i/>
          <w:iCs/>
          <w:spacing w:val="-2"/>
          <w:sz w:val="28"/>
          <w:szCs w:val="28"/>
        </w:rPr>
        <w:t xml:space="preserve">пхп, </w:t>
      </w:r>
      <w:r>
        <w:rPr>
          <w:spacing w:val="-2"/>
          <w:sz w:val="28"/>
          <w:szCs w:val="28"/>
        </w:rPr>
        <w:t>каждая его первая строка и столбец яв</w:t>
      </w:r>
      <w:r>
        <w:rPr>
          <w:spacing w:val="-2"/>
          <w:sz w:val="28"/>
          <w:szCs w:val="28"/>
        </w:rPr>
        <w:softHyphen/>
        <w:t xml:space="preserve">ляются перестановками элементов из множества воздействий (число их равно </w:t>
      </w:r>
      <w:r>
        <w:rPr>
          <w:i/>
          <w:iCs/>
          <w:spacing w:val="-2"/>
          <w:sz w:val="28"/>
          <w:szCs w:val="28"/>
        </w:rPr>
        <w:t xml:space="preserve">п). </w:t>
      </w:r>
      <w:r>
        <w:rPr>
          <w:spacing w:val="-2"/>
          <w:sz w:val="28"/>
          <w:szCs w:val="28"/>
        </w:rPr>
        <w:t>Ис</w:t>
      </w:r>
      <w:r>
        <w:rPr>
          <w:spacing w:val="-6"/>
          <w:sz w:val="28"/>
          <w:szCs w:val="28"/>
        </w:rPr>
        <w:t>пользуется при планировании межуровневых экспериментов, где требуется оценить вли</w:t>
      </w:r>
      <w:r>
        <w:rPr>
          <w:spacing w:val="-6"/>
          <w:sz w:val="28"/>
          <w:szCs w:val="28"/>
        </w:rPr>
        <w:softHyphen/>
      </w:r>
      <w:r>
        <w:rPr>
          <w:spacing w:val="-5"/>
          <w:sz w:val="28"/>
          <w:szCs w:val="28"/>
        </w:rPr>
        <w:t>яние порядка предъявления уровней независимой переменной. Контролируются эффек</w:t>
      </w:r>
      <w:r>
        <w:rPr>
          <w:spacing w:val="-5"/>
          <w:sz w:val="28"/>
          <w:szCs w:val="28"/>
        </w:rPr>
        <w:softHyphen/>
      </w:r>
      <w:r>
        <w:rPr>
          <w:spacing w:val="-6"/>
          <w:sz w:val="28"/>
          <w:szCs w:val="28"/>
        </w:rPr>
        <w:t xml:space="preserve">ты однородного и неоднородного переноса. Сохраняются эффекты ряда и центрации. </w:t>
      </w:r>
    </w:p>
    <w:p w:rsidR="007219F4" w:rsidRDefault="003B2437">
      <w:pPr>
        <w:ind w:firstLine="709"/>
        <w:jc w:val="both"/>
        <w:rPr>
          <w:sz w:val="28"/>
          <w:szCs w:val="28"/>
        </w:rPr>
      </w:pPr>
      <w:r>
        <w:rPr>
          <w:b/>
          <w:bCs/>
          <w:i/>
          <w:spacing w:val="-4"/>
          <w:sz w:val="28"/>
          <w:szCs w:val="28"/>
        </w:rPr>
        <w:t>Метод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(греч. </w:t>
      </w:r>
      <w:r>
        <w:rPr>
          <w:i/>
          <w:iCs/>
          <w:spacing w:val="-4"/>
          <w:sz w:val="28"/>
          <w:szCs w:val="28"/>
        </w:rPr>
        <w:t xml:space="preserve">- </w:t>
      </w:r>
      <w:r>
        <w:rPr>
          <w:spacing w:val="-4"/>
          <w:sz w:val="28"/>
          <w:szCs w:val="28"/>
        </w:rPr>
        <w:t xml:space="preserve">путь, теория, учение) — способ научного познания объекта или </w:t>
      </w:r>
      <w:r>
        <w:rPr>
          <w:spacing w:val="-5"/>
          <w:sz w:val="28"/>
          <w:szCs w:val="28"/>
        </w:rPr>
        <w:t xml:space="preserve">практической деятельности, реализующий познавательную позицию субъекта к объекту </w:t>
      </w:r>
      <w:r>
        <w:rPr>
          <w:sz w:val="28"/>
          <w:szCs w:val="28"/>
        </w:rPr>
        <w:t xml:space="preserve">исследования. </w:t>
      </w:r>
    </w:p>
    <w:p w:rsidR="007219F4" w:rsidRDefault="003B2437">
      <w:pPr>
        <w:ind w:firstLine="709"/>
        <w:jc w:val="both"/>
        <w:rPr>
          <w:sz w:val="28"/>
          <w:szCs w:val="28"/>
        </w:rPr>
      </w:pPr>
      <w:r>
        <w:rPr>
          <w:b/>
          <w:bCs/>
          <w:i/>
          <w:spacing w:val="-4"/>
          <w:sz w:val="28"/>
          <w:szCs w:val="28"/>
        </w:rPr>
        <w:t>Методика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— система и последовательность действий исследования, средств (инструмен</w:t>
      </w:r>
      <w:r>
        <w:rPr>
          <w:spacing w:val="-4"/>
          <w:sz w:val="28"/>
          <w:szCs w:val="28"/>
        </w:rPr>
        <w:softHyphen/>
      </w:r>
      <w:r>
        <w:rPr>
          <w:spacing w:val="-7"/>
          <w:sz w:val="28"/>
          <w:szCs w:val="28"/>
        </w:rPr>
        <w:t xml:space="preserve">тов, приборов, обстановки), позволяющая решить исследовательскую задачу. С помощью </w:t>
      </w:r>
      <w:r>
        <w:rPr>
          <w:spacing w:val="-6"/>
          <w:sz w:val="28"/>
          <w:szCs w:val="28"/>
        </w:rPr>
        <w:t xml:space="preserve">методики фиксируют характеристики поведения и воздействуют на объект. Как правило, для регистрации сходных сторон объекта существует множество методик (методическая </w:t>
      </w:r>
      <w:r>
        <w:rPr>
          <w:spacing w:val="-4"/>
          <w:sz w:val="28"/>
          <w:szCs w:val="28"/>
        </w:rPr>
        <w:t>избыточность), что обеспечивает взаимную верификацию данных, получаемых различ</w:t>
      </w:r>
      <w:r>
        <w:rPr>
          <w:spacing w:val="-4"/>
          <w:sz w:val="28"/>
          <w:szCs w:val="28"/>
        </w:rPr>
        <w:softHyphen/>
      </w:r>
      <w:r>
        <w:rPr>
          <w:sz w:val="28"/>
          <w:szCs w:val="28"/>
        </w:rPr>
        <w:t xml:space="preserve">ными методиками. </w:t>
      </w:r>
    </w:p>
    <w:p w:rsidR="007219F4" w:rsidRDefault="003B2437">
      <w:pPr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Методология</w:t>
      </w:r>
      <w:r>
        <w:rPr>
          <w:b/>
          <w:sz w:val="28"/>
          <w:szCs w:val="28"/>
        </w:rPr>
        <w:t xml:space="preserve"> -</w:t>
      </w:r>
      <w:r>
        <w:rPr>
          <w:sz w:val="28"/>
          <w:szCs w:val="28"/>
        </w:rPr>
        <w:t xml:space="preserve"> система принципов и способов организации, построения теоретической и практической деятельности, а также учение об этой системе. Понятие «методология» имеет два основных значения: а) система определенных способов и приемов, применяемых в той или иной сфере деятельности (в науке, политике, искусстве и т.п.); б) учение об этой системе, общая теория метода, теория в действии. </w:t>
      </w:r>
    </w:p>
    <w:p w:rsidR="007219F4" w:rsidRDefault="003B2437">
      <w:pPr>
        <w:ind w:firstLine="709"/>
        <w:jc w:val="both"/>
        <w:rPr>
          <w:sz w:val="28"/>
          <w:szCs w:val="28"/>
        </w:rPr>
      </w:pPr>
      <w:r>
        <w:rPr>
          <w:b/>
          <w:bCs/>
          <w:i/>
          <w:spacing w:val="-4"/>
          <w:sz w:val="28"/>
          <w:szCs w:val="28"/>
        </w:rPr>
        <w:t>Меры изменчивости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— статистические показатели разброса значений переменной отно</w:t>
      </w:r>
      <w:r>
        <w:rPr>
          <w:spacing w:val="-4"/>
          <w:sz w:val="28"/>
          <w:szCs w:val="28"/>
        </w:rPr>
        <w:softHyphen/>
        <w:t>сительно меры центральной тенденции. Основные меры изменчивости: среднее линей</w:t>
      </w:r>
      <w:r>
        <w:rPr>
          <w:spacing w:val="-4"/>
          <w:sz w:val="28"/>
          <w:szCs w:val="28"/>
        </w:rPr>
        <w:softHyphen/>
      </w:r>
      <w:r>
        <w:rPr>
          <w:spacing w:val="-6"/>
          <w:sz w:val="28"/>
          <w:szCs w:val="28"/>
        </w:rPr>
        <w:t>ное отклонение, дисперсия, стандартное отклонение, коэффициенты вариации и асциля-</w:t>
      </w:r>
      <w:r>
        <w:rPr>
          <w:sz w:val="28"/>
          <w:szCs w:val="28"/>
        </w:rPr>
        <w:t xml:space="preserve">ции. </w:t>
      </w:r>
    </w:p>
    <w:p w:rsidR="007219F4" w:rsidRDefault="003B2437">
      <w:pPr>
        <w:ind w:firstLine="709"/>
        <w:jc w:val="both"/>
        <w:rPr>
          <w:spacing w:val="-5"/>
          <w:sz w:val="28"/>
          <w:szCs w:val="28"/>
        </w:rPr>
      </w:pPr>
      <w:r>
        <w:rPr>
          <w:b/>
          <w:bCs/>
          <w:i/>
          <w:spacing w:val="-4"/>
          <w:sz w:val="28"/>
          <w:szCs w:val="28"/>
        </w:rPr>
        <w:t>Меры центральной тенденции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— статистические показатели, характеризующие наибо</w:t>
      </w:r>
      <w:r>
        <w:rPr>
          <w:spacing w:val="-4"/>
          <w:sz w:val="28"/>
          <w:szCs w:val="28"/>
        </w:rPr>
        <w:softHyphen/>
      </w:r>
      <w:r>
        <w:rPr>
          <w:spacing w:val="-6"/>
          <w:sz w:val="28"/>
          <w:szCs w:val="28"/>
        </w:rPr>
        <w:t>лее выраженное, репрезентативное значение переменной. Основные: средняя арифмети</w:t>
      </w:r>
      <w:r>
        <w:rPr>
          <w:spacing w:val="-6"/>
          <w:sz w:val="28"/>
          <w:szCs w:val="28"/>
        </w:rPr>
        <w:softHyphen/>
      </w:r>
      <w:r>
        <w:rPr>
          <w:spacing w:val="-5"/>
          <w:sz w:val="28"/>
          <w:szCs w:val="28"/>
        </w:rPr>
        <w:t xml:space="preserve">ческая, средняя геометрическая, средняя гармоническая, медиана, мода. </w:t>
      </w:r>
    </w:p>
    <w:p w:rsidR="007219F4" w:rsidRDefault="003B2437">
      <w:pPr>
        <w:ind w:firstLine="709"/>
        <w:jc w:val="both"/>
        <w:rPr>
          <w:sz w:val="28"/>
          <w:szCs w:val="28"/>
        </w:rPr>
      </w:pPr>
      <w:r>
        <w:rPr>
          <w:b/>
          <w:bCs/>
          <w:i/>
          <w:spacing w:val="-4"/>
          <w:sz w:val="28"/>
          <w:szCs w:val="28"/>
        </w:rPr>
        <w:t>Наблюдение</w:t>
      </w:r>
      <w:r>
        <w:rPr>
          <w:spacing w:val="-4"/>
          <w:sz w:val="28"/>
          <w:szCs w:val="28"/>
        </w:rPr>
        <w:t xml:space="preserve"> — метод пассивного и непосредственного исследования реальности. Целью </w:t>
      </w:r>
      <w:r>
        <w:rPr>
          <w:spacing w:val="-5"/>
          <w:sz w:val="28"/>
          <w:szCs w:val="28"/>
        </w:rPr>
        <w:t xml:space="preserve">наблюдения является установление факта существования явлений для их последующей </w:t>
      </w:r>
      <w:r>
        <w:rPr>
          <w:sz w:val="28"/>
          <w:szCs w:val="28"/>
        </w:rPr>
        <w:t xml:space="preserve">типологизации, классификации и пр. </w:t>
      </w:r>
    </w:p>
    <w:p w:rsidR="007219F4" w:rsidRDefault="003B2437">
      <w:pPr>
        <w:ind w:firstLine="709"/>
        <w:jc w:val="both"/>
        <w:rPr>
          <w:sz w:val="28"/>
          <w:szCs w:val="28"/>
        </w:rPr>
      </w:pPr>
      <w:r>
        <w:rPr>
          <w:b/>
          <w:bCs/>
          <w:i/>
          <w:spacing w:val="-4"/>
          <w:sz w:val="28"/>
          <w:szCs w:val="28"/>
        </w:rPr>
        <w:t>Надежность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— 1) воспроизводимость результатов исследования; 2) точность измерения; </w:t>
      </w:r>
      <w:r>
        <w:rPr>
          <w:spacing w:val="-6"/>
          <w:sz w:val="28"/>
          <w:szCs w:val="28"/>
        </w:rPr>
        <w:t>3) устойчивость результатов, получаемых с помощью определенной методики, во време</w:t>
      </w:r>
      <w:r>
        <w:rPr>
          <w:spacing w:val="-6"/>
          <w:sz w:val="28"/>
          <w:szCs w:val="28"/>
        </w:rPr>
        <w:softHyphen/>
      </w:r>
      <w:r>
        <w:rPr>
          <w:spacing w:val="-5"/>
          <w:sz w:val="28"/>
          <w:szCs w:val="28"/>
        </w:rPr>
        <w:t>ни и по отношению к различным помехам (побочным переменным). В узком тестологи-</w:t>
      </w:r>
      <w:r>
        <w:rPr>
          <w:spacing w:val="-4"/>
          <w:sz w:val="28"/>
          <w:szCs w:val="28"/>
        </w:rPr>
        <w:t xml:space="preserve">ческом смысле надежность понимается как согласованность результатов тестирования </w:t>
      </w:r>
      <w:r>
        <w:rPr>
          <w:spacing w:val="-5"/>
          <w:sz w:val="28"/>
          <w:szCs w:val="28"/>
        </w:rPr>
        <w:t xml:space="preserve">испытуемых в разные моменты времени, при первичном и вторичном тестировании и с </w:t>
      </w:r>
      <w:r>
        <w:rPr>
          <w:spacing w:val="-7"/>
          <w:sz w:val="28"/>
          <w:szCs w:val="28"/>
        </w:rPr>
        <w:t>использованием разных по эквивалентности, по содержанию заданий. Надежность харак</w:t>
      </w:r>
      <w:r>
        <w:rPr>
          <w:spacing w:val="-7"/>
          <w:sz w:val="28"/>
          <w:szCs w:val="28"/>
        </w:rPr>
        <w:softHyphen/>
      </w:r>
      <w:r>
        <w:rPr>
          <w:sz w:val="28"/>
          <w:szCs w:val="28"/>
        </w:rPr>
        <w:t xml:space="preserve">теризует тесты свойств, но не состояний. </w:t>
      </w:r>
    </w:p>
    <w:p w:rsidR="007219F4" w:rsidRDefault="003B2437">
      <w:pPr>
        <w:ind w:firstLine="709"/>
        <w:jc w:val="both"/>
        <w:rPr>
          <w:spacing w:val="-4"/>
          <w:sz w:val="28"/>
          <w:szCs w:val="28"/>
        </w:rPr>
      </w:pPr>
      <w:r>
        <w:rPr>
          <w:b/>
          <w:bCs/>
          <w:i/>
          <w:sz w:val="28"/>
          <w:szCs w:val="28"/>
        </w:rPr>
        <w:t>Номотетический подход</w:t>
      </w:r>
      <w:r>
        <w:rPr>
          <w:sz w:val="28"/>
          <w:szCs w:val="28"/>
        </w:rPr>
        <w:t xml:space="preserve"> - подход, </w:t>
      </w:r>
      <w:r>
        <w:rPr>
          <w:spacing w:val="-5"/>
          <w:sz w:val="28"/>
          <w:szCs w:val="28"/>
        </w:rPr>
        <w:t>ориентирующий исследователя на поиск общих законов, которые описывают существо</w:t>
      </w:r>
      <w:r>
        <w:rPr>
          <w:spacing w:val="-5"/>
          <w:sz w:val="28"/>
          <w:szCs w:val="28"/>
        </w:rPr>
        <w:softHyphen/>
      </w:r>
      <w:r>
        <w:rPr>
          <w:spacing w:val="-2"/>
          <w:sz w:val="28"/>
          <w:szCs w:val="28"/>
        </w:rPr>
        <w:t>вание и развитие объектов. Сторонники номотетического подхода считают его един</w:t>
      </w:r>
      <w:r>
        <w:rPr>
          <w:spacing w:val="-2"/>
          <w:sz w:val="28"/>
          <w:szCs w:val="28"/>
        </w:rPr>
        <w:softHyphen/>
      </w:r>
      <w:r>
        <w:rPr>
          <w:spacing w:val="-5"/>
          <w:sz w:val="28"/>
          <w:szCs w:val="28"/>
        </w:rPr>
        <w:t xml:space="preserve">ственно научным. Они рассматривают поведение конкретных объектов как проявление </w:t>
      </w:r>
      <w:r>
        <w:rPr>
          <w:spacing w:val="-4"/>
          <w:sz w:val="28"/>
          <w:szCs w:val="28"/>
        </w:rPr>
        <w:t xml:space="preserve">общих законов. Номотетическому подходу противопоставляется идиографический. </w:t>
      </w:r>
    </w:p>
    <w:p w:rsidR="007219F4" w:rsidRDefault="003B2437">
      <w:pPr>
        <w:ind w:firstLine="709"/>
        <w:jc w:val="both"/>
        <w:rPr>
          <w:spacing w:val="-6"/>
          <w:sz w:val="28"/>
          <w:szCs w:val="28"/>
        </w:rPr>
      </w:pPr>
      <w:r>
        <w:rPr>
          <w:b/>
          <w:bCs/>
          <w:i/>
          <w:spacing w:val="-3"/>
          <w:sz w:val="28"/>
          <w:szCs w:val="28"/>
        </w:rPr>
        <w:t>Нормальное распределение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— распределение плотности вероятности </w:t>
      </w:r>
      <w:r>
        <w:rPr>
          <w:i/>
          <w:iCs/>
          <w:spacing w:val="-3"/>
          <w:sz w:val="28"/>
          <w:szCs w:val="28"/>
        </w:rPr>
        <w:t xml:space="preserve">р(х) </w:t>
      </w:r>
      <w:r>
        <w:rPr>
          <w:spacing w:val="-3"/>
          <w:sz w:val="28"/>
          <w:szCs w:val="28"/>
        </w:rPr>
        <w:t>значений за</w:t>
      </w:r>
      <w:r>
        <w:rPr>
          <w:spacing w:val="-3"/>
          <w:sz w:val="28"/>
          <w:szCs w:val="28"/>
        </w:rPr>
        <w:softHyphen/>
      </w:r>
      <w:r>
        <w:rPr>
          <w:spacing w:val="-6"/>
          <w:sz w:val="28"/>
          <w:szCs w:val="28"/>
        </w:rPr>
        <w:t>висимой переменной по отношению к независимой под влиянием множества не взаимо</w:t>
      </w:r>
      <w:r>
        <w:rPr>
          <w:spacing w:val="-6"/>
          <w:sz w:val="28"/>
          <w:szCs w:val="28"/>
        </w:rPr>
        <w:softHyphen/>
      </w:r>
      <w:r>
        <w:rPr>
          <w:spacing w:val="-2"/>
          <w:sz w:val="28"/>
          <w:szCs w:val="28"/>
        </w:rPr>
        <w:t xml:space="preserve">действующих факторов. Кривая уравнения нормального распределения представляет </w:t>
      </w:r>
      <w:r>
        <w:rPr>
          <w:spacing w:val="-6"/>
          <w:sz w:val="28"/>
          <w:szCs w:val="28"/>
        </w:rPr>
        <w:t xml:space="preserve">собой симметричную, одномодальную кривую, симметричную относительно ординаты, проведенной через точку 0. Широко используется в психометрии. </w:t>
      </w:r>
    </w:p>
    <w:p w:rsidR="007219F4" w:rsidRDefault="003B2437">
      <w:pPr>
        <w:ind w:firstLine="709"/>
        <w:jc w:val="both"/>
        <w:rPr>
          <w:spacing w:val="-8"/>
          <w:sz w:val="28"/>
          <w:szCs w:val="28"/>
        </w:rPr>
      </w:pPr>
      <w:r>
        <w:rPr>
          <w:b/>
          <w:bCs/>
          <w:i/>
          <w:spacing w:val="-7"/>
          <w:sz w:val="28"/>
          <w:szCs w:val="28"/>
        </w:rPr>
        <w:t>Нуль-гипотеза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— часть статистической гипотезы, состоящей из исследовательской гипоте</w:t>
      </w:r>
      <w:r>
        <w:rPr>
          <w:spacing w:val="-7"/>
          <w:sz w:val="28"/>
          <w:szCs w:val="28"/>
        </w:rPr>
        <w:softHyphen/>
      </w:r>
      <w:r>
        <w:rPr>
          <w:spacing w:val="-5"/>
          <w:sz w:val="28"/>
          <w:szCs w:val="28"/>
        </w:rPr>
        <w:t xml:space="preserve">зы </w:t>
      </w:r>
      <w:r>
        <w:rPr>
          <w:i/>
          <w:iCs/>
          <w:spacing w:val="-5"/>
          <w:sz w:val="28"/>
          <w:szCs w:val="28"/>
        </w:rPr>
        <w:t>(Н</w:t>
      </w:r>
      <w:r>
        <w:rPr>
          <w:i/>
          <w:iCs/>
          <w:spacing w:val="-5"/>
          <w:sz w:val="28"/>
          <w:szCs w:val="28"/>
          <w:vertAlign w:val="subscript"/>
        </w:rPr>
        <w:t>1</w:t>
      </w:r>
      <w:r>
        <w:rPr>
          <w:i/>
          <w:iCs/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 xml:space="preserve">— гипотеза о различиях) и нуль-гипотезы </w:t>
      </w:r>
      <w:r>
        <w:rPr>
          <w:i/>
          <w:iCs/>
          <w:spacing w:val="-5"/>
          <w:sz w:val="28"/>
          <w:szCs w:val="28"/>
        </w:rPr>
        <w:t>(Н</w:t>
      </w:r>
      <w:r>
        <w:rPr>
          <w:i/>
          <w:iCs/>
          <w:spacing w:val="-5"/>
          <w:sz w:val="28"/>
          <w:szCs w:val="28"/>
          <w:vertAlign w:val="subscript"/>
        </w:rPr>
        <w:t>0</w:t>
      </w:r>
      <w:r>
        <w:rPr>
          <w:i/>
          <w:iCs/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— гипотеза отсутствия различий). В ней утверждается, что: 1) независимая переменная не влияет на зависимую; 2) разли</w:t>
      </w:r>
      <w:r>
        <w:rPr>
          <w:spacing w:val="-5"/>
          <w:sz w:val="28"/>
          <w:szCs w:val="28"/>
        </w:rPr>
        <w:softHyphen/>
      </w:r>
      <w:r>
        <w:rPr>
          <w:spacing w:val="-8"/>
          <w:sz w:val="28"/>
          <w:szCs w:val="28"/>
        </w:rPr>
        <w:t xml:space="preserve">чий между результатами сравниваемых групп нет; 3) связь между параметрами незначима. </w:t>
      </w:r>
    </w:p>
    <w:p w:rsidR="007219F4" w:rsidRDefault="003B2437">
      <w:pPr>
        <w:ind w:firstLine="709"/>
        <w:jc w:val="both"/>
        <w:rPr>
          <w:sz w:val="28"/>
          <w:szCs w:val="28"/>
        </w:rPr>
      </w:pPr>
      <w:r>
        <w:rPr>
          <w:b/>
          <w:bCs/>
          <w:i/>
          <w:spacing w:val="-5"/>
          <w:sz w:val="28"/>
          <w:szCs w:val="28"/>
        </w:rPr>
        <w:t>Обобщение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(генерализация) — способ формулировки нового знания в виде законов, зако</w:t>
      </w:r>
      <w:r>
        <w:rPr>
          <w:spacing w:val="-5"/>
          <w:sz w:val="28"/>
          <w:szCs w:val="28"/>
        </w:rPr>
        <w:softHyphen/>
      </w:r>
      <w:r>
        <w:rPr>
          <w:spacing w:val="-4"/>
          <w:sz w:val="28"/>
          <w:szCs w:val="28"/>
        </w:rPr>
        <w:t xml:space="preserve">номерностей, признаков. Обобщения достигают путем выделения важнейших свойств </w:t>
      </w:r>
      <w:r>
        <w:rPr>
          <w:spacing w:val="-5"/>
          <w:sz w:val="28"/>
          <w:szCs w:val="28"/>
        </w:rPr>
        <w:t>предметов, явлений и абстрагирования (отвлечения) от несущественных свойств. С по</w:t>
      </w:r>
      <w:r>
        <w:rPr>
          <w:spacing w:val="-5"/>
          <w:sz w:val="28"/>
          <w:szCs w:val="28"/>
        </w:rPr>
        <w:softHyphen/>
        <w:t>мощью обобщения потенциально бесконечное множество данных единичных наблюде</w:t>
      </w:r>
      <w:r>
        <w:rPr>
          <w:spacing w:val="-5"/>
          <w:sz w:val="28"/>
          <w:szCs w:val="28"/>
        </w:rPr>
        <w:softHyphen/>
      </w:r>
      <w:r>
        <w:rPr>
          <w:sz w:val="28"/>
          <w:szCs w:val="28"/>
        </w:rPr>
        <w:t>ний заменяется конечным множеством научных фактов.</w:t>
      </w:r>
    </w:p>
    <w:p w:rsidR="007219F4" w:rsidRDefault="003B2437">
      <w:pPr>
        <w:ind w:firstLine="709"/>
        <w:jc w:val="both"/>
        <w:rPr>
          <w:sz w:val="28"/>
          <w:szCs w:val="28"/>
        </w:rPr>
      </w:pPr>
      <w:r>
        <w:rPr>
          <w:b/>
          <w:bCs/>
          <w:i/>
          <w:spacing w:val="-5"/>
          <w:sz w:val="28"/>
          <w:szCs w:val="28"/>
        </w:rPr>
        <w:t>Объективность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 xml:space="preserve">— характеристика знания, обеспечивающая его доступность для проверки </w:t>
      </w:r>
      <w:r>
        <w:rPr>
          <w:spacing w:val="-7"/>
          <w:sz w:val="28"/>
          <w:szCs w:val="28"/>
        </w:rPr>
        <w:t>научным методом, достигается выработкой согласованного подхода специалистов по по</w:t>
      </w:r>
      <w:r>
        <w:rPr>
          <w:spacing w:val="-7"/>
          <w:sz w:val="28"/>
          <w:szCs w:val="28"/>
        </w:rPr>
        <w:softHyphen/>
      </w:r>
      <w:r>
        <w:rPr>
          <w:sz w:val="28"/>
          <w:szCs w:val="28"/>
        </w:rPr>
        <w:t>воду объекта и метода исследования.</w:t>
      </w:r>
    </w:p>
    <w:p w:rsidR="007219F4" w:rsidRDefault="003B243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/>
          <w:bCs/>
          <w:i/>
          <w:spacing w:val="-7"/>
          <w:sz w:val="28"/>
          <w:szCs w:val="28"/>
        </w:rPr>
        <w:t xml:space="preserve">Отбор </w:t>
      </w:r>
      <w:r>
        <w:rPr>
          <w:spacing w:val="-7"/>
          <w:sz w:val="28"/>
          <w:szCs w:val="28"/>
        </w:rPr>
        <w:t>— способ создания экспериментальной и контрольной групп, обеспечивающий внеш</w:t>
      </w:r>
      <w:r>
        <w:rPr>
          <w:spacing w:val="-7"/>
          <w:sz w:val="28"/>
          <w:szCs w:val="28"/>
        </w:rPr>
        <w:softHyphen/>
        <w:t>нюю валидность эксперимента. Отбор сочетается с распределением испытуемых по груп</w:t>
      </w:r>
      <w:r>
        <w:rPr>
          <w:spacing w:val="-7"/>
          <w:sz w:val="28"/>
          <w:szCs w:val="28"/>
        </w:rPr>
        <w:softHyphen/>
      </w:r>
      <w:r>
        <w:rPr>
          <w:sz w:val="28"/>
          <w:szCs w:val="28"/>
        </w:rPr>
        <w:t>пам, обеспечивающим внутреннюю валидность.</w:t>
      </w:r>
    </w:p>
    <w:p w:rsidR="007219F4" w:rsidRDefault="003B243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/>
          <w:bCs/>
          <w:i/>
          <w:spacing w:val="-7"/>
          <w:sz w:val="28"/>
          <w:szCs w:val="28"/>
        </w:rPr>
        <w:t>Отсеивание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(скрининг) — предварительный отбор испытуемых по заданным признакам, на</w:t>
      </w:r>
      <w:r>
        <w:rPr>
          <w:spacing w:val="-7"/>
          <w:sz w:val="28"/>
          <w:szCs w:val="28"/>
        </w:rPr>
        <w:softHyphen/>
      </w:r>
      <w:r>
        <w:rPr>
          <w:spacing w:val="-4"/>
          <w:sz w:val="28"/>
          <w:szCs w:val="28"/>
        </w:rPr>
        <w:t>пример: уровню интеллектуального развития, состоянию психического или соматиче</w:t>
      </w:r>
      <w:r>
        <w:rPr>
          <w:spacing w:val="-4"/>
          <w:sz w:val="28"/>
          <w:szCs w:val="28"/>
        </w:rPr>
        <w:softHyphen/>
      </w:r>
      <w:r>
        <w:rPr>
          <w:sz w:val="28"/>
          <w:szCs w:val="28"/>
        </w:rPr>
        <w:t>ского здоровья и  т.д.</w:t>
      </w:r>
    </w:p>
    <w:p w:rsidR="007219F4" w:rsidRDefault="003B243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/>
          <w:bCs/>
          <w:i/>
          <w:spacing w:val="-6"/>
          <w:sz w:val="28"/>
          <w:szCs w:val="28"/>
        </w:rPr>
        <w:t>Ошибка измерения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— статистический показатель, характеризующий ложность измерения </w:t>
      </w:r>
      <w:r>
        <w:rPr>
          <w:spacing w:val="-5"/>
          <w:sz w:val="28"/>
          <w:szCs w:val="28"/>
        </w:rPr>
        <w:t>зависимой переменной. В качестве оценок ошибки измерения используются меры раз</w:t>
      </w:r>
      <w:r>
        <w:rPr>
          <w:spacing w:val="-5"/>
          <w:sz w:val="28"/>
          <w:szCs w:val="28"/>
        </w:rPr>
        <w:softHyphen/>
      </w:r>
      <w:r>
        <w:rPr>
          <w:sz w:val="28"/>
          <w:szCs w:val="28"/>
        </w:rPr>
        <w:t>броса, в частности — ошибка средней.</w:t>
      </w:r>
    </w:p>
    <w:p w:rsidR="007219F4" w:rsidRDefault="003B2437">
      <w:pPr>
        <w:shd w:val="clear" w:color="auto" w:fill="FFFFFF"/>
        <w:ind w:firstLine="709"/>
        <w:jc w:val="both"/>
        <w:rPr>
          <w:spacing w:val="-6"/>
          <w:sz w:val="28"/>
          <w:szCs w:val="28"/>
        </w:rPr>
      </w:pPr>
      <w:r>
        <w:rPr>
          <w:b/>
          <w:bCs/>
          <w:i/>
          <w:spacing w:val="-5"/>
          <w:sz w:val="28"/>
          <w:szCs w:val="28"/>
        </w:rPr>
        <w:t xml:space="preserve">Парадигма </w:t>
      </w:r>
      <w:r>
        <w:rPr>
          <w:spacing w:val="-5"/>
          <w:sz w:val="28"/>
          <w:szCs w:val="28"/>
        </w:rPr>
        <w:t>(греч. образец) — научный стандарт, общепризнанный на опре</w:t>
      </w:r>
      <w:r>
        <w:rPr>
          <w:spacing w:val="-5"/>
          <w:sz w:val="28"/>
          <w:szCs w:val="28"/>
        </w:rPr>
        <w:softHyphen/>
        <w:t>деленном этапе развития науки подход к исследованию действительности, включает в себя цели науки, методы и методики, систему критериев для оценки результатов иссле</w:t>
      </w:r>
      <w:r>
        <w:rPr>
          <w:spacing w:val="-5"/>
          <w:sz w:val="28"/>
          <w:szCs w:val="28"/>
        </w:rPr>
        <w:softHyphen/>
      </w:r>
      <w:r>
        <w:rPr>
          <w:spacing w:val="-4"/>
          <w:sz w:val="28"/>
          <w:szCs w:val="28"/>
        </w:rPr>
        <w:t>дования, базовые знания (методики, теории и факты). Эволюция научного знания сво</w:t>
      </w:r>
      <w:r>
        <w:rPr>
          <w:spacing w:val="-4"/>
          <w:sz w:val="28"/>
          <w:szCs w:val="28"/>
        </w:rPr>
        <w:softHyphen/>
      </w:r>
      <w:r>
        <w:rPr>
          <w:spacing w:val="-6"/>
          <w:sz w:val="28"/>
          <w:szCs w:val="28"/>
        </w:rPr>
        <w:t>дится к формированию, развитию и революционной смене парадигм [Т.Кун].</w:t>
      </w:r>
    </w:p>
    <w:p w:rsidR="007219F4" w:rsidRDefault="003B243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/>
          <w:bCs/>
          <w:i/>
          <w:spacing w:val="-5"/>
          <w:sz w:val="28"/>
          <w:szCs w:val="28"/>
        </w:rPr>
        <w:t>Переменные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— параметр реальности, который может изменяться в экс</w:t>
      </w:r>
      <w:r>
        <w:rPr>
          <w:spacing w:val="-5"/>
          <w:sz w:val="28"/>
          <w:szCs w:val="28"/>
        </w:rPr>
        <w:softHyphen/>
      </w:r>
      <w:r>
        <w:rPr>
          <w:spacing w:val="-6"/>
          <w:sz w:val="28"/>
          <w:szCs w:val="28"/>
        </w:rPr>
        <w:t xml:space="preserve">периментальном исследовании. Различают: </w:t>
      </w:r>
      <w:r>
        <w:rPr>
          <w:i/>
          <w:spacing w:val="-6"/>
          <w:sz w:val="28"/>
          <w:szCs w:val="28"/>
        </w:rPr>
        <w:t>независимые переменные</w:t>
      </w:r>
      <w:r>
        <w:rPr>
          <w:spacing w:val="-6"/>
          <w:sz w:val="28"/>
          <w:szCs w:val="28"/>
        </w:rPr>
        <w:t xml:space="preserve"> — изменяемые эк</w:t>
      </w:r>
      <w:r>
        <w:rPr>
          <w:spacing w:val="-6"/>
          <w:sz w:val="28"/>
          <w:szCs w:val="28"/>
        </w:rPr>
        <w:softHyphen/>
      </w:r>
      <w:r>
        <w:rPr>
          <w:spacing w:val="-7"/>
          <w:sz w:val="28"/>
          <w:szCs w:val="28"/>
        </w:rPr>
        <w:t xml:space="preserve">спериментатором; </w:t>
      </w:r>
      <w:r>
        <w:rPr>
          <w:i/>
          <w:spacing w:val="-7"/>
          <w:sz w:val="28"/>
          <w:szCs w:val="28"/>
        </w:rPr>
        <w:t>зависимые переменные</w:t>
      </w:r>
      <w:r>
        <w:rPr>
          <w:spacing w:val="-7"/>
          <w:sz w:val="28"/>
          <w:szCs w:val="28"/>
        </w:rPr>
        <w:t xml:space="preserve"> — изменяемые под влиянием изменений неза</w:t>
      </w:r>
      <w:r>
        <w:rPr>
          <w:spacing w:val="-7"/>
          <w:sz w:val="28"/>
          <w:szCs w:val="28"/>
        </w:rPr>
        <w:softHyphen/>
        <w:t xml:space="preserve">висимой; </w:t>
      </w:r>
      <w:r>
        <w:rPr>
          <w:i/>
          <w:spacing w:val="-7"/>
          <w:sz w:val="28"/>
          <w:szCs w:val="28"/>
        </w:rPr>
        <w:t xml:space="preserve">внешние </w:t>
      </w:r>
      <w:r>
        <w:rPr>
          <w:spacing w:val="-7"/>
          <w:sz w:val="28"/>
          <w:szCs w:val="28"/>
        </w:rPr>
        <w:t xml:space="preserve">(побочные) — недоступные управлению, но влияющие на зависимую, </w:t>
      </w:r>
      <w:r>
        <w:rPr>
          <w:spacing w:val="-6"/>
          <w:sz w:val="28"/>
          <w:szCs w:val="28"/>
        </w:rPr>
        <w:t xml:space="preserve">источник погрешности; </w:t>
      </w:r>
      <w:r>
        <w:rPr>
          <w:i/>
          <w:spacing w:val="-6"/>
          <w:sz w:val="28"/>
          <w:szCs w:val="28"/>
        </w:rPr>
        <w:t xml:space="preserve">латентные </w:t>
      </w:r>
      <w:r>
        <w:rPr>
          <w:spacing w:val="-6"/>
          <w:sz w:val="28"/>
          <w:szCs w:val="28"/>
        </w:rPr>
        <w:t>— недоступные непосредственно измерению, фикси</w:t>
      </w:r>
      <w:r>
        <w:rPr>
          <w:spacing w:val="-6"/>
          <w:sz w:val="28"/>
          <w:szCs w:val="28"/>
        </w:rPr>
        <w:softHyphen/>
      </w:r>
      <w:r>
        <w:rPr>
          <w:spacing w:val="-7"/>
          <w:sz w:val="28"/>
          <w:szCs w:val="28"/>
        </w:rPr>
        <w:t xml:space="preserve">руются путем анализа совместной вариации зависимых переменных; </w:t>
      </w:r>
      <w:r>
        <w:rPr>
          <w:i/>
          <w:spacing w:val="-7"/>
          <w:sz w:val="28"/>
          <w:szCs w:val="28"/>
        </w:rPr>
        <w:t>дополнительные</w:t>
      </w:r>
      <w:r>
        <w:rPr>
          <w:spacing w:val="-7"/>
          <w:sz w:val="28"/>
          <w:szCs w:val="28"/>
        </w:rPr>
        <w:t xml:space="preserve"> — </w:t>
      </w:r>
      <w:r>
        <w:rPr>
          <w:sz w:val="28"/>
          <w:szCs w:val="28"/>
        </w:rPr>
        <w:t>учитываемые в эксперименте внешние переменные и т. д.</w:t>
      </w:r>
    </w:p>
    <w:p w:rsidR="007219F4" w:rsidRDefault="003B2437">
      <w:pPr>
        <w:shd w:val="clear" w:color="auto" w:fill="FFFFFF"/>
        <w:ind w:firstLine="709"/>
        <w:jc w:val="both"/>
        <w:rPr>
          <w:i/>
          <w:iCs/>
          <w:sz w:val="28"/>
          <w:szCs w:val="28"/>
        </w:rPr>
      </w:pPr>
      <w:r>
        <w:rPr>
          <w:b/>
          <w:bCs/>
          <w:i/>
          <w:spacing w:val="-4"/>
          <w:sz w:val="28"/>
          <w:szCs w:val="28"/>
        </w:rPr>
        <w:t>Пилотажное исследование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— исследование, предваряющее новую серию, в ходе которо</w:t>
      </w:r>
      <w:r>
        <w:rPr>
          <w:spacing w:val="-4"/>
          <w:sz w:val="28"/>
          <w:szCs w:val="28"/>
        </w:rPr>
        <w:softHyphen/>
      </w:r>
      <w:r>
        <w:rPr>
          <w:spacing w:val="-6"/>
          <w:sz w:val="28"/>
          <w:szCs w:val="28"/>
        </w:rPr>
        <w:t>го проверяется качество методики и плана. Выявляются побочные переменные и уточ</w:t>
      </w:r>
      <w:r>
        <w:rPr>
          <w:spacing w:val="-6"/>
          <w:sz w:val="28"/>
          <w:szCs w:val="28"/>
        </w:rPr>
        <w:softHyphen/>
        <w:t>нятся экспериментальная гипотеза. Обычно проводится по упрощенной схеме, на мини</w:t>
      </w:r>
      <w:r>
        <w:rPr>
          <w:spacing w:val="-6"/>
          <w:sz w:val="28"/>
          <w:szCs w:val="28"/>
        </w:rPr>
        <w:softHyphen/>
      </w:r>
      <w:r>
        <w:rPr>
          <w:sz w:val="28"/>
          <w:szCs w:val="28"/>
        </w:rPr>
        <w:t xml:space="preserve">мальной выборке и низком уровне достоверности принятия </w:t>
      </w:r>
      <w:r>
        <w:rPr>
          <w:i/>
          <w:iCs/>
          <w:sz w:val="28"/>
          <w:szCs w:val="28"/>
        </w:rPr>
        <w:t>Н</w:t>
      </w:r>
      <w:r>
        <w:rPr>
          <w:i/>
          <w:iCs/>
          <w:sz w:val="28"/>
          <w:szCs w:val="28"/>
          <w:vertAlign w:val="subscript"/>
        </w:rPr>
        <w:t>0</w:t>
      </w:r>
      <w:r>
        <w:rPr>
          <w:i/>
          <w:iCs/>
          <w:sz w:val="28"/>
          <w:szCs w:val="28"/>
        </w:rPr>
        <w:t>.</w:t>
      </w:r>
    </w:p>
    <w:p w:rsidR="007219F4" w:rsidRDefault="003B243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/>
          <w:bCs/>
          <w:i/>
          <w:spacing w:val="-2"/>
          <w:sz w:val="28"/>
          <w:szCs w:val="28"/>
        </w:rPr>
        <w:t>План исследования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(англ. </w:t>
      </w:r>
      <w:r>
        <w:rPr>
          <w:i/>
          <w:iCs/>
          <w:spacing w:val="-2"/>
          <w:sz w:val="28"/>
          <w:szCs w:val="28"/>
          <w:lang w:val="en-US"/>
        </w:rPr>
        <w:t>design</w:t>
      </w:r>
      <w:r>
        <w:rPr>
          <w:i/>
          <w:iCs/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— проект) — проект исследовательских операций со </w:t>
      </w:r>
      <w:r>
        <w:rPr>
          <w:spacing w:val="-5"/>
          <w:sz w:val="28"/>
          <w:szCs w:val="28"/>
        </w:rPr>
        <w:t xml:space="preserve">специально отобранными группами. Включает в себя определение состава групп, тела </w:t>
      </w:r>
      <w:r>
        <w:rPr>
          <w:spacing w:val="-6"/>
          <w:sz w:val="28"/>
          <w:szCs w:val="28"/>
        </w:rPr>
        <w:t>групп, отбор переменных, чередование воздействий, шкалы измерения независимой пе</w:t>
      </w:r>
      <w:r>
        <w:rPr>
          <w:spacing w:val="-6"/>
          <w:sz w:val="28"/>
          <w:szCs w:val="28"/>
        </w:rPr>
        <w:softHyphen/>
      </w:r>
      <w:r>
        <w:rPr>
          <w:sz w:val="28"/>
          <w:szCs w:val="28"/>
        </w:rPr>
        <w:t>ременной и т. д.</w:t>
      </w:r>
    </w:p>
    <w:p w:rsidR="007219F4" w:rsidRDefault="003B2437">
      <w:pPr>
        <w:shd w:val="clear" w:color="auto" w:fill="FFFFFF"/>
        <w:ind w:firstLine="709"/>
        <w:jc w:val="both"/>
        <w:rPr>
          <w:spacing w:val="-5"/>
          <w:sz w:val="28"/>
          <w:szCs w:val="28"/>
        </w:rPr>
      </w:pPr>
      <w:r>
        <w:rPr>
          <w:b/>
          <w:bCs/>
          <w:i/>
          <w:spacing w:val="-4"/>
          <w:sz w:val="28"/>
          <w:szCs w:val="28"/>
        </w:rPr>
        <w:t xml:space="preserve">Показатели </w:t>
      </w:r>
      <w:r>
        <w:rPr>
          <w:spacing w:val="-4"/>
          <w:sz w:val="28"/>
          <w:szCs w:val="28"/>
        </w:rPr>
        <w:t>(параметры) поведения — количественные характеристики поведения испы</w:t>
      </w:r>
      <w:r>
        <w:rPr>
          <w:spacing w:val="-4"/>
          <w:sz w:val="28"/>
          <w:szCs w:val="28"/>
        </w:rPr>
        <w:softHyphen/>
      </w:r>
      <w:r>
        <w:rPr>
          <w:spacing w:val="-5"/>
          <w:sz w:val="28"/>
          <w:szCs w:val="28"/>
        </w:rPr>
        <w:t>туемого, проявления зависимой переменной.</w:t>
      </w:r>
    </w:p>
    <w:p w:rsidR="007219F4" w:rsidRDefault="003B2437">
      <w:pPr>
        <w:shd w:val="clear" w:color="auto" w:fill="FFFFFF"/>
        <w:ind w:firstLine="709"/>
        <w:jc w:val="both"/>
        <w:rPr>
          <w:spacing w:val="-6"/>
          <w:sz w:val="28"/>
          <w:szCs w:val="28"/>
        </w:rPr>
      </w:pPr>
      <w:r>
        <w:rPr>
          <w:b/>
          <w:bCs/>
          <w:i/>
          <w:spacing w:val="-5"/>
          <w:sz w:val="28"/>
          <w:szCs w:val="28"/>
        </w:rPr>
        <w:t>Полевые исследования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— исследования в естественных условиях, максимально увеличи</w:t>
      </w:r>
      <w:r>
        <w:rPr>
          <w:spacing w:val="-5"/>
          <w:sz w:val="28"/>
          <w:szCs w:val="28"/>
        </w:rPr>
        <w:softHyphen/>
        <w:t>вающие внешнюю и экологическую валидность. Термин применяется в социальной пси</w:t>
      </w:r>
      <w:r>
        <w:rPr>
          <w:spacing w:val="-5"/>
          <w:sz w:val="28"/>
          <w:szCs w:val="28"/>
        </w:rPr>
        <w:softHyphen/>
      </w:r>
      <w:r>
        <w:rPr>
          <w:spacing w:val="-6"/>
          <w:sz w:val="28"/>
          <w:szCs w:val="28"/>
        </w:rPr>
        <w:t>хологии и социологии.</w:t>
      </w:r>
    </w:p>
    <w:p w:rsidR="007219F4" w:rsidRDefault="003B2437">
      <w:pPr>
        <w:shd w:val="clear" w:color="auto" w:fill="FFFFFF"/>
        <w:ind w:firstLine="709"/>
        <w:jc w:val="both"/>
        <w:rPr>
          <w:spacing w:val="-5"/>
          <w:sz w:val="28"/>
          <w:szCs w:val="28"/>
        </w:rPr>
      </w:pPr>
      <w:r>
        <w:rPr>
          <w:b/>
          <w:bCs/>
          <w:i/>
          <w:spacing w:val="-4"/>
          <w:sz w:val="28"/>
          <w:szCs w:val="28"/>
        </w:rPr>
        <w:t>Популяция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— естественное множество индивидов, обладающих определенным набором </w:t>
      </w:r>
      <w:r>
        <w:rPr>
          <w:spacing w:val="-5"/>
          <w:sz w:val="28"/>
          <w:szCs w:val="28"/>
        </w:rPr>
        <w:t xml:space="preserve">свойств, потенциальные участники исследования, часть генеральной совокупности. </w:t>
      </w:r>
    </w:p>
    <w:p w:rsidR="007219F4" w:rsidRDefault="003B2437">
      <w:pPr>
        <w:ind w:firstLine="709"/>
        <w:jc w:val="both"/>
        <w:rPr>
          <w:sz w:val="28"/>
          <w:szCs w:val="28"/>
        </w:rPr>
      </w:pPr>
      <w:r>
        <w:rPr>
          <w:b/>
          <w:bCs/>
          <w:i/>
          <w:spacing w:val="-3"/>
          <w:sz w:val="28"/>
          <w:szCs w:val="28"/>
        </w:rPr>
        <w:t>Последовательность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— порядок экспериментальных воздействий; чередование уровней </w:t>
      </w:r>
      <w:r>
        <w:rPr>
          <w:spacing w:val="-5"/>
          <w:sz w:val="28"/>
          <w:szCs w:val="28"/>
        </w:rPr>
        <w:t>независимой переменной в экспериментах по индивидуальным схемам. Существует три схемы: 1) случайная последовательность воздействий; 2) регулярное чередование; 3) по</w:t>
      </w:r>
      <w:r>
        <w:rPr>
          <w:spacing w:val="-5"/>
          <w:sz w:val="28"/>
          <w:szCs w:val="28"/>
        </w:rPr>
        <w:softHyphen/>
      </w:r>
      <w:r>
        <w:rPr>
          <w:sz w:val="28"/>
          <w:szCs w:val="28"/>
        </w:rPr>
        <w:t>зиционное уравнивание (контрбалансировка).</w:t>
      </w:r>
    </w:p>
    <w:p w:rsidR="007219F4" w:rsidRDefault="003B243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/>
          <w:bCs/>
          <w:i/>
          <w:spacing w:val="-3"/>
          <w:sz w:val="28"/>
          <w:szCs w:val="28"/>
        </w:rPr>
        <w:t>Последовательности эффект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— систематическое воздействие на результат эксперимен</w:t>
      </w:r>
      <w:r>
        <w:rPr>
          <w:spacing w:val="-3"/>
          <w:sz w:val="28"/>
          <w:szCs w:val="28"/>
        </w:rPr>
        <w:softHyphen/>
      </w:r>
      <w:r>
        <w:rPr>
          <w:spacing w:val="-7"/>
          <w:sz w:val="28"/>
          <w:szCs w:val="28"/>
        </w:rPr>
        <w:t>та побочных переменных, связанных с порядком предъявления испытуемому эксперимен</w:t>
      </w:r>
      <w:r>
        <w:rPr>
          <w:spacing w:val="-7"/>
          <w:sz w:val="28"/>
          <w:szCs w:val="28"/>
        </w:rPr>
        <w:softHyphen/>
      </w:r>
      <w:r>
        <w:rPr>
          <w:spacing w:val="-2"/>
          <w:sz w:val="28"/>
          <w:szCs w:val="28"/>
        </w:rPr>
        <w:t xml:space="preserve">тальных воздействий. Отсутствует в экспериментах межгруппового сравнения. Имеет </w:t>
      </w:r>
      <w:r>
        <w:rPr>
          <w:sz w:val="28"/>
          <w:szCs w:val="28"/>
        </w:rPr>
        <w:t>важнейшее значение в индивидуальных экспериментах.</w:t>
      </w:r>
    </w:p>
    <w:p w:rsidR="007219F4" w:rsidRDefault="003B2437">
      <w:pPr>
        <w:shd w:val="clear" w:color="auto" w:fill="FFFFFF"/>
        <w:ind w:firstLine="709"/>
        <w:jc w:val="both"/>
        <w:rPr>
          <w:spacing w:val="-5"/>
          <w:sz w:val="28"/>
          <w:szCs w:val="28"/>
        </w:rPr>
      </w:pPr>
      <w:r>
        <w:rPr>
          <w:b/>
          <w:bCs/>
          <w:i/>
          <w:spacing w:val="-2"/>
          <w:sz w:val="28"/>
          <w:szCs w:val="28"/>
        </w:rPr>
        <w:t>Предубеждения экспериментатора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— установка исследователя по отношению к испы</w:t>
      </w:r>
      <w:r>
        <w:rPr>
          <w:spacing w:val="-2"/>
          <w:sz w:val="28"/>
          <w:szCs w:val="28"/>
        </w:rPr>
        <w:softHyphen/>
      </w:r>
      <w:r>
        <w:rPr>
          <w:spacing w:val="-5"/>
          <w:sz w:val="28"/>
          <w:szCs w:val="28"/>
        </w:rPr>
        <w:t xml:space="preserve">туемому, влияющая на интерпретацию поведения последнего в ходе эксперимента. </w:t>
      </w:r>
    </w:p>
    <w:p w:rsidR="007219F4" w:rsidRDefault="003B243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/>
          <w:bCs/>
          <w:i/>
          <w:spacing w:val="-4"/>
          <w:sz w:val="28"/>
          <w:szCs w:val="28"/>
        </w:rPr>
        <w:t>Проективные методики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(лат. </w:t>
      </w:r>
      <w:r>
        <w:rPr>
          <w:i/>
          <w:iCs/>
          <w:spacing w:val="-4"/>
          <w:sz w:val="28"/>
          <w:szCs w:val="28"/>
          <w:lang w:val="en-US"/>
        </w:rPr>
        <w:t>projectio</w:t>
      </w:r>
      <w:r>
        <w:rPr>
          <w:i/>
          <w:iCs/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— выбрасывание вперед) — совокупность психо</w:t>
      </w:r>
      <w:r>
        <w:rPr>
          <w:spacing w:val="-4"/>
          <w:sz w:val="28"/>
          <w:szCs w:val="28"/>
        </w:rPr>
        <w:softHyphen/>
      </w:r>
      <w:r>
        <w:rPr>
          <w:spacing w:val="-7"/>
          <w:sz w:val="28"/>
          <w:szCs w:val="28"/>
        </w:rPr>
        <w:t>логических методик диагностики личности с помощью анализа его действий и высказыва</w:t>
      </w:r>
      <w:r>
        <w:rPr>
          <w:spacing w:val="-7"/>
          <w:sz w:val="28"/>
          <w:szCs w:val="28"/>
        </w:rPr>
        <w:softHyphen/>
      </w:r>
      <w:r>
        <w:rPr>
          <w:sz w:val="28"/>
          <w:szCs w:val="28"/>
        </w:rPr>
        <w:t xml:space="preserve">ний по поводу слабоструктурированного материала. </w:t>
      </w:r>
    </w:p>
    <w:p w:rsidR="007219F4" w:rsidRDefault="003B243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/>
          <w:bCs/>
          <w:i/>
          <w:spacing w:val="-3"/>
          <w:sz w:val="28"/>
          <w:szCs w:val="28"/>
        </w:rPr>
        <w:t>Психодиагностика</w:t>
      </w:r>
      <w:r>
        <w:rPr>
          <w:i/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— </w:t>
      </w:r>
      <w:r>
        <w:rPr>
          <w:spacing w:val="-4"/>
          <w:sz w:val="28"/>
          <w:szCs w:val="28"/>
        </w:rPr>
        <w:t>1) область психологии, изучающая и разрабатывающая методы определения индивиду</w:t>
      </w:r>
      <w:r>
        <w:rPr>
          <w:spacing w:val="-4"/>
          <w:sz w:val="28"/>
          <w:szCs w:val="28"/>
        </w:rPr>
        <w:softHyphen/>
      </w:r>
      <w:r>
        <w:rPr>
          <w:spacing w:val="-5"/>
          <w:sz w:val="28"/>
          <w:szCs w:val="28"/>
        </w:rPr>
        <w:t>ально-психических различий; 2) отрасль практической психологии, занимающаяся оцен</w:t>
      </w:r>
      <w:r>
        <w:rPr>
          <w:spacing w:val="-5"/>
          <w:sz w:val="28"/>
          <w:szCs w:val="28"/>
        </w:rPr>
        <w:softHyphen/>
      </w:r>
      <w:r>
        <w:rPr>
          <w:sz w:val="28"/>
          <w:szCs w:val="28"/>
        </w:rPr>
        <w:t xml:space="preserve">кой психологических различий между людьми. </w:t>
      </w:r>
    </w:p>
    <w:p w:rsidR="007219F4" w:rsidRDefault="003B2437">
      <w:pPr>
        <w:shd w:val="clear" w:color="auto" w:fill="FFFFFF"/>
        <w:ind w:firstLine="709"/>
        <w:jc w:val="both"/>
        <w:rPr>
          <w:spacing w:val="-5"/>
          <w:sz w:val="28"/>
          <w:szCs w:val="28"/>
        </w:rPr>
      </w:pPr>
      <w:r>
        <w:rPr>
          <w:b/>
          <w:bCs/>
          <w:i/>
          <w:spacing w:val="-4"/>
          <w:sz w:val="28"/>
          <w:szCs w:val="28"/>
        </w:rPr>
        <w:t>Психометрия</w:t>
      </w:r>
      <w:r>
        <w:rPr>
          <w:spacing w:val="-4"/>
          <w:sz w:val="28"/>
          <w:szCs w:val="28"/>
        </w:rPr>
        <w:t xml:space="preserve"> — область математической психо</w:t>
      </w:r>
      <w:r>
        <w:rPr>
          <w:spacing w:val="-4"/>
          <w:sz w:val="28"/>
          <w:szCs w:val="28"/>
        </w:rPr>
        <w:softHyphen/>
      </w:r>
      <w:r>
        <w:rPr>
          <w:spacing w:val="-5"/>
          <w:sz w:val="28"/>
          <w:szCs w:val="28"/>
        </w:rPr>
        <w:t xml:space="preserve">логии, разрабатывающая математические основы психологических измерений. </w:t>
      </w:r>
    </w:p>
    <w:p w:rsidR="007219F4" w:rsidRDefault="003B2437">
      <w:pPr>
        <w:shd w:val="clear" w:color="auto" w:fill="FFFFFF"/>
        <w:ind w:firstLine="709"/>
        <w:jc w:val="both"/>
        <w:rPr>
          <w:spacing w:val="-5"/>
          <w:sz w:val="28"/>
          <w:szCs w:val="28"/>
        </w:rPr>
      </w:pPr>
      <w:r>
        <w:rPr>
          <w:b/>
          <w:bCs/>
          <w:i/>
          <w:spacing w:val="-6"/>
          <w:sz w:val="28"/>
          <w:szCs w:val="28"/>
        </w:rPr>
        <w:t>Различия индивидуальные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— главный источник нарушения внутренней валидности в об</w:t>
      </w:r>
      <w:r>
        <w:rPr>
          <w:spacing w:val="-6"/>
          <w:sz w:val="28"/>
          <w:szCs w:val="28"/>
        </w:rPr>
        <w:softHyphen/>
      </w:r>
      <w:r>
        <w:rPr>
          <w:spacing w:val="-4"/>
          <w:sz w:val="28"/>
          <w:szCs w:val="28"/>
        </w:rPr>
        <w:t>щепсихологических групповых экспериментах. В планах межгруппового сравнения не</w:t>
      </w:r>
      <w:r>
        <w:rPr>
          <w:spacing w:val="-4"/>
          <w:sz w:val="28"/>
          <w:szCs w:val="28"/>
        </w:rPr>
        <w:softHyphen/>
      </w:r>
      <w:r>
        <w:rPr>
          <w:spacing w:val="-3"/>
          <w:sz w:val="28"/>
          <w:szCs w:val="28"/>
        </w:rPr>
        <w:t xml:space="preserve">обходимо уравнять группы по контролируемым признакам либо учесть эти признаки в </w:t>
      </w:r>
      <w:r>
        <w:rPr>
          <w:spacing w:val="-5"/>
          <w:sz w:val="28"/>
          <w:szCs w:val="28"/>
        </w:rPr>
        <w:t xml:space="preserve">качестве дополнительных переменных при факторном планировании. </w:t>
      </w:r>
    </w:p>
    <w:p w:rsidR="007219F4" w:rsidRDefault="003B243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/>
          <w:bCs/>
          <w:i/>
          <w:spacing w:val="-5"/>
          <w:sz w:val="28"/>
          <w:szCs w:val="28"/>
        </w:rPr>
        <w:t>Рандомизация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— стратегия случайного отбора или распределения испытуемых, при кото</w:t>
      </w:r>
      <w:r>
        <w:rPr>
          <w:spacing w:val="-5"/>
          <w:sz w:val="28"/>
          <w:szCs w:val="28"/>
        </w:rPr>
        <w:softHyphen/>
      </w:r>
      <w:r>
        <w:rPr>
          <w:spacing w:val="-4"/>
          <w:sz w:val="28"/>
          <w:szCs w:val="28"/>
        </w:rPr>
        <w:t>рой все субъекты имеют равные шансы попасть в группу. Применяется при отборе чле</w:t>
      </w:r>
      <w:r>
        <w:rPr>
          <w:spacing w:val="-4"/>
          <w:sz w:val="28"/>
          <w:szCs w:val="28"/>
        </w:rPr>
        <w:softHyphen/>
        <w:t xml:space="preserve">нов популяции в экспериментальную выборку, а также при распределении испытуемых </w:t>
      </w:r>
      <w:r>
        <w:rPr>
          <w:spacing w:val="-5"/>
          <w:sz w:val="28"/>
          <w:szCs w:val="28"/>
        </w:rPr>
        <w:t xml:space="preserve">по экспериментальным и контрольным группам. Обеспечивает внутреннюю валидность, </w:t>
      </w:r>
      <w:r>
        <w:rPr>
          <w:sz w:val="28"/>
          <w:szCs w:val="28"/>
        </w:rPr>
        <w:t xml:space="preserve">контролирует эффект смешения. </w:t>
      </w:r>
    </w:p>
    <w:p w:rsidR="007219F4" w:rsidRDefault="003B2437">
      <w:pPr>
        <w:shd w:val="clear" w:color="auto" w:fill="FFFFFF"/>
        <w:ind w:firstLine="709"/>
        <w:jc w:val="both"/>
        <w:rPr>
          <w:spacing w:val="-5"/>
          <w:sz w:val="28"/>
          <w:szCs w:val="28"/>
        </w:rPr>
      </w:pPr>
      <w:r>
        <w:rPr>
          <w:b/>
          <w:bCs/>
          <w:i/>
          <w:spacing w:val="-4"/>
          <w:sz w:val="28"/>
          <w:szCs w:val="28"/>
        </w:rPr>
        <w:t xml:space="preserve">Распределение </w:t>
      </w:r>
      <w:r>
        <w:rPr>
          <w:spacing w:val="-4"/>
          <w:sz w:val="28"/>
          <w:szCs w:val="28"/>
        </w:rPr>
        <w:t>— стратегия создания экспериментальных групп из отобранных испытуе</w:t>
      </w:r>
      <w:r>
        <w:rPr>
          <w:spacing w:val="-4"/>
          <w:sz w:val="28"/>
          <w:szCs w:val="28"/>
        </w:rPr>
        <w:softHyphen/>
      </w:r>
      <w:r>
        <w:rPr>
          <w:spacing w:val="-3"/>
          <w:sz w:val="28"/>
          <w:szCs w:val="28"/>
        </w:rPr>
        <w:t>мых (или добровольцев, или реальной группы). Используется для повышения внутрен</w:t>
      </w:r>
      <w:r>
        <w:rPr>
          <w:spacing w:val="-3"/>
          <w:sz w:val="28"/>
          <w:szCs w:val="28"/>
        </w:rPr>
        <w:softHyphen/>
      </w:r>
      <w:r>
        <w:rPr>
          <w:spacing w:val="-4"/>
          <w:sz w:val="28"/>
          <w:szCs w:val="28"/>
        </w:rPr>
        <w:t>ней валидности исследования. Существуют несколько отражений: попарного распреде</w:t>
      </w:r>
      <w:r>
        <w:rPr>
          <w:spacing w:val="-4"/>
          <w:sz w:val="28"/>
          <w:szCs w:val="28"/>
        </w:rPr>
        <w:softHyphen/>
      </w:r>
      <w:r>
        <w:rPr>
          <w:spacing w:val="-5"/>
          <w:sz w:val="28"/>
          <w:szCs w:val="28"/>
        </w:rPr>
        <w:t xml:space="preserve">ления, рандомизации, рандомизации с предварительной стратификацией и пр. </w:t>
      </w:r>
    </w:p>
    <w:p w:rsidR="007219F4" w:rsidRDefault="003B243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/>
          <w:bCs/>
          <w:i/>
          <w:spacing w:val="-3"/>
          <w:sz w:val="28"/>
          <w:szCs w:val="28"/>
        </w:rPr>
        <w:t>Репрезентативность выборки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— соответствие свойств исследуемой выборки свойствам </w:t>
      </w:r>
      <w:r>
        <w:rPr>
          <w:spacing w:val="-5"/>
          <w:sz w:val="28"/>
          <w:szCs w:val="28"/>
        </w:rPr>
        <w:t>генеральной совокупности. Она достигается случайным выбором объекта из совокупно</w:t>
      </w:r>
      <w:r>
        <w:rPr>
          <w:spacing w:val="-5"/>
          <w:sz w:val="28"/>
          <w:szCs w:val="28"/>
        </w:rPr>
        <w:softHyphen/>
        <w:t xml:space="preserve">сти (процедура рандомизации), подбором пар, члены которых эквивалентны и относятся </w:t>
      </w:r>
      <w:r>
        <w:rPr>
          <w:sz w:val="28"/>
          <w:szCs w:val="28"/>
        </w:rPr>
        <w:t xml:space="preserve">в разные группы, или комбинацией этих способов. </w:t>
      </w:r>
    </w:p>
    <w:p w:rsidR="007219F4" w:rsidRDefault="003B243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/>
          <w:bCs/>
          <w:i/>
          <w:spacing w:val="-1"/>
          <w:sz w:val="28"/>
          <w:szCs w:val="28"/>
        </w:rPr>
        <w:t>Семантический дифференциал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(греч. </w:t>
      </w:r>
      <w:r>
        <w:rPr>
          <w:i/>
          <w:iCs/>
          <w:spacing w:val="-1"/>
          <w:sz w:val="28"/>
          <w:szCs w:val="28"/>
          <w:lang w:val="en-US"/>
        </w:rPr>
        <w:t>semanticos</w:t>
      </w:r>
      <w:r>
        <w:rPr>
          <w:i/>
          <w:iCs/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— обозначающий и лат. </w:t>
      </w:r>
      <w:r>
        <w:rPr>
          <w:i/>
          <w:iCs/>
          <w:spacing w:val="-1"/>
          <w:sz w:val="28"/>
          <w:szCs w:val="28"/>
          <w:lang w:val="en-US"/>
        </w:rPr>
        <w:t>differentia</w:t>
      </w:r>
      <w:r>
        <w:rPr>
          <w:i/>
          <w:iCs/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— </w:t>
      </w:r>
      <w:r>
        <w:rPr>
          <w:spacing w:val="-4"/>
          <w:sz w:val="28"/>
          <w:szCs w:val="28"/>
        </w:rPr>
        <w:t>разность) — методика количественного и качественного анализа смыслов и группового сознания. Применяется в психолингвистике, психосемантике, психодиагностике. Мето</w:t>
      </w:r>
      <w:r>
        <w:rPr>
          <w:spacing w:val="-4"/>
          <w:sz w:val="28"/>
          <w:szCs w:val="28"/>
        </w:rPr>
        <w:softHyphen/>
      </w:r>
      <w:r>
        <w:rPr>
          <w:spacing w:val="-6"/>
          <w:sz w:val="28"/>
          <w:szCs w:val="28"/>
        </w:rPr>
        <w:t>дика семантического дифференциала предложена Ч. Осгудом в 1957 г. для измерения ин</w:t>
      </w:r>
      <w:r>
        <w:rPr>
          <w:spacing w:val="-6"/>
          <w:sz w:val="28"/>
          <w:szCs w:val="28"/>
        </w:rPr>
        <w:softHyphen/>
      </w:r>
      <w:r>
        <w:rPr>
          <w:sz w:val="28"/>
          <w:szCs w:val="28"/>
        </w:rPr>
        <w:t xml:space="preserve">дивидуальных различий в интерпретации понятий. </w:t>
      </w:r>
    </w:p>
    <w:p w:rsidR="007219F4" w:rsidRDefault="003B243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/>
          <w:bCs/>
          <w:i/>
          <w:spacing w:val="-6"/>
          <w:sz w:val="28"/>
          <w:szCs w:val="28"/>
        </w:rPr>
        <w:t xml:space="preserve">Синонимы </w:t>
      </w:r>
      <w:r>
        <w:rPr>
          <w:spacing w:val="-6"/>
          <w:sz w:val="28"/>
          <w:szCs w:val="28"/>
        </w:rPr>
        <w:t xml:space="preserve">— слова, различные по звучанию, но сходные либо эквивалентные по значению. </w:t>
      </w:r>
      <w:r>
        <w:rPr>
          <w:spacing w:val="-4"/>
          <w:sz w:val="28"/>
          <w:szCs w:val="28"/>
        </w:rPr>
        <w:t xml:space="preserve">В более развитых науках синонимы встречаются редко. В ряде отраслей и направлений </w:t>
      </w:r>
      <w:r>
        <w:rPr>
          <w:sz w:val="28"/>
          <w:szCs w:val="28"/>
        </w:rPr>
        <w:t xml:space="preserve">современной психологии синонимы используются очень часто. </w:t>
      </w:r>
    </w:p>
    <w:p w:rsidR="007219F4" w:rsidRDefault="003B2437">
      <w:pPr>
        <w:shd w:val="clear" w:color="auto" w:fill="FFFFFF"/>
        <w:ind w:firstLine="709"/>
        <w:jc w:val="both"/>
        <w:rPr>
          <w:spacing w:val="-5"/>
          <w:sz w:val="28"/>
          <w:szCs w:val="28"/>
        </w:rPr>
      </w:pPr>
      <w:r>
        <w:rPr>
          <w:b/>
          <w:bCs/>
          <w:i/>
          <w:spacing w:val="-5"/>
          <w:sz w:val="28"/>
          <w:szCs w:val="28"/>
        </w:rPr>
        <w:t>Смешение семантическое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 xml:space="preserve">(процедурное) — источник нарушения внутренней валидности. </w:t>
      </w:r>
      <w:r>
        <w:rPr>
          <w:spacing w:val="-4"/>
          <w:sz w:val="28"/>
          <w:szCs w:val="28"/>
        </w:rPr>
        <w:t>Вызвано тем, что действие независимой переменной сопровождается влиянием связан</w:t>
      </w:r>
      <w:r>
        <w:rPr>
          <w:spacing w:val="-4"/>
          <w:sz w:val="28"/>
          <w:szCs w:val="28"/>
        </w:rPr>
        <w:softHyphen/>
        <w:t xml:space="preserve">ных с ней фактов, которые изменяются в зависимости от уровня переменной и которые </w:t>
      </w:r>
      <w:r>
        <w:rPr>
          <w:spacing w:val="-5"/>
          <w:sz w:val="28"/>
          <w:szCs w:val="28"/>
        </w:rPr>
        <w:t xml:space="preserve">невозможно одновременно проконтролировать. К их числу относятся факторы времени, последовательности предъявления, индивидуальных различий и т. д. </w:t>
      </w:r>
    </w:p>
    <w:p w:rsidR="007219F4" w:rsidRDefault="003B2437">
      <w:pPr>
        <w:shd w:val="clear" w:color="auto" w:fill="FFFFFF"/>
        <w:ind w:firstLine="709"/>
        <w:jc w:val="both"/>
        <w:rPr>
          <w:spacing w:val="-5"/>
          <w:sz w:val="28"/>
          <w:szCs w:val="28"/>
        </w:rPr>
      </w:pPr>
      <w:r>
        <w:rPr>
          <w:b/>
          <w:bCs/>
          <w:i/>
          <w:spacing w:val="-3"/>
          <w:sz w:val="28"/>
          <w:szCs w:val="28"/>
        </w:rPr>
        <w:t>Смешение сопутствующее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— источник нарушения внутренней валидности, обусловлен</w:t>
      </w:r>
      <w:r>
        <w:rPr>
          <w:spacing w:val="-3"/>
          <w:sz w:val="28"/>
          <w:szCs w:val="28"/>
        </w:rPr>
        <w:softHyphen/>
      </w:r>
      <w:r>
        <w:rPr>
          <w:spacing w:val="-4"/>
          <w:sz w:val="28"/>
          <w:szCs w:val="28"/>
        </w:rPr>
        <w:t xml:space="preserve">ный неизбежным сочетанием в эксперименте основного воздействия с сопутствующим </w:t>
      </w:r>
      <w:r>
        <w:rPr>
          <w:spacing w:val="-5"/>
          <w:sz w:val="28"/>
          <w:szCs w:val="28"/>
        </w:rPr>
        <w:t xml:space="preserve">ему. Одним из проявлений сопутствующего смешения является плацебо-эффект. </w:t>
      </w:r>
    </w:p>
    <w:p w:rsidR="007219F4" w:rsidRDefault="003B2437">
      <w:pPr>
        <w:shd w:val="clear" w:color="auto" w:fill="FFFFFF"/>
        <w:ind w:firstLine="709"/>
        <w:jc w:val="both"/>
        <w:rPr>
          <w:spacing w:val="-5"/>
          <w:sz w:val="28"/>
          <w:szCs w:val="28"/>
        </w:rPr>
      </w:pPr>
      <w:r>
        <w:rPr>
          <w:b/>
          <w:bCs/>
          <w:i/>
          <w:spacing w:val="-2"/>
          <w:sz w:val="28"/>
          <w:szCs w:val="28"/>
        </w:rPr>
        <w:t>Стратегии построения групп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— способы отбора выборки и распределения испытуемых </w:t>
      </w:r>
      <w:r>
        <w:rPr>
          <w:spacing w:val="-5"/>
          <w:sz w:val="28"/>
          <w:szCs w:val="28"/>
        </w:rPr>
        <w:t xml:space="preserve">по группам в экспериментах межгруппового сравнения для усреднения индивидуальных </w:t>
      </w:r>
      <w:r>
        <w:rPr>
          <w:spacing w:val="-3"/>
          <w:sz w:val="28"/>
          <w:szCs w:val="28"/>
        </w:rPr>
        <w:t xml:space="preserve">различий (внешняя валидность) и представления популяции (внутренняя валидность). </w:t>
      </w:r>
      <w:r>
        <w:rPr>
          <w:spacing w:val="-5"/>
          <w:sz w:val="28"/>
          <w:szCs w:val="28"/>
        </w:rPr>
        <w:t>Различают рандомизацию, стратиметрическую рандомизацию (для отбора и распределе</w:t>
      </w:r>
      <w:r>
        <w:rPr>
          <w:spacing w:val="-5"/>
          <w:sz w:val="28"/>
          <w:szCs w:val="28"/>
        </w:rPr>
        <w:softHyphen/>
        <w:t>ния) и подбор эквивалентных пар (только для распределения по группам).</w:t>
      </w:r>
    </w:p>
    <w:p w:rsidR="007219F4" w:rsidRDefault="003B2437">
      <w:pPr>
        <w:shd w:val="clear" w:color="auto" w:fill="FFFFFF"/>
        <w:ind w:firstLine="709"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 </w:t>
      </w:r>
      <w:r>
        <w:rPr>
          <w:b/>
          <w:bCs/>
          <w:i/>
          <w:spacing w:val="-4"/>
          <w:sz w:val="28"/>
          <w:szCs w:val="28"/>
        </w:rPr>
        <w:t>Схема экспериментальная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(иначе — экспериментальный план) — порядок предъявления </w:t>
      </w:r>
      <w:r>
        <w:rPr>
          <w:spacing w:val="-7"/>
          <w:sz w:val="28"/>
          <w:szCs w:val="28"/>
        </w:rPr>
        <w:t>группам испытуемых или отдельным испытуемым (испытуемому) различных уровней не</w:t>
      </w:r>
      <w:r>
        <w:rPr>
          <w:spacing w:val="-7"/>
          <w:sz w:val="28"/>
          <w:szCs w:val="28"/>
        </w:rPr>
        <w:softHyphen/>
      </w:r>
      <w:r>
        <w:rPr>
          <w:spacing w:val="-5"/>
          <w:sz w:val="28"/>
          <w:szCs w:val="28"/>
        </w:rPr>
        <w:t>зависимой переменной (переменных). Существуют индивидуальные планы, когда одно</w:t>
      </w:r>
      <w:r>
        <w:rPr>
          <w:spacing w:val="-5"/>
          <w:sz w:val="28"/>
          <w:szCs w:val="28"/>
        </w:rPr>
        <w:softHyphen/>
        <w:t xml:space="preserve">му испытуемому предъявляются все уровни и сочетания независимых переменных. </w:t>
      </w:r>
    </w:p>
    <w:p w:rsidR="007219F4" w:rsidRDefault="003B243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/>
          <w:bCs/>
          <w:i/>
          <w:spacing w:val="-3"/>
          <w:sz w:val="28"/>
          <w:szCs w:val="28"/>
        </w:rPr>
        <w:t>Терстоуна шкала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— вид опросника установок [Л. Терстоун, Е. Чейв]</w:t>
      </w:r>
      <w:r>
        <w:rPr>
          <w:spacing w:val="-5"/>
          <w:sz w:val="28"/>
          <w:szCs w:val="28"/>
        </w:rPr>
        <w:t>. Утверждения, входящие в шкалу, отбираются на основе экспертного оценивания по 11-балльной шкале. Включаются те утверждения, относительно которых оценки экс</w:t>
      </w:r>
      <w:r>
        <w:rPr>
          <w:spacing w:val="-5"/>
          <w:sz w:val="28"/>
          <w:szCs w:val="28"/>
        </w:rPr>
        <w:softHyphen/>
      </w:r>
      <w:r>
        <w:rPr>
          <w:spacing w:val="-4"/>
          <w:sz w:val="28"/>
          <w:szCs w:val="28"/>
        </w:rPr>
        <w:t xml:space="preserve">пертов согласуются. Показатели выраженности установки у испытуемого — медианная </w:t>
      </w:r>
      <w:r>
        <w:rPr>
          <w:sz w:val="28"/>
          <w:szCs w:val="28"/>
        </w:rPr>
        <w:t xml:space="preserve">шкальная оценка, данная в 11-балльной шкале. </w:t>
      </w:r>
    </w:p>
    <w:p w:rsidR="007219F4" w:rsidRDefault="003B243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/>
          <w:bCs/>
          <w:i/>
          <w:spacing w:val="-4"/>
          <w:sz w:val="28"/>
          <w:szCs w:val="28"/>
        </w:rPr>
        <w:t xml:space="preserve">Тест </w:t>
      </w:r>
      <w:r>
        <w:rPr>
          <w:spacing w:val="-4"/>
          <w:sz w:val="28"/>
          <w:szCs w:val="28"/>
        </w:rPr>
        <w:t xml:space="preserve">(англ. </w:t>
      </w:r>
      <w:r>
        <w:rPr>
          <w:i/>
          <w:iCs/>
          <w:spacing w:val="-4"/>
          <w:sz w:val="28"/>
          <w:szCs w:val="28"/>
          <w:lang w:val="en-US"/>
        </w:rPr>
        <w:t>test</w:t>
      </w:r>
      <w:r>
        <w:rPr>
          <w:i/>
          <w:iCs/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— проба, испытание) — научно-практический метод психологического из</w:t>
      </w:r>
      <w:r>
        <w:rPr>
          <w:spacing w:val="-4"/>
          <w:sz w:val="28"/>
          <w:szCs w:val="28"/>
        </w:rPr>
        <w:softHyphen/>
        <w:t>мерения, состоящий из конечной серии кратких заданий, направлен на диагностику ин</w:t>
      </w:r>
      <w:r>
        <w:rPr>
          <w:spacing w:val="-4"/>
          <w:sz w:val="28"/>
          <w:szCs w:val="28"/>
        </w:rPr>
        <w:softHyphen/>
        <w:t>дивидуальной выраженности свойств и состояний [Дж. Кеттелл]</w:t>
      </w:r>
      <w:r>
        <w:rPr>
          <w:sz w:val="28"/>
          <w:szCs w:val="28"/>
        </w:rPr>
        <w:t xml:space="preserve">. </w:t>
      </w:r>
    </w:p>
    <w:p w:rsidR="007219F4" w:rsidRDefault="003B243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/>
          <w:bCs/>
          <w:i/>
          <w:spacing w:val="-2"/>
          <w:sz w:val="28"/>
          <w:szCs w:val="28"/>
        </w:rPr>
        <w:t>Факт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(лат. </w:t>
      </w:r>
      <w:r>
        <w:rPr>
          <w:i/>
          <w:iCs/>
          <w:spacing w:val="-2"/>
          <w:sz w:val="28"/>
          <w:szCs w:val="28"/>
          <w:lang w:val="en-US"/>
        </w:rPr>
        <w:t>factum</w:t>
      </w:r>
      <w:r>
        <w:rPr>
          <w:i/>
          <w:iCs/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— сделанное, свершившееся) — достоверно доказанное эмпирическое </w:t>
      </w:r>
      <w:r>
        <w:rPr>
          <w:spacing w:val="-4"/>
          <w:sz w:val="28"/>
          <w:szCs w:val="28"/>
        </w:rPr>
        <w:t xml:space="preserve">знание, зафиксированное в форме научного высказывания. В узком смысле — знание о </w:t>
      </w:r>
      <w:r>
        <w:rPr>
          <w:spacing w:val="-2"/>
          <w:sz w:val="28"/>
          <w:szCs w:val="28"/>
        </w:rPr>
        <w:t xml:space="preserve">существовании объекта, явления, процесса, выявленное научным методом, результат </w:t>
      </w:r>
      <w:r>
        <w:rPr>
          <w:sz w:val="28"/>
          <w:szCs w:val="28"/>
        </w:rPr>
        <w:t xml:space="preserve">теоретической интерпретации эмпирических данных. </w:t>
      </w:r>
    </w:p>
    <w:p w:rsidR="007219F4" w:rsidRDefault="003B243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/>
          <w:bCs/>
          <w:i/>
          <w:spacing w:val="-6"/>
          <w:sz w:val="28"/>
          <w:szCs w:val="28"/>
        </w:rPr>
        <w:t>Фактор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— параметр внешних условий либо особенностей объекта, влияющий на изменение зависимой переменной. Используется при описании факторных экспериментов. Различа</w:t>
      </w:r>
      <w:r>
        <w:rPr>
          <w:spacing w:val="-6"/>
          <w:sz w:val="28"/>
          <w:szCs w:val="28"/>
        </w:rPr>
        <w:softHyphen/>
        <w:t>ют факторы времени, факторы задачи и факторы индивидуальных различий [Р. Готтсдан</w:t>
      </w:r>
      <w:r>
        <w:rPr>
          <w:sz w:val="28"/>
          <w:szCs w:val="28"/>
        </w:rPr>
        <w:t xml:space="preserve">кер]. </w:t>
      </w:r>
    </w:p>
    <w:p w:rsidR="007219F4" w:rsidRDefault="003B243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/>
          <w:bCs/>
          <w:i/>
          <w:spacing w:val="-4"/>
          <w:sz w:val="28"/>
          <w:szCs w:val="28"/>
        </w:rPr>
        <w:t>Факторный анализ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— множество математических методов, позволяющих выявить скры</w:t>
      </w:r>
      <w:r>
        <w:rPr>
          <w:spacing w:val="-4"/>
          <w:sz w:val="28"/>
          <w:szCs w:val="28"/>
        </w:rPr>
        <w:softHyphen/>
        <w:t>тые признаки, а также их связи на основе анализа матриц статистических связей (корре</w:t>
      </w:r>
      <w:r>
        <w:rPr>
          <w:spacing w:val="-4"/>
          <w:sz w:val="28"/>
          <w:szCs w:val="28"/>
        </w:rPr>
        <w:softHyphen/>
      </w:r>
      <w:r>
        <w:rPr>
          <w:spacing w:val="-6"/>
          <w:sz w:val="28"/>
          <w:szCs w:val="28"/>
        </w:rPr>
        <w:t>ляций, «расстояний») между измеряемыми признаками. Основная задача факторного ана</w:t>
      </w:r>
      <w:r>
        <w:rPr>
          <w:spacing w:val="-6"/>
          <w:sz w:val="28"/>
          <w:szCs w:val="28"/>
        </w:rPr>
        <w:softHyphen/>
      </w:r>
      <w:r>
        <w:rPr>
          <w:spacing w:val="-3"/>
          <w:sz w:val="28"/>
          <w:szCs w:val="28"/>
        </w:rPr>
        <w:t>лиза — сведение множества тестовых измерений к небольшому числу базовых (редук</w:t>
      </w:r>
      <w:r>
        <w:rPr>
          <w:spacing w:val="-3"/>
          <w:sz w:val="28"/>
          <w:szCs w:val="28"/>
        </w:rPr>
        <w:softHyphen/>
      </w:r>
      <w:r>
        <w:rPr>
          <w:spacing w:val="-5"/>
          <w:sz w:val="28"/>
          <w:szCs w:val="28"/>
        </w:rPr>
        <w:t>ция числа переменных) с определением меры детерминации первичных переменных ба</w:t>
      </w:r>
      <w:r>
        <w:rPr>
          <w:spacing w:val="-5"/>
          <w:sz w:val="28"/>
          <w:szCs w:val="28"/>
        </w:rPr>
        <w:softHyphen/>
      </w:r>
      <w:r>
        <w:rPr>
          <w:sz w:val="28"/>
          <w:szCs w:val="28"/>
        </w:rPr>
        <w:t>зовыми.</w:t>
      </w:r>
    </w:p>
    <w:p w:rsidR="007219F4" w:rsidRDefault="003B243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/>
          <w:bCs/>
          <w:i/>
          <w:spacing w:val="-5"/>
          <w:sz w:val="28"/>
          <w:szCs w:val="28"/>
        </w:rPr>
        <w:t>Фаллибилизм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— методологический принцип, согласно которому теории не только бывают ошибочными, а ошибочны всегда. Ошибочность есть свойство любой теории. Задача ис</w:t>
      </w:r>
      <w:r>
        <w:rPr>
          <w:spacing w:val="-5"/>
          <w:sz w:val="28"/>
          <w:szCs w:val="28"/>
        </w:rPr>
        <w:softHyphen/>
        <w:t>следователя-теоретика или экспериментатора сводится к обнаружению ошибочности те</w:t>
      </w:r>
      <w:r>
        <w:rPr>
          <w:spacing w:val="-5"/>
          <w:sz w:val="28"/>
          <w:szCs w:val="28"/>
        </w:rPr>
        <w:softHyphen/>
      </w:r>
      <w:r>
        <w:rPr>
          <w:sz w:val="28"/>
          <w:szCs w:val="28"/>
        </w:rPr>
        <w:t>ории.</w:t>
      </w:r>
    </w:p>
    <w:p w:rsidR="007219F4" w:rsidRDefault="003B243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/>
          <w:bCs/>
          <w:i/>
          <w:spacing w:val="-4"/>
          <w:sz w:val="28"/>
          <w:szCs w:val="28"/>
        </w:rPr>
        <w:t xml:space="preserve">Фальсифицируемость </w:t>
      </w:r>
      <w:r>
        <w:rPr>
          <w:spacing w:val="-4"/>
          <w:sz w:val="28"/>
          <w:szCs w:val="28"/>
        </w:rPr>
        <w:t xml:space="preserve">— свойство любой научной теории быть опровержимой. Согласно </w:t>
      </w:r>
      <w:r>
        <w:rPr>
          <w:spacing w:val="-3"/>
          <w:sz w:val="28"/>
          <w:szCs w:val="28"/>
        </w:rPr>
        <w:t>К. Попперу, любое научное высказывание, в отличие от ненаучного, может быть опро</w:t>
      </w:r>
      <w:r>
        <w:rPr>
          <w:spacing w:val="-3"/>
          <w:sz w:val="28"/>
          <w:szCs w:val="28"/>
        </w:rPr>
        <w:softHyphen/>
      </w:r>
      <w:r>
        <w:rPr>
          <w:spacing w:val="-5"/>
          <w:sz w:val="28"/>
          <w:szCs w:val="28"/>
        </w:rPr>
        <w:t>вергнуто (фальсифицировано). Научное высказывание должно быть не только доказано, должен быть определен набор утверждений, несовместимых с ним. Теория опровергает</w:t>
      </w:r>
      <w:r>
        <w:rPr>
          <w:spacing w:val="-5"/>
          <w:sz w:val="28"/>
          <w:szCs w:val="28"/>
        </w:rPr>
        <w:softHyphen/>
      </w:r>
      <w:r>
        <w:rPr>
          <w:spacing w:val="-4"/>
          <w:sz w:val="28"/>
          <w:szCs w:val="28"/>
        </w:rPr>
        <w:t>ся тогда, когда обнаружен воспроизводимый эффект, противоречащий выводам из тео</w:t>
      </w:r>
      <w:r>
        <w:rPr>
          <w:spacing w:val="-4"/>
          <w:sz w:val="28"/>
          <w:szCs w:val="28"/>
        </w:rPr>
        <w:softHyphen/>
      </w:r>
      <w:r>
        <w:rPr>
          <w:sz w:val="28"/>
          <w:szCs w:val="28"/>
        </w:rPr>
        <w:t>рии.</w:t>
      </w:r>
    </w:p>
    <w:p w:rsidR="007219F4" w:rsidRDefault="003B2437">
      <w:pPr>
        <w:ind w:firstLine="709"/>
        <w:jc w:val="both"/>
        <w:rPr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 xml:space="preserve">Эксперимент </w:t>
      </w:r>
      <w:r>
        <w:rPr>
          <w:spacing w:val="-5"/>
          <w:sz w:val="28"/>
          <w:szCs w:val="28"/>
        </w:rPr>
        <w:t xml:space="preserve">— спланированное и управляемое субъектом исследование, в ходе которого </w:t>
      </w:r>
      <w:r>
        <w:rPr>
          <w:spacing w:val="-3"/>
          <w:sz w:val="28"/>
          <w:szCs w:val="28"/>
        </w:rPr>
        <w:t>экспериментатор (субъект) воздействует на изолированный объект (объекты) и регист</w:t>
      </w:r>
      <w:r>
        <w:rPr>
          <w:spacing w:val="-3"/>
          <w:sz w:val="28"/>
          <w:szCs w:val="28"/>
        </w:rPr>
        <w:softHyphen/>
        <w:t>рирует изменение его состояния. Проводится с целью проверки гипотезы о причинно-</w:t>
      </w:r>
      <w:r>
        <w:rPr>
          <w:spacing w:val="-4"/>
          <w:sz w:val="28"/>
          <w:szCs w:val="28"/>
        </w:rPr>
        <w:t>следственной связи между воздействием (независимой переменной) и изменениями со</w:t>
      </w:r>
      <w:r>
        <w:rPr>
          <w:spacing w:val="-4"/>
          <w:sz w:val="28"/>
          <w:szCs w:val="28"/>
        </w:rPr>
        <w:softHyphen/>
        <w:t>стояния объекта (зависимой переменной). В психологии эксперимент — совместная де</w:t>
      </w:r>
      <w:r>
        <w:rPr>
          <w:spacing w:val="-4"/>
          <w:sz w:val="28"/>
          <w:szCs w:val="28"/>
        </w:rPr>
        <w:softHyphen/>
      </w:r>
      <w:r>
        <w:rPr>
          <w:spacing w:val="-6"/>
          <w:sz w:val="28"/>
          <w:szCs w:val="28"/>
        </w:rPr>
        <w:t>ятельность испытуемого и экспериментатора по изучению психических особенностей ис</w:t>
      </w:r>
      <w:r>
        <w:rPr>
          <w:spacing w:val="-6"/>
          <w:sz w:val="28"/>
          <w:szCs w:val="28"/>
        </w:rPr>
        <w:softHyphen/>
        <w:t>пытуемого путем наблюдения за его поведением при проведении экспериментальных за</w:t>
      </w:r>
      <w:r>
        <w:rPr>
          <w:spacing w:val="-6"/>
          <w:sz w:val="28"/>
          <w:szCs w:val="28"/>
        </w:rPr>
        <w:softHyphen/>
      </w:r>
      <w:r>
        <w:rPr>
          <w:sz w:val="28"/>
          <w:szCs w:val="28"/>
        </w:rPr>
        <w:t>даний.</w:t>
      </w:r>
    </w:p>
    <w:p w:rsidR="007219F4" w:rsidRDefault="003B2437">
      <w:pPr>
        <w:ind w:firstLine="709"/>
        <w:jc w:val="both"/>
        <w:rPr>
          <w:sz w:val="28"/>
          <w:szCs w:val="28"/>
        </w:rPr>
      </w:pPr>
      <w:r>
        <w:rPr>
          <w:b/>
          <w:bCs/>
          <w:i/>
          <w:spacing w:val="-3"/>
          <w:sz w:val="28"/>
          <w:szCs w:val="28"/>
        </w:rPr>
        <w:t>Эксперимент критический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— эксперимент, направленный на проверку гипотез, являю</w:t>
      </w:r>
      <w:r>
        <w:rPr>
          <w:spacing w:val="-3"/>
          <w:sz w:val="28"/>
          <w:szCs w:val="28"/>
        </w:rPr>
        <w:softHyphen/>
      </w:r>
      <w:r>
        <w:rPr>
          <w:spacing w:val="-5"/>
          <w:sz w:val="28"/>
          <w:szCs w:val="28"/>
        </w:rPr>
        <w:t>щихся следствием двух альтернативных теорий. Результатом критического эксперимен</w:t>
      </w:r>
      <w:r>
        <w:rPr>
          <w:spacing w:val="-5"/>
          <w:sz w:val="28"/>
          <w:szCs w:val="28"/>
        </w:rPr>
        <w:softHyphen/>
      </w:r>
      <w:r>
        <w:rPr>
          <w:sz w:val="28"/>
          <w:szCs w:val="28"/>
        </w:rPr>
        <w:t xml:space="preserve">та является опровержение одной теории и принятие другой. </w:t>
      </w:r>
    </w:p>
    <w:p w:rsidR="007219F4" w:rsidRDefault="003B2437">
      <w:pPr>
        <w:ind w:firstLine="709"/>
        <w:jc w:val="both"/>
        <w:rPr>
          <w:spacing w:val="-5"/>
          <w:sz w:val="28"/>
          <w:szCs w:val="28"/>
        </w:rPr>
      </w:pPr>
      <w:r>
        <w:rPr>
          <w:b/>
          <w:bCs/>
          <w:i/>
          <w:spacing w:val="-4"/>
          <w:sz w:val="28"/>
          <w:szCs w:val="28"/>
        </w:rPr>
        <w:t>Эксперимент лабораторный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— эксперимент, который проводится в специально сконст</w:t>
      </w:r>
      <w:r>
        <w:rPr>
          <w:spacing w:val="-4"/>
          <w:sz w:val="28"/>
          <w:szCs w:val="28"/>
        </w:rPr>
        <w:softHyphen/>
        <w:t>руированных исследователем условиях, с выделением независимой переменной, и уче</w:t>
      </w:r>
      <w:r>
        <w:rPr>
          <w:spacing w:val="-4"/>
          <w:sz w:val="28"/>
          <w:szCs w:val="28"/>
        </w:rPr>
        <w:softHyphen/>
      </w:r>
      <w:r>
        <w:rPr>
          <w:spacing w:val="-7"/>
          <w:sz w:val="28"/>
          <w:szCs w:val="28"/>
        </w:rPr>
        <w:t>том или элиминацией влияния побочных переменных. Чаще всего психологический лабо</w:t>
      </w:r>
      <w:r>
        <w:rPr>
          <w:spacing w:val="-7"/>
          <w:sz w:val="28"/>
          <w:szCs w:val="28"/>
        </w:rPr>
        <w:softHyphen/>
      </w:r>
      <w:r>
        <w:rPr>
          <w:spacing w:val="-6"/>
          <w:sz w:val="28"/>
          <w:szCs w:val="28"/>
        </w:rPr>
        <w:t>раторный эксперимент проводится в специально оборудованных помещениях, при помо</w:t>
      </w:r>
      <w:r>
        <w:rPr>
          <w:spacing w:val="-6"/>
          <w:sz w:val="28"/>
          <w:szCs w:val="28"/>
        </w:rPr>
        <w:softHyphen/>
      </w:r>
      <w:r>
        <w:rPr>
          <w:spacing w:val="-5"/>
          <w:sz w:val="28"/>
          <w:szCs w:val="28"/>
        </w:rPr>
        <w:t xml:space="preserve">щи аппаратуры и компьютерной техники (управляемый лабораторный эксперимент). </w:t>
      </w:r>
    </w:p>
    <w:p w:rsidR="007219F4" w:rsidRDefault="003B2437">
      <w:pPr>
        <w:ind w:firstLine="709"/>
        <w:jc w:val="both"/>
        <w:rPr>
          <w:sz w:val="28"/>
          <w:szCs w:val="28"/>
        </w:rPr>
      </w:pPr>
      <w:r>
        <w:rPr>
          <w:b/>
          <w:bCs/>
          <w:i/>
          <w:sz w:val="28"/>
          <w:szCs w:val="28"/>
        </w:rPr>
        <w:t>Эффект первичности</w:t>
      </w:r>
      <w:r>
        <w:rPr>
          <w:b/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или </w:t>
      </w:r>
      <w:r>
        <w:rPr>
          <w:b/>
          <w:bCs/>
          <w:sz w:val="28"/>
          <w:szCs w:val="28"/>
        </w:rPr>
        <w:t xml:space="preserve">«эффект первого впечатления», </w:t>
      </w:r>
      <w:r>
        <w:rPr>
          <w:sz w:val="28"/>
          <w:szCs w:val="28"/>
        </w:rPr>
        <w:t>— влияние первого впе</w:t>
      </w:r>
      <w:r>
        <w:rPr>
          <w:sz w:val="28"/>
          <w:szCs w:val="28"/>
        </w:rPr>
        <w:softHyphen/>
      </w:r>
      <w:r>
        <w:rPr>
          <w:spacing w:val="-4"/>
          <w:sz w:val="28"/>
          <w:szCs w:val="28"/>
        </w:rPr>
        <w:t xml:space="preserve">чатления от личности испытуемого на интерпретацию и оценку экспериментатором его </w:t>
      </w:r>
      <w:r>
        <w:rPr>
          <w:spacing w:val="-1"/>
          <w:sz w:val="28"/>
          <w:szCs w:val="28"/>
        </w:rPr>
        <w:t>дальнейшего поведения и личностных особенностей [С. Эш]</w:t>
      </w:r>
      <w:r>
        <w:rPr>
          <w:sz w:val="28"/>
          <w:szCs w:val="28"/>
        </w:rPr>
        <w:t xml:space="preserve">. </w:t>
      </w:r>
    </w:p>
    <w:p w:rsidR="007219F4" w:rsidRDefault="003B2437">
      <w:pPr>
        <w:ind w:firstLine="709"/>
        <w:jc w:val="both"/>
        <w:rPr>
          <w:spacing w:val="-5"/>
          <w:sz w:val="28"/>
          <w:szCs w:val="28"/>
        </w:rPr>
      </w:pPr>
      <w:r>
        <w:rPr>
          <w:b/>
          <w:bCs/>
          <w:i/>
          <w:spacing w:val="-6"/>
          <w:sz w:val="28"/>
          <w:szCs w:val="28"/>
        </w:rPr>
        <w:t>Эффект переноса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— преимущественное влияние одного из уровней независимой перемен</w:t>
      </w:r>
      <w:r>
        <w:rPr>
          <w:spacing w:val="-6"/>
          <w:sz w:val="28"/>
          <w:szCs w:val="28"/>
        </w:rPr>
        <w:softHyphen/>
      </w:r>
      <w:r>
        <w:rPr>
          <w:spacing w:val="-7"/>
          <w:sz w:val="28"/>
          <w:szCs w:val="28"/>
        </w:rPr>
        <w:t>ной при их последовательном чередовании. Различают однородный и неоднородный, сим</w:t>
      </w:r>
      <w:r>
        <w:rPr>
          <w:spacing w:val="-7"/>
          <w:sz w:val="28"/>
          <w:szCs w:val="28"/>
        </w:rPr>
        <w:softHyphen/>
      </w:r>
      <w:r>
        <w:rPr>
          <w:spacing w:val="-6"/>
          <w:sz w:val="28"/>
          <w:szCs w:val="28"/>
        </w:rPr>
        <w:t>метричный и несимметричный переносы. Однородный и симметричный переносы устра</w:t>
      </w:r>
      <w:r>
        <w:rPr>
          <w:spacing w:val="-6"/>
          <w:sz w:val="28"/>
          <w:szCs w:val="28"/>
        </w:rPr>
        <w:softHyphen/>
        <w:t>няются при регулярном чередовании и позиционном уравнивании (индивидуальный экс</w:t>
      </w:r>
      <w:r>
        <w:rPr>
          <w:spacing w:val="-6"/>
          <w:sz w:val="28"/>
          <w:szCs w:val="28"/>
        </w:rPr>
        <w:softHyphen/>
      </w:r>
      <w:r>
        <w:rPr>
          <w:spacing w:val="-5"/>
          <w:sz w:val="28"/>
          <w:szCs w:val="28"/>
        </w:rPr>
        <w:t xml:space="preserve">перимент), а также при реверсивном уравнивании (кроссиндивидуальный эксперимент). Несимметричный перенос усредняется применением случайной последовательности. </w:t>
      </w:r>
    </w:p>
    <w:p w:rsidR="007219F4" w:rsidRDefault="003B2437">
      <w:pPr>
        <w:ind w:firstLine="709"/>
        <w:jc w:val="both"/>
        <w:rPr>
          <w:spacing w:val="-5"/>
          <w:sz w:val="28"/>
          <w:szCs w:val="28"/>
        </w:rPr>
      </w:pPr>
      <w:r>
        <w:rPr>
          <w:b/>
          <w:bCs/>
          <w:i/>
          <w:spacing w:val="-5"/>
          <w:sz w:val="28"/>
          <w:szCs w:val="28"/>
        </w:rPr>
        <w:t>Эффект последовательности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— (см. последовательности эффект) — влияние последова</w:t>
      </w:r>
      <w:r>
        <w:rPr>
          <w:spacing w:val="-5"/>
          <w:sz w:val="28"/>
          <w:szCs w:val="28"/>
        </w:rPr>
        <w:softHyphen/>
        <w:t xml:space="preserve">тельности предъявления воздействий в интра- и кроссиндивидуальных экспериментах. </w:t>
      </w:r>
    </w:p>
    <w:p w:rsidR="007219F4" w:rsidRDefault="003B2437">
      <w:pPr>
        <w:ind w:firstLine="709"/>
        <w:jc w:val="both"/>
        <w:rPr>
          <w:spacing w:val="-5"/>
          <w:sz w:val="28"/>
          <w:szCs w:val="28"/>
        </w:rPr>
      </w:pPr>
      <w:r>
        <w:rPr>
          <w:b/>
          <w:bCs/>
          <w:i/>
          <w:spacing w:val="-5"/>
          <w:sz w:val="28"/>
          <w:szCs w:val="28"/>
        </w:rPr>
        <w:t>Эффект Пигмалиона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— модификация поведения испытуемого в эксперименте под влия</w:t>
      </w:r>
      <w:r>
        <w:rPr>
          <w:spacing w:val="-5"/>
          <w:sz w:val="28"/>
          <w:szCs w:val="28"/>
        </w:rPr>
        <w:softHyphen/>
        <w:t>нием неосознанных воздействий экспериментатора, стремящегося подтвердить свою ги</w:t>
      </w:r>
      <w:r>
        <w:rPr>
          <w:spacing w:val="-5"/>
          <w:sz w:val="28"/>
          <w:szCs w:val="28"/>
        </w:rPr>
        <w:softHyphen/>
      </w:r>
      <w:r>
        <w:rPr>
          <w:spacing w:val="-7"/>
          <w:sz w:val="28"/>
          <w:szCs w:val="28"/>
        </w:rPr>
        <w:t>потезу или мнение о личности испытуемого. Контролируется с помощью двойного слепо</w:t>
      </w:r>
      <w:r>
        <w:rPr>
          <w:spacing w:val="-7"/>
          <w:sz w:val="28"/>
          <w:szCs w:val="28"/>
        </w:rPr>
        <w:softHyphen/>
      </w:r>
      <w:r>
        <w:rPr>
          <w:spacing w:val="-5"/>
          <w:sz w:val="28"/>
          <w:szCs w:val="28"/>
        </w:rPr>
        <w:t xml:space="preserve">го опыта. Является следствием нарушения внутренней валидности. </w:t>
      </w:r>
    </w:p>
    <w:p w:rsidR="007219F4" w:rsidRDefault="003B2437">
      <w:pPr>
        <w:ind w:firstLine="709"/>
        <w:jc w:val="both"/>
        <w:rPr>
          <w:sz w:val="28"/>
          <w:szCs w:val="28"/>
        </w:rPr>
      </w:pPr>
      <w:r>
        <w:rPr>
          <w:b/>
          <w:bCs/>
          <w:i/>
          <w:spacing w:val="-6"/>
          <w:sz w:val="28"/>
          <w:szCs w:val="28"/>
        </w:rPr>
        <w:t>Эффект ряда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— эффект асимметричного переноса в многоуровневом эксперименте, когда </w:t>
      </w:r>
      <w:r>
        <w:rPr>
          <w:spacing w:val="-4"/>
          <w:sz w:val="28"/>
          <w:szCs w:val="28"/>
        </w:rPr>
        <w:t>род воздействий имеет несколько уровней. Зависит от удаленности предъявляемого ис</w:t>
      </w:r>
      <w:r>
        <w:rPr>
          <w:spacing w:val="-4"/>
          <w:sz w:val="28"/>
          <w:szCs w:val="28"/>
        </w:rPr>
        <w:softHyphen/>
      </w:r>
      <w:r>
        <w:rPr>
          <w:spacing w:val="-5"/>
          <w:sz w:val="28"/>
          <w:szCs w:val="28"/>
        </w:rPr>
        <w:t xml:space="preserve">пытуемому уровня воздействия от концов ряда. Объясняется адаптацией испытуемого к </w:t>
      </w:r>
      <w:r>
        <w:rPr>
          <w:spacing w:val="-6"/>
          <w:sz w:val="28"/>
          <w:szCs w:val="28"/>
        </w:rPr>
        <w:t>предшествующему воздействию более низкого или более высокого уровня, чем предъяв</w:t>
      </w:r>
      <w:r>
        <w:rPr>
          <w:spacing w:val="-6"/>
          <w:sz w:val="28"/>
          <w:szCs w:val="28"/>
        </w:rPr>
        <w:softHyphen/>
      </w:r>
      <w:r>
        <w:rPr>
          <w:sz w:val="28"/>
          <w:szCs w:val="28"/>
        </w:rPr>
        <w:t xml:space="preserve">ляемое. </w:t>
      </w:r>
    </w:p>
    <w:p w:rsidR="007219F4" w:rsidRDefault="003B2437">
      <w:pPr>
        <w:ind w:firstLine="709"/>
        <w:jc w:val="both"/>
        <w:rPr>
          <w:sz w:val="28"/>
          <w:szCs w:val="28"/>
        </w:rPr>
      </w:pPr>
      <w:r>
        <w:rPr>
          <w:b/>
          <w:bCs/>
          <w:i/>
          <w:spacing w:val="-7"/>
          <w:sz w:val="28"/>
          <w:szCs w:val="28"/>
        </w:rPr>
        <w:t>Эффект Хотторна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— следствие влияния отношения испытуемых к исследованию на их по</w:t>
      </w:r>
      <w:r>
        <w:rPr>
          <w:spacing w:val="-7"/>
          <w:sz w:val="28"/>
          <w:szCs w:val="28"/>
        </w:rPr>
        <w:softHyphen/>
      </w:r>
      <w:r>
        <w:rPr>
          <w:spacing w:val="-4"/>
          <w:sz w:val="28"/>
          <w:szCs w:val="28"/>
        </w:rPr>
        <w:t>ведение и продуктивность. Обнаружен в 1924 г. при проведении социально-психологи</w:t>
      </w:r>
      <w:r>
        <w:rPr>
          <w:spacing w:val="-4"/>
          <w:sz w:val="28"/>
          <w:szCs w:val="28"/>
        </w:rPr>
        <w:softHyphen/>
      </w:r>
      <w:r>
        <w:rPr>
          <w:spacing w:val="-6"/>
          <w:sz w:val="28"/>
          <w:szCs w:val="28"/>
        </w:rPr>
        <w:t xml:space="preserve">ческих исследований на Хотторнском заводе компании «Вестерн Электрике» в г. Чикаго. </w:t>
      </w:r>
      <w:r>
        <w:rPr>
          <w:sz w:val="28"/>
          <w:szCs w:val="28"/>
        </w:rPr>
        <w:t xml:space="preserve">Он же — эффект Мейо. </w:t>
      </w:r>
    </w:p>
    <w:p w:rsidR="007219F4" w:rsidRDefault="003B2437">
      <w:pPr>
        <w:ind w:firstLine="709"/>
        <w:jc w:val="both"/>
        <w:rPr>
          <w:sz w:val="28"/>
          <w:szCs w:val="28"/>
        </w:rPr>
      </w:pPr>
      <w:r>
        <w:rPr>
          <w:b/>
          <w:bCs/>
          <w:i/>
          <w:spacing w:val="-5"/>
          <w:sz w:val="28"/>
          <w:szCs w:val="28"/>
        </w:rPr>
        <w:t>Эффект центрации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— частичное проявление эффекта ряда, усиливающий действие неза</w:t>
      </w:r>
      <w:r>
        <w:rPr>
          <w:spacing w:val="-5"/>
          <w:sz w:val="28"/>
          <w:szCs w:val="28"/>
        </w:rPr>
        <w:softHyphen/>
        <w:t>висимой переменной. Объясняется тем, что уровням, предъявляемым в середине после</w:t>
      </w:r>
      <w:r>
        <w:rPr>
          <w:spacing w:val="-5"/>
          <w:sz w:val="28"/>
          <w:szCs w:val="28"/>
        </w:rPr>
        <w:softHyphen/>
      </w:r>
      <w:r>
        <w:rPr>
          <w:spacing w:val="-7"/>
          <w:sz w:val="28"/>
          <w:szCs w:val="28"/>
        </w:rPr>
        <w:t xml:space="preserve">довательности, предшествуют и более низкие и более высокие уровни (при их случайном </w:t>
      </w:r>
      <w:r>
        <w:rPr>
          <w:sz w:val="28"/>
          <w:szCs w:val="28"/>
        </w:rPr>
        <w:t>или позиционно-уровневом чередовании).</w:t>
      </w:r>
      <w:r>
        <w:br w:type="page"/>
      </w:r>
      <w:r>
        <w:rPr>
          <w:b/>
          <w:sz w:val="28"/>
        </w:rPr>
        <w:t>ОГЛАВЛЕНИЕ</w:t>
      </w:r>
    </w:p>
    <w:p w:rsidR="007219F4" w:rsidRDefault="007219F4">
      <w:pPr>
        <w:widowControl w:val="0"/>
        <w:autoSpaceDE w:val="0"/>
        <w:spacing w:line="360" w:lineRule="auto"/>
        <w:jc w:val="center"/>
        <w:rPr>
          <w:b/>
          <w:sz w:val="28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8388"/>
        <w:gridCol w:w="899"/>
      </w:tblGrid>
      <w:tr w:rsidR="007219F4">
        <w:tc>
          <w:tcPr>
            <w:tcW w:w="8388" w:type="dxa"/>
          </w:tcPr>
          <w:p w:rsidR="007219F4" w:rsidRDefault="003B2437">
            <w:pPr>
              <w:widowControl w:val="0"/>
              <w:autoSpaceDE w:val="0"/>
              <w:snapToGrid w:val="0"/>
              <w:rPr>
                <w:sz w:val="28"/>
              </w:rPr>
            </w:pPr>
            <w:r>
              <w:rPr>
                <w:b/>
                <w:sz w:val="28"/>
              </w:rPr>
              <w:t xml:space="preserve">Предисловие </w:t>
            </w:r>
            <w:r>
              <w:rPr>
                <w:sz w:val="28"/>
              </w:rPr>
              <w:t>……………………………………………………………</w:t>
            </w:r>
          </w:p>
        </w:tc>
        <w:tc>
          <w:tcPr>
            <w:tcW w:w="899" w:type="dxa"/>
          </w:tcPr>
          <w:p w:rsidR="007219F4" w:rsidRDefault="003B2437">
            <w:pPr>
              <w:widowControl w:val="0"/>
              <w:autoSpaceDE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7219F4" w:rsidRDefault="007219F4">
            <w:pPr>
              <w:widowControl w:val="0"/>
              <w:autoSpaceDE w:val="0"/>
              <w:snapToGrid w:val="0"/>
              <w:jc w:val="center"/>
              <w:rPr>
                <w:sz w:val="28"/>
              </w:rPr>
            </w:pPr>
          </w:p>
        </w:tc>
      </w:tr>
      <w:tr w:rsidR="007219F4">
        <w:tc>
          <w:tcPr>
            <w:tcW w:w="8388" w:type="dxa"/>
          </w:tcPr>
          <w:p w:rsidR="007219F4" w:rsidRDefault="003B2437">
            <w:pPr>
              <w:widowControl w:val="0"/>
              <w:tabs>
                <w:tab w:val="left" w:pos="0"/>
              </w:tabs>
              <w:autoSpaceDE w:val="0"/>
              <w:snapToGri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Основные направления подготовки студентов </w:t>
            </w:r>
          </w:p>
          <w:p w:rsidR="007219F4" w:rsidRDefault="003B2437">
            <w:pPr>
              <w:widowControl w:val="0"/>
              <w:autoSpaceDE w:val="0"/>
              <w:snapToGrid w:val="0"/>
              <w:rPr>
                <w:b/>
                <w:sz w:val="28"/>
              </w:rPr>
            </w:pPr>
            <w:r>
              <w:rPr>
                <w:b/>
                <w:sz w:val="28"/>
                <w:szCs w:val="28"/>
              </w:rPr>
              <w:t>к написанию выпускных квалификационных работ</w:t>
            </w:r>
            <w:r>
              <w:rPr>
                <w:b/>
                <w:sz w:val="28"/>
              </w:rPr>
              <w:t>…………….</w:t>
            </w:r>
          </w:p>
        </w:tc>
        <w:tc>
          <w:tcPr>
            <w:tcW w:w="899" w:type="dxa"/>
          </w:tcPr>
          <w:p w:rsidR="007219F4" w:rsidRDefault="003B2437">
            <w:pPr>
              <w:widowControl w:val="0"/>
              <w:autoSpaceDE w:val="0"/>
              <w:snapToGrid w:val="0"/>
              <w:spacing w:before="12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7219F4" w:rsidRDefault="007219F4">
            <w:pPr>
              <w:widowControl w:val="0"/>
              <w:autoSpaceDE w:val="0"/>
              <w:snapToGrid w:val="0"/>
              <w:spacing w:before="120"/>
              <w:jc w:val="center"/>
              <w:rPr>
                <w:sz w:val="28"/>
              </w:rPr>
            </w:pPr>
          </w:p>
        </w:tc>
      </w:tr>
      <w:tr w:rsidR="007219F4">
        <w:tc>
          <w:tcPr>
            <w:tcW w:w="8388" w:type="dxa"/>
          </w:tcPr>
          <w:p w:rsidR="007219F4" w:rsidRDefault="003B2437">
            <w:pPr>
              <w:widowControl w:val="0"/>
              <w:autoSpaceDE w:val="0"/>
              <w:snapToGrid w:val="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Требования к оформлению </w:t>
            </w:r>
          </w:p>
          <w:p w:rsidR="007219F4" w:rsidRDefault="003B2437">
            <w:pPr>
              <w:widowControl w:val="0"/>
              <w:autoSpaceDE w:val="0"/>
              <w:snapToGrid w:val="0"/>
              <w:rPr>
                <w:b/>
                <w:sz w:val="28"/>
              </w:rPr>
            </w:pPr>
            <w:r>
              <w:rPr>
                <w:b/>
                <w:sz w:val="28"/>
                <w:szCs w:val="28"/>
              </w:rPr>
              <w:t>выпускной квалификационной работы</w:t>
            </w:r>
            <w:r>
              <w:rPr>
                <w:b/>
                <w:sz w:val="28"/>
              </w:rPr>
              <w:t>………………………….</w:t>
            </w:r>
          </w:p>
        </w:tc>
        <w:tc>
          <w:tcPr>
            <w:tcW w:w="899" w:type="dxa"/>
          </w:tcPr>
          <w:p w:rsidR="007219F4" w:rsidRDefault="003B2437">
            <w:pPr>
              <w:widowControl w:val="0"/>
              <w:autoSpaceDE w:val="0"/>
              <w:snapToGrid w:val="0"/>
              <w:spacing w:before="120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  <w:p w:rsidR="007219F4" w:rsidRDefault="007219F4">
            <w:pPr>
              <w:widowControl w:val="0"/>
              <w:autoSpaceDE w:val="0"/>
              <w:snapToGrid w:val="0"/>
              <w:spacing w:before="120"/>
              <w:jc w:val="center"/>
              <w:rPr>
                <w:sz w:val="28"/>
              </w:rPr>
            </w:pPr>
          </w:p>
        </w:tc>
      </w:tr>
      <w:tr w:rsidR="007219F4">
        <w:tc>
          <w:tcPr>
            <w:tcW w:w="8388" w:type="dxa"/>
          </w:tcPr>
          <w:p w:rsidR="007219F4" w:rsidRDefault="003B2437">
            <w:pPr>
              <w:widowControl w:val="0"/>
              <w:tabs>
                <w:tab w:val="left" w:pos="786"/>
              </w:tabs>
              <w:autoSpaceDE w:val="0"/>
              <w:snapToGrid w:val="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Предзащита и защита </w:t>
            </w:r>
          </w:p>
          <w:p w:rsidR="007219F4" w:rsidRDefault="003B2437">
            <w:pPr>
              <w:widowControl w:val="0"/>
              <w:tabs>
                <w:tab w:val="left" w:pos="786"/>
              </w:tabs>
              <w:autoSpaceDE w:val="0"/>
              <w:snapToGrid w:val="0"/>
              <w:rPr>
                <w:b/>
                <w:sz w:val="28"/>
              </w:rPr>
            </w:pPr>
            <w:r>
              <w:rPr>
                <w:b/>
                <w:sz w:val="28"/>
                <w:szCs w:val="28"/>
              </w:rPr>
              <w:t>выпускной квалификационной работы</w:t>
            </w:r>
            <w:r>
              <w:rPr>
                <w:b/>
                <w:sz w:val="28"/>
              </w:rPr>
              <w:t>…………………….…….</w:t>
            </w:r>
          </w:p>
        </w:tc>
        <w:tc>
          <w:tcPr>
            <w:tcW w:w="899" w:type="dxa"/>
          </w:tcPr>
          <w:p w:rsidR="007219F4" w:rsidRDefault="003B2437">
            <w:pPr>
              <w:widowControl w:val="0"/>
              <w:autoSpaceDE w:val="0"/>
              <w:snapToGrid w:val="0"/>
              <w:spacing w:before="120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  <w:p w:rsidR="007219F4" w:rsidRDefault="007219F4">
            <w:pPr>
              <w:widowControl w:val="0"/>
              <w:autoSpaceDE w:val="0"/>
              <w:snapToGrid w:val="0"/>
              <w:spacing w:before="120"/>
              <w:jc w:val="center"/>
              <w:rPr>
                <w:sz w:val="28"/>
              </w:rPr>
            </w:pPr>
          </w:p>
        </w:tc>
      </w:tr>
      <w:tr w:rsidR="007219F4">
        <w:tc>
          <w:tcPr>
            <w:tcW w:w="8388" w:type="dxa"/>
          </w:tcPr>
          <w:p w:rsidR="007219F4" w:rsidRDefault="003B2437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b/>
                <w:sz w:val="28"/>
              </w:rPr>
            </w:pPr>
            <w:r>
              <w:rPr>
                <w:b/>
                <w:sz w:val="28"/>
              </w:rPr>
              <w:t>Литература…………………………………………………………….</w:t>
            </w:r>
          </w:p>
        </w:tc>
        <w:tc>
          <w:tcPr>
            <w:tcW w:w="899" w:type="dxa"/>
          </w:tcPr>
          <w:p w:rsidR="007219F4" w:rsidRDefault="003B2437">
            <w:pPr>
              <w:widowControl w:val="0"/>
              <w:autoSpaceDE w:val="0"/>
              <w:snapToGrid w:val="0"/>
              <w:spacing w:before="120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  <w:p w:rsidR="007219F4" w:rsidRDefault="007219F4">
            <w:pPr>
              <w:widowControl w:val="0"/>
              <w:autoSpaceDE w:val="0"/>
              <w:snapToGrid w:val="0"/>
              <w:spacing w:before="120"/>
              <w:jc w:val="center"/>
              <w:rPr>
                <w:sz w:val="28"/>
              </w:rPr>
            </w:pPr>
          </w:p>
        </w:tc>
      </w:tr>
      <w:tr w:rsidR="007219F4">
        <w:tc>
          <w:tcPr>
            <w:tcW w:w="8388" w:type="dxa"/>
          </w:tcPr>
          <w:p w:rsidR="007219F4" w:rsidRDefault="003B2437">
            <w:pPr>
              <w:widowControl w:val="0"/>
              <w:autoSpaceDE w:val="0"/>
              <w:snapToGrid w:val="0"/>
              <w:rPr>
                <w:b/>
                <w:sz w:val="28"/>
              </w:rPr>
            </w:pPr>
            <w:r>
              <w:rPr>
                <w:b/>
                <w:sz w:val="28"/>
              </w:rPr>
              <w:t>Приложения……………………………………………………………</w:t>
            </w:r>
          </w:p>
        </w:tc>
        <w:tc>
          <w:tcPr>
            <w:tcW w:w="899" w:type="dxa"/>
          </w:tcPr>
          <w:p w:rsidR="007219F4" w:rsidRDefault="003B2437">
            <w:pPr>
              <w:widowControl w:val="0"/>
              <w:autoSpaceDE w:val="0"/>
              <w:snapToGrid w:val="0"/>
              <w:spacing w:before="120"/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</w:tr>
      <w:tr w:rsidR="007219F4">
        <w:tc>
          <w:tcPr>
            <w:tcW w:w="8388" w:type="dxa"/>
          </w:tcPr>
          <w:p w:rsidR="007219F4" w:rsidRDefault="003B2437">
            <w:pPr>
              <w:pStyle w:val="5"/>
              <w:tabs>
                <w:tab w:val="left" w:pos="0"/>
                <w:tab w:val="left" w:pos="567"/>
              </w:tabs>
              <w:autoSpaceDE w:val="0"/>
              <w:snapToGrid w:val="0"/>
              <w:spacing w:line="240" w:lineRule="auto"/>
              <w:jc w:val="left"/>
              <w:rPr>
                <w:szCs w:val="28"/>
              </w:rPr>
            </w:pPr>
            <w:r>
              <w:t>Приложение 1.</w:t>
            </w:r>
            <w:r>
              <w:rPr>
                <w:b/>
              </w:rPr>
              <w:t xml:space="preserve"> </w:t>
            </w:r>
            <w:r>
              <w:t xml:space="preserve">Темы </w:t>
            </w:r>
            <w:r>
              <w:rPr>
                <w:szCs w:val="28"/>
              </w:rPr>
              <w:t xml:space="preserve">выпускных квалификационных работ, </w:t>
            </w:r>
          </w:p>
          <w:p w:rsidR="007219F4" w:rsidRDefault="003B2437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реализованные на кафедре психологии с 2003 по 2008гг……………</w:t>
            </w:r>
          </w:p>
        </w:tc>
        <w:tc>
          <w:tcPr>
            <w:tcW w:w="899" w:type="dxa"/>
          </w:tcPr>
          <w:p w:rsidR="007219F4" w:rsidRDefault="003B2437">
            <w:pPr>
              <w:widowControl w:val="0"/>
              <w:autoSpaceDE w:val="0"/>
              <w:snapToGrid w:val="0"/>
              <w:spacing w:before="120"/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</w:tr>
      <w:tr w:rsidR="007219F4">
        <w:trPr>
          <w:trHeight w:val="251"/>
        </w:trPr>
        <w:tc>
          <w:tcPr>
            <w:tcW w:w="8388" w:type="dxa"/>
          </w:tcPr>
          <w:p w:rsidR="007219F4" w:rsidRDefault="003B2437">
            <w:pPr>
              <w:pStyle w:val="5"/>
              <w:tabs>
                <w:tab w:val="left" w:pos="0"/>
                <w:tab w:val="left" w:pos="567"/>
              </w:tabs>
              <w:autoSpaceDE w:val="0"/>
              <w:snapToGrid w:val="0"/>
              <w:spacing w:line="240" w:lineRule="auto"/>
              <w:jc w:val="left"/>
            </w:pPr>
            <w:r>
              <w:t>Приложение 2. Образец заявления на написание ВКР…….................</w:t>
            </w:r>
          </w:p>
        </w:tc>
        <w:tc>
          <w:tcPr>
            <w:tcW w:w="899" w:type="dxa"/>
          </w:tcPr>
          <w:p w:rsidR="007219F4" w:rsidRDefault="003B2437">
            <w:pPr>
              <w:widowControl w:val="0"/>
              <w:autoSpaceDE w:val="0"/>
              <w:snapToGrid w:val="0"/>
              <w:spacing w:before="120"/>
              <w:jc w:val="center"/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</w:tr>
      <w:tr w:rsidR="007219F4">
        <w:tc>
          <w:tcPr>
            <w:tcW w:w="8388" w:type="dxa"/>
          </w:tcPr>
          <w:p w:rsidR="007219F4" w:rsidRDefault="003B2437">
            <w:pPr>
              <w:widowControl w:val="0"/>
              <w:autoSpaceDE w:val="0"/>
              <w:snapToGrid w:val="0"/>
              <w:rPr>
                <w:sz w:val="28"/>
              </w:rPr>
            </w:pPr>
            <w:r>
              <w:rPr>
                <w:sz w:val="28"/>
              </w:rPr>
              <w:t>Приложение 3. План-график подготовки и защиты ВКР…………….</w:t>
            </w:r>
          </w:p>
        </w:tc>
        <w:tc>
          <w:tcPr>
            <w:tcW w:w="899" w:type="dxa"/>
          </w:tcPr>
          <w:p w:rsidR="007219F4" w:rsidRDefault="003B2437">
            <w:pPr>
              <w:widowControl w:val="0"/>
              <w:autoSpaceDE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</w:tr>
      <w:tr w:rsidR="007219F4">
        <w:tc>
          <w:tcPr>
            <w:tcW w:w="8388" w:type="dxa"/>
          </w:tcPr>
          <w:p w:rsidR="007219F4" w:rsidRDefault="003B2437">
            <w:pPr>
              <w:widowControl w:val="0"/>
              <w:autoSpaceDE w:val="0"/>
              <w:snapToGrid w:val="0"/>
              <w:rPr>
                <w:sz w:val="28"/>
              </w:rPr>
            </w:pPr>
            <w:r>
              <w:rPr>
                <w:sz w:val="28"/>
              </w:rPr>
              <w:t>Приложение 4. Образец оформления титульного листа ВКР…..…..</w:t>
            </w:r>
          </w:p>
        </w:tc>
        <w:tc>
          <w:tcPr>
            <w:tcW w:w="899" w:type="dxa"/>
          </w:tcPr>
          <w:p w:rsidR="007219F4" w:rsidRDefault="003B2437">
            <w:pPr>
              <w:widowControl w:val="0"/>
              <w:autoSpaceDE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</w:tr>
      <w:tr w:rsidR="007219F4">
        <w:tc>
          <w:tcPr>
            <w:tcW w:w="8388" w:type="dxa"/>
          </w:tcPr>
          <w:p w:rsidR="007219F4" w:rsidRDefault="003B2437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5. Структура научного исследования…………..…….…</w:t>
            </w:r>
          </w:p>
        </w:tc>
        <w:tc>
          <w:tcPr>
            <w:tcW w:w="899" w:type="dxa"/>
          </w:tcPr>
          <w:p w:rsidR="007219F4" w:rsidRDefault="003B2437">
            <w:pPr>
              <w:widowControl w:val="0"/>
              <w:autoSpaceDE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</w:tr>
      <w:tr w:rsidR="007219F4">
        <w:tc>
          <w:tcPr>
            <w:tcW w:w="8388" w:type="dxa"/>
          </w:tcPr>
          <w:p w:rsidR="007219F4" w:rsidRDefault="003B2437">
            <w:pPr>
              <w:widowControl w:val="0"/>
              <w:autoSpaceDE w:val="0"/>
              <w:snapToGrid w:val="0"/>
              <w:rPr>
                <w:sz w:val="28"/>
              </w:rPr>
            </w:pPr>
            <w:r>
              <w:rPr>
                <w:sz w:val="28"/>
              </w:rPr>
              <w:t>Приложение 6. Протокол предзащиты ВКР………………………….</w:t>
            </w:r>
          </w:p>
        </w:tc>
        <w:tc>
          <w:tcPr>
            <w:tcW w:w="899" w:type="dxa"/>
          </w:tcPr>
          <w:p w:rsidR="007219F4" w:rsidRDefault="003B2437">
            <w:pPr>
              <w:widowControl w:val="0"/>
              <w:autoSpaceDE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</w:tr>
      <w:tr w:rsidR="007219F4">
        <w:tc>
          <w:tcPr>
            <w:tcW w:w="8388" w:type="dxa"/>
          </w:tcPr>
          <w:p w:rsidR="007219F4" w:rsidRDefault="003B2437">
            <w:pPr>
              <w:widowControl w:val="0"/>
              <w:autoSpaceDE w:val="0"/>
              <w:snapToGrid w:val="0"/>
              <w:rPr>
                <w:sz w:val="28"/>
              </w:rPr>
            </w:pPr>
            <w:r>
              <w:rPr>
                <w:sz w:val="28"/>
              </w:rPr>
              <w:t>Приложение 7. Образец отзыва на ВКР………………………....……</w:t>
            </w:r>
          </w:p>
        </w:tc>
        <w:tc>
          <w:tcPr>
            <w:tcW w:w="899" w:type="dxa"/>
          </w:tcPr>
          <w:p w:rsidR="007219F4" w:rsidRDefault="003B2437">
            <w:pPr>
              <w:widowControl w:val="0"/>
              <w:autoSpaceDE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</w:tr>
      <w:tr w:rsidR="007219F4">
        <w:trPr>
          <w:trHeight w:val="80"/>
        </w:trPr>
        <w:tc>
          <w:tcPr>
            <w:tcW w:w="8388" w:type="dxa"/>
          </w:tcPr>
          <w:p w:rsidR="007219F4" w:rsidRDefault="003B2437">
            <w:pPr>
              <w:widowControl w:val="0"/>
              <w:autoSpaceDE w:val="0"/>
              <w:snapToGrid w:val="0"/>
              <w:rPr>
                <w:sz w:val="28"/>
              </w:rPr>
            </w:pPr>
            <w:r>
              <w:rPr>
                <w:sz w:val="28"/>
              </w:rPr>
              <w:t>Приложение 8. Образец рецензии на ВКР…………………..………..</w:t>
            </w:r>
          </w:p>
        </w:tc>
        <w:tc>
          <w:tcPr>
            <w:tcW w:w="899" w:type="dxa"/>
          </w:tcPr>
          <w:p w:rsidR="007219F4" w:rsidRDefault="003B2437">
            <w:pPr>
              <w:widowControl w:val="0"/>
              <w:autoSpaceDE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</w:tr>
      <w:tr w:rsidR="007219F4">
        <w:trPr>
          <w:trHeight w:val="80"/>
        </w:trPr>
        <w:tc>
          <w:tcPr>
            <w:tcW w:w="8388" w:type="dxa"/>
          </w:tcPr>
          <w:p w:rsidR="007219F4" w:rsidRDefault="003B2437">
            <w:pPr>
              <w:widowControl w:val="0"/>
              <w:autoSpaceDE w:val="0"/>
              <w:snapToGrid w:val="0"/>
              <w:rPr>
                <w:sz w:val="28"/>
              </w:rPr>
            </w:pPr>
            <w:r>
              <w:rPr>
                <w:sz w:val="28"/>
              </w:rPr>
              <w:t>Приложение 9. Оценочный лист защиты ВКР членами ГАК……….</w:t>
            </w:r>
          </w:p>
        </w:tc>
        <w:tc>
          <w:tcPr>
            <w:tcW w:w="899" w:type="dxa"/>
          </w:tcPr>
          <w:p w:rsidR="007219F4" w:rsidRDefault="003B2437">
            <w:pPr>
              <w:widowControl w:val="0"/>
              <w:autoSpaceDE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</w:tr>
      <w:tr w:rsidR="007219F4">
        <w:trPr>
          <w:trHeight w:val="80"/>
        </w:trPr>
        <w:tc>
          <w:tcPr>
            <w:tcW w:w="8388" w:type="dxa"/>
          </w:tcPr>
          <w:p w:rsidR="007219F4" w:rsidRDefault="003B2437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10. Глоссарий…………………………………..….…….</w:t>
            </w:r>
          </w:p>
        </w:tc>
        <w:tc>
          <w:tcPr>
            <w:tcW w:w="899" w:type="dxa"/>
          </w:tcPr>
          <w:p w:rsidR="007219F4" w:rsidRDefault="003B2437">
            <w:pPr>
              <w:widowControl w:val="0"/>
              <w:autoSpaceDE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</w:tr>
    </w:tbl>
    <w:p w:rsidR="007219F4" w:rsidRDefault="003B2437">
      <w:pPr>
        <w:pStyle w:val="af7"/>
        <w:jc w:val="both"/>
        <w:rPr>
          <w:b w:val="0"/>
          <w:i w:val="0"/>
          <w:color w:val="000000"/>
          <w:sz w:val="28"/>
          <w:szCs w:val="28"/>
          <w:u w:val="none"/>
        </w:rPr>
      </w:pPr>
      <w:r>
        <w:rPr>
          <w:b w:val="0"/>
          <w:i w:val="0"/>
          <w:color w:val="000000"/>
          <w:sz w:val="28"/>
          <w:szCs w:val="28"/>
          <w:u w:val="none"/>
        </w:rPr>
        <w:t xml:space="preserve"> </w:t>
      </w:r>
      <w:r>
        <w:br w:type="page"/>
      </w:r>
    </w:p>
    <w:p w:rsidR="007219F4" w:rsidRDefault="007219F4">
      <w:pPr>
        <w:widowControl w:val="0"/>
        <w:autoSpaceDE w:val="0"/>
        <w:jc w:val="both"/>
        <w:rPr>
          <w:b/>
          <w:sz w:val="28"/>
        </w:rPr>
      </w:pPr>
    </w:p>
    <w:p w:rsidR="007219F4" w:rsidRDefault="007219F4">
      <w:pPr>
        <w:widowControl w:val="0"/>
        <w:autoSpaceDE w:val="0"/>
        <w:jc w:val="both"/>
        <w:rPr>
          <w:b/>
          <w:sz w:val="28"/>
        </w:rPr>
      </w:pPr>
    </w:p>
    <w:p w:rsidR="007219F4" w:rsidRDefault="007219F4">
      <w:pPr>
        <w:widowControl w:val="0"/>
        <w:autoSpaceDE w:val="0"/>
        <w:jc w:val="both"/>
        <w:rPr>
          <w:b/>
          <w:sz w:val="28"/>
        </w:rPr>
      </w:pPr>
    </w:p>
    <w:p w:rsidR="007219F4" w:rsidRDefault="007219F4">
      <w:pPr>
        <w:widowControl w:val="0"/>
        <w:autoSpaceDE w:val="0"/>
        <w:jc w:val="both"/>
        <w:rPr>
          <w:b/>
          <w:sz w:val="28"/>
        </w:rPr>
      </w:pPr>
    </w:p>
    <w:p w:rsidR="007219F4" w:rsidRDefault="007219F4">
      <w:pPr>
        <w:widowControl w:val="0"/>
        <w:autoSpaceDE w:val="0"/>
        <w:jc w:val="both"/>
        <w:rPr>
          <w:b/>
          <w:sz w:val="28"/>
        </w:rPr>
      </w:pPr>
    </w:p>
    <w:p w:rsidR="007219F4" w:rsidRDefault="007219F4">
      <w:pPr>
        <w:widowControl w:val="0"/>
        <w:autoSpaceDE w:val="0"/>
        <w:jc w:val="both"/>
        <w:rPr>
          <w:b/>
          <w:sz w:val="28"/>
        </w:rPr>
      </w:pPr>
    </w:p>
    <w:p w:rsidR="007219F4" w:rsidRDefault="007219F4">
      <w:pPr>
        <w:widowControl w:val="0"/>
        <w:autoSpaceDE w:val="0"/>
        <w:jc w:val="both"/>
        <w:rPr>
          <w:b/>
          <w:sz w:val="28"/>
        </w:rPr>
      </w:pPr>
    </w:p>
    <w:p w:rsidR="007219F4" w:rsidRDefault="007219F4">
      <w:pPr>
        <w:widowControl w:val="0"/>
        <w:autoSpaceDE w:val="0"/>
        <w:jc w:val="both"/>
        <w:rPr>
          <w:b/>
          <w:sz w:val="28"/>
        </w:rPr>
      </w:pPr>
    </w:p>
    <w:p w:rsidR="007219F4" w:rsidRDefault="007219F4">
      <w:pPr>
        <w:widowControl w:val="0"/>
        <w:autoSpaceDE w:val="0"/>
        <w:jc w:val="both"/>
        <w:rPr>
          <w:b/>
          <w:sz w:val="28"/>
        </w:rPr>
      </w:pPr>
    </w:p>
    <w:p w:rsidR="007219F4" w:rsidRDefault="007219F4">
      <w:pPr>
        <w:widowControl w:val="0"/>
        <w:autoSpaceDE w:val="0"/>
        <w:jc w:val="both"/>
        <w:rPr>
          <w:b/>
          <w:sz w:val="28"/>
        </w:rPr>
      </w:pPr>
    </w:p>
    <w:p w:rsidR="007219F4" w:rsidRDefault="007219F4">
      <w:pPr>
        <w:widowControl w:val="0"/>
        <w:autoSpaceDE w:val="0"/>
        <w:jc w:val="both"/>
        <w:rPr>
          <w:b/>
          <w:sz w:val="28"/>
        </w:rPr>
      </w:pPr>
    </w:p>
    <w:p w:rsidR="007219F4" w:rsidRDefault="007219F4">
      <w:pPr>
        <w:widowControl w:val="0"/>
        <w:autoSpaceDE w:val="0"/>
        <w:jc w:val="both"/>
        <w:rPr>
          <w:b/>
          <w:sz w:val="28"/>
        </w:rPr>
      </w:pPr>
    </w:p>
    <w:p w:rsidR="007219F4" w:rsidRDefault="007219F4">
      <w:pPr>
        <w:widowControl w:val="0"/>
        <w:autoSpaceDE w:val="0"/>
        <w:jc w:val="both"/>
        <w:rPr>
          <w:b/>
          <w:sz w:val="28"/>
        </w:rPr>
      </w:pPr>
    </w:p>
    <w:p w:rsidR="007219F4" w:rsidRDefault="007219F4">
      <w:pPr>
        <w:widowControl w:val="0"/>
        <w:autoSpaceDE w:val="0"/>
        <w:jc w:val="both"/>
        <w:rPr>
          <w:b/>
          <w:sz w:val="28"/>
        </w:rPr>
      </w:pPr>
    </w:p>
    <w:p w:rsidR="007219F4" w:rsidRDefault="007219F4">
      <w:pPr>
        <w:widowControl w:val="0"/>
        <w:autoSpaceDE w:val="0"/>
        <w:jc w:val="both"/>
        <w:rPr>
          <w:b/>
          <w:sz w:val="28"/>
        </w:rPr>
      </w:pPr>
    </w:p>
    <w:p w:rsidR="007219F4" w:rsidRDefault="007219F4">
      <w:pPr>
        <w:widowControl w:val="0"/>
        <w:autoSpaceDE w:val="0"/>
        <w:jc w:val="both"/>
        <w:rPr>
          <w:b/>
          <w:sz w:val="28"/>
        </w:rPr>
      </w:pPr>
    </w:p>
    <w:p w:rsidR="007219F4" w:rsidRDefault="007219F4">
      <w:pPr>
        <w:widowControl w:val="0"/>
        <w:autoSpaceDE w:val="0"/>
        <w:jc w:val="both"/>
        <w:rPr>
          <w:b/>
          <w:sz w:val="28"/>
        </w:rPr>
      </w:pPr>
    </w:p>
    <w:p w:rsidR="007219F4" w:rsidRDefault="007219F4">
      <w:pPr>
        <w:widowControl w:val="0"/>
        <w:autoSpaceDE w:val="0"/>
        <w:jc w:val="both"/>
        <w:rPr>
          <w:b/>
          <w:sz w:val="28"/>
        </w:rPr>
      </w:pPr>
    </w:p>
    <w:p w:rsidR="007219F4" w:rsidRDefault="007219F4">
      <w:pPr>
        <w:widowControl w:val="0"/>
        <w:autoSpaceDE w:val="0"/>
        <w:jc w:val="both"/>
        <w:rPr>
          <w:b/>
          <w:sz w:val="28"/>
        </w:rPr>
      </w:pPr>
    </w:p>
    <w:p w:rsidR="007219F4" w:rsidRDefault="007219F4">
      <w:pPr>
        <w:widowControl w:val="0"/>
        <w:autoSpaceDE w:val="0"/>
        <w:jc w:val="both"/>
        <w:rPr>
          <w:b/>
          <w:sz w:val="28"/>
        </w:rPr>
      </w:pPr>
    </w:p>
    <w:p w:rsidR="007219F4" w:rsidRDefault="007219F4">
      <w:pPr>
        <w:widowControl w:val="0"/>
        <w:autoSpaceDE w:val="0"/>
        <w:jc w:val="both"/>
        <w:rPr>
          <w:b/>
          <w:sz w:val="28"/>
        </w:rPr>
      </w:pPr>
    </w:p>
    <w:p w:rsidR="007219F4" w:rsidRDefault="007219F4">
      <w:pPr>
        <w:widowControl w:val="0"/>
        <w:autoSpaceDE w:val="0"/>
        <w:jc w:val="both"/>
        <w:rPr>
          <w:b/>
          <w:sz w:val="28"/>
        </w:rPr>
      </w:pPr>
    </w:p>
    <w:p w:rsidR="007219F4" w:rsidRDefault="007219F4">
      <w:pPr>
        <w:widowControl w:val="0"/>
        <w:autoSpaceDE w:val="0"/>
        <w:jc w:val="both"/>
        <w:rPr>
          <w:b/>
          <w:sz w:val="28"/>
        </w:rPr>
      </w:pPr>
    </w:p>
    <w:p w:rsidR="007219F4" w:rsidRDefault="007219F4">
      <w:pPr>
        <w:widowControl w:val="0"/>
        <w:autoSpaceDE w:val="0"/>
        <w:jc w:val="both"/>
        <w:rPr>
          <w:b/>
          <w:sz w:val="28"/>
        </w:rPr>
      </w:pPr>
    </w:p>
    <w:p w:rsidR="007219F4" w:rsidRDefault="003B2437">
      <w:pPr>
        <w:widowControl w:val="0"/>
        <w:autoSpaceDE w:val="0"/>
        <w:jc w:val="both"/>
        <w:rPr>
          <w:b/>
          <w:sz w:val="28"/>
        </w:rPr>
      </w:pPr>
      <w:r>
        <w:rPr>
          <w:b/>
          <w:sz w:val="28"/>
        </w:rPr>
        <w:t>________________________________________________________________</w:t>
      </w:r>
    </w:p>
    <w:p w:rsidR="007219F4" w:rsidRDefault="003B2437">
      <w:pPr>
        <w:widowControl w:val="0"/>
        <w:autoSpaceDE w:val="0"/>
        <w:jc w:val="both"/>
        <w:rPr>
          <w:sz w:val="28"/>
        </w:rPr>
      </w:pPr>
      <w:r>
        <w:rPr>
          <w:b/>
          <w:sz w:val="28"/>
        </w:rPr>
        <w:t>Выпускная квалификационная работа по специальности «050706-Педагогика и психология»</w:t>
      </w:r>
      <w:r>
        <w:rPr>
          <w:sz w:val="28"/>
        </w:rPr>
        <w:t xml:space="preserve">: Учебно-методическое пособие /Авт.-сост. А.А. Сергеева, И.А. Синкевич, Н.В. Юшина. </w:t>
      </w:r>
    </w:p>
    <w:p w:rsidR="007219F4" w:rsidRDefault="007219F4">
      <w:pPr>
        <w:widowControl w:val="0"/>
        <w:autoSpaceDE w:val="0"/>
        <w:jc w:val="both"/>
        <w:rPr>
          <w:sz w:val="28"/>
        </w:rPr>
      </w:pPr>
    </w:p>
    <w:p w:rsidR="007219F4" w:rsidRDefault="007219F4">
      <w:pPr>
        <w:widowControl w:val="0"/>
        <w:autoSpaceDE w:val="0"/>
        <w:jc w:val="both"/>
        <w:rPr>
          <w:sz w:val="28"/>
        </w:rPr>
      </w:pPr>
    </w:p>
    <w:p w:rsidR="007219F4" w:rsidRDefault="003B2437">
      <w:pPr>
        <w:widowControl w:val="0"/>
        <w:autoSpaceDE w:val="0"/>
        <w:rPr>
          <w:sz w:val="28"/>
        </w:rPr>
      </w:pPr>
      <w:r>
        <w:rPr>
          <w:sz w:val="28"/>
        </w:rPr>
        <w:t>Подписано в печать        .                                                       Формат 60×90/16.</w:t>
      </w:r>
    </w:p>
    <w:p w:rsidR="007219F4" w:rsidRDefault="003B2437">
      <w:pPr>
        <w:widowControl w:val="0"/>
        <w:autoSpaceDE w:val="0"/>
        <w:rPr>
          <w:sz w:val="28"/>
        </w:rPr>
      </w:pPr>
      <w:r>
        <w:rPr>
          <w:sz w:val="28"/>
        </w:rPr>
        <w:t>Бумага офсетная.                         Усл. печ. л. 5,7.                  Тираж  экз.</w:t>
      </w:r>
    </w:p>
    <w:p w:rsidR="007219F4" w:rsidRDefault="003B2437">
      <w:pPr>
        <w:widowControl w:val="0"/>
        <w:autoSpaceDE w:val="0"/>
        <w:jc w:val="center"/>
        <w:rPr>
          <w:sz w:val="28"/>
        </w:rPr>
      </w:pPr>
      <w:r>
        <w:rPr>
          <w:sz w:val="28"/>
        </w:rPr>
        <w:t>Отпечатано в редакционно-издательском отделе (РИО) МГПУ.</w:t>
      </w:r>
    </w:p>
    <w:p w:rsidR="007219F4" w:rsidRDefault="007219F4">
      <w:pPr>
        <w:widowControl w:val="0"/>
        <w:autoSpaceDE w:val="0"/>
        <w:rPr>
          <w:sz w:val="28"/>
        </w:rPr>
      </w:pPr>
    </w:p>
    <w:p w:rsidR="007219F4" w:rsidRDefault="003B2437">
      <w:pPr>
        <w:widowControl w:val="0"/>
        <w:autoSpaceDE w:val="0"/>
        <w:jc w:val="center"/>
        <w:rPr>
          <w:sz w:val="28"/>
        </w:rPr>
      </w:pPr>
      <w:r>
        <w:rPr>
          <w:sz w:val="28"/>
        </w:rPr>
        <w:t>Мурманский государственный педагогический университет.</w:t>
      </w:r>
    </w:p>
    <w:p w:rsidR="007219F4" w:rsidRDefault="003B2437">
      <w:pPr>
        <w:widowControl w:val="0"/>
        <w:autoSpaceDE w:val="0"/>
        <w:jc w:val="center"/>
      </w:pPr>
      <w:r>
        <w:rPr>
          <w:sz w:val="28"/>
        </w:rPr>
        <w:t>183720, г. Мурманск, ул. Капитана Егорова, 15.</w:t>
      </w:r>
      <w:bookmarkStart w:id="0" w:name="_GoBack"/>
      <w:bookmarkEnd w:id="0"/>
    </w:p>
    <w:sectPr w:rsidR="007219F4">
      <w:footerReference w:type="default" r:id="rId23"/>
      <w:pgSz w:w="11905" w:h="16837"/>
      <w:pgMar w:top="1418" w:right="1418" w:bottom="1871" w:left="1276" w:header="720" w:footer="14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9F4" w:rsidRDefault="003B2437">
      <w:r>
        <w:separator/>
      </w:r>
    </w:p>
  </w:endnote>
  <w:endnote w:type="continuationSeparator" w:id="0">
    <w:p w:rsidR="007219F4" w:rsidRDefault="003B2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9F4" w:rsidRDefault="007217B4">
    <w:pPr>
      <w:pStyle w:val="afa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82.75pt;height:13.5pt;z-index:251657728;mso-wrap-distance-left:0;mso-wrap-distance-right:0;mso-position-horizontal:center;mso-position-horizontal-relative:margin;mso-position-vertical:absolute;mso-position-vertical-relative:text" stroked="f">
          <v:fill opacity="0" color2="black"/>
          <v:textbox inset="0,0,0,0">
            <w:txbxContent>
              <w:p w:rsidR="007219F4" w:rsidRDefault="003B2437">
                <w:pPr>
                  <w:pStyle w:val="afa"/>
                  <w:jc w:val="center"/>
                </w:pPr>
                <w:r>
                  <w:rPr>
                    <w:rStyle w:val="a6"/>
                  </w:rPr>
                  <w:t xml:space="preserve"> PAGE 92</w:t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9F4" w:rsidRDefault="003B2437">
      <w:r>
        <w:separator/>
      </w:r>
    </w:p>
  </w:footnote>
  <w:footnote w:type="continuationSeparator" w:id="0">
    <w:p w:rsidR="007219F4" w:rsidRDefault="003B2437">
      <w:r>
        <w:continuationSeparator/>
      </w:r>
    </w:p>
  </w:footnote>
  <w:footnote w:id="1">
    <w:p w:rsidR="007219F4" w:rsidRDefault="003B2437">
      <w:pPr>
        <w:pStyle w:val="af6"/>
        <w:rPr>
          <w:sz w:val="24"/>
          <w:szCs w:val="24"/>
        </w:rPr>
      </w:pPr>
      <w:r>
        <w:rPr>
          <w:rStyle w:val="a4"/>
        </w:rPr>
        <w:footnoteRef/>
      </w:r>
      <w:r>
        <w:tab/>
        <w:t xml:space="preserve"> </w:t>
      </w:r>
      <w:r>
        <w:rPr>
          <w:sz w:val="24"/>
          <w:szCs w:val="24"/>
        </w:rPr>
        <w:t>Методические указания по подготовке дипломных работ / Авт.-сост. Н.М. Платонова, Е.А. Маркова, Н.В. Радченко. – СПб.: Издание СПбГИПиСР, 2001. – С.10.</w:t>
      </w:r>
    </w:p>
  </w:footnote>
  <w:footnote w:id="2">
    <w:p w:rsidR="007219F4" w:rsidRDefault="003B2437">
      <w:pPr>
        <w:pStyle w:val="af6"/>
        <w:rPr>
          <w:sz w:val="24"/>
          <w:szCs w:val="24"/>
        </w:rPr>
      </w:pPr>
      <w:r>
        <w:rPr>
          <w:rStyle w:val="a4"/>
        </w:rPr>
        <w:footnoteRef/>
      </w:r>
      <w:r>
        <w:tab/>
        <w:t xml:space="preserve"> </w:t>
      </w:r>
      <w:r>
        <w:rPr>
          <w:sz w:val="24"/>
          <w:szCs w:val="24"/>
        </w:rPr>
        <w:t>Методическое пособие по выполнению и оформлению научного исследования в области педагогики и психологии / Авт.сост. Е.А.Леванова, В.А.Плешаков, Т.В.Пушкарева, С.Б.Серякова. – М.: МОСПИ –МГПУ, 2005.</w:t>
      </w:r>
    </w:p>
  </w:footnote>
  <w:footnote w:id="3">
    <w:p w:rsidR="007219F4" w:rsidRDefault="003B2437">
      <w:pPr>
        <w:pStyle w:val="af6"/>
        <w:rPr>
          <w:sz w:val="24"/>
          <w:szCs w:val="24"/>
        </w:rPr>
      </w:pPr>
      <w:r>
        <w:rPr>
          <w:rStyle w:val="a4"/>
        </w:rPr>
        <w:footnoteRef/>
      </w:r>
      <w:r>
        <w:tab/>
        <w:t xml:space="preserve"> </w:t>
      </w:r>
      <w:r>
        <w:rPr>
          <w:sz w:val="24"/>
          <w:szCs w:val="24"/>
        </w:rPr>
        <w:t>Научный  аппарат  ВКР систематизирован на основе материалов, разработанных</w:t>
      </w:r>
      <w:r>
        <w:t xml:space="preserve"> </w:t>
      </w:r>
      <w:r>
        <w:rPr>
          <w:sz w:val="24"/>
          <w:szCs w:val="24"/>
        </w:rPr>
        <w:t>докт. психол.наук, проф.,.А.Левановой, канд.психол. наук, доц. В.А.Плешаковым (МПГУ).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/>
        <w:b w:val="0"/>
        <w:i w:val="0"/>
        <w:sz w:val="28"/>
        <w:szCs w:val="28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auto"/>
      </w:rPr>
    </w:lvl>
  </w:abstractNum>
  <w:abstractNum w:abstractNumId="6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7">
    <w:nsid w:val="00000008"/>
    <w:multiLevelType w:val="single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decimal"/>
      <w:pStyle w:val="31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</w:abstractNum>
  <w:abstractNum w:abstractNumId="10">
    <w:nsid w:val="0000000B"/>
    <w:multiLevelType w:val="singleLevel"/>
    <w:tmpl w:val="0000000B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i w:val="0"/>
        <w:sz w:val="28"/>
        <w:szCs w:val="28"/>
      </w:rPr>
    </w:lvl>
  </w:abstractNum>
  <w:abstractNum w:abstractNumId="11">
    <w:nsid w:val="0000000C"/>
    <w:multiLevelType w:val="multilevel"/>
    <w:tmpl w:val="0000000C"/>
    <w:name w:val="WW8Num1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  <w:i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000000D"/>
    <w:multiLevelType w:val="multilevel"/>
    <w:tmpl w:val="0000000D"/>
    <w:name w:val="WW8Num14"/>
    <w:lvl w:ilvl="0">
      <w:start w:val="1"/>
      <w:numFmt w:val="decimal"/>
      <w:lvlText w:val="%1."/>
      <w:lvlJc w:val="center"/>
      <w:pPr>
        <w:tabs>
          <w:tab w:val="num" w:pos="967"/>
        </w:tabs>
        <w:ind w:left="967" w:hanging="607"/>
      </w:pPr>
      <w:rPr>
        <w:b w:val="0"/>
        <w:i w:val="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>
    <w:nsid w:val="0000000F"/>
    <w:multiLevelType w:val="singleLevel"/>
    <w:tmpl w:val="0000000F"/>
    <w:name w:val="WW8Num16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Times New Roman"/>
      </w:rPr>
    </w:lvl>
  </w:abstractNum>
  <w:abstractNum w:abstractNumId="15">
    <w:nsid w:val="00000010"/>
    <w:multiLevelType w:val="multi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8"/>
        <w:szCs w:val="3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</w:abstractNum>
  <w:abstractNum w:abstractNumId="16">
    <w:nsid w:val="00000011"/>
    <w:multiLevelType w:val="multi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/>
        <w:b w:val="0"/>
        <w:i w:val="0"/>
        <w:sz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  <w:i w:val="0"/>
        <w:sz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  <w:i w:val="0"/>
        <w:sz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/>
        <w:b w:val="0"/>
        <w:i w:val="0"/>
        <w:sz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/>
        <w:b w:val="0"/>
        <w:i w:val="0"/>
        <w:sz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  <w:i w:val="0"/>
        <w:sz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/>
        <w:b w:val="0"/>
        <w:i w:val="0"/>
        <w:sz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/>
        <w:b w:val="0"/>
        <w:i w:val="0"/>
        <w:sz w:val="28"/>
      </w:rPr>
    </w:lvl>
  </w:abstractNum>
  <w:abstractNum w:abstractNumId="17">
    <w:nsid w:val="00000012"/>
    <w:multiLevelType w:val="multilevel"/>
    <w:tmpl w:val="00000012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auto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/>
        <w:color w:val="auto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auto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/>
        <w:color w:val="auto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/>
        <w:color w:val="auto"/>
      </w:rPr>
    </w:lvl>
  </w:abstractNum>
  <w:abstractNum w:abstractNumId="18">
    <w:nsid w:val="00000013"/>
    <w:multiLevelType w:val="multilevel"/>
    <w:tmpl w:val="00000013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auto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/>
        <w:color w:val="auto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auto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/>
        <w:color w:val="auto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/>
        <w:color w:val="auto"/>
      </w:rPr>
    </w:lvl>
  </w:abstractNum>
  <w:abstractNum w:abstractNumId="19">
    <w:nsid w:val="00000014"/>
    <w:multiLevelType w:val="multilevel"/>
    <w:tmpl w:val="00000014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abstractNum w:abstractNumId="20">
    <w:nsid w:val="00000015"/>
    <w:multiLevelType w:val="single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1">
    <w:nsid w:val="00000016"/>
    <w:multiLevelType w:val="singleLevel"/>
    <w:tmpl w:val="00000016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2">
    <w:nsid w:val="00000017"/>
    <w:multiLevelType w:val="singleLevel"/>
    <w:tmpl w:val="00000017"/>
    <w:name w:val="WW8Num24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</w:abstractNum>
  <w:abstractNum w:abstractNumId="23">
    <w:nsid w:val="00000018"/>
    <w:multiLevelType w:val="single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00000019"/>
    <w:multiLevelType w:val="singleLevel"/>
    <w:tmpl w:val="00000019"/>
    <w:name w:val="WW8Num26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</w:abstractNum>
  <w:abstractNum w:abstractNumId="25">
    <w:nsid w:val="0000001A"/>
    <w:multiLevelType w:val="single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</w:abstractNum>
  <w:abstractNum w:abstractNumId="26">
    <w:nsid w:val="0000001B"/>
    <w:multiLevelType w:val="singleLevel"/>
    <w:tmpl w:val="0000001B"/>
    <w:name w:val="WW8Num28"/>
    <w:lvl w:ilvl="0">
      <w:start w:val="1"/>
      <w:numFmt w:val="bullet"/>
      <w:lvlText w:val=""/>
      <w:lvlJc w:val="left"/>
      <w:pPr>
        <w:tabs>
          <w:tab w:val="num" w:pos="1245"/>
        </w:tabs>
        <w:ind w:left="1245" w:hanging="360"/>
      </w:pPr>
      <w:rPr>
        <w:rFonts w:ascii="Symbol" w:hAnsi="Symbol"/>
        <w:b w:val="0"/>
        <w:i w:val="0"/>
        <w:sz w:val="28"/>
      </w:rPr>
    </w:lvl>
  </w:abstractNum>
  <w:abstractNum w:abstractNumId="27">
    <w:nsid w:val="0000001C"/>
    <w:multiLevelType w:val="singleLevel"/>
    <w:tmpl w:val="0000001C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8">
    <w:nsid w:val="0000001D"/>
    <w:multiLevelType w:val="single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</w:lvl>
  </w:abstractNum>
  <w:abstractNum w:abstractNumId="29">
    <w:nsid w:val="0000001E"/>
    <w:multiLevelType w:val="singleLevel"/>
    <w:tmpl w:val="0000001E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30">
    <w:nsid w:val="0000001F"/>
    <w:multiLevelType w:val="singleLevel"/>
    <w:tmpl w:val="0000001F"/>
    <w:name w:val="WW8Num3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  <w:sz w:val="28"/>
        <w:szCs w:val="28"/>
      </w:rPr>
    </w:lvl>
  </w:abstractNum>
  <w:abstractNum w:abstractNumId="31">
    <w:nsid w:val="00000020"/>
    <w:multiLevelType w:val="singleLevel"/>
    <w:tmpl w:val="00000020"/>
    <w:name w:val="WW8Num33"/>
    <w:lvl w:ilvl="0">
      <w:start w:val="1"/>
      <w:numFmt w:val="bullet"/>
      <w:lvlText w:val=""/>
      <w:lvlJc w:val="left"/>
      <w:pPr>
        <w:tabs>
          <w:tab w:val="num" w:pos="1245"/>
        </w:tabs>
        <w:ind w:left="1245" w:hanging="360"/>
      </w:pPr>
      <w:rPr>
        <w:rFonts w:ascii="Symbol" w:hAnsi="Symbol"/>
        <w:b w:val="0"/>
        <w:i w:val="0"/>
        <w:sz w:val="28"/>
        <w:szCs w:val="28"/>
      </w:rPr>
    </w:lvl>
  </w:abstractNum>
  <w:abstractNum w:abstractNumId="32">
    <w:nsid w:val="00000021"/>
    <w:multiLevelType w:val="singleLevel"/>
    <w:tmpl w:val="00000021"/>
    <w:name w:val="WW8Num34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</w:abstractNum>
  <w:abstractNum w:abstractNumId="33">
    <w:nsid w:val="00000022"/>
    <w:multiLevelType w:val="singleLevel"/>
    <w:tmpl w:val="00000022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4">
    <w:nsid w:val="00000023"/>
    <w:multiLevelType w:val="singleLevel"/>
    <w:tmpl w:val="00000023"/>
    <w:name w:val="WW8Num36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</w:abstractNum>
  <w:abstractNum w:abstractNumId="35">
    <w:nsid w:val="00000024"/>
    <w:multiLevelType w:val="single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6">
    <w:nsid w:val="00000025"/>
    <w:multiLevelType w:val="singleLevel"/>
    <w:tmpl w:val="00000025"/>
    <w:name w:val="WW8Num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7">
    <w:nsid w:val="00000026"/>
    <w:multiLevelType w:val="singleLevel"/>
    <w:tmpl w:val="00000026"/>
    <w:name w:val="WW8Num39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38">
    <w:nsid w:val="00000027"/>
    <w:multiLevelType w:val="singleLevel"/>
    <w:tmpl w:val="00000027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i w:val="0"/>
        <w:iCs w:val="0"/>
        <w:sz w:val="28"/>
        <w:szCs w:val="34"/>
      </w:rPr>
    </w:lvl>
  </w:abstractNum>
  <w:abstractNum w:abstractNumId="39">
    <w:nsid w:val="00000028"/>
    <w:multiLevelType w:val="singleLevel"/>
    <w:tmpl w:val="00000028"/>
    <w:name w:val="WW8Num41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</w:abstractNum>
  <w:abstractNum w:abstractNumId="40">
    <w:nsid w:val="00000029"/>
    <w:multiLevelType w:val="singleLevel"/>
    <w:tmpl w:val="00000029"/>
    <w:name w:val="WW8Num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1">
    <w:nsid w:val="0000002A"/>
    <w:multiLevelType w:val="singleLevel"/>
    <w:tmpl w:val="0000002A"/>
    <w:name w:val="WW8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2">
    <w:nsid w:val="0000002B"/>
    <w:multiLevelType w:val="multilevel"/>
    <w:tmpl w:val="0000002B"/>
    <w:name w:val="WW8Num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>
    <w:nsid w:val="0000002C"/>
    <w:multiLevelType w:val="singleLevel"/>
    <w:tmpl w:val="0000002C"/>
    <w:name w:val="WW8Num4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4">
    <w:nsid w:val="0000002D"/>
    <w:multiLevelType w:val="singleLevel"/>
    <w:tmpl w:val="0000002D"/>
    <w:name w:val="WW8Num46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</w:abstractNum>
  <w:abstractNum w:abstractNumId="45">
    <w:nsid w:val="0000002E"/>
    <w:multiLevelType w:val="singleLevel"/>
    <w:tmpl w:val="0000002E"/>
    <w:name w:val="WW8Num47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46">
    <w:nsid w:val="0000002F"/>
    <w:multiLevelType w:val="singleLevel"/>
    <w:tmpl w:val="0000002F"/>
    <w:name w:val="WW8Num48"/>
    <w:lvl w:ilvl="0">
      <w:start w:val="1"/>
      <w:numFmt w:val="bullet"/>
      <w:lvlText w:val=""/>
      <w:lvlJc w:val="left"/>
      <w:pPr>
        <w:tabs>
          <w:tab w:val="num" w:pos="1365"/>
        </w:tabs>
        <w:ind w:left="1365" w:hanging="360"/>
      </w:pPr>
      <w:rPr>
        <w:rFonts w:ascii="Symbol" w:hAnsi="Symbol"/>
        <w:color w:val="auto"/>
      </w:rPr>
    </w:lvl>
  </w:abstractNum>
  <w:abstractNum w:abstractNumId="47">
    <w:nsid w:val="00000030"/>
    <w:multiLevelType w:val="singleLevel"/>
    <w:tmpl w:val="00000030"/>
    <w:name w:val="WW8Num49"/>
    <w:lvl w:ilvl="0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/>
        <w:sz w:val="28"/>
        <w:szCs w:val="28"/>
      </w:rPr>
    </w:lvl>
  </w:abstractNum>
  <w:abstractNum w:abstractNumId="48">
    <w:nsid w:val="00000031"/>
    <w:multiLevelType w:val="singleLevel"/>
    <w:tmpl w:val="00000031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9">
    <w:nsid w:val="00000032"/>
    <w:multiLevelType w:val="singleLevel"/>
    <w:tmpl w:val="00000032"/>
    <w:name w:val="WW8Num52"/>
    <w:lvl w:ilvl="0">
      <w:start w:val="1"/>
      <w:numFmt w:val="bullet"/>
      <w:lvlText w:val=""/>
      <w:lvlJc w:val="left"/>
      <w:pPr>
        <w:tabs>
          <w:tab w:val="num" w:pos="1365"/>
        </w:tabs>
        <w:ind w:left="1365" w:hanging="360"/>
      </w:pPr>
      <w:rPr>
        <w:rFonts w:ascii="Symbol" w:hAnsi="Symbol"/>
      </w:rPr>
    </w:lvl>
  </w:abstractNum>
  <w:abstractNum w:abstractNumId="50">
    <w:nsid w:val="00000033"/>
    <w:multiLevelType w:val="singleLevel"/>
    <w:tmpl w:val="00000033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1">
    <w:nsid w:val="00000034"/>
    <w:multiLevelType w:val="singleLevel"/>
    <w:tmpl w:val="00000034"/>
    <w:name w:val="WW8Num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2">
    <w:nsid w:val="00000035"/>
    <w:multiLevelType w:val="singleLevel"/>
    <w:tmpl w:val="00000035"/>
    <w:name w:val="WW8Num55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i w:val="0"/>
      </w:rPr>
    </w:lvl>
  </w:abstractNum>
  <w:abstractNum w:abstractNumId="53">
    <w:nsid w:val="00000036"/>
    <w:multiLevelType w:val="multilevel"/>
    <w:tmpl w:val="00000036"/>
    <w:name w:val="WW8Num5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abstractNum w:abstractNumId="54">
    <w:nsid w:val="00000037"/>
    <w:multiLevelType w:val="multilevel"/>
    <w:tmpl w:val="00000037"/>
    <w:name w:val="WW8Num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3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3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8"/>
        <w:szCs w:val="3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8"/>
        <w:szCs w:val="3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8"/>
        <w:szCs w:val="3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8"/>
        <w:szCs w:val="3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8"/>
        <w:szCs w:val="3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8"/>
        <w:szCs w:val="34"/>
      </w:rPr>
    </w:lvl>
  </w:abstractNum>
  <w:abstractNum w:abstractNumId="55">
    <w:nsid w:val="00000038"/>
    <w:multiLevelType w:val="singleLevel"/>
    <w:tmpl w:val="00000038"/>
    <w:name w:val="WW8Num61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57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65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2437"/>
    <w:rsid w:val="003B2437"/>
    <w:rsid w:val="007217B4"/>
    <w:rsid w:val="0072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  <w15:chartTrackingRefBased/>
  <w15:docId w15:val="{D558EA72-39D4-4865-A7B0-DB2A2F379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widowControl w:val="0"/>
      <w:numPr>
        <w:numId w:val="1"/>
      </w:numPr>
      <w:autoSpaceDE w:val="0"/>
      <w:jc w:val="center"/>
      <w:outlineLvl w:val="0"/>
    </w:pPr>
    <w:rPr>
      <w:i/>
      <w:iCs/>
      <w:sz w:val="28"/>
    </w:rPr>
  </w:style>
  <w:style w:type="paragraph" w:styleId="2">
    <w:name w:val="heading 2"/>
    <w:basedOn w:val="a"/>
    <w:next w:val="a"/>
    <w:qFormat/>
    <w:pPr>
      <w:keepNext/>
      <w:widowControl w:val="0"/>
      <w:numPr>
        <w:ilvl w:val="1"/>
        <w:numId w:val="1"/>
      </w:numPr>
      <w:autoSpaceDE w:val="0"/>
      <w:jc w:val="both"/>
      <w:outlineLvl w:val="1"/>
    </w:pPr>
    <w:rPr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widowControl w:val="0"/>
      <w:numPr>
        <w:ilvl w:val="2"/>
        <w:numId w:val="1"/>
      </w:numPr>
      <w:autoSpaceDE w:val="0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widowControl w:val="0"/>
      <w:numPr>
        <w:ilvl w:val="4"/>
        <w:numId w:val="1"/>
      </w:numPr>
      <w:spacing w:line="276" w:lineRule="auto"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qFormat/>
    <w:pPr>
      <w:keepNext/>
      <w:widowControl w:val="0"/>
      <w:numPr>
        <w:ilvl w:val="5"/>
        <w:numId w:val="1"/>
      </w:numPr>
      <w:spacing w:line="276" w:lineRule="auto"/>
      <w:jc w:val="center"/>
      <w:outlineLvl w:val="5"/>
    </w:pPr>
    <w:rPr>
      <w:b/>
      <w:sz w:val="32"/>
      <w:szCs w:val="20"/>
    </w:rPr>
  </w:style>
  <w:style w:type="paragraph" w:styleId="7">
    <w:name w:val="heading 7"/>
    <w:basedOn w:val="a"/>
    <w:next w:val="a"/>
    <w:qFormat/>
    <w:pPr>
      <w:keepNext/>
      <w:widowControl w:val="0"/>
      <w:numPr>
        <w:ilvl w:val="6"/>
        <w:numId w:val="1"/>
      </w:numPr>
      <w:spacing w:line="276" w:lineRule="auto"/>
      <w:ind w:left="432"/>
      <w:jc w:val="center"/>
      <w:outlineLvl w:val="6"/>
    </w:pPr>
    <w:rPr>
      <w:b/>
      <w:i/>
      <w:sz w:val="28"/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tabs>
        <w:tab w:val="left" w:pos="1428"/>
      </w:tabs>
      <w:ind w:left="720"/>
      <w:jc w:val="center"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</w:rPr>
  </w:style>
  <w:style w:type="character" w:customStyle="1" w:styleId="WW8Num3z0">
    <w:name w:val="WW8Num3z0"/>
    <w:rPr>
      <w:rFonts w:ascii="Symbol" w:hAnsi="Symbol"/>
      <w:color w:val="auto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eastAsia="Times New Roman" w:hAnsi="Symbol" w:cs="Times New Roman"/>
    </w:rPr>
  </w:style>
  <w:style w:type="character" w:customStyle="1" w:styleId="WW8Num7z0">
    <w:name w:val="WW8Num7z0"/>
    <w:rPr>
      <w:rFonts w:ascii="Symbol" w:hAnsi="Symbol"/>
      <w:color w:val="auto"/>
    </w:rPr>
  </w:style>
  <w:style w:type="character" w:customStyle="1" w:styleId="WW8Num9z0">
    <w:name w:val="WW8Num9z0"/>
    <w:rPr>
      <w:rFonts w:ascii="Symbol" w:hAnsi="Symbol"/>
      <w:color w:val="auto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2z0">
    <w:name w:val="WW8Num12z0"/>
    <w:rPr>
      <w:rFonts w:ascii="Times New Roman" w:hAnsi="Times New Roman"/>
      <w:b w:val="0"/>
      <w:i w:val="0"/>
      <w:sz w:val="28"/>
      <w:szCs w:val="28"/>
    </w:rPr>
  </w:style>
  <w:style w:type="character" w:customStyle="1" w:styleId="WW8Num13z0">
    <w:name w:val="WW8Num13z0"/>
    <w:rPr>
      <w:rFonts w:ascii="Times New Roman" w:hAnsi="Times New Roman"/>
      <w:b w:val="0"/>
      <w:i w:val="0"/>
      <w:sz w:val="28"/>
      <w:szCs w:val="28"/>
    </w:rPr>
  </w:style>
  <w:style w:type="character" w:customStyle="1" w:styleId="WW8Num14z0">
    <w:name w:val="WW8Num14z0"/>
    <w:rPr>
      <w:b w:val="0"/>
      <w:i w:val="0"/>
    </w:rPr>
  </w:style>
  <w:style w:type="character" w:customStyle="1" w:styleId="WW8Num14z1">
    <w:name w:val="WW8Num14z1"/>
    <w:rPr>
      <w:rFonts w:ascii="Wingdings" w:hAnsi="Wingdings" w:cs="Times New Roman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7z0">
    <w:name w:val="WW8Num17z0"/>
    <w:rPr>
      <w:rFonts w:ascii="Times New Roman" w:eastAsia="Times New Roman" w:hAnsi="Times New Roman" w:cs="Times New Roman"/>
      <w:b w:val="0"/>
      <w:bCs w:val="0"/>
      <w:i w:val="0"/>
      <w:iCs w:val="0"/>
      <w:sz w:val="28"/>
      <w:szCs w:val="34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8z0">
    <w:name w:val="WW8Num18z0"/>
    <w:rPr>
      <w:rFonts w:ascii="Symbol" w:hAnsi="Symbol"/>
      <w:b w:val="0"/>
      <w:i w:val="0"/>
      <w:sz w:val="28"/>
    </w:rPr>
  </w:style>
  <w:style w:type="character" w:customStyle="1" w:styleId="WW8Num19z0">
    <w:name w:val="WW8Num19z0"/>
    <w:rPr>
      <w:rFonts w:ascii="Symbol" w:hAnsi="Symbol"/>
      <w:color w:val="auto"/>
    </w:rPr>
  </w:style>
  <w:style w:type="character" w:customStyle="1" w:styleId="WW8Num20z0">
    <w:name w:val="WW8Num20z0"/>
    <w:rPr>
      <w:rFonts w:ascii="Symbol" w:hAnsi="Symbol"/>
      <w:color w:val="auto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sz w:val="28"/>
      <w:szCs w:val="28"/>
    </w:rPr>
  </w:style>
  <w:style w:type="character" w:customStyle="1" w:styleId="WW8Num27z0">
    <w:name w:val="WW8Num27z0"/>
    <w:rPr>
      <w:sz w:val="24"/>
    </w:rPr>
  </w:style>
  <w:style w:type="character" w:customStyle="1" w:styleId="WW8Num28z0">
    <w:name w:val="WW8Num28z0"/>
    <w:rPr>
      <w:b w:val="0"/>
      <w:i w:val="0"/>
      <w:sz w:val="28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31z0">
    <w:name w:val="WW8Num31z0"/>
    <w:rPr>
      <w:color w:val="auto"/>
    </w:rPr>
  </w:style>
  <w:style w:type="character" w:customStyle="1" w:styleId="WW8Num32z0">
    <w:name w:val="WW8Num32z0"/>
    <w:rPr>
      <w:rFonts w:ascii="Times New Roman" w:hAnsi="Times New Roman"/>
      <w:b/>
      <w:i w:val="0"/>
      <w:sz w:val="28"/>
      <w:szCs w:val="28"/>
    </w:rPr>
  </w:style>
  <w:style w:type="character" w:customStyle="1" w:styleId="WW8Num33z0">
    <w:name w:val="WW8Num33z0"/>
    <w:rPr>
      <w:rFonts w:ascii="Times New Roman" w:hAnsi="Times New Roman"/>
      <w:b w:val="0"/>
      <w:i w:val="0"/>
      <w:sz w:val="28"/>
      <w:szCs w:val="28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40z0">
    <w:name w:val="WW8Num40z0"/>
    <w:rPr>
      <w:rFonts w:ascii="Times New Roman" w:hAnsi="Times New Roman"/>
      <w:b w:val="0"/>
      <w:bCs w:val="0"/>
      <w:i w:val="0"/>
      <w:iCs w:val="0"/>
      <w:sz w:val="28"/>
      <w:szCs w:val="34"/>
    </w:rPr>
  </w:style>
  <w:style w:type="character" w:customStyle="1" w:styleId="WW8Num44z0">
    <w:name w:val="WW8Num44z0"/>
    <w:rPr>
      <w:rFonts w:ascii="Times New Roman" w:hAnsi="Times New Roman"/>
      <w:b/>
      <w:i w:val="0"/>
      <w:sz w:val="28"/>
      <w:szCs w:val="28"/>
    </w:rPr>
  </w:style>
  <w:style w:type="character" w:customStyle="1" w:styleId="WW8Num48z0">
    <w:name w:val="WW8Num48z0"/>
    <w:rPr>
      <w:rFonts w:ascii="Symbol" w:hAnsi="Symbol"/>
      <w:color w:val="auto"/>
    </w:rPr>
  </w:style>
  <w:style w:type="character" w:customStyle="1" w:styleId="WW8Num49z0">
    <w:name w:val="WW8Num49z0"/>
    <w:rPr>
      <w:sz w:val="28"/>
      <w:szCs w:val="28"/>
    </w:rPr>
  </w:style>
  <w:style w:type="character" w:customStyle="1" w:styleId="WW8Num52z0">
    <w:name w:val="WW8Num52z0"/>
    <w:rPr>
      <w:rFonts w:ascii="Symbol" w:hAnsi="Symbol"/>
    </w:rPr>
  </w:style>
  <w:style w:type="character" w:customStyle="1" w:styleId="WW8Num53z0">
    <w:name w:val="WW8Num53z0"/>
    <w:rPr>
      <w:rFonts w:ascii="Symbol" w:hAnsi="Symbol"/>
    </w:rPr>
  </w:style>
  <w:style w:type="character" w:customStyle="1" w:styleId="WW8Num54z0">
    <w:name w:val="WW8Num54z0"/>
    <w:rPr>
      <w:rFonts w:ascii="Symbol" w:hAnsi="Symbol"/>
    </w:rPr>
  </w:style>
  <w:style w:type="character" w:customStyle="1" w:styleId="WW8Num55z0">
    <w:name w:val="WW8Num55z0"/>
    <w:rPr>
      <w:i w:val="0"/>
    </w:rPr>
  </w:style>
  <w:style w:type="character" w:customStyle="1" w:styleId="WW8Num56z0">
    <w:name w:val="WW8Num56z0"/>
    <w:rPr>
      <w:rFonts w:ascii="Symbol" w:hAnsi="Symbol"/>
    </w:rPr>
  </w:style>
  <w:style w:type="character" w:customStyle="1" w:styleId="WW8Num57z0">
    <w:name w:val="WW8Num57z0"/>
    <w:rPr>
      <w:rFonts w:ascii="Symbol" w:hAnsi="Symbol"/>
    </w:rPr>
  </w:style>
  <w:style w:type="character" w:customStyle="1" w:styleId="WW8Num57z1">
    <w:name w:val="WW8Num57z1"/>
    <w:rPr>
      <w:rFonts w:ascii="Courier New" w:hAnsi="Courier New" w:cs="Courier New"/>
    </w:rPr>
  </w:style>
  <w:style w:type="character" w:customStyle="1" w:styleId="WW8Num57z2">
    <w:name w:val="WW8Num57z2"/>
    <w:rPr>
      <w:rFonts w:ascii="Wingdings" w:hAnsi="Wingdings"/>
    </w:rPr>
  </w:style>
  <w:style w:type="character" w:customStyle="1" w:styleId="WW8Num58z0">
    <w:name w:val="WW8Num58z0"/>
    <w:rPr>
      <w:rFonts w:ascii="Times New Roman" w:hAnsi="Times New Roman"/>
      <w:b w:val="0"/>
      <w:bCs w:val="0"/>
      <w:i w:val="0"/>
      <w:iCs w:val="0"/>
      <w:sz w:val="28"/>
      <w:szCs w:val="34"/>
    </w:rPr>
  </w:style>
  <w:style w:type="character" w:customStyle="1" w:styleId="WW8Num59z0">
    <w:name w:val="WW8Num59z0"/>
    <w:rPr>
      <w:sz w:val="28"/>
      <w:szCs w:val="28"/>
    </w:rPr>
  </w:style>
  <w:style w:type="character" w:customStyle="1" w:styleId="WW8Num60z0">
    <w:name w:val="WW8Num60z0"/>
    <w:rPr>
      <w:rFonts w:ascii="Times New Roman" w:hAnsi="Times New Roman"/>
      <w:sz w:val="28"/>
      <w:szCs w:val="34"/>
    </w:rPr>
  </w:style>
  <w:style w:type="character" w:customStyle="1" w:styleId="WW8Num61z0">
    <w:name w:val="WW8Num61z0"/>
    <w:rPr>
      <w:rFonts w:ascii="Symbol" w:hAnsi="Symbol"/>
    </w:rPr>
  </w:style>
  <w:style w:type="character" w:customStyle="1" w:styleId="WW8Num61z1">
    <w:name w:val="WW8Num61z1"/>
    <w:rPr>
      <w:rFonts w:ascii="Courier New" w:hAnsi="Courier New" w:cs="Courier New"/>
    </w:rPr>
  </w:style>
  <w:style w:type="character" w:customStyle="1" w:styleId="WW8Num61z2">
    <w:name w:val="WW8Num61z2"/>
    <w:rPr>
      <w:rFonts w:ascii="Wingdings" w:hAnsi="Wingdings"/>
    </w:rPr>
  </w:style>
  <w:style w:type="character" w:customStyle="1" w:styleId="WW8Num62z0">
    <w:name w:val="WW8Num62z0"/>
    <w:rPr>
      <w:rFonts w:ascii="Symbol" w:hAnsi="Symbol"/>
    </w:rPr>
  </w:style>
  <w:style w:type="character" w:customStyle="1" w:styleId="WW8Num62z1">
    <w:name w:val="WW8Num62z1"/>
    <w:rPr>
      <w:rFonts w:ascii="Courier New" w:hAnsi="Courier New" w:cs="Courier New"/>
    </w:rPr>
  </w:style>
  <w:style w:type="character" w:customStyle="1" w:styleId="a3">
    <w:name w:val="Основной шрифт абзаца"/>
  </w:style>
  <w:style w:type="character" w:customStyle="1" w:styleId="WW8Num6z0">
    <w:name w:val="WW8Num6z0"/>
    <w:rPr>
      <w:rFonts w:ascii="Symbol" w:hAnsi="Symbol"/>
      <w:color w:val="auto"/>
    </w:rPr>
  </w:style>
  <w:style w:type="character" w:customStyle="1" w:styleId="WW8Num8z0">
    <w:name w:val="WW8Num8z0"/>
    <w:rPr>
      <w:rFonts w:ascii="Symbol" w:hAnsi="Symbol"/>
      <w:color w:val="auto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5z0">
    <w:name w:val="WW8Num15z0"/>
    <w:rPr>
      <w:b w:val="0"/>
      <w:i w:val="0"/>
    </w:rPr>
  </w:style>
  <w:style w:type="character" w:customStyle="1" w:styleId="WW8Num16z1">
    <w:name w:val="WW8Num16z1"/>
    <w:rPr>
      <w:rFonts w:ascii="Symbol" w:hAnsi="Symbol" w:cs="Courier New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2z0">
    <w:name w:val="WW8Num22z0"/>
    <w:rPr>
      <w:rFonts w:ascii="Symbol" w:hAnsi="Symbol"/>
      <w:color w:val="auto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Wingdings 2" w:hAnsi="Wingdings 2" w:cs="StarSymbol"/>
      <w:sz w:val="18"/>
      <w:szCs w:val="18"/>
    </w:rPr>
  </w:style>
  <w:style w:type="character" w:customStyle="1" w:styleId="WW8Num23z2">
    <w:name w:val="WW8Num23z2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Pr>
      <w:rFonts w:ascii="Symbol" w:hAnsi="Symbol"/>
      <w:color w:val="auto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6z0">
    <w:name w:val="WW8Num26z0"/>
    <w:rPr>
      <w:rFonts w:ascii="Times New Roman" w:hAnsi="Times New Roman"/>
      <w:b w:val="0"/>
      <w:i w:val="0"/>
      <w:sz w:val="28"/>
      <w:szCs w:val="28"/>
    </w:rPr>
  </w:style>
  <w:style w:type="character" w:customStyle="1" w:styleId="WW8Num26z1">
    <w:name w:val="WW8Num26z1"/>
    <w:rPr>
      <w:rFonts w:ascii="Wingdings 2" w:hAnsi="Wingdings 2" w:cs="StarSymbol"/>
      <w:sz w:val="18"/>
      <w:szCs w:val="18"/>
    </w:rPr>
  </w:style>
  <w:style w:type="character" w:customStyle="1" w:styleId="WW8Num26z2">
    <w:name w:val="WW8Num26z2"/>
    <w:rPr>
      <w:rFonts w:ascii="StarSymbol" w:hAnsi="StarSymbol" w:cs="StarSymbol"/>
      <w:sz w:val="18"/>
      <w:szCs w:val="18"/>
    </w:rPr>
  </w:style>
  <w:style w:type="character" w:customStyle="1" w:styleId="WW8Num27z1">
    <w:name w:val="WW8Num27z1"/>
    <w:rPr>
      <w:sz w:val="28"/>
      <w:szCs w:val="28"/>
    </w:rPr>
  </w:style>
  <w:style w:type="character" w:customStyle="1" w:styleId="WW8Num34z0">
    <w:name w:val="WW8Num34z0"/>
    <w:rPr>
      <w:rFonts w:ascii="Times New Roman" w:hAnsi="Times New Roman"/>
      <w:b w:val="0"/>
      <w:i w:val="0"/>
      <w:sz w:val="28"/>
      <w:szCs w:val="28"/>
    </w:rPr>
  </w:style>
  <w:style w:type="character" w:customStyle="1" w:styleId="WW8Num35z0">
    <w:name w:val="WW8Num35z0"/>
    <w:rPr>
      <w:b w:val="0"/>
      <w:i w:val="0"/>
      <w:sz w:val="28"/>
    </w:rPr>
  </w:style>
  <w:style w:type="character" w:customStyle="1" w:styleId="WW8Num36z0">
    <w:name w:val="WW8Num36z0"/>
    <w:rPr>
      <w:rFonts w:ascii="Symbol" w:hAnsi="Symbol"/>
      <w:color w:val="auto"/>
    </w:rPr>
  </w:style>
  <w:style w:type="character" w:customStyle="1" w:styleId="WW8Num38z0">
    <w:name w:val="WW8Num38z0"/>
    <w:rPr>
      <w:rFonts w:ascii="Times New Roman" w:hAnsi="Times New Roman"/>
      <w:b w:val="0"/>
      <w:bCs w:val="0"/>
      <w:i w:val="0"/>
      <w:iCs w:val="0"/>
      <w:sz w:val="28"/>
      <w:szCs w:val="34"/>
    </w:rPr>
  </w:style>
  <w:style w:type="character" w:customStyle="1" w:styleId="WW8Num39z0">
    <w:name w:val="WW8Num39z0"/>
    <w:rPr>
      <w:rFonts w:ascii="Wingdings" w:hAnsi="Wingdings" w:cs="StarSymbol"/>
      <w:sz w:val="18"/>
      <w:szCs w:val="18"/>
    </w:rPr>
  </w:style>
  <w:style w:type="character" w:customStyle="1" w:styleId="WW8Num41z0">
    <w:name w:val="WW8Num41z0"/>
    <w:rPr>
      <w:rFonts w:ascii="Times New Roman" w:hAnsi="Times New Roman"/>
      <w:b w:val="0"/>
      <w:bCs w:val="0"/>
      <w:i w:val="0"/>
      <w:iCs w:val="0"/>
      <w:sz w:val="28"/>
      <w:szCs w:val="34"/>
    </w:rPr>
  </w:style>
  <w:style w:type="character" w:customStyle="1" w:styleId="WW8Num45z0">
    <w:name w:val="WW8Num45z0"/>
    <w:rPr>
      <w:rFonts w:ascii="Times New Roman" w:hAnsi="Times New Roman"/>
      <w:b w:val="0"/>
      <w:i w:val="0"/>
      <w:sz w:val="28"/>
      <w:szCs w:val="28"/>
    </w:rPr>
  </w:style>
  <w:style w:type="character" w:customStyle="1" w:styleId="WW8Num46z0">
    <w:name w:val="WW8Num46z0"/>
    <w:rPr>
      <w:rFonts w:ascii="Times New Roman" w:hAnsi="Times New Roman"/>
      <w:b w:val="0"/>
      <w:bCs w:val="0"/>
      <w:i w:val="0"/>
      <w:iCs w:val="0"/>
      <w:sz w:val="28"/>
      <w:szCs w:val="34"/>
    </w:rPr>
  </w:style>
  <w:style w:type="character" w:customStyle="1" w:styleId="WW8Num63z0">
    <w:name w:val="WW8Num63z0"/>
    <w:rPr>
      <w:rFonts w:ascii="Symbol" w:hAnsi="Symbol"/>
    </w:rPr>
  </w:style>
  <w:style w:type="character" w:customStyle="1" w:styleId="WW8Num63z1">
    <w:name w:val="WW8Num63z1"/>
    <w:rPr>
      <w:rFonts w:ascii="Courier New" w:hAnsi="Courier New" w:cs="Courier New"/>
    </w:rPr>
  </w:style>
  <w:style w:type="character" w:customStyle="1" w:styleId="WW8Num63z2">
    <w:name w:val="WW8Num63z2"/>
    <w:rPr>
      <w:rFonts w:ascii="Wingdings" w:hAnsi="Wingdings"/>
    </w:rPr>
  </w:style>
  <w:style w:type="character" w:customStyle="1" w:styleId="WW8Num64z0">
    <w:name w:val="WW8Num64z0"/>
    <w:rPr>
      <w:b w:val="0"/>
    </w:rPr>
  </w:style>
  <w:style w:type="character" w:customStyle="1" w:styleId="WW8Num65z0">
    <w:name w:val="WW8Num65z0"/>
    <w:rPr>
      <w:rFonts w:ascii="Symbol" w:hAnsi="Symbol"/>
    </w:rPr>
  </w:style>
  <w:style w:type="character" w:customStyle="1" w:styleId="WW8Num65z1">
    <w:name w:val="WW8Num65z1"/>
    <w:rPr>
      <w:rFonts w:ascii="Courier New" w:hAnsi="Courier New" w:cs="Courier New"/>
    </w:rPr>
  </w:style>
  <w:style w:type="character" w:customStyle="1" w:styleId="WW8Num65z2">
    <w:name w:val="WW8Num65z2"/>
    <w:rPr>
      <w:rFonts w:ascii="Wingdings" w:hAnsi="Wingdings"/>
    </w:rPr>
  </w:style>
  <w:style w:type="character" w:customStyle="1" w:styleId="WW8Num66z0">
    <w:name w:val="WW8Num66z0"/>
    <w:rPr>
      <w:rFonts w:ascii="Symbol" w:hAnsi="Symbol"/>
    </w:rPr>
  </w:style>
  <w:style w:type="character" w:customStyle="1" w:styleId="WW8Num66z1">
    <w:name w:val="WW8Num66z1"/>
    <w:rPr>
      <w:rFonts w:ascii="Courier New" w:hAnsi="Courier New" w:cs="Courier New"/>
    </w:rPr>
  </w:style>
  <w:style w:type="character" w:customStyle="1" w:styleId="WW8Num66z2">
    <w:name w:val="WW8Num66z2"/>
    <w:rPr>
      <w:rFonts w:ascii="Wingdings" w:hAnsi="Wingdings"/>
    </w:rPr>
  </w:style>
  <w:style w:type="character" w:customStyle="1" w:styleId="WW8Num67z0">
    <w:name w:val="WW8Num67z0"/>
    <w:rPr>
      <w:rFonts w:ascii="Symbol" w:hAnsi="Symbol"/>
    </w:rPr>
  </w:style>
  <w:style w:type="character" w:customStyle="1" w:styleId="WW8Num67z1">
    <w:name w:val="WW8Num67z1"/>
    <w:rPr>
      <w:rFonts w:ascii="Courier New" w:hAnsi="Courier New" w:cs="Courier New"/>
    </w:rPr>
  </w:style>
  <w:style w:type="character" w:customStyle="1" w:styleId="WW8Num67z2">
    <w:name w:val="WW8Num67z2"/>
    <w:rPr>
      <w:rFonts w:ascii="Wingdings" w:hAnsi="Wingdings"/>
    </w:rPr>
  </w:style>
  <w:style w:type="character" w:customStyle="1" w:styleId="30">
    <w:name w:val="Основной шрифт абзаца3"/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30z0">
    <w:name w:val="WW8Num30z0"/>
    <w:rPr>
      <w:rFonts w:ascii="Times New Roman" w:hAnsi="Times New Roman"/>
      <w:b w:val="0"/>
      <w:bCs w:val="0"/>
      <w:i w:val="0"/>
      <w:iCs w:val="0"/>
      <w:sz w:val="28"/>
      <w:szCs w:val="34"/>
    </w:rPr>
  </w:style>
  <w:style w:type="character" w:customStyle="1" w:styleId="WW8Num31z1">
    <w:name w:val="WW8Num31z1"/>
    <w:rPr>
      <w:rFonts w:ascii="Wingdings 2" w:hAnsi="Wingdings 2" w:cs="StarSymbol"/>
      <w:sz w:val="18"/>
      <w:szCs w:val="18"/>
    </w:rPr>
  </w:style>
  <w:style w:type="character" w:customStyle="1" w:styleId="WW8Num31z2">
    <w:name w:val="WW8Num31z2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Pr>
      <w:rFonts w:ascii="Symbol" w:hAnsi="Symbol"/>
      <w:b/>
      <w:i w:val="0"/>
      <w:color w:val="auto"/>
      <w:sz w:val="28"/>
      <w:szCs w:val="28"/>
    </w:rPr>
  </w:style>
  <w:style w:type="character" w:customStyle="1" w:styleId="WW8Num32z2">
    <w:name w:val="WW8Num32z2"/>
    <w:rPr>
      <w:rFonts w:ascii="StarSymbol" w:hAnsi="StarSymbol" w:cs="StarSymbol"/>
      <w:sz w:val="18"/>
      <w:szCs w:val="18"/>
    </w:rPr>
  </w:style>
  <w:style w:type="character" w:customStyle="1" w:styleId="WW8Num33z1">
    <w:name w:val="WW8Num33z1"/>
    <w:rPr>
      <w:rFonts w:ascii="Wingdings 2" w:hAnsi="Wingdings 2" w:cs="StarSymbol"/>
      <w:sz w:val="18"/>
      <w:szCs w:val="18"/>
    </w:rPr>
  </w:style>
  <w:style w:type="character" w:customStyle="1" w:styleId="WW8Num33z2">
    <w:name w:val="WW8Num33z2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Pr>
      <w:rFonts w:ascii="Symbol" w:hAnsi="Symbol"/>
    </w:rPr>
  </w:style>
  <w:style w:type="character" w:customStyle="1" w:styleId="WW8Num39z1">
    <w:name w:val="WW8Num39z1"/>
    <w:rPr>
      <w:rFonts w:ascii="Wingdings 2" w:hAnsi="Wingdings 2" w:cs="StarSymbol"/>
      <w:sz w:val="18"/>
      <w:szCs w:val="18"/>
    </w:rPr>
  </w:style>
  <w:style w:type="character" w:customStyle="1" w:styleId="WW8Num39z2">
    <w:name w:val="WW8Num39z2"/>
    <w:rPr>
      <w:rFonts w:ascii="StarSymbol" w:hAnsi="StarSymbol" w:cs="StarSymbol"/>
      <w:sz w:val="18"/>
      <w:szCs w:val="18"/>
    </w:rPr>
  </w:style>
  <w:style w:type="character" w:customStyle="1" w:styleId="WW8Num42z0">
    <w:name w:val="WW8Num42z0"/>
    <w:rPr>
      <w:rFonts w:ascii="Symbol" w:hAnsi="Symbol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/>
    </w:rPr>
  </w:style>
  <w:style w:type="character" w:customStyle="1" w:styleId="WW8Num43z0">
    <w:name w:val="WW8Num43z0"/>
    <w:rPr>
      <w:rFonts w:ascii="Wingdings" w:hAnsi="Wingdings" w:cs="StarSymbol"/>
      <w:sz w:val="18"/>
      <w:szCs w:val="18"/>
    </w:rPr>
  </w:style>
  <w:style w:type="character" w:customStyle="1" w:styleId="WW8Num43z1">
    <w:name w:val="WW8Num43z1"/>
    <w:rPr>
      <w:rFonts w:ascii="Wingdings 2" w:hAnsi="Wingdings 2" w:cs="StarSymbol"/>
      <w:sz w:val="18"/>
      <w:szCs w:val="18"/>
    </w:rPr>
  </w:style>
  <w:style w:type="character" w:customStyle="1" w:styleId="WW8Num43z2">
    <w:name w:val="WW8Num43z2"/>
    <w:rPr>
      <w:rFonts w:ascii="StarSymbol" w:hAnsi="StarSymbol" w:cs="StarSymbol"/>
      <w:sz w:val="18"/>
      <w:szCs w:val="18"/>
    </w:rPr>
  </w:style>
  <w:style w:type="character" w:customStyle="1" w:styleId="WW8Num44z1">
    <w:name w:val="WW8Num44z1"/>
    <w:rPr>
      <w:rFonts w:ascii="Symbol" w:hAnsi="Symbol"/>
      <w:b/>
      <w:i w:val="0"/>
      <w:color w:val="auto"/>
      <w:sz w:val="28"/>
      <w:szCs w:val="28"/>
    </w:rPr>
  </w:style>
  <w:style w:type="character" w:customStyle="1" w:styleId="WW8Num45z1">
    <w:name w:val="WW8Num45z1"/>
    <w:rPr>
      <w:rFonts w:ascii="Wingdings 2" w:hAnsi="Wingdings 2" w:cs="StarSymbol"/>
      <w:sz w:val="18"/>
      <w:szCs w:val="18"/>
    </w:rPr>
  </w:style>
  <w:style w:type="character" w:customStyle="1" w:styleId="WW8Num45z2">
    <w:name w:val="WW8Num45z2"/>
    <w:rPr>
      <w:rFonts w:ascii="StarSymbol" w:hAnsi="StarSymbol" w:cs="StarSymbol"/>
      <w:sz w:val="18"/>
      <w:szCs w:val="18"/>
    </w:rPr>
  </w:style>
  <w:style w:type="character" w:customStyle="1" w:styleId="WW8Num47z0">
    <w:name w:val="WW8Num47z0"/>
    <w:rPr>
      <w:rFonts w:ascii="Times New Roman" w:hAnsi="Times New Roman"/>
      <w:b w:val="0"/>
      <w:bCs w:val="0"/>
      <w:i w:val="0"/>
      <w:iCs w:val="0"/>
      <w:sz w:val="28"/>
      <w:szCs w:val="34"/>
    </w:rPr>
  </w:style>
  <w:style w:type="character" w:customStyle="1" w:styleId="WW8Num53z1">
    <w:name w:val="WW8Num53z1"/>
    <w:rPr>
      <w:rFonts w:ascii="Times New Roman" w:hAnsi="Times New Roman" w:cs="Times New Roman"/>
      <w:b w:val="0"/>
      <w:i w:val="0"/>
      <w:sz w:val="28"/>
      <w:szCs w:val="28"/>
    </w:rPr>
  </w:style>
  <w:style w:type="character" w:customStyle="1" w:styleId="WW8Num56z1">
    <w:name w:val="WW8Num56z1"/>
    <w:rPr>
      <w:rFonts w:ascii="Courier New" w:hAnsi="Courier New" w:cs="Courier New"/>
    </w:rPr>
  </w:style>
  <w:style w:type="character" w:customStyle="1" w:styleId="WW8Num56z2">
    <w:name w:val="WW8Num56z2"/>
    <w:rPr>
      <w:rFonts w:ascii="Wingdings" w:hAnsi="Wingdings"/>
    </w:rPr>
  </w:style>
  <w:style w:type="character" w:customStyle="1" w:styleId="WW8Num60z1">
    <w:name w:val="WW8Num60z1"/>
    <w:rPr>
      <w:rFonts w:ascii="Courier New" w:hAnsi="Courier New" w:cs="Courier New"/>
    </w:rPr>
  </w:style>
  <w:style w:type="character" w:customStyle="1" w:styleId="WW8Num60z2">
    <w:name w:val="WW8Num60z2"/>
    <w:rPr>
      <w:rFonts w:ascii="Wingdings" w:hAnsi="Wingdings"/>
    </w:rPr>
  </w:style>
  <w:style w:type="character" w:customStyle="1" w:styleId="WW8Num62z2">
    <w:name w:val="WW8Num62z2"/>
    <w:rPr>
      <w:rFonts w:ascii="Wingdings" w:hAnsi="Wingdings"/>
    </w:rPr>
  </w:style>
  <w:style w:type="character" w:customStyle="1" w:styleId="WW8Num70z0">
    <w:name w:val="WW8Num70z0"/>
    <w:rPr>
      <w:sz w:val="28"/>
      <w:szCs w:val="28"/>
    </w:rPr>
  </w:style>
  <w:style w:type="character" w:customStyle="1" w:styleId="WW8Num74z0">
    <w:name w:val="WW8Num74z0"/>
    <w:rPr>
      <w:rFonts w:ascii="Symbol" w:hAnsi="Symbol"/>
    </w:rPr>
  </w:style>
  <w:style w:type="character" w:customStyle="1" w:styleId="WW8Num77z0">
    <w:name w:val="WW8Num77z0"/>
    <w:rPr>
      <w:rFonts w:ascii="Symbol" w:hAnsi="Symbol"/>
    </w:rPr>
  </w:style>
  <w:style w:type="character" w:customStyle="1" w:styleId="WW8Num77z1">
    <w:name w:val="WW8Num77z1"/>
    <w:rPr>
      <w:rFonts w:ascii="Courier New" w:hAnsi="Courier New" w:cs="Courier New"/>
    </w:rPr>
  </w:style>
  <w:style w:type="character" w:customStyle="1" w:styleId="WW8Num77z2">
    <w:name w:val="WW8Num77z2"/>
    <w:rPr>
      <w:rFonts w:ascii="Wingdings" w:hAnsi="Wingdings"/>
    </w:rPr>
  </w:style>
  <w:style w:type="character" w:customStyle="1" w:styleId="WW8Num79z0">
    <w:name w:val="WW8Num79z0"/>
    <w:rPr>
      <w:rFonts w:ascii="Symbol" w:hAnsi="Symbol"/>
    </w:rPr>
  </w:style>
  <w:style w:type="character" w:customStyle="1" w:styleId="WW8Num79z1">
    <w:name w:val="WW8Num79z1"/>
    <w:rPr>
      <w:rFonts w:ascii="Courier New" w:hAnsi="Courier New" w:cs="Courier New"/>
    </w:rPr>
  </w:style>
  <w:style w:type="character" w:customStyle="1" w:styleId="WW8Num79z2">
    <w:name w:val="WW8Num79z2"/>
    <w:rPr>
      <w:rFonts w:ascii="Wingdings" w:hAnsi="Wingdings"/>
    </w:rPr>
  </w:style>
  <w:style w:type="character" w:customStyle="1" w:styleId="WW8Num81z0">
    <w:name w:val="WW8Num81z0"/>
    <w:rPr>
      <w:rFonts w:ascii="Symbol" w:hAnsi="Symbol"/>
    </w:rPr>
  </w:style>
  <w:style w:type="character" w:customStyle="1" w:styleId="WW8Num81z1">
    <w:name w:val="WW8Num81z1"/>
    <w:rPr>
      <w:rFonts w:ascii="Courier New" w:hAnsi="Courier New" w:cs="Courier New"/>
    </w:rPr>
  </w:style>
  <w:style w:type="character" w:customStyle="1" w:styleId="WW8Num81z2">
    <w:name w:val="WW8Num81z2"/>
    <w:rPr>
      <w:rFonts w:ascii="Wingdings" w:hAnsi="Wingdings"/>
    </w:rPr>
  </w:style>
  <w:style w:type="character" w:customStyle="1" w:styleId="WW8Num82z0">
    <w:name w:val="WW8Num82z0"/>
    <w:rPr>
      <w:rFonts w:ascii="Symbol" w:hAnsi="Symbol"/>
    </w:rPr>
  </w:style>
  <w:style w:type="character" w:customStyle="1" w:styleId="WW8Num82z1">
    <w:name w:val="WW8Num82z1"/>
    <w:rPr>
      <w:rFonts w:ascii="Courier New" w:hAnsi="Courier New" w:cs="Courier New"/>
    </w:rPr>
  </w:style>
  <w:style w:type="character" w:customStyle="1" w:styleId="WW8Num82z2">
    <w:name w:val="WW8Num82z2"/>
    <w:rPr>
      <w:rFonts w:ascii="Wingdings" w:hAnsi="Wingdings"/>
    </w:rPr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1">
    <w:name w:val="WW8Num5z1"/>
    <w:rPr>
      <w:rFonts w:ascii="Times New Roman" w:hAnsi="Times New Roman"/>
      <w:b/>
      <w:i w:val="0"/>
      <w:sz w:val="28"/>
      <w:szCs w:val="28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5z4">
    <w:name w:val="WW8Num5z4"/>
    <w:rPr>
      <w:rFonts w:ascii="Courier New" w:hAnsi="Courier New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48z1">
    <w:name w:val="WW8Num48z1"/>
    <w:rPr>
      <w:rFonts w:ascii="Courier New" w:hAnsi="Courier New" w:cs="Courier New"/>
    </w:rPr>
  </w:style>
  <w:style w:type="character" w:customStyle="1" w:styleId="WW8Num48z2">
    <w:name w:val="WW8Num48z2"/>
    <w:rPr>
      <w:rFonts w:ascii="Wingdings" w:hAnsi="Wingdings"/>
    </w:rPr>
  </w:style>
  <w:style w:type="character" w:customStyle="1" w:styleId="WW8Num48z3">
    <w:name w:val="WW8Num48z3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4">
    <w:name w:val="Символ сноски"/>
    <w:basedOn w:val="10"/>
    <w:rPr>
      <w:vertAlign w:val="superscript"/>
    </w:rPr>
  </w:style>
  <w:style w:type="character" w:styleId="a5">
    <w:name w:val="Strong"/>
    <w:basedOn w:val="10"/>
    <w:qFormat/>
    <w:rPr>
      <w:b/>
      <w:bCs/>
    </w:rPr>
  </w:style>
  <w:style w:type="character" w:styleId="a6">
    <w:name w:val="page number"/>
    <w:basedOn w:val="10"/>
    <w:semiHidden/>
  </w:style>
  <w:style w:type="character" w:customStyle="1" w:styleId="11">
    <w:name w:val="Знак сноски1"/>
    <w:rPr>
      <w:vertAlign w:val="superscript"/>
    </w:rPr>
  </w:style>
  <w:style w:type="character" w:customStyle="1" w:styleId="a7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2">
    <w:name w:val="Знак концевой сноски1"/>
    <w:rPr>
      <w:vertAlign w:val="superscript"/>
    </w:rPr>
  </w:style>
  <w:style w:type="character" w:customStyle="1" w:styleId="a8">
    <w:name w:val="Символ нумерации"/>
    <w:rPr>
      <w:rFonts w:ascii="Times New Roman" w:hAnsi="Times New Roman"/>
      <w:b w:val="0"/>
      <w:bCs w:val="0"/>
      <w:i w:val="0"/>
      <w:iCs w:val="0"/>
      <w:sz w:val="28"/>
      <w:szCs w:val="34"/>
    </w:rPr>
  </w:style>
  <w:style w:type="character" w:customStyle="1" w:styleId="a9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21">
    <w:name w:val="Знак сноски2"/>
    <w:rPr>
      <w:vertAlign w:val="superscript"/>
    </w:rPr>
  </w:style>
  <w:style w:type="character" w:customStyle="1" w:styleId="22">
    <w:name w:val="Знак концевой сноски2"/>
    <w:rPr>
      <w:vertAlign w:val="superscript"/>
    </w:rPr>
  </w:style>
  <w:style w:type="character" w:styleId="aa">
    <w:name w:val="Hyperlink"/>
    <w:semiHidden/>
    <w:rPr>
      <w:color w:val="000080"/>
      <w:u w:val="single"/>
    </w:rPr>
  </w:style>
  <w:style w:type="character" w:styleId="ab">
    <w:name w:val="FollowedHyperlink"/>
    <w:basedOn w:val="30"/>
    <w:semiHidden/>
    <w:rPr>
      <w:color w:val="800080"/>
      <w:u w:val="single"/>
    </w:rPr>
  </w:style>
  <w:style w:type="character" w:customStyle="1" w:styleId="ac">
    <w:name w:val="Знак сноски"/>
    <w:rPr>
      <w:vertAlign w:val="superscript"/>
    </w:rPr>
  </w:style>
  <w:style w:type="character" w:customStyle="1" w:styleId="ad">
    <w:name w:val="Знак концевой сноски"/>
    <w:rPr>
      <w:vertAlign w:val="superscript"/>
    </w:rPr>
  </w:style>
  <w:style w:type="character" w:styleId="ae">
    <w:name w:val="footnote reference"/>
    <w:semiHidden/>
    <w:rPr>
      <w:vertAlign w:val="superscript"/>
    </w:rPr>
  </w:style>
  <w:style w:type="character" w:styleId="af">
    <w:name w:val="endnote reference"/>
    <w:semiHidden/>
    <w:rPr>
      <w:vertAlign w:val="superscript"/>
    </w:rPr>
  </w:style>
  <w:style w:type="paragraph" w:customStyle="1" w:styleId="af0">
    <w:name w:val="Заголовок"/>
    <w:basedOn w:val="a"/>
    <w:next w:val="af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1">
    <w:name w:val="Body Text"/>
    <w:basedOn w:val="a"/>
    <w:semiHidden/>
    <w:pPr>
      <w:widowControl w:val="0"/>
      <w:autoSpaceDE w:val="0"/>
      <w:jc w:val="both"/>
    </w:pPr>
    <w:rPr>
      <w:b/>
      <w:bCs/>
      <w:sz w:val="28"/>
      <w:szCs w:val="28"/>
    </w:rPr>
  </w:style>
  <w:style w:type="paragraph" w:styleId="af2">
    <w:name w:val="List"/>
    <w:basedOn w:val="af1"/>
    <w:semiHidden/>
    <w:rPr>
      <w:rFonts w:ascii="Arial" w:hAnsi="Arial" w:cs="Tahoma"/>
    </w:rPr>
  </w:style>
  <w:style w:type="paragraph" w:customStyle="1" w:styleId="af3">
    <w:name w:val="Название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af4">
    <w:name w:val="Указатель"/>
    <w:basedOn w:val="a"/>
    <w:pPr>
      <w:suppressLineNumbers/>
    </w:pPr>
    <w:rPr>
      <w:rFonts w:ascii="Arial" w:hAnsi="Arial" w:cs="Tahoma"/>
    </w:rPr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33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3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4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31">
    <w:name w:val="Основной текст с отступом 31"/>
    <w:basedOn w:val="a"/>
    <w:pPr>
      <w:numPr>
        <w:numId w:val="9"/>
      </w:numPr>
      <w:spacing w:line="360" w:lineRule="auto"/>
      <w:ind w:left="0" w:firstLine="0"/>
      <w:jc w:val="both"/>
    </w:pPr>
    <w:rPr>
      <w:sz w:val="28"/>
      <w:szCs w:val="28"/>
    </w:rPr>
  </w:style>
  <w:style w:type="paragraph" w:customStyle="1" w:styleId="af5">
    <w:name w:val="Обычный (веб)"/>
    <w:basedOn w:val="a"/>
    <w:pPr>
      <w:spacing w:before="100" w:after="100"/>
      <w:ind w:firstLine="200"/>
    </w:pPr>
  </w:style>
  <w:style w:type="paragraph" w:customStyle="1" w:styleId="15">
    <w:name w:val="Звичайний1"/>
    <w:pPr>
      <w:widowControl w:val="0"/>
      <w:suppressAutoHyphens/>
      <w:snapToGrid w:val="0"/>
    </w:pPr>
    <w:rPr>
      <w:rFonts w:eastAsia="Arial"/>
      <w:sz w:val="24"/>
      <w:lang w:eastAsia="ar-SA"/>
    </w:rPr>
  </w:style>
  <w:style w:type="paragraph" w:customStyle="1" w:styleId="210">
    <w:name w:val="Основной текст с отступом 21"/>
    <w:basedOn w:val="a"/>
    <w:pPr>
      <w:ind w:firstLine="567"/>
      <w:jc w:val="both"/>
    </w:pPr>
    <w:rPr>
      <w:szCs w:val="20"/>
    </w:rPr>
  </w:style>
  <w:style w:type="paragraph" w:customStyle="1" w:styleId="FR3">
    <w:name w:val="FR3"/>
    <w:pPr>
      <w:widowControl w:val="0"/>
      <w:suppressAutoHyphens/>
      <w:snapToGrid w:val="0"/>
    </w:pPr>
    <w:rPr>
      <w:rFonts w:eastAsia="Arial"/>
      <w:sz w:val="36"/>
      <w:lang w:eastAsia="ar-SA"/>
    </w:rPr>
  </w:style>
  <w:style w:type="paragraph" w:customStyle="1" w:styleId="211">
    <w:name w:val="Основной текст 21"/>
    <w:basedOn w:val="a"/>
    <w:rPr>
      <w:szCs w:val="20"/>
    </w:rPr>
  </w:style>
  <w:style w:type="paragraph" w:styleId="af6">
    <w:name w:val="footnote text"/>
    <w:basedOn w:val="a"/>
    <w:semiHidden/>
    <w:pPr>
      <w:widowControl w:val="0"/>
      <w:spacing w:line="276" w:lineRule="auto"/>
      <w:jc w:val="both"/>
    </w:pPr>
    <w:rPr>
      <w:sz w:val="20"/>
      <w:szCs w:val="20"/>
    </w:rPr>
  </w:style>
  <w:style w:type="paragraph" w:styleId="af7">
    <w:name w:val="Title"/>
    <w:basedOn w:val="a"/>
    <w:next w:val="af8"/>
    <w:qFormat/>
    <w:pPr>
      <w:jc w:val="center"/>
    </w:pPr>
    <w:rPr>
      <w:b/>
      <w:bCs/>
      <w:i/>
      <w:iCs/>
      <w:sz w:val="32"/>
      <w:u w:val="single"/>
    </w:rPr>
  </w:style>
  <w:style w:type="paragraph" w:styleId="af8">
    <w:name w:val="Subtitle"/>
    <w:basedOn w:val="a"/>
    <w:next w:val="af1"/>
    <w:qFormat/>
    <w:pPr>
      <w:widowControl w:val="0"/>
      <w:autoSpaceDE w:val="0"/>
      <w:jc w:val="right"/>
    </w:pPr>
    <w:rPr>
      <w:b/>
      <w:bCs/>
      <w:sz w:val="28"/>
      <w:szCs w:val="28"/>
    </w:rPr>
  </w:style>
  <w:style w:type="paragraph" w:customStyle="1" w:styleId="p">
    <w:name w:val="p"/>
    <w:basedOn w:val="a"/>
    <w:pPr>
      <w:spacing w:before="100" w:after="100"/>
    </w:pPr>
  </w:style>
  <w:style w:type="paragraph" w:styleId="af9">
    <w:name w:val="Body Text Indent"/>
    <w:basedOn w:val="a"/>
    <w:semiHidden/>
    <w:pPr>
      <w:spacing w:line="360" w:lineRule="auto"/>
      <w:jc w:val="both"/>
    </w:pPr>
  </w:style>
  <w:style w:type="paragraph" w:styleId="afa">
    <w:name w:val="footer"/>
    <w:basedOn w:val="a"/>
    <w:semiHidden/>
    <w:pPr>
      <w:tabs>
        <w:tab w:val="center" w:pos="4677"/>
        <w:tab w:val="right" w:pos="9355"/>
      </w:tabs>
    </w:pPr>
  </w:style>
  <w:style w:type="paragraph" w:customStyle="1" w:styleId="FR1">
    <w:name w:val="FR1"/>
    <w:pPr>
      <w:widowControl w:val="0"/>
      <w:suppressAutoHyphens/>
      <w:autoSpaceDE w:val="0"/>
      <w:jc w:val="both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FR2">
    <w:name w:val="FR2"/>
    <w:pPr>
      <w:widowControl w:val="0"/>
      <w:suppressAutoHyphens/>
      <w:autoSpaceDE w:val="0"/>
      <w:spacing w:before="80"/>
      <w:ind w:left="240"/>
    </w:pPr>
    <w:rPr>
      <w:rFonts w:eastAsia="Arial"/>
      <w:sz w:val="12"/>
      <w:szCs w:val="12"/>
      <w:lang w:eastAsia="ar-SA"/>
    </w:rPr>
  </w:style>
  <w:style w:type="paragraph" w:customStyle="1" w:styleId="afb">
    <w:name w:val="Содержимое таблицы"/>
    <w:basedOn w:val="a"/>
    <w:pPr>
      <w:suppressLineNumbers/>
    </w:pPr>
  </w:style>
  <w:style w:type="paragraph" w:customStyle="1" w:styleId="afc">
    <w:name w:val="Заголовок таблицы"/>
    <w:basedOn w:val="afb"/>
    <w:pPr>
      <w:jc w:val="center"/>
    </w:pPr>
    <w:rPr>
      <w:b/>
      <w:bCs/>
    </w:rPr>
  </w:style>
  <w:style w:type="paragraph" w:customStyle="1" w:styleId="afd">
    <w:name w:val="Содержимое врезки"/>
    <w:basedOn w:val="af1"/>
  </w:style>
  <w:style w:type="paragraph" w:styleId="afe">
    <w:name w:val="header"/>
    <w:basedOn w:val="a"/>
    <w:semiHidden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bros@rsl.ru" TargetMode="External"/><Relationship Id="rId13" Type="http://schemas.openxmlformats.org/officeDocument/2006/relationships/hyperlink" Target="mailto:nbros@rsl.ru" TargetMode="External"/><Relationship Id="rId18" Type="http://schemas.openxmlformats.org/officeDocument/2006/relationships/hyperlink" Target="http://www.yahoo.com/Science/Psychology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.emf"/><Relationship Id="rId7" Type="http://schemas.openxmlformats.org/officeDocument/2006/relationships/hyperlink" Target="mailto:inf@lib.msu.su" TargetMode="External"/><Relationship Id="rId12" Type="http://schemas.openxmlformats.org/officeDocument/2006/relationships/hyperlink" Target="mailto:Logino@server.scsml.rssi.ru" TargetMode="External"/><Relationship Id="rId17" Type="http://schemas.openxmlformats.org/officeDocument/2006/relationships/hyperlink" Target="http://www.nlm.nih.gov/databases/freemtdl.htm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inf@lib.msu.su" TargetMode="External"/><Relationship Id="rId20" Type="http://schemas.openxmlformats.org/officeDocument/2006/relationships/hyperlink" Target="http://sosig.esrc.bris.ac.uk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bros@rsl.ru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inf@lib.msu.su" TargetMode="External"/><Relationship Id="rId23" Type="http://schemas.openxmlformats.org/officeDocument/2006/relationships/footer" Target="footer1.xml"/><Relationship Id="rId10" Type="http://schemas.openxmlformats.org/officeDocument/2006/relationships/hyperlink" Target="mailto:nbros@rsl.ru" TargetMode="External"/><Relationship Id="rId19" Type="http://schemas.openxmlformats.org/officeDocument/2006/relationships/hyperlink" Target="http://www.grohol.com/web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bros@rsl.ru" TargetMode="External"/><Relationship Id="rId14" Type="http://schemas.openxmlformats.org/officeDocument/2006/relationships/hyperlink" Target="mailto:nbros@rsl.ru" TargetMode="External"/><Relationship Id="rId22" Type="http://schemas.openxmlformats.org/officeDocument/2006/relationships/oleObject" Target="embeddings/____________Microsoft_PowerPoint_97-20031.ppt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25462</Words>
  <Characters>145136</Characters>
  <Application>Microsoft Office Word</Application>
  <DocSecurity>0</DocSecurity>
  <Lines>1209</Lines>
  <Paragraphs>340</Paragraphs>
  <ScaleCrop>false</ScaleCrop>
  <Company>diakov.net</Company>
  <LinksUpToDate>false</LinksUpToDate>
  <CharactersWithSpaces>170258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IRINKA</dc:creator>
  <cp:keywords/>
  <cp:lastModifiedBy>Irina</cp:lastModifiedBy>
  <cp:revision>2</cp:revision>
  <cp:lastPrinted>2008-11-24T08:08:00Z</cp:lastPrinted>
  <dcterms:created xsi:type="dcterms:W3CDTF">2014-07-20T08:56:00Z</dcterms:created>
  <dcterms:modified xsi:type="dcterms:W3CDTF">2014-07-20T08:56:00Z</dcterms:modified>
</cp:coreProperties>
</file>