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93" w:rsidRDefault="00F74B0F">
      <w:pPr>
        <w:pStyle w:val="1"/>
        <w:jc w:val="center"/>
      </w:pPr>
      <w:r>
        <w:t>Тютчев ф. и. - Стихотворение ф. и. тютчева как хорошо ты о море ночное. ..</w:t>
      </w:r>
    </w:p>
    <w:p w:rsidR="00693893" w:rsidRPr="00F74B0F" w:rsidRDefault="00F74B0F">
      <w:pPr>
        <w:pStyle w:val="a3"/>
        <w:spacing w:after="240" w:afterAutospacing="0"/>
      </w:pPr>
      <w:r>
        <w:t>Федор Иванович Тютчев! Как много это имя значит для русской поэзии! Сколько удивительных, прекрасных своей мелодичностью, тонкостью мысли и лирической кроткостью стихотворений написал этот замечательный поэт! Он умел видеть и</w:t>
      </w:r>
      <w:r>
        <w:br/>
        <w:t>ощущать то, чего не смог бы сделать человек непоэтической души, лишенный творческого начала.</w:t>
      </w:r>
      <w:r>
        <w:br/>
        <w:t>Стихотворение "Как хорошо ты, о море ночное..." иллюстрирует нам необычайно чуткое восприятие природного мира, да, именно мира, ведь для поэта природа-это особое пространство, не доступное простому разуму, в нем существует своя таинственная жизнь. Поэтому излюбленным приемом автора является одухотворение природной стихии:</w:t>
      </w:r>
      <w:r>
        <w:br/>
        <w:t>В лунном сиянии словно живое,</w:t>
      </w:r>
      <w:r>
        <w:br/>
        <w:t>Ходит, и дышит, и блещет оно...</w:t>
      </w:r>
      <w:r>
        <w:br/>
        <w:t>Поэт понимал потаенный язык природы, в ней он находил вместе с каким-то буйным движением много звуков, шумов, сопутствующим ему."Грохот и гром"-только вслушайтесь: благодаря аллитерации на гремящие звуки мы можем действительно</w:t>
      </w:r>
      <w:r>
        <w:br/>
        <w:t>услышать этот, похожий на раскат грома, шум.</w:t>
      </w:r>
      <w:r>
        <w:br/>
        <w:t>Море поэт представлял также в слиянии, казалось бы, совершенно несочитаемых красок:"здесь лучезарно, там сизо-темно "или "тусклым сияньем облитое море". Происходит как бы наложение оттенков, тонов, как в акварельной технике. Это, несомненно, свидетельствует о великом гении Тютчева. Вместе с буйством, динамикой природы он улавливал и ее божественную умиротворенность- природа, как живое существо, чрезвычайно непредсказуема и этим и пленит автора...</w:t>
      </w:r>
      <w:r>
        <w:br/>
        <w:t>Зыбь ты великая, зыбь ты морская,</w:t>
      </w:r>
      <w:r>
        <w:br/>
        <w:t>Чей это праздник так празднуешь ты?</w:t>
      </w:r>
      <w:r>
        <w:br/>
        <w:t>Поэт дважды называет морскую стихию "зыбью"-в ней и несказанный простор, и бесконечность, вечность, такая неохватность, что у любого человека захватывает дыхание, душа мгновенно раскрывается навстречу небывалой гармоничности природного мира и так хочется, искренне хочется слиться воедино с этой величественной, даже властной, матерью-природой:</w:t>
      </w:r>
      <w:r>
        <w:br/>
        <w:t>О, как охотно бы в их обаянье</w:t>
      </w:r>
      <w:r>
        <w:br/>
        <w:t>Всю потопил бы я душу свою...</w:t>
      </w:r>
      <w:r>
        <w:br/>
        <w:t>Многоточием автор показывает и свое волнение, и свой неподвластный восторг, но и горечь, тоску от чувства собственного одиночества, от понимания того, что тот мир стихии, песни и красоты все же недоступен человеку как недоступен и язык животных ,и язык всей вселенной, хоть человек находится в неразрывном контакте с ними.</w:t>
      </w:r>
      <w:r>
        <w:br/>
        <w:t>Человеческое существо всегда стремилось и будет стремиться к постижению наивысшей истины ,и для Тютчева она заключалась именно в познании природы, в становлении с ней одним гармонично слаженным целым единством. Тютчев, творец потрясающего таланта, мог не только слышать и понимать язык природы, но и отразить ее живую, насыщенную яркую жизнь в своих поэтически совершенных произведениях, облекать ее в лаконичную и ясную форму. Для меня Ф.И.Тютчев -один из гениальнейших поэтов-философов и просто- человек необычайной душевной красоты.</w:t>
      </w:r>
      <w:bookmarkStart w:id="0" w:name="_GoBack"/>
      <w:bookmarkEnd w:id="0"/>
    </w:p>
    <w:sectPr w:rsidR="00693893" w:rsidRPr="00F74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B0F"/>
    <w:rsid w:val="00693893"/>
    <w:rsid w:val="00A86EC8"/>
    <w:rsid w:val="00F7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1A4C5-17B2-4D10-BA4F-FCA28FD2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2414</Characters>
  <Application>Microsoft Office Word</Application>
  <DocSecurity>0</DocSecurity>
  <Lines>20</Lines>
  <Paragraphs>5</Paragraphs>
  <ScaleCrop>false</ScaleCrop>
  <Company>diakov.net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Стихотворение ф. и. тютчева как хорошо ты о море ночное. ..</dc:title>
  <dc:subject/>
  <dc:creator>Irina</dc:creator>
  <cp:keywords/>
  <dc:description/>
  <cp:lastModifiedBy>Irina</cp:lastModifiedBy>
  <cp:revision>2</cp:revision>
  <dcterms:created xsi:type="dcterms:W3CDTF">2014-07-12T19:57:00Z</dcterms:created>
  <dcterms:modified xsi:type="dcterms:W3CDTF">2014-07-12T19:57:00Z</dcterms:modified>
</cp:coreProperties>
</file>