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B1A" w:rsidRDefault="00864B1A" w:rsidP="00867E10">
      <w:pPr>
        <w:spacing w:after="0" w:line="360" w:lineRule="auto"/>
        <w:ind w:firstLine="709"/>
        <w:jc w:val="center"/>
        <w:rPr>
          <w:rFonts w:ascii="Times New Roman" w:hAnsi="Times New Roman"/>
          <w:b/>
          <w:sz w:val="28"/>
          <w:szCs w:val="28"/>
        </w:rPr>
      </w:pPr>
    </w:p>
    <w:p w:rsidR="00BC747A" w:rsidRDefault="00BC747A" w:rsidP="00867E10">
      <w:pPr>
        <w:spacing w:after="0" w:line="360" w:lineRule="auto"/>
        <w:ind w:firstLine="709"/>
        <w:jc w:val="center"/>
        <w:rPr>
          <w:rFonts w:ascii="Times New Roman" w:hAnsi="Times New Roman"/>
          <w:b/>
          <w:sz w:val="28"/>
          <w:szCs w:val="28"/>
        </w:rPr>
      </w:pPr>
      <w:r>
        <w:rPr>
          <w:rFonts w:ascii="Times New Roman" w:hAnsi="Times New Roman"/>
          <w:b/>
          <w:sz w:val="28"/>
          <w:szCs w:val="28"/>
        </w:rPr>
        <w:t>Введение</w:t>
      </w:r>
    </w:p>
    <w:p w:rsidR="00BC747A" w:rsidRDefault="00BC747A" w:rsidP="00867E10">
      <w:pPr>
        <w:spacing w:after="0" w:line="360" w:lineRule="auto"/>
        <w:ind w:firstLine="709"/>
        <w:jc w:val="center"/>
        <w:rPr>
          <w:rFonts w:ascii="Times New Roman" w:hAnsi="Times New Roman"/>
          <w:b/>
          <w:sz w:val="28"/>
          <w:szCs w:val="28"/>
        </w:rPr>
      </w:pPr>
    </w:p>
    <w:p w:rsidR="00BC747A" w:rsidRDefault="00BC747A" w:rsidP="00867E10">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Современный этап развития цивилизации характеризуется переходом наиболее развитой части человечества от индустриального общества к информационному. Одним из наиболее ярких явлений этого процесса является возникновение и развития глобальной информационной компьютерной сети.</w:t>
      </w:r>
    </w:p>
    <w:p w:rsidR="00BC747A" w:rsidRPr="009F0F3A" w:rsidRDefault="00BC747A" w:rsidP="00867E10">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В 90-е гг. ХХ в. человечество получило доступ к огромному массиву информации в самых разных предметных областях – миллионам связанных документов, которые расположены на компьютерах по всему миру. Интернет сегодня – это неструктурированное распределенное хранилище динамичной информации громадного объёма, в котором постоянно добавляются новые документы, а устаревшие редактируются или удаляются. Колоссальное и непрерывно растущее количество информации приводит к тому, что обеспечение поиска в Интернете становится критически важной задачей. Однако без соответствующих поисковых средств проблема поиска в сети необходимой информации становится в настоящее время практически неразрешимой. Появление поисковых систем сети Интернет стало новым этапом в развитии информационного поиска. Сегодня информационно-поисковые системы(ИПС) сети Интернет эффективно применяют разработанные за много лет методы поиска информации. И важнейшей структурной составляющей ИПС является информационно поисковый язык.</w:t>
      </w:r>
      <w:r w:rsidR="009F0F3A">
        <w:rPr>
          <w:rFonts w:ascii="Times New Roman" w:hAnsi="Times New Roman" w:cs="Times New Roman"/>
          <w:sz w:val="28"/>
          <w:szCs w:val="28"/>
          <w:lang w:val="en-US"/>
        </w:rPr>
        <w:t>[</w:t>
      </w:r>
      <w:r w:rsidR="00F80BDE">
        <w:rPr>
          <w:rFonts w:ascii="Times New Roman" w:hAnsi="Times New Roman" w:cs="Times New Roman"/>
          <w:sz w:val="28"/>
          <w:szCs w:val="28"/>
          <w:lang w:val="en-US"/>
        </w:rPr>
        <w:t>5</w:t>
      </w:r>
      <w:r w:rsidR="009F0F3A">
        <w:rPr>
          <w:rFonts w:ascii="Times New Roman" w:hAnsi="Times New Roman" w:cs="Times New Roman"/>
          <w:sz w:val="28"/>
          <w:szCs w:val="28"/>
          <w:lang w:val="en-US"/>
        </w:rPr>
        <w:t>]</w:t>
      </w:r>
    </w:p>
    <w:p w:rsidR="00BC747A" w:rsidRDefault="00BC747A" w:rsidP="00867E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Быстрый рост и динамическое развитие информационных ресурсов обязывает каждого иметь разнообразные навыки сложного поиска. Уметь быстро и правильно искать в Интернете значит экономить время, владеть достоверной и актуальной информацией, а значит делать верные выводы и принимать правильные решения.</w:t>
      </w:r>
    </w:p>
    <w:p w:rsidR="00BC747A" w:rsidRDefault="00BC747A" w:rsidP="00867E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это свидетельствует об </w:t>
      </w:r>
      <w:r>
        <w:rPr>
          <w:rFonts w:ascii="Times New Roman" w:hAnsi="Times New Roman" w:cs="Times New Roman"/>
          <w:b/>
          <w:i/>
          <w:sz w:val="28"/>
          <w:szCs w:val="28"/>
        </w:rPr>
        <w:t>актуальности</w:t>
      </w:r>
      <w:r>
        <w:rPr>
          <w:rFonts w:ascii="Times New Roman" w:hAnsi="Times New Roman" w:cs="Times New Roman"/>
          <w:b/>
          <w:sz w:val="28"/>
          <w:szCs w:val="28"/>
        </w:rPr>
        <w:t xml:space="preserve"> </w:t>
      </w:r>
      <w:r>
        <w:rPr>
          <w:rFonts w:ascii="Times New Roman" w:hAnsi="Times New Roman" w:cs="Times New Roman"/>
          <w:sz w:val="28"/>
          <w:szCs w:val="28"/>
        </w:rPr>
        <w:t>более глубокого</w:t>
      </w:r>
      <w:r>
        <w:rPr>
          <w:rFonts w:ascii="Times New Roman" w:hAnsi="Times New Roman" w:cs="Times New Roman"/>
          <w:b/>
          <w:sz w:val="28"/>
          <w:szCs w:val="28"/>
        </w:rPr>
        <w:t xml:space="preserve"> </w:t>
      </w:r>
      <w:r>
        <w:rPr>
          <w:rFonts w:ascii="Times New Roman" w:hAnsi="Times New Roman" w:cs="Times New Roman"/>
          <w:sz w:val="28"/>
          <w:szCs w:val="28"/>
        </w:rPr>
        <w:t>изучения   информационно-поисковых языков в сети Интернет, что и определило выбор темы нашего исследования.</w:t>
      </w:r>
    </w:p>
    <w:p w:rsidR="00BC747A" w:rsidRDefault="00BC747A" w:rsidP="00867E10">
      <w:pPr>
        <w:pStyle w:val="12"/>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этой связи </w:t>
      </w:r>
      <w:r>
        <w:rPr>
          <w:rFonts w:ascii="Times New Roman" w:hAnsi="Times New Roman" w:cs="Times New Roman"/>
          <w:b/>
          <w:i/>
          <w:sz w:val="28"/>
          <w:szCs w:val="28"/>
        </w:rPr>
        <w:t>целью</w:t>
      </w:r>
      <w:r>
        <w:rPr>
          <w:rFonts w:ascii="Times New Roman" w:hAnsi="Times New Roman" w:cs="Times New Roman"/>
          <w:sz w:val="28"/>
          <w:szCs w:val="28"/>
        </w:rPr>
        <w:t xml:space="preserve"> исследования является рассмотрение в теории и практике возможности использования информационно-поисковых языков в различных поисковых системах сети</w:t>
      </w:r>
    </w:p>
    <w:p w:rsidR="00BC747A" w:rsidRDefault="00BC747A" w:rsidP="00867E10">
      <w:pPr>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Объектом</w:t>
      </w:r>
      <w:r>
        <w:rPr>
          <w:rFonts w:ascii="Times New Roman" w:hAnsi="Times New Roman" w:cs="Times New Roman"/>
          <w:b/>
          <w:sz w:val="28"/>
          <w:szCs w:val="28"/>
        </w:rPr>
        <w:t xml:space="preserve"> </w:t>
      </w:r>
      <w:r>
        <w:rPr>
          <w:rFonts w:ascii="Times New Roman" w:hAnsi="Times New Roman" w:cs="Times New Roman"/>
          <w:sz w:val="28"/>
          <w:szCs w:val="28"/>
        </w:rPr>
        <w:t>исследования является интернет как единая информационная среда.</w:t>
      </w:r>
    </w:p>
    <w:p w:rsidR="00BC747A" w:rsidRDefault="00BC747A" w:rsidP="00867E10">
      <w:pPr>
        <w:pStyle w:val="12"/>
        <w:spacing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Предметом</w:t>
      </w:r>
      <w:r>
        <w:rPr>
          <w:rFonts w:ascii="Times New Roman" w:hAnsi="Times New Roman" w:cs="Times New Roman"/>
          <w:b/>
          <w:sz w:val="28"/>
          <w:szCs w:val="28"/>
        </w:rPr>
        <w:t xml:space="preserve"> </w:t>
      </w:r>
      <w:r>
        <w:rPr>
          <w:rFonts w:ascii="Times New Roman" w:hAnsi="Times New Roman" w:cs="Times New Roman"/>
          <w:sz w:val="28"/>
          <w:szCs w:val="28"/>
        </w:rPr>
        <w:t>являются информационно-поисковые языки сети Интернет.</w:t>
      </w:r>
    </w:p>
    <w:p w:rsidR="00BC747A" w:rsidRDefault="00BC747A" w:rsidP="00867E10">
      <w:pPr>
        <w:pStyle w:val="12"/>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достижения поставленной цели необходимо решить следующие </w:t>
      </w:r>
      <w:r>
        <w:rPr>
          <w:rFonts w:ascii="Times New Roman" w:hAnsi="Times New Roman" w:cs="Times New Roman"/>
          <w:b/>
          <w:i/>
          <w:sz w:val="28"/>
          <w:szCs w:val="28"/>
        </w:rPr>
        <w:t>задачи</w:t>
      </w:r>
      <w:r>
        <w:rPr>
          <w:rFonts w:ascii="Times New Roman" w:hAnsi="Times New Roman" w:cs="Times New Roman"/>
          <w:sz w:val="28"/>
          <w:szCs w:val="28"/>
        </w:rPr>
        <w:t>:</w:t>
      </w:r>
    </w:p>
    <w:p w:rsidR="00BC747A" w:rsidRDefault="00BC747A" w:rsidP="00867E10">
      <w:pPr>
        <w:pStyle w:val="12"/>
        <w:numPr>
          <w:ilvl w:val="0"/>
          <w:numId w:val="6"/>
        </w:numPr>
        <w:tabs>
          <w:tab w:val="left" w:pos="1428"/>
        </w:tabs>
        <w:spacing w:line="360" w:lineRule="auto"/>
        <w:ind w:left="737" w:firstLine="709"/>
        <w:jc w:val="both"/>
        <w:rPr>
          <w:rFonts w:ascii="Times New Roman" w:hAnsi="Times New Roman" w:cs="Times New Roman"/>
          <w:sz w:val="28"/>
          <w:szCs w:val="28"/>
        </w:rPr>
      </w:pPr>
      <w:r>
        <w:rPr>
          <w:rFonts w:ascii="Times New Roman" w:hAnsi="Times New Roman" w:cs="Times New Roman"/>
          <w:sz w:val="28"/>
          <w:szCs w:val="28"/>
        </w:rPr>
        <w:t>провести анализ теоретической и научно-методической литературы по данной теме;</w:t>
      </w:r>
    </w:p>
    <w:p w:rsidR="00BC747A" w:rsidRDefault="00BC747A" w:rsidP="00867E10">
      <w:pPr>
        <w:pStyle w:val="12"/>
        <w:numPr>
          <w:ilvl w:val="0"/>
          <w:numId w:val="6"/>
        </w:numPr>
        <w:tabs>
          <w:tab w:val="left" w:pos="1428"/>
        </w:tabs>
        <w:spacing w:line="360" w:lineRule="auto"/>
        <w:ind w:left="737" w:firstLine="709"/>
        <w:jc w:val="both"/>
        <w:rPr>
          <w:rFonts w:ascii="Times New Roman" w:hAnsi="Times New Roman" w:cs="Times New Roman"/>
          <w:sz w:val="28"/>
          <w:szCs w:val="28"/>
        </w:rPr>
      </w:pPr>
      <w:r>
        <w:rPr>
          <w:rFonts w:ascii="Times New Roman" w:hAnsi="Times New Roman" w:cs="Times New Roman"/>
          <w:sz w:val="28"/>
          <w:szCs w:val="28"/>
        </w:rPr>
        <w:t>описать основные типы информационно-поисковых языков;</w:t>
      </w:r>
    </w:p>
    <w:p w:rsidR="00BC747A" w:rsidRDefault="00BC747A" w:rsidP="00867E10">
      <w:pPr>
        <w:pStyle w:val="12"/>
        <w:numPr>
          <w:ilvl w:val="0"/>
          <w:numId w:val="6"/>
        </w:numPr>
        <w:tabs>
          <w:tab w:val="left" w:pos="1428"/>
        </w:tabs>
        <w:spacing w:line="360" w:lineRule="auto"/>
        <w:ind w:left="737" w:firstLine="709"/>
        <w:jc w:val="both"/>
        <w:rPr>
          <w:rFonts w:ascii="Times New Roman" w:hAnsi="Times New Roman" w:cs="Times New Roman"/>
          <w:sz w:val="28"/>
          <w:szCs w:val="28"/>
        </w:rPr>
      </w:pPr>
      <w:r>
        <w:rPr>
          <w:rFonts w:ascii="Times New Roman" w:hAnsi="Times New Roman" w:cs="Times New Roman"/>
          <w:sz w:val="28"/>
          <w:szCs w:val="28"/>
        </w:rPr>
        <w:t>рассмотреть различные ИПС и провести сравнительный анализ применения в них информационно-поисковых языков.</w:t>
      </w:r>
    </w:p>
    <w:p w:rsidR="00BC747A" w:rsidRDefault="00BC747A" w:rsidP="00867E10">
      <w:pPr>
        <w:pStyle w:val="12"/>
        <w:spacing w:line="360" w:lineRule="auto"/>
        <w:ind w:firstLine="709"/>
        <w:jc w:val="both"/>
        <w:rPr>
          <w:rFonts w:ascii="Times New Roman" w:hAnsi="Times New Roman"/>
          <w:b/>
          <w:sz w:val="28"/>
          <w:szCs w:val="28"/>
        </w:rPr>
      </w:pPr>
    </w:p>
    <w:p w:rsidR="00BC747A" w:rsidRDefault="00BC747A" w:rsidP="00867E10">
      <w:pPr>
        <w:pageBreakBefore/>
        <w:spacing w:after="0" w:line="360" w:lineRule="auto"/>
        <w:ind w:firstLine="709"/>
        <w:jc w:val="center"/>
        <w:rPr>
          <w:rFonts w:ascii="Times New Roman" w:hAnsi="Times New Roman"/>
          <w:i/>
          <w:sz w:val="28"/>
          <w:szCs w:val="28"/>
        </w:rPr>
      </w:pPr>
      <w:r>
        <w:rPr>
          <w:rFonts w:ascii="Times New Roman" w:hAnsi="Times New Roman"/>
          <w:i/>
          <w:sz w:val="28"/>
          <w:szCs w:val="28"/>
        </w:rPr>
        <w:t xml:space="preserve">Глава </w:t>
      </w:r>
      <w:r>
        <w:rPr>
          <w:rFonts w:ascii="Times New Roman" w:hAnsi="Times New Roman"/>
          <w:i/>
          <w:sz w:val="28"/>
          <w:szCs w:val="28"/>
          <w:lang w:val="en-US"/>
        </w:rPr>
        <w:t>I</w:t>
      </w:r>
      <w:r>
        <w:rPr>
          <w:rFonts w:ascii="Times New Roman" w:hAnsi="Times New Roman"/>
          <w:i/>
          <w:sz w:val="28"/>
          <w:szCs w:val="28"/>
        </w:rPr>
        <w:t>. Обзор информационно-поисковых языков сети Интернет</w:t>
      </w:r>
    </w:p>
    <w:p w:rsidR="00BC747A" w:rsidRDefault="00BC747A" w:rsidP="00867E10">
      <w:pPr>
        <w:spacing w:after="0" w:line="360" w:lineRule="auto"/>
        <w:ind w:firstLine="709"/>
        <w:jc w:val="center"/>
        <w:rPr>
          <w:rFonts w:ascii="Times New Roman" w:hAnsi="Times New Roman"/>
          <w:b/>
          <w:sz w:val="28"/>
          <w:szCs w:val="28"/>
        </w:rPr>
      </w:pPr>
      <w:r>
        <w:rPr>
          <w:rFonts w:ascii="Times New Roman" w:hAnsi="Times New Roman"/>
          <w:b/>
          <w:sz w:val="28"/>
          <w:szCs w:val="28"/>
        </w:rPr>
        <w:t>§1.Информационно-поисковые языки: классификация</w:t>
      </w:r>
    </w:p>
    <w:p w:rsidR="00BC747A" w:rsidRDefault="00BC747A" w:rsidP="00867E10">
      <w:pPr>
        <w:spacing w:after="0" w:line="360" w:lineRule="auto"/>
        <w:ind w:firstLine="709"/>
        <w:jc w:val="center"/>
        <w:rPr>
          <w:rFonts w:ascii="Times New Roman" w:hAnsi="Times New Roman"/>
          <w:sz w:val="28"/>
          <w:szCs w:val="28"/>
        </w:rPr>
      </w:pPr>
    </w:p>
    <w:p w:rsidR="00BC747A" w:rsidRDefault="00BC747A" w:rsidP="00867E10">
      <w:pPr>
        <w:spacing w:after="0" w:line="360" w:lineRule="auto"/>
        <w:ind w:firstLine="709"/>
        <w:jc w:val="both"/>
        <w:rPr>
          <w:rFonts w:ascii="Times New Roman" w:hAnsi="Times New Roman"/>
          <w:sz w:val="28"/>
          <w:szCs w:val="28"/>
        </w:rPr>
      </w:pPr>
      <w:r>
        <w:rPr>
          <w:rFonts w:ascii="Times New Roman" w:hAnsi="Times New Roman"/>
          <w:sz w:val="28"/>
          <w:szCs w:val="28"/>
        </w:rPr>
        <w:t xml:space="preserve">Главная задача информационно-поисковой системы - это поиск информации релевантной информационным потребностям пользователя. Слово релевантность означает соответствие между желаемой и действительно получаемой информацией. Релевантность можно еще представить как меру близости между реально полученными документами и тем, что следовало бы получить из системы. Естественно, что здесь возникает две задачи, которые следует решить: представление информации в системе и формулирование информационных потребностей пользователя. Эти две проблемы тесно связаны друг с другом. </w:t>
      </w:r>
    </w:p>
    <w:p w:rsidR="00BC747A" w:rsidRPr="006F1FB1" w:rsidRDefault="00BC747A" w:rsidP="00867E10">
      <w:pPr>
        <w:spacing w:after="0" w:line="360" w:lineRule="auto"/>
        <w:ind w:firstLine="709"/>
        <w:jc w:val="both"/>
        <w:rPr>
          <w:rFonts w:ascii="Times New Roman" w:hAnsi="Times New Roman"/>
          <w:sz w:val="28"/>
          <w:szCs w:val="28"/>
          <w:lang w:val="en-US"/>
        </w:rPr>
      </w:pPr>
      <w:r>
        <w:rPr>
          <w:rFonts w:ascii="Times New Roman" w:hAnsi="Times New Roman"/>
          <w:sz w:val="28"/>
          <w:szCs w:val="28"/>
        </w:rPr>
        <w:t xml:space="preserve">Наиболее распространенными моделями представления документов в информационно-поисковой системе являются различные вариации на тему векторной модели, когда документ представляется как набор терминов. Но это не весь текст документа, а только небольшой набор терминов, который отражает его содержание. Базируясь на таком представлении о документе и рассмотрим различные информационно-поисковые языки (ИПЯ). </w:t>
      </w:r>
      <w:r w:rsidR="006F1FB1">
        <w:rPr>
          <w:rFonts w:ascii="Times New Roman" w:hAnsi="Times New Roman"/>
          <w:sz w:val="28"/>
          <w:szCs w:val="28"/>
          <w:lang w:val="en-US"/>
        </w:rPr>
        <w:t>[4]</w:t>
      </w:r>
    </w:p>
    <w:p w:rsidR="00BC747A" w:rsidRDefault="00BC747A" w:rsidP="00867E10">
      <w:pPr>
        <w:spacing w:after="0" w:line="360" w:lineRule="auto"/>
        <w:ind w:firstLine="709"/>
        <w:jc w:val="both"/>
        <w:rPr>
          <w:rFonts w:ascii="Times New Roman" w:hAnsi="Times New Roman"/>
          <w:sz w:val="28"/>
          <w:szCs w:val="28"/>
        </w:rPr>
      </w:pPr>
      <w:r>
        <w:rPr>
          <w:rFonts w:ascii="Times New Roman" w:hAnsi="Times New Roman"/>
          <w:sz w:val="28"/>
          <w:szCs w:val="28"/>
        </w:rPr>
        <w:t>Информационно поисковый язык — искусственный язык, предназначенный для формализованного описания смыслового содержания документов, данных, отдельных понятий или терминов и обеспечения последующего их поиска в информационно-поисковых массивах.</w:t>
      </w:r>
    </w:p>
    <w:p w:rsidR="00BC747A" w:rsidRDefault="00BC747A" w:rsidP="00867E10">
      <w:pPr>
        <w:spacing w:after="0" w:line="360" w:lineRule="auto"/>
        <w:ind w:firstLine="709"/>
        <w:jc w:val="both"/>
        <w:rPr>
          <w:rFonts w:ascii="Times New Roman" w:hAnsi="Times New Roman"/>
          <w:sz w:val="28"/>
          <w:szCs w:val="28"/>
        </w:rPr>
      </w:pPr>
      <w:r>
        <w:rPr>
          <w:rFonts w:ascii="Times New Roman" w:hAnsi="Times New Roman"/>
          <w:sz w:val="28"/>
          <w:szCs w:val="28"/>
        </w:rPr>
        <w:t>Формализация лексики и создание различных ИПЯ вызвано необходимостью устранения "избыточности" и "недостаточности" естественного языка для целей информационного поиска.</w:t>
      </w:r>
    </w:p>
    <w:p w:rsidR="00BC747A" w:rsidRDefault="00BC747A" w:rsidP="00867E10">
      <w:pPr>
        <w:spacing w:after="0" w:line="360" w:lineRule="auto"/>
        <w:ind w:firstLine="709"/>
        <w:jc w:val="both"/>
        <w:rPr>
          <w:rFonts w:ascii="Times New Roman" w:hAnsi="Times New Roman"/>
          <w:sz w:val="28"/>
          <w:szCs w:val="28"/>
        </w:rPr>
      </w:pPr>
      <w:r>
        <w:rPr>
          <w:rFonts w:ascii="Times New Roman" w:hAnsi="Times New Roman"/>
          <w:sz w:val="28"/>
          <w:szCs w:val="28"/>
        </w:rPr>
        <w:t>Как и в естественных языках, в информационно-поисковых языках используется некая лексика, то есть свой словарный состав. Лексические единицы (слова) ИПЯ могут быть простыми (элементарными) или сложными, то есть ИПЯ может иметь или не иметь свои средства  «словообразования» – формирования более сложных лексических единиц из простых.</w:t>
      </w:r>
    </w:p>
    <w:p w:rsidR="00BC747A" w:rsidRPr="00F80BDE" w:rsidRDefault="00BC747A" w:rsidP="00867E10">
      <w:pPr>
        <w:spacing w:after="0" w:line="360" w:lineRule="auto"/>
        <w:ind w:firstLine="709"/>
        <w:jc w:val="both"/>
        <w:rPr>
          <w:rFonts w:ascii="Times New Roman" w:hAnsi="Times New Roman"/>
          <w:sz w:val="28"/>
          <w:szCs w:val="28"/>
        </w:rPr>
      </w:pPr>
      <w:r>
        <w:rPr>
          <w:rFonts w:ascii="Times New Roman" w:hAnsi="Times New Roman"/>
          <w:sz w:val="28"/>
          <w:szCs w:val="28"/>
        </w:rPr>
        <w:t>Основными элементами ИПЯ являются алфавит, лексика и грамматика. Алфавит ИПЯ система знаков, используемых для записи слов и выражений ИПЯ. Лексика, или словарный состав, ИПЯ совокупность слов, словосочетаний и выражений, используемых для построения текстов ИПЯ.</w:t>
      </w:r>
      <w:r w:rsidR="00F80BDE" w:rsidRPr="00F80BDE">
        <w:rPr>
          <w:rFonts w:ascii="Times New Roman" w:hAnsi="Times New Roman"/>
          <w:sz w:val="28"/>
          <w:szCs w:val="28"/>
        </w:rPr>
        <w:t>[</w:t>
      </w:r>
      <w:r w:rsidR="006F1FB1">
        <w:rPr>
          <w:rFonts w:ascii="Times New Roman" w:hAnsi="Times New Roman"/>
          <w:sz w:val="28"/>
          <w:szCs w:val="28"/>
        </w:rPr>
        <w:t>1</w:t>
      </w:r>
      <w:r w:rsidR="00F80BDE" w:rsidRPr="00F80BDE">
        <w:rPr>
          <w:rFonts w:ascii="Times New Roman" w:hAnsi="Times New Roman"/>
          <w:sz w:val="28"/>
          <w:szCs w:val="28"/>
        </w:rPr>
        <w:t>]</w:t>
      </w:r>
    </w:p>
    <w:p w:rsidR="00BC747A" w:rsidRDefault="00BC747A" w:rsidP="00867E10">
      <w:pPr>
        <w:spacing w:after="0" w:line="360" w:lineRule="auto"/>
        <w:ind w:firstLine="709"/>
        <w:jc w:val="both"/>
        <w:rPr>
          <w:rFonts w:ascii="Times New Roman" w:hAnsi="Times New Roman"/>
          <w:sz w:val="28"/>
          <w:szCs w:val="28"/>
        </w:rPr>
      </w:pPr>
      <w:r>
        <w:rPr>
          <w:rFonts w:ascii="Times New Roman" w:hAnsi="Times New Roman"/>
          <w:sz w:val="28"/>
          <w:szCs w:val="28"/>
        </w:rPr>
        <w:t>По области или по сфере применения информационно-поисковых языков можно выделить:</w:t>
      </w:r>
    </w:p>
    <w:p w:rsidR="00BC747A" w:rsidRDefault="00BC747A" w:rsidP="00867E10">
      <w:pPr>
        <w:numPr>
          <w:ilvl w:val="0"/>
          <w:numId w:val="4"/>
        </w:numPr>
        <w:tabs>
          <w:tab w:val="left" w:pos="720"/>
        </w:tabs>
        <w:spacing w:after="0" w:line="360" w:lineRule="auto"/>
        <w:ind w:firstLine="709"/>
        <w:jc w:val="both"/>
        <w:rPr>
          <w:rFonts w:ascii="Times New Roman" w:hAnsi="Times New Roman"/>
          <w:sz w:val="28"/>
          <w:szCs w:val="28"/>
        </w:rPr>
      </w:pPr>
      <w:r>
        <w:rPr>
          <w:rFonts w:ascii="Times New Roman" w:hAnsi="Times New Roman"/>
          <w:sz w:val="28"/>
          <w:szCs w:val="28"/>
        </w:rPr>
        <w:t>Коммуникативные (общесистемные) ИПЯ - предназначенные для обеспечения взаимодействия между различными (информационными, библиотечными и др.) системами (в том числе распределенными по государственной, ведомственной или территориальной принадлежности);</w:t>
      </w:r>
    </w:p>
    <w:p w:rsidR="00BC747A" w:rsidRDefault="00BC747A" w:rsidP="00867E10">
      <w:pPr>
        <w:numPr>
          <w:ilvl w:val="0"/>
          <w:numId w:val="4"/>
        </w:numPr>
        <w:tabs>
          <w:tab w:val="left" w:pos="720"/>
        </w:tabs>
        <w:spacing w:after="0" w:line="360" w:lineRule="auto"/>
        <w:ind w:firstLine="709"/>
        <w:jc w:val="both"/>
        <w:rPr>
          <w:rFonts w:ascii="Times New Roman" w:hAnsi="Times New Roman"/>
          <w:sz w:val="28"/>
          <w:szCs w:val="28"/>
        </w:rPr>
      </w:pPr>
      <w:r>
        <w:rPr>
          <w:rFonts w:ascii="Times New Roman" w:hAnsi="Times New Roman"/>
          <w:sz w:val="28"/>
          <w:szCs w:val="28"/>
        </w:rPr>
        <w:t>Локальные (внутренние) ИПЯ - предназначенные для использования в рамках отдельной системы;</w:t>
      </w:r>
    </w:p>
    <w:p w:rsidR="00BC747A" w:rsidRDefault="00BC747A" w:rsidP="00867E10">
      <w:pPr>
        <w:numPr>
          <w:ilvl w:val="0"/>
          <w:numId w:val="4"/>
        </w:numPr>
        <w:tabs>
          <w:tab w:val="left" w:pos="720"/>
        </w:tabs>
        <w:spacing w:after="0" w:line="360" w:lineRule="auto"/>
        <w:ind w:firstLine="709"/>
        <w:jc w:val="both"/>
        <w:rPr>
          <w:rFonts w:ascii="Times New Roman" w:hAnsi="Times New Roman"/>
          <w:sz w:val="28"/>
          <w:szCs w:val="28"/>
        </w:rPr>
      </w:pPr>
      <w:r>
        <w:rPr>
          <w:rFonts w:ascii="Times New Roman" w:hAnsi="Times New Roman"/>
          <w:sz w:val="28"/>
          <w:szCs w:val="28"/>
        </w:rPr>
        <w:t>Внешние ИПЯ - используемые в других системах и предназначенные для взаимодействия только с ними.</w:t>
      </w:r>
    </w:p>
    <w:p w:rsidR="00BC747A" w:rsidRDefault="00BC747A" w:rsidP="00867E10">
      <w:pPr>
        <w:spacing w:after="0" w:line="360" w:lineRule="auto"/>
        <w:ind w:firstLine="709"/>
        <w:jc w:val="both"/>
        <w:rPr>
          <w:rFonts w:ascii="Times New Roman" w:hAnsi="Times New Roman"/>
          <w:sz w:val="28"/>
          <w:szCs w:val="28"/>
        </w:rPr>
      </w:pPr>
      <w:r>
        <w:rPr>
          <w:rFonts w:ascii="Times New Roman" w:hAnsi="Times New Roman"/>
          <w:sz w:val="28"/>
          <w:szCs w:val="28"/>
        </w:rPr>
        <w:t>Различают языки описания (декларативные языки), которые в свою очередь подразделяются на языки предкоординатные (классификационные) и  посткоординатные (дескрипторные), а также процедурные языки -  языки запросов и манипулирования данными .</w:t>
      </w:r>
    </w:p>
    <w:p w:rsidR="00BC747A" w:rsidRDefault="00BC747A" w:rsidP="00867E10">
      <w:pPr>
        <w:spacing w:after="0" w:line="360" w:lineRule="auto"/>
        <w:ind w:firstLine="709"/>
        <w:jc w:val="both"/>
        <w:rPr>
          <w:rFonts w:ascii="Times New Roman" w:hAnsi="Times New Roman"/>
          <w:sz w:val="28"/>
          <w:szCs w:val="28"/>
          <w:u w:val="single"/>
        </w:rPr>
      </w:pPr>
      <w:r>
        <w:rPr>
          <w:rFonts w:ascii="Times New Roman" w:hAnsi="Times New Roman"/>
          <w:sz w:val="28"/>
          <w:szCs w:val="28"/>
          <w:u w:val="single"/>
        </w:rPr>
        <w:t>Классификационные информационно-поисковые языки</w:t>
      </w:r>
    </w:p>
    <w:p w:rsidR="00BC747A" w:rsidRDefault="00BC747A" w:rsidP="00867E10">
      <w:pPr>
        <w:spacing w:after="0" w:line="360" w:lineRule="auto"/>
        <w:ind w:firstLine="709"/>
        <w:jc w:val="both"/>
        <w:rPr>
          <w:rFonts w:ascii="Times New Roman" w:hAnsi="Times New Roman"/>
          <w:sz w:val="28"/>
          <w:szCs w:val="28"/>
        </w:rPr>
      </w:pPr>
      <w:r>
        <w:rPr>
          <w:rFonts w:ascii="Times New Roman" w:hAnsi="Times New Roman"/>
          <w:sz w:val="28"/>
          <w:szCs w:val="28"/>
        </w:rPr>
        <w:t>Информационно-поисковые каталоги, основанные на классификации сведений по определенной предметной области, были первыми системами информационного поиска документов.</w:t>
      </w:r>
    </w:p>
    <w:p w:rsidR="00BC747A" w:rsidRDefault="00BC747A" w:rsidP="00867E10">
      <w:pPr>
        <w:spacing w:after="0" w:line="360" w:lineRule="auto"/>
        <w:ind w:firstLine="709"/>
        <w:jc w:val="both"/>
        <w:rPr>
          <w:rFonts w:ascii="Times New Roman" w:hAnsi="Times New Roman"/>
          <w:sz w:val="28"/>
          <w:szCs w:val="28"/>
        </w:rPr>
      </w:pPr>
      <w:r>
        <w:rPr>
          <w:rFonts w:ascii="Times New Roman" w:hAnsi="Times New Roman"/>
          <w:sz w:val="28"/>
          <w:szCs w:val="28"/>
        </w:rPr>
        <w:t>Первоначальные подходы к классификации тематики документов основывались на формировании списка предметных аналогов, располагаемых в алфавитном порядке. Каждая предметная рубрика получала определенный цифровой или буквенно-цифровой код. Содержание документа индексировалось перечислением кодов тех рубрик, которые отражали темы документа. Это перечислительная классификация.</w:t>
      </w:r>
    </w:p>
    <w:p w:rsidR="00BC747A" w:rsidRDefault="00BC747A" w:rsidP="00867E10">
      <w:pPr>
        <w:spacing w:after="0" w:line="360" w:lineRule="auto"/>
        <w:ind w:firstLine="709"/>
        <w:jc w:val="both"/>
        <w:rPr>
          <w:rFonts w:ascii="Times New Roman" w:hAnsi="Times New Roman"/>
          <w:sz w:val="28"/>
          <w:szCs w:val="28"/>
        </w:rPr>
      </w:pPr>
      <w:r>
        <w:rPr>
          <w:rFonts w:ascii="Times New Roman" w:hAnsi="Times New Roman"/>
          <w:sz w:val="28"/>
          <w:szCs w:val="28"/>
        </w:rPr>
        <w:t>Особенностью систем перечислительной классификации является возможность индексирования документов любым количеством рубрик, отражающих содержание документ. Для осуществления поиска необходимых документов по классификатору определяются коды интересующих пользователя рубрик и далее отбираются из хранилища те документы, которые проиндексированы соответствующими кодами. Отсутствие систематизированных связей и отношений между предметными рубриками является основным недостатком перечислительной классификации.</w:t>
      </w:r>
    </w:p>
    <w:p w:rsidR="00BC747A" w:rsidRDefault="00BC747A" w:rsidP="00867E10">
      <w:pPr>
        <w:spacing w:after="0" w:line="360" w:lineRule="auto"/>
        <w:ind w:firstLine="709"/>
        <w:jc w:val="both"/>
        <w:rPr>
          <w:rFonts w:ascii="Times New Roman" w:hAnsi="Times New Roman"/>
          <w:sz w:val="28"/>
          <w:szCs w:val="28"/>
        </w:rPr>
      </w:pPr>
      <w:r>
        <w:rPr>
          <w:rFonts w:ascii="Times New Roman" w:hAnsi="Times New Roman"/>
          <w:sz w:val="28"/>
          <w:szCs w:val="28"/>
        </w:rPr>
        <w:t>При систематизированной классификации список предметных рубрик строится как иерархическая структура, в виде перевернутого дерева. Вся предметная область разбивается на ряд взаимоисключающих (не пересекающихся) рубрик. Каждая рубрика, в свою очередь, может включать несколько подрубрик. Таким образом, при систематизированной классификации учитываются уже некоторые семантические основы предметной области, выражаемые в родовидовых отношениях основных категорий, понятий и классов.</w:t>
      </w:r>
    </w:p>
    <w:p w:rsidR="00BC747A" w:rsidRDefault="00BC747A" w:rsidP="00867E10">
      <w:pPr>
        <w:spacing w:after="0" w:line="360" w:lineRule="auto"/>
        <w:ind w:firstLine="709"/>
        <w:jc w:val="both"/>
        <w:rPr>
          <w:rFonts w:ascii="Times New Roman" w:hAnsi="Times New Roman"/>
          <w:sz w:val="28"/>
          <w:szCs w:val="28"/>
        </w:rPr>
      </w:pPr>
      <w:r>
        <w:rPr>
          <w:rFonts w:ascii="Times New Roman" w:hAnsi="Times New Roman"/>
          <w:sz w:val="28"/>
          <w:szCs w:val="28"/>
        </w:rPr>
        <w:t>Содержание документа индексируется кодами соответствующих рубрик, однако при этом отпадает необходимость в явном указании более общих рубрик, к которым относятся выделенные полрубрики. В результате индексирование и поиск документов на основе иерархической классификации позволяют более адекватно отражать содержание документов и обеспечивают большую точность поиска.</w:t>
      </w:r>
    </w:p>
    <w:p w:rsidR="00BC747A" w:rsidRDefault="00BC747A" w:rsidP="00867E10">
      <w:pPr>
        <w:spacing w:after="0" w:line="360" w:lineRule="auto"/>
        <w:ind w:firstLine="709"/>
        <w:jc w:val="both"/>
        <w:rPr>
          <w:rFonts w:ascii="Times New Roman" w:hAnsi="Times New Roman"/>
          <w:sz w:val="28"/>
          <w:szCs w:val="28"/>
        </w:rPr>
      </w:pPr>
      <w:r>
        <w:rPr>
          <w:rFonts w:ascii="Times New Roman" w:hAnsi="Times New Roman"/>
          <w:sz w:val="28"/>
          <w:szCs w:val="28"/>
        </w:rPr>
        <w:t>Перечислительный и иерархический подходы к классификации используются в алфавитно-предметных каталогах библиотек. Недостатком как перечислительной, так и иерархической классификации является принципиальная невозможность заранее перечислить все возможные темы документов.</w:t>
      </w:r>
    </w:p>
    <w:p w:rsidR="00867E10" w:rsidRPr="00867E10" w:rsidRDefault="00867E10" w:rsidP="00867E10">
      <w:pPr>
        <w:spacing w:after="0" w:line="360" w:lineRule="auto"/>
        <w:ind w:firstLine="709"/>
        <w:jc w:val="both"/>
        <w:rPr>
          <w:rFonts w:ascii="Times New Roman" w:hAnsi="Times New Roman"/>
          <w:sz w:val="28"/>
          <w:szCs w:val="28"/>
          <w:u w:val="single"/>
        </w:rPr>
      </w:pPr>
    </w:p>
    <w:p w:rsidR="00867E10" w:rsidRDefault="00867E10" w:rsidP="00867E10">
      <w:pPr>
        <w:spacing w:after="0" w:line="360" w:lineRule="auto"/>
        <w:ind w:firstLine="709"/>
        <w:jc w:val="both"/>
        <w:rPr>
          <w:rFonts w:ascii="Times New Roman" w:hAnsi="Times New Roman"/>
          <w:sz w:val="28"/>
          <w:szCs w:val="28"/>
          <w:u w:val="single"/>
          <w:lang w:val="en-US"/>
        </w:rPr>
      </w:pPr>
    </w:p>
    <w:p w:rsidR="00BC747A" w:rsidRDefault="00BC747A" w:rsidP="00867E10">
      <w:pPr>
        <w:spacing w:after="0" w:line="360" w:lineRule="auto"/>
        <w:ind w:firstLine="709"/>
        <w:jc w:val="both"/>
        <w:rPr>
          <w:rFonts w:ascii="Times New Roman" w:hAnsi="Times New Roman"/>
          <w:sz w:val="28"/>
          <w:szCs w:val="28"/>
          <w:u w:val="single"/>
        </w:rPr>
      </w:pPr>
      <w:r>
        <w:rPr>
          <w:rFonts w:ascii="Times New Roman" w:hAnsi="Times New Roman"/>
          <w:sz w:val="28"/>
          <w:szCs w:val="28"/>
          <w:u w:val="single"/>
        </w:rPr>
        <w:t>Дескрипторные информационно-поисковые языки(ДИПЯ)</w:t>
      </w:r>
    </w:p>
    <w:p w:rsidR="00BC747A" w:rsidRDefault="00BC747A" w:rsidP="00867E10">
      <w:pPr>
        <w:spacing w:after="0" w:line="360" w:lineRule="auto"/>
        <w:ind w:firstLine="709"/>
        <w:jc w:val="both"/>
        <w:rPr>
          <w:rFonts w:ascii="Times New Roman" w:hAnsi="Times New Roman"/>
          <w:sz w:val="28"/>
          <w:szCs w:val="28"/>
        </w:rPr>
      </w:pPr>
      <w:r>
        <w:rPr>
          <w:rFonts w:ascii="Times New Roman" w:hAnsi="Times New Roman"/>
          <w:sz w:val="28"/>
          <w:szCs w:val="28"/>
        </w:rPr>
        <w:t>В основе построения дескрипторных информационно-поисковых языков лежит принцип координатного индексирования, который предполагает, что основное смысловое содержание документа может быть выражено списком ключевых слов. К ключевым словам относятся так называемые полнозначные слова — существительные, прилагательные, глаголы, наречия, числительные, местоимения. Ключевыми словами не могут быть предлоги, союзы, связки, частицы.</w:t>
      </w:r>
    </w:p>
    <w:p w:rsidR="00BC747A" w:rsidRDefault="00BC747A" w:rsidP="00867E10">
      <w:pPr>
        <w:spacing w:after="0" w:line="360" w:lineRule="auto"/>
        <w:ind w:firstLine="709"/>
        <w:jc w:val="both"/>
        <w:rPr>
          <w:rFonts w:ascii="Times New Roman" w:hAnsi="Times New Roman"/>
          <w:sz w:val="28"/>
          <w:szCs w:val="28"/>
        </w:rPr>
      </w:pPr>
      <w:r>
        <w:rPr>
          <w:rFonts w:ascii="Times New Roman" w:hAnsi="Times New Roman"/>
          <w:sz w:val="28"/>
          <w:szCs w:val="28"/>
        </w:rPr>
        <w:t>Основными элементами ДИПЯ являются:</w:t>
      </w:r>
    </w:p>
    <w:p w:rsidR="00BC747A" w:rsidRDefault="00BC747A" w:rsidP="00867E10">
      <w:pPr>
        <w:numPr>
          <w:ilvl w:val="0"/>
          <w:numId w:val="1"/>
        </w:numPr>
        <w:tabs>
          <w:tab w:val="left" w:pos="720"/>
        </w:tabs>
        <w:spacing w:after="0" w:line="360" w:lineRule="auto"/>
        <w:ind w:firstLine="709"/>
        <w:jc w:val="both"/>
        <w:rPr>
          <w:rFonts w:ascii="Times New Roman" w:hAnsi="Times New Roman"/>
          <w:sz w:val="28"/>
          <w:szCs w:val="28"/>
        </w:rPr>
      </w:pPr>
      <w:r>
        <w:rPr>
          <w:rFonts w:ascii="Times New Roman" w:hAnsi="Times New Roman"/>
          <w:sz w:val="28"/>
          <w:szCs w:val="28"/>
        </w:rPr>
        <w:t>словарь лексических единиц;</w:t>
      </w:r>
    </w:p>
    <w:p w:rsidR="00BC747A" w:rsidRDefault="00BC747A" w:rsidP="00867E10">
      <w:pPr>
        <w:numPr>
          <w:ilvl w:val="0"/>
          <w:numId w:val="1"/>
        </w:numPr>
        <w:tabs>
          <w:tab w:val="left" w:pos="720"/>
        </w:tabs>
        <w:spacing w:after="0" w:line="360" w:lineRule="auto"/>
        <w:ind w:firstLine="709"/>
        <w:jc w:val="both"/>
        <w:rPr>
          <w:rFonts w:ascii="Times New Roman" w:hAnsi="Times New Roman"/>
          <w:sz w:val="28"/>
          <w:szCs w:val="28"/>
        </w:rPr>
      </w:pPr>
      <w:r>
        <w:rPr>
          <w:rFonts w:ascii="Times New Roman" w:hAnsi="Times New Roman"/>
          <w:sz w:val="28"/>
          <w:szCs w:val="28"/>
        </w:rPr>
        <w:t>правила применения ИПЯ (грамматика), определяющие процедуру перевода текстов документов и запросов с естественного языка на ИПЯ;</w:t>
      </w:r>
    </w:p>
    <w:p w:rsidR="00BC747A" w:rsidRDefault="00BC747A" w:rsidP="00867E10">
      <w:pPr>
        <w:numPr>
          <w:ilvl w:val="0"/>
          <w:numId w:val="1"/>
        </w:numPr>
        <w:tabs>
          <w:tab w:val="left" w:pos="720"/>
        </w:tabs>
        <w:spacing w:after="0" w:line="360" w:lineRule="auto"/>
        <w:ind w:firstLine="709"/>
        <w:jc w:val="both"/>
        <w:rPr>
          <w:rFonts w:ascii="Times New Roman" w:hAnsi="Times New Roman"/>
          <w:sz w:val="28"/>
          <w:szCs w:val="28"/>
        </w:rPr>
      </w:pPr>
      <w:r>
        <w:rPr>
          <w:rFonts w:ascii="Times New Roman" w:hAnsi="Times New Roman"/>
          <w:sz w:val="28"/>
          <w:szCs w:val="28"/>
        </w:rPr>
        <w:t>правила построения ИПЯ.</w:t>
      </w:r>
    </w:p>
    <w:p w:rsidR="00BC747A" w:rsidRDefault="00BC747A" w:rsidP="00867E10">
      <w:pPr>
        <w:spacing w:after="0" w:line="360" w:lineRule="auto"/>
        <w:ind w:firstLine="709"/>
        <w:jc w:val="both"/>
        <w:rPr>
          <w:rFonts w:ascii="Times New Roman" w:hAnsi="Times New Roman"/>
          <w:sz w:val="28"/>
          <w:szCs w:val="28"/>
        </w:rPr>
      </w:pPr>
      <w:r>
        <w:rPr>
          <w:rFonts w:ascii="Times New Roman" w:hAnsi="Times New Roman"/>
          <w:sz w:val="28"/>
          <w:szCs w:val="28"/>
        </w:rPr>
        <w:t>Словари лексических единиц делятся на две группы:</w:t>
      </w:r>
    </w:p>
    <w:p w:rsidR="00BC747A" w:rsidRDefault="00BC747A" w:rsidP="00867E10">
      <w:pPr>
        <w:numPr>
          <w:ilvl w:val="0"/>
          <w:numId w:val="2"/>
        </w:numPr>
        <w:tabs>
          <w:tab w:val="left" w:pos="720"/>
        </w:tabs>
        <w:spacing w:after="0" w:line="360" w:lineRule="auto"/>
        <w:ind w:firstLine="709"/>
        <w:jc w:val="both"/>
        <w:rPr>
          <w:rFonts w:ascii="Times New Roman" w:hAnsi="Times New Roman"/>
          <w:sz w:val="28"/>
          <w:szCs w:val="28"/>
        </w:rPr>
      </w:pPr>
      <w:r>
        <w:rPr>
          <w:rFonts w:ascii="Times New Roman" w:hAnsi="Times New Roman"/>
          <w:sz w:val="28"/>
          <w:szCs w:val="28"/>
        </w:rPr>
        <w:t>основные лексические словари, составляющие лексику ИПЯ;</w:t>
      </w:r>
    </w:p>
    <w:p w:rsidR="00BC747A" w:rsidRDefault="00BC747A" w:rsidP="00867E10">
      <w:pPr>
        <w:numPr>
          <w:ilvl w:val="0"/>
          <w:numId w:val="2"/>
        </w:numPr>
        <w:tabs>
          <w:tab w:val="left" w:pos="720"/>
        </w:tabs>
        <w:spacing w:after="0" w:line="360" w:lineRule="auto"/>
        <w:ind w:firstLine="709"/>
        <w:jc w:val="both"/>
        <w:rPr>
          <w:rFonts w:ascii="Times New Roman" w:hAnsi="Times New Roman"/>
          <w:sz w:val="28"/>
          <w:szCs w:val="28"/>
        </w:rPr>
      </w:pPr>
      <w:r>
        <w:rPr>
          <w:rFonts w:ascii="Times New Roman" w:hAnsi="Times New Roman"/>
          <w:sz w:val="28"/>
          <w:szCs w:val="28"/>
        </w:rPr>
        <w:t>морфологические словари, обеспечивающие морфологический анализ и нормализацию слов.</w:t>
      </w:r>
    </w:p>
    <w:p w:rsidR="00BC747A" w:rsidRDefault="00BC747A" w:rsidP="00867E10">
      <w:pPr>
        <w:spacing w:after="0" w:line="360" w:lineRule="auto"/>
        <w:ind w:firstLine="709"/>
        <w:jc w:val="both"/>
        <w:rPr>
          <w:rFonts w:ascii="Times New Roman" w:hAnsi="Times New Roman"/>
          <w:sz w:val="28"/>
          <w:szCs w:val="28"/>
        </w:rPr>
      </w:pPr>
      <w:r>
        <w:rPr>
          <w:rFonts w:ascii="Times New Roman" w:hAnsi="Times New Roman"/>
          <w:sz w:val="28"/>
          <w:szCs w:val="28"/>
        </w:rPr>
        <w:t>В качестве лексических единиц основных словарей используются ключевые слова, словосочетания и дескрипторы.</w:t>
      </w:r>
    </w:p>
    <w:p w:rsidR="00BC747A" w:rsidRDefault="00BC747A" w:rsidP="00867E10">
      <w:pPr>
        <w:spacing w:after="0" w:line="360" w:lineRule="auto"/>
        <w:ind w:firstLine="709"/>
        <w:jc w:val="both"/>
        <w:rPr>
          <w:rFonts w:ascii="Times New Roman" w:hAnsi="Times New Roman"/>
          <w:sz w:val="28"/>
          <w:szCs w:val="28"/>
        </w:rPr>
      </w:pPr>
      <w:r>
        <w:rPr>
          <w:rFonts w:ascii="Times New Roman" w:hAnsi="Times New Roman"/>
          <w:sz w:val="28"/>
          <w:szCs w:val="28"/>
        </w:rPr>
        <w:t>Дескриптор — понятие, обозначающее группу эквивалентных или близких по смыслу ключевых слов. Дескриптор - это имя класса синонимов. В качестве дескрипторов могут быть использованы код, слово или словосочетание.</w:t>
      </w:r>
    </w:p>
    <w:p w:rsidR="00BC747A" w:rsidRDefault="00BC747A" w:rsidP="00867E10">
      <w:pPr>
        <w:spacing w:after="0" w:line="360" w:lineRule="auto"/>
        <w:ind w:firstLine="709"/>
        <w:jc w:val="both"/>
        <w:rPr>
          <w:rFonts w:ascii="Times New Roman" w:hAnsi="Times New Roman"/>
          <w:sz w:val="28"/>
          <w:szCs w:val="28"/>
        </w:rPr>
      </w:pPr>
      <w:r>
        <w:rPr>
          <w:rFonts w:ascii="Times New Roman" w:hAnsi="Times New Roman"/>
          <w:sz w:val="28"/>
          <w:szCs w:val="28"/>
        </w:rPr>
        <w:t>Разработка дескрипторного языка фактически сводится к разработке информационно-поискового тезауруса (ИПТ).</w:t>
      </w:r>
    </w:p>
    <w:p w:rsidR="00BC747A" w:rsidRDefault="00BC747A" w:rsidP="00867E10">
      <w:pPr>
        <w:tabs>
          <w:tab w:val="left" w:pos="675"/>
        </w:tabs>
        <w:spacing w:after="0" w:line="360" w:lineRule="auto"/>
        <w:ind w:firstLine="709"/>
        <w:jc w:val="both"/>
        <w:rPr>
          <w:rFonts w:ascii="Times New Roman" w:hAnsi="Times New Roman"/>
          <w:sz w:val="28"/>
          <w:szCs w:val="28"/>
        </w:rPr>
      </w:pPr>
      <w:r>
        <w:rPr>
          <w:rFonts w:ascii="Times New Roman" w:hAnsi="Times New Roman"/>
          <w:sz w:val="28"/>
          <w:szCs w:val="28"/>
        </w:rPr>
        <w:t>Тезаурус (от греч. «хранилище», «сокровищница») в узком смысле представляет собой специальный словарь-справочник, в котором перечислены ключевые слова — дескрипторы определенной предметной области, указаны их синонимы, установлены способы устранения синонимии, омонимии, полисемии, определены родовидовые и ассоциативные связи дескрипторов.</w:t>
      </w:r>
    </w:p>
    <w:p w:rsidR="00BC747A" w:rsidRDefault="00BC747A" w:rsidP="00867E10">
      <w:pPr>
        <w:spacing w:after="0" w:line="360" w:lineRule="auto"/>
        <w:ind w:firstLine="709"/>
        <w:jc w:val="both"/>
        <w:rPr>
          <w:rFonts w:ascii="Times New Roman" w:hAnsi="Times New Roman"/>
          <w:sz w:val="28"/>
          <w:szCs w:val="28"/>
        </w:rPr>
      </w:pPr>
      <w:r>
        <w:rPr>
          <w:rFonts w:ascii="Times New Roman" w:hAnsi="Times New Roman"/>
          <w:sz w:val="28"/>
          <w:szCs w:val="28"/>
        </w:rPr>
        <w:t>Наиболее важными парадигматическими отношениями ИПТ являются:</w:t>
      </w:r>
    </w:p>
    <w:p w:rsidR="00BC747A" w:rsidRDefault="00BC747A" w:rsidP="00867E10">
      <w:pPr>
        <w:numPr>
          <w:ilvl w:val="0"/>
          <w:numId w:val="3"/>
        </w:numPr>
        <w:tabs>
          <w:tab w:val="left" w:pos="720"/>
        </w:tabs>
        <w:spacing w:after="0" w:line="360" w:lineRule="auto"/>
        <w:ind w:firstLine="709"/>
        <w:jc w:val="both"/>
        <w:rPr>
          <w:rFonts w:ascii="Times New Roman" w:hAnsi="Times New Roman"/>
          <w:sz w:val="28"/>
          <w:szCs w:val="28"/>
        </w:rPr>
      </w:pPr>
      <w:r>
        <w:rPr>
          <w:rFonts w:ascii="Times New Roman" w:hAnsi="Times New Roman"/>
          <w:sz w:val="28"/>
          <w:szCs w:val="28"/>
        </w:rPr>
        <w:t>соподчинение;</w:t>
      </w:r>
    </w:p>
    <w:p w:rsidR="00BC747A" w:rsidRDefault="00BC747A" w:rsidP="00867E10">
      <w:pPr>
        <w:numPr>
          <w:ilvl w:val="0"/>
          <w:numId w:val="3"/>
        </w:numPr>
        <w:tabs>
          <w:tab w:val="left" w:pos="720"/>
        </w:tabs>
        <w:spacing w:after="0" w:line="360" w:lineRule="auto"/>
        <w:ind w:firstLine="709"/>
        <w:jc w:val="both"/>
        <w:rPr>
          <w:rFonts w:ascii="Times New Roman" w:hAnsi="Times New Roman"/>
          <w:sz w:val="28"/>
          <w:szCs w:val="28"/>
        </w:rPr>
      </w:pPr>
      <w:r>
        <w:rPr>
          <w:rFonts w:ascii="Times New Roman" w:hAnsi="Times New Roman"/>
          <w:sz w:val="28"/>
          <w:szCs w:val="28"/>
        </w:rPr>
        <w:t>род-вид;</w:t>
      </w:r>
    </w:p>
    <w:p w:rsidR="00BC747A" w:rsidRDefault="00BC747A" w:rsidP="00867E10">
      <w:pPr>
        <w:numPr>
          <w:ilvl w:val="0"/>
          <w:numId w:val="3"/>
        </w:numPr>
        <w:tabs>
          <w:tab w:val="left" w:pos="720"/>
        </w:tabs>
        <w:spacing w:after="0" w:line="360" w:lineRule="auto"/>
        <w:ind w:firstLine="709"/>
        <w:jc w:val="both"/>
        <w:rPr>
          <w:rFonts w:ascii="Times New Roman" w:hAnsi="Times New Roman"/>
          <w:sz w:val="28"/>
          <w:szCs w:val="28"/>
        </w:rPr>
      </w:pPr>
      <w:r>
        <w:rPr>
          <w:rFonts w:ascii="Times New Roman" w:hAnsi="Times New Roman"/>
          <w:sz w:val="28"/>
          <w:szCs w:val="28"/>
        </w:rPr>
        <w:t>часть—целое;</w:t>
      </w:r>
    </w:p>
    <w:p w:rsidR="00BC747A" w:rsidRDefault="00BC747A" w:rsidP="00867E10">
      <w:pPr>
        <w:numPr>
          <w:ilvl w:val="0"/>
          <w:numId w:val="3"/>
        </w:numPr>
        <w:tabs>
          <w:tab w:val="left" w:pos="720"/>
        </w:tabs>
        <w:spacing w:after="0" w:line="360" w:lineRule="auto"/>
        <w:ind w:firstLine="709"/>
        <w:jc w:val="both"/>
        <w:rPr>
          <w:rFonts w:ascii="Times New Roman" w:hAnsi="Times New Roman"/>
          <w:sz w:val="28"/>
          <w:szCs w:val="28"/>
        </w:rPr>
      </w:pPr>
      <w:r>
        <w:rPr>
          <w:rFonts w:ascii="Times New Roman" w:hAnsi="Times New Roman"/>
          <w:sz w:val="28"/>
          <w:szCs w:val="28"/>
        </w:rPr>
        <w:t>причина-следствие;</w:t>
      </w:r>
    </w:p>
    <w:p w:rsidR="00BC747A" w:rsidRDefault="00BC747A" w:rsidP="00867E10">
      <w:pPr>
        <w:numPr>
          <w:ilvl w:val="0"/>
          <w:numId w:val="3"/>
        </w:numPr>
        <w:tabs>
          <w:tab w:val="left" w:pos="720"/>
        </w:tabs>
        <w:spacing w:after="0" w:line="360" w:lineRule="auto"/>
        <w:ind w:firstLine="709"/>
        <w:jc w:val="both"/>
        <w:rPr>
          <w:rFonts w:ascii="Times New Roman" w:hAnsi="Times New Roman"/>
          <w:sz w:val="28"/>
          <w:szCs w:val="28"/>
        </w:rPr>
      </w:pPr>
      <w:r>
        <w:rPr>
          <w:rFonts w:ascii="Times New Roman" w:hAnsi="Times New Roman"/>
          <w:sz w:val="28"/>
          <w:szCs w:val="28"/>
        </w:rPr>
        <w:t>функциональное сходство.</w:t>
      </w:r>
    </w:p>
    <w:p w:rsidR="00BC747A" w:rsidRDefault="00BC747A" w:rsidP="00867E10">
      <w:pPr>
        <w:tabs>
          <w:tab w:val="left" w:pos="435"/>
        </w:tabs>
        <w:spacing w:after="0" w:line="360" w:lineRule="auto"/>
        <w:ind w:firstLine="709"/>
        <w:jc w:val="both"/>
        <w:rPr>
          <w:rFonts w:ascii="Times New Roman" w:hAnsi="Times New Roman"/>
          <w:sz w:val="28"/>
          <w:szCs w:val="28"/>
        </w:rPr>
      </w:pPr>
      <w:r>
        <w:rPr>
          <w:rFonts w:ascii="Times New Roman" w:hAnsi="Times New Roman"/>
          <w:sz w:val="28"/>
          <w:szCs w:val="28"/>
        </w:rPr>
        <w:t>Обобщенная структура ИПТ включает как минимум три составляющих: словарную часть, семантическую карту, руководство по использованию. Словарная часть — алфавитный список дескрипторов с их словарными статьями. Семантическая карта — система тематических классов дескрипторов, представленная в виде графической схемы или таблицы. Руководство по использованию ИПТ содержит правила перевода ключевых слов и словосочетаний на ИПЯ, правила лексикографического контроля и редактирования поискового образа документа и поискового образа запроса, а также правила ведения ИПТ.</w:t>
      </w:r>
    </w:p>
    <w:p w:rsidR="00BC747A" w:rsidRDefault="00BC747A" w:rsidP="00867E10">
      <w:pPr>
        <w:spacing w:after="0" w:line="360" w:lineRule="auto"/>
        <w:ind w:firstLine="709"/>
        <w:jc w:val="both"/>
        <w:rPr>
          <w:rFonts w:ascii="Times New Roman" w:hAnsi="Times New Roman"/>
          <w:sz w:val="28"/>
          <w:szCs w:val="28"/>
        </w:rPr>
      </w:pPr>
      <w:r>
        <w:rPr>
          <w:rFonts w:ascii="Times New Roman" w:hAnsi="Times New Roman"/>
          <w:sz w:val="28"/>
          <w:szCs w:val="28"/>
        </w:rPr>
        <w:t>Отличием информационно-поисковых тезаурусов от информационно-поисковых каталогов на основе предметной иерархической рубрикации является то, что в тезаурусах, помимо классификационной схемы, присутствуют сами ключевые слова и дескрипторы, объединяемые под названием классов, рубрик и т. д. В каталогах же присутствуют только лишь обозначения (названия) классов.</w:t>
      </w:r>
    </w:p>
    <w:p w:rsidR="00BC747A" w:rsidRDefault="00BC747A" w:rsidP="00867E10">
      <w:pPr>
        <w:spacing w:after="0" w:line="360" w:lineRule="auto"/>
        <w:ind w:firstLine="709"/>
        <w:jc w:val="both"/>
        <w:rPr>
          <w:rFonts w:ascii="Times New Roman" w:hAnsi="Times New Roman"/>
          <w:sz w:val="28"/>
          <w:szCs w:val="28"/>
        </w:rPr>
      </w:pPr>
      <w:r>
        <w:rPr>
          <w:rFonts w:ascii="Times New Roman" w:hAnsi="Times New Roman"/>
          <w:sz w:val="28"/>
          <w:szCs w:val="28"/>
        </w:rPr>
        <w:t>Главная идея информационно-поисковых тезаурусов заключается в повышении эффективности индексирования документов в рамках дескриптивного подхода. Однако в процессе индексирования учитываются семантические отношения между дескрипторами, что, в конечном счете, обеспечивает более адекватный содержанию документа поисковый образ и повышает эффективность поиска документов.</w:t>
      </w:r>
    </w:p>
    <w:p w:rsidR="00BC747A" w:rsidRDefault="00BC747A" w:rsidP="00867E10">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настоящее время происходит расширение сфер применения автоматических тезаурусов. При этом тезаурусы выступают составной частью современных систем подготовки текстов, осуществляя лингвистическую поддержку процесса подготовки и обработки текстов на естественном языке. </w:t>
      </w:r>
    </w:p>
    <w:p w:rsidR="00BC747A" w:rsidRDefault="00BC747A" w:rsidP="00867E10">
      <w:pPr>
        <w:spacing w:after="0" w:line="360" w:lineRule="auto"/>
        <w:ind w:firstLine="709"/>
        <w:jc w:val="both"/>
        <w:rPr>
          <w:rFonts w:ascii="Times New Roman" w:hAnsi="Times New Roman"/>
          <w:sz w:val="28"/>
          <w:szCs w:val="28"/>
        </w:rPr>
      </w:pPr>
      <w:r>
        <w:rPr>
          <w:rFonts w:ascii="Times New Roman" w:hAnsi="Times New Roman"/>
          <w:sz w:val="28"/>
          <w:szCs w:val="28"/>
        </w:rPr>
        <w:t>Среди наиболее перспективных направлений развития автоматических тезаурусов можно указать следующие:</w:t>
      </w:r>
    </w:p>
    <w:p w:rsidR="00BC747A" w:rsidRDefault="00BC747A" w:rsidP="00867E10">
      <w:pPr>
        <w:numPr>
          <w:ilvl w:val="0"/>
          <w:numId w:val="7"/>
        </w:numPr>
        <w:tabs>
          <w:tab w:val="left" w:pos="720"/>
        </w:tabs>
        <w:spacing w:after="0" w:line="360" w:lineRule="auto"/>
        <w:ind w:firstLine="709"/>
        <w:jc w:val="both"/>
        <w:rPr>
          <w:rFonts w:ascii="Times New Roman" w:hAnsi="Times New Roman"/>
          <w:sz w:val="28"/>
          <w:szCs w:val="28"/>
        </w:rPr>
      </w:pPr>
      <w:r>
        <w:rPr>
          <w:rFonts w:ascii="Times New Roman" w:hAnsi="Times New Roman"/>
          <w:sz w:val="28"/>
          <w:szCs w:val="28"/>
        </w:rPr>
        <w:t>Получение справки по используемому слову. Указав слово, в качестве ключа для запроса, пользователь в ответ получает соответствующий фрагмент словаря, содержащий лингвистическую информацию о данном слове. Например, автоматический тезаурус получает от пользователя некоторое существительное и в ответ выдает совокупность устойчиво сочетающихся с ним глаголов или все наиболее часто сопровождающие его определения. При этом автоматически выполняется процедура нормализации входного слова (т.е. приведение существительного к именительному падежу).</w:t>
      </w:r>
    </w:p>
    <w:p w:rsidR="00BC747A" w:rsidRDefault="00BC747A" w:rsidP="00867E10">
      <w:pPr>
        <w:numPr>
          <w:ilvl w:val="0"/>
          <w:numId w:val="7"/>
        </w:numPr>
        <w:tabs>
          <w:tab w:val="left" w:pos="720"/>
        </w:tabs>
        <w:spacing w:after="0" w:line="360" w:lineRule="auto"/>
        <w:ind w:firstLine="709"/>
        <w:jc w:val="both"/>
        <w:rPr>
          <w:rFonts w:ascii="Times New Roman" w:hAnsi="Times New Roman"/>
          <w:sz w:val="28"/>
          <w:szCs w:val="28"/>
        </w:rPr>
      </w:pPr>
      <w:r>
        <w:rPr>
          <w:rFonts w:ascii="Times New Roman" w:hAnsi="Times New Roman"/>
          <w:sz w:val="28"/>
          <w:szCs w:val="28"/>
        </w:rPr>
        <w:t>Контекстные замены по требованию пользователей. В данном случае тезаурус не только подбирает вместо одного словосочетания другое, которое пользователь счел более соответствующим контексту по смысловым или стилистическим соображениям, но и автоматически переоформляет параметры слов (например, род прилагательного) в соответствии с контекстом. Это означает, что синтаксические операции, производимые тезаурусом, существенно усложняются.</w:t>
      </w:r>
    </w:p>
    <w:p w:rsidR="00BC747A" w:rsidRDefault="00BC747A" w:rsidP="00867E10">
      <w:pPr>
        <w:numPr>
          <w:ilvl w:val="0"/>
          <w:numId w:val="7"/>
        </w:numPr>
        <w:tabs>
          <w:tab w:val="left" w:pos="720"/>
        </w:tabs>
        <w:spacing w:after="0" w:line="360" w:lineRule="auto"/>
        <w:ind w:firstLine="709"/>
        <w:jc w:val="both"/>
        <w:rPr>
          <w:rFonts w:ascii="Times New Roman" w:hAnsi="Times New Roman"/>
          <w:sz w:val="28"/>
          <w:szCs w:val="28"/>
        </w:rPr>
      </w:pPr>
      <w:r>
        <w:rPr>
          <w:rFonts w:ascii="Times New Roman" w:hAnsi="Times New Roman"/>
          <w:sz w:val="28"/>
          <w:szCs w:val="28"/>
        </w:rPr>
        <w:t>Автоматическая оценка стиля. Если слова и словосочетания в тезаурусе снабдить стилистическими пометками, то он может использоваться для стилистической оценки текста с выделением слов и словосочетаний, выпадающих, из общего стиля документа.</w:t>
      </w:r>
      <w:r w:rsidR="00F80BDE" w:rsidRPr="00F80BDE">
        <w:rPr>
          <w:rFonts w:ascii="Times New Roman" w:hAnsi="Times New Roman"/>
          <w:sz w:val="28"/>
          <w:szCs w:val="28"/>
        </w:rPr>
        <w:t>[</w:t>
      </w:r>
      <w:r w:rsidR="006F1FB1">
        <w:rPr>
          <w:rFonts w:ascii="Times New Roman" w:hAnsi="Times New Roman"/>
          <w:sz w:val="28"/>
          <w:szCs w:val="28"/>
        </w:rPr>
        <w:t>6</w:t>
      </w:r>
      <w:r w:rsidR="00F80BDE" w:rsidRPr="00F80BDE">
        <w:rPr>
          <w:rFonts w:ascii="Times New Roman" w:hAnsi="Times New Roman"/>
          <w:sz w:val="28"/>
          <w:szCs w:val="28"/>
        </w:rPr>
        <w:t>,</w:t>
      </w:r>
      <w:r w:rsidR="006F1FB1">
        <w:rPr>
          <w:rFonts w:ascii="Times New Roman" w:hAnsi="Times New Roman"/>
          <w:sz w:val="28"/>
          <w:szCs w:val="28"/>
        </w:rPr>
        <w:t>1</w:t>
      </w:r>
      <w:r w:rsidR="006F1FB1" w:rsidRPr="006F1FB1">
        <w:rPr>
          <w:rFonts w:ascii="Times New Roman" w:hAnsi="Times New Roman"/>
          <w:sz w:val="28"/>
          <w:szCs w:val="28"/>
        </w:rPr>
        <w:t>]</w:t>
      </w:r>
    </w:p>
    <w:p w:rsidR="00BC747A" w:rsidRDefault="00BC747A" w:rsidP="00867E10">
      <w:pPr>
        <w:pageBreakBefore/>
        <w:spacing w:after="0" w:line="360" w:lineRule="auto"/>
        <w:ind w:firstLine="709"/>
        <w:jc w:val="center"/>
        <w:rPr>
          <w:rFonts w:ascii="Times New Roman" w:hAnsi="Times New Roman"/>
          <w:b/>
          <w:sz w:val="28"/>
          <w:szCs w:val="28"/>
        </w:rPr>
      </w:pPr>
      <w:r>
        <w:rPr>
          <w:rFonts w:ascii="Times New Roman" w:hAnsi="Times New Roman"/>
          <w:b/>
          <w:sz w:val="28"/>
          <w:szCs w:val="28"/>
        </w:rPr>
        <w:t>§2. Типы информационно-поисковых языков</w:t>
      </w:r>
    </w:p>
    <w:p w:rsidR="00BC747A" w:rsidRDefault="00BC747A" w:rsidP="00867E10">
      <w:pPr>
        <w:spacing w:after="0" w:line="360" w:lineRule="auto"/>
        <w:ind w:firstLine="709"/>
        <w:jc w:val="center"/>
        <w:rPr>
          <w:rFonts w:ascii="Times New Roman" w:hAnsi="Times New Roman"/>
          <w:b/>
          <w:sz w:val="28"/>
          <w:szCs w:val="28"/>
        </w:rPr>
      </w:pPr>
    </w:p>
    <w:p w:rsidR="00BC747A" w:rsidRDefault="00BC747A" w:rsidP="00867E10">
      <w:pPr>
        <w:spacing w:after="0" w:line="360" w:lineRule="auto"/>
        <w:ind w:firstLine="709"/>
        <w:jc w:val="both"/>
        <w:rPr>
          <w:rFonts w:ascii="Times New Roman" w:hAnsi="Times New Roman"/>
          <w:sz w:val="28"/>
          <w:szCs w:val="28"/>
          <w:u w:val="single"/>
        </w:rPr>
      </w:pPr>
      <w:r>
        <w:rPr>
          <w:rFonts w:ascii="Times New Roman" w:hAnsi="Times New Roman"/>
          <w:sz w:val="28"/>
          <w:szCs w:val="28"/>
          <w:u w:val="single"/>
        </w:rPr>
        <w:t>Булевый поиск</w:t>
      </w:r>
    </w:p>
    <w:p w:rsidR="00BC747A" w:rsidRDefault="00BC747A" w:rsidP="00867E10">
      <w:pPr>
        <w:spacing w:after="0" w:line="360" w:lineRule="auto"/>
        <w:ind w:firstLine="709"/>
        <w:jc w:val="both"/>
        <w:rPr>
          <w:rFonts w:ascii="Times New Roman" w:hAnsi="Times New Roman"/>
          <w:sz w:val="28"/>
          <w:szCs w:val="28"/>
        </w:rPr>
      </w:pPr>
      <w:r>
        <w:rPr>
          <w:rFonts w:ascii="Times New Roman" w:hAnsi="Times New Roman"/>
          <w:sz w:val="28"/>
          <w:szCs w:val="28"/>
        </w:rPr>
        <w:t>Наиболее распространенным ИПЯ является язык, позволяющий составить логические выражения из набора терминов. При этом используются булевые операторы AND, OR, NOT. Запрос при этом может выглядеть следующим образом: ((информационная and система ) or ИПС) not СУБД</w:t>
      </w:r>
    </w:p>
    <w:p w:rsidR="00BC747A" w:rsidRDefault="00BC747A" w:rsidP="00867E10">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данном случае эта фраза означает: "Найди все документы, которые содержат одновременно слова "информационная" и "система", либо слово "ИПС", но не содержат слова "СУБД"". </w:t>
      </w:r>
    </w:p>
    <w:p w:rsidR="00BC747A" w:rsidRDefault="00BC747A" w:rsidP="00867E10">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Запрос можно рассматривать как и реальный документ из базы данных. В нашем случае, фактически, мы имеем дело с двумя запросами: информационная and система not СУБД и ИПС not СУБД каждый из которых подразумевает как бы два действия: сначала найти все документы, содержащие необходимые пользователю термины, а потом отсеять те, которые содержат термин "СУБД". </w:t>
      </w:r>
    </w:p>
    <w:p w:rsidR="00BC747A" w:rsidRDefault="00BC747A" w:rsidP="00867E10">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Такая схема достаточно проста, и поэтому наиболее широко применяется в современных информационно-поисковых системах. Но еще 20 лет тому назад были хорошо известны и ее недостатки. </w:t>
      </w:r>
    </w:p>
    <w:p w:rsidR="00BC747A" w:rsidRDefault="00BC747A" w:rsidP="00867E10">
      <w:pPr>
        <w:spacing w:after="0" w:line="360" w:lineRule="auto"/>
        <w:ind w:firstLine="709"/>
        <w:jc w:val="both"/>
        <w:rPr>
          <w:rFonts w:ascii="Times New Roman" w:hAnsi="Times New Roman"/>
          <w:sz w:val="28"/>
          <w:szCs w:val="28"/>
        </w:rPr>
      </w:pPr>
      <w:r>
        <w:rPr>
          <w:rFonts w:ascii="Times New Roman" w:hAnsi="Times New Roman"/>
          <w:sz w:val="28"/>
          <w:szCs w:val="28"/>
        </w:rPr>
        <w:t xml:space="preserve">Булевый поиск плохо масштабирует выдачу. Оператор AND может очень сильно сократить число документов, которые выдаются на запрос. При этом все будет очень сильно зависеть от того, насколько типичными для базы данных являются поисковые термины. Оператор OR напротив может привести к неоправданно широкому запросу, в котором полезная информация затеряется за информационным шумом. Для успешного применения этого ИПЯ следует хорошо знать лексику системы и ее тематическую направленность. Как правило, для системы с таким ИПЯ создаются специальные документально лексические базы данных со сложными словарями, которые называются тезаурусами и содержат информацию о связи терминов словаря друг с другом. </w:t>
      </w:r>
    </w:p>
    <w:p w:rsidR="00BC747A" w:rsidRDefault="00BC747A" w:rsidP="00867E10">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Модификацией булевого поиска является взвешенный булевый поиск. Идея такого поиска достаточно проста. Считается, что термин описывает содержание документа с какой-то точностью, и эту точность выражают в виде веса термина. При этом взвешивать можно как термины документа, так и термины запроса. Запрос может формулироваться на ИПЯ, описанном выше, но выдача документов при этом будет ранжироваться в зависимости от степени близости запроса и документа. При этом измерение близости строится таким образом, чтобы обычный булевый поиск был бы частным случаем взвешенного булевого поиска. </w:t>
      </w:r>
    </w:p>
    <w:p w:rsidR="00BC747A" w:rsidRDefault="00BC747A" w:rsidP="00867E10">
      <w:pPr>
        <w:spacing w:after="0" w:line="360" w:lineRule="auto"/>
        <w:ind w:firstLine="709"/>
        <w:jc w:val="both"/>
        <w:rPr>
          <w:rFonts w:ascii="Times New Roman" w:hAnsi="Times New Roman"/>
          <w:sz w:val="28"/>
          <w:szCs w:val="28"/>
          <w:u w:val="single"/>
        </w:rPr>
      </w:pPr>
      <w:r>
        <w:rPr>
          <w:rFonts w:ascii="Times New Roman" w:hAnsi="Times New Roman"/>
          <w:sz w:val="28"/>
          <w:szCs w:val="28"/>
          <w:u w:val="single"/>
        </w:rPr>
        <w:t xml:space="preserve">Языки типа "Like this" </w:t>
      </w:r>
    </w:p>
    <w:p w:rsidR="00BC747A" w:rsidRDefault="00BC747A" w:rsidP="00867E10">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 внимательном рассмотрении взвешенного поиска закрадывается естественное желание вообще обойтись без логических коннекторов и измерять близость документа и запроса какими-либо другими критериями. Наиболее простой моделью этого типа является линейная модель индексирования и поиска, когда близость документа и запроса рассматривается как угол между ними. В этом случае высчитывается sin угла, который получают как скалярное произведение двух векторов. В соответствии со значением меры близости происходит ранжирование документов при выдаче ссылок на них пользователю. Вообще говоря, скалярное произведение не очень хорошо подходит для информационно-поисковых систем Интернет, так как длина запроса обычно невелика. Это в традиционных системах существовали специальные службы, которые отлаживали длинные запросы, а в Интернет такие службы только нарождаются. Поэтому реально применяются другие меры близости, но принцип остается тот же: сначала вычисляется мера, а потом происходит ранжирование. </w:t>
      </w:r>
    </w:p>
    <w:p w:rsidR="00BC747A" w:rsidRDefault="00BC747A" w:rsidP="00867E10">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Рассмотренный подход дает возможность более мягкого расширения и уточнения запросов, но он также не гарантирует высоких показателей релевантности, в случае выбора неудачной лексики. </w:t>
      </w:r>
    </w:p>
    <w:p w:rsidR="00BC747A" w:rsidRDefault="00BC747A" w:rsidP="00867E10">
      <w:pPr>
        <w:spacing w:after="0" w:line="360" w:lineRule="auto"/>
        <w:ind w:firstLine="709"/>
        <w:jc w:val="both"/>
        <w:rPr>
          <w:rFonts w:ascii="Times New Roman" w:hAnsi="Times New Roman"/>
          <w:sz w:val="28"/>
          <w:szCs w:val="28"/>
          <w:u w:val="single"/>
        </w:rPr>
      </w:pPr>
      <w:r>
        <w:rPr>
          <w:rFonts w:ascii="Times New Roman" w:hAnsi="Times New Roman"/>
          <w:sz w:val="28"/>
          <w:szCs w:val="28"/>
          <w:u w:val="single"/>
        </w:rPr>
        <w:t xml:space="preserve">Поиск в нечетких множествах </w:t>
      </w:r>
    </w:p>
    <w:p w:rsidR="00BC747A" w:rsidRDefault="00BC747A" w:rsidP="00867E10">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 этом типе поиска весь массив документов описывается как набор нечетких множеств терминов. Каждый термин определяет некую монотонную функцию принадлежности документам документального массива. Когда запрашивается AND, то это интерпретируется как минимум из двух функций, соответствующих терминам запросов, OR - как максимум, NOT - как 1-&lt;значение функции&gt;. В соответствии с полученными значениями результат поиска также ранжируется, как и в случае с поиском по мерам близости. </w:t>
      </w:r>
    </w:p>
    <w:p w:rsidR="00BC747A" w:rsidRDefault="00BC747A" w:rsidP="00867E10">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Следует сразу сказать, что этот метод поиска используется только в исследовательских системах и распространен крайне ограничено. </w:t>
      </w:r>
    </w:p>
    <w:p w:rsidR="00BC747A" w:rsidRDefault="00BC747A" w:rsidP="00867E10">
      <w:pPr>
        <w:spacing w:after="0" w:line="360" w:lineRule="auto"/>
        <w:ind w:firstLine="709"/>
        <w:jc w:val="both"/>
        <w:rPr>
          <w:rFonts w:ascii="Times New Roman" w:hAnsi="Times New Roman"/>
          <w:sz w:val="28"/>
          <w:szCs w:val="28"/>
        </w:rPr>
      </w:pPr>
      <w:r>
        <w:rPr>
          <w:rFonts w:ascii="Times New Roman" w:hAnsi="Times New Roman"/>
          <w:sz w:val="28"/>
          <w:szCs w:val="28"/>
          <w:u w:val="single"/>
        </w:rPr>
        <w:t>Пороговые модели</w:t>
      </w:r>
      <w:r>
        <w:rPr>
          <w:rFonts w:ascii="Times New Roman" w:hAnsi="Times New Roman"/>
          <w:sz w:val="28"/>
          <w:szCs w:val="28"/>
        </w:rPr>
        <w:t xml:space="preserve"> </w:t>
      </w:r>
    </w:p>
    <w:p w:rsidR="00BC747A" w:rsidRDefault="00BC747A" w:rsidP="00867E10">
      <w:pPr>
        <w:spacing w:after="0" w:line="360" w:lineRule="auto"/>
        <w:ind w:firstLine="709"/>
        <w:jc w:val="both"/>
        <w:rPr>
          <w:rFonts w:ascii="Times New Roman" w:hAnsi="Times New Roman"/>
          <w:sz w:val="28"/>
          <w:szCs w:val="28"/>
        </w:rPr>
      </w:pPr>
      <w:r>
        <w:rPr>
          <w:rFonts w:ascii="Times New Roman" w:hAnsi="Times New Roman"/>
          <w:sz w:val="28"/>
          <w:szCs w:val="28"/>
        </w:rPr>
        <w:t>Как было видно из предыдущего изложения, на конечном этапе поиска выборка найденных документов ранжируется. Но, совершенно очевидно, что меры близости или поиск в нечетких множествах приводит к ранжированию всего массива документов в базе данных. Современные информационно-поисковые системы Интернет имеют базы данных только индексов, занимающие терабайты. Ранжировать целиком такие массивы - это просто безумная затея. Поэтому применяются пороговые модели, которые задают пороговые значения для документов, выдаваемых пользователю.</w:t>
      </w:r>
    </w:p>
    <w:p w:rsidR="00BC747A" w:rsidRDefault="00BC747A" w:rsidP="00867E10">
      <w:pPr>
        <w:spacing w:after="0" w:line="360" w:lineRule="auto"/>
        <w:ind w:firstLine="709"/>
        <w:jc w:val="both"/>
        <w:rPr>
          <w:rFonts w:ascii="Times New Roman" w:hAnsi="Times New Roman"/>
          <w:sz w:val="28"/>
          <w:szCs w:val="28"/>
          <w:u w:val="single"/>
        </w:rPr>
      </w:pPr>
      <w:r>
        <w:rPr>
          <w:rFonts w:ascii="Times New Roman" w:hAnsi="Times New Roman"/>
          <w:sz w:val="28"/>
          <w:szCs w:val="28"/>
          <w:u w:val="single"/>
        </w:rPr>
        <w:t xml:space="preserve">Кластерная модель и вероятностная модель информационного поиска </w:t>
      </w:r>
    </w:p>
    <w:p w:rsidR="00BC747A" w:rsidRDefault="00BC747A" w:rsidP="00867E10">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кластерной модели может использоваться два подхода. Первый заключается в том, что массив заранее разбивается на подмножества документов и при поиске высчитывается близость запроса некоторому подмножеству. В другом подходе кластер "накручивается" вокруг запроса и ближайших к нему терминов. Наиболее часто эта модель применяется в системах, уточняющих запрос по релевантности найденных документов. </w:t>
      </w:r>
    </w:p>
    <w:p w:rsidR="00BC747A" w:rsidRDefault="00BC747A" w:rsidP="00867E10">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 вероятностной модели вычисляется вероятность принадлежности документа классу релевантных запросу документов. При этом используется вероятность принадлежности терминов запроса каждому из документов базы данных. </w:t>
      </w:r>
    </w:p>
    <w:p w:rsidR="00BC747A" w:rsidRDefault="00BC747A" w:rsidP="00867E10">
      <w:pPr>
        <w:spacing w:after="0" w:line="360" w:lineRule="auto"/>
        <w:ind w:firstLine="709"/>
        <w:jc w:val="both"/>
        <w:rPr>
          <w:rFonts w:ascii="Times New Roman" w:hAnsi="Times New Roman"/>
          <w:sz w:val="28"/>
          <w:szCs w:val="28"/>
          <w:u w:val="single"/>
        </w:rPr>
      </w:pPr>
    </w:p>
    <w:p w:rsidR="00BC747A" w:rsidRDefault="00BC747A" w:rsidP="00867E10">
      <w:pPr>
        <w:spacing w:after="0" w:line="360" w:lineRule="auto"/>
        <w:ind w:firstLine="709"/>
        <w:jc w:val="both"/>
        <w:rPr>
          <w:rFonts w:ascii="Times New Roman" w:hAnsi="Times New Roman"/>
          <w:sz w:val="28"/>
          <w:szCs w:val="28"/>
          <w:u w:val="single"/>
        </w:rPr>
      </w:pPr>
    </w:p>
    <w:p w:rsidR="00BC747A" w:rsidRDefault="00BC747A" w:rsidP="00867E10">
      <w:pPr>
        <w:spacing w:after="0" w:line="360" w:lineRule="auto"/>
        <w:ind w:firstLine="709"/>
        <w:jc w:val="both"/>
        <w:rPr>
          <w:rFonts w:ascii="Times New Roman" w:hAnsi="Times New Roman"/>
          <w:sz w:val="28"/>
          <w:szCs w:val="28"/>
          <w:u w:val="single"/>
        </w:rPr>
      </w:pPr>
      <w:r>
        <w:rPr>
          <w:rFonts w:ascii="Times New Roman" w:hAnsi="Times New Roman"/>
          <w:sz w:val="28"/>
          <w:szCs w:val="28"/>
          <w:u w:val="single"/>
        </w:rPr>
        <w:t xml:space="preserve">Коррекция запроса по релевантности </w:t>
      </w:r>
    </w:p>
    <w:p w:rsidR="00BC747A" w:rsidRDefault="00BC747A" w:rsidP="00867E10">
      <w:pPr>
        <w:spacing w:after="0" w:line="360" w:lineRule="auto"/>
        <w:ind w:firstLine="709"/>
        <w:jc w:val="both"/>
        <w:rPr>
          <w:rFonts w:ascii="Times New Roman" w:hAnsi="Times New Roman"/>
          <w:sz w:val="28"/>
          <w:szCs w:val="28"/>
        </w:rPr>
      </w:pPr>
      <w:r>
        <w:rPr>
          <w:rFonts w:ascii="Times New Roman" w:hAnsi="Times New Roman"/>
          <w:sz w:val="28"/>
          <w:szCs w:val="28"/>
        </w:rPr>
        <w:t>Многие системы применяют механизм коррекции запроса по релевантности. Это означает, что процедура поиска носит интерактивный и итеративный характер. После проведения первичного поиска пользователь отмечает из всего списка найденных документов релевантные. На следующие итерации система расширяет, уточняет запрос пользователя терминами из этих документов и снова выполняет поиск. Так продолжается до тех пор пока пользователь не сочтет, что лучшего результата, чем он уже имеет добиться не удастся. Коррекция запроса по релевантности - это достаточно широко внедренный способ уточнения запросов. В некоторых системах пользователь может и не знать, о том, что эта процедура применяется</w:t>
      </w:r>
      <w:r w:rsidR="006F1FB1" w:rsidRPr="006F1FB1">
        <w:rPr>
          <w:rFonts w:ascii="Times New Roman" w:hAnsi="Times New Roman"/>
          <w:sz w:val="28"/>
          <w:szCs w:val="28"/>
        </w:rPr>
        <w:t>.[8]</w:t>
      </w:r>
      <w:r>
        <w:rPr>
          <w:rFonts w:ascii="Times New Roman" w:hAnsi="Times New Roman"/>
          <w:sz w:val="28"/>
          <w:szCs w:val="28"/>
        </w:rPr>
        <w:t xml:space="preserve"> </w:t>
      </w:r>
    </w:p>
    <w:p w:rsidR="00BC747A" w:rsidRDefault="00BC747A" w:rsidP="00867E10">
      <w:pPr>
        <w:pageBreakBefore/>
        <w:spacing w:after="0" w:line="360" w:lineRule="auto"/>
        <w:ind w:firstLine="709"/>
        <w:jc w:val="center"/>
        <w:rPr>
          <w:rFonts w:ascii="Times New Roman" w:hAnsi="Times New Roman"/>
          <w:i/>
          <w:sz w:val="28"/>
          <w:szCs w:val="28"/>
        </w:rPr>
      </w:pPr>
      <w:r>
        <w:rPr>
          <w:rFonts w:ascii="Times New Roman" w:hAnsi="Times New Roman"/>
          <w:i/>
          <w:sz w:val="28"/>
          <w:szCs w:val="28"/>
        </w:rPr>
        <w:t xml:space="preserve">Глава </w:t>
      </w:r>
      <w:r>
        <w:rPr>
          <w:rFonts w:ascii="Times New Roman" w:hAnsi="Times New Roman"/>
          <w:i/>
          <w:sz w:val="28"/>
          <w:szCs w:val="28"/>
          <w:lang w:val="en-US"/>
        </w:rPr>
        <w:t>II</w:t>
      </w:r>
      <w:r>
        <w:rPr>
          <w:rFonts w:ascii="Times New Roman" w:hAnsi="Times New Roman"/>
          <w:i/>
          <w:sz w:val="28"/>
          <w:szCs w:val="28"/>
        </w:rPr>
        <w:t>. Применение ИПЯ в различных поисковых системах</w:t>
      </w:r>
    </w:p>
    <w:p w:rsidR="00BC747A" w:rsidRDefault="00BC747A" w:rsidP="00867E10">
      <w:pPr>
        <w:spacing w:after="0" w:line="360" w:lineRule="auto"/>
        <w:ind w:firstLine="709"/>
        <w:jc w:val="center"/>
        <w:rPr>
          <w:rFonts w:ascii="Times New Roman" w:hAnsi="Times New Roman"/>
          <w:b/>
          <w:sz w:val="28"/>
          <w:szCs w:val="28"/>
        </w:rPr>
      </w:pPr>
      <w:r>
        <w:rPr>
          <w:rFonts w:ascii="Times New Roman" w:hAnsi="Times New Roman"/>
          <w:b/>
          <w:sz w:val="28"/>
          <w:szCs w:val="28"/>
        </w:rPr>
        <w:t>§1. Анализ популярных поисковых систем сети Интернет</w:t>
      </w:r>
    </w:p>
    <w:p w:rsidR="00BC747A" w:rsidRDefault="00BC747A" w:rsidP="00867E10">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 описании и классификации информационно-поисковых систем ставилась задача проанализировать наиболее популярные и наиболее типичные системы, которыми пользуются в Сети. </w:t>
      </w:r>
    </w:p>
    <w:p w:rsidR="00BC747A" w:rsidRDefault="00BC747A" w:rsidP="00867E10">
      <w:pPr>
        <w:spacing w:after="0" w:line="360" w:lineRule="auto"/>
        <w:ind w:firstLine="709"/>
        <w:jc w:val="both"/>
        <w:rPr>
          <w:rFonts w:ascii="Times New Roman" w:hAnsi="Times New Roman"/>
          <w:sz w:val="28"/>
          <w:szCs w:val="28"/>
          <w:u w:val="single"/>
        </w:rPr>
      </w:pPr>
      <w:r>
        <w:rPr>
          <w:rFonts w:ascii="Times New Roman" w:hAnsi="Times New Roman"/>
          <w:sz w:val="28"/>
          <w:szCs w:val="28"/>
          <w:u w:val="single"/>
        </w:rPr>
        <w:t xml:space="preserve">Lycos </w:t>
      </w:r>
    </w:p>
    <w:p w:rsidR="00BC747A" w:rsidRDefault="00BC747A" w:rsidP="00867E10">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Как и большинство систем, Lycos дает возможность использовать простой запрос и более изощренный метод поиска. В простом запросе в качестве поискового критерия вводится предложение на естественном языке. Lycos производит нормализацию запроса, удаляя из него так называемые stop-слова, и только после этого приступает к его выполнению. Почти сразу выдается информация о числе документов на каждое слово, а уже позже и список ссылок на формально релевантные документы. В списке напротив каждого документа указывается его мера близости запросу, число слов из запроса, которые попали в документ и оценочная мера близости, которая может быть больше или меньше формально вычисленной. На апрель 1996 года в Lycos не был реализован булевый поиск, такие планы были анонсированы. Последнее предложение подразумевает только то, что нельзя вводить эти операторы в строке вместе с терминами, но использовать логику через систему меню Lycos позволяет. Последнее относится к расширенной форме запроса, который предназначен для использования искушенными пользователями системы, которые уже научились пользоваться этим механизмом. </w:t>
      </w:r>
    </w:p>
    <w:p w:rsidR="00BC747A" w:rsidRDefault="00BC747A" w:rsidP="00867E10">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Таким образом мы видим, что Lycos относится к системе с языком запросов типа "Like this", но предполагается его расширения и на другие способы организации поисковых предписаний. </w:t>
      </w:r>
    </w:p>
    <w:p w:rsidR="00BC747A" w:rsidRDefault="00BC747A" w:rsidP="00867E10">
      <w:pPr>
        <w:spacing w:after="0" w:line="360" w:lineRule="auto"/>
        <w:ind w:firstLine="709"/>
        <w:jc w:val="both"/>
        <w:rPr>
          <w:rFonts w:ascii="Times New Roman" w:hAnsi="Times New Roman"/>
          <w:sz w:val="28"/>
          <w:szCs w:val="28"/>
          <w:u w:val="single"/>
        </w:rPr>
      </w:pPr>
      <w:r>
        <w:rPr>
          <w:rFonts w:ascii="Times New Roman" w:hAnsi="Times New Roman"/>
          <w:sz w:val="28"/>
          <w:szCs w:val="28"/>
          <w:u w:val="single"/>
        </w:rPr>
        <w:t xml:space="preserve">AltaVista </w:t>
      </w:r>
    </w:p>
    <w:p w:rsidR="00BC747A" w:rsidRDefault="00BC747A" w:rsidP="00867E10">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Наиболее интересным с точки зрения информационно-поискового языка в AltaVista является возможность расширенного поиска. Здесь стоит сразу выделить, что в отличии от многих систем AltaVista поддерживает одноместный оператор NOT. Кроме этого есть еще и оператор NEAR, который реализует возможность контекстного поиска, когда термины должны располагаться рядом в тексте документа. AltaVista разрешает поиск по ключевым фразам, при этом она имеет довольно большой словарь этих фраз. Кроме всего прочего, при поиске в АltaVista можно задать имя поля где должно встретиться слово. Это может быть гипертекстовая ссылка, applet, название образа, заголовок и ряд других полей. К сожалению, подробно процедура ранжирования в документации по системе не описана, но сказано, что ранжирование применяется как при простом поиске, так и при расширенном запросе. Реально эту систему можно отнести к системе с расширенным булевым поиском. </w:t>
      </w:r>
    </w:p>
    <w:p w:rsidR="00BC747A" w:rsidRDefault="00BC747A" w:rsidP="00867E10">
      <w:pPr>
        <w:spacing w:after="0" w:line="360" w:lineRule="auto"/>
        <w:ind w:firstLine="709"/>
        <w:jc w:val="both"/>
        <w:rPr>
          <w:rFonts w:ascii="Times New Roman" w:hAnsi="Times New Roman"/>
          <w:sz w:val="28"/>
          <w:szCs w:val="28"/>
          <w:u w:val="single"/>
        </w:rPr>
      </w:pPr>
      <w:r>
        <w:rPr>
          <w:rFonts w:ascii="Times New Roman" w:hAnsi="Times New Roman"/>
          <w:sz w:val="28"/>
          <w:szCs w:val="28"/>
          <w:u w:val="single"/>
        </w:rPr>
        <w:t xml:space="preserve">Yahoo </w:t>
      </w:r>
    </w:p>
    <w:p w:rsidR="00BC747A" w:rsidRDefault="00BC747A" w:rsidP="00867E10">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Данная система появилась в сети одной из первых, и поэтому говорить будем о сегодняшнем состоянии Yahoo, а не о состоянии годовой давности. В настоящее время Yahoo сотрудничает со многими производителями средств информационного поиска и на различных ее серверах используется различное программное обеспечение. На наш взгляд, это самая незатейливая информационная служба, которая сосредоточилась на информации о Web как таковой. ИПЯ Yahoo достаточно прост: все слова следует вводить через пробел и они соединяются либо AND, либо OR. При выдаче не выдается степени соответствия документа запросу, а только подчеркиваются слова из запроса, которые встретились в документе. При этом не производится нормализация лексики и не проводится анализ на "общие" слова. Хорошие результаты поиска получаются только тогда, когда пользователь знает, что информация в базе данных Yahoo точно есть. Ранжирование производится по числу терминов запроса в документе. Yahoo относится к классу простых традиционных систем с ограниченными возможностями поиска. </w:t>
      </w:r>
    </w:p>
    <w:p w:rsidR="00BC747A" w:rsidRDefault="00BC747A" w:rsidP="00867E10">
      <w:pPr>
        <w:spacing w:after="0" w:line="360" w:lineRule="auto"/>
        <w:ind w:firstLine="709"/>
        <w:jc w:val="both"/>
        <w:rPr>
          <w:rFonts w:ascii="Times New Roman" w:hAnsi="Times New Roman"/>
          <w:sz w:val="28"/>
          <w:szCs w:val="28"/>
          <w:u w:val="single"/>
        </w:rPr>
      </w:pPr>
      <w:r>
        <w:rPr>
          <w:rFonts w:ascii="Times New Roman" w:hAnsi="Times New Roman"/>
          <w:sz w:val="28"/>
          <w:szCs w:val="28"/>
          <w:u w:val="single"/>
        </w:rPr>
        <w:t xml:space="preserve">OpenText </w:t>
      </w:r>
    </w:p>
    <w:p w:rsidR="00BC747A" w:rsidRDefault="00BC747A" w:rsidP="00867E10">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Информационная система OpenText представляет из себя самый коммерциализированный информационный продукт в сети. Все описания больше напоминают рекламу, чем реальное руководство по работе. Система позволяет провести поиск с использованием логических коннекторов, размер запроса ограничен тремя терминами или фразами. В данном случае речь идет о расширенном поиске. При выдаче результатов поиска сообщается степень соответствия документа запросу и размер документа. Система позволяет также улучшить результаты поиска в стиле традиционного булевого поиска. OpenText можно было бы отнести без сомнения к разряду традиционных информационно-поисковых систем, если бы не механизм ранжирования. </w:t>
      </w:r>
    </w:p>
    <w:p w:rsidR="00BC747A" w:rsidRDefault="00BC747A" w:rsidP="00867E10">
      <w:pPr>
        <w:spacing w:after="0" w:line="360" w:lineRule="auto"/>
        <w:ind w:firstLine="709"/>
        <w:jc w:val="both"/>
        <w:rPr>
          <w:rFonts w:ascii="Times New Roman" w:hAnsi="Times New Roman"/>
          <w:sz w:val="28"/>
          <w:szCs w:val="28"/>
          <w:u w:val="single"/>
        </w:rPr>
      </w:pPr>
      <w:r>
        <w:rPr>
          <w:rFonts w:ascii="Times New Roman" w:hAnsi="Times New Roman"/>
          <w:sz w:val="28"/>
          <w:szCs w:val="28"/>
          <w:u w:val="single"/>
        </w:rPr>
        <w:t xml:space="preserve">InfoSeek </w:t>
      </w:r>
    </w:p>
    <w:p w:rsidR="00BC747A" w:rsidRDefault="00BC747A" w:rsidP="00867E10">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Система InfoSeek обладает довольно развитым информационно-поисковым языком, который позволяет не просто указывать какие термины должны встречаться в документах, но и своеобразно взвешивать их. Достигается это при помощи специальных знаков "+" - термин обязан быть в документе, "-" - термин обязан отсутствовать в документе. Кроме этого InfoSeek позволяет проводит то, что называется контекстным поиском. Это значит, что используя специальную форму запроса можно потребовать последовательной совместной встречаемости слов. Кроме этого можно указать, что некоторые слова должны совместно встречаться не только в одном документе, а даже в отдельном параграфе или заголовке. Есть возможность и указания ключевых фраз. Ключевая фраза от последовательной встречаемости отличается тем, что фраза всегда ищется как единое целое, а при последовательной встречаемости слова могут стоять рядом, но в произвольном порядке. Ранжирование при выдаче осуществляется по числу терминов запроса в документе, по числу фраз запроса в документе, за вычетом общих слов. Все эти факторы используются как вложенные процедуры. Подводя краткое резюме можно сказать, что InfoSeek относится к традиционным системам с элементом взвешивания терминов при поиске. </w:t>
      </w:r>
    </w:p>
    <w:p w:rsidR="00BC747A" w:rsidRDefault="00BC747A" w:rsidP="00867E10">
      <w:pPr>
        <w:spacing w:after="0" w:line="360" w:lineRule="auto"/>
        <w:ind w:firstLine="709"/>
        <w:jc w:val="both"/>
        <w:rPr>
          <w:rFonts w:ascii="Times New Roman" w:hAnsi="Times New Roman"/>
          <w:sz w:val="28"/>
          <w:szCs w:val="28"/>
          <w:u w:val="single"/>
        </w:rPr>
      </w:pPr>
      <w:r>
        <w:rPr>
          <w:rFonts w:ascii="Times New Roman" w:hAnsi="Times New Roman"/>
          <w:sz w:val="28"/>
          <w:szCs w:val="28"/>
          <w:u w:val="single"/>
        </w:rPr>
        <w:t xml:space="preserve">WAIS </w:t>
      </w:r>
    </w:p>
    <w:p w:rsidR="00BC747A" w:rsidRPr="00F80BDE" w:rsidRDefault="00BC747A" w:rsidP="00867E10">
      <w:pPr>
        <w:spacing w:after="0" w:line="360" w:lineRule="auto"/>
        <w:ind w:firstLine="709"/>
        <w:jc w:val="both"/>
        <w:rPr>
          <w:rFonts w:ascii="Times New Roman" w:hAnsi="Times New Roman"/>
          <w:sz w:val="28"/>
          <w:szCs w:val="28"/>
          <w:lang w:val="en-US"/>
        </w:rPr>
      </w:pPr>
      <w:r>
        <w:rPr>
          <w:rFonts w:ascii="Times New Roman" w:hAnsi="Times New Roman"/>
          <w:sz w:val="28"/>
          <w:szCs w:val="28"/>
        </w:rPr>
        <w:t xml:space="preserve">WAIS является одной из наиболее изощренных поисковых систем Интернет. В отличии от многих поисковых машин, ИПЯ системы позволяет строить не только вложенные булевые запросы, считать формальную релевантность по различным мерам близости, взвешивать термины запроса и документа, но и осуществлять коррекцию запроса по релевантности. Система также позволяет использовать усечение терминов, разбиение документов на поля и ведение распределенных индексов. Не случайно именно эта система была выбрана в качестве основной поисковой машины для реализации энциклопедии "Британика" на Интернет. </w:t>
      </w:r>
      <w:r w:rsidR="00F80BDE">
        <w:rPr>
          <w:rFonts w:ascii="Times New Roman" w:hAnsi="Times New Roman"/>
          <w:sz w:val="28"/>
          <w:szCs w:val="28"/>
          <w:lang w:val="en-US"/>
        </w:rPr>
        <w:t>[</w:t>
      </w:r>
      <w:r w:rsidR="006F1FB1">
        <w:rPr>
          <w:rFonts w:ascii="Times New Roman" w:hAnsi="Times New Roman"/>
          <w:sz w:val="28"/>
          <w:szCs w:val="28"/>
          <w:lang w:val="en-US"/>
        </w:rPr>
        <w:t>3</w:t>
      </w:r>
      <w:r w:rsidR="00F80BDE">
        <w:rPr>
          <w:rFonts w:ascii="Times New Roman" w:hAnsi="Times New Roman"/>
          <w:sz w:val="28"/>
          <w:szCs w:val="28"/>
          <w:lang w:val="en-US"/>
        </w:rPr>
        <w:t>]</w:t>
      </w:r>
    </w:p>
    <w:p w:rsidR="00BC747A" w:rsidRDefault="00BC747A" w:rsidP="00867E10">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Применение языков на практике </w:t>
      </w:r>
    </w:p>
    <w:p w:rsidR="00BC747A" w:rsidRDefault="00BC747A" w:rsidP="00867E10">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Рассмотрим теперь небольшой сравнительный пример использования описанных выше поисковых машин. В качестве запроса использовалась фраза: </w:t>
      </w:r>
    </w:p>
    <w:p w:rsidR="00BC747A" w:rsidRDefault="00BC747A" w:rsidP="00867E10">
      <w:pPr>
        <w:spacing w:after="0" w:line="360" w:lineRule="auto"/>
        <w:ind w:firstLine="709"/>
        <w:jc w:val="both"/>
        <w:rPr>
          <w:rFonts w:ascii="Times New Roman" w:hAnsi="Times New Roman"/>
          <w:sz w:val="28"/>
          <w:szCs w:val="28"/>
        </w:rPr>
      </w:pPr>
      <w:r>
        <w:rPr>
          <w:rFonts w:ascii="Times New Roman" w:hAnsi="Times New Roman"/>
          <w:sz w:val="28"/>
          <w:szCs w:val="28"/>
        </w:rPr>
        <w:t>"Best on the Web"</w:t>
      </w:r>
    </w:p>
    <w:p w:rsidR="00BC747A" w:rsidRDefault="00BC747A" w:rsidP="00867E10">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Подразумевалось, что следует найти документ, связанный с конкурсами "Лучший на Сети". Эта фраза задавалась в качестве набора слов и при этом получались следующие результаты. </w:t>
      </w:r>
    </w:p>
    <w:p w:rsidR="00BC747A" w:rsidRDefault="00BC747A" w:rsidP="00867E10">
      <w:pPr>
        <w:spacing w:after="0" w:line="360" w:lineRule="auto"/>
        <w:ind w:firstLine="709"/>
        <w:jc w:val="both"/>
        <w:rPr>
          <w:rFonts w:ascii="Times New Roman" w:hAnsi="Times New Roman"/>
          <w:sz w:val="28"/>
          <w:szCs w:val="28"/>
        </w:rPr>
      </w:pPr>
      <w:r>
        <w:rPr>
          <w:rFonts w:ascii="Times New Roman" w:hAnsi="Times New Roman"/>
          <w:sz w:val="28"/>
          <w:szCs w:val="28"/>
        </w:rPr>
        <w:t xml:space="preserve">AltaVista - после нормализации лексики от запроса осталось только Best. Естественно, что при этом качество поиска было неудовлетворительным. Однако, использование поиска по фразе как по единому целому, поставило требуемый документ на первое место в списке найденных. </w:t>
      </w:r>
    </w:p>
    <w:p w:rsidR="00BC747A" w:rsidRDefault="00BC747A" w:rsidP="00867E10">
      <w:pPr>
        <w:spacing w:after="0" w:line="360" w:lineRule="auto"/>
        <w:ind w:firstLine="709"/>
        <w:jc w:val="both"/>
        <w:rPr>
          <w:rFonts w:ascii="Times New Roman" w:hAnsi="Times New Roman"/>
          <w:sz w:val="28"/>
          <w:szCs w:val="28"/>
        </w:rPr>
      </w:pPr>
      <w:r>
        <w:rPr>
          <w:rFonts w:ascii="Times New Roman" w:hAnsi="Times New Roman"/>
          <w:sz w:val="28"/>
          <w:szCs w:val="28"/>
        </w:rPr>
        <w:t xml:space="preserve">Lycos - здесь отсеялись "on the" и документ был указан только в конце списка. Поиск по фразе улучшения результатов не дал. </w:t>
      </w:r>
    </w:p>
    <w:p w:rsidR="00BC747A" w:rsidRDefault="00BC747A" w:rsidP="00867E10">
      <w:pPr>
        <w:spacing w:after="0" w:line="360" w:lineRule="auto"/>
        <w:ind w:firstLine="709"/>
        <w:jc w:val="both"/>
        <w:rPr>
          <w:rFonts w:ascii="Times New Roman" w:hAnsi="Times New Roman"/>
          <w:sz w:val="28"/>
          <w:szCs w:val="28"/>
        </w:rPr>
      </w:pPr>
      <w:r>
        <w:rPr>
          <w:rFonts w:ascii="Times New Roman" w:hAnsi="Times New Roman"/>
          <w:sz w:val="28"/>
          <w:szCs w:val="28"/>
        </w:rPr>
        <w:t xml:space="preserve">InfoSeek - при расширенном поиске нужный документ был найден третьим в списке из десяти документов. Уточнение поиска привело только к миграции документа вглубь списка. </w:t>
      </w:r>
    </w:p>
    <w:p w:rsidR="00BC747A" w:rsidRDefault="00BC747A" w:rsidP="00867E10">
      <w:pPr>
        <w:spacing w:after="0" w:line="360" w:lineRule="auto"/>
        <w:ind w:firstLine="709"/>
        <w:jc w:val="both"/>
        <w:rPr>
          <w:rFonts w:ascii="Times New Roman" w:hAnsi="Times New Roman"/>
          <w:sz w:val="28"/>
          <w:szCs w:val="28"/>
        </w:rPr>
      </w:pPr>
      <w:r>
        <w:rPr>
          <w:rFonts w:ascii="Times New Roman" w:hAnsi="Times New Roman"/>
          <w:sz w:val="28"/>
          <w:szCs w:val="28"/>
        </w:rPr>
        <w:t xml:space="preserve">OpenText - документ занимает пятую строчку в списке из десяти документов. Как и в случае с InfoSeek уточнение запроса результатов не дало. </w:t>
      </w:r>
    </w:p>
    <w:p w:rsidR="00BC747A" w:rsidRPr="006F1FB1" w:rsidRDefault="00BC747A" w:rsidP="00867E10">
      <w:pPr>
        <w:spacing w:after="0" w:line="360" w:lineRule="auto"/>
        <w:ind w:firstLine="709"/>
        <w:jc w:val="both"/>
        <w:rPr>
          <w:rFonts w:ascii="Times New Roman" w:hAnsi="Times New Roman"/>
          <w:sz w:val="28"/>
          <w:szCs w:val="28"/>
          <w:lang w:val="en-US"/>
        </w:rPr>
      </w:pPr>
      <w:r>
        <w:rPr>
          <w:rFonts w:ascii="Times New Roman" w:hAnsi="Times New Roman"/>
          <w:sz w:val="28"/>
          <w:szCs w:val="28"/>
        </w:rPr>
        <w:t xml:space="preserve">Yahoo - документ попал в список найденных и занял третье место (ошибка в запросе: вместо "on the" следовало указывать "of the"). Но здесь следует заметить, что основное место хранения этого документа база данных Yahoo, т.е. запрос точно совпадает с тематикой базы данных. </w:t>
      </w:r>
      <w:r w:rsidR="006F1FB1">
        <w:rPr>
          <w:rFonts w:ascii="Times New Roman" w:hAnsi="Times New Roman"/>
          <w:sz w:val="28"/>
          <w:szCs w:val="28"/>
          <w:lang w:val="en-US"/>
        </w:rPr>
        <w:t>[2]</w:t>
      </w:r>
    </w:p>
    <w:p w:rsidR="00BC747A" w:rsidRDefault="00BC747A" w:rsidP="00867E10">
      <w:pPr>
        <w:spacing w:after="0" w:line="360" w:lineRule="auto"/>
        <w:ind w:firstLine="709"/>
        <w:jc w:val="both"/>
        <w:rPr>
          <w:rFonts w:ascii="Times New Roman" w:hAnsi="Times New Roman"/>
          <w:sz w:val="28"/>
          <w:szCs w:val="28"/>
        </w:rPr>
      </w:pPr>
      <w:r>
        <w:rPr>
          <w:rFonts w:ascii="Times New Roman" w:hAnsi="Times New Roman"/>
          <w:sz w:val="28"/>
          <w:szCs w:val="28"/>
        </w:rPr>
        <w:t>В завершении хотелось бы обратить внимание еще на один аспект выбора информационно-поисковой системы. Это профиль ее баз данных. Можно возразить, что все системы индексируют одно и тоже - массив документов Интернет. Однако делают они это по-разному. Очень важен профиль системы, который задается разбиением документов по темам и словарем индексирования, а также способом его поддержания. Определенным ориентиром здесь могут служить виртуальные библиотеки.</w:t>
      </w:r>
    </w:p>
    <w:p w:rsidR="00BC747A" w:rsidRDefault="00BC747A" w:rsidP="00867E10">
      <w:pPr>
        <w:pageBreakBefore/>
        <w:spacing w:after="0" w:line="360" w:lineRule="auto"/>
        <w:ind w:firstLine="709"/>
        <w:jc w:val="center"/>
        <w:rPr>
          <w:rFonts w:ascii="Times New Roman" w:hAnsi="Times New Roman"/>
          <w:b/>
          <w:sz w:val="28"/>
          <w:szCs w:val="28"/>
        </w:rPr>
      </w:pPr>
      <w:r>
        <w:rPr>
          <w:rFonts w:ascii="Times New Roman" w:hAnsi="Times New Roman"/>
          <w:b/>
          <w:sz w:val="28"/>
          <w:szCs w:val="28"/>
        </w:rPr>
        <w:t>Заключение</w:t>
      </w:r>
    </w:p>
    <w:p w:rsidR="00BC747A" w:rsidRDefault="00BC747A" w:rsidP="00867E10">
      <w:pPr>
        <w:spacing w:after="0" w:line="360" w:lineRule="auto"/>
        <w:ind w:firstLine="709"/>
        <w:jc w:val="center"/>
        <w:rPr>
          <w:rFonts w:ascii="Times New Roman" w:hAnsi="Times New Roman"/>
          <w:b/>
          <w:sz w:val="28"/>
          <w:szCs w:val="28"/>
        </w:rPr>
      </w:pPr>
    </w:p>
    <w:p w:rsidR="007820D7" w:rsidRPr="001C4DB8" w:rsidRDefault="007820D7" w:rsidP="00867E10">
      <w:pPr>
        <w:spacing w:after="0" w:line="360" w:lineRule="auto"/>
        <w:ind w:firstLine="709"/>
        <w:jc w:val="both"/>
        <w:rPr>
          <w:rFonts w:ascii="Times New Roman" w:hAnsi="Times New Roman" w:cs="Times New Roman"/>
          <w:sz w:val="28"/>
          <w:szCs w:val="28"/>
        </w:rPr>
      </w:pPr>
      <w:r w:rsidRPr="001C4DB8">
        <w:rPr>
          <w:rFonts w:ascii="Times New Roman" w:hAnsi="Times New Roman" w:cs="Times New Roman"/>
          <w:sz w:val="28"/>
          <w:szCs w:val="28"/>
        </w:rPr>
        <w:t>Итоги теоретического исследования позволили нам</w:t>
      </w:r>
      <w:r w:rsidR="00742322" w:rsidRPr="001C4DB8">
        <w:rPr>
          <w:rFonts w:ascii="Times New Roman" w:hAnsi="Times New Roman" w:cs="Times New Roman"/>
          <w:sz w:val="28"/>
          <w:szCs w:val="28"/>
        </w:rPr>
        <w:t xml:space="preserve"> выявить достоинства и недос</w:t>
      </w:r>
      <w:r w:rsidR="00D468FA" w:rsidRPr="001C4DB8">
        <w:rPr>
          <w:rFonts w:ascii="Times New Roman" w:hAnsi="Times New Roman" w:cs="Times New Roman"/>
          <w:sz w:val="28"/>
          <w:szCs w:val="28"/>
        </w:rPr>
        <w:t>татки различных ИПС</w:t>
      </w:r>
      <w:r w:rsidR="00742322" w:rsidRPr="001C4DB8">
        <w:rPr>
          <w:rFonts w:ascii="Times New Roman" w:hAnsi="Times New Roman" w:cs="Times New Roman"/>
          <w:sz w:val="28"/>
          <w:szCs w:val="28"/>
        </w:rPr>
        <w:t>, базирующихся на том или ином информационно-поисковым языке.</w:t>
      </w:r>
    </w:p>
    <w:p w:rsidR="00BC747A" w:rsidRPr="001C4DB8" w:rsidRDefault="00D468FA" w:rsidP="00867E10">
      <w:pPr>
        <w:spacing w:after="0" w:line="360" w:lineRule="auto"/>
        <w:ind w:firstLine="709"/>
        <w:jc w:val="both"/>
        <w:rPr>
          <w:rFonts w:ascii="Times New Roman" w:hAnsi="Times New Roman" w:cs="Times New Roman"/>
          <w:sz w:val="28"/>
          <w:szCs w:val="28"/>
        </w:rPr>
      </w:pPr>
      <w:r w:rsidRPr="001C4DB8">
        <w:rPr>
          <w:rFonts w:ascii="Times New Roman" w:hAnsi="Times New Roman" w:cs="Times New Roman"/>
          <w:sz w:val="28"/>
          <w:szCs w:val="28"/>
        </w:rPr>
        <w:t>Так как каждая поисковая система предоставляет различные возможности поиска, из различных баз данных,</w:t>
      </w:r>
      <w:r w:rsidR="001C4DB8" w:rsidRPr="001C4DB8">
        <w:rPr>
          <w:rFonts w:ascii="Times New Roman" w:hAnsi="Times New Roman" w:cs="Times New Roman"/>
          <w:sz w:val="28"/>
          <w:szCs w:val="28"/>
        </w:rPr>
        <w:t xml:space="preserve"> поэтому</w:t>
      </w:r>
      <w:r w:rsidRPr="001C4DB8">
        <w:rPr>
          <w:rFonts w:ascii="Times New Roman" w:hAnsi="Times New Roman" w:cs="Times New Roman"/>
          <w:sz w:val="28"/>
          <w:szCs w:val="28"/>
        </w:rPr>
        <w:t xml:space="preserve"> </w:t>
      </w:r>
      <w:r w:rsidR="00742322" w:rsidRPr="001C4DB8">
        <w:rPr>
          <w:rFonts w:ascii="Times New Roman" w:hAnsi="Times New Roman" w:cs="Times New Roman"/>
          <w:sz w:val="28"/>
          <w:szCs w:val="28"/>
        </w:rPr>
        <w:t>информационный поиск на базе ИПС представляет собой достаточно сложный процесс познавательно-практической деятельности, требующий от поисковых субъектов априорной подготовки</w:t>
      </w:r>
      <w:r w:rsidR="001C4DB8" w:rsidRPr="001C4DB8">
        <w:rPr>
          <w:rFonts w:ascii="Times New Roman" w:hAnsi="Times New Roman" w:cs="Times New Roman"/>
          <w:sz w:val="28"/>
          <w:szCs w:val="28"/>
        </w:rPr>
        <w:t>.</w:t>
      </w:r>
    </w:p>
    <w:p w:rsidR="00867E10" w:rsidRPr="001C4DB8" w:rsidRDefault="001C4DB8" w:rsidP="00867E10">
      <w:pPr>
        <w:spacing w:after="0" w:line="360" w:lineRule="auto"/>
        <w:ind w:firstLine="709"/>
        <w:jc w:val="both"/>
        <w:rPr>
          <w:rFonts w:ascii="Times New Roman" w:hAnsi="Times New Roman" w:cs="Times New Roman"/>
          <w:sz w:val="28"/>
          <w:szCs w:val="28"/>
        </w:rPr>
      </w:pPr>
      <w:r w:rsidRPr="001C4DB8">
        <w:rPr>
          <w:rFonts w:ascii="Times New Roman" w:hAnsi="Times New Roman" w:cs="Times New Roman"/>
          <w:sz w:val="28"/>
          <w:szCs w:val="28"/>
        </w:rPr>
        <w:t xml:space="preserve">Анализ ИПЯ сети интернет </w:t>
      </w:r>
      <w:r w:rsidR="00867E10" w:rsidRPr="001C4DB8">
        <w:rPr>
          <w:rFonts w:ascii="Times New Roman" w:hAnsi="Times New Roman" w:cs="Times New Roman"/>
          <w:sz w:val="28"/>
          <w:szCs w:val="28"/>
        </w:rPr>
        <w:t>поможет провести свой собственный выбор наиболее подходящего средст</w:t>
      </w:r>
      <w:r w:rsidRPr="001C4DB8">
        <w:rPr>
          <w:rFonts w:ascii="Times New Roman" w:hAnsi="Times New Roman" w:cs="Times New Roman"/>
          <w:sz w:val="28"/>
          <w:szCs w:val="28"/>
        </w:rPr>
        <w:t>ва поиска, которое обеспечивало актуальность, быстроту и точность результатов.</w:t>
      </w:r>
    </w:p>
    <w:p w:rsidR="0010125F" w:rsidRDefault="00BC747A" w:rsidP="00867E10">
      <w:pPr>
        <w:pageBreakBefore/>
        <w:spacing w:after="0" w:line="360" w:lineRule="auto"/>
        <w:ind w:firstLine="709"/>
        <w:jc w:val="center"/>
        <w:rPr>
          <w:rFonts w:ascii="Times New Roman" w:hAnsi="Times New Roman"/>
          <w:b/>
          <w:sz w:val="28"/>
          <w:szCs w:val="28"/>
        </w:rPr>
      </w:pPr>
      <w:r>
        <w:rPr>
          <w:rFonts w:ascii="Times New Roman" w:hAnsi="Times New Roman"/>
          <w:b/>
          <w:sz w:val="28"/>
          <w:szCs w:val="28"/>
        </w:rPr>
        <w:t>Список литературы</w:t>
      </w:r>
    </w:p>
    <w:p w:rsidR="00365C3A" w:rsidRDefault="00365C3A" w:rsidP="00365C3A">
      <w:pPr>
        <w:suppressAutoHyphens w:val="0"/>
        <w:spacing w:after="0" w:line="360" w:lineRule="auto"/>
        <w:ind w:left="720"/>
        <w:jc w:val="both"/>
        <w:rPr>
          <w:rFonts w:ascii="Times New Roman" w:hAnsi="Times New Roman" w:cs="Times New Roman"/>
          <w:sz w:val="28"/>
          <w:szCs w:val="28"/>
        </w:rPr>
      </w:pPr>
    </w:p>
    <w:p w:rsidR="006F1FB1" w:rsidRPr="00F80BDE" w:rsidRDefault="006F1FB1" w:rsidP="00365C3A">
      <w:pPr>
        <w:numPr>
          <w:ilvl w:val="0"/>
          <w:numId w:val="9"/>
        </w:numPr>
        <w:ind w:hanging="513"/>
        <w:rPr>
          <w:rFonts w:ascii="Times New Roman" w:hAnsi="Times New Roman" w:cs="Times New Roman"/>
          <w:sz w:val="28"/>
          <w:szCs w:val="28"/>
        </w:rPr>
      </w:pPr>
      <w:r w:rsidRPr="00F80BDE">
        <w:rPr>
          <w:rFonts w:ascii="Times New Roman" w:hAnsi="Times New Roman" w:cs="Times New Roman"/>
          <w:sz w:val="28"/>
          <w:szCs w:val="28"/>
        </w:rPr>
        <w:t>Гост 7.25-2001 СИБИД. Информационно-поисковые языки. Термины и определения - М.: Изд-во стандартов,2001.-38 с.</w:t>
      </w:r>
    </w:p>
    <w:p w:rsidR="006F1FB1" w:rsidRPr="00F80BDE" w:rsidRDefault="006F1FB1" w:rsidP="00F80BDE">
      <w:pPr>
        <w:numPr>
          <w:ilvl w:val="0"/>
          <w:numId w:val="9"/>
        </w:numPr>
        <w:ind w:hanging="513"/>
        <w:rPr>
          <w:rFonts w:ascii="Times New Roman" w:hAnsi="Times New Roman" w:cs="Times New Roman"/>
          <w:sz w:val="28"/>
          <w:szCs w:val="28"/>
        </w:rPr>
      </w:pPr>
      <w:r w:rsidRPr="00F80BDE">
        <w:rPr>
          <w:rFonts w:ascii="Times New Roman" w:hAnsi="Times New Roman" w:cs="Times New Roman"/>
          <w:sz w:val="28"/>
          <w:szCs w:val="28"/>
        </w:rPr>
        <w:t>Егоров А.Б. Поиск в Интернете – Санкт – Петербург.: НиТ, 2007г.</w:t>
      </w:r>
    </w:p>
    <w:p w:rsidR="006F1FB1" w:rsidRPr="00F80BDE" w:rsidRDefault="006F1FB1" w:rsidP="00F80BDE">
      <w:pPr>
        <w:numPr>
          <w:ilvl w:val="0"/>
          <w:numId w:val="9"/>
        </w:numPr>
        <w:tabs>
          <w:tab w:val="num" w:pos="567"/>
        </w:tabs>
        <w:ind w:hanging="513"/>
        <w:rPr>
          <w:rFonts w:ascii="Times New Roman" w:hAnsi="Times New Roman" w:cs="Times New Roman"/>
          <w:sz w:val="28"/>
          <w:szCs w:val="28"/>
        </w:rPr>
      </w:pPr>
      <w:r w:rsidRPr="00F80BDE">
        <w:rPr>
          <w:rFonts w:ascii="Times New Roman" w:hAnsi="Times New Roman" w:cs="Times New Roman"/>
          <w:sz w:val="28"/>
          <w:szCs w:val="28"/>
        </w:rPr>
        <w:t xml:space="preserve"> Захаров В.П. Информационно-поисковые системы: Учебно-методическое пособие.- Спб.,2005 г,48 с.</w:t>
      </w:r>
    </w:p>
    <w:p w:rsidR="006F1FB1" w:rsidRPr="00F80BDE" w:rsidRDefault="006F1FB1" w:rsidP="00F80BDE">
      <w:pPr>
        <w:numPr>
          <w:ilvl w:val="0"/>
          <w:numId w:val="9"/>
        </w:numPr>
        <w:tabs>
          <w:tab w:val="clear" w:pos="1080"/>
          <w:tab w:val="num" w:pos="567"/>
        </w:tabs>
        <w:ind w:hanging="513"/>
        <w:rPr>
          <w:rFonts w:ascii="Times New Roman" w:hAnsi="Times New Roman" w:cs="Times New Roman"/>
          <w:sz w:val="28"/>
          <w:szCs w:val="28"/>
        </w:rPr>
      </w:pPr>
      <w:r w:rsidRPr="00F80BDE">
        <w:rPr>
          <w:rFonts w:ascii="Times New Roman" w:hAnsi="Times New Roman" w:cs="Times New Roman"/>
          <w:sz w:val="28"/>
          <w:szCs w:val="28"/>
        </w:rPr>
        <w:t>Кузьмин А.В. Золотарева Н.Н. Поиск в Интернете - СПб.: Изд-во НиТ,2006г.</w:t>
      </w:r>
    </w:p>
    <w:p w:rsidR="006F1FB1" w:rsidRPr="00F80BDE" w:rsidRDefault="006F1FB1" w:rsidP="00365C3A">
      <w:pPr>
        <w:numPr>
          <w:ilvl w:val="0"/>
          <w:numId w:val="9"/>
        </w:numPr>
        <w:ind w:hanging="513"/>
        <w:rPr>
          <w:rFonts w:ascii="Times New Roman" w:hAnsi="Times New Roman" w:cs="Times New Roman"/>
          <w:sz w:val="28"/>
          <w:szCs w:val="28"/>
        </w:rPr>
      </w:pPr>
      <w:r w:rsidRPr="00F80BDE">
        <w:rPr>
          <w:rFonts w:ascii="Times New Roman" w:hAnsi="Times New Roman" w:cs="Times New Roman"/>
          <w:sz w:val="28"/>
          <w:szCs w:val="28"/>
        </w:rPr>
        <w:t>Лозовский Л.Ш., Ратновский Л.А. Интернет – это интересно. – М.: ИНФРА-М, 2007. – 128 с.</w:t>
      </w:r>
    </w:p>
    <w:p w:rsidR="006F1FB1" w:rsidRPr="00F80BDE" w:rsidRDefault="006F1FB1" w:rsidP="00F80BDE">
      <w:pPr>
        <w:numPr>
          <w:ilvl w:val="0"/>
          <w:numId w:val="9"/>
        </w:numPr>
        <w:tabs>
          <w:tab w:val="clear" w:pos="1080"/>
          <w:tab w:val="num" w:pos="1134"/>
        </w:tabs>
        <w:ind w:hanging="513"/>
        <w:rPr>
          <w:rFonts w:ascii="Times New Roman" w:hAnsi="Times New Roman" w:cs="Times New Roman"/>
          <w:sz w:val="28"/>
          <w:szCs w:val="28"/>
        </w:rPr>
      </w:pPr>
      <w:r w:rsidRPr="00F80BDE">
        <w:rPr>
          <w:rFonts w:ascii="Times New Roman" w:hAnsi="Times New Roman" w:cs="Times New Roman"/>
          <w:sz w:val="28"/>
          <w:szCs w:val="28"/>
        </w:rPr>
        <w:t>Н.А. Гайдамакин .Автоматизированные информационные системы, базы и б</w:t>
      </w:r>
      <w:r>
        <w:rPr>
          <w:rFonts w:ascii="Times New Roman" w:hAnsi="Times New Roman" w:cs="Times New Roman"/>
          <w:sz w:val="28"/>
          <w:szCs w:val="28"/>
        </w:rPr>
        <w:t>анки данных, М.: «Гелиос», 200</w:t>
      </w:r>
      <w:r w:rsidRPr="00F80BDE">
        <w:rPr>
          <w:rFonts w:ascii="Times New Roman" w:hAnsi="Times New Roman" w:cs="Times New Roman"/>
          <w:sz w:val="28"/>
          <w:szCs w:val="28"/>
        </w:rPr>
        <w:t>6.</w:t>
      </w:r>
    </w:p>
    <w:p w:rsidR="006F1FB1" w:rsidRPr="00F80BDE" w:rsidRDefault="006F1FB1" w:rsidP="00365C3A">
      <w:pPr>
        <w:numPr>
          <w:ilvl w:val="0"/>
          <w:numId w:val="9"/>
        </w:numPr>
        <w:ind w:hanging="513"/>
        <w:rPr>
          <w:rFonts w:ascii="Times New Roman" w:hAnsi="Times New Roman" w:cs="Times New Roman"/>
          <w:sz w:val="28"/>
          <w:szCs w:val="28"/>
        </w:rPr>
      </w:pPr>
      <w:r w:rsidRPr="00F80BDE">
        <w:rPr>
          <w:rFonts w:ascii="Times New Roman" w:hAnsi="Times New Roman" w:cs="Times New Roman"/>
          <w:sz w:val="28"/>
          <w:szCs w:val="28"/>
        </w:rPr>
        <w:t>Симонович С.В., Мураховский В.И. Интернет у вас дома: Полное руководство для начинающего пользователя. – М.: АСТ-ПРЕСС, 2008. – 432 с.</w:t>
      </w:r>
    </w:p>
    <w:p w:rsidR="006F1FB1" w:rsidRPr="00F80BDE" w:rsidRDefault="006F1FB1" w:rsidP="00365C3A">
      <w:pPr>
        <w:numPr>
          <w:ilvl w:val="0"/>
          <w:numId w:val="9"/>
        </w:numPr>
        <w:ind w:hanging="513"/>
        <w:rPr>
          <w:rFonts w:ascii="Times New Roman" w:hAnsi="Times New Roman" w:cs="Times New Roman"/>
          <w:sz w:val="28"/>
          <w:szCs w:val="28"/>
        </w:rPr>
      </w:pPr>
      <w:r>
        <w:rPr>
          <w:rFonts w:ascii="Times New Roman" w:hAnsi="Times New Roman" w:cs="Times New Roman"/>
          <w:sz w:val="28"/>
          <w:szCs w:val="28"/>
        </w:rPr>
        <w:t>Храмцов П.И. Информационно-поисковые языки, М.: «Гелиос», 2008</w:t>
      </w:r>
      <w:bookmarkStart w:id="0" w:name="_GoBack"/>
      <w:bookmarkEnd w:id="0"/>
    </w:p>
    <w:sectPr w:rsidR="006F1FB1" w:rsidRPr="00F80BDE">
      <w:headerReference w:type="default" r:id="rId7"/>
      <w:footnotePr>
        <w:pos w:val="beneathText"/>
      </w:footnotePr>
      <w:pgSz w:w="11905" w:h="16837"/>
      <w:pgMar w:top="1378" w:right="851" w:bottom="1134" w:left="1134" w:header="964" w:footer="720"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47A" w:rsidRDefault="00BC747A">
      <w:pPr>
        <w:spacing w:after="0" w:line="240" w:lineRule="auto"/>
      </w:pPr>
      <w:r>
        <w:separator/>
      </w:r>
    </w:p>
  </w:endnote>
  <w:endnote w:type="continuationSeparator" w:id="0">
    <w:p w:rsidR="00BC747A" w:rsidRDefault="00BC7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panose1 w:val="00000000000000000000"/>
    <w:charset w:val="CC"/>
    <w:family w:val="auto"/>
    <w:notTrueType/>
    <w:pitch w:val="default"/>
    <w:sig w:usb0="00000201" w:usb1="00000000" w:usb2="00000000" w:usb3="00000000" w:csb0="00000004"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47A" w:rsidRDefault="00BC747A">
      <w:pPr>
        <w:spacing w:after="0" w:line="240" w:lineRule="auto"/>
      </w:pPr>
      <w:r>
        <w:separator/>
      </w:r>
    </w:p>
  </w:footnote>
  <w:footnote w:type="continuationSeparator" w:id="0">
    <w:p w:rsidR="00BC747A" w:rsidRDefault="00BC74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47A" w:rsidRDefault="00BC747A">
    <w:pPr>
      <w:pStyle w:val="ab"/>
      <w:jc w:val="center"/>
    </w:pPr>
    <w:r>
      <w:fldChar w:fldCharType="begin"/>
    </w:r>
    <w:r>
      <w:instrText xml:space="preserve"> PAGE </w:instrText>
    </w:r>
    <w:r>
      <w:fldChar w:fldCharType="separate"/>
    </w:r>
    <w:r w:rsidR="00864B1A">
      <w:rPr>
        <w:noProof/>
      </w:rPr>
      <w:t>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singleLevel"/>
    <w:tmpl w:val="00000005"/>
    <w:name w:val="WW8Num6"/>
    <w:lvl w:ilvl="0">
      <w:start w:val="1"/>
      <w:numFmt w:val="decimal"/>
      <w:lvlText w:val="%1."/>
      <w:lvlJc w:val="left"/>
      <w:pPr>
        <w:tabs>
          <w:tab w:val="num" w:pos="720"/>
        </w:tabs>
        <w:ind w:left="720" w:hanging="360"/>
      </w:pPr>
    </w:lvl>
  </w:abstractNum>
  <w:abstractNum w:abstractNumId="5">
    <w:nsid w:val="00000006"/>
    <w:multiLevelType w:val="multilevel"/>
    <w:tmpl w:val="0AAE313A"/>
    <w:lvl w:ilvl="0">
      <w:start w:val="1"/>
      <w:numFmt w:val="bullet"/>
      <w:lvlText w:val=""/>
      <w:lvlJc w:val="left"/>
      <w:pPr>
        <w:tabs>
          <w:tab w:val="num" w:pos="720"/>
        </w:tabs>
        <w:ind w:left="624" w:hanging="264"/>
      </w:pPr>
      <w:rPr>
        <w:rFonts w:ascii="Wingdings" w:hAnsi="Wingdings" w:hint="default"/>
        <w:sz w:val="18"/>
        <w:szCs w:val="18"/>
      </w:rPr>
    </w:lvl>
    <w:lvl w:ilvl="1">
      <w:start w:val="1"/>
      <w:numFmt w:val="bullet"/>
      <w:lvlText w:val=""/>
      <w:lvlJc w:val="left"/>
      <w:pPr>
        <w:tabs>
          <w:tab w:val="num" w:pos="1080"/>
        </w:tabs>
        <w:ind w:left="1080" w:hanging="360"/>
      </w:pPr>
      <w:rPr>
        <w:rFonts w:ascii="Wingdings 2" w:hAnsi="Wingdings 2" w:cs="StarSymbol" w:hint="default"/>
        <w:sz w:val="18"/>
        <w:szCs w:val="18"/>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Wingdings" w:hAnsi="Wingdings" w:cs="StarSymbol" w:hint="default"/>
        <w:sz w:val="18"/>
        <w:szCs w:val="18"/>
      </w:rPr>
    </w:lvl>
    <w:lvl w:ilvl="4">
      <w:start w:val="1"/>
      <w:numFmt w:val="bullet"/>
      <w:lvlText w:val=""/>
      <w:lvlJc w:val="left"/>
      <w:pPr>
        <w:tabs>
          <w:tab w:val="num" w:pos="2160"/>
        </w:tabs>
        <w:ind w:left="2160" w:hanging="360"/>
      </w:pPr>
      <w:rPr>
        <w:rFonts w:ascii="Wingdings 2" w:hAnsi="Wingdings 2" w:cs="StarSymbol" w:hint="default"/>
        <w:sz w:val="18"/>
        <w:szCs w:val="18"/>
      </w:rPr>
    </w:lvl>
    <w:lvl w:ilvl="5">
      <w:start w:val="1"/>
      <w:numFmt w:val="bullet"/>
      <w:lvlText w:val="■"/>
      <w:lvlJc w:val="left"/>
      <w:pPr>
        <w:tabs>
          <w:tab w:val="num" w:pos="2520"/>
        </w:tabs>
        <w:ind w:left="2520" w:hanging="360"/>
      </w:pPr>
      <w:rPr>
        <w:rFonts w:ascii="StarSymbol" w:hAnsi="StarSymbol" w:cs="StarSymbol" w:hint="default"/>
        <w:sz w:val="18"/>
        <w:szCs w:val="18"/>
      </w:rPr>
    </w:lvl>
    <w:lvl w:ilvl="6">
      <w:start w:val="1"/>
      <w:numFmt w:val="bullet"/>
      <w:lvlText w:val=""/>
      <w:lvlJc w:val="left"/>
      <w:pPr>
        <w:tabs>
          <w:tab w:val="num" w:pos="2880"/>
        </w:tabs>
        <w:ind w:left="2880" w:hanging="360"/>
      </w:pPr>
      <w:rPr>
        <w:rFonts w:ascii="Wingdings" w:hAnsi="Wingdings" w:cs="StarSymbol" w:hint="default"/>
        <w:sz w:val="18"/>
        <w:szCs w:val="18"/>
      </w:rPr>
    </w:lvl>
    <w:lvl w:ilvl="7">
      <w:start w:val="1"/>
      <w:numFmt w:val="bullet"/>
      <w:lvlText w:val=""/>
      <w:lvlJc w:val="left"/>
      <w:pPr>
        <w:tabs>
          <w:tab w:val="num" w:pos="3240"/>
        </w:tabs>
        <w:ind w:left="3240" w:hanging="360"/>
      </w:pPr>
      <w:rPr>
        <w:rFonts w:ascii="Wingdings 2" w:hAnsi="Wingdings 2" w:cs="StarSymbol" w:hint="default"/>
        <w:sz w:val="18"/>
        <w:szCs w:val="18"/>
      </w:rPr>
    </w:lvl>
    <w:lvl w:ilvl="8">
      <w:start w:val="1"/>
      <w:numFmt w:val="bullet"/>
      <w:lvlText w:val="■"/>
      <w:lvlJc w:val="left"/>
      <w:pPr>
        <w:tabs>
          <w:tab w:val="num" w:pos="3600"/>
        </w:tabs>
        <w:ind w:left="3600" w:hanging="360"/>
      </w:pPr>
      <w:rPr>
        <w:rFonts w:ascii="StarSymbol" w:hAnsi="StarSymbol" w:cs="StarSymbol" w:hint="default"/>
        <w:sz w:val="18"/>
        <w:szCs w:val="18"/>
      </w:rPr>
    </w:lvl>
  </w:abstractNum>
  <w:abstractNum w:abstractNumId="6">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Arial" w:hAnsi="Aria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1FE546FD"/>
    <w:multiLevelType w:val="hybridMultilevel"/>
    <w:tmpl w:val="69E87CA8"/>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7E10"/>
    <w:rsid w:val="0010125F"/>
    <w:rsid w:val="001C4DB8"/>
    <w:rsid w:val="00365C3A"/>
    <w:rsid w:val="006F1FB1"/>
    <w:rsid w:val="00742322"/>
    <w:rsid w:val="0077530A"/>
    <w:rsid w:val="007820D7"/>
    <w:rsid w:val="00864B1A"/>
    <w:rsid w:val="00867E10"/>
    <w:rsid w:val="00997817"/>
    <w:rsid w:val="009F0F3A"/>
    <w:rsid w:val="00BC747A"/>
    <w:rsid w:val="00D23FC1"/>
    <w:rsid w:val="00D468FA"/>
    <w:rsid w:val="00EE796D"/>
    <w:rsid w:val="00F80B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CF417E-3A5E-4046-A77C-ACE2D6122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eastAsia="Calibri" w:hAnsi="Calibri" w:cs="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cs="StarSymbol"/>
      <w:sz w:val="18"/>
      <w:szCs w:val="18"/>
    </w:rPr>
  </w:style>
  <w:style w:type="character" w:customStyle="1" w:styleId="WW8Num1z1">
    <w:name w:val="WW8Num1z1"/>
    <w:rPr>
      <w:rFonts w:ascii="Wingdings 2" w:hAnsi="Wingdings 2" w:cs="StarSymbol"/>
      <w:sz w:val="18"/>
      <w:szCs w:val="18"/>
    </w:rPr>
  </w:style>
  <w:style w:type="character" w:customStyle="1" w:styleId="WW8Num1z2">
    <w:name w:val="WW8Num1z2"/>
    <w:rPr>
      <w:rFonts w:ascii="StarSymbol" w:hAnsi="StarSymbol" w:cs="StarSymbol"/>
      <w:sz w:val="18"/>
      <w:szCs w:val="18"/>
    </w:rPr>
  </w:style>
  <w:style w:type="character" w:customStyle="1" w:styleId="WW8Num2z0">
    <w:name w:val="WW8Num2z0"/>
    <w:rPr>
      <w:rFonts w:ascii="Wingdings" w:hAnsi="Wingdings" w:cs="StarSymbol"/>
      <w:sz w:val="18"/>
      <w:szCs w:val="18"/>
    </w:rPr>
  </w:style>
  <w:style w:type="character" w:customStyle="1" w:styleId="WW8Num2z1">
    <w:name w:val="WW8Num2z1"/>
    <w:rPr>
      <w:rFonts w:ascii="Wingdings 2" w:hAnsi="Wingdings 2" w:cs="StarSymbol"/>
      <w:sz w:val="18"/>
      <w:szCs w:val="18"/>
    </w:rPr>
  </w:style>
  <w:style w:type="character" w:customStyle="1" w:styleId="WW8Num2z2">
    <w:name w:val="WW8Num2z2"/>
    <w:rPr>
      <w:rFonts w:ascii="StarSymbol" w:hAnsi="StarSymbol" w:cs="StarSymbol"/>
      <w:sz w:val="18"/>
      <w:szCs w:val="18"/>
    </w:rPr>
  </w:style>
  <w:style w:type="character" w:customStyle="1" w:styleId="WW8Num3z0">
    <w:name w:val="WW8Num3z0"/>
    <w:rPr>
      <w:rFonts w:ascii="Wingdings" w:hAnsi="Wingdings" w:cs="StarSymbol"/>
      <w:sz w:val="18"/>
      <w:szCs w:val="18"/>
    </w:rPr>
  </w:style>
  <w:style w:type="character" w:customStyle="1" w:styleId="WW8Num3z1">
    <w:name w:val="WW8Num3z1"/>
    <w:rPr>
      <w:rFonts w:ascii="Wingdings 2" w:hAnsi="Wingdings 2" w:cs="StarSymbol"/>
      <w:sz w:val="18"/>
      <w:szCs w:val="18"/>
    </w:rPr>
  </w:style>
  <w:style w:type="character" w:customStyle="1" w:styleId="WW8Num3z2">
    <w:name w:val="WW8Num3z2"/>
    <w:rPr>
      <w:rFonts w:ascii="StarSymbol" w:hAnsi="StarSymbol" w:cs="StarSymbol"/>
      <w:sz w:val="18"/>
      <w:szCs w:val="18"/>
    </w:rPr>
  </w:style>
  <w:style w:type="character" w:customStyle="1" w:styleId="WW8Num5z0">
    <w:name w:val="WW8Num5z0"/>
    <w:rPr>
      <w:rFonts w:ascii="StarSymbol" w:hAnsi="StarSymbol"/>
    </w:rPr>
  </w:style>
  <w:style w:type="character" w:customStyle="1" w:styleId="WW8Num8z0">
    <w:name w:val="WW8Num8z0"/>
    <w:rPr>
      <w:rFonts w:ascii="Wingdings" w:hAnsi="Wingdings" w:cs="StarSymbol"/>
      <w:sz w:val="18"/>
      <w:szCs w:val="18"/>
    </w:rPr>
  </w:style>
  <w:style w:type="character" w:customStyle="1" w:styleId="WW8Num8z1">
    <w:name w:val="WW8Num8z1"/>
    <w:rPr>
      <w:rFonts w:ascii="Wingdings 2" w:hAnsi="Wingdings 2" w:cs="StarSymbol"/>
      <w:sz w:val="18"/>
      <w:szCs w:val="18"/>
    </w:rPr>
  </w:style>
  <w:style w:type="character" w:customStyle="1" w:styleId="WW8Num8z2">
    <w:name w:val="WW8Num8z2"/>
    <w:rPr>
      <w:rFonts w:ascii="StarSymbol" w:hAnsi="Star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
    <w:name w:val="Основной шрифт абзаца2"/>
  </w:style>
  <w:style w:type="character" w:customStyle="1" w:styleId="1">
    <w:name w:val="Основной шрифт абзаца1"/>
  </w:style>
  <w:style w:type="character" w:customStyle="1" w:styleId="a3">
    <w:name w:val="Маркеры списка"/>
    <w:rPr>
      <w:rFonts w:ascii="StarSymbol" w:eastAsia="StarSymbol" w:hAnsi="StarSymbol" w:cs="StarSymbol"/>
      <w:sz w:val="18"/>
      <w:szCs w:val="18"/>
    </w:rPr>
  </w:style>
  <w:style w:type="character" w:customStyle="1" w:styleId="a4">
    <w:name w:val="Символ нумерации"/>
    <w:rPr>
      <w:rFonts w:ascii="Arial" w:hAnsi="Arial"/>
    </w:rPr>
  </w:style>
  <w:style w:type="character" w:customStyle="1" w:styleId="a5">
    <w:name w:val="Верхний колонтитул Знак"/>
    <w:basedOn w:val="2"/>
    <w:rPr>
      <w:rFonts w:ascii="Calibri" w:eastAsia="Calibri" w:hAnsi="Calibri" w:cs="Calibri"/>
      <w:sz w:val="22"/>
      <w:szCs w:val="22"/>
    </w:rPr>
  </w:style>
  <w:style w:type="character" w:customStyle="1" w:styleId="a6">
    <w:name w:val="Нижний колонтитул Знак"/>
    <w:basedOn w:val="2"/>
    <w:rPr>
      <w:rFonts w:ascii="Calibri" w:eastAsia="Calibri" w:hAnsi="Calibri" w:cs="Calibri"/>
      <w:sz w:val="22"/>
      <w:szCs w:val="22"/>
    </w:rPr>
  </w:style>
  <w:style w:type="character" w:customStyle="1" w:styleId="a7">
    <w:name w:val="Текст Знак"/>
    <w:basedOn w:val="2"/>
    <w:rPr>
      <w:rFonts w:ascii="Courier New" w:hAnsi="Courier New" w:cs="Courier New"/>
    </w:rPr>
  </w:style>
  <w:style w:type="paragraph" w:customStyle="1" w:styleId="a8">
    <w:name w:val="Заголовок"/>
    <w:basedOn w:val="a"/>
    <w:next w:val="a9"/>
    <w:pPr>
      <w:keepNext/>
      <w:spacing w:before="240" w:after="120"/>
    </w:pPr>
    <w:rPr>
      <w:rFonts w:ascii="Arial" w:eastAsia="Lucida Sans Unicode" w:hAnsi="Arial" w:cs="Tahoma"/>
      <w:sz w:val="28"/>
      <w:szCs w:val="28"/>
    </w:rPr>
  </w:style>
  <w:style w:type="paragraph" w:styleId="a9">
    <w:name w:val="Body Text"/>
    <w:basedOn w:val="a"/>
    <w:semiHidden/>
    <w:pPr>
      <w:spacing w:after="120"/>
    </w:pPr>
  </w:style>
  <w:style w:type="paragraph" w:styleId="aa">
    <w:name w:val="List"/>
    <w:basedOn w:val="a9"/>
    <w:semiHidden/>
    <w:rPr>
      <w:rFonts w:ascii="Arial" w:hAnsi="Arial" w:cs="Tahoma"/>
    </w:rPr>
  </w:style>
  <w:style w:type="paragraph" w:customStyle="1" w:styleId="20">
    <w:name w:val="Название2"/>
    <w:basedOn w:val="a"/>
    <w:pPr>
      <w:suppressLineNumbers/>
      <w:spacing w:before="120" w:after="120"/>
    </w:pPr>
    <w:rPr>
      <w:rFonts w:ascii="Arial" w:hAnsi="Arial" w:cs="Tahoma"/>
      <w:i/>
      <w:iCs/>
      <w:sz w:val="20"/>
      <w:szCs w:val="24"/>
    </w:rPr>
  </w:style>
  <w:style w:type="paragraph" w:customStyle="1" w:styleId="21">
    <w:name w:val="Указатель2"/>
    <w:basedOn w:val="a"/>
    <w:pPr>
      <w:suppressLineNumbers/>
    </w:pPr>
    <w:rPr>
      <w:rFonts w:ascii="Arial" w:hAnsi="Arial" w:cs="Tahoma"/>
    </w:rPr>
  </w:style>
  <w:style w:type="paragraph" w:customStyle="1" w:styleId="10">
    <w:name w:val="Название1"/>
    <w:basedOn w:val="a"/>
    <w:pPr>
      <w:suppressLineNumbers/>
      <w:spacing w:before="120" w:after="120"/>
    </w:pPr>
    <w:rPr>
      <w:rFonts w:ascii="Arial" w:hAnsi="Arial" w:cs="Tahoma"/>
      <w:i/>
      <w:iCs/>
      <w:sz w:val="20"/>
      <w:szCs w:val="24"/>
    </w:rPr>
  </w:style>
  <w:style w:type="paragraph" w:customStyle="1" w:styleId="11">
    <w:name w:val="Указатель1"/>
    <w:basedOn w:val="a"/>
    <w:pPr>
      <w:suppressLineNumbers/>
    </w:pPr>
    <w:rPr>
      <w:rFonts w:ascii="Arial" w:hAnsi="Arial" w:cs="Tahoma"/>
    </w:rPr>
  </w:style>
  <w:style w:type="paragraph" w:styleId="ab">
    <w:name w:val="header"/>
    <w:basedOn w:val="a"/>
    <w:semiHidden/>
    <w:pPr>
      <w:tabs>
        <w:tab w:val="center" w:pos="4677"/>
        <w:tab w:val="right" w:pos="9355"/>
      </w:tabs>
    </w:pPr>
  </w:style>
  <w:style w:type="paragraph" w:styleId="ac">
    <w:name w:val="footer"/>
    <w:basedOn w:val="a"/>
    <w:semiHidden/>
    <w:pPr>
      <w:tabs>
        <w:tab w:val="center" w:pos="4677"/>
        <w:tab w:val="right" w:pos="9355"/>
      </w:tabs>
    </w:pPr>
  </w:style>
  <w:style w:type="paragraph" w:customStyle="1" w:styleId="12">
    <w:name w:val="Текст1"/>
    <w:basedOn w:val="a"/>
    <w:pPr>
      <w:suppressAutoHyphens w:val="0"/>
      <w:spacing w:after="0" w:line="240" w:lineRule="auto"/>
    </w:pPr>
    <w:rPr>
      <w:rFonts w:ascii="Courier New" w:eastAsia="Times New Roman" w:hAnsi="Courier New" w:cs="Courier New"/>
      <w:sz w:val="20"/>
      <w:szCs w:val="20"/>
    </w:rPr>
  </w:style>
  <w:style w:type="character" w:styleId="ad">
    <w:name w:val="Hyperlink"/>
    <w:basedOn w:val="a0"/>
    <w:uiPriority w:val="99"/>
    <w:rsid w:val="0010125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4103</Words>
  <Characters>23390</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27439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cp:lastModifiedBy>admin</cp:lastModifiedBy>
  <cp:revision>2</cp:revision>
  <cp:lastPrinted>1899-12-31T21:00:00Z</cp:lastPrinted>
  <dcterms:created xsi:type="dcterms:W3CDTF">2014-04-28T01:10:00Z</dcterms:created>
  <dcterms:modified xsi:type="dcterms:W3CDTF">2014-04-28T01:10:00Z</dcterms:modified>
</cp:coreProperties>
</file>