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B0A" w:rsidRDefault="00581B0A" w:rsidP="009D79A9">
      <w:pPr>
        <w:shd w:val="clear" w:color="auto" w:fill="FFFFFF"/>
        <w:jc w:val="center"/>
        <w:rPr>
          <w:b/>
          <w:i/>
          <w:iCs/>
          <w:color w:val="000000"/>
        </w:rPr>
      </w:pPr>
    </w:p>
    <w:p w:rsidR="0001742E" w:rsidRPr="006D061B" w:rsidRDefault="009839B0" w:rsidP="009D79A9">
      <w:pPr>
        <w:shd w:val="clear" w:color="auto" w:fill="FFFFFF"/>
        <w:jc w:val="center"/>
        <w:rPr>
          <w:b/>
          <w:i/>
        </w:rPr>
      </w:pPr>
      <w:r w:rsidRPr="006D061B">
        <w:rPr>
          <w:b/>
          <w:i/>
          <w:iCs/>
          <w:color w:val="000000"/>
        </w:rPr>
        <w:t xml:space="preserve">Тема </w:t>
      </w:r>
      <w:r w:rsidR="0001742E" w:rsidRPr="006D061B">
        <w:rPr>
          <w:b/>
          <w:i/>
          <w:iCs/>
          <w:color w:val="000000"/>
        </w:rPr>
        <w:t>12</w:t>
      </w:r>
      <w:r w:rsidRPr="006D061B">
        <w:rPr>
          <w:b/>
          <w:i/>
          <w:iCs/>
          <w:color w:val="000000"/>
        </w:rPr>
        <w:t xml:space="preserve">. </w:t>
      </w:r>
      <w:r w:rsidR="0001742E" w:rsidRPr="006D061B">
        <w:rPr>
          <w:b/>
          <w:i/>
        </w:rPr>
        <w:t xml:space="preserve">Международная миграция рабочей силы в системе </w:t>
      </w:r>
    </w:p>
    <w:p w:rsidR="009839B0" w:rsidRPr="006D061B" w:rsidRDefault="0001742E" w:rsidP="009D79A9">
      <w:pPr>
        <w:shd w:val="clear" w:color="auto" w:fill="FFFFFF"/>
        <w:jc w:val="center"/>
        <w:rPr>
          <w:b/>
          <w:i/>
          <w:iCs/>
          <w:color w:val="000000"/>
        </w:rPr>
      </w:pPr>
      <w:r w:rsidRPr="006D061B">
        <w:rPr>
          <w:b/>
          <w:i/>
        </w:rPr>
        <w:t>мирохозяйственных связей</w:t>
      </w:r>
    </w:p>
    <w:p w:rsidR="006913D6" w:rsidRPr="006D061B" w:rsidRDefault="006913D6" w:rsidP="009839B0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b/>
          <w:bCs/>
          <w:color w:val="000000"/>
        </w:rPr>
      </w:pPr>
    </w:p>
    <w:p w:rsidR="006913D6" w:rsidRPr="006D061B" w:rsidRDefault="006913D6" w:rsidP="00691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D061B">
        <w:rPr>
          <w:b/>
          <w:bCs/>
          <w:color w:val="000000"/>
        </w:rPr>
        <w:t>План:</w:t>
      </w:r>
    </w:p>
    <w:p w:rsidR="006913D6" w:rsidRPr="006D061B" w:rsidRDefault="006913D6" w:rsidP="00691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913D6" w:rsidRPr="006D061B" w:rsidRDefault="006913D6" w:rsidP="0054139F">
      <w:pPr>
        <w:pStyle w:val="2"/>
        <w:keepNext w:val="0"/>
        <w:widowControl w:val="0"/>
        <w:spacing w:before="0" w:after="0"/>
        <w:ind w:right="-57" w:firstLine="600"/>
        <w:jc w:val="both"/>
        <w:rPr>
          <w:rFonts w:ascii="Times New Roman" w:hAnsi="Times New Roman" w:cs="Times New Roman"/>
        </w:rPr>
      </w:pPr>
      <w:r w:rsidRPr="006D061B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1.</w:t>
      </w:r>
      <w:r w:rsidRPr="006D061B"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  <w:t xml:space="preserve"> </w:t>
      </w:r>
      <w:r w:rsidR="0054139F" w:rsidRPr="006D061B">
        <w:rPr>
          <w:rFonts w:ascii="Times New Roman" w:hAnsi="Times New Roman" w:cs="Times New Roman"/>
          <w:i w:val="0"/>
          <w:iCs w:val="0"/>
          <w:sz w:val="24"/>
          <w:szCs w:val="24"/>
        </w:rPr>
        <w:t>Международная миграция рабочей силы: сущность, причины, виды, масштабы</w:t>
      </w:r>
    </w:p>
    <w:p w:rsidR="00C64E45" w:rsidRPr="006D061B" w:rsidRDefault="006913D6" w:rsidP="0054139F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rPr>
          <w:b/>
          <w:bCs/>
          <w:color w:val="000000"/>
        </w:rPr>
        <w:t xml:space="preserve">2. </w:t>
      </w:r>
      <w:r w:rsidR="00185E28" w:rsidRPr="006D061B">
        <w:rPr>
          <w:b/>
        </w:rPr>
        <w:t>Последствия трудовой миграции. Миграционная политика</w:t>
      </w:r>
    </w:p>
    <w:p w:rsidR="006913D6" w:rsidRPr="006D061B" w:rsidRDefault="00C64E45" w:rsidP="0054139F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rPr>
          <w:b/>
        </w:rPr>
        <w:t>3.</w:t>
      </w:r>
      <w:r w:rsidRPr="006D061B">
        <w:t xml:space="preserve"> </w:t>
      </w:r>
      <w:r w:rsidRPr="006D061B">
        <w:rPr>
          <w:b/>
          <w:bCs/>
          <w:color w:val="000000"/>
        </w:rPr>
        <w:t xml:space="preserve">Экономическая сущность ссудного процента. Действующие ставки </w:t>
      </w:r>
      <w:r w:rsidRPr="006D061B">
        <w:rPr>
          <w:b/>
          <w:color w:val="000000"/>
        </w:rPr>
        <w:t>вознаграждения</w:t>
      </w:r>
    </w:p>
    <w:p w:rsidR="00C64E45" w:rsidRPr="006D061B" w:rsidRDefault="00C64E45" w:rsidP="005413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6913D6" w:rsidRPr="006D061B" w:rsidRDefault="006913D6" w:rsidP="005413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color w:val="000000"/>
        </w:rPr>
      </w:pPr>
      <w:r w:rsidRPr="006D061B">
        <w:rPr>
          <w:i/>
          <w:color w:val="000000"/>
        </w:rPr>
        <w:t>Тезисы лекции</w:t>
      </w:r>
    </w:p>
    <w:p w:rsidR="006109DE" w:rsidRPr="006D061B" w:rsidRDefault="009839B0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  <w:rPr>
          <w:b/>
        </w:rPr>
      </w:pPr>
      <w:r w:rsidRPr="006D061B">
        <w:rPr>
          <w:b/>
          <w:bCs/>
          <w:color w:val="000000"/>
        </w:rPr>
        <w:t xml:space="preserve">1. </w:t>
      </w:r>
      <w:r w:rsidR="0054139F" w:rsidRPr="006D061B">
        <w:rPr>
          <w:b/>
        </w:rPr>
        <w:t>Международная миграция рабочей силы: сущность, причины, виды, масштабы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t>Массовая миграция населения стала одним из наиболее характерных явлений жизни мирового сообщества во второй половине ХХ века.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rPr>
          <w:i/>
          <w:iCs/>
        </w:rPr>
        <w:t>Миграция населения</w:t>
      </w:r>
      <w:r w:rsidRPr="006D061B">
        <w:t xml:space="preserve"> - перемещение людей через границы территорий в связи со сменой постоянного места жительства или с возвращением к нему. Все перемещения населения относительно каждой территории слагаются из эмиграционных и иммиграционных потоков.  </w:t>
      </w:r>
      <w:r w:rsidRPr="006D061B">
        <w:rPr>
          <w:i/>
          <w:iCs/>
        </w:rPr>
        <w:t>Эмиграция</w:t>
      </w:r>
      <w:r w:rsidRPr="006D061B">
        <w:t xml:space="preserve"> - выбытие за границу, а </w:t>
      </w:r>
      <w:r w:rsidRPr="006D061B">
        <w:rPr>
          <w:bCs/>
          <w:i/>
          <w:iCs/>
        </w:rPr>
        <w:t xml:space="preserve">иммиграция </w:t>
      </w:r>
      <w:r w:rsidRPr="006D061B">
        <w:t xml:space="preserve">- прибытие из-за границы. Разница между этими двумя потоками есть объем чистой миграции, а их сумма - объем валовой миграции. В зависимости от географических направлений различают внешнюю и внутреннюю миграцию. </w:t>
      </w:r>
      <w:r w:rsidRPr="006D061B">
        <w:rPr>
          <w:bCs/>
          <w:i/>
        </w:rPr>
        <w:t>Внутренняя</w:t>
      </w:r>
      <w:r w:rsidRPr="006D061B">
        <w:t xml:space="preserve"> миграция - перемещение населения между городами и регионами одной страны, а </w:t>
      </w:r>
      <w:r w:rsidRPr="006D061B">
        <w:rPr>
          <w:i/>
          <w:iCs/>
        </w:rPr>
        <w:t xml:space="preserve"> внешняя</w:t>
      </w:r>
      <w:r w:rsidRPr="006D061B">
        <w:t xml:space="preserve"> миграция - перемещение из одной страны в другую. В свою очередь, внешняя миграция делится на </w:t>
      </w:r>
      <w:r w:rsidRPr="006D061B">
        <w:rPr>
          <w:i/>
          <w:iCs/>
        </w:rPr>
        <w:t>межконтинентальную</w:t>
      </w:r>
      <w:r w:rsidRPr="006D061B">
        <w:t xml:space="preserve"> и </w:t>
      </w:r>
      <w:r w:rsidRPr="006D061B">
        <w:rPr>
          <w:bCs/>
          <w:i/>
        </w:rPr>
        <w:t>внутриконтинентальную</w:t>
      </w:r>
      <w:r w:rsidRPr="006D061B">
        <w:t xml:space="preserve"> миграцию. В зависимости от долговременности каждого перемещения населения миграция делится на </w:t>
      </w:r>
      <w:r w:rsidRPr="006D061B">
        <w:rPr>
          <w:bCs/>
          <w:i/>
        </w:rPr>
        <w:t>постоянную</w:t>
      </w:r>
      <w:r w:rsidRPr="006D061B">
        <w:t>, или безвозвратную (это относится обычно к межконтинентальной миграции),</w:t>
      </w:r>
      <w:r w:rsidRPr="006D061B">
        <w:rPr>
          <w:bCs/>
          <w:i/>
        </w:rPr>
        <w:t xml:space="preserve"> временную</w:t>
      </w:r>
      <w:r w:rsidRPr="006D061B">
        <w:t xml:space="preserve"> (это, как правило, внутриконтинентальная), </w:t>
      </w:r>
      <w:r w:rsidRPr="006D061B">
        <w:rPr>
          <w:bCs/>
          <w:i/>
          <w:iCs/>
        </w:rPr>
        <w:t>сезонную</w:t>
      </w:r>
      <w:r w:rsidRPr="006D061B">
        <w:t xml:space="preserve"> (ежегодные поездки на заработки или передвижение кочевников</w:t>
      </w:r>
      <w:r w:rsidRPr="006D061B">
        <w:rPr>
          <w:i/>
          <w:iCs/>
        </w:rPr>
        <w:t>), маятниковую</w:t>
      </w:r>
      <w:r w:rsidRPr="006D061B">
        <w:t xml:space="preserve"> (связана с ежедневными поездками к месту работы за пределы своего населенного пункта). В зависимости от правового статуса миграция  может быть </w:t>
      </w:r>
      <w:r w:rsidRPr="006D061B">
        <w:rPr>
          <w:bCs/>
          <w:i/>
          <w:iCs/>
        </w:rPr>
        <w:t>легальной</w:t>
      </w:r>
      <w:r w:rsidRPr="006D061B">
        <w:t xml:space="preserve"> </w:t>
      </w:r>
      <w:r w:rsidRPr="006D061B">
        <w:rPr>
          <w:i/>
          <w:iCs/>
        </w:rPr>
        <w:t>и нелегальной. Нелегальные мигранты</w:t>
      </w:r>
      <w:r w:rsidRPr="006D061B">
        <w:t xml:space="preserve"> - это лица, которые в поисках работы въезжают в страну нелегально или пребывают в нее на законных основаниях (например, туристами, по приглашению) и нелегально трудоустраиваются. Количественную оценку нелегальной иммиграции невозможно дать. По мотивам выделяют </w:t>
      </w:r>
      <w:r w:rsidRPr="006D061B">
        <w:rPr>
          <w:bCs/>
          <w:i/>
          <w:iCs/>
        </w:rPr>
        <w:t xml:space="preserve">добровольную и вынужденную миграцию. </w:t>
      </w:r>
      <w:r w:rsidRPr="006D061B">
        <w:t xml:space="preserve">Международная миграция населения включает также процесс </w:t>
      </w:r>
      <w:r w:rsidRPr="006D061B">
        <w:rPr>
          <w:bCs/>
          <w:i/>
        </w:rPr>
        <w:t>репатриации</w:t>
      </w:r>
      <w:r w:rsidRPr="006D061B">
        <w:t xml:space="preserve"> - возвращение ранее выехавших из страны граждан на свою историческую родину. Исчерпывающего перечня классификаций миграции нет, все они условны. В реальной действительности строгих границ между видами миграции нет.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t xml:space="preserve">Для изменения интенсивности (масштабов) миграции используют понятие «миграционная активность населения», которая равна показателю миграционного оборота на территории за какой-то промежуток времени. </w:t>
      </w:r>
      <w:r w:rsidRPr="006D061B">
        <w:rPr>
          <w:bCs/>
          <w:i/>
        </w:rPr>
        <w:t>Показатель миграционного оборота</w:t>
      </w:r>
      <w:r w:rsidRPr="006D061B">
        <w:t xml:space="preserve"> представляет собой сумму чисел пребывающих и выбывающих мигрантов.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t xml:space="preserve">Совокупное перемещение населения за пределы национальных границ, происходящее в настоящее время, образует </w:t>
      </w:r>
      <w:r w:rsidRPr="006D061B">
        <w:rPr>
          <w:bCs/>
          <w:i/>
          <w:iCs/>
        </w:rPr>
        <w:t>миграционные потоки</w:t>
      </w:r>
      <w:r w:rsidRPr="006D061B">
        <w:t>. Согласно классификации МОТ, выделяют пять типов потоков международной миграции.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t xml:space="preserve">1. </w:t>
      </w:r>
      <w:r w:rsidRPr="006D061B">
        <w:rPr>
          <w:bCs/>
          <w:i/>
        </w:rPr>
        <w:t xml:space="preserve">Переселенцы. </w:t>
      </w:r>
      <w:r w:rsidRPr="006D061B">
        <w:t>К этой категории относятся лица, переезжающие в другую страну на постоянное местожительство. Основной поток переселенцев направляется в развитые страны - США, Канаду, страны ЕС, Австралию. Чаще всего этот поток основывается на воссоединении семей.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t>2.</w:t>
      </w:r>
      <w:r w:rsidRPr="006D061B">
        <w:rPr>
          <w:i/>
          <w:iCs/>
        </w:rPr>
        <w:t>Лица, работающие по контракту</w:t>
      </w:r>
      <w:r w:rsidRPr="006D061B">
        <w:t>. Срок пребывания в принимающей стране этой категории лиц строго ограничен. К ним относятся сезонные рабочие, а также лица, занимающиеся неквалифицированным и малоквалифицированным трудом, занятые на тяжелых, вредных для здоровья работах, не дающих возможности для профессионального роста.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t>3.</w:t>
      </w:r>
      <w:r w:rsidRPr="006D061B">
        <w:rPr>
          <w:i/>
          <w:iCs/>
        </w:rPr>
        <w:t xml:space="preserve">Профессионалы. </w:t>
      </w:r>
      <w:r w:rsidRPr="006D061B">
        <w:t>К ним относятся лица с высоким уровнем теоретической подготовки и соответствующим практическим опытом работы.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rPr>
          <w:bCs/>
        </w:rPr>
        <w:t>4.</w:t>
      </w:r>
      <w:r w:rsidRPr="006D061B">
        <w:rPr>
          <w:bCs/>
          <w:i/>
        </w:rPr>
        <w:t xml:space="preserve">Нелегальные иммигранты, выезжающие в принимающую страну на  незаконных основаниях. </w:t>
      </w:r>
      <w:r w:rsidRPr="006D061B">
        <w:t>К ним относят иностранцев с просроченной или туристической визой, занимающихся трудовой деятельностью.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rPr>
          <w:iCs/>
        </w:rPr>
        <w:t xml:space="preserve">5. </w:t>
      </w:r>
      <w:r w:rsidRPr="006D061B">
        <w:rPr>
          <w:i/>
          <w:iCs/>
        </w:rPr>
        <w:t>Вынужденные мигранты.</w:t>
      </w:r>
      <w:r w:rsidRPr="006D061B">
        <w:t xml:space="preserve"> К массовым перемещениям за пределы национальных границ их вынуждают войны, насилие, нарушение прав человека, стихийные бедствия, экологические катастрофы.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t>Выделяют несколько категорий вынужденных мигрантов. Это беженцы и фактически приравненные к ним вынужденные переселенцы. Статус</w:t>
      </w:r>
      <w:r w:rsidRPr="006D061B">
        <w:rPr>
          <w:i/>
        </w:rPr>
        <w:t xml:space="preserve"> беженца </w:t>
      </w:r>
      <w:r w:rsidRPr="006D061B">
        <w:rPr>
          <w:iCs/>
        </w:rPr>
        <w:t xml:space="preserve">имеют люди, подвергающиеся непосредственной опасности преследования по политическим, религиозным, расовым мотивам, а также лица, жизнь которых подвергается угрозе вследствие войны или агрессии. Другая категория - </w:t>
      </w:r>
      <w:r w:rsidRPr="006D061B">
        <w:rPr>
          <w:i/>
        </w:rPr>
        <w:t>внутренние мигранты,</w:t>
      </w:r>
      <w:r w:rsidRPr="006D061B">
        <w:t xml:space="preserve"> не покидающие своих стран беженцы. Есть еще и экологические мигранты и жертвы стихийных бедствий. Миграция обусловлена действием выталкивающих обстоятельств.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  <w:rPr>
          <w:b/>
          <w:bCs/>
          <w:i/>
        </w:rPr>
      </w:pPr>
      <w:r w:rsidRPr="006D061B">
        <w:rPr>
          <w:i/>
        </w:rPr>
        <w:t>Общие причины миграции населения</w:t>
      </w:r>
      <w:r w:rsidRPr="006D061B">
        <w:rPr>
          <w:b/>
          <w:bCs/>
          <w:i/>
        </w:rPr>
        <w:t>.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  <w:rPr>
          <w:i/>
          <w:iCs/>
        </w:rPr>
      </w:pPr>
      <w:r w:rsidRPr="006D061B">
        <w:t xml:space="preserve">История человечества знает множество крупнейших территориальных перемещений, одно из которых получило название «великое переселение народов». Причин миграции населения множество: религиозные мотивы, политические, семейные, демографические, национальные причины; а также  природные бедствия и войны. На основании разных причин выделяют миграцию </w:t>
      </w:r>
      <w:r w:rsidRPr="006D061B">
        <w:rPr>
          <w:i/>
          <w:iCs/>
        </w:rPr>
        <w:t>экономическую, социальную, культурную, политическую, военную и т.д.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t>Но основной причиной миграции  является все же</w:t>
      </w:r>
      <w:r w:rsidRPr="006D061B">
        <w:rPr>
          <w:i/>
          <w:iCs/>
        </w:rPr>
        <w:t xml:space="preserve"> экономическая причина</w:t>
      </w:r>
      <w:r w:rsidRPr="006D061B">
        <w:t>, а именно, межстрановые различия в оплате труда и уровне жизни.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t>В рамках общей миграции населения различают миграцию отдельных его групп: социальных, этнических, половозрастных и т.д. Например, выделяют миграцию рабочей силы.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rPr>
          <w:bCs/>
          <w:i/>
        </w:rPr>
        <w:t>Международная миграция рабочей силы</w:t>
      </w:r>
      <w:r w:rsidRPr="006D061B">
        <w:t xml:space="preserve"> - процесс перемещения трудовых ресурсов из одной страны в другие страны с целью обеспечения их занятости.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rPr>
          <w:i/>
          <w:iCs/>
        </w:rPr>
        <w:t xml:space="preserve">Международный трудовой эмигрант - </w:t>
      </w:r>
      <w:r w:rsidRPr="006D061B">
        <w:t>лицо, выехавшее за рубеж с целью заработать за счет трудоустройства или экономической самодеятельности.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rPr>
          <w:i/>
        </w:rPr>
        <w:t xml:space="preserve">Страна - импортер рабочей силы - </w:t>
      </w:r>
      <w:r w:rsidRPr="006D061B">
        <w:t>страна, которая постоянно принимает трудовые ресурсы из других стран.</w:t>
      </w:r>
    </w:p>
    <w:p w:rsidR="006109DE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</w:pPr>
      <w:r w:rsidRPr="006D061B">
        <w:rPr>
          <w:i/>
          <w:iCs/>
        </w:rPr>
        <w:t xml:space="preserve">Страна - экспортер рабочей силы - </w:t>
      </w:r>
      <w:r w:rsidRPr="006D061B">
        <w:t>страна, из которой постоянно выезжают трудовые ресурсы в другие страны. Существуют страны, играющие одновременно обе роли: по отношению к более развитым странам они осуществляют функцию экспортеров рабочей силы, а по отношению к менее развитым странам выступают как импортеры рабочей силы.</w:t>
      </w:r>
    </w:p>
    <w:p w:rsidR="0054139F" w:rsidRPr="006D061B" w:rsidRDefault="0054139F" w:rsidP="006109DE">
      <w:pPr>
        <w:widowControl w:val="0"/>
        <w:shd w:val="clear" w:color="auto" w:fill="FFFFFF"/>
        <w:autoSpaceDE w:val="0"/>
        <w:autoSpaceDN w:val="0"/>
        <w:adjustRightInd w:val="0"/>
        <w:ind w:firstLine="600"/>
        <w:jc w:val="both"/>
        <w:rPr>
          <w:b/>
        </w:rPr>
      </w:pPr>
      <w:r w:rsidRPr="006D061B">
        <w:t>Международная трудовая миграция обусловлена, прежде всего, экономическими причинами. Эти причины следующие:</w:t>
      </w:r>
    </w:p>
    <w:p w:rsidR="006109DE" w:rsidRPr="006D061B" w:rsidRDefault="0054139F" w:rsidP="006109DE">
      <w:pPr>
        <w:pStyle w:val="a"/>
      </w:pPr>
      <w:r w:rsidRPr="006D061B">
        <w:t>различный уровень экономического развития отдельных стран. Рабочая сила перемещается из стран с более низким уровнем ВВП на душу населения в страны с более высоким уровнем жизни;</w:t>
      </w:r>
    </w:p>
    <w:p w:rsidR="006109DE" w:rsidRPr="006D061B" w:rsidRDefault="0054139F" w:rsidP="006109DE">
      <w:pPr>
        <w:pStyle w:val="a"/>
      </w:pPr>
      <w:r w:rsidRPr="006D061B">
        <w:t>различная степень обеспеченности стран трудовыми ресурсами. Она влияет на объем производства, на различие в уровнях заработной платы. Если в стране избыток трудовых ресурсов, то это создает стимул для эмиграции;</w:t>
      </w:r>
    </w:p>
    <w:p w:rsidR="006109DE" w:rsidRPr="006D061B" w:rsidRDefault="0054139F" w:rsidP="006109DE">
      <w:pPr>
        <w:pStyle w:val="a"/>
      </w:pPr>
      <w:r w:rsidRPr="006D061B">
        <w:t>зарубежная деятельность ТНК. Происходит перемещение рабочих к рабочим местам в зарубежные филиалы ТНК;</w:t>
      </w:r>
    </w:p>
    <w:p w:rsidR="0054139F" w:rsidRPr="006D061B" w:rsidRDefault="0054139F" w:rsidP="006109DE">
      <w:pPr>
        <w:pStyle w:val="a"/>
      </w:pPr>
      <w:r w:rsidRPr="006D061B">
        <w:t>наличие безработицы в стране (усиливает трудовую миграцию).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Потоки внешней миграции рабочей силы подразделяется на</w:t>
      </w:r>
      <w:r w:rsidR="006109DE" w:rsidRPr="006D061B">
        <w:t>:</w:t>
      </w:r>
    </w:p>
    <w:p w:rsidR="006109DE" w:rsidRPr="006D061B" w:rsidRDefault="006109DE" w:rsidP="006109DE">
      <w:pPr>
        <w:pStyle w:val="23"/>
        <w:spacing w:after="0"/>
        <w:ind w:left="0" w:firstLine="567"/>
        <w:jc w:val="both"/>
        <w:outlineLvl w:val="0"/>
      </w:pPr>
      <w:r w:rsidRPr="006D061B">
        <w:t xml:space="preserve">- </w:t>
      </w:r>
      <w:r w:rsidR="0054139F" w:rsidRPr="006D061B">
        <w:t>трудовую эмиграцию, т.е. выезд трудоспособного населения из страны для долговременного или постоянного проживания в другой стране;</w:t>
      </w:r>
    </w:p>
    <w:p w:rsidR="006109DE" w:rsidRPr="006D061B" w:rsidRDefault="006109DE" w:rsidP="006109DE">
      <w:pPr>
        <w:pStyle w:val="23"/>
        <w:spacing w:after="0"/>
        <w:ind w:left="0" w:firstLine="567"/>
        <w:jc w:val="both"/>
        <w:outlineLvl w:val="0"/>
      </w:pPr>
      <w:r w:rsidRPr="006D061B">
        <w:t xml:space="preserve">- </w:t>
      </w:r>
      <w:r w:rsidR="0054139F" w:rsidRPr="006D061B">
        <w:t>трудовую иммиграцию, т.е. приезд рабочей силы в принимающую страну из-за рубежа.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rPr>
          <w:i/>
        </w:rPr>
        <w:t>Виды трудовой миграции</w:t>
      </w:r>
      <w:r w:rsidRPr="006D061B">
        <w:t>: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безвозвратная - выезд мигрантов на постоянное местожительство в принимающую страну;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временно-постоянная - выезд на работу с ограниченным сроком пребывания в стране выезда от 1 года до 6 лет;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сезонная миграция - кратковременный выезд (до 1 года) для работы в отраслях производства, имеющих сезонный характер (рыболовство, сельское хозяйство и др.);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маятниковая (челночная, приграничная) Ежедневный переезд и страны за границу на работу и обратно;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нелегальная - выезд в другую страну на работу на незаконных основаниях (по частным приглашениям для туристов и т.д.);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«утечка умов» - международная миграция высококвалифицированных кадров (ученых, редких специалистов, «звезд» искусства, спорта).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Направления международной миграции меняются с изменением экономических условий в отдельных странах, регионах, в мировом хозяйстве в целом.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  <w:rPr>
          <w:i/>
        </w:rPr>
      </w:pPr>
      <w:r w:rsidRPr="006D061B">
        <w:rPr>
          <w:i/>
        </w:rPr>
        <w:t>Направления международной миграции.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Основными центрами притяжения иммиграции рабочей силы издавна являются: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rPr>
          <w:i/>
          <w:iCs/>
        </w:rPr>
        <w:t>США, Канада и Австралия</w:t>
      </w:r>
      <w:r w:rsidRPr="006D061B">
        <w:t>. Население этих стран полностью или частично состоит из потомков иммигрантов. Высокий уровень жизни в этих странах притягивает иммигрантов со всего света. В этих странах остается по-прежнему самый высокий уровень ВВП на душу населения. Потоки высококвалифицированной рабочей силы едут в эти страны изо всех стран мира. В начале 90-х годов в США находилось  21 млн. иммигрантов, в Канаде и Австралии - по 4 млн. чел. В конце 90-х годов в США легально иммигрировали 700-800 тыс. человек в год.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rPr>
          <w:bCs/>
          <w:i/>
        </w:rPr>
        <w:t>Западная Европа</w:t>
      </w:r>
      <w:r w:rsidRPr="006D061B">
        <w:rPr>
          <w:iCs/>
        </w:rPr>
        <w:t xml:space="preserve">. Главный центр притяжения здесь - </w:t>
      </w:r>
      <w:r w:rsidRPr="006D061B">
        <w:rPr>
          <w:i/>
          <w:iCs/>
        </w:rPr>
        <w:t>Германия.</w:t>
      </w:r>
      <w:r w:rsidRPr="006D061B">
        <w:t xml:space="preserve"> Основные страны- доноры - Турция, бывшие югославские республики, страны СНГ. Второе место по иммиграции в Западной Европе занимает Франция. Главные источники иммиграции в эту страну - бывшие французские колонии, а также ближайшие менее развитые соседи - Испания, Португалия, Мальта. В Великобританию иммигранты прибывают из британского содружества наций. Другие страны Западной Европы  также используют рабочую силу. В настоящее время иностранные рабочие во Франции составляют 33% занятых в автомобилестроении, в Швейцарии - 40% всех строительных рабочих, в Бельгии - 50% шахтеров и т.д. [9]. В странах Западной Европы существует большая зависимость от труда иностранных рабочих6 без них невозможно нормальное функционирование таких отраслей экономики как строительства. угольной промышленности, сферы услуг.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С 1 января 1993г. ЕС объявил себя единым рыночным пространством. С этого времени жители государств- членов ЕС свободно мигрируют в любую из этих стран. В связи со значительным постарением  населения в ближайшие 25 лет для сохранения нынешней пропорции между работающими и иждивенцами Европейский Союз вынужден будет принять 159 млн. иммигрантов, иначе ему придется поступиться высоким уровнем и качеством жизни. Однако  Европа полна решимости остановить демографическое наступление Африки и Азии. Тем не менее, численность иммигрантов в Европу  продолжает увеличиваться. Масштабы легальной иммиграции состав-ляют2 млн. человек в год.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С 60-х годов ХХ в. появились новые центры притяжения рабочей силы. Здесь наблюдались высокие темпы экономического роста, развитие обрабатывающей промышленности, значительные объемы привлечения иностранного капитала. В их число входят нефтедобывающие страны Ближнего Востока, НИС Латинской Америки и Юго-Восточной Азии.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rPr>
          <w:bCs/>
          <w:i/>
          <w:iCs/>
        </w:rPr>
        <w:t>Ближний</w:t>
      </w:r>
      <w:r w:rsidRPr="006D061B">
        <w:t xml:space="preserve"> </w:t>
      </w:r>
      <w:r w:rsidRPr="006D061B">
        <w:rPr>
          <w:bCs/>
          <w:i/>
        </w:rPr>
        <w:t xml:space="preserve">Восток. </w:t>
      </w:r>
      <w:r w:rsidRPr="006D061B">
        <w:t>Нефтедобывающие страны  (Объединенные Арабские Эмираты, Саудовская Аравия, Катар, Бахрейн, Оман, Ирак, Иран, Кувейт и др.) широко используют с 70-х годов труд иностранных  рабочих на постоянной основе, превратились в крупный центр трудовой иммиграции. Только в Саудовской Аравии в середине 90-х годов число иммигрантов составляло около 4 млн. чел. В качестве главного экспортера рабочей силы выступал Египет. Его доля в количестве иммигрантов  этого региона составила 75%. Также иммигрируют в этот регион рабочие из Бангладеш, Индии, Пакистана, Филиппин.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rPr>
          <w:i/>
          <w:iCs/>
        </w:rPr>
        <w:t>Латинская Америка</w:t>
      </w:r>
      <w:r w:rsidRPr="006D061B">
        <w:t>.  Аргентина, Бразилия, Венесуэла привлекательны для зарубежных сезонных рабочих и на сборочных предприятиях. Сюда направляются эмигранты из других стран Латинской Америки, Азии, Африки.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rPr>
          <w:i/>
          <w:iCs/>
        </w:rPr>
        <w:t xml:space="preserve">Новые индустриальные страны (НИС): </w:t>
      </w:r>
      <w:r w:rsidRPr="006D061B">
        <w:t>страны Латинской Америки (Аргентина, Бразилия, Венесуэла, Колумбия, Чили, Парагвай, Уругвай) и страны Юго-Восточной Азии (Южная Корея, Сингапур, Гонконг, Тайвань, Малайзия, Филиппины, Индонезия) создали значительный экономический потенциал. Сюда возрос приток иммигрантов.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rPr>
          <w:i/>
          <w:iCs/>
        </w:rPr>
        <w:t xml:space="preserve">Израиль. </w:t>
      </w:r>
      <w:r w:rsidRPr="006D061B">
        <w:t xml:space="preserve"> Государство, которое существует с 1947г. и имеет сегодня население более 5 млн. человек. Оно на 2/3 состоит из иммигрантов (более 1 млн. человек населения  Израиля - выходцы из СССР).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  <w:rPr>
          <w:i/>
        </w:rPr>
      </w:pPr>
      <w:r w:rsidRPr="006D061B">
        <w:rPr>
          <w:i/>
        </w:rPr>
        <w:t>Особенности функционирования мировых рынков труда в центрах притяжения миграции.</w:t>
      </w:r>
      <w:r w:rsidR="006109DE" w:rsidRPr="006D061B">
        <w:rPr>
          <w:i/>
        </w:rPr>
        <w:t xml:space="preserve"> 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1.</w:t>
      </w:r>
      <w:r w:rsidR="006109DE" w:rsidRPr="006D061B">
        <w:t xml:space="preserve"> </w:t>
      </w:r>
      <w:r w:rsidRPr="006D061B">
        <w:t>Рост масштабов  международной трудовой миграции. На начало 2000г. в мире насчитывалось от 80 до 130 млн. человек мигрантов. Значительная часть из них - трудовые мигранты.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2. Разнонаправленность основных потоков миграции рабочей силы.Это  иммиграция в развитые страны из развивающихся стран, перекрестная трудовая миграция в рамках развитых стран мира; трудовая миграция между развивающимися странами, миграция высококвалифицированных кадров из развитых в развивающиеся страны. Миграция приобретает транснациональный характер. Она переносит политические и экономические проблемы из одной страны в другую.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3.</w:t>
      </w:r>
      <w:r w:rsidR="006109DE" w:rsidRPr="006D061B">
        <w:t xml:space="preserve"> </w:t>
      </w:r>
      <w:r w:rsidRPr="006D061B">
        <w:t>Рост  доли молодежи, женщин, детей в миграционных процессах.</w:t>
      </w:r>
      <w:r w:rsidR="006109DE" w:rsidRPr="006D061B">
        <w:t xml:space="preserve"> 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4.</w:t>
      </w:r>
      <w:r w:rsidR="006109DE" w:rsidRPr="006D061B">
        <w:t xml:space="preserve"> </w:t>
      </w:r>
      <w:r w:rsidRPr="006D061B">
        <w:t>Увеличение продолжительности  пребывания мигрантов в стране занятости. В Западной Европе средняя продолжительность пребывания иммигрантов превышает 10 лет. В Германии ¼ иммигрантов проживает более 20 лет.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5. Снижение темпов активности международной миграции  с 80-х годов в связи с переходом большинства стран к протекционистской политике в этой сфере.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6. Миграция ученых, высококвалифицированных специалистов из различных регионов мира в развитые страны, а также из этих стран в развивающиеся страны.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7. Изменение этнической структуры населения. Возрастание доли цветных иммигрантов из Азии, Африки, Латинской Америки. Они образуют большие, однородные общины в принимающей стране. Общины живут в соответствии со своими традициями, обычаями, культурой. Формируются замкнутые сферы экономической деятельности или анклавы, с так называемой этнической экономикой. Между коренными жителями и иммигрантами наблюдаются социальные, политические,  расовые, культурные различия. Возникают противоречия на этнической и религиозной почве. Вместе с тем  иммиграция способствует формированию симбиоза традиций, мировоззрений, культур населения стран-реципиентов и стран-доноров.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>8. Формирование «черного» рынка в современных центрах притяжения иностранной рабочей силы. «Черный» рынок труда - это механизм использования нелегальной рабочей силы. Масштабы нелегальной миграции значительны. Общее число подпольных иммигрантов в США, например, варьируются от 2 до 13 млн. человек. По оценкам МОТ, в начале ХХ1 столетия в странах ЕС незаконно проживали и работали около 6-7 млн. иностранцев,  в то время как 18 млн. европейцев были безработными.</w:t>
      </w:r>
    </w:p>
    <w:p w:rsidR="006109DE" w:rsidRPr="006D061B" w:rsidRDefault="0054139F" w:rsidP="006109DE">
      <w:pPr>
        <w:pStyle w:val="23"/>
        <w:spacing w:after="0"/>
        <w:ind w:left="0" w:firstLine="567"/>
        <w:jc w:val="both"/>
        <w:outlineLvl w:val="0"/>
      </w:pPr>
      <w:r w:rsidRPr="006D061B">
        <w:t xml:space="preserve">9. Расширение масштабов участия России в международной трудовой миграции. Привлечение труда иммигрантов становится неотъемлемым элементом рынка труда России. </w:t>
      </w:r>
    </w:p>
    <w:p w:rsidR="006109DE" w:rsidRPr="006D061B" w:rsidRDefault="006109DE" w:rsidP="006109DE">
      <w:pPr>
        <w:pStyle w:val="23"/>
        <w:spacing w:after="0"/>
        <w:ind w:left="0" w:firstLine="567"/>
        <w:jc w:val="both"/>
        <w:outlineLvl w:val="0"/>
      </w:pPr>
    </w:p>
    <w:p w:rsidR="00452D1A" w:rsidRPr="006D061B" w:rsidRDefault="0054139F" w:rsidP="00452D1A">
      <w:pPr>
        <w:pStyle w:val="23"/>
        <w:spacing w:after="0"/>
        <w:ind w:left="0" w:firstLine="567"/>
        <w:jc w:val="both"/>
        <w:outlineLvl w:val="0"/>
      </w:pPr>
      <w:r w:rsidRPr="006D061B">
        <w:rPr>
          <w:b/>
        </w:rPr>
        <w:t>2. Последствия трудовой миграции. Миграционная политика</w:t>
      </w:r>
    </w:p>
    <w:p w:rsidR="00A5654A" w:rsidRPr="006D061B" w:rsidRDefault="0054139F" w:rsidP="00A5654A">
      <w:pPr>
        <w:pStyle w:val="23"/>
        <w:spacing w:after="0"/>
        <w:ind w:left="0" w:firstLine="567"/>
        <w:jc w:val="both"/>
        <w:outlineLvl w:val="0"/>
      </w:pPr>
      <w:r w:rsidRPr="006D061B">
        <w:t>Как свидетельствует мировая практика, трудовая миграция обеспечивает несомненные преимущества, как странам-донорам, так и странам-реципиентам. Но возможно и  проявление острых противоречий.</w:t>
      </w:r>
    </w:p>
    <w:p w:rsidR="0054139F" w:rsidRPr="006D061B" w:rsidRDefault="0054139F" w:rsidP="00A5654A">
      <w:pPr>
        <w:pStyle w:val="23"/>
        <w:spacing w:after="0"/>
        <w:ind w:left="0" w:firstLine="567"/>
        <w:jc w:val="both"/>
        <w:outlineLvl w:val="0"/>
        <w:rPr>
          <w:b/>
          <w:bCs/>
          <w:i/>
        </w:rPr>
      </w:pPr>
      <w:r w:rsidRPr="006D061B">
        <w:rPr>
          <w:b/>
          <w:bCs/>
          <w:i/>
        </w:rPr>
        <w:t>Таблица №1 Последствия трудовой миграции</w:t>
      </w:r>
    </w:p>
    <w:tbl>
      <w:tblPr>
        <w:tblW w:w="9606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2235"/>
        <w:gridCol w:w="3969"/>
        <w:gridCol w:w="3402"/>
      </w:tblGrid>
      <w:tr w:rsidR="0054139F" w:rsidRPr="006D061B" w:rsidTr="00391A40">
        <w:trPr>
          <w:trHeight w:val="280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54139F" w:rsidRPr="006D061B" w:rsidRDefault="0054139F" w:rsidP="00A5654A">
            <w:pPr>
              <w:jc w:val="both"/>
              <w:outlineLvl w:val="0"/>
              <w:rPr>
                <w:rFonts w:eastAsia="SimSun"/>
              </w:rPr>
            </w:pPr>
            <w:r w:rsidRPr="006D061B">
              <w:rPr>
                <w:rFonts w:eastAsia="SimSun"/>
              </w:rPr>
              <w:t xml:space="preserve">Последствия трудовой миграции 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54139F" w:rsidRPr="006D061B" w:rsidRDefault="0054139F" w:rsidP="00A5654A">
            <w:pPr>
              <w:jc w:val="both"/>
              <w:outlineLvl w:val="0"/>
              <w:rPr>
                <w:rFonts w:eastAsia="SimSun"/>
                <w:bCs/>
                <w:i/>
                <w:iCs/>
              </w:rPr>
            </w:pPr>
            <w:r w:rsidRPr="006D061B">
              <w:rPr>
                <w:rFonts w:eastAsia="SimSun"/>
                <w:bCs/>
                <w:i/>
                <w:iCs/>
              </w:rPr>
              <w:t>Страны-доноры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54139F" w:rsidRPr="006D061B" w:rsidRDefault="0054139F" w:rsidP="00A5654A">
            <w:pPr>
              <w:jc w:val="both"/>
              <w:outlineLvl w:val="0"/>
              <w:rPr>
                <w:rFonts w:eastAsia="SimSun"/>
              </w:rPr>
            </w:pPr>
            <w:r w:rsidRPr="006D061B">
              <w:rPr>
                <w:rFonts w:eastAsia="SimSun"/>
              </w:rPr>
              <w:t>Страны-реципиенты</w:t>
            </w:r>
          </w:p>
        </w:tc>
      </w:tr>
      <w:tr w:rsidR="0054139F" w:rsidRPr="006D061B" w:rsidTr="00391A40">
        <w:trPr>
          <w:trHeight w:val="280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54139F" w:rsidRPr="006D061B" w:rsidRDefault="0054139F" w:rsidP="00A5654A">
            <w:pPr>
              <w:jc w:val="both"/>
              <w:outlineLvl w:val="0"/>
              <w:rPr>
                <w:rFonts w:eastAsia="SimSun"/>
                <w:b/>
                <w:bCs/>
                <w:iCs/>
              </w:rPr>
            </w:pPr>
            <w:r w:rsidRPr="006D061B">
              <w:rPr>
                <w:rFonts w:eastAsia="SimSun"/>
              </w:rPr>
              <w:t>Положительные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54139F" w:rsidRPr="006D061B" w:rsidRDefault="0054139F" w:rsidP="00A5654A">
            <w:pPr>
              <w:jc w:val="both"/>
              <w:outlineLvl w:val="0"/>
              <w:rPr>
                <w:rFonts w:eastAsia="SimSun"/>
                <w:bCs/>
              </w:rPr>
            </w:pPr>
            <w:r w:rsidRPr="006D061B">
              <w:rPr>
                <w:rFonts w:eastAsia="SimSun"/>
                <w:bCs/>
              </w:rPr>
              <w:t>1.Смягчение условий безработицы</w:t>
            </w:r>
          </w:p>
          <w:p w:rsidR="0054139F" w:rsidRPr="006D061B" w:rsidRDefault="0054139F" w:rsidP="00391A40">
            <w:pPr>
              <w:jc w:val="both"/>
              <w:outlineLvl w:val="0"/>
              <w:rPr>
                <w:rFonts w:eastAsia="SimSun"/>
                <w:bCs/>
              </w:rPr>
            </w:pPr>
            <w:r w:rsidRPr="006D061B">
              <w:rPr>
                <w:rFonts w:eastAsia="SimSun"/>
                <w:bCs/>
              </w:rPr>
              <w:t>2.Дополнительные источники валютных поступлений в виде денежных переводов, налогов от фирм-посредников по трудоустройству, в виде личного инвестирования эмигрантов в экономику</w:t>
            </w:r>
          </w:p>
          <w:p w:rsidR="0054139F" w:rsidRPr="006D061B" w:rsidRDefault="0054139F" w:rsidP="00A5654A">
            <w:pPr>
              <w:jc w:val="both"/>
              <w:outlineLvl w:val="0"/>
              <w:rPr>
                <w:rFonts w:eastAsia="SimSun"/>
                <w:bCs/>
              </w:rPr>
            </w:pPr>
            <w:r w:rsidRPr="006D061B">
              <w:rPr>
                <w:rFonts w:eastAsia="SimSun"/>
                <w:bCs/>
              </w:rPr>
              <w:t>3.Приобретение иммигрантами знаний и опыта за рубежом</w:t>
            </w:r>
          </w:p>
          <w:p w:rsidR="0054139F" w:rsidRPr="006D061B" w:rsidRDefault="0054139F" w:rsidP="00A5654A">
            <w:pPr>
              <w:jc w:val="both"/>
              <w:outlineLvl w:val="0"/>
              <w:rPr>
                <w:rFonts w:eastAsia="SimSun"/>
                <w:bCs/>
              </w:rPr>
            </w:pPr>
            <w:r w:rsidRPr="006D061B">
              <w:rPr>
                <w:rFonts w:eastAsia="SimSun"/>
                <w:bCs/>
              </w:rPr>
              <w:t>4. Сокращение расходов на образование, здравоохранение, социальные выплаты вследствие отъезда работ-киков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54139F" w:rsidRPr="006D061B" w:rsidRDefault="0054139F" w:rsidP="00A5654A">
            <w:pPr>
              <w:jc w:val="both"/>
              <w:outlineLvl w:val="0"/>
              <w:rPr>
                <w:rFonts w:eastAsia="SimSun"/>
                <w:bCs/>
              </w:rPr>
            </w:pPr>
            <w:r w:rsidRPr="006D061B">
              <w:rPr>
                <w:rFonts w:eastAsia="SimSun"/>
                <w:bCs/>
              </w:rPr>
              <w:t>1.</w:t>
            </w:r>
            <w:r w:rsidR="00A5654A" w:rsidRPr="006D061B">
              <w:rPr>
                <w:rFonts w:eastAsia="SimSun"/>
                <w:bCs/>
              </w:rPr>
              <w:t xml:space="preserve"> </w:t>
            </w:r>
            <w:r w:rsidRPr="006D061B">
              <w:rPr>
                <w:rFonts w:eastAsia="SimSun"/>
                <w:bCs/>
              </w:rPr>
              <w:t>Рост налоговых поступлений от высококвалифицированных работников</w:t>
            </w:r>
          </w:p>
          <w:p w:rsidR="0054139F" w:rsidRPr="006D061B" w:rsidRDefault="0054139F" w:rsidP="00A5654A">
            <w:pPr>
              <w:jc w:val="both"/>
              <w:outlineLvl w:val="0"/>
              <w:rPr>
                <w:rFonts w:eastAsia="SimSun"/>
                <w:bCs/>
              </w:rPr>
            </w:pPr>
            <w:r w:rsidRPr="006D061B">
              <w:rPr>
                <w:rFonts w:eastAsia="SimSun"/>
                <w:bCs/>
              </w:rPr>
              <w:t>2.</w:t>
            </w:r>
            <w:r w:rsidR="00A5654A" w:rsidRPr="006D061B">
              <w:rPr>
                <w:rFonts w:eastAsia="SimSun"/>
                <w:bCs/>
              </w:rPr>
              <w:t xml:space="preserve"> </w:t>
            </w:r>
            <w:r w:rsidRPr="006D061B">
              <w:rPr>
                <w:rFonts w:eastAsia="SimSun"/>
                <w:bCs/>
              </w:rPr>
              <w:t>Экономия государственных  расходов на обучение квалифицированных рабочих- иммигрантов</w:t>
            </w:r>
          </w:p>
          <w:p w:rsidR="0054139F" w:rsidRPr="006D061B" w:rsidRDefault="0054139F" w:rsidP="00A5654A">
            <w:pPr>
              <w:jc w:val="both"/>
              <w:outlineLvl w:val="0"/>
              <w:rPr>
                <w:rFonts w:eastAsia="SimSun"/>
                <w:bCs/>
              </w:rPr>
            </w:pPr>
            <w:r w:rsidRPr="006D061B">
              <w:rPr>
                <w:rFonts w:eastAsia="SimSun"/>
                <w:bCs/>
              </w:rPr>
              <w:t>3. Обеспечение занятости на неквалифицированных работах</w:t>
            </w:r>
          </w:p>
        </w:tc>
      </w:tr>
      <w:tr w:rsidR="00A5654A" w:rsidRPr="006D061B" w:rsidTr="00391A40">
        <w:trPr>
          <w:trHeight w:val="3578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A5654A" w:rsidRPr="006D061B" w:rsidRDefault="00A5654A" w:rsidP="00A5654A">
            <w:pPr>
              <w:jc w:val="both"/>
              <w:outlineLvl w:val="0"/>
              <w:rPr>
                <w:rFonts w:eastAsia="SimSun"/>
              </w:rPr>
            </w:pPr>
            <w:r w:rsidRPr="006D061B">
              <w:rPr>
                <w:rFonts w:eastAsia="SimSun"/>
              </w:rPr>
              <w:t>Отрицательные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A5654A" w:rsidRPr="006D061B" w:rsidRDefault="00A5654A" w:rsidP="00A5654A">
            <w:pPr>
              <w:jc w:val="both"/>
              <w:outlineLvl w:val="0"/>
              <w:rPr>
                <w:rFonts w:eastAsia="SimSun"/>
                <w:bCs/>
              </w:rPr>
            </w:pPr>
            <w:r w:rsidRPr="006D061B">
              <w:rPr>
                <w:rFonts w:eastAsia="SimSun"/>
                <w:bCs/>
              </w:rPr>
              <w:t>1.Снижение среднего уровня зарплаты в стране</w:t>
            </w:r>
          </w:p>
          <w:p w:rsidR="00A5654A" w:rsidRPr="006D061B" w:rsidRDefault="00A5654A" w:rsidP="00A5654A">
            <w:pPr>
              <w:jc w:val="both"/>
              <w:outlineLvl w:val="0"/>
              <w:rPr>
                <w:rFonts w:eastAsia="SimSun"/>
                <w:bCs/>
              </w:rPr>
            </w:pPr>
            <w:r w:rsidRPr="006D061B">
              <w:rPr>
                <w:rFonts w:eastAsia="SimSun"/>
                <w:bCs/>
              </w:rPr>
              <w:t>2.Рост безработицы среди местного населения</w:t>
            </w:r>
          </w:p>
          <w:p w:rsidR="00A5654A" w:rsidRPr="006D061B" w:rsidRDefault="00A5654A" w:rsidP="00391A40">
            <w:pPr>
              <w:ind w:left="-108"/>
              <w:jc w:val="both"/>
              <w:outlineLvl w:val="0"/>
              <w:rPr>
                <w:rFonts w:eastAsia="SimSun"/>
                <w:bCs/>
              </w:rPr>
            </w:pPr>
            <w:r w:rsidRPr="006D061B">
              <w:rPr>
                <w:rFonts w:eastAsia="SimSun"/>
                <w:bCs/>
              </w:rPr>
              <w:t>3. Рост государственных расходов на проведение миграционной политики (пособия, переобучение)</w:t>
            </w:r>
          </w:p>
          <w:p w:rsidR="00A5654A" w:rsidRPr="006D061B" w:rsidRDefault="00A5654A" w:rsidP="00A5654A">
            <w:pPr>
              <w:jc w:val="both"/>
              <w:outlineLvl w:val="0"/>
              <w:rPr>
                <w:rFonts w:eastAsia="SimSun"/>
                <w:bCs/>
              </w:rPr>
            </w:pPr>
            <w:r w:rsidRPr="006D061B">
              <w:rPr>
                <w:rFonts w:eastAsia="SimSun"/>
                <w:bCs/>
              </w:rPr>
              <w:t>4. Усиление социальных конфликтов между местным населением и иммигрантами</w:t>
            </w:r>
          </w:p>
          <w:p w:rsidR="00A5654A" w:rsidRPr="006D061B" w:rsidRDefault="00A5654A" w:rsidP="00A5654A">
            <w:pPr>
              <w:jc w:val="both"/>
              <w:outlineLvl w:val="0"/>
              <w:rPr>
                <w:rFonts w:eastAsia="SimSun"/>
                <w:bCs/>
              </w:rPr>
            </w:pPr>
            <w:r w:rsidRPr="006D061B">
              <w:rPr>
                <w:rFonts w:eastAsia="SimSun"/>
                <w:bCs/>
              </w:rPr>
              <w:t>5. Криминализация среды вследствие образования анклавов иммигрантов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5654A" w:rsidRPr="006D061B" w:rsidRDefault="00A5654A" w:rsidP="00A5654A">
            <w:pPr>
              <w:jc w:val="both"/>
              <w:outlineLvl w:val="0"/>
              <w:rPr>
                <w:rFonts w:eastAsia="SimSun"/>
                <w:bCs/>
              </w:rPr>
            </w:pPr>
            <w:r w:rsidRPr="006D061B">
              <w:rPr>
                <w:rFonts w:eastAsia="SimSun"/>
                <w:bCs/>
              </w:rPr>
              <w:t>1.Утечка «умов» из страны</w:t>
            </w:r>
          </w:p>
          <w:p w:rsidR="00A5654A" w:rsidRPr="006D061B" w:rsidRDefault="00A5654A" w:rsidP="00A5654A">
            <w:pPr>
              <w:jc w:val="both"/>
              <w:outlineLvl w:val="0"/>
              <w:rPr>
                <w:rFonts w:eastAsia="SimSun"/>
                <w:bCs/>
              </w:rPr>
            </w:pPr>
            <w:r w:rsidRPr="006D061B">
              <w:rPr>
                <w:rFonts w:eastAsia="SimSun"/>
                <w:bCs/>
              </w:rPr>
              <w:t>2. Снижение квалификации эмигрантов</w:t>
            </w:r>
          </w:p>
          <w:p w:rsidR="00A5654A" w:rsidRPr="006D061B" w:rsidRDefault="00A5654A" w:rsidP="00A5654A">
            <w:pPr>
              <w:jc w:val="both"/>
              <w:outlineLvl w:val="0"/>
              <w:rPr>
                <w:rFonts w:eastAsia="SimSun"/>
                <w:bCs/>
              </w:rPr>
            </w:pPr>
            <w:r w:rsidRPr="006D061B">
              <w:rPr>
                <w:rFonts w:eastAsia="SimSun"/>
                <w:bCs/>
              </w:rPr>
              <w:t>3.Несение огромных расходов на обучение уехавших квалифицированных работников</w:t>
            </w:r>
          </w:p>
        </w:tc>
      </w:tr>
    </w:tbl>
    <w:p w:rsidR="0054139F" w:rsidRPr="006D061B" w:rsidRDefault="0054139F" w:rsidP="0054139F">
      <w:pPr>
        <w:pStyle w:val="a6"/>
        <w:spacing w:after="0"/>
        <w:ind w:left="0"/>
        <w:jc w:val="both"/>
        <w:outlineLvl w:val="0"/>
        <w:rPr>
          <w:b/>
        </w:rPr>
      </w:pPr>
    </w:p>
    <w:p w:rsidR="00B42208" w:rsidRPr="006D061B" w:rsidRDefault="0054139F" w:rsidP="00B42208">
      <w:pPr>
        <w:pStyle w:val="a6"/>
        <w:spacing w:after="0"/>
        <w:ind w:left="0" w:firstLine="567"/>
        <w:jc w:val="both"/>
        <w:outlineLvl w:val="0"/>
      </w:pPr>
      <w:r w:rsidRPr="006D061B">
        <w:rPr>
          <w:bCs/>
          <w:i/>
          <w:iCs/>
        </w:rPr>
        <w:t>Миграционная политика</w:t>
      </w:r>
      <w:r w:rsidRPr="006D061B">
        <w:t xml:space="preserve"> - это совокупность мер по государственному и межгосударственному регулированию миграционных потоков населения на законодательной основе.</w:t>
      </w:r>
      <w:r w:rsidR="00B42208" w:rsidRPr="006D061B">
        <w:t xml:space="preserve"> </w:t>
      </w:r>
    </w:p>
    <w:p w:rsidR="00B42208" w:rsidRPr="006D061B" w:rsidRDefault="0054139F" w:rsidP="00B42208">
      <w:pPr>
        <w:pStyle w:val="a6"/>
        <w:spacing w:after="0"/>
        <w:ind w:left="0" w:firstLine="567"/>
        <w:jc w:val="both"/>
        <w:outlineLvl w:val="0"/>
      </w:pPr>
      <w:r w:rsidRPr="006D061B">
        <w:t>Цели международной миграционной политики - определение масштабов миграции, механизма ее регулирования, ослабление негативных социально-экономических последствий и усиление положительных эффектов миграции для стран, участвующих в миграционных процессах.</w:t>
      </w:r>
      <w:r w:rsidR="00B42208" w:rsidRPr="006D061B">
        <w:t xml:space="preserve"> </w:t>
      </w:r>
    </w:p>
    <w:p w:rsidR="00B42208" w:rsidRPr="006D061B" w:rsidRDefault="0054139F" w:rsidP="00B42208">
      <w:pPr>
        <w:pStyle w:val="a6"/>
        <w:spacing w:after="0"/>
        <w:ind w:left="0" w:firstLine="567"/>
        <w:jc w:val="both"/>
        <w:outlineLvl w:val="0"/>
      </w:pPr>
      <w:r w:rsidRPr="006D061B">
        <w:t>Особое место в миграционной политике занимает регулирование трудовой миграции. Экспорт и импорт рабочей силы осуществляется на основе национального законодательства. Согласно Программе действий, принятой в 1976г. на всемирной конференции по занятости в рамках МОТ (Международной организации труда), организация набора рабочей силы должна производиться на базе двух- и многосторонних соглашений, разработанных на основе изучения экономических и социальных потребностей стран-экспортеров и импортеров рабочей силы. В настоящее время в национальных законодательствах стран обязательно учитываются требования международных конвенций.</w:t>
      </w:r>
      <w:r w:rsidR="00B42208" w:rsidRPr="006D061B">
        <w:t xml:space="preserve"> </w:t>
      </w:r>
    </w:p>
    <w:p w:rsidR="00B42208" w:rsidRPr="006D061B" w:rsidRDefault="0054139F" w:rsidP="00B42208">
      <w:pPr>
        <w:pStyle w:val="a6"/>
        <w:spacing w:after="0"/>
        <w:ind w:left="0" w:firstLine="567"/>
        <w:jc w:val="both"/>
        <w:outlineLvl w:val="0"/>
      </w:pPr>
      <w:r w:rsidRPr="006D061B">
        <w:t>Так, одна из основных идей Конвенции МОТ о трудящихся-мигрантах - признание государствами, ратифицирующими данный документ, равенство в отношении мигрантов независимо от их национальности, расовой принадлежности, религии, пола и т.д. Конвенция содержит статьи, направленные на регулирование условий, при которых трудящиеся-мигранты будут иметь равные с гражданами принимающего государства права в вопросах, определенных Конвенцией. Защита прав трудящихся-мигрантов обеспечивается:</w:t>
      </w:r>
    </w:p>
    <w:p w:rsidR="00B42208" w:rsidRPr="006D061B" w:rsidRDefault="0054139F" w:rsidP="00B42208">
      <w:pPr>
        <w:pStyle w:val="a6"/>
        <w:spacing w:after="0"/>
        <w:ind w:left="0" w:firstLine="567"/>
        <w:jc w:val="both"/>
        <w:outlineLvl w:val="0"/>
      </w:pPr>
      <w:r w:rsidRPr="006D061B">
        <w:t>-организацией бесплатных служб для помощи мигрантам и обеспечения их необходимой информацией;</w:t>
      </w:r>
      <w:r w:rsidR="00B42208" w:rsidRPr="006D061B">
        <w:t xml:space="preserve"> </w:t>
      </w:r>
    </w:p>
    <w:p w:rsidR="00B42208" w:rsidRPr="006D061B" w:rsidRDefault="0054139F" w:rsidP="00B42208">
      <w:pPr>
        <w:pStyle w:val="a6"/>
        <w:spacing w:after="0"/>
        <w:ind w:left="0" w:firstLine="567"/>
        <w:jc w:val="both"/>
        <w:outlineLvl w:val="0"/>
      </w:pPr>
      <w:r w:rsidRPr="006D061B">
        <w:t>-принятием мер против недостоверной информации в отношении вопросов, касающихся иммиграции и эмиграции граждан;</w:t>
      </w:r>
      <w:r w:rsidR="00B42208" w:rsidRPr="006D061B">
        <w:t xml:space="preserve"> </w:t>
      </w:r>
    </w:p>
    <w:p w:rsidR="00B42208" w:rsidRPr="006D061B" w:rsidRDefault="0054139F" w:rsidP="00B42208">
      <w:pPr>
        <w:pStyle w:val="a6"/>
        <w:spacing w:after="0"/>
        <w:ind w:left="0" w:firstLine="567"/>
        <w:jc w:val="both"/>
        <w:outlineLvl w:val="0"/>
      </w:pPr>
      <w:r w:rsidRPr="006D061B">
        <w:t>-организацией соответствующих медицинских служб;</w:t>
      </w:r>
      <w:r w:rsidR="00B42208" w:rsidRPr="006D061B">
        <w:t xml:space="preserve"> </w:t>
      </w:r>
    </w:p>
    <w:p w:rsidR="00B42208" w:rsidRPr="006D061B" w:rsidRDefault="0054139F" w:rsidP="00B42208">
      <w:pPr>
        <w:pStyle w:val="a6"/>
        <w:spacing w:after="0"/>
        <w:ind w:left="0" w:firstLine="567"/>
        <w:jc w:val="both"/>
        <w:outlineLvl w:val="0"/>
      </w:pPr>
      <w:r w:rsidRPr="006D061B">
        <w:t>-разрешением перевозить на родину заработок и сбережения трудящихся-мигрантов.</w:t>
      </w:r>
    </w:p>
    <w:p w:rsidR="00B42208" w:rsidRPr="006D061B" w:rsidRDefault="0054139F" w:rsidP="00B42208">
      <w:pPr>
        <w:pStyle w:val="a6"/>
        <w:spacing w:after="0"/>
        <w:ind w:left="0" w:firstLine="567"/>
        <w:jc w:val="both"/>
        <w:outlineLvl w:val="0"/>
      </w:pPr>
      <w:r w:rsidRPr="006D061B">
        <w:t>В Конвенции содержатся положения, касающиеся найма, размещения и условий труда мигранта. В Конвенции подчеркивается необходимость письменного оформления трудовых контрактов и соблюдения прав трудящихся-мигрантов на получение данных документов с указанием сроков найма, условий и содержания труда и уровня его оплаты.</w:t>
      </w:r>
    </w:p>
    <w:p w:rsidR="00B42208" w:rsidRPr="006D061B" w:rsidRDefault="0054139F" w:rsidP="00B42208">
      <w:pPr>
        <w:pStyle w:val="a6"/>
        <w:spacing w:after="0"/>
        <w:ind w:left="0" w:firstLine="567"/>
        <w:jc w:val="both"/>
        <w:outlineLvl w:val="0"/>
      </w:pPr>
      <w:r w:rsidRPr="006D061B">
        <w:t>Конвенция МОТ провозглашает равенство мигрантов и граждан страны пребывания также и в уровне минимальной заработной платы. Предусматривается также возможность для трудящихся-мигрантов получить образование или повысить квалификацию в стране пребывания. Конвенция МОТ (1962г.) гарантирует равноправие граждан стран пребывания и иностранцев в области социального обеспечения,  участия в профсоюзах и соблюдения прочих гражданских прав. Национальная миграционная политика в настоящее время проводится государствами с соблюдением условий международных конвенций.[2, 229-230]</w:t>
      </w:r>
    </w:p>
    <w:p w:rsidR="002E3E09" w:rsidRPr="006D061B" w:rsidRDefault="0054139F" w:rsidP="002E3E09">
      <w:pPr>
        <w:pStyle w:val="a6"/>
        <w:spacing w:after="0"/>
        <w:ind w:left="0" w:firstLine="567"/>
        <w:jc w:val="both"/>
        <w:outlineLvl w:val="0"/>
      </w:pPr>
      <w:r w:rsidRPr="006D061B">
        <w:t>При проведении миграционной политики каждой страной используются меры ограничительного характера: профессиональные, возрастные, социально-экономические. Для преодоления стихийного движения миграционных потоков осуществляется дифференцированный подход к различным категориям работников.</w:t>
      </w:r>
    </w:p>
    <w:p w:rsidR="002E3E09" w:rsidRPr="006D061B" w:rsidRDefault="0054139F" w:rsidP="002E3E09">
      <w:pPr>
        <w:pStyle w:val="a6"/>
        <w:spacing w:after="0"/>
        <w:ind w:left="0" w:firstLine="567"/>
        <w:jc w:val="both"/>
        <w:outlineLvl w:val="0"/>
      </w:pPr>
      <w:r w:rsidRPr="006D061B">
        <w:rPr>
          <w:i/>
          <w:iCs/>
        </w:rPr>
        <w:t>Миграционная политика страны-импортера.</w:t>
      </w:r>
    </w:p>
    <w:p w:rsidR="002E3E09" w:rsidRPr="006D061B" w:rsidRDefault="0054139F" w:rsidP="002E3E09">
      <w:pPr>
        <w:pStyle w:val="a6"/>
        <w:spacing w:after="0"/>
        <w:ind w:left="0" w:firstLine="567"/>
        <w:jc w:val="both"/>
        <w:outlineLvl w:val="0"/>
      </w:pPr>
      <w:r w:rsidRPr="006D061B">
        <w:t>Страна-импортер (реципиент) проводит селективную политику, направленную на привлечение исключительно выгодной для страны рабочей силы. В качестве инструмента регулирования численности используется показатель иммиграционной квоты, который ежегодно расчитывается и утверждается в стране-импортере. При определении квоты учитываются потребности страны в иностранной рабочей силе по определенным категориям привлекаемого населения ( половозрастной состав, образование, состояние здоровья, национальность, личностные и психологические характеристики, профессиональные требования и т.д.), а также принимается во внимание состояние национальных рынков труда, жилья, политическая и социальная обстановка в принимающей стране.</w:t>
      </w:r>
    </w:p>
    <w:p w:rsidR="002E3E09" w:rsidRPr="006D061B" w:rsidRDefault="0054139F" w:rsidP="002E3E09">
      <w:pPr>
        <w:pStyle w:val="a6"/>
        <w:spacing w:after="0"/>
        <w:ind w:left="0" w:firstLine="567"/>
        <w:jc w:val="both"/>
        <w:outlineLvl w:val="0"/>
      </w:pPr>
      <w:r w:rsidRPr="006D061B">
        <w:t>Иммиграционная квота может быть распределена в определенной пропорции между различными категориями иммигрантов. Так, в США в 1995г. было принято следующее распределение миграционной квоты: 71% - родственники граждан США, 20% - специалисты, в которых нуждаются США; 9% прочие группы иммигрантов. Новый закон об иммиграции, принятый в США 1996г., существенно расширил размеры квоты для иммигрантов и ужесточил требования к их качественным характеристикам [2, 232]</w:t>
      </w:r>
    </w:p>
    <w:p w:rsidR="0054139F" w:rsidRPr="006D061B" w:rsidRDefault="0054139F" w:rsidP="002E3E09">
      <w:pPr>
        <w:pStyle w:val="a6"/>
        <w:spacing w:after="0"/>
        <w:ind w:left="0" w:firstLine="567"/>
        <w:jc w:val="both"/>
        <w:outlineLvl w:val="0"/>
        <w:rPr>
          <w:i/>
        </w:rPr>
      </w:pPr>
      <w:r w:rsidRPr="006D061B">
        <w:rPr>
          <w:i/>
        </w:rPr>
        <w:t>На иммиграцию в страну имеют преимущество</w:t>
      </w:r>
    </w:p>
    <w:p w:rsidR="002E3E09" w:rsidRPr="006D061B" w:rsidRDefault="0054139F" w:rsidP="002E3E09">
      <w:pPr>
        <w:pStyle w:val="a6"/>
        <w:spacing w:after="0"/>
        <w:ind w:left="0" w:firstLine="284"/>
        <w:jc w:val="both"/>
        <w:outlineLvl w:val="0"/>
      </w:pPr>
      <w:r w:rsidRPr="006D061B">
        <w:t>-</w:t>
      </w:r>
      <w:r w:rsidR="002E3E09" w:rsidRPr="006D061B">
        <w:t xml:space="preserve"> </w:t>
      </w:r>
      <w:r w:rsidRPr="006D061B">
        <w:t>высококвалифицированные специалисты, связанные с наукоемким производством и другими видами интеллектуальной деятельности, спрос на которых не удовлетворен;</w:t>
      </w:r>
    </w:p>
    <w:p w:rsidR="002E3E09" w:rsidRPr="006D061B" w:rsidRDefault="0054139F" w:rsidP="002E3E09">
      <w:pPr>
        <w:pStyle w:val="a6"/>
        <w:spacing w:after="0"/>
        <w:ind w:left="0" w:firstLine="284"/>
        <w:jc w:val="both"/>
        <w:outlineLvl w:val="0"/>
      </w:pPr>
      <w:r w:rsidRPr="006D061B">
        <w:t>-</w:t>
      </w:r>
      <w:r w:rsidR="002E3E09" w:rsidRPr="006D061B">
        <w:t xml:space="preserve"> </w:t>
      </w:r>
      <w:r w:rsidRPr="006D061B">
        <w:t>специалисты с мировым именем в почти любом виде деятельности;</w:t>
      </w:r>
    </w:p>
    <w:p w:rsidR="002E3E09" w:rsidRPr="006D061B" w:rsidRDefault="0054139F" w:rsidP="002E3E09">
      <w:pPr>
        <w:pStyle w:val="a6"/>
        <w:spacing w:after="0"/>
        <w:ind w:left="0" w:firstLine="284"/>
        <w:jc w:val="both"/>
        <w:outlineLvl w:val="0"/>
      </w:pPr>
      <w:r w:rsidRPr="006D061B">
        <w:t>-</w:t>
      </w:r>
      <w:r w:rsidR="002E3E09" w:rsidRPr="006D061B">
        <w:t xml:space="preserve"> </w:t>
      </w:r>
      <w:r w:rsidRPr="006D061B">
        <w:t>работники, согласные на тяжелый и вредный неквалифицированный труд по оплате его по минимальной для страны ставке;</w:t>
      </w:r>
    </w:p>
    <w:p w:rsidR="002E3E09" w:rsidRPr="006D061B" w:rsidRDefault="0054139F" w:rsidP="002E3E09">
      <w:pPr>
        <w:pStyle w:val="a6"/>
        <w:spacing w:after="0"/>
        <w:ind w:left="0" w:firstLine="284"/>
        <w:jc w:val="both"/>
        <w:outlineLvl w:val="0"/>
      </w:pPr>
      <w:r w:rsidRPr="006D061B">
        <w:t>-</w:t>
      </w:r>
      <w:r w:rsidR="002E3E09" w:rsidRPr="006D061B">
        <w:t xml:space="preserve"> </w:t>
      </w:r>
      <w:r w:rsidRPr="006D061B">
        <w:t>бизнесмены, инвестирующие свой капитал в страну.</w:t>
      </w:r>
    </w:p>
    <w:p w:rsidR="002E3E09" w:rsidRPr="006D061B" w:rsidRDefault="0054139F" w:rsidP="002E3E09">
      <w:pPr>
        <w:pStyle w:val="a6"/>
        <w:spacing w:after="0"/>
        <w:ind w:left="0" w:firstLine="284"/>
        <w:jc w:val="both"/>
        <w:outlineLvl w:val="0"/>
      </w:pPr>
      <w:r w:rsidRPr="006D061B">
        <w:t>Количество требуемых в стране иностранных работников соответствует вполне определенному количеству вакансий. Превышение этого уровня грозит ростом безработицы, снижением оплаты труда на национальном рынке, ростом оппозиции со стороны профсоюзов. Снять подобные негативные процессы в стране позволяет установление, как уже было отмечено выше, иммигрантской квоты, а также временных интервалов пребывания и работы для мигрантов в данной стране.</w:t>
      </w:r>
    </w:p>
    <w:p w:rsidR="002E3E09" w:rsidRPr="006D061B" w:rsidRDefault="0054139F" w:rsidP="002E3E09">
      <w:pPr>
        <w:pStyle w:val="a6"/>
        <w:spacing w:after="0"/>
        <w:ind w:left="0" w:firstLine="284"/>
        <w:jc w:val="both"/>
        <w:outlineLvl w:val="0"/>
      </w:pPr>
      <w:r w:rsidRPr="006D061B">
        <w:t>В некоторых странах практикуется использование программ по стимулированию реиммиграции: выплата материальной компенсации  отъезжающим, обучение их новым специальностям, оказание материальной помощи странам-донорам массовой эмиграции.</w:t>
      </w:r>
    </w:p>
    <w:p w:rsidR="002E3E09" w:rsidRPr="006D061B" w:rsidRDefault="0054139F" w:rsidP="002E3E09">
      <w:pPr>
        <w:pStyle w:val="a6"/>
        <w:spacing w:after="0"/>
        <w:ind w:left="0" w:firstLine="284"/>
        <w:jc w:val="both"/>
        <w:outlineLvl w:val="0"/>
      </w:pPr>
      <w:r w:rsidRPr="006D061B">
        <w:t>Инструментом миграционной политики является и выстраивание географических и национальных приоритетов для принимаемых миграционных потоков. Принимая мигрантов, страна-реципиент не должна превышать их оптимального количества. Только в этом случае иммигранты могут безболезненно включаться в экономическую и социальную жизнь принимающей страны.[2, 233]</w:t>
      </w:r>
    </w:p>
    <w:p w:rsidR="002E3E09" w:rsidRPr="006D061B" w:rsidRDefault="0054139F" w:rsidP="002E3E09">
      <w:pPr>
        <w:pStyle w:val="a6"/>
        <w:spacing w:after="0"/>
        <w:ind w:left="0" w:firstLine="284"/>
        <w:jc w:val="both"/>
        <w:outlineLvl w:val="0"/>
      </w:pPr>
      <w:r w:rsidRPr="006D061B">
        <w:rPr>
          <w:i/>
          <w:iCs/>
        </w:rPr>
        <w:t>Миграционная политика страны-экспортера</w:t>
      </w:r>
      <w:r w:rsidRPr="006D061B">
        <w:t>.</w:t>
      </w:r>
    </w:p>
    <w:p w:rsidR="002E3E09" w:rsidRPr="006D061B" w:rsidRDefault="0054139F" w:rsidP="002E3E09">
      <w:pPr>
        <w:pStyle w:val="a6"/>
        <w:spacing w:after="0"/>
        <w:ind w:left="0" w:firstLine="284"/>
        <w:jc w:val="both"/>
        <w:outlineLvl w:val="0"/>
      </w:pPr>
      <w:r w:rsidRPr="006D061B">
        <w:t xml:space="preserve">Международная организация труда (МОТ) так определила цели эмиграционной политики стран-экспортеров: </w:t>
      </w:r>
    </w:p>
    <w:p w:rsidR="002E3E09" w:rsidRPr="006D061B" w:rsidRDefault="0054139F" w:rsidP="002E3E09">
      <w:pPr>
        <w:pStyle w:val="a6"/>
        <w:spacing w:after="0"/>
        <w:ind w:left="0" w:firstLine="284"/>
        <w:jc w:val="both"/>
        <w:outlineLvl w:val="0"/>
      </w:pPr>
      <w:r w:rsidRPr="006D061B">
        <w:t>-</w:t>
      </w:r>
      <w:r w:rsidR="002E3E09" w:rsidRPr="006D061B">
        <w:t xml:space="preserve"> </w:t>
      </w:r>
      <w:r w:rsidRPr="006D061B">
        <w:t xml:space="preserve">эмиграция трудовых ресурсов должна способствовать сокращению безработицы, поступлению от трудящихся-эмигрантов валютных средств, которые используются для сбалансированности экспортно-импортных операций; </w:t>
      </w:r>
    </w:p>
    <w:p w:rsidR="002E3E09" w:rsidRPr="006D061B" w:rsidRDefault="0054139F" w:rsidP="002E3E09">
      <w:pPr>
        <w:pStyle w:val="a6"/>
        <w:spacing w:after="0"/>
        <w:ind w:left="0" w:firstLine="284"/>
        <w:jc w:val="both"/>
        <w:outlineLvl w:val="0"/>
      </w:pPr>
      <w:r w:rsidRPr="006D061B">
        <w:t>-</w:t>
      </w:r>
      <w:r w:rsidR="002E3E09" w:rsidRPr="006D061B">
        <w:t xml:space="preserve"> </w:t>
      </w:r>
      <w:r w:rsidRPr="006D061B">
        <w:t xml:space="preserve">эмигрантам за рубежом должен быть обеспечен соответствующий уровень жизни; </w:t>
      </w:r>
    </w:p>
    <w:p w:rsidR="002E3E09" w:rsidRPr="006D061B" w:rsidRDefault="0054139F" w:rsidP="002E3E09">
      <w:pPr>
        <w:pStyle w:val="a6"/>
        <w:spacing w:after="0"/>
        <w:ind w:left="0" w:firstLine="284"/>
        <w:jc w:val="both"/>
        <w:outlineLvl w:val="0"/>
      </w:pPr>
      <w:r w:rsidRPr="006D061B">
        <w:t>-</w:t>
      </w:r>
      <w:r w:rsidR="002E3E09" w:rsidRPr="006D061B">
        <w:t xml:space="preserve"> </w:t>
      </w:r>
      <w:r w:rsidRPr="006D061B">
        <w:t>требование возвращения на родину эмигрантов сочетается с приобретением ими в зарубежных странах профессий и образования.</w:t>
      </w:r>
    </w:p>
    <w:p w:rsidR="0054139F" w:rsidRPr="006D061B" w:rsidRDefault="0054139F" w:rsidP="002E3E09">
      <w:pPr>
        <w:pStyle w:val="a6"/>
        <w:spacing w:after="0"/>
        <w:ind w:left="0" w:firstLine="284"/>
        <w:jc w:val="both"/>
        <w:outlineLvl w:val="0"/>
      </w:pPr>
      <w:r w:rsidRPr="006D061B">
        <w:t>Страна-экспортер рабочей силы решает с помощью эмиграции следующие задачи:</w:t>
      </w:r>
    </w:p>
    <w:p w:rsidR="0054139F" w:rsidRPr="006D061B" w:rsidRDefault="0054139F" w:rsidP="002E3E09">
      <w:pPr>
        <w:pStyle w:val="a6"/>
        <w:numPr>
          <w:ilvl w:val="0"/>
          <w:numId w:val="1"/>
        </w:numPr>
        <w:spacing w:after="0"/>
        <w:ind w:firstLine="426"/>
        <w:jc w:val="both"/>
        <w:outlineLvl w:val="0"/>
      </w:pPr>
      <w:r w:rsidRPr="006D061B">
        <w:t>ослабление давления безработицы  и дефицита валютных ресурсов (от эмигрантов поступают валютные денежные переводы своим родственникам);</w:t>
      </w:r>
    </w:p>
    <w:p w:rsidR="002E3E09" w:rsidRPr="006D061B" w:rsidRDefault="0054139F" w:rsidP="002E3E09">
      <w:pPr>
        <w:pStyle w:val="a6"/>
        <w:numPr>
          <w:ilvl w:val="0"/>
          <w:numId w:val="1"/>
        </w:numPr>
        <w:spacing w:after="0"/>
        <w:ind w:firstLine="426"/>
        <w:jc w:val="both"/>
        <w:outlineLvl w:val="0"/>
      </w:pPr>
      <w:r w:rsidRPr="006D061B">
        <w:t>формирование национальных квалифицированных кадров за счет обучения за границей.</w:t>
      </w:r>
    </w:p>
    <w:p w:rsidR="002E3E09" w:rsidRPr="006D061B" w:rsidRDefault="0054139F" w:rsidP="002E3E09">
      <w:pPr>
        <w:pStyle w:val="a6"/>
        <w:spacing w:after="0"/>
        <w:ind w:left="0" w:firstLine="567"/>
        <w:jc w:val="both"/>
        <w:outlineLvl w:val="0"/>
      </w:pPr>
      <w:r w:rsidRPr="006D061B">
        <w:t>В соответствии с поставленными задачами страны-доноры используют инструменты миграционной политики:</w:t>
      </w:r>
    </w:p>
    <w:p w:rsidR="002E3E09" w:rsidRPr="006D061B" w:rsidRDefault="0054139F" w:rsidP="002E3E09">
      <w:pPr>
        <w:pStyle w:val="a6"/>
        <w:spacing w:after="0"/>
        <w:ind w:left="0" w:firstLine="567"/>
        <w:jc w:val="both"/>
        <w:outlineLvl w:val="0"/>
      </w:pPr>
      <w:r w:rsidRPr="006D061B">
        <w:t>-</w:t>
      </w:r>
      <w:r w:rsidR="002E3E09" w:rsidRPr="006D061B">
        <w:t xml:space="preserve"> </w:t>
      </w:r>
      <w:r w:rsidRPr="006D061B">
        <w:t>определение режима миграционной политики (либерального или протекционистского);</w:t>
      </w:r>
    </w:p>
    <w:p w:rsidR="002E3E09" w:rsidRPr="006D061B" w:rsidRDefault="0054139F" w:rsidP="002E3E09">
      <w:pPr>
        <w:pStyle w:val="a6"/>
        <w:spacing w:after="0"/>
        <w:ind w:left="0" w:firstLine="567"/>
        <w:jc w:val="both"/>
        <w:outlineLvl w:val="0"/>
      </w:pPr>
      <w:r w:rsidRPr="006D061B">
        <w:t>-</w:t>
      </w:r>
      <w:r w:rsidR="002E3E09" w:rsidRPr="006D061B">
        <w:t xml:space="preserve"> </w:t>
      </w:r>
      <w:r w:rsidRPr="006D061B">
        <w:t>выдвижение требований к эмигрантам вернуться на родину по мере приобретения ими зарубежного образования;</w:t>
      </w:r>
    </w:p>
    <w:p w:rsidR="002E3E09" w:rsidRPr="006D061B" w:rsidRDefault="0054139F" w:rsidP="002E3E09">
      <w:pPr>
        <w:pStyle w:val="a6"/>
        <w:spacing w:after="0"/>
        <w:ind w:left="0" w:firstLine="567"/>
        <w:jc w:val="both"/>
        <w:outlineLvl w:val="0"/>
      </w:pPr>
      <w:r w:rsidRPr="006D061B">
        <w:t>-</w:t>
      </w:r>
      <w:r w:rsidR="002E3E09" w:rsidRPr="006D061B">
        <w:t xml:space="preserve"> </w:t>
      </w:r>
      <w:r w:rsidRPr="006D061B">
        <w:t>стимулирование или административное требование перевода валютных средств эмигрантов на родину.[6, 98-99]</w:t>
      </w:r>
    </w:p>
    <w:p w:rsidR="002E3E09" w:rsidRPr="006D061B" w:rsidRDefault="0054139F" w:rsidP="002E3E09">
      <w:pPr>
        <w:pStyle w:val="a6"/>
        <w:spacing w:after="0"/>
        <w:ind w:left="0" w:firstLine="567"/>
        <w:jc w:val="both"/>
        <w:outlineLvl w:val="0"/>
      </w:pPr>
      <w:r w:rsidRPr="006D061B">
        <w:rPr>
          <w:i/>
          <w:iCs/>
        </w:rPr>
        <w:t>Согласование миграционных политик между странами.</w:t>
      </w:r>
    </w:p>
    <w:p w:rsidR="002E3E09" w:rsidRPr="006D061B" w:rsidRDefault="0054139F" w:rsidP="002E3E09">
      <w:pPr>
        <w:pStyle w:val="a6"/>
        <w:spacing w:after="0"/>
        <w:ind w:left="0" w:firstLine="567"/>
        <w:jc w:val="both"/>
        <w:outlineLvl w:val="0"/>
      </w:pPr>
      <w:r w:rsidRPr="006D061B">
        <w:t>Направления миграционной политики, как в стране-реципиенте, так и в стране-доноре, должны взаимно корректироваться, так как их действия взаимосвязаны. Например, когда страна-реципиент отправляет мигрантов на родину по истечении срока их законного пребывания в стране, для страны-донора этот процесс обернется ростом предложения рабочей силы  на ее рынке. Однако, если страна-донор не создает новых рабочих мест для «возвращенцев», в стране-реципиенте будет расти нежелательная нелегальная миграция.</w:t>
      </w:r>
    </w:p>
    <w:p w:rsidR="002E3E09" w:rsidRPr="006D061B" w:rsidRDefault="0054139F" w:rsidP="002E3E09">
      <w:pPr>
        <w:pStyle w:val="a6"/>
        <w:spacing w:after="0"/>
        <w:ind w:left="0" w:firstLine="567"/>
        <w:jc w:val="both"/>
        <w:outlineLvl w:val="0"/>
      </w:pPr>
      <w:r w:rsidRPr="006D061B">
        <w:t>Взаимосвязь миграционных политик стала причиной международного регулирования. Оно осуществляется как на двусторонней основе, так и на основе правовых норм и стандартов, отработанных международными организациями. Страны, ратифицируя международные конвенции, признают приоритет норм международного права над национальным законодательством. Международное право предусмотрело разделение ответственности между странами - реципиентами и донорами в контроле миграционных потоков. Страна-реципиент отвечает  за пребывание и использование мигрантов, а страна-донор - за регулирование оттока рабочей силы и защиту интересов граждан за рубежом.</w:t>
      </w:r>
    </w:p>
    <w:p w:rsidR="0054139F" w:rsidRPr="006D061B" w:rsidRDefault="0054139F" w:rsidP="002E3E09">
      <w:pPr>
        <w:pStyle w:val="a6"/>
        <w:spacing w:after="0"/>
        <w:ind w:left="0" w:firstLine="567"/>
        <w:jc w:val="both"/>
        <w:outlineLvl w:val="0"/>
      </w:pPr>
      <w:r w:rsidRPr="006D061B">
        <w:t>Международные организации, регулирующие международную миграцию, следующие: ООН, МОТ (отрабатывает режим использования труда мигрантов), Международная организация по миграции (МОМ), которая балансирует международную миграцию  и является одновременно информационным центром по данным вопросам.[6, 100]</w:t>
      </w:r>
    </w:p>
    <w:p w:rsidR="002E3E09" w:rsidRPr="006D061B" w:rsidRDefault="002E3E09" w:rsidP="0054139F">
      <w:pPr>
        <w:pStyle w:val="a4"/>
        <w:spacing w:after="0"/>
        <w:ind w:left="357" w:firstLine="737"/>
        <w:jc w:val="both"/>
        <w:outlineLvl w:val="0"/>
        <w:rPr>
          <w:b/>
          <w:bCs/>
          <w:iCs/>
        </w:rPr>
      </w:pP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b/>
          <w:bCs/>
          <w:iCs/>
        </w:rPr>
      </w:pPr>
      <w:r w:rsidRPr="006D061B">
        <w:rPr>
          <w:b/>
          <w:bCs/>
          <w:iCs/>
        </w:rPr>
        <w:t>Термины и понятия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1. Международная миграция населения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2Эмиграция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3. Иммиграция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 xml:space="preserve">4.Внутренняя миграция 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 xml:space="preserve">5. Внешняя миграция 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 xml:space="preserve">6. Межконтинентальная миграция 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7.Внутриконтинентальная миграция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8.Постоянная, безвозвратная, временная миграция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9.Временная, сезонная миграция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10.Маятниковая миграция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11. Нелегальная, легальная миграция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12.Добровольная, вынужденная миграция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13. Миграционный оборот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14.Миграционные потоки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15.Переселенцы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16. Лица, работающие по контракту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17.Нелегальные иммигранты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18.Внутренние мигранты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19. Международная миграция рабочей силы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20.Страна-импортер (реципиент) рабочей силы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21. Страна-экспортер (донор) рабочей силы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22. Центы притяжения миграции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23. Положительные и отрицательные последствия трудовой миграции</w:t>
      </w:r>
    </w:p>
    <w:p w:rsidR="0054139F" w:rsidRPr="006D061B" w:rsidRDefault="0054139F" w:rsidP="00EE1733">
      <w:pPr>
        <w:pStyle w:val="a4"/>
        <w:spacing w:after="0"/>
        <w:ind w:firstLine="567"/>
        <w:jc w:val="both"/>
        <w:outlineLvl w:val="0"/>
        <w:rPr>
          <w:iCs/>
        </w:rPr>
      </w:pPr>
      <w:r w:rsidRPr="006D061B">
        <w:rPr>
          <w:iCs/>
        </w:rPr>
        <w:t>24. Государственное регулирование миграции.</w:t>
      </w:r>
    </w:p>
    <w:p w:rsidR="002E3E09" w:rsidRPr="006D061B" w:rsidRDefault="002E3E09" w:rsidP="0054139F">
      <w:pPr>
        <w:pStyle w:val="a4"/>
        <w:spacing w:after="0"/>
        <w:ind w:left="357" w:firstLine="737"/>
        <w:jc w:val="both"/>
        <w:outlineLvl w:val="0"/>
        <w:rPr>
          <w:b/>
          <w:bCs/>
          <w:iCs/>
        </w:rPr>
      </w:pP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  <w:rPr>
          <w:b/>
          <w:bCs/>
          <w:iCs/>
        </w:rPr>
      </w:pPr>
      <w:r w:rsidRPr="006D061B">
        <w:rPr>
          <w:b/>
          <w:bCs/>
          <w:iCs/>
        </w:rPr>
        <w:t>Использованная литература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>1.Ломакин В.К. Мировая экономика. - М.: ЮНИТИ, 2000. С.249-273.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 xml:space="preserve">2.Международные экономические отношения. /Под ред. В.Е.Рыбалкина. - М.: 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>ЮНИТИ. 2005. С.226-239.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 xml:space="preserve">3.Международные экономические отношения. /Под ред. И.П. Фаминского. - 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>М.:ЮРИСТЪ. 2001. С. 376-409.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>4.Мировая экономика. /Под ред. И.П. Николаевой. - М.:ЮНИТИ. 2000. С.243-264.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 xml:space="preserve">5.Мировая экономика и международные экономические отношения. / Под  ред.Р.И. 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>Хасбулатова. Часть 1. - М.:ГАРДАРИКИ. 2006. С.563-593.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 xml:space="preserve">6.Фигурнова Н.П. Международная экономика. Учебное пособие. - М.:ОМЕГА-Л. 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>С. .92-103.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 xml:space="preserve">7.Денисенко М. Б. Замещающая миграция //Международная миграция и 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>современный мир. №5. 2001.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 xml:space="preserve">8.Вышегородцев М.М., Сиденко А. В. Утечка умов или приток капиталов в 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>Россию, а стоит ли бить тревогу? //Финансы. №10, 2000.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>9.Костин Л.Миграция и  мигранты. // Человек и труд №8, 2001.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 xml:space="preserve">10.Орешкин В. Россия и международная миграция трудовых ресурсов. //МЭ и МО, 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>2004, №3. С. 74-80</w:t>
      </w:r>
    </w:p>
    <w:p w:rsidR="0054139F" w:rsidRPr="006D061B" w:rsidRDefault="0054139F" w:rsidP="0054139F">
      <w:pPr>
        <w:pStyle w:val="a4"/>
        <w:spacing w:after="0"/>
        <w:ind w:left="357" w:firstLine="737"/>
        <w:jc w:val="both"/>
        <w:outlineLvl w:val="0"/>
      </w:pPr>
      <w:r w:rsidRPr="006D061B">
        <w:t>11. Россия в современном мировом хозяйстве. - М.. 2003.С. 149-150</w:t>
      </w:r>
    </w:p>
    <w:p w:rsidR="00670181" w:rsidRPr="006D061B" w:rsidRDefault="00670181" w:rsidP="00EE1733">
      <w:pPr>
        <w:jc w:val="both"/>
        <w:rPr>
          <w:b/>
        </w:rPr>
      </w:pPr>
    </w:p>
    <w:p w:rsidR="009839B0" w:rsidRPr="006D061B" w:rsidRDefault="009839B0" w:rsidP="009839B0">
      <w:pPr>
        <w:ind w:firstLine="600"/>
        <w:jc w:val="both"/>
      </w:pPr>
      <w:r w:rsidRPr="006D061B">
        <w:rPr>
          <w:b/>
        </w:rPr>
        <w:t>Основная литература</w:t>
      </w:r>
      <w:r w:rsidRPr="006D061B">
        <w:t>:</w:t>
      </w:r>
    </w:p>
    <w:p w:rsidR="009839B0" w:rsidRPr="006D061B" w:rsidRDefault="009839B0" w:rsidP="009839B0">
      <w:pPr>
        <w:ind w:firstLine="600"/>
        <w:jc w:val="both"/>
      </w:pPr>
      <w:r w:rsidRPr="006D061B">
        <w:t xml:space="preserve">1. Деньги, кредит, банки. Учебник под ред. Г. С. Сейткасимова – Алматы, </w:t>
      </w:r>
      <w:smartTag w:uri="urn:schemas-microsoft-com:office:smarttags" w:element="metricconverter">
        <w:smartTagPr>
          <w:attr w:name="ProductID" w:val="1999 г"/>
        </w:smartTagPr>
        <w:r w:rsidRPr="006D061B">
          <w:t>1999 г</w:t>
        </w:r>
      </w:smartTag>
      <w:r w:rsidRPr="006D061B">
        <w:t xml:space="preserve">., стр. 58 – 106. </w:t>
      </w:r>
    </w:p>
    <w:p w:rsidR="009839B0" w:rsidRPr="006D061B" w:rsidRDefault="009839B0" w:rsidP="009839B0">
      <w:pPr>
        <w:ind w:firstLine="600"/>
        <w:jc w:val="both"/>
      </w:pPr>
      <w:r w:rsidRPr="006D061B">
        <w:t xml:space="preserve">2. Деньги, кредит, банки. Учебник под ред. О. И. Лаврушина – Москва, </w:t>
      </w:r>
      <w:smartTag w:uri="urn:schemas-microsoft-com:office:smarttags" w:element="metricconverter">
        <w:smartTagPr>
          <w:attr w:name="ProductID" w:val="2004 г"/>
        </w:smartTagPr>
        <w:r w:rsidRPr="006D061B">
          <w:t>2004 г</w:t>
        </w:r>
      </w:smartTag>
      <w:r w:rsidRPr="006D061B">
        <w:t xml:space="preserve">., стр. 229 -249; 271 -287  </w:t>
      </w:r>
    </w:p>
    <w:p w:rsidR="009839B0" w:rsidRPr="006D061B" w:rsidRDefault="009839B0" w:rsidP="009839B0">
      <w:pPr>
        <w:ind w:firstLine="600"/>
        <w:jc w:val="both"/>
        <w:rPr>
          <w:b/>
        </w:rPr>
      </w:pPr>
      <w:r w:rsidRPr="006D061B">
        <w:rPr>
          <w:b/>
        </w:rPr>
        <w:t>Дополнительная литература:</w:t>
      </w:r>
    </w:p>
    <w:p w:rsidR="009839B0" w:rsidRPr="006D061B" w:rsidRDefault="009839B0" w:rsidP="009839B0">
      <w:pPr>
        <w:ind w:firstLine="600"/>
        <w:jc w:val="both"/>
      </w:pPr>
      <w:r w:rsidRPr="006D061B">
        <w:t xml:space="preserve">1. А. Г. Мнацаканян. Деньги и кредит. Учебное пособие – Калининград, </w:t>
      </w:r>
      <w:smartTag w:uri="urn:schemas-microsoft-com:office:smarttags" w:element="metricconverter">
        <w:smartTagPr>
          <w:attr w:name="ProductID" w:val="2000 г"/>
        </w:smartTagPr>
        <w:r w:rsidRPr="006D061B">
          <w:t>2000 г</w:t>
        </w:r>
      </w:smartTag>
      <w:r w:rsidRPr="006D061B">
        <w:t xml:space="preserve">., стр. 108 -118.  </w:t>
      </w:r>
    </w:p>
    <w:p w:rsidR="009839B0" w:rsidRPr="006D061B" w:rsidRDefault="009839B0" w:rsidP="009839B0">
      <w:pPr>
        <w:ind w:firstLine="600"/>
        <w:jc w:val="both"/>
      </w:pPr>
      <w:r w:rsidRPr="006D061B">
        <w:t xml:space="preserve">2. В. А. Щегорцов, В.А. Таран. Деньги, кредит, банки. Учебник – Москва, </w:t>
      </w:r>
      <w:smartTag w:uri="urn:schemas-microsoft-com:office:smarttags" w:element="metricconverter">
        <w:smartTagPr>
          <w:attr w:name="ProductID" w:val="2005 г"/>
        </w:smartTagPr>
        <w:r w:rsidRPr="006D061B">
          <w:t>2005 г</w:t>
        </w:r>
      </w:smartTag>
      <w:r w:rsidRPr="006D061B">
        <w:t xml:space="preserve">., стр. 175 -199. </w:t>
      </w:r>
    </w:p>
    <w:p w:rsidR="0017195A" w:rsidRPr="006D061B" w:rsidRDefault="0017195A" w:rsidP="009839B0">
      <w:pPr>
        <w:ind w:firstLine="600"/>
        <w:jc w:val="both"/>
        <w:rPr>
          <w:b/>
        </w:rPr>
      </w:pPr>
    </w:p>
    <w:p w:rsidR="009839B0" w:rsidRPr="006D061B" w:rsidRDefault="0017195A" w:rsidP="002E3E09">
      <w:pPr>
        <w:ind w:firstLine="600"/>
        <w:jc w:val="both"/>
        <w:rPr>
          <w:b/>
        </w:rPr>
      </w:pPr>
      <w:r w:rsidRPr="006D061B">
        <w:rPr>
          <w:b/>
        </w:rPr>
        <w:t xml:space="preserve">Проблемные </w:t>
      </w:r>
      <w:r w:rsidR="009839B0" w:rsidRPr="006D061B">
        <w:rPr>
          <w:b/>
        </w:rPr>
        <w:t>вопросы:</w:t>
      </w:r>
    </w:p>
    <w:p w:rsidR="002E3E09" w:rsidRPr="006D061B" w:rsidRDefault="002E3E09" w:rsidP="002E3E09">
      <w:pPr>
        <w:pStyle w:val="a4"/>
        <w:spacing w:after="0"/>
        <w:ind w:firstLine="600"/>
        <w:jc w:val="both"/>
        <w:outlineLvl w:val="0"/>
      </w:pPr>
      <w:r w:rsidRPr="006D061B">
        <w:t>1. Что такое международная миграция населения?</w:t>
      </w:r>
    </w:p>
    <w:p w:rsidR="002E3E09" w:rsidRPr="006D061B" w:rsidRDefault="002E3E09" w:rsidP="002E3E09">
      <w:pPr>
        <w:pStyle w:val="a4"/>
        <w:spacing w:after="0"/>
        <w:ind w:firstLine="600"/>
        <w:jc w:val="both"/>
        <w:outlineLvl w:val="0"/>
      </w:pPr>
      <w:r w:rsidRPr="006D061B">
        <w:t>2.Пояснить термины «эмиграция» и «иммиграция».</w:t>
      </w:r>
    </w:p>
    <w:p w:rsidR="002E3E09" w:rsidRPr="006D061B" w:rsidRDefault="002E3E09" w:rsidP="002E3E09">
      <w:pPr>
        <w:pStyle w:val="a4"/>
        <w:spacing w:after="0"/>
        <w:ind w:firstLine="600"/>
        <w:jc w:val="both"/>
        <w:outlineLvl w:val="0"/>
      </w:pPr>
      <w:r w:rsidRPr="006D061B">
        <w:t>3. Какие бывают виды миграции, и какими причинами они обусловлены?</w:t>
      </w:r>
    </w:p>
    <w:p w:rsidR="002E3E09" w:rsidRPr="006D061B" w:rsidRDefault="002E3E09" w:rsidP="002E3E09">
      <w:pPr>
        <w:pStyle w:val="a4"/>
        <w:spacing w:after="0"/>
        <w:ind w:firstLine="600"/>
        <w:jc w:val="both"/>
        <w:outlineLvl w:val="0"/>
      </w:pPr>
      <w:r w:rsidRPr="006D061B">
        <w:t>4.Что такое миграционный оборот?</w:t>
      </w:r>
    </w:p>
    <w:p w:rsidR="002E3E09" w:rsidRPr="006D061B" w:rsidRDefault="002E3E09" w:rsidP="002E3E09">
      <w:pPr>
        <w:pStyle w:val="a4"/>
        <w:spacing w:after="0"/>
        <w:ind w:firstLine="600"/>
        <w:jc w:val="both"/>
        <w:outlineLvl w:val="0"/>
      </w:pPr>
      <w:r w:rsidRPr="006D061B">
        <w:t>5. Что такое миграционные потоки?</w:t>
      </w:r>
    </w:p>
    <w:p w:rsidR="002E3E09" w:rsidRPr="006D061B" w:rsidRDefault="002E3E09" w:rsidP="002E3E09">
      <w:pPr>
        <w:pStyle w:val="a4"/>
        <w:spacing w:after="0"/>
        <w:ind w:firstLine="600"/>
        <w:jc w:val="both"/>
        <w:outlineLvl w:val="0"/>
      </w:pPr>
      <w:r w:rsidRPr="006D061B">
        <w:t>6. Назвать и охарактеризовать пять типов потоков международной миграции.</w:t>
      </w:r>
    </w:p>
    <w:p w:rsidR="002E3E09" w:rsidRPr="006D061B" w:rsidRDefault="002E3E09" w:rsidP="002E3E09">
      <w:pPr>
        <w:pStyle w:val="a4"/>
        <w:spacing w:after="0"/>
        <w:ind w:firstLine="600"/>
        <w:jc w:val="both"/>
        <w:outlineLvl w:val="0"/>
      </w:pPr>
      <w:r w:rsidRPr="006D061B">
        <w:t>7.Что такое международная миграция рабочей силы?</w:t>
      </w:r>
    </w:p>
    <w:p w:rsidR="002E3E09" w:rsidRPr="006D061B" w:rsidRDefault="002E3E09" w:rsidP="002E3E09">
      <w:pPr>
        <w:pStyle w:val="a4"/>
        <w:spacing w:after="0"/>
        <w:ind w:firstLine="600"/>
        <w:jc w:val="both"/>
        <w:outlineLvl w:val="0"/>
      </w:pPr>
      <w:r w:rsidRPr="006D061B">
        <w:t>8. Раскрыть особенности международной трудовой миграции в настоящее время.</w:t>
      </w:r>
    </w:p>
    <w:p w:rsidR="002E3E09" w:rsidRPr="006D061B" w:rsidRDefault="002E3E09" w:rsidP="002E3E09">
      <w:pPr>
        <w:pStyle w:val="a4"/>
        <w:spacing w:after="0"/>
        <w:ind w:firstLine="600"/>
        <w:jc w:val="both"/>
        <w:outlineLvl w:val="0"/>
      </w:pPr>
      <w:r w:rsidRPr="006D061B">
        <w:t>9.Перечислить положительные и отрицательные последствия трудовой миграции, как для стран-экспортеров, так и для стран-импортеров рабочей силы.</w:t>
      </w:r>
    </w:p>
    <w:p w:rsidR="002E3E09" w:rsidRPr="006D061B" w:rsidRDefault="002E3E09" w:rsidP="002E3E09">
      <w:pPr>
        <w:pStyle w:val="a4"/>
        <w:spacing w:after="0"/>
        <w:ind w:firstLine="600"/>
        <w:jc w:val="both"/>
        <w:outlineLvl w:val="0"/>
      </w:pPr>
      <w:r w:rsidRPr="006D061B">
        <w:t>10.Раскрыть общие направления государственного регулирования внешней  миграции.</w:t>
      </w:r>
    </w:p>
    <w:p w:rsidR="009839B0" w:rsidRDefault="009839B0" w:rsidP="002E3E09">
      <w:pPr>
        <w:ind w:firstLine="600"/>
      </w:pPr>
      <w:bookmarkStart w:id="0" w:name="_GoBack"/>
      <w:bookmarkEnd w:id="0"/>
    </w:p>
    <w:sectPr w:rsidR="0098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B8B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65E2B"/>
    <w:multiLevelType w:val="hybridMultilevel"/>
    <w:tmpl w:val="0FE04EE4"/>
    <w:lvl w:ilvl="0" w:tplc="0F8A84C8">
      <w:start w:val="1"/>
      <w:numFmt w:val="bullet"/>
      <w:pStyle w:val="a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9B0"/>
    <w:rsid w:val="0001742E"/>
    <w:rsid w:val="0017195A"/>
    <w:rsid w:val="00185E28"/>
    <w:rsid w:val="001C0400"/>
    <w:rsid w:val="002E3E09"/>
    <w:rsid w:val="00390C3D"/>
    <w:rsid w:val="00391A40"/>
    <w:rsid w:val="00393095"/>
    <w:rsid w:val="00452D1A"/>
    <w:rsid w:val="0054139F"/>
    <w:rsid w:val="00581B0A"/>
    <w:rsid w:val="005952D5"/>
    <w:rsid w:val="0060759B"/>
    <w:rsid w:val="006109DE"/>
    <w:rsid w:val="00670181"/>
    <w:rsid w:val="006913D6"/>
    <w:rsid w:val="006D061B"/>
    <w:rsid w:val="00817000"/>
    <w:rsid w:val="009839B0"/>
    <w:rsid w:val="009D3331"/>
    <w:rsid w:val="009D79A9"/>
    <w:rsid w:val="00A5654A"/>
    <w:rsid w:val="00AC5C2D"/>
    <w:rsid w:val="00B42208"/>
    <w:rsid w:val="00C64E45"/>
    <w:rsid w:val="00E91467"/>
    <w:rsid w:val="00EE1733"/>
    <w:rsid w:val="00FB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7630B-EFAF-4769-9FDD-6C5CD05B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839B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54139F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2">
    <w:name w:val="heading 2"/>
    <w:basedOn w:val="a0"/>
    <w:next w:val="a0"/>
    <w:link w:val="20"/>
    <w:qFormat/>
    <w:rsid w:val="0054139F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1">
    <w:name w:val="Знак Знак1 Знак Знак Знак1 Знак Знак Знак1 Знак"/>
    <w:basedOn w:val="a0"/>
    <w:autoRedefine/>
    <w:rsid w:val="009839B0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0">
    <w:name w:val="Заголовок 1 Знак"/>
    <w:basedOn w:val="a1"/>
    <w:link w:val="1"/>
    <w:rsid w:val="0054139F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54139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a4">
    <w:name w:val="Body Text"/>
    <w:basedOn w:val="a0"/>
    <w:link w:val="a5"/>
    <w:rsid w:val="0054139F"/>
    <w:pPr>
      <w:spacing w:after="120"/>
    </w:pPr>
    <w:rPr>
      <w:rFonts w:eastAsia="SimSun"/>
      <w:lang w:eastAsia="zh-CN"/>
    </w:rPr>
  </w:style>
  <w:style w:type="character" w:customStyle="1" w:styleId="a5">
    <w:name w:val="Основной текст Знак"/>
    <w:basedOn w:val="a1"/>
    <w:link w:val="a4"/>
    <w:rsid w:val="0054139F"/>
    <w:rPr>
      <w:rFonts w:eastAsia="SimSun"/>
      <w:sz w:val="24"/>
      <w:szCs w:val="24"/>
      <w:lang w:eastAsia="zh-CN"/>
    </w:rPr>
  </w:style>
  <w:style w:type="paragraph" w:styleId="a6">
    <w:name w:val="Body Text Indent"/>
    <w:basedOn w:val="a0"/>
    <w:link w:val="a7"/>
    <w:rsid w:val="0054139F"/>
    <w:pPr>
      <w:spacing w:after="120"/>
      <w:ind w:left="283"/>
    </w:pPr>
    <w:rPr>
      <w:rFonts w:eastAsia="SimSun"/>
      <w:lang w:eastAsia="zh-CN"/>
    </w:rPr>
  </w:style>
  <w:style w:type="character" w:customStyle="1" w:styleId="a7">
    <w:name w:val="Основной текст с отступом Знак"/>
    <w:basedOn w:val="a1"/>
    <w:link w:val="a6"/>
    <w:rsid w:val="0054139F"/>
    <w:rPr>
      <w:rFonts w:eastAsia="SimSun"/>
      <w:sz w:val="24"/>
      <w:szCs w:val="24"/>
      <w:lang w:eastAsia="zh-CN"/>
    </w:rPr>
  </w:style>
  <w:style w:type="table" w:styleId="a8">
    <w:name w:val="Table Grid"/>
    <w:basedOn w:val="a2"/>
    <w:rsid w:val="0054139F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Classic 4"/>
    <w:basedOn w:val="a2"/>
    <w:rsid w:val="0054139F"/>
    <w:rPr>
      <w:rFonts w:eastAsia="SimSu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1">
    <w:name w:val="List 2"/>
    <w:basedOn w:val="a0"/>
    <w:rsid w:val="0054139F"/>
    <w:pPr>
      <w:ind w:left="566" w:hanging="283"/>
    </w:pPr>
    <w:rPr>
      <w:rFonts w:eastAsia="SimSun"/>
      <w:lang w:eastAsia="zh-CN"/>
    </w:rPr>
  </w:style>
  <w:style w:type="paragraph" w:styleId="a">
    <w:name w:val="List Bullet"/>
    <w:basedOn w:val="a0"/>
    <w:autoRedefine/>
    <w:rsid w:val="006109DE"/>
    <w:pPr>
      <w:numPr>
        <w:numId w:val="1"/>
      </w:numPr>
      <w:ind w:firstLine="284"/>
      <w:jc w:val="both"/>
      <w:outlineLvl w:val="0"/>
    </w:pPr>
    <w:rPr>
      <w:rFonts w:eastAsia="SimSun"/>
      <w:lang w:eastAsia="zh-CN"/>
    </w:rPr>
  </w:style>
  <w:style w:type="paragraph" w:styleId="22">
    <w:name w:val="List Bullet 2"/>
    <w:basedOn w:val="a0"/>
    <w:autoRedefine/>
    <w:rsid w:val="0054139F"/>
    <w:pPr>
      <w:ind w:left="284" w:firstLine="709"/>
    </w:pPr>
    <w:rPr>
      <w:rFonts w:eastAsia="SimSun"/>
      <w:lang w:eastAsia="zh-CN"/>
    </w:rPr>
  </w:style>
  <w:style w:type="paragraph" w:styleId="23">
    <w:name w:val="List Continue 2"/>
    <w:basedOn w:val="a0"/>
    <w:rsid w:val="0054139F"/>
    <w:pPr>
      <w:spacing w:after="120"/>
      <w:ind w:left="566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3989</Words>
  <Characters>22740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usver</dc:creator>
  <cp:keywords/>
  <cp:lastModifiedBy>admin</cp:lastModifiedBy>
  <cp:revision>2</cp:revision>
  <dcterms:created xsi:type="dcterms:W3CDTF">2014-04-23T22:24:00Z</dcterms:created>
  <dcterms:modified xsi:type="dcterms:W3CDTF">2014-04-23T22:24:00Z</dcterms:modified>
</cp:coreProperties>
</file>