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B7" w:rsidRDefault="00FB35B7">
      <w:pPr>
        <w:pStyle w:val="12"/>
        <w:rPr>
          <w:lang w:val="ru-RU"/>
        </w:rPr>
      </w:pPr>
      <w:r>
        <w:t>Система органів міліції в України</w:t>
      </w:r>
      <w:r>
        <w:rPr>
          <w:lang w:val="ru-RU"/>
        </w:rPr>
        <w:t xml:space="preserve"> (</w:t>
      </w:r>
      <w:r>
        <w:t>Система орган</w:t>
      </w:r>
      <w:r>
        <w:rPr>
          <w:lang w:val="ru-RU"/>
        </w:rPr>
        <w:t>о</w:t>
      </w:r>
      <w:r>
        <w:t>в мил</w:t>
      </w:r>
      <w:r>
        <w:rPr>
          <w:lang w:val="ru-RU"/>
        </w:rPr>
        <w:t>и</w:t>
      </w:r>
      <w:r>
        <w:t>ц</w:t>
      </w:r>
      <w:r>
        <w:rPr>
          <w:lang w:val="ru-RU"/>
        </w:rPr>
        <w:t>ии</w:t>
      </w:r>
      <w:r>
        <w:t xml:space="preserve"> в Укра</w:t>
      </w:r>
      <w:r>
        <w:rPr>
          <w:lang w:val="ru-RU"/>
        </w:rPr>
        <w:t>и</w:t>
      </w:r>
      <w:r>
        <w:t>н</w:t>
      </w:r>
      <w:r>
        <w:rPr>
          <w:lang w:val="ru-RU"/>
        </w:rPr>
        <w:t>е)</w:t>
      </w:r>
    </w:p>
    <w:p w:rsidR="00FB35B7" w:rsidRDefault="00FB35B7">
      <w:pPr>
        <w:pStyle w:val="12"/>
      </w:pPr>
    </w:p>
    <w:p w:rsidR="00FB35B7" w:rsidRDefault="00FB35B7">
      <w:pPr>
        <w:pStyle w:val="3"/>
        <w:spacing w:before="0" w:after="0" w:line="360" w:lineRule="auto"/>
        <w:ind w:firstLine="720"/>
        <w:jc w:val="both"/>
        <w:rPr>
          <w:b w:val="0"/>
          <w:bCs w:val="0"/>
          <w:sz w:val="28"/>
          <w:szCs w:val="28"/>
          <w:lang w:val="ru-RU"/>
        </w:rPr>
      </w:pPr>
      <w:r>
        <w:rPr>
          <w:rStyle w:val="a6"/>
          <w:sz w:val="28"/>
          <w:szCs w:val="28"/>
          <w:lang w:val="ru-RU"/>
        </w:rPr>
        <w:t>Курсовая работа</w:t>
      </w:r>
      <w:r>
        <w:rPr>
          <w:b w:val="0"/>
          <w:bCs w:val="0"/>
          <w:sz w:val="28"/>
          <w:szCs w:val="28"/>
          <w:lang w:val="ru-RU"/>
        </w:rPr>
        <w:t>, 27 с., 3 раздела, 12 источников.</w:t>
      </w:r>
    </w:p>
    <w:p w:rsidR="00FB35B7" w:rsidRDefault="00FB35B7">
      <w:pPr>
        <w:pStyle w:val="3"/>
        <w:spacing w:before="0" w:after="0" w:line="360" w:lineRule="auto"/>
        <w:ind w:firstLine="720"/>
        <w:jc w:val="both"/>
        <w:rPr>
          <w:b w:val="0"/>
          <w:bCs w:val="0"/>
          <w:sz w:val="28"/>
          <w:szCs w:val="28"/>
          <w:lang w:val="ru-RU"/>
        </w:rPr>
      </w:pPr>
      <w:r>
        <w:rPr>
          <w:b w:val="0"/>
          <w:bCs w:val="0"/>
          <w:sz w:val="28"/>
          <w:szCs w:val="28"/>
          <w:lang w:val="ru-RU"/>
        </w:rPr>
        <w:t>Объект работы – органы милиции Украины.</w:t>
      </w:r>
    </w:p>
    <w:p w:rsidR="00FB35B7" w:rsidRDefault="00FB35B7">
      <w:pPr>
        <w:pStyle w:val="3"/>
        <w:spacing w:before="0" w:after="0" w:line="360" w:lineRule="auto"/>
        <w:ind w:firstLine="720"/>
        <w:jc w:val="both"/>
        <w:rPr>
          <w:b w:val="0"/>
          <w:bCs w:val="0"/>
          <w:sz w:val="28"/>
          <w:szCs w:val="28"/>
          <w:lang w:val="ru-RU"/>
        </w:rPr>
      </w:pPr>
      <w:r>
        <w:rPr>
          <w:b w:val="0"/>
          <w:bCs w:val="0"/>
          <w:sz w:val="28"/>
          <w:szCs w:val="28"/>
          <w:lang w:val="ru-RU"/>
        </w:rPr>
        <w:t>В курсовой работе рассмотрено понятие, задания и структура милиции в Украине, наведена общая характеристика деятельности милиции, охарактеризованы подходы к полицейской деятельности США.</w:t>
      </w:r>
    </w:p>
    <w:p w:rsidR="00FB35B7" w:rsidRDefault="00FB35B7">
      <w:pPr>
        <w:spacing w:line="360" w:lineRule="auto"/>
        <w:ind w:firstLine="720"/>
        <w:jc w:val="both"/>
        <w:rPr>
          <w:sz w:val="28"/>
          <w:szCs w:val="28"/>
        </w:rPr>
      </w:pPr>
      <w:r>
        <w:rPr>
          <w:sz w:val="28"/>
          <w:szCs w:val="28"/>
        </w:rPr>
        <w:t>МІЛІЦИЯ, ОХОРОННА, США, ПОЛІЦЕЙСЬКА, ЗЛОЧИННІСТЬ, СИСТЕМА, ОРГАН.</w:t>
      </w:r>
    </w:p>
    <w:p w:rsidR="00FB35B7" w:rsidRDefault="00FB35B7">
      <w:pPr>
        <w:spacing w:line="360" w:lineRule="auto"/>
        <w:ind w:firstLine="720"/>
        <w:jc w:val="both"/>
        <w:rPr>
          <w:sz w:val="28"/>
          <w:szCs w:val="28"/>
        </w:rPr>
      </w:pPr>
    </w:p>
    <w:p w:rsidR="00FB35B7" w:rsidRDefault="00FB35B7">
      <w:pPr>
        <w:spacing w:line="360" w:lineRule="auto"/>
        <w:ind w:firstLine="720"/>
        <w:jc w:val="both"/>
        <w:rPr>
          <w:sz w:val="28"/>
          <w:szCs w:val="28"/>
        </w:rPr>
      </w:pPr>
    </w:p>
    <w:p w:rsidR="00FB35B7" w:rsidRDefault="00FB35B7">
      <w:pPr>
        <w:spacing w:after="120" w:line="360" w:lineRule="auto"/>
        <w:jc w:val="center"/>
        <w:rPr>
          <w:b/>
          <w:bCs/>
          <w:sz w:val="32"/>
          <w:szCs w:val="32"/>
        </w:rPr>
      </w:pPr>
      <w:r>
        <w:rPr>
          <w:sz w:val="28"/>
          <w:szCs w:val="28"/>
        </w:rPr>
        <w:br w:type="page"/>
      </w:r>
      <w:r>
        <w:rPr>
          <w:b/>
          <w:bCs/>
          <w:sz w:val="32"/>
          <w:szCs w:val="32"/>
        </w:rPr>
        <w:t>Зміст</w:t>
      </w:r>
    </w:p>
    <w:p w:rsidR="00FB35B7" w:rsidRDefault="00FB35B7">
      <w:pPr>
        <w:pStyle w:val="11"/>
        <w:tabs>
          <w:tab w:val="right" w:leader="dot" w:pos="9055"/>
        </w:tabs>
        <w:rPr>
          <w:noProof/>
        </w:rPr>
      </w:pPr>
      <w:r>
        <w:rPr>
          <w:noProof/>
        </w:rPr>
        <w:t>Вступ</w:t>
      </w:r>
      <w:r>
        <w:rPr>
          <w:noProof/>
        </w:rPr>
        <w:tab/>
        <w:t>3</w:t>
      </w:r>
    </w:p>
    <w:p w:rsidR="00FB35B7" w:rsidRDefault="00FB35B7">
      <w:pPr>
        <w:pStyle w:val="11"/>
        <w:tabs>
          <w:tab w:val="right" w:leader="dot" w:pos="9055"/>
        </w:tabs>
        <w:rPr>
          <w:noProof/>
        </w:rPr>
      </w:pPr>
      <w:r>
        <w:rPr>
          <w:noProof/>
        </w:rPr>
        <w:t>1. Міліція України: поняття, завдання та структура</w:t>
      </w:r>
      <w:r>
        <w:rPr>
          <w:noProof/>
        </w:rPr>
        <w:tab/>
        <w:t>4</w:t>
      </w:r>
    </w:p>
    <w:p w:rsidR="00FB35B7" w:rsidRDefault="00FB35B7">
      <w:pPr>
        <w:pStyle w:val="11"/>
        <w:tabs>
          <w:tab w:val="right" w:leader="dot" w:pos="9055"/>
        </w:tabs>
        <w:rPr>
          <w:noProof/>
        </w:rPr>
      </w:pPr>
      <w:r>
        <w:rPr>
          <w:noProof/>
        </w:rPr>
        <w:t>2.Загальна характеристика діяльності міліції України</w:t>
      </w:r>
      <w:r>
        <w:rPr>
          <w:noProof/>
        </w:rPr>
        <w:tab/>
        <w:t>9</w:t>
      </w:r>
    </w:p>
    <w:p w:rsidR="00FB35B7" w:rsidRDefault="00FB35B7">
      <w:pPr>
        <w:pStyle w:val="21"/>
        <w:tabs>
          <w:tab w:val="right" w:leader="dot" w:pos="9055"/>
        </w:tabs>
        <w:rPr>
          <w:noProof/>
        </w:rPr>
      </w:pPr>
      <w:r>
        <w:rPr>
          <w:noProof/>
        </w:rPr>
        <w:t>2.1. Характеристика обов’язків, які виконує міліція</w:t>
      </w:r>
      <w:r>
        <w:rPr>
          <w:noProof/>
        </w:rPr>
        <w:tab/>
        <w:t>9</w:t>
      </w:r>
    </w:p>
    <w:p w:rsidR="00FB35B7" w:rsidRDefault="00FB35B7">
      <w:pPr>
        <w:pStyle w:val="21"/>
        <w:tabs>
          <w:tab w:val="right" w:leader="dot" w:pos="9055"/>
        </w:tabs>
        <w:rPr>
          <w:noProof/>
        </w:rPr>
      </w:pPr>
      <w:r>
        <w:rPr>
          <w:noProof/>
        </w:rPr>
        <w:t>2.2. Головні функції міліції</w:t>
      </w:r>
      <w:r>
        <w:rPr>
          <w:noProof/>
        </w:rPr>
        <w:tab/>
        <w:t>13</w:t>
      </w:r>
    </w:p>
    <w:p w:rsidR="00FB35B7" w:rsidRDefault="00FB35B7">
      <w:pPr>
        <w:pStyle w:val="21"/>
        <w:tabs>
          <w:tab w:val="right" w:leader="dot" w:pos="9055"/>
        </w:tabs>
        <w:rPr>
          <w:noProof/>
        </w:rPr>
      </w:pPr>
      <w:r>
        <w:rPr>
          <w:noProof/>
        </w:rPr>
        <w:t>2.3. Повноваження працівників міліції</w:t>
      </w:r>
      <w:r>
        <w:rPr>
          <w:noProof/>
        </w:rPr>
        <w:tab/>
        <w:t>16</w:t>
      </w:r>
    </w:p>
    <w:p w:rsidR="00FB35B7" w:rsidRDefault="00FB35B7">
      <w:pPr>
        <w:pStyle w:val="11"/>
        <w:tabs>
          <w:tab w:val="right" w:leader="dot" w:pos="9055"/>
        </w:tabs>
        <w:rPr>
          <w:noProof/>
        </w:rPr>
      </w:pPr>
      <w:r>
        <w:rPr>
          <w:noProof/>
        </w:rPr>
        <w:t>3. Нові підходи до поліцейської діяльності в США</w:t>
      </w:r>
      <w:r>
        <w:rPr>
          <w:noProof/>
        </w:rPr>
        <w:tab/>
        <w:t>23</w:t>
      </w:r>
    </w:p>
    <w:p w:rsidR="00FB35B7" w:rsidRDefault="00FB35B7">
      <w:pPr>
        <w:pStyle w:val="11"/>
        <w:tabs>
          <w:tab w:val="right" w:leader="dot" w:pos="9055"/>
        </w:tabs>
        <w:rPr>
          <w:noProof/>
        </w:rPr>
      </w:pPr>
      <w:r>
        <w:rPr>
          <w:noProof/>
        </w:rPr>
        <w:t>Висновки</w:t>
      </w:r>
      <w:r>
        <w:rPr>
          <w:noProof/>
        </w:rPr>
        <w:tab/>
        <w:t>27</w:t>
      </w:r>
    </w:p>
    <w:p w:rsidR="00FB35B7" w:rsidRDefault="00FB35B7">
      <w:pPr>
        <w:pStyle w:val="11"/>
        <w:tabs>
          <w:tab w:val="right" w:leader="dot" w:pos="9055"/>
        </w:tabs>
        <w:rPr>
          <w:noProof/>
        </w:rPr>
      </w:pPr>
      <w:r>
        <w:rPr>
          <w:noProof/>
        </w:rPr>
        <w:t>Список використаної літератури</w:t>
      </w:r>
      <w:r>
        <w:rPr>
          <w:noProof/>
        </w:rPr>
        <w:tab/>
        <w:t>28</w:t>
      </w:r>
    </w:p>
    <w:p w:rsidR="00FB35B7" w:rsidRDefault="00FB35B7">
      <w:pPr>
        <w:spacing w:line="360" w:lineRule="auto"/>
        <w:ind w:firstLine="720"/>
        <w:jc w:val="both"/>
        <w:rPr>
          <w:sz w:val="28"/>
          <w:szCs w:val="28"/>
        </w:rPr>
      </w:pPr>
    </w:p>
    <w:p w:rsidR="00FB35B7" w:rsidRDefault="00FB35B7">
      <w:pPr>
        <w:spacing w:line="360" w:lineRule="auto"/>
        <w:ind w:firstLine="720"/>
        <w:jc w:val="both"/>
        <w:rPr>
          <w:sz w:val="28"/>
          <w:szCs w:val="28"/>
        </w:rPr>
      </w:pPr>
    </w:p>
    <w:p w:rsidR="00FB35B7" w:rsidRDefault="00FB35B7">
      <w:pPr>
        <w:spacing w:line="360" w:lineRule="auto"/>
        <w:ind w:firstLine="720"/>
        <w:jc w:val="both"/>
        <w:rPr>
          <w:sz w:val="28"/>
          <w:szCs w:val="28"/>
        </w:rPr>
      </w:pPr>
    </w:p>
    <w:p w:rsidR="00FB35B7" w:rsidRDefault="00FB35B7">
      <w:pPr>
        <w:pStyle w:val="1"/>
        <w:jc w:val="center"/>
        <w:rPr>
          <w:rFonts w:ascii="Times New Roman" w:hAnsi="Times New Roman" w:cs="Times New Roman"/>
          <w:sz w:val="32"/>
          <w:szCs w:val="32"/>
        </w:rPr>
      </w:pPr>
      <w:r>
        <w:br w:type="page"/>
      </w:r>
      <w:bookmarkStart w:id="0" w:name="_Toc6920972"/>
      <w:r>
        <w:rPr>
          <w:rFonts w:ascii="Times New Roman" w:hAnsi="Times New Roman" w:cs="Times New Roman"/>
          <w:sz w:val="32"/>
          <w:szCs w:val="32"/>
        </w:rPr>
        <w:t>Вступ</w:t>
      </w:r>
      <w:bookmarkEnd w:id="0"/>
    </w:p>
    <w:p w:rsidR="00FB35B7" w:rsidRDefault="00FB35B7">
      <w:pPr>
        <w:spacing w:line="360" w:lineRule="auto"/>
        <w:ind w:firstLine="720"/>
        <w:jc w:val="both"/>
        <w:rPr>
          <w:sz w:val="28"/>
          <w:szCs w:val="28"/>
        </w:rPr>
      </w:pPr>
      <w:r>
        <w:rPr>
          <w:sz w:val="28"/>
          <w:szCs w:val="28"/>
        </w:rPr>
        <w:t>Протистояння суспільства і злочинності нараховує не одне тисячоріччя. За цей досить тривалий період у людства в боротьбі із соціальним злом були і успіхи і невдачі. В окремі історичні періоди в деяких регіонах удавалося знизити рівень порушень соціальних норм до такого мінімуму, що люди переставали сприймати правопорушення як необхідну закономірність: вільно переміщалися по країні без страху піддатися нападу, не користалися дверними замками, слово честі було більш надійною гарантією, чим судова репресія. Суспільству відомі феномени свободи від злочинності — в окремих країнах виникали такі зони (в основному це релігійні центри), етнографами описані древні соціуми, культура яких виключала злочинність. Однак цілком позбутися від криміналу не удалося жодній державі, ні одній суспільній системі. Більш того, успіх у протидії злочинності іноді здавався настільки важко досяжним, що кримінальний феномен починали розглядати як неминучого супутника соціального розвитку: чим далі йшло суспільство по шляху так називаного прогресу, тим глибше занурювалося воно в безодню соціальних катаклізмів, екологічних катастроф і тим більше розцвітала на цьому благодатному ґрунті злочинність.</w:t>
      </w:r>
    </w:p>
    <w:p w:rsidR="00FB35B7" w:rsidRDefault="00FB35B7">
      <w:pPr>
        <w:spacing w:line="360" w:lineRule="auto"/>
        <w:ind w:firstLine="720"/>
        <w:jc w:val="both"/>
        <w:rPr>
          <w:sz w:val="28"/>
          <w:szCs w:val="28"/>
        </w:rPr>
      </w:pPr>
      <w:r>
        <w:rPr>
          <w:sz w:val="28"/>
          <w:szCs w:val="28"/>
        </w:rPr>
        <w:t>Захищати життя, здоров'я, права, свободи громадян України, власність, довкілля, інтереси суспільства і держави від протиправних посягань і покликана міліція України. Завдання попередження правопорушень і їх припинення, охорони та забезпечення громадського порядку, виявлення і розкриття злочинів, розшуку осіб, які їх вчинили, забезпечення безпеки дорожнього руху також покладені державою на міліцію.</w:t>
      </w:r>
    </w:p>
    <w:p w:rsidR="00FB35B7" w:rsidRDefault="00FB35B7">
      <w:pPr>
        <w:spacing w:line="360" w:lineRule="auto"/>
        <w:ind w:firstLine="720"/>
        <w:jc w:val="both"/>
        <w:rPr>
          <w:sz w:val="28"/>
          <w:szCs w:val="28"/>
        </w:rPr>
      </w:pPr>
    </w:p>
    <w:p w:rsidR="00FB35B7" w:rsidRDefault="00FB35B7">
      <w:pPr>
        <w:pStyle w:val="1"/>
        <w:jc w:val="center"/>
        <w:rPr>
          <w:rFonts w:ascii="Times New Roman" w:hAnsi="Times New Roman" w:cs="Times New Roman"/>
          <w:sz w:val="32"/>
          <w:szCs w:val="32"/>
        </w:rPr>
      </w:pPr>
      <w:r>
        <w:br w:type="page"/>
      </w:r>
      <w:bookmarkStart w:id="1" w:name="_Toc6920973"/>
      <w:r>
        <w:rPr>
          <w:rFonts w:ascii="Times New Roman" w:hAnsi="Times New Roman" w:cs="Times New Roman"/>
          <w:sz w:val="32"/>
          <w:szCs w:val="32"/>
        </w:rPr>
        <w:t>1. Міліція України: поняття, завдання та структура</w:t>
      </w:r>
      <w:bookmarkEnd w:id="1"/>
    </w:p>
    <w:p w:rsidR="00FB35B7" w:rsidRDefault="00FB35B7">
      <w:pPr>
        <w:spacing w:line="360" w:lineRule="auto"/>
        <w:ind w:firstLine="720"/>
        <w:jc w:val="both"/>
        <w:rPr>
          <w:sz w:val="28"/>
          <w:szCs w:val="28"/>
        </w:rPr>
      </w:pPr>
      <w:r>
        <w:rPr>
          <w:sz w:val="28"/>
          <w:szCs w:val="28"/>
        </w:rPr>
        <w:t>Найважливішою складовою частиною органів внутрішніх справ є міліція України.</w:t>
      </w:r>
    </w:p>
    <w:p w:rsidR="00FB35B7" w:rsidRDefault="00FB35B7">
      <w:pPr>
        <w:spacing w:line="360" w:lineRule="auto"/>
        <w:ind w:firstLine="720"/>
        <w:jc w:val="both"/>
        <w:rPr>
          <w:sz w:val="28"/>
          <w:szCs w:val="28"/>
        </w:rPr>
      </w:pPr>
      <w:r>
        <w:rPr>
          <w:sz w:val="28"/>
          <w:szCs w:val="28"/>
        </w:rPr>
        <w:t>Завдання і обов'язки, покладені державою на міліцію, виконують різні апарати загальної (територіальної), транспортної і спеціальної міліції, які в організаційному відношенні належать до складу центральних і місцевих органів внутрішніх справ або є самостійними підрозділами.</w:t>
      </w:r>
    </w:p>
    <w:p w:rsidR="00FB35B7" w:rsidRDefault="00FB35B7">
      <w:pPr>
        <w:spacing w:line="360" w:lineRule="auto"/>
        <w:ind w:firstLine="720"/>
        <w:jc w:val="both"/>
        <w:rPr>
          <w:sz w:val="28"/>
          <w:szCs w:val="28"/>
        </w:rPr>
      </w:pPr>
      <w:r>
        <w:rPr>
          <w:sz w:val="28"/>
          <w:szCs w:val="28"/>
        </w:rPr>
        <w:t>Згідно із Законом України "Про міліцію" міліція України — це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w:t>
      </w:r>
    </w:p>
    <w:p w:rsidR="00FB35B7" w:rsidRDefault="00FB35B7">
      <w:pPr>
        <w:spacing w:line="360" w:lineRule="auto"/>
        <w:ind w:firstLine="720"/>
        <w:jc w:val="both"/>
        <w:rPr>
          <w:sz w:val="28"/>
          <w:szCs w:val="28"/>
        </w:rPr>
      </w:pPr>
      <w:r>
        <w:rPr>
          <w:sz w:val="28"/>
          <w:szCs w:val="28"/>
        </w:rPr>
        <w:t>Правовою основою діяльності міліції є Конституція України, Закон України "Про міліцію", інші законодавчі акти держави, постанови Верховної Ради України, Укази Президента України, постанови Кабінету Міністрів України, нормативні акти Міністерства внутрішніх справ України.</w:t>
      </w:r>
    </w:p>
    <w:p w:rsidR="00FB35B7" w:rsidRDefault="00FB35B7">
      <w:pPr>
        <w:spacing w:line="360" w:lineRule="auto"/>
        <w:ind w:firstLine="720"/>
        <w:jc w:val="both"/>
        <w:rPr>
          <w:sz w:val="28"/>
          <w:szCs w:val="28"/>
        </w:rPr>
      </w:pPr>
      <w:r>
        <w:rPr>
          <w:sz w:val="28"/>
          <w:szCs w:val="28"/>
        </w:rPr>
        <w:t>Діяльність міліції будується на принципах законності, гласності, гуманізму, поваги до особи, соціальної справедливості, взаємодії з трудовими колективами, громадськими організаціями і населенням. Вона інформує органи влади і управління, населення, засоби масової інформації про свою діяльність, стан громадського порядку та заходи щодо його зміцнення. За узгодженням з міліцією засоби масової інформації можуть акредитувати своїх журналістів при її органах. Не підлягають розголошенню відомості, які являють собою державну або службову таємницю.</w:t>
      </w:r>
    </w:p>
    <w:p w:rsidR="00FB35B7" w:rsidRDefault="00FB35B7">
      <w:pPr>
        <w:spacing w:line="360" w:lineRule="auto"/>
        <w:ind w:firstLine="720"/>
        <w:jc w:val="both"/>
        <w:rPr>
          <w:sz w:val="28"/>
          <w:szCs w:val="28"/>
        </w:rPr>
      </w:pPr>
      <w:r>
        <w:rPr>
          <w:sz w:val="28"/>
          <w:szCs w:val="28"/>
        </w:rPr>
        <w:t>У підрозділах міліції не допускається діяльність політичних партій, рухів та інших громадських об'єднань, які переслідують політичну мету. При виконанні службових обов'язків співробітники міліції незалежні від впливу будь-яких політичних громадських об'єднань. Державні органи, громадські об'єднання, посадові особи, трудові колективи, громадяни зобов'язані сприяти міліції в охороні громадського порядку і боротьбі із злочинністю.</w:t>
      </w:r>
    </w:p>
    <w:p w:rsidR="00FB35B7" w:rsidRDefault="00FB35B7">
      <w:pPr>
        <w:spacing w:line="360" w:lineRule="auto"/>
        <w:ind w:firstLine="720"/>
        <w:jc w:val="both"/>
        <w:rPr>
          <w:sz w:val="28"/>
          <w:szCs w:val="28"/>
        </w:rPr>
      </w:pPr>
      <w:r>
        <w:rPr>
          <w:sz w:val="28"/>
          <w:szCs w:val="28"/>
        </w:rPr>
        <w:t>Основними завданнями міліції є забезпечення особистої безпеки громадян, захист їх прав і свобод, законних інтересів; попередження правопорушень і їх припинення; охорона та забезпечення громадського порядку; виявлення і розкриття злочинів, розшук осіб, які їх вчинили; забезпечення безпеки дорожнього руху; захист власності від злочинних посягань; виконання кримінальних покарань та адміністративних стягнень; участь у поданні соціальної, правової допомоги громадянам, сприяння в межах своєї компетенції державним органам, підприємствам і організаціям у виконанні покладених на них законом обов'язків [3, с. 35-36].</w:t>
      </w:r>
    </w:p>
    <w:p w:rsidR="00FB35B7" w:rsidRDefault="00FB35B7">
      <w:pPr>
        <w:spacing w:line="360" w:lineRule="auto"/>
        <w:ind w:firstLine="720"/>
        <w:jc w:val="both"/>
        <w:rPr>
          <w:sz w:val="28"/>
          <w:szCs w:val="28"/>
        </w:rPr>
      </w:pPr>
      <w:r>
        <w:rPr>
          <w:sz w:val="28"/>
          <w:szCs w:val="28"/>
        </w:rPr>
        <w:t xml:space="preserve">Міліція виконує свої завдання неупереджено, у точній відповідності з законом. Ніякі виняткові обставини або вказівки посадових осіб не можуть бути підставою для будь-яких незаконних дій або бездіяльності міліції. Для забезпечення громадського порядку співробітники міліції зобов'язані вживати заходів незалежно від свого підпорядкування [2, </w:t>
      </w:r>
      <w:r>
        <w:rPr>
          <w:sz w:val="28"/>
          <w:szCs w:val="28"/>
        </w:rPr>
        <w:br/>
        <w:t>с. 480].</w:t>
      </w:r>
    </w:p>
    <w:p w:rsidR="00FB35B7" w:rsidRDefault="00FB35B7">
      <w:pPr>
        <w:spacing w:line="360" w:lineRule="auto"/>
        <w:ind w:firstLine="720"/>
        <w:jc w:val="both"/>
        <w:rPr>
          <w:sz w:val="28"/>
          <w:szCs w:val="28"/>
        </w:rPr>
      </w:pPr>
      <w:r>
        <w:rPr>
          <w:sz w:val="28"/>
          <w:szCs w:val="28"/>
        </w:rPr>
        <w:t>Співробітник міліції повинен поважати гідність особи і виявляти до неї гуманне ставлення, захищати права людини незалежно від її соціального походження, майнового та іншого становища, расової і національної належності, громадянства, віку, мови та освіти, відношення до релігії, статі, політичних та інших переконань. У взаємовідносинах з громадянами він повинен виявляти високу культуру і такт, не розголошувати відомостей, які стосуються особистого життя, принижують честь і гідність, якщо виконання обов'язків не вимагає іншого.</w:t>
      </w:r>
    </w:p>
    <w:p w:rsidR="00FB35B7" w:rsidRDefault="00FB35B7">
      <w:pPr>
        <w:spacing w:line="360" w:lineRule="auto"/>
        <w:ind w:firstLine="720"/>
        <w:jc w:val="both"/>
        <w:rPr>
          <w:sz w:val="28"/>
          <w:szCs w:val="28"/>
        </w:rPr>
      </w:pPr>
      <w:r>
        <w:rPr>
          <w:sz w:val="28"/>
          <w:szCs w:val="28"/>
        </w:rPr>
        <w:t>Міліція тимчасово, у межах чинного законодавства, обмежує права і свободи громадян, якщо без цього не можуть бути виконані покладені на неї обов'язки, й зобов'язана дати їм пояснення з цього приводу.</w:t>
      </w:r>
    </w:p>
    <w:p w:rsidR="00FB35B7" w:rsidRDefault="00FB35B7">
      <w:pPr>
        <w:spacing w:line="360" w:lineRule="auto"/>
        <w:ind w:firstLine="720"/>
        <w:jc w:val="both"/>
        <w:rPr>
          <w:sz w:val="28"/>
          <w:szCs w:val="28"/>
        </w:rPr>
      </w:pPr>
      <w:r>
        <w:rPr>
          <w:sz w:val="28"/>
          <w:szCs w:val="28"/>
        </w:rPr>
        <w:t>До виконання завдань з охорони громадського порядку, громадської безпеки і боротьби із злочинністю в порядку, встановленому чинним законодавством, можуть залучатися інші співробітники органів внутрішніх справ (установ виконання покарань, пожежної охорони, курсанти, слухачі, ад'юнкти, викладацький склад навчальних закладів МВС України), військовослужбовці внутрішніх військ. Національної гвардії. На них, а також на працівників органів внутрішніх справ, які добровільно виконують ці завдання або до службових обов'язків яких входить виконання зазначених завдань, поширюються права і обов'язки, гарантії правового і соціального захисту та відповідальність працівників міліції.</w:t>
      </w:r>
    </w:p>
    <w:p w:rsidR="00FB35B7" w:rsidRDefault="00FB35B7">
      <w:pPr>
        <w:spacing w:line="360" w:lineRule="auto"/>
        <w:ind w:firstLine="720"/>
        <w:jc w:val="both"/>
        <w:rPr>
          <w:sz w:val="28"/>
          <w:szCs w:val="28"/>
        </w:rPr>
      </w:pPr>
      <w:r>
        <w:rPr>
          <w:sz w:val="28"/>
          <w:szCs w:val="28"/>
        </w:rPr>
        <w:t>Міліція належить до системи Міністерства внутрішніх справ України і є складовою частиною апарату державного управління. Разом з тим міліція — надзвичайний орган управління. Вона не тільки організує, але й безпосередньо практично здійснює охорону громадського порядку і боротьбу із злочинністю. Правове положення міліції , форми і методи практичного здійснення завдань щодо охорони правопорядку зумовлені її призначенням: її апарати, служби і підрозділи здійснюють заходи з попередження і припинення протиправних діянь, розкриття злочинів, розшуку і затриманню злочинців; її співробітники згідно з законом можуть застосовувати спеціальні засоби фізичного впливу і вогнепальну зброю; дисципліна в міліції і проходження служби встановлені стосовно до військової: особи рядового і начальницького складу міліції приймають Присягу на вірність державі, віддану і бездоганну службу своєму народу [12, с. 9-10].</w:t>
      </w:r>
    </w:p>
    <w:p w:rsidR="00FB35B7" w:rsidRDefault="00FB35B7">
      <w:pPr>
        <w:spacing w:line="360" w:lineRule="auto"/>
        <w:ind w:firstLine="720"/>
        <w:jc w:val="both"/>
        <w:rPr>
          <w:sz w:val="28"/>
          <w:szCs w:val="28"/>
        </w:rPr>
      </w:pPr>
      <w:r>
        <w:rPr>
          <w:sz w:val="28"/>
          <w:szCs w:val="28"/>
        </w:rPr>
        <w:t>Права і обов'язки, організація роботи та структура підрозділів міліції визначаються положеннями, які затверджуються Міністром внутрішніх справ України. Наприклад, положення про Головне управління охорони громадського порядку, Головне управління Державної автомобільної інспекції МВС України.</w:t>
      </w:r>
    </w:p>
    <w:p w:rsidR="00FB35B7" w:rsidRDefault="00FB35B7">
      <w:pPr>
        <w:spacing w:line="360" w:lineRule="auto"/>
        <w:ind w:firstLine="720"/>
        <w:jc w:val="both"/>
        <w:rPr>
          <w:sz w:val="28"/>
          <w:szCs w:val="28"/>
        </w:rPr>
      </w:pPr>
      <w:r>
        <w:rPr>
          <w:sz w:val="28"/>
          <w:szCs w:val="28"/>
        </w:rPr>
        <w:t>Міліція України складається з підрозділів: кримінальної міліції; міліції громадської безпеки, транспортної міліції, державної автомобільної інспекції; міліції охорони, спеціальної міліції [2, с. 480].</w:t>
      </w:r>
    </w:p>
    <w:p w:rsidR="00FB35B7" w:rsidRDefault="00FB35B7">
      <w:pPr>
        <w:spacing w:line="360" w:lineRule="auto"/>
        <w:ind w:firstLine="720"/>
        <w:jc w:val="both"/>
        <w:rPr>
          <w:sz w:val="28"/>
          <w:szCs w:val="28"/>
        </w:rPr>
      </w:pPr>
      <w:r>
        <w:rPr>
          <w:sz w:val="28"/>
          <w:szCs w:val="28"/>
        </w:rPr>
        <w:t>До кримінальної міліції належать служби карного розшуку, по боротьбі з організованою злочинністю, кримінального пошуку, боротьби з економічною злочинністю, слідчої роботи і дізнання.</w:t>
      </w:r>
    </w:p>
    <w:p w:rsidR="00FB35B7" w:rsidRDefault="00FB35B7">
      <w:pPr>
        <w:spacing w:line="360" w:lineRule="auto"/>
        <w:ind w:firstLine="720"/>
        <w:jc w:val="both"/>
        <w:rPr>
          <w:sz w:val="28"/>
          <w:szCs w:val="28"/>
        </w:rPr>
      </w:pPr>
      <w:r>
        <w:rPr>
          <w:sz w:val="28"/>
          <w:szCs w:val="28"/>
        </w:rPr>
        <w:t>Міліцію громадської безпеки складають служби охорони громадського порядку (патрульно-постової служби міліції, приймальники-розподільники для затриманих за бродяжництво, медичні витверезники, приймальники-розподільники для неповнолітніх, охорони, утримання і конвоювання затриманих та взятих під варту осіб, спецприймальники, підрозділи міліції швидкого реагування "Беркут") паспортної, реєстраційної та міграційної роботи, дозвільної системи, дільничних інспекторів міліції, забезпечення карантинних і ветеринарно-санітарних заходів при проведенні боротьби з епізоотією.</w:t>
      </w:r>
    </w:p>
    <w:p w:rsidR="00FB35B7" w:rsidRDefault="00FB35B7">
      <w:pPr>
        <w:spacing w:line="360" w:lineRule="auto"/>
        <w:ind w:firstLine="720"/>
        <w:jc w:val="both"/>
        <w:rPr>
          <w:sz w:val="28"/>
          <w:szCs w:val="28"/>
        </w:rPr>
      </w:pPr>
      <w:r>
        <w:rPr>
          <w:sz w:val="28"/>
          <w:szCs w:val="28"/>
        </w:rPr>
        <w:t>Завдання, що стоять перед міліцією громадської безпеки, мають досить широкий діапазон і є одним з найбільш об'ємних напрямів роботи міліції. Це адміністративна діяльність, яка полягає в захисті прав і свобод людини і громадянина, забезпеченні громадського порядку, спокою та безпеки, попередженні і припиненні правопорушень у містах та інших населених пунктах держави, а також боротьба зі злочинністю, здійснення провадження в справах про адміністративні правопорушення. Основу міліції громадської безпеки складає служба охорони громадського порядку, до якої входять підрозділи патрульно-постової служби, «Беркут». Патрульно-постова служба здійснює нагляд за виконанням окремими громадянами і посадовими особами правил, що регулюють громадський порядок, з метою запобігання та припинення правопорушень, а також притягнення правопорушників до відповідальності. Значну роботу проводять дільничні інспектори міліції, які забезпечують безпеку громадян і громадський порядок на закріплених за ними дільницях. Міліція громадської безпеки організує роботу спеціальних установ, а саме: приймальників-розподільників для затриманих за бродяжництво та спеціальних приймальників для осіб, підданих адміністративному арешту, забезпечує безпеку працівників суду, правоохоронних органів, осіб, які беруть участь у кримінальному судочинстві. В систему підрозділів цієї міліції входить дозвільна система, до компетенції якої належать питання забезпечення правил виготовлення, реалізації, придбання, зберігання, обліку, охорони, перевезення та використання вогнепальної, пневматичної зброї та інших предметів на об'єктах дозвільної системи, організація роботи щодо ліцензування підприємницької діяльності по виробництву, ремонту і реалізації спортивної, мисливської, вогнепальної зброї та ін. [2, с. 481].</w:t>
      </w:r>
    </w:p>
    <w:p w:rsidR="00FB35B7" w:rsidRDefault="00FB35B7">
      <w:pPr>
        <w:spacing w:line="360" w:lineRule="auto"/>
        <w:ind w:firstLine="720"/>
        <w:jc w:val="both"/>
        <w:rPr>
          <w:sz w:val="28"/>
          <w:szCs w:val="28"/>
        </w:rPr>
      </w:pPr>
      <w:r>
        <w:rPr>
          <w:sz w:val="28"/>
          <w:szCs w:val="28"/>
        </w:rPr>
        <w:t>До транспортної міліції належать відповідні підрозділи, які забезпечують охорону громадського порядку і боротьбу із злочинністю на залізничному, водному та повітряному транспорті.</w:t>
      </w:r>
    </w:p>
    <w:p w:rsidR="00FB35B7" w:rsidRDefault="00FB35B7">
      <w:pPr>
        <w:spacing w:line="360" w:lineRule="auto"/>
        <w:ind w:firstLine="720"/>
        <w:jc w:val="both"/>
        <w:rPr>
          <w:sz w:val="28"/>
          <w:szCs w:val="28"/>
        </w:rPr>
      </w:pPr>
      <w:r>
        <w:rPr>
          <w:sz w:val="28"/>
          <w:szCs w:val="28"/>
        </w:rPr>
        <w:t>Державна автомобільна інспекція являє собою сукупність підрозділів дорожньо-патрульної служби, дорожнього нагляду, реєстраційно-екзаменаційної роботи, технічного нагляду, розшуку транспортних засобів, пропаганди та агітації з безпеки руху [3, с. 39-41].</w:t>
      </w:r>
    </w:p>
    <w:p w:rsidR="00FB35B7" w:rsidRDefault="00FB35B7">
      <w:pPr>
        <w:spacing w:line="360" w:lineRule="auto"/>
        <w:ind w:firstLine="720"/>
        <w:jc w:val="both"/>
        <w:rPr>
          <w:sz w:val="28"/>
          <w:szCs w:val="28"/>
        </w:rPr>
      </w:pPr>
      <w:r>
        <w:rPr>
          <w:sz w:val="28"/>
          <w:szCs w:val="28"/>
        </w:rPr>
        <w:t>Міліція охорони складається з підрозділів, які забезпечують на договірних засадах охорону усіх видів власності, об'єктів майна та вантажів, фізичних осіб, грошових коштів (управління, відділи охорони при територіальних органах внутрішніх справ, які мають у своєму складі окремі дивізіони, роти, взводи, спеціальні підрозділи міліції охорони "Титан").</w:t>
      </w:r>
    </w:p>
    <w:p w:rsidR="00FB35B7" w:rsidRDefault="00FB35B7">
      <w:pPr>
        <w:spacing w:line="360" w:lineRule="auto"/>
        <w:ind w:firstLine="720"/>
        <w:jc w:val="both"/>
        <w:rPr>
          <w:sz w:val="28"/>
          <w:szCs w:val="28"/>
        </w:rPr>
      </w:pPr>
      <w:r>
        <w:rPr>
          <w:sz w:val="28"/>
          <w:szCs w:val="28"/>
        </w:rPr>
        <w:t>До спеціальної міліції належать підрозділи внутрішніх справ на закритих об'єктах (наприклад, підприємства з особливим режимом функціонування).</w:t>
      </w:r>
    </w:p>
    <w:p w:rsidR="00FB35B7" w:rsidRDefault="00FB35B7">
      <w:pPr>
        <w:spacing w:line="360" w:lineRule="auto"/>
        <w:ind w:firstLine="720"/>
        <w:jc w:val="both"/>
        <w:rPr>
          <w:sz w:val="28"/>
          <w:szCs w:val="28"/>
        </w:rPr>
      </w:pPr>
      <w:r>
        <w:rPr>
          <w:sz w:val="28"/>
          <w:szCs w:val="28"/>
        </w:rPr>
        <w:t>Для забезпечення громадського порядку на об'єктах і територіях, які мають особливе народногосподарське значення або постраждали від стихійного лиха, екологічного забруднення, катастрофи. Міністерство внутрішніх справ України з дозволу Кабінету Міністрів України може створювати спеціальні підрозділи міліції.</w:t>
      </w:r>
    </w:p>
    <w:p w:rsidR="00FB35B7" w:rsidRDefault="00FB35B7">
      <w:pPr>
        <w:pStyle w:val="1"/>
        <w:jc w:val="center"/>
        <w:rPr>
          <w:rFonts w:ascii="Times New Roman" w:hAnsi="Times New Roman" w:cs="Times New Roman"/>
          <w:sz w:val="32"/>
          <w:szCs w:val="32"/>
        </w:rPr>
      </w:pPr>
      <w:r>
        <w:br w:type="page"/>
      </w:r>
      <w:bookmarkStart w:id="2" w:name="_Toc6920974"/>
      <w:r>
        <w:rPr>
          <w:rFonts w:ascii="Times New Roman" w:hAnsi="Times New Roman" w:cs="Times New Roman"/>
          <w:sz w:val="32"/>
          <w:szCs w:val="32"/>
        </w:rPr>
        <w:t>2.Загальна характеристика діяльності міліції України</w:t>
      </w:r>
      <w:bookmarkEnd w:id="2"/>
    </w:p>
    <w:p w:rsidR="00FB35B7" w:rsidRDefault="00FB35B7">
      <w:pPr>
        <w:pStyle w:val="2"/>
        <w:jc w:val="center"/>
        <w:rPr>
          <w:rFonts w:ascii="Times New Roman" w:hAnsi="Times New Roman" w:cs="Times New Roman"/>
          <w:i w:val="0"/>
          <w:iCs w:val="0"/>
          <w:sz w:val="28"/>
          <w:szCs w:val="28"/>
        </w:rPr>
      </w:pPr>
      <w:bookmarkStart w:id="3" w:name="_Toc6920975"/>
      <w:r>
        <w:rPr>
          <w:rFonts w:ascii="Times New Roman" w:hAnsi="Times New Roman" w:cs="Times New Roman"/>
          <w:i w:val="0"/>
          <w:iCs w:val="0"/>
          <w:sz w:val="28"/>
          <w:szCs w:val="28"/>
        </w:rPr>
        <w:t>2.1. Характеристика обов’язків, які виконує міліція</w:t>
      </w:r>
      <w:bookmarkEnd w:id="3"/>
    </w:p>
    <w:p w:rsidR="00FB35B7" w:rsidRDefault="00FB35B7">
      <w:pPr>
        <w:spacing w:line="360" w:lineRule="auto"/>
        <w:ind w:firstLine="720"/>
        <w:jc w:val="both"/>
        <w:rPr>
          <w:sz w:val="28"/>
          <w:szCs w:val="28"/>
        </w:rPr>
      </w:pPr>
      <w:r>
        <w:rPr>
          <w:sz w:val="28"/>
          <w:szCs w:val="28"/>
        </w:rPr>
        <w:t xml:space="preserve">Відповідно до поставлених перед міліцією завдань вона виконує різноманітні за своїм характером і змістом обов'язки, які можуть бути поділені на чотири основні групи </w:t>
      </w:r>
      <w:r>
        <w:rPr>
          <w:sz w:val="28"/>
          <w:szCs w:val="28"/>
          <w:lang w:val="ru-RU"/>
        </w:rPr>
        <w:t>[12, с. 11-12]</w:t>
      </w:r>
      <w:r>
        <w:rPr>
          <w:sz w:val="28"/>
          <w:szCs w:val="28"/>
        </w:rPr>
        <w:t>:</w:t>
      </w:r>
    </w:p>
    <w:p w:rsidR="00FB35B7" w:rsidRDefault="00FB35B7">
      <w:pPr>
        <w:spacing w:line="360" w:lineRule="auto"/>
        <w:ind w:firstLine="720"/>
        <w:jc w:val="both"/>
        <w:rPr>
          <w:sz w:val="28"/>
          <w:szCs w:val="28"/>
        </w:rPr>
      </w:pPr>
      <w:r>
        <w:rPr>
          <w:sz w:val="28"/>
          <w:szCs w:val="28"/>
        </w:rPr>
        <w:t>1) охорона громадського порядку;</w:t>
      </w:r>
    </w:p>
    <w:p w:rsidR="00FB35B7" w:rsidRDefault="00FB35B7">
      <w:pPr>
        <w:spacing w:line="360" w:lineRule="auto"/>
        <w:ind w:firstLine="720"/>
        <w:jc w:val="both"/>
        <w:rPr>
          <w:sz w:val="28"/>
          <w:szCs w:val="28"/>
        </w:rPr>
      </w:pPr>
      <w:r>
        <w:rPr>
          <w:sz w:val="28"/>
          <w:szCs w:val="28"/>
        </w:rPr>
        <w:t>2) боротьба із злочинністю;</w:t>
      </w:r>
    </w:p>
    <w:p w:rsidR="00FB35B7" w:rsidRDefault="00FB35B7">
      <w:pPr>
        <w:spacing w:line="360" w:lineRule="auto"/>
        <w:ind w:firstLine="720"/>
        <w:jc w:val="both"/>
        <w:rPr>
          <w:sz w:val="28"/>
          <w:szCs w:val="28"/>
        </w:rPr>
      </w:pPr>
      <w:r>
        <w:rPr>
          <w:sz w:val="28"/>
          <w:szCs w:val="28"/>
        </w:rPr>
        <w:t>3) охорона власності і фізичних осіб;</w:t>
      </w:r>
    </w:p>
    <w:p w:rsidR="00FB35B7" w:rsidRDefault="00FB35B7">
      <w:pPr>
        <w:spacing w:line="360" w:lineRule="auto"/>
        <w:ind w:firstLine="720"/>
        <w:jc w:val="both"/>
        <w:rPr>
          <w:sz w:val="28"/>
          <w:szCs w:val="28"/>
        </w:rPr>
      </w:pPr>
      <w:r>
        <w:rPr>
          <w:sz w:val="28"/>
          <w:szCs w:val="28"/>
        </w:rPr>
        <w:t>4) попередження правопорушень.</w:t>
      </w:r>
    </w:p>
    <w:p w:rsidR="00FB35B7" w:rsidRDefault="00FB35B7">
      <w:pPr>
        <w:spacing w:line="360" w:lineRule="auto"/>
        <w:ind w:firstLine="720"/>
        <w:jc w:val="both"/>
        <w:rPr>
          <w:sz w:val="28"/>
          <w:szCs w:val="28"/>
        </w:rPr>
      </w:pPr>
      <w:r>
        <w:rPr>
          <w:sz w:val="28"/>
          <w:szCs w:val="28"/>
        </w:rPr>
        <w:t>При охороні громадського порядку міліція здійснює широкий комплекс заходів, спрямованих на попередження і припинення правопорушень на вулицях, площах, у парках, на транспортних магістралях, вокзалах, пристанях, в аеропортах та інших громадських місцях; здійснює адміністративний нагляд за виконанням посадовими особами і громадянами рішень органів державної влади та державного управління з питань охорони громадського порядку, виявляє при цьому правопорушників і забезпечує притягнення винуватців до відповідальності; у межах своїх повноважень сприяє народним депутатам, представникам органів державної влади у виконанні ними своїх обов'язків. Разом з іншими державними органами та громадськими організаціями міліція веде боротьбу проти пияцтва і алкоголізму, вилучає з громадських місць осіб, що знаходяться у п'яному вигляді, розпивають спиртні напої у невстановлених для цього місцях, здійснює додержання правил торгівлі спиртними напоями, оформляє, а також подає до суду матеріали на осіб, які хворі, на алкоголізм і наркоманію для вирішення питання про їх примусове лікування; веде боротьбу з хуліганством та дрібною спекуляцією; проводить роботу щодо попередження бродяжництва і дитячої безпритульності та боротьби з правопорушеннями неповнолітніх.</w:t>
      </w:r>
    </w:p>
    <w:p w:rsidR="00FB35B7" w:rsidRDefault="00FB35B7">
      <w:pPr>
        <w:spacing w:line="360" w:lineRule="auto"/>
        <w:ind w:firstLine="720"/>
        <w:jc w:val="both"/>
        <w:rPr>
          <w:sz w:val="28"/>
          <w:szCs w:val="28"/>
        </w:rPr>
      </w:pPr>
      <w:r>
        <w:rPr>
          <w:sz w:val="28"/>
          <w:szCs w:val="28"/>
        </w:rPr>
        <w:t>Законодавством України встановлені загальні для усіх працівників міліції обов'язки, згідно з якими співробітник міліції на території України незалежно від посади, яку він займає, місця знаходження і часу в разі звернення до нього громадян або службових осіб з заявою чи повідомленням про події, які загрожують особистій чи громадській безпеці, або у разі безпосереднього виявлення таких зобов'язаний вжити заходів до попередження і припинення правопорушень, рятування людей, подання допомоги особам, які її потребують, установлення та затримання осіб, які вчинили правопорушення, охорони місця події, а також повідомити про це в найближчий підрозділ міліції [4, с. 71-72].</w:t>
      </w:r>
    </w:p>
    <w:p w:rsidR="00FB35B7" w:rsidRDefault="00FB35B7">
      <w:pPr>
        <w:spacing w:line="360" w:lineRule="auto"/>
        <w:ind w:firstLine="720"/>
        <w:jc w:val="both"/>
        <w:rPr>
          <w:sz w:val="28"/>
          <w:szCs w:val="28"/>
        </w:rPr>
      </w:pPr>
      <w:r>
        <w:rPr>
          <w:sz w:val="28"/>
          <w:szCs w:val="28"/>
        </w:rPr>
        <w:t>У питаннях забезпечення боротьби із злочинністю і громадського порядку на працівників міліції покладений обов'язок виявляти, попереджувати, припиняти та розкривати злочини, використовувати з цією метою оперативно-розшукові і профілактичні заходи; приймати, а також реєструвати заяви і повідомлення про злочини та адміністративні правопорушення, своєчасно приймати по них рішення; розшукувати осіб, які переховуються від органів дізнання, слідства і суду, ухиляються від виконання кримінального покарання, пропали безвісті, та інших осіб; охороняти, конвоювати та тримати затриманих і взятих під варту осіб; забезпечувати громадський порядок під час проведення масових заходів комерційного характеру, виконання загальнообов'язкових рішень місцевих Рад народних депутатів, прийнятих ними в межах своєї компетенції, з питань охорони громадського порядку і правил торгівлі у невстановлених для цього місцях.</w:t>
      </w:r>
    </w:p>
    <w:p w:rsidR="00FB35B7" w:rsidRDefault="00FB35B7">
      <w:pPr>
        <w:spacing w:line="360" w:lineRule="auto"/>
        <w:ind w:firstLine="720"/>
        <w:jc w:val="both"/>
        <w:rPr>
          <w:sz w:val="28"/>
          <w:szCs w:val="28"/>
        </w:rPr>
      </w:pPr>
      <w:r>
        <w:rPr>
          <w:sz w:val="28"/>
          <w:szCs w:val="28"/>
        </w:rPr>
        <w:t>З метою забезпечення громадської безпеки міліція зобов'язана повідомляти відповідальні державні органи і громадські об'єднання про аварії, пожежі, катастрофи, стихійне лихо та інші надзвичайні події, вживати невідкладних заходів до ліквідації їх наслідків, врятування людей і подання їм допомоги, охорони майна, що залишилось без нагляду; брати участь у проведенні карантинних заходів під час епідемій та епізоотій; у встановленому порядку виявляти і повідомляти заклади охорони здоров'я про осіб, які становлять групу ризику на СНІД, та здійснювати за поданням закладу охорони здоров'я, з санкції прокурора привід цих осіб, а також інфікованих вірусом імунодефіциту людини, хворих на венеричні захворювання та хронічний алкоголізм і наркоманів, які вводять наркотичні речовини шляхом ін'єкцій, для обов'язкового обстеження і лікування [2, с. 480-481].</w:t>
      </w:r>
    </w:p>
    <w:p w:rsidR="00FB35B7" w:rsidRDefault="00FB35B7">
      <w:pPr>
        <w:spacing w:line="360" w:lineRule="auto"/>
        <w:ind w:firstLine="720"/>
        <w:jc w:val="both"/>
        <w:rPr>
          <w:sz w:val="28"/>
          <w:szCs w:val="28"/>
        </w:rPr>
      </w:pPr>
      <w:r>
        <w:rPr>
          <w:sz w:val="28"/>
          <w:szCs w:val="28"/>
        </w:rPr>
        <w:t>У сфері боротьби із злочинністю міліція забезпечує прийом, реєстрацію, облік і вирішення заяв, повідомлень про скоєні і ті, що готуються, злочини, а також іншої інформації про події і факти, які мають відношення до боротьби із злочинністю. Вона проводить роботу по попередженню злочинів і вживає необхідних заходів щодо їх припинення, а також оперативно-розшукові та інші передбачені законом заходи з метою розкриття злочинів і виявлення осіб, що їх вчинили; порушує кримінальні справи, здійснює невідкладні слідчі дії для установлення і закріплення слідів злочину; провадить у межах своєї компетенції дізнання по кримінальних справах; охороняє та конвоює затриманих і взятих під варту, виконує вироки судів відносно осіб, засуджених до позбавлення волі умовно з відстрочкою, а також до виправних робіт; у передбачених законом випадках здійснює адміністративний нагляд за особами, які відбули покарання.</w:t>
      </w:r>
    </w:p>
    <w:p w:rsidR="00FB35B7" w:rsidRDefault="00FB35B7">
      <w:pPr>
        <w:spacing w:line="360" w:lineRule="auto"/>
        <w:ind w:firstLine="720"/>
        <w:jc w:val="both"/>
        <w:rPr>
          <w:sz w:val="28"/>
          <w:szCs w:val="28"/>
        </w:rPr>
      </w:pPr>
      <w:r>
        <w:rPr>
          <w:sz w:val="28"/>
          <w:szCs w:val="28"/>
        </w:rPr>
        <w:t>У сфері охорони власності міліція попереджує, припиняє і розкриває посягання на власність у промисловості, будівництві, торгівлі, на транспорті, у сфері економіки; виявляє та викриває осіб, які займаються спекуляцією, забороненим промислом і т. ін. Особлива увага у цій роботі приділяється боротьбі з замаскованим розкраданням власності, порушенням правил заняття підприємницькою діяльністю, незаконними валютними операціями, хабарництвом.</w:t>
      </w:r>
    </w:p>
    <w:p w:rsidR="00FB35B7" w:rsidRDefault="00FB35B7">
      <w:pPr>
        <w:spacing w:line="360" w:lineRule="auto"/>
        <w:ind w:firstLine="720"/>
        <w:jc w:val="both"/>
        <w:rPr>
          <w:sz w:val="28"/>
          <w:szCs w:val="28"/>
        </w:rPr>
      </w:pPr>
      <w:r>
        <w:rPr>
          <w:sz w:val="28"/>
          <w:szCs w:val="28"/>
        </w:rPr>
        <w:t>Охорону найбільш важливих та інших об'єктів різних форм власності (державної, колективної, кооперативної, громадської і особистої), а також фізичних осіб на договірних засадах виконують підрозділи Державної служби охорони при органах внутрішніх справ. Окремі підприємства, споруди та інші найважливіші об'єкти (установ Національного банку України, державні архіви, музеї, водосховища з питною водою, гідровузли і водозабірні станції, метрополітен) охороняються спеціальними підрозділами міліції також на основі договорів, які укладаються з відповідними відомствами (юридичними особами). Взаємодіючи з іншими службами міліції, підрозділи охорони виконують також обов'язки по охороні громадського порядку і боротьбі із злочинністю в місцях охорони об'єктів. Дедалі більшого поширення у діяльності служби охорони набувають пункти централізованої охорони, які забезпечують збереження майна або об'єктів від злочинних посягань за допомогою технічних засобів [12, с. 11-12].</w:t>
      </w:r>
    </w:p>
    <w:p w:rsidR="00FB35B7" w:rsidRDefault="00FB35B7">
      <w:pPr>
        <w:spacing w:line="360" w:lineRule="auto"/>
        <w:ind w:firstLine="720"/>
        <w:jc w:val="both"/>
        <w:rPr>
          <w:sz w:val="28"/>
          <w:szCs w:val="28"/>
        </w:rPr>
      </w:pPr>
      <w:r>
        <w:rPr>
          <w:sz w:val="28"/>
          <w:szCs w:val="28"/>
        </w:rPr>
        <w:t>Великий обсяг обов'язків виконують дільничні інспектори міліції. Вони безпосередньо попереджують правопорушення, ведуть боротьбу із злочинністю, здійснюють нагляд за додержанням актів, які регулюють громадський порядок, вживають заходів щодо охорони державної та особистої власності, забезпечують паспортний режим і виконання правил дозвільної системи, здійснюють нагляд за безпекою дорожнього руху. Це визначає першорядну роль дільничних інспекторів у практичному вирішенні покладених на міліцію завдань.</w:t>
      </w:r>
    </w:p>
    <w:p w:rsidR="00FB35B7" w:rsidRDefault="00FB35B7">
      <w:pPr>
        <w:spacing w:line="360" w:lineRule="auto"/>
        <w:ind w:firstLine="720"/>
        <w:jc w:val="both"/>
        <w:rPr>
          <w:sz w:val="28"/>
          <w:szCs w:val="28"/>
        </w:rPr>
      </w:pPr>
      <w:r>
        <w:rPr>
          <w:sz w:val="28"/>
          <w:szCs w:val="28"/>
        </w:rPr>
        <w:t>Обов'язки міліції при виконанні охоронної функції полягають у тому, що вона має охороняти на договірних засадах майно громадян, колективне і державне майно, а також майно іноземних держав, міжнародних організацій, іноземних юридичних осіб та громадян, осіб без громадянства; забезпечувати захист фізичних осіб, охорону свідків, потерпілих та інших осіб за їх зверненням, якщо їх життя, здоров'я і майно знаходяться в небезпеці у зв'язку з поданням ними допомоги правоохоронним органам у запобіганні та розкритті злочинів.</w:t>
      </w:r>
    </w:p>
    <w:p w:rsidR="00FB35B7" w:rsidRDefault="00FB35B7">
      <w:pPr>
        <w:spacing w:line="360" w:lineRule="auto"/>
        <w:ind w:firstLine="720"/>
        <w:jc w:val="both"/>
        <w:rPr>
          <w:sz w:val="28"/>
          <w:szCs w:val="28"/>
        </w:rPr>
      </w:pPr>
      <w:r>
        <w:rPr>
          <w:sz w:val="28"/>
          <w:szCs w:val="28"/>
        </w:rPr>
        <w:t>Інші обов'язки міліції полягають у сприянні забезпеченню відповідно до законодавства режиму воєнного або надзвичайного стану в разі їх оголошення на всій території України або в окремій місцевості; здійсненні приводу до відповідних державних органів або установ згідно з чинним законодавством та з санкції прокурора громадян, які ухиляються від призову на військову службу; поданні у межах наданих прав допомоги народним депутатам, представникам державних органів і громадських об'єднань у здійсненні їх законної діяльності, якщо їм чиниться протидія або загрожує небезпека з боку правопорушників; подані у межах наявних можливостей невідкладної, у тому числі медичної, допомоги особам, які потерпіли від правопорушень і нещасних випадків, перебувають у небезпечному, для життя і здоров'я стані, а також неповнолітнім, які залишились без опікування; забезпеченні збереження знайдених, вилучених у затриманих і заарештованих осіб і зданих у міліцію документів, речей, цінностей та іншого майна, вжитті заходів до повернення їх законним власникам. Міліція несе відповідальність за збереження зданих цінностей і майна.</w:t>
      </w:r>
    </w:p>
    <w:p w:rsidR="00FB35B7" w:rsidRDefault="00FB35B7">
      <w:pPr>
        <w:pStyle w:val="2"/>
        <w:jc w:val="center"/>
        <w:rPr>
          <w:rFonts w:ascii="Times New Roman" w:hAnsi="Times New Roman" w:cs="Times New Roman"/>
          <w:i w:val="0"/>
          <w:iCs w:val="0"/>
          <w:sz w:val="28"/>
          <w:szCs w:val="28"/>
        </w:rPr>
      </w:pPr>
      <w:bookmarkStart w:id="4" w:name="_Toc6920976"/>
      <w:r>
        <w:rPr>
          <w:rFonts w:ascii="Times New Roman" w:hAnsi="Times New Roman" w:cs="Times New Roman"/>
          <w:i w:val="0"/>
          <w:iCs w:val="0"/>
          <w:sz w:val="28"/>
          <w:szCs w:val="28"/>
        </w:rPr>
        <w:t>2.2. Головні функції міліції</w:t>
      </w:r>
      <w:bookmarkEnd w:id="4"/>
    </w:p>
    <w:p w:rsidR="00FB35B7" w:rsidRDefault="00FB35B7">
      <w:pPr>
        <w:spacing w:line="360" w:lineRule="auto"/>
        <w:ind w:firstLine="720"/>
        <w:jc w:val="both"/>
        <w:rPr>
          <w:sz w:val="28"/>
          <w:szCs w:val="28"/>
        </w:rPr>
      </w:pPr>
      <w:r>
        <w:rPr>
          <w:sz w:val="28"/>
          <w:szCs w:val="28"/>
        </w:rPr>
        <w:t>Міліція виконує адміністративну, профілактичну, оперативно-розшукову, кримінально-процесуальну, виконавчу та охоронну (на договірних засадах) функції.</w:t>
      </w:r>
    </w:p>
    <w:p w:rsidR="00FB35B7" w:rsidRDefault="00FB35B7">
      <w:pPr>
        <w:spacing w:line="360" w:lineRule="auto"/>
        <w:ind w:firstLine="720"/>
        <w:jc w:val="both"/>
        <w:rPr>
          <w:sz w:val="28"/>
          <w:szCs w:val="28"/>
        </w:rPr>
      </w:pPr>
      <w:r>
        <w:rPr>
          <w:sz w:val="28"/>
          <w:szCs w:val="28"/>
        </w:rPr>
        <w:t>Виконуючи адміністративні функції, міліція зобов'язана припиняти адміністративні правопорушення і здійснювати провадження у справах по них; забезпечувати в межах своєї компетенції безпеку дорожнього руху, додержання законів, правил, нормативів у цій сфері, здійснювати реєстрацію, облік автомототранспортних засобів, приймати іспити на право керування транспортними засобами і видавати відповідні документи; запобігати забрудненню повітря, водойм транспортними засобами та сільськогосподарською технікою; давати дозвіл на придбання, зберігання, носіння і перевезення зброї, боєприпасів, вибухових речовин та матеріалів, інших предметів та речовин, щодо зберігання і використання яких установлені спеціальні правила, а. також на відкриття об'єктів, де вони використовуються, контролювати додержання зазначених правил та функціонування згаданих об'єктів; контролювати додержання громадянами та службовими особами встановлених законодавством правил паспортної системи, в'їзду, виїзду, перебування в Україні і транзитного проїзду через її територію іноземних громадян та осіб без громадянства [6, с. 99].</w:t>
      </w:r>
    </w:p>
    <w:p w:rsidR="00FB35B7" w:rsidRDefault="00FB35B7">
      <w:pPr>
        <w:spacing w:line="360" w:lineRule="auto"/>
        <w:ind w:firstLine="720"/>
        <w:jc w:val="both"/>
        <w:rPr>
          <w:sz w:val="28"/>
          <w:szCs w:val="28"/>
        </w:rPr>
      </w:pPr>
      <w:r>
        <w:rPr>
          <w:sz w:val="28"/>
          <w:szCs w:val="28"/>
        </w:rPr>
        <w:t>Реалізуючи профілактичні функції, міліція зобов'язана виявляти причини й умови, що сприяють вчиненню правопорушень, вживати в межах своєї компетенції заходів до їх усунення; брати участь у правовому вихованні населення; проводити профілактичну роботу серед осіб, схильних до вчинення злочинів, здійснювати адміністративний нагляд за особами щодо яких його встановлено, а також контроль за засудженими до кримінальних покарань, не пов'язаних з позбавленням волі.</w:t>
      </w:r>
    </w:p>
    <w:p w:rsidR="00FB35B7" w:rsidRDefault="00FB35B7">
      <w:pPr>
        <w:spacing w:line="360" w:lineRule="auto"/>
        <w:ind w:firstLine="720"/>
        <w:jc w:val="both"/>
        <w:rPr>
          <w:sz w:val="28"/>
          <w:szCs w:val="28"/>
        </w:rPr>
      </w:pPr>
      <w:r>
        <w:rPr>
          <w:sz w:val="28"/>
          <w:szCs w:val="28"/>
        </w:rPr>
        <w:t>Попередження правопорушень (профілактична діяльність) — важливий напрям роботи міліції, пов'язаної з попередженням злочинів та інших правопорушень, виявленням причин і умов, що сприяють їх скоєнню. На цій основі здійснюються заходи профілактичного характеру відносно осіб, які займаються пияцтвом, хворіють на алкоголізм і наркоманію та ведуть антигромадський спосіб життя, безпритульних підлітків та неповнолітніх правопорушників.</w:t>
      </w:r>
    </w:p>
    <w:p w:rsidR="00FB35B7" w:rsidRDefault="00FB35B7">
      <w:pPr>
        <w:spacing w:line="360" w:lineRule="auto"/>
        <w:ind w:firstLine="720"/>
        <w:jc w:val="both"/>
        <w:rPr>
          <w:sz w:val="28"/>
          <w:szCs w:val="28"/>
        </w:rPr>
      </w:pPr>
      <w:r>
        <w:rPr>
          <w:sz w:val="28"/>
          <w:szCs w:val="28"/>
        </w:rPr>
        <w:t>Міліція проводить серед населення правову пропаганду, використовуючи засоби масової інформації (радіо, телебачення, пресу, кіно). Багато в чому успіх профілактичної роботи міліцейських служб залежить від зв'язку з громадськістю, взаємодії з правоохоронними та іншими державними органами, глибокого аналізу причин правопорушень, цілеспрямованої роботи і правильного використання сил і засобів. Значна частка у загальному змісті виконуваних міліцією обов'язків належить патрульно-постовій службі, наряди якої попереджують і припиняють злочини та інші правопорушення, охороняють державне майно і особисту власність. Важливу роль в охороні громадського порядку, боротьбі із злочинністю відіграють спеціальні установи міліції (медичні витверезники, спеціальні приймальники для заарештованих в адміністративному порядку, приймальники-розподільники для осіб, затриманих за бродяжництво, ізолятори тимчасового утримання затриманих і взятих під варту осіб) [3, с. 47-49].</w:t>
      </w:r>
    </w:p>
    <w:p w:rsidR="00FB35B7" w:rsidRDefault="00FB35B7">
      <w:pPr>
        <w:spacing w:line="360" w:lineRule="auto"/>
        <w:ind w:firstLine="720"/>
        <w:jc w:val="both"/>
        <w:rPr>
          <w:sz w:val="28"/>
          <w:szCs w:val="28"/>
        </w:rPr>
      </w:pPr>
      <w:r>
        <w:rPr>
          <w:sz w:val="28"/>
          <w:szCs w:val="28"/>
        </w:rPr>
        <w:t>Для забезпечення виконавчої функції міліція зобов'язана виконувати в межах своєї компетенції кримінальні покарання та адміністративні стягнення, а також прийняті в установленому законом порядку рішення прокурора, слідчого, суду.</w:t>
      </w:r>
    </w:p>
    <w:p w:rsidR="00FB35B7" w:rsidRDefault="00FB35B7">
      <w:pPr>
        <w:spacing w:line="360" w:lineRule="auto"/>
        <w:ind w:firstLine="720"/>
        <w:jc w:val="both"/>
        <w:rPr>
          <w:sz w:val="28"/>
          <w:szCs w:val="28"/>
        </w:rPr>
      </w:pPr>
      <w:r>
        <w:rPr>
          <w:sz w:val="28"/>
          <w:szCs w:val="28"/>
        </w:rPr>
        <w:t>Забезпечуючи кримінально-процесуальні функції, міліція зобов'язана здійснювати досудову підготовку матеріалів за протокольною формою, провадити дізнання, а також слідство у межах, визначених кримінально-процесуальним законодавством;  проводити криміналістичні дослідження за матеріалами оперативно-розшукової діяльності, забезпечувати у встановленому порядку участь спеціалістів криміналістичної служби у слідчих діях.</w:t>
      </w:r>
    </w:p>
    <w:p w:rsidR="00FB35B7" w:rsidRDefault="00FB35B7">
      <w:pPr>
        <w:spacing w:line="360" w:lineRule="auto"/>
        <w:ind w:firstLine="720"/>
        <w:jc w:val="both"/>
        <w:rPr>
          <w:sz w:val="28"/>
          <w:szCs w:val="28"/>
        </w:rPr>
      </w:pPr>
      <w:r>
        <w:rPr>
          <w:sz w:val="28"/>
          <w:szCs w:val="28"/>
        </w:rPr>
        <w:t>Здійснюючи охорону громадського порядку і боротьбу із злочинністю, міліція, керуючись нормами кримінально-процесуального законодавства, виконує функції дізнання; порушує кримінальні справи, провадить невідкладні слідчі дії щодо встановлення та закріплення слідів злочину — огляди, обшуки, виїмки, затримання і допит підозрюваних, допит потерпілих, свідків. Це регулює відношення міліції з іншими органами, підприємствами, установами, організаціями та громадянами, адже у таких випадках міліція виступає як орган дізнання і в межах своєї компетенції бере участь у розслідуванні злочинів [6, с. 99].</w:t>
      </w:r>
    </w:p>
    <w:p w:rsidR="00FB35B7" w:rsidRDefault="00FB35B7">
      <w:pPr>
        <w:spacing w:line="360" w:lineRule="auto"/>
        <w:ind w:firstLine="720"/>
        <w:jc w:val="both"/>
        <w:rPr>
          <w:sz w:val="28"/>
          <w:szCs w:val="28"/>
        </w:rPr>
      </w:pPr>
      <w:r>
        <w:rPr>
          <w:sz w:val="28"/>
          <w:szCs w:val="28"/>
        </w:rPr>
        <w:t>Розглянуті напрями роботи міліції становлять окремі сторони єдиної діяльності міліції щодо охорони громадського порядку, боротьби із злочинністю, охорони власності, профілактики правопорушень, які тісно взаємозв'язані.</w:t>
      </w:r>
    </w:p>
    <w:p w:rsidR="00FB35B7" w:rsidRDefault="00FB35B7">
      <w:pPr>
        <w:pStyle w:val="2"/>
        <w:jc w:val="center"/>
        <w:rPr>
          <w:rFonts w:ascii="Times New Roman" w:hAnsi="Times New Roman" w:cs="Times New Roman"/>
          <w:i w:val="0"/>
          <w:iCs w:val="0"/>
          <w:sz w:val="28"/>
          <w:szCs w:val="28"/>
        </w:rPr>
      </w:pPr>
      <w:bookmarkStart w:id="5" w:name="_Toc6920977"/>
      <w:r>
        <w:rPr>
          <w:rFonts w:ascii="Times New Roman" w:hAnsi="Times New Roman" w:cs="Times New Roman"/>
          <w:i w:val="0"/>
          <w:iCs w:val="0"/>
          <w:sz w:val="28"/>
          <w:szCs w:val="28"/>
        </w:rPr>
        <w:t>2.3. Повноваження працівників міліції</w:t>
      </w:r>
      <w:bookmarkEnd w:id="5"/>
    </w:p>
    <w:p w:rsidR="00FB35B7" w:rsidRDefault="00FB35B7">
      <w:pPr>
        <w:spacing w:line="360" w:lineRule="auto"/>
        <w:ind w:firstLine="720"/>
        <w:jc w:val="both"/>
        <w:rPr>
          <w:sz w:val="28"/>
          <w:szCs w:val="28"/>
        </w:rPr>
      </w:pPr>
      <w:r>
        <w:rPr>
          <w:sz w:val="28"/>
          <w:szCs w:val="28"/>
        </w:rPr>
        <w:t>Працівники міліції виступають як представники влади. Вони наділені широкими повноваженнями для виконання завдань з охорони громадського порядку і боротьби зі злочинністю, мають право пред'являти визначені вимоги до громадян і посадових осіб, обов'язкові для виконання; застосовувати в необхідних випадках заходи державного примусу. Їх діяльність в основному відбувається на очах у населення, нерідко пов'язана з необхідністю втручання в особисті інтереси людей. Тому їх дії при усій суворості повинні бути завжди виправданими, справедливими і зрозумілими для людей.</w:t>
      </w:r>
    </w:p>
    <w:p w:rsidR="00FB35B7" w:rsidRDefault="00FB35B7">
      <w:pPr>
        <w:spacing w:line="360" w:lineRule="auto"/>
        <w:ind w:firstLine="720"/>
        <w:jc w:val="both"/>
        <w:rPr>
          <w:sz w:val="28"/>
          <w:szCs w:val="28"/>
        </w:rPr>
      </w:pPr>
      <w:r>
        <w:rPr>
          <w:sz w:val="28"/>
          <w:szCs w:val="28"/>
        </w:rPr>
        <w:t>Для виконання покладених на міліцію обов'язків їй надані необхідні державно-владні повноваження, згідно з якими працівники міліції мають право вимагати від громадян і посадових осіб припинення правопорушень та дій, що перешкоджають здійсненню повноважень міліції, вживати заходів щодо припинення порушень у разі невиконання цих вимог, складати у передбачених законодавством випадках протоколи про адміністративні правопорушення; застосовувати в межах своєї компетенції заходи адміністративного примусу (адміністративно-попереджувальні заходи, заходи припинення і стягнення); перевіряти у громадян при підозрі у вчиненні правопорушень особисті та інші документи; затримувати і тримати у спеціально відведених для цього приміщеннях: осіб, підозрюваних у вчиненні злочину, обвинувачених, які переховуються від дізнання, слідства чи суду, засуджених, які ухиляються від виконання кримінального покарання; взятих під варту осіб, осіб, що вчинили правопорушення, за які передбачене стягнення у вигляді адміністративного арешту; неповнолітніх, які залишилися без опікування або вчинили суспільне небезпечні діяння; осіб, які перебували в громадських місцях у нетверезому вигляді; осіб, які підозрюються у занятті бродяжництвом; осіб, які ухиляються від виконання постанови суду про направлення на примусове лікування від хронічного алкоголізму або наркоманії; осіб з вираженим психічним розладом; військовослужбовців, які вчинили діяння, що підпадають під ознаки злочину або адміністративного правопорушення [3, с. 53-55].</w:t>
      </w:r>
    </w:p>
    <w:p w:rsidR="00FB35B7" w:rsidRDefault="00FB35B7">
      <w:pPr>
        <w:spacing w:line="360" w:lineRule="auto"/>
        <w:ind w:firstLine="720"/>
        <w:jc w:val="both"/>
        <w:rPr>
          <w:sz w:val="28"/>
          <w:szCs w:val="28"/>
        </w:rPr>
      </w:pPr>
      <w:r>
        <w:rPr>
          <w:sz w:val="28"/>
          <w:szCs w:val="28"/>
        </w:rPr>
        <w:t>У своїй адміністративній діяльності щодо забезпечення охорони громадського порядку і громадської безпеки міліція має право вимагати від громадян і службових осіб, які порушують громадський порядок, припинення правопорушень та дій, що перешкоджають здійсненню повноважень міліції, а в разі невиконання зазначених вимог застосовувати заходи примусу; перевіряти у громадян при підозрі у вчиненні правопорушень документи, що посвідчують їх особу, а також інші документи, необхідні для з'ясування питання щодо додержання правил, нагляд і контроль за виконання яких покладено на міліцію; складати протоколи про адміністративні правопорушення, здійснювати особистий огляд, огляд речей, вилучення речей і документів, застосовувати інші передбачені законом заходи забезпечення провадження у справах про адміністративні правопорушення; у випадках, передбачених Кодексом України про адміністративні правопорушення, накладати адміністративні стягнення або передавати матеріали про адміністративні правопорушення на розгляд інших державних органів, товариських судів, громадських об'єднань або трудових колективів; проводити кіно- і фотозйомку, звукозапис як допоміжні засоби попередження протиправних дій та розкриття правопорушень; проводити фотографування, звукозапис, кіно- і відеозйомку, дактилоскопію осіб, які затримані за підозрою у вчиненні злочину або бродяжництво, взяті під варту, звинувачуються у вчиненні злочину, а також осіб, підданих адміністративному арешту. З метою забезпечення громадського порядку, громадської безпеки, охорони життя і здоров'я людей працівники міліції також мають право тимчасово обмежувати або забороняти доступ громадян на окремі ділянки місцевості чи об'єкти; у випадках затримання злочинців, при аваріях, інших надзвичайних обставинах обмежувати або забороняти рух транспорту і пішоходів на окремих ділянках вулиць та автомобільних шляхів.</w:t>
      </w:r>
    </w:p>
    <w:p w:rsidR="00FB35B7" w:rsidRDefault="00FB35B7">
      <w:pPr>
        <w:spacing w:line="360" w:lineRule="auto"/>
        <w:ind w:firstLine="720"/>
        <w:jc w:val="both"/>
        <w:rPr>
          <w:sz w:val="28"/>
          <w:szCs w:val="28"/>
        </w:rPr>
      </w:pPr>
      <w:r>
        <w:rPr>
          <w:sz w:val="28"/>
          <w:szCs w:val="28"/>
        </w:rPr>
        <w:t xml:space="preserve">Для виконання обов'язків по боротьбі зі злочинністю міліції надане право викликати громадян і службових осіб у справах про злочини та у зв'язку з матеріалами, що знаходяться в її провадженні, а в разі ухилення без поважних причин від явки за викликом піддавати їх приводу </w:t>
      </w:r>
      <w:r>
        <w:rPr>
          <w:sz w:val="28"/>
          <w:szCs w:val="28"/>
          <w:lang w:val="ru-RU"/>
        </w:rPr>
        <w:t>[</w:t>
      </w:r>
      <w:r>
        <w:rPr>
          <w:sz w:val="28"/>
          <w:szCs w:val="28"/>
        </w:rPr>
        <w:t>4, с. 71-72</w:t>
      </w:r>
      <w:r>
        <w:rPr>
          <w:sz w:val="28"/>
          <w:szCs w:val="28"/>
          <w:lang w:val="ru-RU"/>
        </w:rPr>
        <w:t>]</w:t>
      </w:r>
      <w:r>
        <w:rPr>
          <w:sz w:val="28"/>
          <w:szCs w:val="28"/>
        </w:rPr>
        <w:t>.</w:t>
      </w:r>
    </w:p>
    <w:p w:rsidR="00FB35B7" w:rsidRDefault="00FB35B7">
      <w:pPr>
        <w:spacing w:line="360" w:lineRule="auto"/>
        <w:ind w:firstLine="720"/>
        <w:jc w:val="both"/>
        <w:rPr>
          <w:sz w:val="28"/>
          <w:szCs w:val="28"/>
        </w:rPr>
      </w:pPr>
      <w:r>
        <w:rPr>
          <w:sz w:val="28"/>
          <w:szCs w:val="28"/>
        </w:rPr>
        <w:t>Працівники міліції здійснюють у порядку провадження дізнання і за дорученням слідчих органів у кримінальних справах обшуки, вилучення, допити та інші слідчі дії відповідно до кримінально-процесуального законодавства; здійснюють на підставах і в порядку, встановленому законом, гласні та негласні оперативно-розшукові заходи, фото-, кіно-, відеозйомку і звукозапис, прослуховування телефонних розмов з метою розкриття злочинів; проводять кіно-, фотозйомку і звукозапис як допоміжні засоби попередження протиправних дій та розкриття правопорушень (наприклад, у випадках проведення несанкціонованих зборів, мітингів, вуличних походів і демонстрацій); проводять огляд поклажі, багажу та огляд пасажирів цивільних повітряних, морських і річкових суден.</w:t>
      </w:r>
    </w:p>
    <w:p w:rsidR="00FB35B7" w:rsidRDefault="00FB35B7">
      <w:pPr>
        <w:spacing w:line="360" w:lineRule="auto"/>
        <w:ind w:firstLine="720"/>
        <w:jc w:val="both"/>
        <w:rPr>
          <w:sz w:val="28"/>
          <w:szCs w:val="28"/>
        </w:rPr>
      </w:pPr>
      <w:r>
        <w:rPr>
          <w:sz w:val="28"/>
          <w:szCs w:val="28"/>
        </w:rPr>
        <w:t>Здійснюючи нагляд за виконанням правил дозвільної системи, міліція має право анулювати виданий підприємству, установі й організації дозвіл на придбання, зберігання і використання зброї, боєприпасів, вибухових речовин і матеріалів, інших предметів та речовин при невиконанні ними встановленого порядку користування і поводження з ними або недоцільності їх дальшого зберігання, вилучати при необхідності зазначені предмети, опечатувати склади, бази й сховища, закривати стрілецькі тири, стенди, збройно-ремонтні та піротехнічні підприємства, магазини, що торгують зброєю і боєприпасами, до усунення порушень відповідних правил; анулювати дозволи на придбання, зберігання і носіння зброї та боєприпасів, видані громадянам, які зловживають спиртними напоями, вживають наркотичні засоби без призначення лікаря, інші одурманюючі засоби, мають психічні захворювання; оглядати з участю адміністрації підприємств, установ, організацій приміщення, де знаходяться зброя, боєприпаси, вибухові, наркотичні та сильнодіючі хімічні, отруйні та радіоактивні речовини і матеріали, з метою перевірки додержання правил поводження з ними; оглядати зброю та боєприпаси, що знаходяться у громадян, а також місця їх зберігання.</w:t>
      </w:r>
    </w:p>
    <w:p w:rsidR="00FB35B7" w:rsidRDefault="00FB35B7">
      <w:pPr>
        <w:spacing w:line="360" w:lineRule="auto"/>
        <w:ind w:firstLine="720"/>
        <w:jc w:val="both"/>
        <w:rPr>
          <w:sz w:val="28"/>
          <w:szCs w:val="28"/>
        </w:rPr>
      </w:pPr>
      <w:r>
        <w:rPr>
          <w:sz w:val="28"/>
          <w:szCs w:val="28"/>
        </w:rPr>
        <w:t>У будь-який час працівники міліції мають право входити в житлові приміщення осіб, які перебувають під адміністративним наглядом, з метою перевірки; перебувати на земельних ділянках, у жилих та інших приміщеннях громадян за їхньою згодою, а також на території і в приміщеннях підприємств, установ і організацій з метою забезпечення безпеки громадян, громадської безпеки, запобігання злочину, виявлення і затримання осіб, які його вчинили.</w:t>
      </w:r>
    </w:p>
    <w:p w:rsidR="00FB35B7" w:rsidRDefault="00FB35B7">
      <w:pPr>
        <w:spacing w:line="360" w:lineRule="auto"/>
        <w:ind w:firstLine="720"/>
        <w:jc w:val="both"/>
        <w:rPr>
          <w:sz w:val="28"/>
          <w:szCs w:val="28"/>
        </w:rPr>
      </w:pPr>
      <w:r>
        <w:rPr>
          <w:sz w:val="28"/>
          <w:szCs w:val="28"/>
        </w:rPr>
        <w:t>Виконуючи охоронні функції та функції боротьби з економічною злочинністю, міліція має право проводити з участю адміністрації підприємств, установ і організацій огляд виробничих, складських та інших службових приміщень і територій з метою перевірки охорони державного і колективного майна, додержання правил продажу товарів і надання послуг населенню; вимагати від матеріально відповідальних і службових осіб підприємств, установ і організацій відомості та пояснення з фактів порушення законодавства, проведення документальних і натуральних перевірок, інвентаризацій та ревізій виробничої та фінансово-господарської діяльності; витребувати і при необхідності вилучати документи, зразки сировини і продукції, опечатувати каси, приміщення і місця зберігання документів, грошей та товарно-матеріальних цінностей [3, с. 55-57].</w:t>
      </w:r>
    </w:p>
    <w:p w:rsidR="00FB35B7" w:rsidRDefault="00FB35B7">
      <w:pPr>
        <w:spacing w:line="360" w:lineRule="auto"/>
        <w:ind w:firstLine="720"/>
        <w:jc w:val="both"/>
        <w:rPr>
          <w:sz w:val="28"/>
          <w:szCs w:val="28"/>
        </w:rPr>
      </w:pPr>
      <w:r>
        <w:rPr>
          <w:sz w:val="28"/>
          <w:szCs w:val="28"/>
        </w:rPr>
        <w:t>Виконуючи функції щодо забезпечення безпеки дорожнього руху, міліція має право зупиняти транспортні засоби в разі порушення правил дорожнього руху, наявних ознак, що свідчать про технічну несправність транспорту або забруднення навколишнього середовища, а також при наявності даних про те, що він використовується з протиправною метою, оглядати транспортні засоби і перевіряти у водіїв документи на право користування й керування ними, дорожні листи і відповідність вантажів, що перевозяться, товарно-транспортним документам; проводити технічний огляд автомототранспорту; організувати при необхідності медичний огляд водіїв, затримувати, відстороняти від керування транспортними засобами осіб, які перебувають у стані сп'яніння, а також тих, які не мають документів на право керування або користування транспортними засобами, позбавляти водіїв у передбачених законодавством випадках права керування транспортними засобами; використовувати передбачені нормативними актами технічні засоби для виявлення та фіксації порушень правил дорожнього руху, забороняти експлуатацію транспортних засобів, технічний стан яких загрожує безпеці дорожнього руху чи навколишнього середовища або номери агрегатів яких не відповідають записам у реєстраційних документах; затримувати і доставляти у встановленому порядку транспортні засоби для тимчасового зберігання на спеціальних майданчиках чи стоянках; відвідувати підприємства, установи й організації для виконання контрольних і профілактичних функцій щодо забезпечення безпеки дорожнього руху; вимагати від відповідних організацій усунення порушень правил утримання шляхів, обмежувати або забороняти проведення ремонтно-будівельних та інших робіт, інших заходів на вулицях і автомобільних шляхах.</w:t>
      </w:r>
    </w:p>
    <w:p w:rsidR="00FB35B7" w:rsidRDefault="00FB35B7">
      <w:pPr>
        <w:spacing w:line="360" w:lineRule="auto"/>
        <w:ind w:firstLine="720"/>
        <w:jc w:val="both"/>
        <w:rPr>
          <w:sz w:val="28"/>
          <w:szCs w:val="28"/>
        </w:rPr>
      </w:pPr>
      <w:r>
        <w:rPr>
          <w:sz w:val="28"/>
          <w:szCs w:val="28"/>
        </w:rPr>
        <w:t xml:space="preserve">З метою здійснення профілактичних заходів міліція має право виявляти і вести облік осіб, які підлягають профілактичному впливу, на підставі та в порядку, встановлених законодавством, виносити їм офіційне застереження про неприпустимість протиправної поведінки; вести профілактичний облік правопорушників, криміналістичний та оперативний обліки в обсязі, структурі й порядку, що визначаються завданнями, покладеними на міліцію; повідомляти з метою профілактичного впливу державним органам, громадським об'єднанням, трудовим колективам і громадськості за місцем проживання особи про факти вчинення нею адміністративного правопорушення; вносити відповідним державним органам, громадським об'єднанням або службовим особам, підприємствам, організаціям обов'язкові для розгляду подання про необхідність усунення причин і умов, що сприяють вчиненню правопорушень </w:t>
      </w:r>
      <w:r>
        <w:rPr>
          <w:sz w:val="28"/>
          <w:szCs w:val="28"/>
          <w:lang w:val="ru-RU"/>
        </w:rPr>
        <w:t>[</w:t>
      </w:r>
      <w:r>
        <w:rPr>
          <w:sz w:val="28"/>
          <w:szCs w:val="28"/>
        </w:rPr>
        <w:t>12, с. 13-15</w:t>
      </w:r>
      <w:r>
        <w:rPr>
          <w:sz w:val="28"/>
          <w:szCs w:val="28"/>
          <w:lang w:val="ru-RU"/>
        </w:rPr>
        <w:t>]</w:t>
      </w:r>
      <w:r>
        <w:rPr>
          <w:sz w:val="28"/>
          <w:szCs w:val="28"/>
        </w:rPr>
        <w:t>.</w:t>
      </w:r>
    </w:p>
    <w:p w:rsidR="00FB35B7" w:rsidRDefault="00FB35B7">
      <w:pPr>
        <w:spacing w:line="360" w:lineRule="auto"/>
        <w:ind w:firstLine="720"/>
        <w:jc w:val="both"/>
        <w:rPr>
          <w:sz w:val="28"/>
          <w:szCs w:val="28"/>
        </w:rPr>
      </w:pPr>
      <w:r>
        <w:rPr>
          <w:sz w:val="28"/>
          <w:szCs w:val="28"/>
        </w:rPr>
        <w:t>Окрім зазначених працівники міліції мають й інші права: одержувати безперешкодно і безкоштовно від підприємств, установ та організацій, громадських об'єднань відомості, необхідні у справах про злочини та у зв'язку з матеріалами про правопорушення, що знаходяться у проваджені міліції; користуватися безплатно всіма видами громадського транспорту міського, приміського і місцевого сполучення (крім таксі), а також попутним транспортом. Працівники підрозділів на транспорті у межах обслуговуваних дільниць, крім цього, мають право на безплатний проїзд у поїздах, на річкових і морських суднах. Під час службових відряджень працівники міліції мають право на позачергове придбання квитків на всі види транспорту і розміщення в готелях при пред'явленні службового посвідчення та посвідчення про відрядження. У разі невідкладних службових поїздок вони забезпечуються квитками на проїзд незалежно від наявності місць; можуть використовувати безпосередньо транспортні засоби, що належать підприємствам, установам, організаціям і громадянам (крім транспортних засобів дипломатичних, консульських та інших представництв іноземних держав, міжнародних організацій, транспортних засобів спеціального призначення), для проїзду до місця події, стихійного лиха, доставки в лікувальні заклади осіб, які потребують невідкладної медичної допомоги, для переслідування правопорушників та їх доставки в міліцію; користуватися у невідкладних випадках безперешкодно і безкоштовно засобами зв'язку, що належать підприємствам, установам і організаціям, а засоби зв'язку, що належать громадянам — за їх згодою; користуватися безплатно засобами масової інформації з метою встановлення обставин вчинення злочинів та осіб, які їх скоїли, свідків, потерпілих, розшуку злочинців, які втекли, осіб, які пропали безвісті, та з іншою метою, що пов'язана з необхідністю подання допомоги громадянам, підприємствам, установам і організаціям у зв'язку з виконанням міліцією покладених на неї обов'язків.</w:t>
      </w:r>
    </w:p>
    <w:p w:rsidR="00FB35B7" w:rsidRDefault="00FB35B7">
      <w:pPr>
        <w:spacing w:line="360" w:lineRule="auto"/>
        <w:ind w:firstLine="720"/>
        <w:jc w:val="both"/>
        <w:rPr>
          <w:sz w:val="28"/>
          <w:szCs w:val="28"/>
        </w:rPr>
      </w:pPr>
    </w:p>
    <w:p w:rsidR="00FB35B7" w:rsidRDefault="00FB35B7">
      <w:pPr>
        <w:pStyle w:val="1"/>
        <w:jc w:val="center"/>
        <w:rPr>
          <w:rFonts w:ascii="Times New Roman" w:hAnsi="Times New Roman" w:cs="Times New Roman"/>
          <w:sz w:val="32"/>
          <w:szCs w:val="32"/>
        </w:rPr>
      </w:pPr>
      <w:r>
        <w:br w:type="page"/>
      </w:r>
      <w:bookmarkStart w:id="6" w:name="_Toc6920978"/>
      <w:r>
        <w:rPr>
          <w:rFonts w:ascii="Times New Roman" w:hAnsi="Times New Roman" w:cs="Times New Roman"/>
          <w:sz w:val="32"/>
          <w:szCs w:val="32"/>
        </w:rPr>
        <w:t>3. Нові підходи до поліцейської діяльності в США</w:t>
      </w:r>
      <w:bookmarkEnd w:id="6"/>
    </w:p>
    <w:p w:rsidR="00FB35B7" w:rsidRDefault="00FB35B7">
      <w:pPr>
        <w:spacing w:line="360" w:lineRule="auto"/>
        <w:ind w:firstLine="709"/>
        <w:jc w:val="both"/>
        <w:rPr>
          <w:sz w:val="28"/>
          <w:szCs w:val="28"/>
        </w:rPr>
      </w:pPr>
      <w:r>
        <w:rPr>
          <w:sz w:val="28"/>
          <w:szCs w:val="28"/>
        </w:rPr>
        <w:t xml:space="preserve">На початку 90-х років в США склалася дуже непроста кримінальна ситуація. У 1991 р. було виявлено 34,7 млн. злочинів, 6,4 млн. злочинів було пов'язано з насильством над особистістю, 15,8 млн. крадіжок, порушень недоторканності житла, розкрадань автомобілів. По кількості злочинів 1991 р. наблизився до сумно рекордного 1981 р. При цьому лише 49% справ про насильницькі злочини, зроблених у 1991 р., було передано для розгляду в суд </w:t>
      </w:r>
      <w:r>
        <w:rPr>
          <w:sz w:val="28"/>
          <w:szCs w:val="28"/>
          <w:lang w:val="ru-RU"/>
        </w:rPr>
        <w:t>[</w:t>
      </w:r>
      <w:r>
        <w:rPr>
          <w:sz w:val="28"/>
          <w:szCs w:val="28"/>
        </w:rPr>
        <w:t>9, с. 4</w:t>
      </w:r>
      <w:r>
        <w:rPr>
          <w:sz w:val="28"/>
          <w:szCs w:val="28"/>
          <w:lang w:val="ru-RU"/>
        </w:rPr>
        <w:t>]</w:t>
      </w:r>
      <w:r>
        <w:rPr>
          <w:sz w:val="28"/>
          <w:szCs w:val="28"/>
        </w:rPr>
        <w:t>. Акценти в політиці держави були перенесені на забезпечення системності у впливі на злочинність, розвиток мір соціальної превенції.</w:t>
      </w:r>
    </w:p>
    <w:p w:rsidR="00FB35B7" w:rsidRDefault="00FB35B7">
      <w:pPr>
        <w:spacing w:line="360" w:lineRule="auto"/>
        <w:ind w:firstLine="709"/>
        <w:jc w:val="both"/>
        <w:rPr>
          <w:sz w:val="28"/>
          <w:szCs w:val="28"/>
        </w:rPr>
      </w:pPr>
      <w:r>
        <w:rPr>
          <w:sz w:val="28"/>
          <w:szCs w:val="28"/>
        </w:rPr>
        <w:t>Серйозним змінам була піддана поліцейська діяльність у США на початку 90-х років. Численні комісії, що перевіряли діяльність поліцейського відомства США, констатували, що ця структура, утворила свою власну субкультуру, ізолювалася від населення і не в змозі контролювати розвиток кримінальної обстановки в країні.</w:t>
      </w:r>
    </w:p>
    <w:p w:rsidR="00FB35B7" w:rsidRDefault="00FB35B7">
      <w:pPr>
        <w:spacing w:line="360" w:lineRule="auto"/>
        <w:ind w:firstLine="709"/>
        <w:jc w:val="both"/>
        <w:rPr>
          <w:sz w:val="28"/>
          <w:szCs w:val="28"/>
        </w:rPr>
      </w:pPr>
      <w:r>
        <w:rPr>
          <w:sz w:val="28"/>
          <w:szCs w:val="28"/>
        </w:rPr>
        <w:t>Дослідження вчених показали, що збільшення у визначеному районі числа патрульних автомобілів не приводить до зменшення кількості чинених там злочинів і позитивно не змінює почуття безпеки в жителів (так само як і не сприяє почуттю задоволення роботою поліції). Використання патрульних машин породжує фізичну, психологічну і соціальну роз'єднаність поліцейських і простих людей. З цього був зроблений висновок, що одного збільшення числа поліцейських для зміцнення порядку недостатньо. Необхідно змінювати методи роботи.</w:t>
      </w:r>
    </w:p>
    <w:p w:rsidR="00FB35B7" w:rsidRDefault="00FB35B7">
      <w:pPr>
        <w:spacing w:line="360" w:lineRule="auto"/>
        <w:ind w:firstLine="709"/>
        <w:jc w:val="both"/>
        <w:rPr>
          <w:sz w:val="28"/>
          <w:szCs w:val="28"/>
        </w:rPr>
      </w:pPr>
      <w:r>
        <w:rPr>
          <w:sz w:val="28"/>
          <w:szCs w:val="28"/>
        </w:rPr>
        <w:t xml:space="preserve">Аналіз ефективності реагування моторизованих поліцейських патрулів на сигнали про злочини також показав низьку результативність. Патрульна машина на прибуття до місця злочину затрачала в середньому від 5 до 15 хвилин. За цей час (а сигнал про злочин звичайно також надходить із запізненням) злочинці, як правило, устигали сховатися. У сфері діяльності поліції виявляється лише невелика частина реально вчинених злочинів. Визначну частину сигналів поліція залишає без реагування, а значна частка зареєстрованих злочинів залишається нерозкритою. Усе це може звести ефективність поліцейської діяльності до дуже скромних параметрів </w:t>
      </w:r>
      <w:r>
        <w:rPr>
          <w:sz w:val="28"/>
          <w:szCs w:val="28"/>
          <w:lang w:val="ru-RU"/>
        </w:rPr>
        <w:t>[10, с. 4]</w:t>
      </w:r>
      <w:r>
        <w:rPr>
          <w:sz w:val="28"/>
          <w:szCs w:val="28"/>
        </w:rPr>
        <w:t>.</w:t>
      </w:r>
    </w:p>
    <w:p w:rsidR="00FB35B7" w:rsidRDefault="00FB35B7">
      <w:pPr>
        <w:spacing w:line="360" w:lineRule="auto"/>
        <w:ind w:firstLine="709"/>
        <w:jc w:val="both"/>
        <w:rPr>
          <w:sz w:val="28"/>
          <w:szCs w:val="28"/>
        </w:rPr>
      </w:pPr>
      <w:r>
        <w:rPr>
          <w:sz w:val="28"/>
          <w:szCs w:val="28"/>
        </w:rPr>
        <w:t>У суспільстві знову став наростати скепсис із приводу можливості приборкати злочинність за допомогою твердих каральних мір. За даними опитування, лише 34,7% американців вірять у можливість виправлення злочинців у в'язницях.</w:t>
      </w:r>
    </w:p>
    <w:p w:rsidR="00FB35B7" w:rsidRDefault="00FB35B7">
      <w:pPr>
        <w:spacing w:line="360" w:lineRule="auto"/>
        <w:ind w:firstLine="709"/>
        <w:jc w:val="both"/>
        <w:rPr>
          <w:sz w:val="28"/>
          <w:szCs w:val="28"/>
        </w:rPr>
      </w:pPr>
      <w:r>
        <w:rPr>
          <w:sz w:val="28"/>
          <w:szCs w:val="28"/>
        </w:rPr>
        <w:t>Наприкінці 80-х — початку 90-х рр. стратегічна лінія американської поліції стала мінятися. Нова стратегія одержала назву суспільної поліцейської діяльності (community policing), чи політики орієнтації на громади. Основою її стала формула: головною задачею поліції є активна діяльність по попередженню злочинів, а не реагування на дзвоники про події. Свою роботу американська поліція за прикладом японських колег сконцентрувала в мікрорайонах. Головний акцент став робитися на демонстрацію присутності в житлових районах. Причому поліцейські значною мірою відмовилися від використання автомобілів, щоб бути ближче до людей, вони стали користатися велосипедами або патрулювати пішки. Особлива увага стала приділятися усуненню причин і умов злочинів, підтримці суспільного порядку на вулицях і в житлах, припиненню актів вандалізму і превентивному розв’язанню спірних питань, не даючи їм розвитися до кримінальної стадії. Поліцейські докладають зусиль для того, щоб прилучити громадян до процесу поліпшення їхнього життя в мікрорайоні, проводять роз'яснювальну роботу на предмет того, що кожний громадянин може внести власний вклад у запобігання росту злочинності.</w:t>
      </w:r>
    </w:p>
    <w:p w:rsidR="00FB35B7" w:rsidRDefault="00FB35B7">
      <w:pPr>
        <w:spacing w:line="360" w:lineRule="auto"/>
        <w:ind w:firstLine="709"/>
        <w:jc w:val="both"/>
        <w:rPr>
          <w:sz w:val="28"/>
          <w:szCs w:val="28"/>
        </w:rPr>
      </w:pPr>
      <w:r>
        <w:rPr>
          <w:sz w:val="28"/>
          <w:szCs w:val="28"/>
        </w:rPr>
        <w:t xml:space="preserve">Довірчі відносини між поліцією і громадянами стали сприяти розкриттю злочинів і одержанню сигналів про місцезнаходження злочинців. Ефективність діяльності поліції зросла, у той час як втрати в поліцейському середовищі значно зменшилися: щорічно в США гине близько 60 поліцейських </w:t>
      </w:r>
      <w:r>
        <w:rPr>
          <w:sz w:val="28"/>
          <w:szCs w:val="28"/>
          <w:lang w:val="ru-RU"/>
        </w:rPr>
        <w:t>[11, с. 40]</w:t>
      </w:r>
      <w:r>
        <w:rPr>
          <w:sz w:val="28"/>
          <w:szCs w:val="28"/>
        </w:rPr>
        <w:t>.</w:t>
      </w:r>
    </w:p>
    <w:p w:rsidR="00FB35B7" w:rsidRDefault="00FB35B7">
      <w:pPr>
        <w:spacing w:line="360" w:lineRule="auto"/>
        <w:ind w:firstLine="709"/>
        <w:jc w:val="both"/>
        <w:rPr>
          <w:sz w:val="28"/>
          <w:szCs w:val="28"/>
        </w:rPr>
      </w:pPr>
      <w:r>
        <w:rPr>
          <w:sz w:val="28"/>
          <w:szCs w:val="28"/>
        </w:rPr>
        <w:t xml:space="preserve">Змінилися підходи і до використання поліцією досить традиційних заходів впливу на злочинців. Вчені провели прикладне дослідження й установили, що застереження, що практикувала поліція стосовно порушників закону, ефективні лише у відношенні випадкових правопорушників. Більшість попереджуваних сприймали дану акцію як підкріплення їхньої впевненості в безкарності. У відношенні таких типів за пропозицією вчених стали застосовувати короткочасну затримку. За даними дослідників, антикриміногений ефект короткочасної затримки зберігається приблизно протягом року (12 місяців правопорушник утримується від порушень закону). Ця превентивна концепція йде врозріз з висновками теоретиків стигми, що рекомендують зводити до мінімуму спілкування громадян з в'язницею. Однак саме вона покладена в основу каральної практики: щорічно в США заарештовується в 56 разів більше людей, чим надалі судом засуджується до позбавлення волі. Тривалість тюремного ув'язнення частіше обчислюється в добах (зазвичай вона варіюється від одного дня до одного тижня) </w:t>
      </w:r>
      <w:r>
        <w:rPr>
          <w:sz w:val="28"/>
          <w:szCs w:val="28"/>
          <w:lang w:val="ru-RU"/>
        </w:rPr>
        <w:t>[8, с. 44-45]</w:t>
      </w:r>
      <w:r>
        <w:rPr>
          <w:sz w:val="28"/>
          <w:szCs w:val="28"/>
        </w:rPr>
        <w:t>. Не останню роль у такій гуманізації грають економічні розрахунки: наприклад, довічний висновок злочинця, якого засудили, коли йому було 25 лет, у зв'язку з поліпшенням умов змісту в 90-х рр. стало обходитися державі від 600 тис. до 1 млн. доларів.</w:t>
      </w:r>
    </w:p>
    <w:p w:rsidR="00FB35B7" w:rsidRDefault="00FB35B7">
      <w:pPr>
        <w:spacing w:line="360" w:lineRule="auto"/>
        <w:ind w:firstLine="709"/>
        <w:jc w:val="both"/>
        <w:rPr>
          <w:sz w:val="28"/>
          <w:szCs w:val="28"/>
        </w:rPr>
      </w:pPr>
      <w:r>
        <w:rPr>
          <w:sz w:val="28"/>
          <w:szCs w:val="28"/>
        </w:rPr>
        <w:t>Та й дослідження кримінологів показали, що збільшення числа поліцейських на вулицях і в інших громадських місцях робить на злочинців більший стримуючий ефект, чим збільшення тривалості тюремного ув'язнення [7, с. 5].</w:t>
      </w:r>
    </w:p>
    <w:p w:rsidR="00FB35B7" w:rsidRDefault="00FB35B7">
      <w:pPr>
        <w:spacing w:line="360" w:lineRule="auto"/>
        <w:ind w:firstLine="709"/>
        <w:jc w:val="both"/>
        <w:rPr>
          <w:sz w:val="28"/>
          <w:szCs w:val="28"/>
        </w:rPr>
      </w:pPr>
      <w:r>
        <w:rPr>
          <w:sz w:val="28"/>
          <w:szCs w:val="28"/>
        </w:rPr>
        <w:t>Визначену роль у підвищенні ефективності поліцейської діяльності по припиненню злочинів зіграло поліпшення екіпірування стражів порядку: особливі рукавички, що охороняють кисті рук від будь-яких предметів, що ріжуть, зручні полегшені бронежилети, газова зброя, спеціальні кийки, електрошокери. Підвищити рівень розкривання злочинів дозволило використання:</w:t>
      </w:r>
    </w:p>
    <w:p w:rsidR="00FB35B7" w:rsidRDefault="00FB35B7">
      <w:pPr>
        <w:numPr>
          <w:ilvl w:val="0"/>
          <w:numId w:val="4"/>
        </w:numPr>
        <w:tabs>
          <w:tab w:val="clear" w:pos="530"/>
          <w:tab w:val="num" w:pos="1134"/>
        </w:tabs>
        <w:spacing w:line="360" w:lineRule="auto"/>
        <w:ind w:left="1134" w:hanging="425"/>
        <w:jc w:val="both"/>
        <w:rPr>
          <w:sz w:val="28"/>
          <w:szCs w:val="28"/>
        </w:rPr>
      </w:pPr>
      <w:r>
        <w:rPr>
          <w:sz w:val="28"/>
          <w:szCs w:val="28"/>
        </w:rPr>
        <w:t>лазерної й іншої оптичної техніки для виявлення відбитків пальців у тих випадках, що раніше вважалися абсолютно безнадійними (на старих документах, пористих матеріалах і т.п.);</w:t>
      </w:r>
    </w:p>
    <w:p w:rsidR="00FB35B7" w:rsidRDefault="00FB35B7">
      <w:pPr>
        <w:numPr>
          <w:ilvl w:val="0"/>
          <w:numId w:val="4"/>
        </w:numPr>
        <w:tabs>
          <w:tab w:val="clear" w:pos="530"/>
          <w:tab w:val="num" w:pos="1134"/>
        </w:tabs>
        <w:spacing w:line="360" w:lineRule="auto"/>
        <w:ind w:left="1134" w:hanging="425"/>
        <w:jc w:val="both"/>
        <w:rPr>
          <w:sz w:val="28"/>
          <w:szCs w:val="28"/>
        </w:rPr>
      </w:pPr>
      <w:r>
        <w:rPr>
          <w:sz w:val="28"/>
          <w:szCs w:val="28"/>
        </w:rPr>
        <w:t>досягнень генної інженерії при роботі з речовинними доказами для ідентифікації облич слідами;</w:t>
      </w:r>
    </w:p>
    <w:p w:rsidR="00FB35B7" w:rsidRDefault="00FB35B7">
      <w:pPr>
        <w:numPr>
          <w:ilvl w:val="0"/>
          <w:numId w:val="4"/>
        </w:numPr>
        <w:tabs>
          <w:tab w:val="clear" w:pos="530"/>
          <w:tab w:val="num" w:pos="1134"/>
        </w:tabs>
        <w:spacing w:line="360" w:lineRule="auto"/>
        <w:ind w:left="1134" w:hanging="425"/>
        <w:jc w:val="both"/>
        <w:rPr>
          <w:sz w:val="28"/>
          <w:szCs w:val="28"/>
        </w:rPr>
      </w:pPr>
      <w:r>
        <w:rPr>
          <w:sz w:val="28"/>
          <w:szCs w:val="28"/>
        </w:rPr>
        <w:t>удосконалених методик використання детектора неправди для перевірки вірогідності що даються підозрюваними показань;</w:t>
      </w:r>
    </w:p>
    <w:p w:rsidR="00FB35B7" w:rsidRDefault="00FB35B7">
      <w:pPr>
        <w:numPr>
          <w:ilvl w:val="0"/>
          <w:numId w:val="5"/>
        </w:numPr>
        <w:tabs>
          <w:tab w:val="clear" w:pos="530"/>
          <w:tab w:val="num" w:pos="1069"/>
        </w:tabs>
        <w:spacing w:line="360" w:lineRule="auto"/>
        <w:ind w:left="1049"/>
        <w:jc w:val="both"/>
        <w:rPr>
          <w:sz w:val="28"/>
          <w:szCs w:val="28"/>
        </w:rPr>
      </w:pPr>
      <w:r>
        <w:rPr>
          <w:sz w:val="28"/>
          <w:szCs w:val="28"/>
        </w:rPr>
        <w:t>методик складання соціально-психологічного портрета злочинця по характерних ознаках злочину й обстановці на місці його здійснення.</w:t>
      </w:r>
    </w:p>
    <w:p w:rsidR="00FB35B7" w:rsidRDefault="00FB35B7">
      <w:pPr>
        <w:spacing w:line="360" w:lineRule="auto"/>
        <w:ind w:firstLine="709"/>
        <w:jc w:val="both"/>
        <w:rPr>
          <w:sz w:val="28"/>
          <w:szCs w:val="28"/>
        </w:rPr>
      </w:pPr>
      <w:r>
        <w:rPr>
          <w:sz w:val="28"/>
          <w:szCs w:val="28"/>
        </w:rPr>
        <w:t>Особливо перспективним напрямком підвищення ефективності діяльності поліції є підвищення рівня інформаційного забезпечення. У 1993 р. у ФБР був створений новий структурний підрозділ — Інформаційна служба кримінальної юстиції. У рамках цієї служби були об'єднані Національний центр інформації про злочини, Уніфікована система обліку і реєстрації злочинів і Автоматизована система ідентифікації відбитків пальців. Дактилоскопірування за допомогою мастики поступово іде в минуле. На зміну йому йде електронне сканування долоні людини. Спеціальний прилад, яким планується оснастити кожну патрульну машину, дозволить швидко сканувати відбитки пальців підозрюваного прямо на вулиці, відразу направити електронний запит в Інформаційну службу ФБР і через кілька хвилин одержати вичерпну інформацію про затриманого [5, с. 22].</w:t>
      </w:r>
    </w:p>
    <w:p w:rsidR="00FB35B7" w:rsidRDefault="00FB35B7">
      <w:pPr>
        <w:spacing w:line="360" w:lineRule="auto"/>
        <w:ind w:firstLine="709"/>
        <w:jc w:val="both"/>
        <w:rPr>
          <w:sz w:val="28"/>
          <w:szCs w:val="28"/>
        </w:rPr>
      </w:pPr>
      <w:r>
        <w:rPr>
          <w:sz w:val="28"/>
          <w:szCs w:val="28"/>
        </w:rPr>
        <w:t>Таким чином, до числа ключових елементів стратегії поліцейської діяльності також можна віднести:</w:t>
      </w:r>
    </w:p>
    <w:p w:rsidR="00FB35B7" w:rsidRDefault="00FB35B7">
      <w:pPr>
        <w:numPr>
          <w:ilvl w:val="0"/>
          <w:numId w:val="2"/>
        </w:numPr>
        <w:tabs>
          <w:tab w:val="clear" w:pos="530"/>
          <w:tab w:val="num" w:pos="1134"/>
        </w:tabs>
        <w:spacing w:line="360" w:lineRule="auto"/>
        <w:ind w:left="1134" w:hanging="425"/>
        <w:jc w:val="both"/>
        <w:rPr>
          <w:sz w:val="28"/>
          <w:szCs w:val="28"/>
        </w:rPr>
      </w:pPr>
      <w:r>
        <w:rPr>
          <w:sz w:val="28"/>
          <w:szCs w:val="28"/>
        </w:rPr>
        <w:t>максимальне забезпечення видимої поліцейської присутності на вулицях;</w:t>
      </w:r>
    </w:p>
    <w:p w:rsidR="00FB35B7" w:rsidRDefault="00FB35B7">
      <w:pPr>
        <w:numPr>
          <w:ilvl w:val="0"/>
          <w:numId w:val="2"/>
        </w:numPr>
        <w:tabs>
          <w:tab w:val="clear" w:pos="530"/>
          <w:tab w:val="num" w:pos="1134"/>
        </w:tabs>
        <w:spacing w:line="360" w:lineRule="auto"/>
        <w:ind w:left="1134" w:hanging="425"/>
        <w:jc w:val="both"/>
        <w:rPr>
          <w:sz w:val="28"/>
          <w:szCs w:val="28"/>
        </w:rPr>
      </w:pPr>
      <w:r>
        <w:rPr>
          <w:sz w:val="28"/>
          <w:szCs w:val="28"/>
        </w:rPr>
        <w:t>збільшення контактів з населенням;</w:t>
      </w:r>
    </w:p>
    <w:p w:rsidR="00FB35B7" w:rsidRDefault="00FB35B7">
      <w:pPr>
        <w:numPr>
          <w:ilvl w:val="0"/>
          <w:numId w:val="2"/>
        </w:numPr>
        <w:tabs>
          <w:tab w:val="clear" w:pos="530"/>
          <w:tab w:val="num" w:pos="1134"/>
        </w:tabs>
        <w:spacing w:line="360" w:lineRule="auto"/>
        <w:ind w:left="1134" w:hanging="425"/>
        <w:jc w:val="both"/>
        <w:rPr>
          <w:sz w:val="28"/>
          <w:szCs w:val="28"/>
        </w:rPr>
      </w:pPr>
      <w:r>
        <w:rPr>
          <w:sz w:val="28"/>
          <w:szCs w:val="28"/>
        </w:rPr>
        <w:t>посилення інтенсивності діяльності, спрямованої на виявлення і розкриття злочинів.</w:t>
      </w:r>
    </w:p>
    <w:p w:rsidR="00FB35B7" w:rsidRDefault="00FB35B7">
      <w:pPr>
        <w:pStyle w:val="1"/>
        <w:jc w:val="center"/>
        <w:rPr>
          <w:rFonts w:ascii="Times New Roman" w:hAnsi="Times New Roman" w:cs="Times New Roman"/>
          <w:sz w:val="32"/>
          <w:szCs w:val="32"/>
        </w:rPr>
      </w:pPr>
      <w:bookmarkStart w:id="7" w:name="_Toc6920979"/>
      <w:r>
        <w:rPr>
          <w:rFonts w:ascii="Times New Roman" w:hAnsi="Times New Roman" w:cs="Times New Roman"/>
          <w:sz w:val="32"/>
          <w:szCs w:val="32"/>
        </w:rPr>
        <w:t>Висновки</w:t>
      </w:r>
      <w:bookmarkEnd w:id="7"/>
    </w:p>
    <w:p w:rsidR="00FB35B7" w:rsidRDefault="00FB35B7">
      <w:pPr>
        <w:spacing w:line="360" w:lineRule="auto"/>
        <w:ind w:firstLine="720"/>
        <w:jc w:val="both"/>
        <w:rPr>
          <w:sz w:val="28"/>
          <w:szCs w:val="28"/>
        </w:rPr>
      </w:pPr>
      <w:r>
        <w:rPr>
          <w:sz w:val="28"/>
          <w:szCs w:val="28"/>
        </w:rPr>
        <w:t>Міліція України — це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w:t>
      </w:r>
    </w:p>
    <w:p w:rsidR="00FB35B7" w:rsidRDefault="00FB35B7">
      <w:pPr>
        <w:spacing w:line="360" w:lineRule="auto"/>
        <w:ind w:firstLine="720"/>
        <w:jc w:val="both"/>
        <w:rPr>
          <w:sz w:val="28"/>
          <w:szCs w:val="28"/>
        </w:rPr>
      </w:pPr>
      <w:r>
        <w:rPr>
          <w:sz w:val="28"/>
          <w:szCs w:val="28"/>
        </w:rPr>
        <w:t>Вона складається з підрозділів: кримінальної міліції; міліції громадської безпеки, транспортної міліції, державної автомобільної інспекції; міліції охорони, спеціальної міліції.</w:t>
      </w:r>
    </w:p>
    <w:p w:rsidR="00FB35B7" w:rsidRDefault="00FB35B7">
      <w:pPr>
        <w:spacing w:line="360" w:lineRule="auto"/>
        <w:ind w:firstLine="720"/>
        <w:jc w:val="both"/>
        <w:rPr>
          <w:sz w:val="28"/>
          <w:szCs w:val="28"/>
        </w:rPr>
      </w:pPr>
      <w:r>
        <w:rPr>
          <w:sz w:val="28"/>
          <w:szCs w:val="28"/>
        </w:rPr>
        <w:t>Основними завданнями міліції є забезпечення особистої безпеки громадян, захист їх прав і свобод, законних інтересів; попередження правопорушень і їх припинення; охорона та забезпечення громадського порядку; виявлення і розкриття злочинів, розшук осіб, які їх вчинили; забезпечення безпеки дорожнього руху; захист власності від злочинних посягань; виконання кримінальних покарань та адміністративних стягнень; участь у поданні соціальної, правової допомоги громадянам, сприяння в межах своєї компетенції державним органам, підприємствам і організаціям у виконанні покладених на них законом обов'язків. Міліція виконує свої завдання неупереджено, у точній відповідності з законом.</w:t>
      </w:r>
    </w:p>
    <w:p w:rsidR="00FB35B7" w:rsidRDefault="00FB35B7">
      <w:pPr>
        <w:spacing w:line="360" w:lineRule="auto"/>
        <w:ind w:firstLine="720"/>
        <w:jc w:val="both"/>
        <w:rPr>
          <w:sz w:val="28"/>
          <w:szCs w:val="28"/>
        </w:rPr>
      </w:pPr>
      <w:r>
        <w:rPr>
          <w:sz w:val="28"/>
          <w:szCs w:val="28"/>
        </w:rPr>
        <w:t>Відповідно до поставлених перед міліцією завдань вона виконує різноманітні за своїм характером і змістом обов'язки, які можуть бути поділені на чотири основні групи: охорона громадського порядку; боротьба із злочинністю; охорона власності і фізичних осіб; попередження правопорушень.</w:t>
      </w:r>
    </w:p>
    <w:p w:rsidR="00FB35B7" w:rsidRDefault="00FB35B7">
      <w:pPr>
        <w:spacing w:line="360" w:lineRule="auto"/>
        <w:ind w:firstLine="720"/>
        <w:jc w:val="both"/>
        <w:rPr>
          <w:sz w:val="28"/>
          <w:szCs w:val="28"/>
        </w:rPr>
      </w:pPr>
      <w:r>
        <w:rPr>
          <w:sz w:val="28"/>
          <w:szCs w:val="28"/>
        </w:rPr>
        <w:t>Міліція виконує адміністративну, профілактичну, оперативно-розшукову, кримінально-процесуальну, виконавчу та охоронну (на договірних засадах) функції.</w:t>
      </w:r>
    </w:p>
    <w:p w:rsidR="00FB35B7" w:rsidRDefault="00FB35B7">
      <w:pPr>
        <w:spacing w:line="360" w:lineRule="auto"/>
        <w:ind w:firstLine="720"/>
        <w:jc w:val="both"/>
        <w:rPr>
          <w:sz w:val="28"/>
          <w:szCs w:val="28"/>
        </w:rPr>
      </w:pPr>
      <w:r>
        <w:rPr>
          <w:sz w:val="28"/>
          <w:szCs w:val="28"/>
        </w:rPr>
        <w:t>Діяльність міліції будується на принципах законності, гласності, гуманізму, поваги до особи, соціальної справедливості, взаємодії з трудовими колективами, громадськими організаціями і населенням.</w:t>
      </w:r>
    </w:p>
    <w:p w:rsidR="00FB35B7" w:rsidRDefault="00FB35B7">
      <w:pPr>
        <w:pStyle w:val="1"/>
        <w:jc w:val="center"/>
        <w:rPr>
          <w:rFonts w:ascii="Times New Roman" w:hAnsi="Times New Roman" w:cs="Times New Roman"/>
          <w:sz w:val="32"/>
          <w:szCs w:val="32"/>
        </w:rPr>
      </w:pPr>
      <w:r>
        <w:br w:type="page"/>
      </w:r>
      <w:bookmarkStart w:id="8" w:name="_Toc6920980"/>
      <w:r>
        <w:rPr>
          <w:rFonts w:ascii="Times New Roman" w:hAnsi="Times New Roman" w:cs="Times New Roman"/>
          <w:sz w:val="32"/>
          <w:szCs w:val="32"/>
        </w:rPr>
        <w:t>Список використаної літератури</w:t>
      </w:r>
      <w:bookmarkEnd w:id="8"/>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Закон України "Про міліцію" від 20 грудня 1990 р. // Відомості Верховної Ради України. — 1991. — №4. — Ст.20.</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 xml:space="preserve">Адміністративне право України. Підручник для юрид. вузів і фак. / Ю.П. Битяк, В.В. Богуцький, В.М. Гаращук та ін.; За ред. </w:t>
      </w:r>
      <w:r>
        <w:rPr>
          <w:sz w:val="28"/>
          <w:szCs w:val="28"/>
        </w:rPr>
        <w:br/>
        <w:t>Ю.П. Битяка. — Х.: Право, 2000. — 520 с.</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Бандурка О.М. Основи управління в органах внутрішніх справ України: теорія, досвід, шляхи вдосконалення. — Х.: Консум, 1996. — 358 с.</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В. Осадчий. Правоохоронні органи як суб’єкт кримінально-правового захисту // Право України. — 1997. — № 11. — с. 71-72.</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 xml:space="preserve">Информационное обеспечение в системе правоохранительных органов США // Борьба с преступностью за рубежом. — 1993. — </w:t>
      </w:r>
      <w:r>
        <w:rPr>
          <w:sz w:val="28"/>
          <w:szCs w:val="28"/>
        </w:rPr>
        <w:br/>
        <w:t>№ 10. — с. 22.</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І. Лаврінчук. Обставини встановлення правового статусу державного службовця // Право України. — 1999. — № 9. — с. 99.</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О влиянии экономических факторов на преступность // Борьба с преступностью за рубежом. — 1994. — № 11. — с. 5.</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О мерах воздействия на зачинщиков семейных ссор в США // Борьба с преступностью за рубежом. — 1993. — № 3. — с. 44—45.</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Обзор преступности в США // Борьба с преступностью за рубежом. —1994. — № 4. — с. 4</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 xml:space="preserve">Профилактика преступности // Борьба с преступностью за </w:t>
      </w:r>
      <w:r>
        <w:rPr>
          <w:sz w:val="28"/>
          <w:szCs w:val="28"/>
        </w:rPr>
        <w:br/>
        <w:t>рубежом. — 1993. — № 12.</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Статистика гибели полицейских в США // Борьба с преступностью за рубежом. — 1994. — № 1. — с. 40</w:t>
      </w:r>
    </w:p>
    <w:p w:rsidR="00FB35B7" w:rsidRDefault="00FB35B7">
      <w:pPr>
        <w:numPr>
          <w:ilvl w:val="0"/>
          <w:numId w:val="1"/>
        </w:numPr>
        <w:tabs>
          <w:tab w:val="clear" w:pos="360"/>
          <w:tab w:val="num" w:pos="567"/>
        </w:tabs>
        <w:spacing w:line="360" w:lineRule="auto"/>
        <w:ind w:left="567" w:hanging="567"/>
        <w:jc w:val="both"/>
        <w:rPr>
          <w:sz w:val="28"/>
          <w:szCs w:val="28"/>
        </w:rPr>
      </w:pPr>
      <w:r>
        <w:rPr>
          <w:sz w:val="28"/>
          <w:szCs w:val="28"/>
        </w:rPr>
        <w:t>Суд та інші правоохоронні органи. Правоохоронна діяльність: закони і коментарі: Навчальний посібник / Автори і упорядники Мельник М.І., Хавронюк М.І. — К.: Атіка, 2000. — 512 с.</w:t>
      </w:r>
    </w:p>
    <w:p w:rsidR="00FB35B7" w:rsidRDefault="00FB35B7">
      <w:pPr>
        <w:spacing w:line="360" w:lineRule="auto"/>
        <w:ind w:firstLine="720"/>
        <w:jc w:val="both"/>
        <w:rPr>
          <w:sz w:val="28"/>
          <w:szCs w:val="28"/>
        </w:rPr>
      </w:pPr>
      <w:bookmarkStart w:id="9" w:name="_GoBack"/>
      <w:bookmarkEnd w:id="9"/>
    </w:p>
    <w:sectPr w:rsidR="00FB35B7">
      <w:footerReference w:type="default" r:id="rId7"/>
      <w:pgSz w:w="11900" w:h="16820"/>
      <w:pgMar w:top="1134" w:right="1134"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B7" w:rsidRDefault="00FB35B7">
      <w:r>
        <w:separator/>
      </w:r>
    </w:p>
  </w:endnote>
  <w:endnote w:type="continuationSeparator" w:id="0">
    <w:p w:rsidR="00FB35B7" w:rsidRDefault="00FB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5B7" w:rsidRDefault="000F27C2">
    <w:pPr>
      <w:pStyle w:val="a3"/>
      <w:framePr w:wrap="auto" w:vAnchor="text" w:hAnchor="margin" w:xAlign="right" w:y="1"/>
      <w:rPr>
        <w:rStyle w:val="a5"/>
      </w:rPr>
    </w:pPr>
    <w:r>
      <w:rPr>
        <w:rStyle w:val="a5"/>
        <w:noProof/>
      </w:rPr>
      <w:t>2</w:t>
    </w:r>
  </w:p>
  <w:p w:rsidR="00FB35B7" w:rsidRDefault="00FB35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B7" w:rsidRDefault="00FB35B7">
      <w:r>
        <w:separator/>
      </w:r>
    </w:p>
  </w:footnote>
  <w:footnote w:type="continuationSeparator" w:id="0">
    <w:p w:rsidR="00FB35B7" w:rsidRDefault="00FB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4BB9"/>
    <w:multiLevelType w:val="singleLevel"/>
    <w:tmpl w:val="780843F0"/>
    <w:lvl w:ilvl="0">
      <w:numFmt w:val="bullet"/>
      <w:lvlText w:val="—"/>
      <w:lvlJc w:val="left"/>
      <w:pPr>
        <w:tabs>
          <w:tab w:val="num" w:pos="1114"/>
        </w:tabs>
        <w:ind w:left="1114" w:hanging="405"/>
      </w:pPr>
      <w:rPr>
        <w:rFonts w:hint="default"/>
      </w:rPr>
    </w:lvl>
  </w:abstractNum>
  <w:abstractNum w:abstractNumId="1">
    <w:nsid w:val="0F9B6809"/>
    <w:multiLevelType w:val="singleLevel"/>
    <w:tmpl w:val="0419000F"/>
    <w:lvl w:ilvl="0">
      <w:start w:val="1"/>
      <w:numFmt w:val="decimal"/>
      <w:lvlText w:val="%1."/>
      <w:lvlJc w:val="left"/>
      <w:pPr>
        <w:tabs>
          <w:tab w:val="num" w:pos="360"/>
        </w:tabs>
        <w:ind w:left="360" w:hanging="360"/>
      </w:pPr>
    </w:lvl>
  </w:abstractNum>
  <w:abstractNum w:abstractNumId="2">
    <w:nsid w:val="241E50C1"/>
    <w:multiLevelType w:val="singleLevel"/>
    <w:tmpl w:val="DDF80E12"/>
    <w:lvl w:ilvl="0">
      <w:start w:val="1"/>
      <w:numFmt w:val="bullet"/>
      <w:lvlText w:val=""/>
      <w:lvlJc w:val="left"/>
      <w:pPr>
        <w:tabs>
          <w:tab w:val="num" w:pos="530"/>
        </w:tabs>
        <w:ind w:left="510" w:hanging="340"/>
      </w:pPr>
      <w:rPr>
        <w:rFonts w:ascii="Symbol" w:hAnsi="Symbol" w:cs="Symbol" w:hint="default"/>
      </w:rPr>
    </w:lvl>
  </w:abstractNum>
  <w:abstractNum w:abstractNumId="3">
    <w:nsid w:val="61AD6A00"/>
    <w:multiLevelType w:val="singleLevel"/>
    <w:tmpl w:val="DDF80E12"/>
    <w:lvl w:ilvl="0">
      <w:start w:val="1"/>
      <w:numFmt w:val="bullet"/>
      <w:lvlText w:val=""/>
      <w:lvlJc w:val="left"/>
      <w:pPr>
        <w:tabs>
          <w:tab w:val="num" w:pos="530"/>
        </w:tabs>
        <w:ind w:left="510" w:hanging="340"/>
      </w:pPr>
      <w:rPr>
        <w:rFonts w:ascii="Symbol" w:hAnsi="Symbol" w:cs="Symbol" w:hint="default"/>
      </w:rPr>
    </w:lvl>
  </w:abstractNum>
  <w:abstractNum w:abstractNumId="4">
    <w:nsid w:val="78FD498B"/>
    <w:multiLevelType w:val="singleLevel"/>
    <w:tmpl w:val="DDF80E12"/>
    <w:lvl w:ilvl="0">
      <w:start w:val="1"/>
      <w:numFmt w:val="bullet"/>
      <w:lvlText w:val=""/>
      <w:lvlJc w:val="left"/>
      <w:pPr>
        <w:tabs>
          <w:tab w:val="num" w:pos="530"/>
        </w:tabs>
        <w:ind w:left="510" w:hanging="340"/>
      </w:pPr>
      <w:rPr>
        <w:rFonts w:ascii="Symbol" w:hAnsi="Symbol" w:cs="Symbol"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7C2"/>
    <w:rsid w:val="000F27C2"/>
    <w:rsid w:val="0047541F"/>
    <w:rsid w:val="009A5CE3"/>
    <w:rsid w:val="00FB3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5926A9-0E42-4873-9921-E2E05C3A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uk-UA"/>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link w:val="30"/>
    <w:uiPriority w:val="99"/>
    <w:qFormat/>
    <w:pPr>
      <w:autoSpaceDE w:val="0"/>
      <w:autoSpaceDN w:val="0"/>
      <w:spacing w:before="100" w:after="100"/>
      <w:outlineLvl w:val="2"/>
    </w:pPr>
    <w:rPr>
      <w:b/>
      <w:bCs/>
      <w:sz w:val="27"/>
      <w:szCs w:val="27"/>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customStyle="1" w:styleId="FR1">
    <w:name w:val="FR1"/>
    <w:uiPriority w:val="99"/>
    <w:pPr>
      <w:widowControl w:val="0"/>
      <w:jc w:val="both"/>
    </w:pPr>
    <w:rPr>
      <w:rFonts w:ascii="Arial" w:hAnsi="Arial" w:cs="Arial"/>
      <w:sz w:val="12"/>
      <w:szCs w:val="12"/>
      <w:lang w:val="uk-UA"/>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lang w:val="uk-UA"/>
    </w:rPr>
  </w:style>
  <w:style w:type="character" w:styleId="a5">
    <w:name w:val="page number"/>
    <w:uiPriority w:val="99"/>
  </w:style>
  <w:style w:type="paragraph" w:styleId="11">
    <w:name w:val="toc 1"/>
    <w:basedOn w:val="a"/>
    <w:next w:val="a"/>
    <w:autoRedefine/>
    <w:uiPriority w:val="99"/>
    <w:pPr>
      <w:spacing w:before="120" w:after="120"/>
    </w:pPr>
    <w:rPr>
      <w:b/>
      <w:bCs/>
      <w:caps/>
    </w:rPr>
  </w:style>
  <w:style w:type="paragraph" w:styleId="21">
    <w:name w:val="toc 2"/>
    <w:basedOn w:val="a"/>
    <w:next w:val="a"/>
    <w:autoRedefine/>
    <w:uiPriority w:val="99"/>
    <w:pPr>
      <w:ind w:left="200"/>
    </w:pPr>
    <w:rPr>
      <w:smallCaps/>
    </w:rPr>
  </w:style>
  <w:style w:type="paragraph" w:styleId="31">
    <w:name w:val="toc 3"/>
    <w:basedOn w:val="a"/>
    <w:next w:val="a"/>
    <w:autoRedefine/>
    <w:uiPriority w:val="99"/>
    <w:pPr>
      <w:ind w:left="400"/>
    </w:pPr>
    <w:rPr>
      <w:i/>
      <w:iCs/>
    </w:rPr>
  </w:style>
  <w:style w:type="paragraph" w:styleId="4">
    <w:name w:val="toc 4"/>
    <w:basedOn w:val="a"/>
    <w:next w:val="a"/>
    <w:autoRedefine/>
    <w:uiPriority w:val="99"/>
    <w:pPr>
      <w:ind w:left="600"/>
    </w:pPr>
    <w:rPr>
      <w:sz w:val="18"/>
      <w:szCs w:val="18"/>
    </w:rPr>
  </w:style>
  <w:style w:type="paragraph" w:styleId="5">
    <w:name w:val="toc 5"/>
    <w:basedOn w:val="a"/>
    <w:next w:val="a"/>
    <w:autoRedefine/>
    <w:uiPriority w:val="99"/>
    <w:pPr>
      <w:ind w:left="800"/>
    </w:pPr>
    <w:rPr>
      <w:sz w:val="18"/>
      <w:szCs w:val="18"/>
    </w:rPr>
  </w:style>
  <w:style w:type="paragraph" w:styleId="6">
    <w:name w:val="toc 6"/>
    <w:basedOn w:val="a"/>
    <w:next w:val="a"/>
    <w:autoRedefine/>
    <w:uiPriority w:val="99"/>
    <w:pPr>
      <w:ind w:left="1000"/>
    </w:pPr>
    <w:rPr>
      <w:sz w:val="18"/>
      <w:szCs w:val="18"/>
    </w:rPr>
  </w:style>
  <w:style w:type="paragraph" w:styleId="7">
    <w:name w:val="toc 7"/>
    <w:basedOn w:val="a"/>
    <w:next w:val="a"/>
    <w:autoRedefine/>
    <w:uiPriority w:val="99"/>
    <w:pPr>
      <w:ind w:left="1200"/>
    </w:pPr>
    <w:rPr>
      <w:sz w:val="18"/>
      <w:szCs w:val="18"/>
    </w:rPr>
  </w:style>
  <w:style w:type="paragraph" w:styleId="8">
    <w:name w:val="toc 8"/>
    <w:basedOn w:val="a"/>
    <w:next w:val="a"/>
    <w:autoRedefine/>
    <w:uiPriority w:val="99"/>
    <w:pPr>
      <w:ind w:left="1400"/>
    </w:pPr>
    <w:rPr>
      <w:sz w:val="18"/>
      <w:szCs w:val="18"/>
    </w:rPr>
  </w:style>
  <w:style w:type="paragraph" w:styleId="9">
    <w:name w:val="toc 9"/>
    <w:basedOn w:val="a"/>
    <w:next w:val="a"/>
    <w:autoRedefine/>
    <w:uiPriority w:val="99"/>
    <w:pPr>
      <w:ind w:left="1600"/>
    </w:pPr>
    <w:rPr>
      <w:sz w:val="18"/>
      <w:szCs w:val="18"/>
    </w:rPr>
  </w:style>
  <w:style w:type="paragraph" w:customStyle="1" w:styleId="12">
    <w:name w:val="оглавление 1"/>
    <w:basedOn w:val="a"/>
    <w:next w:val="a"/>
    <w:autoRedefine/>
    <w:uiPriority w:val="99"/>
    <w:pPr>
      <w:tabs>
        <w:tab w:val="right" w:leader="dot" w:pos="9963"/>
      </w:tabs>
      <w:autoSpaceDE w:val="0"/>
      <w:autoSpaceDN w:val="0"/>
      <w:spacing w:line="360" w:lineRule="auto"/>
      <w:jc w:val="both"/>
    </w:pPr>
    <w:rPr>
      <w:b/>
      <w:bCs/>
      <w:spacing w:val="20"/>
      <w:sz w:val="28"/>
      <w:szCs w:val="28"/>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Найважливішою складовою частиною органів внутрішніх справ є міліція України</vt:lpstr>
    </vt:vector>
  </TitlesOfParts>
  <Company>1</Company>
  <LinksUpToDate>false</LinksUpToDate>
  <CharactersWithSpaces>47405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Найважливішою складовою частиною органів внутрішніх справ є міліція України</dc:title>
  <dc:subject/>
  <dc:creator>Baxram</dc:creator>
  <cp:keywords/>
  <dc:description/>
  <cp:lastModifiedBy>admin</cp:lastModifiedBy>
  <cp:revision>2</cp:revision>
  <dcterms:created xsi:type="dcterms:W3CDTF">2014-03-20T00:22:00Z</dcterms:created>
  <dcterms:modified xsi:type="dcterms:W3CDTF">2014-03-20T00:22:00Z</dcterms:modified>
</cp:coreProperties>
</file>