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0C" w:rsidRPr="00D5072C" w:rsidRDefault="00C421D5" w:rsidP="00FB23A5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Кубанский социально-экономический институт</w:t>
      </w:r>
    </w:p>
    <w:p w:rsidR="00155A0C" w:rsidRPr="00D5072C" w:rsidRDefault="00155A0C" w:rsidP="00FB23A5">
      <w:pPr>
        <w:spacing w:line="360" w:lineRule="auto"/>
        <w:jc w:val="center"/>
        <w:rPr>
          <w:b/>
          <w:sz w:val="32"/>
        </w:rPr>
      </w:pPr>
    </w:p>
    <w:p w:rsidR="00155A0C" w:rsidRPr="00D5072C" w:rsidRDefault="00155A0C" w:rsidP="00FB23A5">
      <w:pPr>
        <w:pStyle w:val="1"/>
        <w:spacing w:line="360" w:lineRule="auto"/>
        <w:rPr>
          <w:b/>
          <w:sz w:val="32"/>
        </w:rPr>
      </w:pPr>
      <w:r w:rsidRPr="00D5072C">
        <w:rPr>
          <w:b/>
          <w:sz w:val="32"/>
        </w:rPr>
        <w:t xml:space="preserve">Кафедра </w:t>
      </w:r>
      <w:r w:rsidR="00C421D5">
        <w:rPr>
          <w:b/>
          <w:sz w:val="32"/>
        </w:rPr>
        <w:t xml:space="preserve">бухгалтерского </w:t>
      </w:r>
      <w:r w:rsidRPr="00D5072C">
        <w:rPr>
          <w:b/>
          <w:sz w:val="32"/>
        </w:rPr>
        <w:t>учета</w:t>
      </w:r>
      <w:r w:rsidR="006D0B1C">
        <w:rPr>
          <w:b/>
          <w:sz w:val="32"/>
        </w:rPr>
        <w:t xml:space="preserve"> и аудита</w:t>
      </w:r>
    </w:p>
    <w:p w:rsidR="00155A0C" w:rsidRPr="00D5072C" w:rsidRDefault="00155A0C" w:rsidP="00FB23A5">
      <w:pPr>
        <w:spacing w:line="360" w:lineRule="auto"/>
      </w:pPr>
    </w:p>
    <w:p w:rsidR="00155A0C" w:rsidRPr="00D5072C" w:rsidRDefault="00155A0C" w:rsidP="00FB23A5">
      <w:pPr>
        <w:spacing w:line="360" w:lineRule="auto"/>
      </w:pPr>
    </w:p>
    <w:p w:rsidR="00155A0C" w:rsidRPr="00D5072C" w:rsidRDefault="00155A0C" w:rsidP="00FB23A5">
      <w:pPr>
        <w:spacing w:line="360" w:lineRule="auto"/>
      </w:pPr>
    </w:p>
    <w:p w:rsidR="00155A0C" w:rsidRPr="00D5072C" w:rsidRDefault="00155A0C" w:rsidP="00FB23A5">
      <w:pPr>
        <w:pStyle w:val="a4"/>
        <w:tabs>
          <w:tab w:val="clear" w:pos="4153"/>
          <w:tab w:val="clear" w:pos="8306"/>
        </w:tabs>
        <w:spacing w:line="360" w:lineRule="auto"/>
      </w:pPr>
    </w:p>
    <w:p w:rsidR="00155A0C" w:rsidRPr="00D5072C" w:rsidRDefault="00155A0C" w:rsidP="00FB23A5">
      <w:pPr>
        <w:spacing w:line="360" w:lineRule="auto"/>
      </w:pPr>
    </w:p>
    <w:p w:rsidR="00155A0C" w:rsidRPr="00D5072C" w:rsidRDefault="00155A0C" w:rsidP="00FB23A5">
      <w:pPr>
        <w:spacing w:line="360" w:lineRule="auto"/>
      </w:pPr>
    </w:p>
    <w:p w:rsidR="00155A0C" w:rsidRPr="00D5072C" w:rsidRDefault="00D5072C" w:rsidP="00FB23A5">
      <w:pPr>
        <w:pStyle w:val="1"/>
        <w:spacing w:line="360" w:lineRule="auto"/>
        <w:rPr>
          <w:b/>
          <w:caps/>
          <w:sz w:val="44"/>
        </w:rPr>
      </w:pPr>
      <w:r>
        <w:rPr>
          <w:b/>
          <w:caps/>
          <w:sz w:val="44"/>
        </w:rPr>
        <w:t>методические указания</w:t>
      </w:r>
      <w:r w:rsidR="00155A0C" w:rsidRPr="00D5072C">
        <w:rPr>
          <w:b/>
          <w:caps/>
          <w:sz w:val="44"/>
        </w:rPr>
        <w:t xml:space="preserve"> </w:t>
      </w:r>
    </w:p>
    <w:p w:rsidR="00155A0C" w:rsidRPr="00D5072C" w:rsidRDefault="00155A0C" w:rsidP="00FB23A5">
      <w:pPr>
        <w:spacing w:line="360" w:lineRule="auto"/>
      </w:pPr>
    </w:p>
    <w:p w:rsidR="00155A0C" w:rsidRPr="00D5072C" w:rsidRDefault="00155A0C" w:rsidP="00FB23A5">
      <w:pPr>
        <w:spacing w:line="360" w:lineRule="auto"/>
      </w:pPr>
    </w:p>
    <w:p w:rsidR="00155A0C" w:rsidRPr="00D5072C" w:rsidRDefault="00155A0C" w:rsidP="00FB23A5">
      <w:pPr>
        <w:spacing w:line="360" w:lineRule="auto"/>
      </w:pPr>
    </w:p>
    <w:p w:rsidR="00155A0C" w:rsidRPr="00D5072C" w:rsidRDefault="00155A0C" w:rsidP="00FB23A5">
      <w:pPr>
        <w:spacing w:line="360" w:lineRule="auto"/>
        <w:jc w:val="center"/>
        <w:rPr>
          <w:b/>
          <w:sz w:val="40"/>
        </w:rPr>
      </w:pPr>
      <w:r w:rsidRPr="00D5072C">
        <w:rPr>
          <w:b/>
          <w:sz w:val="40"/>
        </w:rPr>
        <w:t>по написанию курсовой работы</w:t>
      </w:r>
    </w:p>
    <w:p w:rsidR="00155A0C" w:rsidRPr="00D5072C" w:rsidRDefault="00155A0C" w:rsidP="00FB23A5">
      <w:pPr>
        <w:spacing w:line="360" w:lineRule="auto"/>
        <w:jc w:val="center"/>
        <w:rPr>
          <w:b/>
          <w:sz w:val="36"/>
        </w:rPr>
      </w:pPr>
      <w:r w:rsidRPr="00D5072C">
        <w:rPr>
          <w:b/>
          <w:sz w:val="36"/>
        </w:rPr>
        <w:t>по дисциплине «Комплексный экономический анализ хозяйственной деятельности»</w:t>
      </w:r>
    </w:p>
    <w:p w:rsidR="00155A0C" w:rsidRDefault="00155A0C" w:rsidP="00FB23A5">
      <w:pPr>
        <w:spacing w:line="360" w:lineRule="auto"/>
        <w:jc w:val="center"/>
        <w:rPr>
          <w:b/>
          <w:sz w:val="36"/>
        </w:rPr>
      </w:pPr>
    </w:p>
    <w:p w:rsidR="00C421D5" w:rsidRDefault="00C421D5" w:rsidP="00FB23A5">
      <w:pPr>
        <w:spacing w:line="360" w:lineRule="auto"/>
        <w:jc w:val="center"/>
        <w:rPr>
          <w:b/>
          <w:sz w:val="36"/>
        </w:rPr>
      </w:pPr>
    </w:p>
    <w:p w:rsidR="00C421D5" w:rsidRPr="00D5072C" w:rsidRDefault="00C421D5" w:rsidP="00FB23A5">
      <w:pPr>
        <w:spacing w:line="360" w:lineRule="auto"/>
        <w:jc w:val="center"/>
        <w:rPr>
          <w:b/>
          <w:sz w:val="36"/>
        </w:rPr>
      </w:pPr>
    </w:p>
    <w:p w:rsidR="00155A0C" w:rsidRPr="00D5072C" w:rsidRDefault="00155A0C" w:rsidP="00FB23A5">
      <w:pPr>
        <w:spacing w:line="360" w:lineRule="auto"/>
        <w:jc w:val="center"/>
        <w:rPr>
          <w:b/>
          <w:sz w:val="36"/>
        </w:rPr>
      </w:pPr>
      <w:r w:rsidRPr="00D5072C">
        <w:rPr>
          <w:b/>
          <w:sz w:val="36"/>
        </w:rPr>
        <w:t xml:space="preserve">по специальности </w:t>
      </w:r>
      <w:r w:rsidR="006D0B1C">
        <w:rPr>
          <w:b/>
          <w:sz w:val="36"/>
        </w:rPr>
        <w:t>______________</w:t>
      </w:r>
    </w:p>
    <w:p w:rsidR="00155A0C" w:rsidRPr="00D5072C" w:rsidRDefault="00155A0C" w:rsidP="00FB23A5">
      <w:pPr>
        <w:spacing w:line="360" w:lineRule="auto"/>
        <w:jc w:val="center"/>
        <w:rPr>
          <w:b/>
          <w:sz w:val="36"/>
        </w:rPr>
      </w:pPr>
      <w:r w:rsidRPr="00D5072C">
        <w:rPr>
          <w:b/>
          <w:sz w:val="36"/>
        </w:rPr>
        <w:t xml:space="preserve">«Бухгалтерский учет и аудит» </w:t>
      </w:r>
    </w:p>
    <w:p w:rsidR="00155A0C" w:rsidRDefault="00155A0C" w:rsidP="00FB23A5">
      <w:pPr>
        <w:spacing w:line="360" w:lineRule="auto"/>
        <w:jc w:val="center"/>
        <w:rPr>
          <w:b/>
          <w:sz w:val="28"/>
        </w:rPr>
      </w:pPr>
    </w:p>
    <w:p w:rsidR="00C421D5" w:rsidRDefault="00C421D5" w:rsidP="00FB23A5">
      <w:pPr>
        <w:spacing w:line="360" w:lineRule="auto"/>
        <w:jc w:val="center"/>
        <w:rPr>
          <w:b/>
          <w:sz w:val="28"/>
        </w:rPr>
      </w:pPr>
    </w:p>
    <w:p w:rsidR="00C421D5" w:rsidRDefault="00C421D5" w:rsidP="00FB23A5">
      <w:pPr>
        <w:spacing w:line="360" w:lineRule="auto"/>
        <w:jc w:val="center"/>
        <w:rPr>
          <w:b/>
          <w:sz w:val="28"/>
        </w:rPr>
      </w:pPr>
    </w:p>
    <w:p w:rsidR="0021402A" w:rsidRPr="00D5072C" w:rsidRDefault="0021402A" w:rsidP="00FB23A5">
      <w:pPr>
        <w:spacing w:line="360" w:lineRule="auto"/>
        <w:jc w:val="center"/>
        <w:rPr>
          <w:b/>
          <w:sz w:val="28"/>
        </w:rPr>
      </w:pPr>
    </w:p>
    <w:p w:rsidR="0021402A" w:rsidRDefault="0021402A" w:rsidP="00FB23A5">
      <w:pPr>
        <w:spacing w:line="360" w:lineRule="auto"/>
        <w:jc w:val="center"/>
        <w:rPr>
          <w:b/>
          <w:sz w:val="28"/>
        </w:rPr>
      </w:pPr>
    </w:p>
    <w:p w:rsidR="00D5072C" w:rsidRPr="00D5072C" w:rsidRDefault="00D5072C" w:rsidP="00FB23A5">
      <w:pPr>
        <w:spacing w:line="360" w:lineRule="auto"/>
        <w:jc w:val="center"/>
        <w:rPr>
          <w:b/>
          <w:sz w:val="28"/>
        </w:rPr>
      </w:pPr>
    </w:p>
    <w:p w:rsidR="00155A0C" w:rsidRDefault="00C421D5" w:rsidP="00FB23A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Краснодар</w:t>
      </w:r>
    </w:p>
    <w:p w:rsidR="00155A0C" w:rsidRPr="00D5072C" w:rsidRDefault="00155A0C" w:rsidP="00FB23A5">
      <w:pPr>
        <w:spacing w:line="360" w:lineRule="auto"/>
        <w:jc w:val="center"/>
        <w:rPr>
          <w:b/>
          <w:sz w:val="28"/>
        </w:rPr>
      </w:pPr>
      <w:r w:rsidRPr="00D5072C">
        <w:rPr>
          <w:b/>
          <w:sz w:val="28"/>
        </w:rPr>
        <w:t xml:space="preserve"> 200</w:t>
      </w:r>
      <w:r w:rsidR="0062402A">
        <w:rPr>
          <w:b/>
          <w:sz w:val="28"/>
        </w:rPr>
        <w:t>8</w:t>
      </w:r>
    </w:p>
    <w:p w:rsidR="002D289E" w:rsidRPr="00E3338D" w:rsidRDefault="001D549D" w:rsidP="002D289E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Методические указания </w:t>
      </w:r>
      <w:r w:rsidR="002D289E" w:rsidRPr="00E3338D">
        <w:rPr>
          <w:sz w:val="28"/>
          <w:szCs w:val="28"/>
        </w:rPr>
        <w:t>к выполнению курсовой работы по “Комплексному экономическому анализу хозяйственной деятельности” содерж</w:t>
      </w:r>
      <w:r w:rsidRPr="00E3338D">
        <w:rPr>
          <w:sz w:val="28"/>
          <w:szCs w:val="28"/>
        </w:rPr>
        <w:t>а</w:t>
      </w:r>
      <w:r w:rsidR="002D289E" w:rsidRPr="00E3338D">
        <w:rPr>
          <w:sz w:val="28"/>
          <w:szCs w:val="28"/>
        </w:rPr>
        <w:t xml:space="preserve">т темы курсовых работ, методические рекомендации по их написанию, практические советы и рекомендуемую литературу. </w:t>
      </w:r>
    </w:p>
    <w:p w:rsidR="002D289E" w:rsidRPr="00E3338D" w:rsidRDefault="002D289E" w:rsidP="002D289E">
      <w:pPr>
        <w:spacing w:line="360" w:lineRule="auto"/>
        <w:ind w:firstLine="720"/>
        <w:jc w:val="both"/>
        <w:rPr>
          <w:sz w:val="28"/>
          <w:szCs w:val="28"/>
        </w:rPr>
      </w:pPr>
    </w:p>
    <w:p w:rsidR="002D289E" w:rsidRPr="00E3338D" w:rsidRDefault="00C421D5" w:rsidP="006D0B1C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Сос</w:t>
      </w:r>
      <w:r w:rsidR="002D289E" w:rsidRPr="00E3338D">
        <w:rPr>
          <w:sz w:val="28"/>
          <w:szCs w:val="28"/>
        </w:rPr>
        <w:t xml:space="preserve">тавитель: </w:t>
      </w:r>
      <w:r>
        <w:rPr>
          <w:sz w:val="28"/>
          <w:szCs w:val="28"/>
        </w:rPr>
        <w:t>к</w:t>
      </w:r>
      <w:r w:rsidR="0062402A">
        <w:rPr>
          <w:sz w:val="28"/>
          <w:szCs w:val="28"/>
        </w:rPr>
        <w:t>.э.н.,</w:t>
      </w:r>
      <w:r w:rsidR="002D289E" w:rsidRPr="00E3338D">
        <w:rPr>
          <w:sz w:val="28"/>
          <w:szCs w:val="28"/>
        </w:rPr>
        <w:t xml:space="preserve"> </w:t>
      </w:r>
      <w:r>
        <w:rPr>
          <w:sz w:val="28"/>
          <w:szCs w:val="28"/>
        </w:rPr>
        <w:t>доц</w:t>
      </w:r>
      <w:r w:rsidR="0062402A">
        <w:rPr>
          <w:sz w:val="28"/>
          <w:szCs w:val="28"/>
        </w:rPr>
        <w:t>.</w:t>
      </w:r>
      <w:r w:rsidR="002D289E" w:rsidRPr="00E3338D">
        <w:rPr>
          <w:sz w:val="28"/>
          <w:szCs w:val="28"/>
        </w:rPr>
        <w:t xml:space="preserve"> </w:t>
      </w:r>
      <w:r>
        <w:rPr>
          <w:sz w:val="28"/>
          <w:szCs w:val="28"/>
        </w:rPr>
        <w:t>Чич</w:t>
      </w:r>
      <w:r w:rsidR="002D289E" w:rsidRPr="00E3338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D289E" w:rsidRPr="00E3338D">
        <w:rPr>
          <w:sz w:val="28"/>
          <w:szCs w:val="28"/>
        </w:rPr>
        <w:t>.Ш.</w:t>
      </w:r>
    </w:p>
    <w:p w:rsidR="002D289E" w:rsidRPr="00E3338D" w:rsidRDefault="002D289E" w:rsidP="002D289E">
      <w:pPr>
        <w:spacing w:line="360" w:lineRule="auto"/>
        <w:ind w:firstLine="212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                           </w:t>
      </w: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FB23A5" w:rsidRDefault="00FB23A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C421D5" w:rsidRDefault="00C421D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C421D5" w:rsidRDefault="00C421D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C421D5" w:rsidRDefault="00C421D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C421D5" w:rsidRDefault="00C421D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C421D5" w:rsidRDefault="00C421D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C421D5" w:rsidRDefault="00C421D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C421D5" w:rsidRPr="00E3338D" w:rsidRDefault="00C421D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FB23A5" w:rsidRDefault="00FB23A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C421D5" w:rsidRDefault="00C421D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C421D5" w:rsidRDefault="00C421D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C421D5" w:rsidRPr="00E3338D" w:rsidRDefault="00C421D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D5072C" w:rsidRPr="00E3338D" w:rsidRDefault="00D5072C" w:rsidP="00FB23A5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</w:p>
    <w:p w:rsidR="006D0B1C" w:rsidRDefault="006D0B1C" w:rsidP="00FB23A5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</w:p>
    <w:p w:rsidR="006D0B1C" w:rsidRDefault="006D0B1C" w:rsidP="00FB23A5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</w:p>
    <w:p w:rsidR="006D0B1C" w:rsidRDefault="006D0B1C" w:rsidP="00FB23A5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</w:p>
    <w:p w:rsidR="006D0B1C" w:rsidRDefault="006D0B1C" w:rsidP="00FB23A5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</w:p>
    <w:p w:rsidR="006D0B1C" w:rsidRDefault="006D0B1C" w:rsidP="00FB23A5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</w:p>
    <w:p w:rsidR="00FB23A5" w:rsidRPr="00E3338D" w:rsidRDefault="00155A0C" w:rsidP="00FB23A5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  <w:r w:rsidRPr="00E3338D">
        <w:rPr>
          <w:b/>
          <w:caps/>
          <w:sz w:val="28"/>
          <w:szCs w:val="28"/>
        </w:rPr>
        <w:t>Содержание</w:t>
      </w:r>
      <w:r w:rsidR="00FB23A5" w:rsidRPr="00E3338D">
        <w:rPr>
          <w:b/>
          <w:caps/>
          <w:sz w:val="28"/>
          <w:szCs w:val="28"/>
        </w:rPr>
        <w:t xml:space="preserve"> </w:t>
      </w:r>
      <w:r w:rsidRPr="00E3338D">
        <w:rPr>
          <w:b/>
          <w:caps/>
          <w:sz w:val="28"/>
          <w:szCs w:val="28"/>
        </w:rPr>
        <w:t>:</w:t>
      </w:r>
    </w:p>
    <w:p w:rsidR="001D549D" w:rsidRPr="00E3338D" w:rsidRDefault="001D549D" w:rsidP="00FB23A5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</w:p>
    <w:p w:rsidR="00155A0C" w:rsidRPr="00E3338D" w:rsidRDefault="00155A0C" w:rsidP="00FB23A5">
      <w:pPr>
        <w:pStyle w:val="10"/>
        <w:spacing w:before="0" w:after="0" w:line="360" w:lineRule="auto"/>
        <w:rPr>
          <w:caps/>
          <w:sz w:val="28"/>
          <w:szCs w:val="28"/>
          <w:u w:val="single"/>
        </w:rPr>
      </w:pPr>
      <w:r w:rsidRPr="00E3338D">
        <w:rPr>
          <w:caps/>
          <w:sz w:val="28"/>
          <w:szCs w:val="28"/>
          <w:u w:val="single"/>
        </w:rPr>
        <w:t>общие положения</w:t>
      </w:r>
      <w:r w:rsidR="0062402A">
        <w:rPr>
          <w:caps/>
          <w:sz w:val="28"/>
          <w:szCs w:val="28"/>
          <w:u w:val="single"/>
        </w:rPr>
        <w:t>……………………………………………………………</w:t>
      </w:r>
    </w:p>
    <w:p w:rsidR="00FB23A5" w:rsidRPr="00E3338D" w:rsidRDefault="00FB23A5" w:rsidP="00FB23A5">
      <w:pPr>
        <w:pStyle w:val="10"/>
        <w:spacing w:before="0" w:after="0" w:line="360" w:lineRule="auto"/>
        <w:rPr>
          <w:caps/>
          <w:sz w:val="28"/>
          <w:szCs w:val="28"/>
          <w:u w:val="single"/>
        </w:rPr>
      </w:pPr>
    </w:p>
    <w:p w:rsidR="00155A0C" w:rsidRPr="00E3338D" w:rsidRDefault="00155A0C" w:rsidP="00FB23A5">
      <w:pPr>
        <w:pStyle w:val="10"/>
        <w:spacing w:before="0" w:after="0" w:line="360" w:lineRule="auto"/>
        <w:rPr>
          <w:caps/>
          <w:sz w:val="28"/>
          <w:szCs w:val="28"/>
          <w:u w:val="single"/>
        </w:rPr>
      </w:pPr>
      <w:r w:rsidRPr="00E3338D">
        <w:rPr>
          <w:caps/>
          <w:sz w:val="28"/>
          <w:szCs w:val="28"/>
          <w:u w:val="single"/>
        </w:rPr>
        <w:t>оформление и порядок защиты</w:t>
      </w:r>
      <w:r w:rsidR="0062402A">
        <w:rPr>
          <w:caps/>
          <w:sz w:val="28"/>
          <w:szCs w:val="28"/>
          <w:u w:val="single"/>
        </w:rPr>
        <w:t>………………………………………...</w:t>
      </w:r>
    </w:p>
    <w:p w:rsidR="00FB23A5" w:rsidRPr="00E3338D" w:rsidRDefault="00FB23A5" w:rsidP="00FB23A5">
      <w:pPr>
        <w:pStyle w:val="a7"/>
        <w:tabs>
          <w:tab w:val="left" w:pos="0"/>
        </w:tabs>
        <w:spacing w:after="0" w:line="360" w:lineRule="auto"/>
        <w:ind w:left="0"/>
        <w:jc w:val="both"/>
        <w:rPr>
          <w:caps/>
          <w:sz w:val="28"/>
          <w:szCs w:val="28"/>
          <w:u w:val="single"/>
        </w:rPr>
      </w:pPr>
    </w:p>
    <w:p w:rsidR="00010331" w:rsidRPr="00E3338D" w:rsidRDefault="00010331" w:rsidP="00FB23A5">
      <w:pPr>
        <w:pStyle w:val="a7"/>
        <w:tabs>
          <w:tab w:val="left" w:pos="0"/>
        </w:tabs>
        <w:spacing w:after="0" w:line="360" w:lineRule="auto"/>
        <w:ind w:left="0"/>
        <w:jc w:val="both"/>
        <w:rPr>
          <w:caps/>
          <w:sz w:val="28"/>
          <w:szCs w:val="28"/>
          <w:u w:val="single"/>
        </w:rPr>
      </w:pPr>
      <w:r w:rsidRPr="00E3338D">
        <w:rPr>
          <w:caps/>
          <w:sz w:val="28"/>
          <w:szCs w:val="28"/>
          <w:u w:val="single"/>
        </w:rPr>
        <w:t>Последовательность выполнения курсовой работы</w:t>
      </w:r>
      <w:r w:rsidR="0062402A">
        <w:rPr>
          <w:caps/>
          <w:sz w:val="28"/>
          <w:szCs w:val="28"/>
          <w:u w:val="single"/>
        </w:rPr>
        <w:t>………</w:t>
      </w:r>
    </w:p>
    <w:p w:rsidR="00FB23A5" w:rsidRPr="00E3338D" w:rsidRDefault="00FB23A5" w:rsidP="00FB23A5">
      <w:pPr>
        <w:pStyle w:val="10"/>
        <w:spacing w:before="0" w:after="0" w:line="360" w:lineRule="auto"/>
        <w:rPr>
          <w:caps/>
          <w:sz w:val="28"/>
          <w:szCs w:val="28"/>
          <w:u w:val="single"/>
        </w:rPr>
      </w:pPr>
    </w:p>
    <w:p w:rsidR="00155A0C" w:rsidRPr="00E3338D" w:rsidRDefault="00155A0C" w:rsidP="00FB23A5">
      <w:pPr>
        <w:pStyle w:val="10"/>
        <w:spacing w:before="0" w:after="0" w:line="360" w:lineRule="auto"/>
        <w:rPr>
          <w:caps/>
          <w:sz w:val="28"/>
          <w:szCs w:val="28"/>
          <w:u w:val="single"/>
        </w:rPr>
      </w:pPr>
      <w:r w:rsidRPr="00E3338D">
        <w:rPr>
          <w:caps/>
          <w:sz w:val="28"/>
          <w:szCs w:val="28"/>
          <w:u w:val="single"/>
        </w:rPr>
        <w:t>структура курсовой работы</w:t>
      </w:r>
      <w:r w:rsidR="0062402A">
        <w:rPr>
          <w:caps/>
          <w:sz w:val="28"/>
          <w:szCs w:val="28"/>
          <w:u w:val="single"/>
        </w:rPr>
        <w:t>………………………………………………</w:t>
      </w:r>
    </w:p>
    <w:p w:rsidR="00FB23A5" w:rsidRPr="00E3338D" w:rsidRDefault="00FB23A5" w:rsidP="00FB23A5">
      <w:pPr>
        <w:pStyle w:val="10"/>
        <w:spacing w:before="0" w:after="0" w:line="360" w:lineRule="auto"/>
        <w:rPr>
          <w:caps/>
          <w:sz w:val="28"/>
          <w:szCs w:val="28"/>
          <w:u w:val="single"/>
        </w:rPr>
      </w:pPr>
    </w:p>
    <w:p w:rsidR="00155A0C" w:rsidRPr="00E3338D" w:rsidRDefault="00155A0C" w:rsidP="00FB23A5">
      <w:pPr>
        <w:pStyle w:val="10"/>
        <w:spacing w:before="0" w:after="0" w:line="360" w:lineRule="auto"/>
        <w:rPr>
          <w:caps/>
          <w:sz w:val="28"/>
          <w:szCs w:val="28"/>
          <w:u w:val="single"/>
        </w:rPr>
      </w:pPr>
      <w:r w:rsidRPr="00E3338D">
        <w:rPr>
          <w:caps/>
          <w:sz w:val="28"/>
          <w:szCs w:val="28"/>
          <w:u w:val="single"/>
        </w:rPr>
        <w:t>темы курсовых работ</w:t>
      </w:r>
      <w:r w:rsidR="0062402A">
        <w:rPr>
          <w:caps/>
          <w:sz w:val="28"/>
          <w:szCs w:val="28"/>
          <w:u w:val="single"/>
        </w:rPr>
        <w:t>………………………………………………………..</w:t>
      </w:r>
    </w:p>
    <w:p w:rsidR="00FB23A5" w:rsidRPr="00E3338D" w:rsidRDefault="00FB23A5" w:rsidP="00FB23A5">
      <w:pPr>
        <w:pStyle w:val="10"/>
        <w:spacing w:before="0" w:after="0" w:line="360" w:lineRule="auto"/>
        <w:rPr>
          <w:caps/>
          <w:sz w:val="28"/>
          <w:szCs w:val="28"/>
          <w:u w:val="single"/>
        </w:rPr>
      </w:pPr>
    </w:p>
    <w:p w:rsidR="00155A0C" w:rsidRPr="00E3338D" w:rsidRDefault="00FB23A5" w:rsidP="00FB23A5">
      <w:pPr>
        <w:pStyle w:val="10"/>
        <w:spacing w:before="0" w:after="0" w:line="360" w:lineRule="auto"/>
        <w:rPr>
          <w:caps/>
          <w:sz w:val="28"/>
          <w:szCs w:val="28"/>
          <w:u w:val="single"/>
        </w:rPr>
      </w:pPr>
      <w:r w:rsidRPr="00E3338D">
        <w:rPr>
          <w:caps/>
          <w:sz w:val="28"/>
          <w:szCs w:val="28"/>
          <w:u w:val="single"/>
        </w:rPr>
        <w:t xml:space="preserve">Список рекомендуемой </w:t>
      </w:r>
      <w:r w:rsidR="00155A0C" w:rsidRPr="00E3338D">
        <w:rPr>
          <w:caps/>
          <w:sz w:val="28"/>
          <w:szCs w:val="28"/>
          <w:u w:val="single"/>
        </w:rPr>
        <w:t>литератур</w:t>
      </w:r>
      <w:r w:rsidRPr="00E3338D">
        <w:rPr>
          <w:caps/>
          <w:sz w:val="28"/>
          <w:szCs w:val="28"/>
          <w:u w:val="single"/>
        </w:rPr>
        <w:t>ы</w:t>
      </w:r>
      <w:r w:rsidR="0062402A">
        <w:rPr>
          <w:caps/>
          <w:sz w:val="28"/>
          <w:szCs w:val="28"/>
          <w:u w:val="single"/>
        </w:rPr>
        <w:t>………………………………….</w:t>
      </w: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FB23A5" w:rsidRDefault="00FB23A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C421D5" w:rsidRPr="00E3338D" w:rsidRDefault="00C421D5" w:rsidP="00FB23A5">
      <w:pPr>
        <w:pStyle w:val="10"/>
        <w:spacing w:before="0" w:after="0" w:line="360" w:lineRule="auto"/>
        <w:ind w:firstLine="567"/>
        <w:jc w:val="center"/>
        <w:rPr>
          <w:caps/>
          <w:sz w:val="28"/>
          <w:szCs w:val="28"/>
        </w:rPr>
      </w:pP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center"/>
        <w:rPr>
          <w:b/>
          <w:sz w:val="28"/>
          <w:szCs w:val="28"/>
        </w:rPr>
      </w:pPr>
      <w:r w:rsidRPr="00E3338D">
        <w:rPr>
          <w:b/>
          <w:sz w:val="28"/>
          <w:szCs w:val="28"/>
        </w:rPr>
        <w:t>ОБЩИЕ ПОЛОЖЕНИЯ</w:t>
      </w: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center"/>
        <w:rPr>
          <w:sz w:val="28"/>
          <w:szCs w:val="28"/>
        </w:rPr>
      </w:pP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Выполнение курсовой работы по дисциплине “</w:t>
      </w:r>
      <w:r w:rsidR="0021402A" w:rsidRPr="00E3338D">
        <w:rPr>
          <w:sz w:val="28"/>
          <w:szCs w:val="28"/>
        </w:rPr>
        <w:t>Комплексный экономический анализ хозяйственной деятельности</w:t>
      </w:r>
      <w:r w:rsidRPr="00E3338D">
        <w:rPr>
          <w:sz w:val="28"/>
          <w:szCs w:val="28"/>
        </w:rPr>
        <w:t xml:space="preserve">” для студентов специальности </w:t>
      </w:r>
      <w:r w:rsidR="006D0B1C">
        <w:rPr>
          <w:sz w:val="28"/>
          <w:szCs w:val="28"/>
        </w:rPr>
        <w:t>_____</w:t>
      </w:r>
      <w:r w:rsidRPr="00E3338D">
        <w:rPr>
          <w:sz w:val="28"/>
          <w:szCs w:val="28"/>
        </w:rPr>
        <w:t xml:space="preserve"> экономического факультета предусмотрено учебным планом </w:t>
      </w:r>
      <w:r w:rsidR="00C421D5">
        <w:rPr>
          <w:sz w:val="28"/>
          <w:szCs w:val="28"/>
        </w:rPr>
        <w:t>институ</w:t>
      </w:r>
      <w:r w:rsidRPr="00E3338D">
        <w:rPr>
          <w:sz w:val="28"/>
          <w:szCs w:val="28"/>
        </w:rPr>
        <w:t>та. Ее целью является закрепление и углубление полученных теоретических знаний, выработка навыков самостоятельной работы при решении контрольных, практических задач.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Курсовая работа выполняется под руководством преподавателя, ведущего занятия по курсу “</w:t>
      </w:r>
      <w:r w:rsidR="0021402A" w:rsidRPr="00E3338D">
        <w:rPr>
          <w:sz w:val="28"/>
          <w:szCs w:val="28"/>
        </w:rPr>
        <w:t>Комплексный экономический анализ хозяйственной деятельности</w:t>
      </w:r>
      <w:r w:rsidRPr="00E3338D">
        <w:rPr>
          <w:sz w:val="28"/>
          <w:szCs w:val="28"/>
        </w:rPr>
        <w:t xml:space="preserve">”. 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Руководитель обеспечивает выполнение студентом курсовой работы таким образом, чтобы все поставленные вопросы были решены в соответствии с современным и перспективным развитием рыночной экономики.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Для выполнения курсовой работы следует проработать специальную литературу, обработать экономическую информацию по данной теме, полученную на предприятии и выполнить необходимые расчеты.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Тема курсовой работы может быть раскрыта только с учетом общих тенденций развития экономики, современных методов хозяйствования, условий функционирования собственности и сфер деятельности. Студент приступает к выполнению курсовой работы после получения задания от руководителя курсового проектирования.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Написанная курсовая работа должна быть проверена преподавателем и защищена студентом с учетом высказанных замечаний.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155A0C" w:rsidRPr="00E3338D" w:rsidRDefault="00155A0C" w:rsidP="00FB23A5">
      <w:pPr>
        <w:pStyle w:val="10"/>
        <w:spacing w:before="0" w:after="0" w:line="360" w:lineRule="auto"/>
        <w:ind w:firstLine="567"/>
        <w:rPr>
          <w:b/>
          <w:caps/>
          <w:sz w:val="28"/>
          <w:szCs w:val="28"/>
        </w:rPr>
      </w:pP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  <w:r w:rsidRPr="00E3338D">
        <w:rPr>
          <w:b/>
          <w:caps/>
          <w:sz w:val="28"/>
          <w:szCs w:val="28"/>
        </w:rPr>
        <w:t>Оформление И Порядок Защиты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Текстовой материал курсовой работы оформляется в виде пояснительной записки объемом 35-40 страниц машинописного текста на одной стороне стандартного листа белой бумаги, шрифтом </w:t>
      </w:r>
      <w:r w:rsidRPr="00E3338D">
        <w:rPr>
          <w:sz w:val="28"/>
          <w:szCs w:val="28"/>
          <w:lang w:val="en-US"/>
        </w:rPr>
        <w:t>Times</w:t>
      </w:r>
      <w:r w:rsidRPr="00E3338D">
        <w:rPr>
          <w:sz w:val="28"/>
          <w:szCs w:val="28"/>
        </w:rPr>
        <w:t xml:space="preserve"> </w:t>
      </w:r>
      <w:r w:rsidRPr="00E3338D">
        <w:rPr>
          <w:sz w:val="28"/>
          <w:szCs w:val="28"/>
          <w:lang w:val="en-US"/>
        </w:rPr>
        <w:t>New</w:t>
      </w:r>
      <w:r w:rsidRPr="00E3338D">
        <w:rPr>
          <w:sz w:val="28"/>
          <w:szCs w:val="28"/>
        </w:rPr>
        <w:t xml:space="preserve"> </w:t>
      </w:r>
      <w:r w:rsidRPr="00E3338D">
        <w:rPr>
          <w:sz w:val="28"/>
          <w:szCs w:val="28"/>
          <w:lang w:val="en-US"/>
        </w:rPr>
        <w:t>Roman</w:t>
      </w:r>
      <w:r w:rsidRPr="00E3338D">
        <w:rPr>
          <w:sz w:val="28"/>
          <w:szCs w:val="28"/>
        </w:rPr>
        <w:t>, 1</w:t>
      </w:r>
      <w:r w:rsidR="00AB6A13">
        <w:rPr>
          <w:sz w:val="28"/>
          <w:szCs w:val="28"/>
        </w:rPr>
        <w:t>4</w:t>
      </w:r>
      <w:r w:rsidRPr="00E3338D">
        <w:rPr>
          <w:sz w:val="28"/>
          <w:szCs w:val="28"/>
        </w:rPr>
        <w:t xml:space="preserve"> шрифт. Размеры полей страницы: левое – </w:t>
      </w:r>
      <w:smartTag w:uri="urn:schemas-microsoft-com:office:smarttags" w:element="metricconverter">
        <w:smartTagPr>
          <w:attr w:name="ProductID" w:val="30 мм"/>
        </w:smartTagPr>
        <w:r w:rsidRPr="00E3338D">
          <w:rPr>
            <w:sz w:val="28"/>
            <w:szCs w:val="28"/>
          </w:rPr>
          <w:t>30 мм</w:t>
        </w:r>
      </w:smartTag>
      <w:r w:rsidRPr="00E3338D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E3338D">
          <w:rPr>
            <w:sz w:val="28"/>
            <w:szCs w:val="28"/>
          </w:rPr>
          <w:t>10 мм</w:t>
        </w:r>
      </w:smartTag>
      <w:r w:rsidRPr="00E3338D">
        <w:rPr>
          <w:sz w:val="28"/>
          <w:szCs w:val="28"/>
        </w:rPr>
        <w:t xml:space="preserve">, верхнее </w:t>
      </w:r>
      <w:smartTag w:uri="urn:schemas-microsoft-com:office:smarttags" w:element="metricconverter">
        <w:smartTagPr>
          <w:attr w:name="ProductID" w:val="25 мм"/>
        </w:smartTagPr>
        <w:r w:rsidRPr="00E3338D">
          <w:rPr>
            <w:sz w:val="28"/>
            <w:szCs w:val="28"/>
          </w:rPr>
          <w:t>25 мм</w:t>
        </w:r>
      </w:smartTag>
      <w:r w:rsidRPr="00E3338D">
        <w:rPr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E3338D">
          <w:rPr>
            <w:sz w:val="28"/>
            <w:szCs w:val="28"/>
          </w:rPr>
          <w:t>20 мм</w:t>
        </w:r>
      </w:smartTag>
      <w:r w:rsidRPr="00E3338D">
        <w:rPr>
          <w:sz w:val="28"/>
          <w:szCs w:val="28"/>
        </w:rPr>
        <w:t>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Последовательность расположения материала в работе следующая: титульный лист (Приложение 1), аннотация, содержание, далее – курсовая работа в соответствии со структурой. 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Разделы курсовой работы нумеруются арабскими цифрами. Нумерация страниц сквозная. Титульный лист, аннотация, содержание и первый лист введения не нумеруются. Номер страницы проставляется сверху в правом углу листа. 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Все разделы работы начинаются с новой страницы. Подразделы начинать с новой страницы не следует. Страницы текста, содержание, таблицы и рисунки включаются в общую нумерацию.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Все рисунки и таблицы имеют сквозную нумерацию и название. Название рисунка помещается под ним в одну строку с номером. Название таблицы располагается над ней ниже слова “Таблица”, находящегося в правом верхнем углу. Таблицы должны иметь единицы измерений.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Список литературы включает все использованные источники. При этом указываются следующие сведения: фамилия, инициалы автора, название книги, место издания, издательство, год издания.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Таблицы, необходимые формы отчетности помещаются в приложении. Каждое приложение начинается с новой страницы, в правом верхнем углу пишется слово “Приложение” с указанием номера.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Подготовленные к защите курсовые работы студенты сдают на кафедру в сроки, указанные в задании, которые устанавливаются в соответствии с учебным графиком. Вопрос о допуске и защите решает руководитель работы.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Для защиты курсовых работ создается комиссия. График защиты и состав комиссии утверждаются заведующим кафедрой. В комиссию включается не менее двух преподавателей кафедры.</w:t>
      </w:r>
    </w:p>
    <w:p w:rsidR="0021402A" w:rsidRPr="00E3338D" w:rsidRDefault="0021402A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21402A" w:rsidRPr="00E3338D" w:rsidRDefault="0021402A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FB23A5" w:rsidRPr="00E3338D" w:rsidRDefault="00155A0C" w:rsidP="0062402A">
      <w:pPr>
        <w:pStyle w:val="10"/>
        <w:pageBreakBefore/>
        <w:spacing w:before="0" w:after="0" w:line="360" w:lineRule="auto"/>
        <w:ind w:firstLine="567"/>
        <w:jc w:val="center"/>
        <w:rPr>
          <w:b/>
          <w:sz w:val="28"/>
          <w:szCs w:val="28"/>
        </w:rPr>
      </w:pPr>
      <w:r w:rsidRPr="00E3338D">
        <w:rPr>
          <w:b/>
          <w:sz w:val="28"/>
          <w:szCs w:val="28"/>
        </w:rPr>
        <w:t>СТРУКТУРА КУРСОВОЙ РАБОТЫ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Курсовая работа выполняется в форме аналитической записки и должна иметь следующую структуру: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i/>
          <w:sz w:val="28"/>
          <w:szCs w:val="28"/>
        </w:rPr>
      </w:pPr>
      <w:r w:rsidRPr="00E3338D">
        <w:rPr>
          <w:i/>
          <w:sz w:val="28"/>
          <w:szCs w:val="28"/>
        </w:rPr>
        <w:t>Титульный лист.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i/>
          <w:sz w:val="28"/>
          <w:szCs w:val="28"/>
        </w:rPr>
      </w:pPr>
      <w:r w:rsidRPr="00E3338D">
        <w:rPr>
          <w:i/>
          <w:sz w:val="28"/>
          <w:szCs w:val="28"/>
        </w:rPr>
        <w:t>Аннотация.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i/>
          <w:sz w:val="28"/>
          <w:szCs w:val="28"/>
        </w:rPr>
      </w:pPr>
      <w:r w:rsidRPr="00E3338D">
        <w:rPr>
          <w:i/>
          <w:sz w:val="28"/>
          <w:szCs w:val="28"/>
        </w:rPr>
        <w:t xml:space="preserve">Содержание 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i/>
          <w:sz w:val="28"/>
          <w:szCs w:val="28"/>
        </w:rPr>
      </w:pPr>
      <w:r w:rsidRPr="00E3338D">
        <w:rPr>
          <w:i/>
          <w:sz w:val="28"/>
          <w:szCs w:val="28"/>
        </w:rPr>
        <w:t>Введение.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i/>
          <w:sz w:val="28"/>
          <w:szCs w:val="28"/>
        </w:rPr>
      </w:pPr>
      <w:r w:rsidRPr="00E3338D">
        <w:rPr>
          <w:i/>
          <w:sz w:val="28"/>
          <w:szCs w:val="28"/>
        </w:rPr>
        <w:t xml:space="preserve">1. </w:t>
      </w:r>
      <w:r w:rsidR="005C1276" w:rsidRPr="00E3338D">
        <w:rPr>
          <w:i/>
          <w:sz w:val="28"/>
          <w:szCs w:val="28"/>
        </w:rPr>
        <w:t>Теоретическая часть</w:t>
      </w:r>
    </w:p>
    <w:p w:rsidR="005C1276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i/>
          <w:sz w:val="28"/>
          <w:szCs w:val="28"/>
        </w:rPr>
      </w:pPr>
      <w:r w:rsidRPr="00E3338D">
        <w:rPr>
          <w:i/>
          <w:sz w:val="28"/>
          <w:szCs w:val="28"/>
        </w:rPr>
        <w:t xml:space="preserve">2. </w:t>
      </w:r>
      <w:r w:rsidR="005C1276" w:rsidRPr="00E3338D">
        <w:rPr>
          <w:i/>
          <w:sz w:val="28"/>
          <w:szCs w:val="28"/>
        </w:rPr>
        <w:t>Характеристика объекта исследования</w:t>
      </w:r>
    </w:p>
    <w:p w:rsidR="005C1276" w:rsidRPr="00E3338D" w:rsidRDefault="005C1276" w:rsidP="00FB23A5">
      <w:pPr>
        <w:pStyle w:val="10"/>
        <w:spacing w:before="0" w:after="0" w:line="360" w:lineRule="auto"/>
        <w:ind w:firstLine="567"/>
        <w:jc w:val="both"/>
        <w:rPr>
          <w:i/>
          <w:sz w:val="28"/>
          <w:szCs w:val="28"/>
        </w:rPr>
      </w:pPr>
      <w:r w:rsidRPr="00E3338D">
        <w:rPr>
          <w:i/>
          <w:sz w:val="28"/>
          <w:szCs w:val="28"/>
        </w:rPr>
        <w:t>3. Практический анализ по теме исследования</w:t>
      </w:r>
    </w:p>
    <w:p w:rsidR="00155A0C" w:rsidRPr="00E3338D" w:rsidRDefault="005C1276" w:rsidP="00FB23A5">
      <w:pPr>
        <w:pStyle w:val="10"/>
        <w:spacing w:before="0" w:after="0" w:line="360" w:lineRule="auto"/>
        <w:ind w:firstLine="567"/>
        <w:jc w:val="both"/>
        <w:rPr>
          <w:i/>
          <w:sz w:val="28"/>
          <w:szCs w:val="28"/>
        </w:rPr>
      </w:pPr>
      <w:r w:rsidRPr="00E3338D">
        <w:rPr>
          <w:i/>
          <w:sz w:val="28"/>
          <w:szCs w:val="28"/>
        </w:rPr>
        <w:t xml:space="preserve">4. </w:t>
      </w:r>
      <w:r w:rsidR="00155A0C" w:rsidRPr="00E3338D">
        <w:rPr>
          <w:i/>
          <w:sz w:val="28"/>
          <w:szCs w:val="28"/>
        </w:rPr>
        <w:t>Выводы и предложения по экономической эффективности.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i/>
          <w:sz w:val="28"/>
          <w:szCs w:val="28"/>
        </w:rPr>
      </w:pPr>
      <w:r w:rsidRPr="00E3338D">
        <w:rPr>
          <w:i/>
          <w:sz w:val="28"/>
          <w:szCs w:val="28"/>
        </w:rPr>
        <w:t>Заключение</w:t>
      </w: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i/>
          <w:sz w:val="28"/>
          <w:szCs w:val="28"/>
        </w:rPr>
      </w:pPr>
      <w:r w:rsidRPr="00E3338D">
        <w:rPr>
          <w:i/>
          <w:sz w:val="28"/>
          <w:szCs w:val="28"/>
        </w:rPr>
        <w:t>Приложени</w:t>
      </w:r>
      <w:r w:rsidR="005C1276" w:rsidRPr="00E3338D">
        <w:rPr>
          <w:i/>
          <w:sz w:val="28"/>
          <w:szCs w:val="28"/>
        </w:rPr>
        <w:t>я</w:t>
      </w:r>
    </w:p>
    <w:p w:rsidR="005C1276" w:rsidRPr="00E3338D" w:rsidRDefault="005C1276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i/>
          <w:sz w:val="28"/>
          <w:szCs w:val="28"/>
        </w:rPr>
        <w:t>Список используемой литературы</w:t>
      </w:r>
    </w:p>
    <w:p w:rsidR="00E3338D" w:rsidRDefault="00E3338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 аннотации в краткой и сжатой форме излагается содержание курсовой работы.</w:t>
      </w:r>
    </w:p>
    <w:p w:rsidR="00E3338D" w:rsidRDefault="00E3338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 содержании представляется структура работы в соответствии с выбранной темой. Указывается страница, с которой начинается каждый пункт.</w:t>
      </w:r>
    </w:p>
    <w:p w:rsidR="00E3338D" w:rsidRDefault="00E3338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Во введении обосновывается актуальность темы, определяются цель и задачи исследования</w:t>
      </w:r>
      <w:r w:rsidR="005C1276" w:rsidRPr="00E3338D">
        <w:rPr>
          <w:sz w:val="28"/>
          <w:szCs w:val="28"/>
        </w:rPr>
        <w:t>, объект исследования</w:t>
      </w:r>
      <w:r w:rsidRPr="00E3338D">
        <w:rPr>
          <w:sz w:val="28"/>
          <w:szCs w:val="28"/>
        </w:rPr>
        <w:t>.</w:t>
      </w:r>
    </w:p>
    <w:p w:rsidR="00E3338D" w:rsidRDefault="00E3338D" w:rsidP="00FB23A5">
      <w:pPr>
        <w:pStyle w:val="a7"/>
        <w:spacing w:after="0" w:line="360" w:lineRule="auto"/>
        <w:ind w:left="0" w:firstLine="540"/>
        <w:jc w:val="both"/>
        <w:rPr>
          <w:sz w:val="28"/>
          <w:szCs w:val="28"/>
        </w:rPr>
      </w:pPr>
    </w:p>
    <w:p w:rsidR="00FB23A5" w:rsidRPr="00E3338D" w:rsidRDefault="00155A0C" w:rsidP="00FB23A5">
      <w:pPr>
        <w:pStyle w:val="a7"/>
        <w:spacing w:after="0" w:line="360" w:lineRule="auto"/>
        <w:ind w:left="0" w:firstLine="54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Содержание </w:t>
      </w:r>
      <w:r w:rsidR="005C1276" w:rsidRPr="00E3338D">
        <w:rPr>
          <w:sz w:val="28"/>
          <w:szCs w:val="28"/>
        </w:rPr>
        <w:t>теоретическо</w:t>
      </w:r>
      <w:r w:rsidRPr="00E3338D">
        <w:rPr>
          <w:sz w:val="28"/>
          <w:szCs w:val="28"/>
        </w:rPr>
        <w:t xml:space="preserve">й части работы </w:t>
      </w:r>
      <w:r w:rsidR="005C1276" w:rsidRPr="00E3338D">
        <w:rPr>
          <w:sz w:val="28"/>
          <w:szCs w:val="28"/>
        </w:rPr>
        <w:t>представляет собой изложение основных методологических подходов к изучению предмета исследования, теоретических аспектов анализа по выбранной теме исследования.</w:t>
      </w:r>
      <w:r w:rsidR="000D1195" w:rsidRPr="00E3338D">
        <w:rPr>
          <w:sz w:val="28"/>
          <w:szCs w:val="28"/>
        </w:rPr>
        <w:t xml:space="preserve"> </w:t>
      </w:r>
      <w:r w:rsidR="00FB23A5" w:rsidRPr="00E3338D">
        <w:rPr>
          <w:sz w:val="28"/>
          <w:szCs w:val="28"/>
        </w:rPr>
        <w:t>Также, в теоретических разделах работы следует осмыслить высказывания различных авторов, стоящих на разных теоретических позициях, и показать, какие из них, с точки зрения студента, являются более правильными.</w:t>
      </w:r>
    </w:p>
    <w:p w:rsidR="00155A0C" w:rsidRPr="00E3338D" w:rsidRDefault="000D1195" w:rsidP="00FB23A5">
      <w:pPr>
        <w:pStyle w:val="10"/>
        <w:spacing w:before="0" w:after="0" w:line="360" w:lineRule="auto"/>
        <w:ind w:firstLine="54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При необходимости можно разбить главу на несколько подпунктов.</w:t>
      </w:r>
      <w:r w:rsidR="005C1276" w:rsidRPr="00E3338D">
        <w:rPr>
          <w:sz w:val="28"/>
          <w:szCs w:val="28"/>
        </w:rPr>
        <w:t xml:space="preserve"> Объем главы 15 стр. </w:t>
      </w:r>
    </w:p>
    <w:p w:rsidR="00E3338D" w:rsidRDefault="00E3338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5C1276" w:rsidRPr="00E3338D" w:rsidRDefault="005C1276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Во второй главе студентом дается характеристика объекта исследования, т.е. предприяти</w:t>
      </w:r>
      <w:r w:rsidR="00AB6A13">
        <w:rPr>
          <w:sz w:val="28"/>
          <w:szCs w:val="28"/>
        </w:rPr>
        <w:t>я</w:t>
      </w:r>
      <w:r w:rsidRPr="00E3338D">
        <w:rPr>
          <w:sz w:val="28"/>
          <w:szCs w:val="28"/>
        </w:rPr>
        <w:t xml:space="preserve">, по материалам которого пишется курсовая работа. В этой главе необходимо осветить общие правовые положения, организационные вопросы деятельности предприятия, его основные виды деятельности, </w:t>
      </w:r>
      <w:r w:rsidR="00FB23A5" w:rsidRPr="00E3338D">
        <w:rPr>
          <w:sz w:val="28"/>
          <w:szCs w:val="28"/>
        </w:rPr>
        <w:t xml:space="preserve">дать краткую оценку </w:t>
      </w:r>
      <w:r w:rsidRPr="00E3338D">
        <w:rPr>
          <w:sz w:val="28"/>
          <w:szCs w:val="28"/>
        </w:rPr>
        <w:t>технико-экономически</w:t>
      </w:r>
      <w:r w:rsidR="00FB23A5" w:rsidRPr="00E3338D">
        <w:rPr>
          <w:sz w:val="28"/>
          <w:szCs w:val="28"/>
        </w:rPr>
        <w:t>х</w:t>
      </w:r>
      <w:r w:rsidRPr="00E3338D">
        <w:rPr>
          <w:sz w:val="28"/>
          <w:szCs w:val="28"/>
        </w:rPr>
        <w:t xml:space="preserve"> </w:t>
      </w:r>
      <w:r w:rsidR="000D1195" w:rsidRPr="00E3338D">
        <w:rPr>
          <w:sz w:val="28"/>
          <w:szCs w:val="28"/>
        </w:rPr>
        <w:t>показател</w:t>
      </w:r>
      <w:r w:rsidR="00FB23A5" w:rsidRPr="00E3338D">
        <w:rPr>
          <w:sz w:val="28"/>
          <w:szCs w:val="28"/>
        </w:rPr>
        <w:t>ей функционирования предприятия</w:t>
      </w:r>
      <w:r w:rsidR="000D1195" w:rsidRPr="00E3338D">
        <w:rPr>
          <w:sz w:val="28"/>
          <w:szCs w:val="28"/>
        </w:rPr>
        <w:t>. Объем главы 15 стр.</w:t>
      </w:r>
    </w:p>
    <w:p w:rsidR="00E3338D" w:rsidRDefault="00E3338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0D1195" w:rsidRPr="00E3338D" w:rsidRDefault="000D119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 третьей главе студенту необходимо провести анализ изучаемого вопроса по материалам исследуемого предприятия. Объем главы 20стр.</w:t>
      </w:r>
    </w:p>
    <w:p w:rsidR="00E3338D" w:rsidRDefault="00E3338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155A0C" w:rsidRPr="00E3338D" w:rsidRDefault="000D119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Далее</w:t>
      </w:r>
      <w:r w:rsidR="00FB23A5" w:rsidRPr="00E3338D">
        <w:rPr>
          <w:sz w:val="28"/>
          <w:szCs w:val="28"/>
        </w:rPr>
        <w:t xml:space="preserve">, в четвертой главе, </w:t>
      </w:r>
      <w:r w:rsidR="00155A0C" w:rsidRPr="00E3338D">
        <w:rPr>
          <w:sz w:val="28"/>
          <w:szCs w:val="28"/>
        </w:rPr>
        <w:t xml:space="preserve">необходимо дать общие выводы по </w:t>
      </w:r>
      <w:r w:rsidR="00FB23A5" w:rsidRPr="00E3338D">
        <w:rPr>
          <w:sz w:val="28"/>
          <w:szCs w:val="28"/>
        </w:rPr>
        <w:t>практической части исследования,</w:t>
      </w:r>
      <w:r w:rsidR="00155A0C" w:rsidRPr="00E3338D">
        <w:rPr>
          <w:sz w:val="28"/>
          <w:szCs w:val="28"/>
        </w:rPr>
        <w:t xml:space="preserve"> изложить свои </w:t>
      </w:r>
      <w:r w:rsidR="00FB23A5" w:rsidRPr="00E3338D">
        <w:rPr>
          <w:sz w:val="28"/>
          <w:szCs w:val="28"/>
        </w:rPr>
        <w:t>позиции</w:t>
      </w:r>
      <w:r w:rsidR="00155A0C" w:rsidRPr="00E3338D">
        <w:rPr>
          <w:sz w:val="28"/>
          <w:szCs w:val="28"/>
        </w:rPr>
        <w:t xml:space="preserve"> по полученным результатам расчетов и </w:t>
      </w:r>
      <w:r w:rsidR="00FB23A5" w:rsidRPr="00E3338D">
        <w:rPr>
          <w:sz w:val="28"/>
          <w:szCs w:val="28"/>
        </w:rPr>
        <w:t xml:space="preserve">предложить </w:t>
      </w:r>
      <w:r w:rsidR="00155A0C" w:rsidRPr="00E3338D">
        <w:rPr>
          <w:sz w:val="28"/>
          <w:szCs w:val="28"/>
        </w:rPr>
        <w:t>возможные меры, способствующие повышению эффективности деятельности предприятия</w:t>
      </w:r>
      <w:r w:rsidR="00FB23A5" w:rsidRPr="00E3338D">
        <w:rPr>
          <w:sz w:val="28"/>
          <w:szCs w:val="28"/>
        </w:rPr>
        <w:t xml:space="preserve"> в исследуемой сфере</w:t>
      </w:r>
      <w:r w:rsidR="00155A0C" w:rsidRPr="00E3338D">
        <w:rPr>
          <w:sz w:val="28"/>
          <w:szCs w:val="28"/>
        </w:rPr>
        <w:t>.</w:t>
      </w:r>
    </w:p>
    <w:p w:rsidR="00E3338D" w:rsidRDefault="00E3338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 заключении дается краткий обзор всей курсовой работы и оценка выполнения поставленной цели.</w:t>
      </w:r>
    </w:p>
    <w:p w:rsidR="00E3338D" w:rsidRDefault="00E3338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155A0C" w:rsidRPr="00E3338D" w:rsidRDefault="00155A0C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Работа завершается списком используемой литературы</w:t>
      </w:r>
      <w:r w:rsidR="00FB23A5" w:rsidRPr="00E3338D">
        <w:rPr>
          <w:sz w:val="28"/>
          <w:szCs w:val="28"/>
        </w:rPr>
        <w:t xml:space="preserve"> и приложениями</w:t>
      </w:r>
      <w:r w:rsidRPr="00E3338D">
        <w:rPr>
          <w:sz w:val="28"/>
          <w:szCs w:val="28"/>
        </w:rPr>
        <w:t>.</w:t>
      </w:r>
    </w:p>
    <w:p w:rsidR="00E3338D" w:rsidRDefault="00E3338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FB23A5" w:rsidRPr="00E3338D" w:rsidRDefault="00FB23A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 качестве приложений необходимо представить формы БФО за три исследуемых года по предприятию – объекту исследования, а также вспомогательные формы отчетности, использованные в качестве источника информации по выбранной теме курсовой работы.</w:t>
      </w:r>
    </w:p>
    <w:p w:rsidR="000D1195" w:rsidRPr="00E3338D" w:rsidRDefault="000D1195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  <w:lang w:val="en-US"/>
        </w:rPr>
      </w:pPr>
      <w:r w:rsidRPr="00E3338D">
        <w:rPr>
          <w:sz w:val="28"/>
          <w:szCs w:val="28"/>
        </w:rPr>
        <w:t xml:space="preserve">Студент выбирает любую из предложенных тем. Для освещения отдельных показателей, необходимых для раскрытия выбранной темы, студент пользуется исходной информацией, имеющейся на предприятии. </w:t>
      </w:r>
    </w:p>
    <w:p w:rsidR="00010331" w:rsidRPr="00E3338D" w:rsidRDefault="00010331" w:rsidP="00FB23A5">
      <w:pPr>
        <w:pStyle w:val="a7"/>
        <w:tabs>
          <w:tab w:val="left" w:pos="0"/>
        </w:tabs>
        <w:spacing w:after="0" w:line="360" w:lineRule="auto"/>
        <w:ind w:left="0"/>
        <w:jc w:val="center"/>
        <w:rPr>
          <w:b/>
          <w:caps/>
          <w:sz w:val="28"/>
          <w:szCs w:val="28"/>
        </w:rPr>
      </w:pPr>
      <w:r w:rsidRPr="00E3338D">
        <w:rPr>
          <w:b/>
          <w:caps/>
          <w:sz w:val="28"/>
          <w:szCs w:val="28"/>
        </w:rPr>
        <w:t>Последовательность выполнения курсовой работы.</w:t>
      </w:r>
    </w:p>
    <w:p w:rsidR="00E3338D" w:rsidRDefault="00E3338D" w:rsidP="00FB23A5">
      <w:pPr>
        <w:pStyle w:val="a7"/>
        <w:spacing w:after="0" w:line="360" w:lineRule="auto"/>
        <w:ind w:left="0"/>
        <w:rPr>
          <w:sz w:val="28"/>
          <w:szCs w:val="28"/>
        </w:rPr>
      </w:pPr>
    </w:p>
    <w:p w:rsidR="00010331" w:rsidRPr="00E3338D" w:rsidRDefault="00010331" w:rsidP="00FB23A5">
      <w:pPr>
        <w:pStyle w:val="a7"/>
        <w:spacing w:after="0" w:line="360" w:lineRule="auto"/>
        <w:ind w:left="0"/>
        <w:rPr>
          <w:sz w:val="28"/>
          <w:szCs w:val="28"/>
        </w:rPr>
      </w:pPr>
      <w:r w:rsidRPr="00E3338D">
        <w:rPr>
          <w:sz w:val="28"/>
          <w:szCs w:val="28"/>
        </w:rPr>
        <w:t>Процесс подготовки и защиты курсовой работы состоит из следующих этапов:</w:t>
      </w:r>
    </w:p>
    <w:p w:rsidR="00010331" w:rsidRPr="00E3338D" w:rsidRDefault="00010331" w:rsidP="002D289E">
      <w:pPr>
        <w:numPr>
          <w:ilvl w:val="0"/>
          <w:numId w:val="3"/>
        </w:numPr>
        <w:tabs>
          <w:tab w:val="left" w:pos="1260"/>
          <w:tab w:val="num" w:pos="156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Выбор темы.</w:t>
      </w:r>
    </w:p>
    <w:p w:rsidR="00010331" w:rsidRPr="00E3338D" w:rsidRDefault="00010331" w:rsidP="002D289E">
      <w:pPr>
        <w:numPr>
          <w:ilvl w:val="0"/>
          <w:numId w:val="3"/>
        </w:numPr>
        <w:tabs>
          <w:tab w:val="left" w:pos="1260"/>
          <w:tab w:val="num" w:pos="156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Подбор литературных источников по теме и источников информации для выполнения работы. </w:t>
      </w:r>
    </w:p>
    <w:p w:rsidR="00010331" w:rsidRPr="00E3338D" w:rsidRDefault="00010331" w:rsidP="002D289E">
      <w:pPr>
        <w:numPr>
          <w:ilvl w:val="0"/>
          <w:numId w:val="3"/>
        </w:numPr>
        <w:tabs>
          <w:tab w:val="left" w:pos="1260"/>
          <w:tab w:val="num" w:pos="156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Составление плана.</w:t>
      </w:r>
    </w:p>
    <w:p w:rsidR="00010331" w:rsidRPr="00E3338D" w:rsidRDefault="00010331" w:rsidP="002D289E">
      <w:pPr>
        <w:numPr>
          <w:ilvl w:val="0"/>
          <w:numId w:val="3"/>
        </w:numPr>
        <w:tabs>
          <w:tab w:val="left" w:pos="1260"/>
          <w:tab w:val="num" w:pos="156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Изучение подобранных литературных источников и фактического материала конкретного предприятия.</w:t>
      </w:r>
    </w:p>
    <w:p w:rsidR="00010331" w:rsidRPr="00E3338D" w:rsidRDefault="00010331" w:rsidP="002D289E">
      <w:pPr>
        <w:numPr>
          <w:ilvl w:val="0"/>
          <w:numId w:val="3"/>
        </w:numPr>
        <w:tabs>
          <w:tab w:val="left" w:pos="1260"/>
          <w:tab w:val="num" w:pos="156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Систематизированная обработка и анализ собранного по теме курсовой работы теоретического и практического материала.</w:t>
      </w:r>
    </w:p>
    <w:p w:rsidR="00010331" w:rsidRPr="00E3338D" w:rsidRDefault="00010331" w:rsidP="002D289E">
      <w:pPr>
        <w:numPr>
          <w:ilvl w:val="0"/>
          <w:numId w:val="3"/>
        </w:numPr>
        <w:tabs>
          <w:tab w:val="left" w:pos="1260"/>
          <w:tab w:val="num" w:pos="156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Написание текста курсовой работы.</w:t>
      </w:r>
    </w:p>
    <w:p w:rsidR="00010331" w:rsidRPr="00E3338D" w:rsidRDefault="00010331" w:rsidP="002D289E">
      <w:pPr>
        <w:numPr>
          <w:ilvl w:val="0"/>
          <w:numId w:val="3"/>
        </w:numPr>
        <w:tabs>
          <w:tab w:val="left" w:pos="1260"/>
          <w:tab w:val="num" w:pos="156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Защита курсовой работы.</w:t>
      </w:r>
    </w:p>
    <w:p w:rsidR="00010331" w:rsidRDefault="00010331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E3338D" w:rsidRDefault="00E3338D" w:rsidP="00E3338D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</w:p>
    <w:p w:rsidR="00E3338D" w:rsidRPr="00E3338D" w:rsidRDefault="00E3338D" w:rsidP="00E3338D">
      <w:pPr>
        <w:pStyle w:val="10"/>
        <w:spacing w:before="0" w:after="0" w:line="360" w:lineRule="auto"/>
        <w:ind w:firstLine="567"/>
        <w:jc w:val="center"/>
        <w:rPr>
          <w:b/>
          <w:caps/>
          <w:sz w:val="28"/>
          <w:szCs w:val="28"/>
        </w:rPr>
      </w:pPr>
      <w:r w:rsidRPr="00E3338D">
        <w:rPr>
          <w:b/>
          <w:caps/>
          <w:sz w:val="28"/>
          <w:szCs w:val="28"/>
        </w:rPr>
        <w:t>ТЕМЫ КУРСОВЫХ РАБОТ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деловой активности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формирования и размещения капитала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использования трудовых ресурсов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использования прибыли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себестоимости продукции (работ, услуг)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использования материальных ресурсов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эффективности и интенсивности использования капитала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эффективности инвестиционной деятельности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ликвидности и платежеспособности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рентабельности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финансовой устойчивости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финансовых результатов от реализации продукции (работ, услуг)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Факторный анализ прибыли предприятия по системе директ-костинг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движения денежных средств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Диагностика и анализ риска банкротства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эффективности использования основных производственных фондов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Анализ и управление объемом производства и реализации продукции 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материальных ресурсов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Анализ кредиторской и дебиторской задолженности предприятия</w:t>
      </w:r>
    </w:p>
    <w:p w:rsidR="00E3338D" w:rsidRPr="00E3338D" w:rsidRDefault="00E3338D" w:rsidP="00E3338D">
      <w:pPr>
        <w:pStyle w:val="10"/>
        <w:numPr>
          <w:ilvl w:val="0"/>
          <w:numId w:val="1"/>
        </w:numPr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Анализ финансового состояния предприятия            </w:t>
      </w:r>
    </w:p>
    <w:p w:rsidR="00E3338D" w:rsidRPr="00E3338D" w:rsidRDefault="00E3338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21402A" w:rsidRPr="00E3338D" w:rsidRDefault="0021402A" w:rsidP="00FB23A5">
      <w:pPr>
        <w:pStyle w:val="a6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1402A" w:rsidRPr="00E3338D" w:rsidRDefault="0021402A" w:rsidP="00FB23A5">
      <w:pPr>
        <w:pStyle w:val="a6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3338D">
        <w:rPr>
          <w:rFonts w:ascii="Times New Roman" w:hAnsi="Times New Roman"/>
          <w:b/>
          <w:sz w:val="28"/>
          <w:szCs w:val="28"/>
        </w:rPr>
        <w:t>Пример составления плана</w:t>
      </w:r>
      <w:r w:rsidR="000D1195" w:rsidRPr="00E3338D">
        <w:rPr>
          <w:rFonts w:ascii="Times New Roman" w:hAnsi="Times New Roman"/>
          <w:b/>
          <w:sz w:val="28"/>
          <w:szCs w:val="28"/>
        </w:rPr>
        <w:t xml:space="preserve"> курсовой работы </w:t>
      </w:r>
      <w:r w:rsidRPr="00E3338D">
        <w:rPr>
          <w:rFonts w:ascii="Times New Roman" w:hAnsi="Times New Roman"/>
          <w:b/>
          <w:sz w:val="28"/>
          <w:szCs w:val="28"/>
        </w:rPr>
        <w:t>:</w:t>
      </w:r>
    </w:p>
    <w:p w:rsidR="0021402A" w:rsidRPr="00E3338D" w:rsidRDefault="0021402A" w:rsidP="00FB23A5">
      <w:pPr>
        <w:pStyle w:val="a6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1402A" w:rsidRPr="00E3338D" w:rsidRDefault="0021402A" w:rsidP="00FB23A5">
      <w:pPr>
        <w:pStyle w:val="a6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3338D">
        <w:rPr>
          <w:rFonts w:ascii="Times New Roman" w:hAnsi="Times New Roman"/>
          <w:b/>
          <w:sz w:val="28"/>
          <w:szCs w:val="28"/>
        </w:rPr>
        <w:t>Тема: «Анализ себестоимости продукции (работ, услуг)</w:t>
      </w:r>
      <w:r w:rsidR="005C1276" w:rsidRPr="00E3338D">
        <w:rPr>
          <w:rFonts w:ascii="Times New Roman" w:hAnsi="Times New Roman"/>
          <w:b/>
          <w:sz w:val="28"/>
          <w:szCs w:val="28"/>
        </w:rPr>
        <w:t xml:space="preserve"> (на примере ОАО «Кондитерск</w:t>
      </w:r>
      <w:r w:rsidR="00AB6A13">
        <w:rPr>
          <w:rFonts w:ascii="Times New Roman" w:hAnsi="Times New Roman"/>
          <w:b/>
          <w:sz w:val="28"/>
          <w:szCs w:val="28"/>
        </w:rPr>
        <w:t>ий комбинат</w:t>
      </w:r>
      <w:r w:rsidR="005C1276" w:rsidRPr="00E3338D">
        <w:rPr>
          <w:rFonts w:ascii="Times New Roman" w:hAnsi="Times New Roman"/>
          <w:b/>
          <w:sz w:val="28"/>
          <w:szCs w:val="28"/>
        </w:rPr>
        <w:t xml:space="preserve"> «</w:t>
      </w:r>
      <w:r w:rsidR="00AB6A13">
        <w:rPr>
          <w:rFonts w:ascii="Times New Roman" w:hAnsi="Times New Roman"/>
          <w:b/>
          <w:sz w:val="28"/>
          <w:szCs w:val="28"/>
        </w:rPr>
        <w:t>Кубань</w:t>
      </w:r>
      <w:r w:rsidR="005C1276" w:rsidRPr="00E3338D">
        <w:rPr>
          <w:rFonts w:ascii="Times New Roman" w:hAnsi="Times New Roman"/>
          <w:b/>
          <w:sz w:val="28"/>
          <w:szCs w:val="28"/>
        </w:rPr>
        <w:t>»)</w:t>
      </w:r>
      <w:r w:rsidRPr="00E3338D">
        <w:rPr>
          <w:rFonts w:ascii="Times New Roman" w:hAnsi="Times New Roman"/>
          <w:b/>
          <w:sz w:val="28"/>
          <w:szCs w:val="28"/>
        </w:rPr>
        <w:t xml:space="preserve"> </w:t>
      </w:r>
    </w:p>
    <w:p w:rsidR="000D1195" w:rsidRPr="00E3338D" w:rsidRDefault="000D1195" w:rsidP="00FB23A5">
      <w:pPr>
        <w:pStyle w:val="a6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1402A" w:rsidRPr="00E3338D" w:rsidRDefault="0021402A" w:rsidP="00FB23A5">
      <w:pPr>
        <w:pStyle w:val="a6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3338D">
        <w:rPr>
          <w:rFonts w:ascii="Times New Roman" w:hAnsi="Times New Roman"/>
          <w:b/>
          <w:sz w:val="28"/>
          <w:szCs w:val="28"/>
        </w:rPr>
        <w:t>СОДЕРЖАНИЕ</w:t>
      </w:r>
    </w:p>
    <w:p w:rsidR="0021402A" w:rsidRPr="00E3338D" w:rsidRDefault="0021402A" w:rsidP="00FB23A5">
      <w:pPr>
        <w:pStyle w:val="a6"/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ВВЕДЕНИЕ                                                                                  </w:t>
      </w:r>
    </w:p>
    <w:p w:rsidR="0021402A" w:rsidRPr="0062402A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2402A">
        <w:rPr>
          <w:rFonts w:ascii="Times New Roman" w:hAnsi="Times New Roman"/>
          <w:b/>
          <w:sz w:val="28"/>
          <w:szCs w:val="28"/>
        </w:rPr>
        <w:t xml:space="preserve">1. </w:t>
      </w:r>
      <w:r w:rsidR="000D1195" w:rsidRPr="0062402A">
        <w:rPr>
          <w:rFonts w:ascii="Times New Roman" w:hAnsi="Times New Roman"/>
          <w:b/>
          <w:sz w:val="28"/>
          <w:szCs w:val="28"/>
        </w:rPr>
        <w:t>Теоретические основы а</w:t>
      </w:r>
      <w:r w:rsidRPr="0062402A">
        <w:rPr>
          <w:rFonts w:ascii="Times New Roman" w:hAnsi="Times New Roman"/>
          <w:b/>
          <w:sz w:val="28"/>
          <w:szCs w:val="28"/>
        </w:rPr>
        <w:t>нализ</w:t>
      </w:r>
      <w:r w:rsidR="000D1195" w:rsidRPr="0062402A">
        <w:rPr>
          <w:rFonts w:ascii="Times New Roman" w:hAnsi="Times New Roman"/>
          <w:b/>
          <w:sz w:val="28"/>
          <w:szCs w:val="28"/>
        </w:rPr>
        <w:t>а</w:t>
      </w:r>
      <w:r w:rsidRPr="0062402A">
        <w:rPr>
          <w:rFonts w:ascii="Times New Roman" w:hAnsi="Times New Roman"/>
          <w:b/>
          <w:sz w:val="28"/>
          <w:szCs w:val="28"/>
        </w:rPr>
        <w:t xml:space="preserve"> себестоимости продукции </w:t>
      </w:r>
    </w:p>
    <w:p w:rsidR="0062402A" w:rsidRDefault="0021402A" w:rsidP="00FB23A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1.1.Понятие затрат, издержек производства и обращения и </w:t>
      </w:r>
      <w:r w:rsidR="000D1195" w:rsidRPr="00E3338D">
        <w:rPr>
          <w:rFonts w:ascii="Times New Roman" w:hAnsi="Times New Roman"/>
          <w:sz w:val="28"/>
          <w:szCs w:val="28"/>
        </w:rPr>
        <w:t>с</w:t>
      </w:r>
      <w:r w:rsidRPr="00E3338D">
        <w:rPr>
          <w:rFonts w:ascii="Times New Roman" w:hAnsi="Times New Roman"/>
          <w:sz w:val="28"/>
          <w:szCs w:val="28"/>
        </w:rPr>
        <w:t>ебестоимости</w:t>
      </w:r>
    </w:p>
    <w:p w:rsidR="000D1195" w:rsidRPr="00E3338D" w:rsidRDefault="0021402A" w:rsidP="00FB23A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продукции                                                   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>1.2. Классификация затрат промыш</w:t>
      </w:r>
      <w:r w:rsidR="000D1195" w:rsidRPr="00E3338D">
        <w:rPr>
          <w:rFonts w:ascii="Times New Roman" w:hAnsi="Times New Roman"/>
          <w:sz w:val="28"/>
          <w:szCs w:val="28"/>
        </w:rPr>
        <w:t xml:space="preserve">ленного предприятия           </w:t>
      </w:r>
    </w:p>
    <w:p w:rsidR="0062402A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>1.3. Задачи, основные направления и информационное</w:t>
      </w:r>
      <w:r w:rsidR="000D1195" w:rsidRPr="00E3338D">
        <w:rPr>
          <w:rFonts w:ascii="Times New Roman" w:hAnsi="Times New Roman"/>
          <w:sz w:val="28"/>
          <w:szCs w:val="28"/>
        </w:rPr>
        <w:t xml:space="preserve"> </w:t>
      </w:r>
      <w:r w:rsidRPr="00E3338D">
        <w:rPr>
          <w:rFonts w:ascii="Times New Roman" w:hAnsi="Times New Roman"/>
          <w:sz w:val="28"/>
          <w:szCs w:val="28"/>
        </w:rPr>
        <w:t xml:space="preserve">обеспечение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анализа себестоимости продукции   </w:t>
      </w:r>
      <w:r w:rsidR="000D1195" w:rsidRPr="00E3338D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>1.4. Анализ показателей себестоимости</w:t>
      </w:r>
      <w:r w:rsidR="000D1195" w:rsidRPr="00E3338D">
        <w:rPr>
          <w:rFonts w:ascii="Times New Roman" w:hAnsi="Times New Roman"/>
          <w:sz w:val="28"/>
          <w:szCs w:val="28"/>
        </w:rPr>
        <w:t xml:space="preserve"> продукции     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>1.5. Анализ структуры себестоимости пр</w:t>
      </w:r>
      <w:r w:rsidR="000D1195" w:rsidRPr="00E3338D">
        <w:rPr>
          <w:rFonts w:ascii="Times New Roman" w:hAnsi="Times New Roman"/>
          <w:sz w:val="28"/>
          <w:szCs w:val="28"/>
        </w:rPr>
        <w:t xml:space="preserve">одукции        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1.6. Резервы снижения себестоимости продукции            </w:t>
      </w:r>
      <w:r w:rsidR="000D1195" w:rsidRPr="00E3338D">
        <w:rPr>
          <w:rFonts w:ascii="Times New Roman" w:hAnsi="Times New Roman"/>
          <w:sz w:val="28"/>
          <w:szCs w:val="28"/>
        </w:rPr>
        <w:t xml:space="preserve">           </w:t>
      </w:r>
    </w:p>
    <w:p w:rsidR="0021402A" w:rsidRPr="0062402A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2402A">
        <w:rPr>
          <w:rFonts w:ascii="Times New Roman" w:hAnsi="Times New Roman"/>
          <w:b/>
          <w:sz w:val="28"/>
          <w:szCs w:val="28"/>
        </w:rPr>
        <w:t xml:space="preserve">2. Организационно-экономическая характеристика </w:t>
      </w:r>
      <w:r w:rsidR="00AB6A13">
        <w:rPr>
          <w:rFonts w:ascii="Times New Roman" w:hAnsi="Times New Roman"/>
          <w:b/>
          <w:sz w:val="28"/>
          <w:szCs w:val="28"/>
        </w:rPr>
        <w:t>О</w:t>
      </w:r>
      <w:r w:rsidRPr="0062402A">
        <w:rPr>
          <w:rFonts w:ascii="Times New Roman" w:hAnsi="Times New Roman"/>
          <w:b/>
          <w:sz w:val="28"/>
          <w:szCs w:val="28"/>
        </w:rPr>
        <w:t>АО «Кондитерск</w:t>
      </w:r>
      <w:r w:rsidR="00AB6A13">
        <w:rPr>
          <w:rFonts w:ascii="Times New Roman" w:hAnsi="Times New Roman"/>
          <w:b/>
          <w:sz w:val="28"/>
          <w:szCs w:val="28"/>
        </w:rPr>
        <w:t>ий комбинат</w:t>
      </w:r>
      <w:r w:rsidRPr="0062402A">
        <w:rPr>
          <w:rFonts w:ascii="Times New Roman" w:hAnsi="Times New Roman"/>
          <w:b/>
          <w:sz w:val="28"/>
          <w:szCs w:val="28"/>
        </w:rPr>
        <w:t xml:space="preserve"> «</w:t>
      </w:r>
      <w:r w:rsidR="00AB6A13">
        <w:rPr>
          <w:rFonts w:ascii="Times New Roman" w:hAnsi="Times New Roman"/>
          <w:b/>
          <w:sz w:val="28"/>
          <w:szCs w:val="28"/>
        </w:rPr>
        <w:t>Кубань</w:t>
      </w:r>
      <w:r w:rsidRPr="0062402A">
        <w:rPr>
          <w:rFonts w:ascii="Times New Roman" w:hAnsi="Times New Roman"/>
          <w:b/>
          <w:sz w:val="28"/>
          <w:szCs w:val="28"/>
        </w:rPr>
        <w:t xml:space="preserve">»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2.1.Общее положение                                   </w:t>
      </w:r>
      <w:r w:rsidR="000D1195" w:rsidRPr="00E3338D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2.2. Организационная структура                                  </w:t>
      </w:r>
      <w:r w:rsidR="000D1195" w:rsidRPr="00E3338D">
        <w:rPr>
          <w:rFonts w:ascii="Times New Roman" w:hAnsi="Times New Roman"/>
          <w:sz w:val="28"/>
          <w:szCs w:val="28"/>
        </w:rPr>
        <w:t xml:space="preserve">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2.3. Основные виды деятельности                </w:t>
      </w:r>
      <w:r w:rsidR="000D1195" w:rsidRPr="00E3338D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>2.4. Основные технико-экономические п</w:t>
      </w:r>
      <w:r w:rsidR="000D1195" w:rsidRPr="00E3338D">
        <w:rPr>
          <w:rFonts w:ascii="Times New Roman" w:hAnsi="Times New Roman"/>
          <w:sz w:val="28"/>
          <w:szCs w:val="28"/>
        </w:rPr>
        <w:t xml:space="preserve">оказатели                    </w:t>
      </w:r>
    </w:p>
    <w:p w:rsidR="0021402A" w:rsidRPr="0062402A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2402A">
        <w:rPr>
          <w:rFonts w:ascii="Times New Roman" w:hAnsi="Times New Roman"/>
          <w:b/>
          <w:sz w:val="28"/>
          <w:szCs w:val="28"/>
        </w:rPr>
        <w:t xml:space="preserve">3. Анализ себестоимости продукции </w:t>
      </w:r>
      <w:r w:rsidR="00AB6A13">
        <w:rPr>
          <w:rFonts w:ascii="Times New Roman" w:hAnsi="Times New Roman"/>
          <w:b/>
          <w:sz w:val="28"/>
          <w:szCs w:val="28"/>
        </w:rPr>
        <w:t>О</w:t>
      </w:r>
      <w:r w:rsidRPr="0062402A">
        <w:rPr>
          <w:rFonts w:ascii="Times New Roman" w:hAnsi="Times New Roman"/>
          <w:b/>
          <w:sz w:val="28"/>
          <w:szCs w:val="28"/>
        </w:rPr>
        <w:t>АО «Кондитерск</w:t>
      </w:r>
      <w:r w:rsidR="00AB6A13">
        <w:rPr>
          <w:rFonts w:ascii="Times New Roman" w:hAnsi="Times New Roman"/>
          <w:b/>
          <w:sz w:val="28"/>
          <w:szCs w:val="28"/>
        </w:rPr>
        <w:t>ий</w:t>
      </w:r>
      <w:r w:rsidRPr="0062402A">
        <w:rPr>
          <w:rFonts w:ascii="Times New Roman" w:hAnsi="Times New Roman"/>
          <w:b/>
          <w:sz w:val="28"/>
          <w:szCs w:val="28"/>
        </w:rPr>
        <w:t xml:space="preserve"> </w:t>
      </w:r>
      <w:r w:rsidR="00AB6A13">
        <w:rPr>
          <w:rFonts w:ascii="Times New Roman" w:hAnsi="Times New Roman"/>
          <w:b/>
          <w:sz w:val="28"/>
          <w:szCs w:val="28"/>
        </w:rPr>
        <w:t>комбинат</w:t>
      </w:r>
      <w:r w:rsidRPr="0062402A">
        <w:rPr>
          <w:rFonts w:ascii="Times New Roman" w:hAnsi="Times New Roman"/>
          <w:b/>
          <w:sz w:val="28"/>
          <w:szCs w:val="28"/>
        </w:rPr>
        <w:t xml:space="preserve"> «</w:t>
      </w:r>
      <w:r w:rsidR="00AB6A13">
        <w:rPr>
          <w:rFonts w:ascii="Times New Roman" w:hAnsi="Times New Roman"/>
          <w:b/>
          <w:sz w:val="28"/>
          <w:szCs w:val="28"/>
        </w:rPr>
        <w:t>Кубань</w:t>
      </w:r>
      <w:r w:rsidRPr="0062402A">
        <w:rPr>
          <w:rFonts w:ascii="Times New Roman" w:hAnsi="Times New Roman"/>
          <w:b/>
          <w:sz w:val="28"/>
          <w:szCs w:val="28"/>
        </w:rPr>
        <w:t xml:space="preserve">» за </w:t>
      </w:r>
      <w:r w:rsidR="000D1195" w:rsidRPr="0062402A">
        <w:rPr>
          <w:rFonts w:ascii="Times New Roman" w:hAnsi="Times New Roman"/>
          <w:b/>
          <w:sz w:val="28"/>
          <w:szCs w:val="28"/>
        </w:rPr>
        <w:t>200</w:t>
      </w:r>
      <w:r w:rsidR="00010331" w:rsidRPr="0062402A">
        <w:rPr>
          <w:rFonts w:ascii="Times New Roman" w:hAnsi="Times New Roman"/>
          <w:b/>
          <w:sz w:val="28"/>
          <w:szCs w:val="28"/>
        </w:rPr>
        <w:t>2</w:t>
      </w:r>
      <w:r w:rsidRPr="0062402A">
        <w:rPr>
          <w:rFonts w:ascii="Times New Roman" w:hAnsi="Times New Roman"/>
          <w:b/>
          <w:sz w:val="28"/>
          <w:szCs w:val="28"/>
        </w:rPr>
        <w:t>-200</w:t>
      </w:r>
      <w:r w:rsidR="0062402A">
        <w:rPr>
          <w:rFonts w:ascii="Times New Roman" w:hAnsi="Times New Roman"/>
          <w:b/>
          <w:sz w:val="28"/>
          <w:szCs w:val="28"/>
        </w:rPr>
        <w:t>7</w:t>
      </w:r>
      <w:r w:rsidRPr="0062402A">
        <w:rPr>
          <w:rFonts w:ascii="Times New Roman" w:hAnsi="Times New Roman"/>
          <w:b/>
          <w:sz w:val="28"/>
          <w:szCs w:val="28"/>
        </w:rPr>
        <w:t xml:space="preserve">гг.                              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3.1. Анализ совокупной себестоимости товарной продукции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3.2. Анализ показателей себестоимости продукции    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3.3. Анализ влияния структуры продукции на себестоимость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3.4. Анализ структуры себестоимости продукции                     </w:t>
      </w:r>
    </w:p>
    <w:p w:rsidR="0021402A" w:rsidRPr="00E3338D" w:rsidRDefault="0021402A" w:rsidP="00FB23A5">
      <w:pPr>
        <w:spacing w:line="360" w:lineRule="auto"/>
        <w:ind w:firstLine="709"/>
        <w:jc w:val="both"/>
        <w:rPr>
          <w:caps/>
          <w:sz w:val="28"/>
          <w:szCs w:val="28"/>
        </w:rPr>
      </w:pPr>
      <w:r w:rsidRPr="00E3338D">
        <w:rPr>
          <w:caps/>
          <w:sz w:val="28"/>
          <w:szCs w:val="28"/>
        </w:rPr>
        <w:t xml:space="preserve">4.  </w:t>
      </w:r>
      <w:r w:rsidRPr="00E3338D">
        <w:rPr>
          <w:sz w:val="28"/>
          <w:szCs w:val="28"/>
        </w:rPr>
        <w:t>Резервы</w:t>
      </w:r>
      <w:r w:rsidRPr="00E3338D">
        <w:rPr>
          <w:caps/>
          <w:sz w:val="28"/>
          <w:szCs w:val="28"/>
        </w:rPr>
        <w:t xml:space="preserve"> </w:t>
      </w:r>
      <w:r w:rsidRPr="00E3338D">
        <w:rPr>
          <w:sz w:val="28"/>
          <w:szCs w:val="28"/>
        </w:rPr>
        <w:t xml:space="preserve">снижения себестоимости продукции </w:t>
      </w:r>
      <w:r w:rsidR="00AB6A13">
        <w:rPr>
          <w:sz w:val="28"/>
          <w:szCs w:val="28"/>
        </w:rPr>
        <w:t>О</w:t>
      </w:r>
      <w:r w:rsidRPr="00E3338D">
        <w:rPr>
          <w:sz w:val="28"/>
          <w:szCs w:val="28"/>
        </w:rPr>
        <w:t>АО Кондитерск</w:t>
      </w:r>
      <w:r w:rsidR="00AB6A13">
        <w:rPr>
          <w:sz w:val="28"/>
          <w:szCs w:val="28"/>
        </w:rPr>
        <w:t>ий</w:t>
      </w:r>
      <w:r w:rsidRPr="00E3338D">
        <w:rPr>
          <w:sz w:val="28"/>
          <w:szCs w:val="28"/>
        </w:rPr>
        <w:t xml:space="preserve"> </w:t>
      </w:r>
      <w:r w:rsidR="00AB6A13">
        <w:rPr>
          <w:sz w:val="28"/>
          <w:szCs w:val="28"/>
        </w:rPr>
        <w:t>комбинат</w:t>
      </w:r>
      <w:r w:rsidRPr="00E3338D">
        <w:rPr>
          <w:sz w:val="28"/>
          <w:szCs w:val="28"/>
        </w:rPr>
        <w:t xml:space="preserve"> «</w:t>
      </w:r>
      <w:r w:rsidR="00AB6A13">
        <w:rPr>
          <w:sz w:val="28"/>
          <w:szCs w:val="28"/>
        </w:rPr>
        <w:t>Кубань</w:t>
      </w:r>
      <w:r w:rsidRPr="00E3338D">
        <w:rPr>
          <w:sz w:val="28"/>
          <w:szCs w:val="28"/>
        </w:rPr>
        <w:t>»</w:t>
      </w:r>
      <w:r w:rsidRPr="00E3338D">
        <w:rPr>
          <w:sz w:val="28"/>
          <w:szCs w:val="28"/>
        </w:rPr>
        <w:tab/>
        <w:t xml:space="preserve">                          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38D">
        <w:rPr>
          <w:rFonts w:ascii="Times New Roman" w:hAnsi="Times New Roman"/>
          <w:sz w:val="28"/>
          <w:szCs w:val="28"/>
        </w:rPr>
        <w:t xml:space="preserve">ЗАКЛЮЧЕНИЕ                                                           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rPr>
          <w:rFonts w:ascii="Times New Roman" w:hAnsi="Times New Roman"/>
          <w:caps/>
          <w:sz w:val="28"/>
          <w:szCs w:val="28"/>
        </w:rPr>
      </w:pPr>
      <w:r w:rsidRPr="00E3338D">
        <w:rPr>
          <w:rFonts w:ascii="Times New Roman" w:hAnsi="Times New Roman"/>
          <w:caps/>
          <w:sz w:val="28"/>
          <w:szCs w:val="28"/>
        </w:rPr>
        <w:t xml:space="preserve">ПРИЛОЖЕНИЕ                                                                          </w:t>
      </w:r>
    </w:p>
    <w:p w:rsidR="0021402A" w:rsidRPr="00E3338D" w:rsidRDefault="0021402A" w:rsidP="00FB23A5">
      <w:pPr>
        <w:pStyle w:val="a6"/>
        <w:spacing w:line="360" w:lineRule="auto"/>
        <w:ind w:firstLine="709"/>
        <w:rPr>
          <w:rFonts w:ascii="Times New Roman" w:hAnsi="Times New Roman"/>
          <w:caps/>
          <w:sz w:val="28"/>
          <w:szCs w:val="28"/>
        </w:rPr>
      </w:pPr>
      <w:r w:rsidRPr="00E3338D">
        <w:rPr>
          <w:rFonts w:ascii="Times New Roman" w:hAnsi="Times New Roman"/>
          <w:caps/>
          <w:sz w:val="28"/>
          <w:szCs w:val="28"/>
        </w:rPr>
        <w:t xml:space="preserve">СПИСОК ИСПОЛЬЗУЕМОЙ ЛИТЕРАТУРЫ                               </w:t>
      </w:r>
    </w:p>
    <w:p w:rsidR="00A8359D" w:rsidRPr="00E3338D" w:rsidRDefault="00A8359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1D549D" w:rsidRPr="00E3338D" w:rsidRDefault="001D549D" w:rsidP="00FB23A5">
      <w:pPr>
        <w:pStyle w:val="10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010331" w:rsidRPr="00E3338D" w:rsidRDefault="00A8359D" w:rsidP="00FB23A5">
      <w:pPr>
        <w:pStyle w:val="10"/>
        <w:spacing w:before="0" w:after="0" w:line="360" w:lineRule="auto"/>
        <w:jc w:val="center"/>
        <w:rPr>
          <w:sz w:val="28"/>
          <w:szCs w:val="28"/>
        </w:rPr>
      </w:pPr>
      <w:r w:rsidRPr="00E3338D">
        <w:rPr>
          <w:b/>
          <w:caps/>
          <w:sz w:val="28"/>
          <w:szCs w:val="28"/>
        </w:rPr>
        <w:t>Список рекомендуемой литературы</w:t>
      </w:r>
      <w:r w:rsidR="00010331" w:rsidRPr="00E3338D">
        <w:rPr>
          <w:sz w:val="28"/>
          <w:szCs w:val="28"/>
        </w:rPr>
        <w:t>:</w:t>
      </w:r>
    </w:p>
    <w:p w:rsidR="00155A0C" w:rsidRPr="00E3338D" w:rsidRDefault="00155A0C" w:rsidP="00FB23A5">
      <w:pPr>
        <w:pStyle w:val="10"/>
        <w:spacing w:before="0" w:after="0" w:line="360" w:lineRule="auto"/>
        <w:jc w:val="both"/>
        <w:rPr>
          <w:sz w:val="28"/>
          <w:szCs w:val="28"/>
        </w:rPr>
      </w:pPr>
    </w:p>
    <w:p w:rsidR="00010331" w:rsidRPr="00E3338D" w:rsidRDefault="00010331" w:rsidP="00FB23A5">
      <w:pPr>
        <w:spacing w:line="360" w:lineRule="auto"/>
        <w:jc w:val="center"/>
        <w:rPr>
          <w:b/>
          <w:sz w:val="28"/>
          <w:szCs w:val="28"/>
        </w:rPr>
      </w:pPr>
      <w:r w:rsidRPr="00E3338D">
        <w:rPr>
          <w:b/>
          <w:sz w:val="28"/>
          <w:szCs w:val="28"/>
        </w:rPr>
        <w:t>Основная литература.</w:t>
      </w:r>
    </w:p>
    <w:p w:rsidR="00010331" w:rsidRPr="00E3338D" w:rsidRDefault="00010331" w:rsidP="002D289E">
      <w:pPr>
        <w:numPr>
          <w:ilvl w:val="0"/>
          <w:numId w:val="7"/>
        </w:numPr>
        <w:tabs>
          <w:tab w:val="clear" w:pos="1080"/>
          <w:tab w:val="left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E3338D">
        <w:rPr>
          <w:bCs/>
          <w:sz w:val="28"/>
          <w:szCs w:val="28"/>
        </w:rPr>
        <w:t xml:space="preserve">Артеменко В.Ф., Беллендир М.В. Финансовый анализ: учебное пособие. – М.: </w:t>
      </w:r>
      <w:r w:rsidR="00614468">
        <w:rPr>
          <w:bCs/>
          <w:sz w:val="28"/>
          <w:szCs w:val="28"/>
        </w:rPr>
        <w:t>И</w:t>
      </w:r>
      <w:r w:rsidRPr="00E3338D">
        <w:rPr>
          <w:bCs/>
          <w:sz w:val="28"/>
          <w:szCs w:val="28"/>
        </w:rPr>
        <w:t>здательство «ДИС», 2001.</w:t>
      </w:r>
    </w:p>
    <w:p w:rsidR="00010331" w:rsidRPr="00E3338D" w:rsidRDefault="00010331" w:rsidP="002D289E">
      <w:pPr>
        <w:numPr>
          <w:ilvl w:val="0"/>
          <w:numId w:val="7"/>
        </w:numPr>
        <w:tabs>
          <w:tab w:val="clear" w:pos="1080"/>
          <w:tab w:val="left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E3338D">
        <w:rPr>
          <w:bCs/>
          <w:sz w:val="28"/>
          <w:szCs w:val="28"/>
        </w:rPr>
        <w:t>Донцова Л.В., Никифорова Н.А. Комплексный анализ бухгалтерской отчетности. – М.: Дело и Сервис, 200</w:t>
      </w:r>
      <w:r w:rsidR="003D416B" w:rsidRPr="00E3338D">
        <w:rPr>
          <w:bCs/>
          <w:sz w:val="28"/>
          <w:szCs w:val="28"/>
        </w:rPr>
        <w:t>3</w:t>
      </w:r>
      <w:r w:rsidRPr="00E3338D">
        <w:rPr>
          <w:bCs/>
          <w:sz w:val="28"/>
          <w:szCs w:val="28"/>
        </w:rPr>
        <w:t>.</w:t>
      </w:r>
    </w:p>
    <w:p w:rsidR="00010331" w:rsidRPr="00E3338D" w:rsidRDefault="00010331" w:rsidP="002D289E">
      <w:pPr>
        <w:numPr>
          <w:ilvl w:val="0"/>
          <w:numId w:val="7"/>
        </w:numPr>
        <w:tabs>
          <w:tab w:val="clear" w:pos="1080"/>
          <w:tab w:val="left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E3338D">
        <w:rPr>
          <w:bCs/>
          <w:sz w:val="28"/>
          <w:szCs w:val="28"/>
        </w:rPr>
        <w:t>Ефимова О.В. Финансовый анализ. – М.: Бухгалтерский учет, 200</w:t>
      </w:r>
      <w:r w:rsidR="006D0B1C">
        <w:rPr>
          <w:bCs/>
          <w:sz w:val="28"/>
          <w:szCs w:val="28"/>
        </w:rPr>
        <w:t>2</w:t>
      </w:r>
      <w:r w:rsidRPr="00E3338D">
        <w:rPr>
          <w:bCs/>
          <w:sz w:val="28"/>
          <w:szCs w:val="28"/>
        </w:rPr>
        <w:t>.</w:t>
      </w:r>
    </w:p>
    <w:p w:rsidR="00010331" w:rsidRPr="00E3338D" w:rsidRDefault="00010331" w:rsidP="002D289E">
      <w:pPr>
        <w:numPr>
          <w:ilvl w:val="0"/>
          <w:numId w:val="7"/>
        </w:numPr>
        <w:tabs>
          <w:tab w:val="clear" w:pos="1080"/>
          <w:tab w:val="left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E3338D">
        <w:rPr>
          <w:bCs/>
          <w:sz w:val="28"/>
          <w:szCs w:val="28"/>
        </w:rPr>
        <w:t>Ковалев В.В. Финансовый анализ: управление капиталом. Выбор инвестиций. Анализ отчетности. – М.: Финансы и статистика, 200</w:t>
      </w:r>
      <w:r w:rsidR="003D416B" w:rsidRPr="00E3338D">
        <w:rPr>
          <w:bCs/>
          <w:sz w:val="28"/>
          <w:szCs w:val="28"/>
        </w:rPr>
        <w:t>3</w:t>
      </w:r>
      <w:r w:rsidRPr="00E3338D">
        <w:rPr>
          <w:bCs/>
          <w:sz w:val="28"/>
          <w:szCs w:val="28"/>
        </w:rPr>
        <w:t>.</w:t>
      </w:r>
    </w:p>
    <w:p w:rsidR="00010331" w:rsidRPr="00E3338D" w:rsidRDefault="00010331" w:rsidP="002D289E">
      <w:pPr>
        <w:numPr>
          <w:ilvl w:val="0"/>
          <w:numId w:val="7"/>
        </w:numPr>
        <w:tabs>
          <w:tab w:val="clear" w:pos="1080"/>
          <w:tab w:val="left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E3338D">
        <w:rPr>
          <w:bCs/>
          <w:sz w:val="28"/>
          <w:szCs w:val="28"/>
        </w:rPr>
        <w:t>Маркарьян Э.А., Герасименко Г.П., Маркарьян С.Э. Финансовый анализ. Учеб. пособие. – М.: ИД РБК-ПРЕСС, 2002.</w:t>
      </w:r>
    </w:p>
    <w:p w:rsidR="00010331" w:rsidRPr="00E3338D" w:rsidRDefault="00010331" w:rsidP="002D289E">
      <w:pPr>
        <w:numPr>
          <w:ilvl w:val="0"/>
          <w:numId w:val="7"/>
        </w:numPr>
        <w:tabs>
          <w:tab w:val="clear" w:pos="1080"/>
          <w:tab w:val="left" w:pos="36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E3338D">
        <w:rPr>
          <w:bCs/>
          <w:sz w:val="28"/>
          <w:szCs w:val="28"/>
        </w:rPr>
        <w:t>Шеремет А.Д., Сайфулин Р.С. Методика финансового анализа. – М.: ИНФРА-М, 200</w:t>
      </w:r>
      <w:r w:rsidR="003D416B" w:rsidRPr="00E3338D">
        <w:rPr>
          <w:bCs/>
          <w:sz w:val="28"/>
          <w:szCs w:val="28"/>
        </w:rPr>
        <w:t>3</w:t>
      </w:r>
      <w:r w:rsidRPr="00E3338D">
        <w:rPr>
          <w:bCs/>
          <w:sz w:val="28"/>
          <w:szCs w:val="28"/>
        </w:rPr>
        <w:t>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rPr>
          <w:b/>
          <w:sz w:val="28"/>
          <w:szCs w:val="28"/>
        </w:rPr>
      </w:pP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center"/>
        <w:rPr>
          <w:b/>
          <w:sz w:val="28"/>
          <w:szCs w:val="28"/>
        </w:rPr>
      </w:pPr>
      <w:r w:rsidRPr="00E3338D">
        <w:rPr>
          <w:b/>
          <w:sz w:val="28"/>
          <w:szCs w:val="28"/>
        </w:rPr>
        <w:t>Дополнительная литература.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b/>
          <w:sz w:val="28"/>
          <w:szCs w:val="28"/>
        </w:rPr>
      </w:pPr>
      <w:r w:rsidRPr="00E3338D">
        <w:rPr>
          <w:sz w:val="28"/>
          <w:szCs w:val="28"/>
        </w:rPr>
        <w:t xml:space="preserve"> 1.  Бернстайн Л.А. Анализ финансовой отчетности. М.: Финансы  и статистика, 1996.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 2. Карлин Томас П., Макмин Альберт Р. Анализ финансовых отчетов (на основе </w:t>
      </w:r>
      <w:r w:rsidRPr="00E3338D">
        <w:rPr>
          <w:sz w:val="28"/>
          <w:szCs w:val="28"/>
          <w:lang w:val="en-US"/>
        </w:rPr>
        <w:t>GAAP</w:t>
      </w:r>
      <w:r w:rsidRPr="00E3338D">
        <w:rPr>
          <w:sz w:val="28"/>
          <w:szCs w:val="28"/>
        </w:rPr>
        <w:t>): Учебник- М.: ИНФРА-М, 1999.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 3. Ковалев В.В. Введение в финансовый менеджмент. - М.: Финансы и статистика, 2000.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 4. Ковалев В.В. Практикум по финансовому </w:t>
      </w:r>
      <w:r w:rsidR="003D416B" w:rsidRPr="00E3338D">
        <w:rPr>
          <w:sz w:val="28"/>
          <w:szCs w:val="28"/>
        </w:rPr>
        <w:t>анализу</w:t>
      </w:r>
      <w:r w:rsidRPr="00E3338D">
        <w:rPr>
          <w:sz w:val="28"/>
          <w:szCs w:val="28"/>
        </w:rPr>
        <w:t>. – М.: Финансы и статистика, 200</w:t>
      </w:r>
      <w:r w:rsidR="003D416B" w:rsidRPr="00E3338D">
        <w:rPr>
          <w:sz w:val="28"/>
          <w:szCs w:val="28"/>
        </w:rPr>
        <w:t>4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 5. Ковалев В.В., Волкова О.Н. Анализ хозяйственной деятельности предприятия. – М.: ПБОЮЛ  Гриженко Е.М., 2000.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6.   Ковалев В.В., Патров В.В. Как  читать баланс. – М.: Финансы и статистика, 2001.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7. Бригхем Ю., Гапенски Л. Финансовый менеджмент: пер. с англ. -  СПб: Экономическая школа, 1997.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8. Брейли Р., Майерс С. Принципы корпоративных финансов: Пер. с  англ.– М.: «Тройка Диалог», 1997.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9. Ван Хорн Дж. Основы управления финансами: Пер с англ. – М.: Финансы и статистика, 2001.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10.Абрютина М.С., Грачев А.В. Анализ финансово- экономической деятельности   предприятия: учебно-практическое пособие. – М.: Изд-во «Дело и сервис», 2000.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11.Баканов М.И., Шеремет А.Д. Теория экономического анализа: Учебник. – М.: Финансы и статистика, 2002.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12.Балабанов И.Т. Финансовый анализ и планирование финансов хозяйствующего субъекта. – М.: Финансы и статистика, 2001.</w:t>
      </w:r>
    </w:p>
    <w:p w:rsidR="00010331" w:rsidRPr="00E3338D" w:rsidRDefault="00010331" w:rsidP="002D289E">
      <w:pPr>
        <w:numPr>
          <w:ilvl w:val="0"/>
          <w:numId w:val="5"/>
        </w:numPr>
        <w:tabs>
          <w:tab w:val="clear" w:pos="1440"/>
          <w:tab w:val="num" w:pos="0"/>
          <w:tab w:val="left" w:pos="360"/>
        </w:tabs>
        <w:spacing w:line="360" w:lineRule="auto"/>
        <w:ind w:left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Бочаров В.В. </w:t>
      </w:r>
      <w:r w:rsidR="00EA5CC2">
        <w:rPr>
          <w:sz w:val="28"/>
          <w:szCs w:val="28"/>
        </w:rPr>
        <w:t>Комплексный ф</w:t>
      </w:r>
      <w:r w:rsidRPr="00E3338D">
        <w:rPr>
          <w:sz w:val="28"/>
          <w:szCs w:val="28"/>
        </w:rPr>
        <w:t>инансовый анализ. – Спб: Питер, 200</w:t>
      </w:r>
      <w:r w:rsidR="00EA5CC2">
        <w:rPr>
          <w:sz w:val="28"/>
          <w:szCs w:val="28"/>
        </w:rPr>
        <w:t>5</w:t>
      </w:r>
      <w:r w:rsidRPr="00E3338D">
        <w:rPr>
          <w:sz w:val="28"/>
          <w:szCs w:val="28"/>
        </w:rPr>
        <w:t>.</w:t>
      </w:r>
    </w:p>
    <w:p w:rsidR="00010331" w:rsidRPr="00E3338D" w:rsidRDefault="00010331" w:rsidP="002D289E">
      <w:pPr>
        <w:numPr>
          <w:ilvl w:val="0"/>
          <w:numId w:val="5"/>
        </w:numPr>
        <w:tabs>
          <w:tab w:val="clear" w:pos="1440"/>
          <w:tab w:val="num" w:pos="0"/>
          <w:tab w:val="left" w:pos="360"/>
        </w:tabs>
        <w:spacing w:line="360" w:lineRule="auto"/>
        <w:ind w:left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Вакуленко Т.Г., Фомина Л. Р. Анализ Бухгалтерской (финансовой) отчетности для принятия управленческих решений. – М.; Спб.: Издательский дом «Герда», 2001.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15.Герасименко Г.П., Маркарьян С.Э., Маркарьян Э.А., Шумилин Е.П. Управленческий, финансовый и инвестиционный анализ: Практикум. – Ростов Н/Д: Издательский центр «Март», 2002.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16.Донцова Л.В., Никифоров Н.А. Формирование и оценка показателей промежуточной (квартальной) и годовой отчетности. – М.: «Дело и сервис», 2000.</w:t>
      </w:r>
    </w:p>
    <w:p w:rsidR="00010331" w:rsidRPr="00E3338D" w:rsidRDefault="00010331" w:rsidP="002D289E">
      <w:pPr>
        <w:numPr>
          <w:ilvl w:val="0"/>
          <w:numId w:val="6"/>
        </w:numPr>
        <w:tabs>
          <w:tab w:val="clear" w:pos="1350"/>
          <w:tab w:val="num" w:pos="0"/>
          <w:tab w:val="left" w:pos="360"/>
        </w:tabs>
        <w:spacing w:line="360" w:lineRule="auto"/>
        <w:ind w:left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Качалин В.В. Финансовый учет и отчетность в соответствии со стандартами </w:t>
      </w:r>
      <w:r w:rsidRPr="00E3338D">
        <w:rPr>
          <w:sz w:val="28"/>
          <w:szCs w:val="28"/>
          <w:lang w:val="en-US"/>
        </w:rPr>
        <w:t>GAAP</w:t>
      </w:r>
      <w:r w:rsidRPr="00E3338D">
        <w:rPr>
          <w:sz w:val="28"/>
          <w:szCs w:val="28"/>
        </w:rPr>
        <w:t xml:space="preserve"> – М.: Дело, 2000.</w:t>
      </w:r>
    </w:p>
    <w:p w:rsidR="00010331" w:rsidRPr="00E3338D" w:rsidRDefault="00010331" w:rsidP="002D289E">
      <w:pPr>
        <w:numPr>
          <w:ilvl w:val="0"/>
          <w:numId w:val="6"/>
        </w:numPr>
        <w:tabs>
          <w:tab w:val="clear" w:pos="1350"/>
          <w:tab w:val="left" w:pos="360"/>
        </w:tabs>
        <w:spacing w:line="360" w:lineRule="auto"/>
        <w:ind w:left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Ковалев А.И., Привалов В.П. Анализ финансового состояния  предприятия. М.: - Центр экономики и маркетинга, 1999. 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19.Ковалев В.В. Финансовый анализ: Методы и процедуры. – М.: Финансы и статистика, 2002.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20.Количественные методы финансового анализа: Пер. с англ./Под. ред. С. Дж. Брауна, М.П. Крицмена. – М.: ИНФРА–М, 1996.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 xml:space="preserve">22.Нитецкий В.В., Говрилов А.А. Финансовый анализ в аудите. Теория и практика: Учеб. пособие. -  М.: Дело, 2001. 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23.Риполь-Сарагаси Р.Б. Финансовый и управленческий анализ. – М.: Приор, 1999.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24.Савицкая Ш.В. Анализ хозяйственной деятельности предприятия: Учебное пособие. – МН.: Новое знание, 2002.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25.Слезнева Н.Н., Ионова А.Д. Финансовый анализ. – М.: ЮНИТИ-ДАНА, 2002.</w:t>
      </w:r>
    </w:p>
    <w:p w:rsidR="00010331" w:rsidRPr="00E3338D" w:rsidRDefault="00010331" w:rsidP="002D289E">
      <w:pPr>
        <w:tabs>
          <w:tab w:val="left" w:pos="360"/>
          <w:tab w:val="left" w:pos="1418"/>
          <w:tab w:val="left" w:pos="15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27.Финансовый менеджмент. Теория и практика: учебник для ВУЗов / Под ред. Е.С. Стояновой. – М.: Перспектива, 2001.</w:t>
      </w:r>
    </w:p>
    <w:p w:rsidR="00010331" w:rsidRPr="00E3338D" w:rsidRDefault="00010331" w:rsidP="002D289E">
      <w:pPr>
        <w:tabs>
          <w:tab w:val="left" w:pos="360"/>
          <w:tab w:val="left" w:pos="1418"/>
          <w:tab w:val="left" w:pos="15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28.Хелферт Э. Техника финансового анализа: Пер. с англ./ Под. ред. Я.П. Белых – М.: Аудит, ЮНИТИ, 1996.</w:t>
      </w:r>
    </w:p>
    <w:p w:rsidR="00010331" w:rsidRPr="00E3338D" w:rsidRDefault="00010331" w:rsidP="002D289E">
      <w:pPr>
        <w:tabs>
          <w:tab w:val="left" w:pos="36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E3338D">
        <w:rPr>
          <w:sz w:val="28"/>
          <w:szCs w:val="28"/>
        </w:rPr>
        <w:t>30.Шеремет А.Д., Сайфулин Р.С. Финансы предприятий. - М.: ИНФРА-М, 2000.</w:t>
      </w:r>
    </w:p>
    <w:p w:rsidR="0062402A" w:rsidRDefault="0062402A" w:rsidP="00FB23A5">
      <w:pPr>
        <w:pStyle w:val="10"/>
        <w:spacing w:before="0" w:after="0" w:line="360" w:lineRule="auto"/>
        <w:jc w:val="right"/>
      </w:pPr>
    </w:p>
    <w:p w:rsidR="0062402A" w:rsidRDefault="0062402A" w:rsidP="00FB23A5">
      <w:pPr>
        <w:pStyle w:val="10"/>
        <w:spacing w:before="0" w:after="0" w:line="360" w:lineRule="auto"/>
        <w:jc w:val="right"/>
      </w:pPr>
    </w:p>
    <w:p w:rsidR="00155A0C" w:rsidRPr="00D5072C" w:rsidRDefault="00155A0C" w:rsidP="0062402A">
      <w:pPr>
        <w:pStyle w:val="10"/>
        <w:pageBreakBefore/>
        <w:spacing w:before="0" w:after="0" w:line="360" w:lineRule="auto"/>
        <w:jc w:val="right"/>
      </w:pPr>
      <w:r w:rsidRPr="00D5072C">
        <w:t>Приложение 1</w:t>
      </w:r>
    </w:p>
    <w:p w:rsidR="0062402A" w:rsidRDefault="0062402A" w:rsidP="00FB23A5">
      <w:pPr>
        <w:pStyle w:val="3"/>
        <w:rPr>
          <w:rFonts w:ascii="Times New Roman" w:hAnsi="Times New Roman"/>
        </w:rPr>
      </w:pPr>
    </w:p>
    <w:p w:rsidR="00155A0C" w:rsidRPr="00D5072C" w:rsidRDefault="00155A0C" w:rsidP="00FB23A5">
      <w:pPr>
        <w:pStyle w:val="3"/>
        <w:rPr>
          <w:rFonts w:ascii="Times New Roman" w:hAnsi="Times New Roman"/>
        </w:rPr>
      </w:pPr>
      <w:r w:rsidRPr="00D5072C">
        <w:rPr>
          <w:rFonts w:ascii="Times New Roman" w:hAnsi="Times New Roman"/>
        </w:rPr>
        <w:t>Министерство образования Российской федерации</w:t>
      </w:r>
    </w:p>
    <w:p w:rsidR="00155A0C" w:rsidRPr="00D5072C" w:rsidRDefault="00F56BC3" w:rsidP="00FB23A5">
      <w:pPr>
        <w:spacing w:line="36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КУБАНСКИЙ СОЦИально-экономический институт</w:t>
      </w:r>
    </w:p>
    <w:p w:rsidR="00155A0C" w:rsidRPr="00D5072C" w:rsidRDefault="00155A0C" w:rsidP="00FB23A5">
      <w:pPr>
        <w:spacing w:line="360" w:lineRule="auto"/>
        <w:jc w:val="center"/>
        <w:rPr>
          <w:b/>
          <w:caps/>
          <w:sz w:val="28"/>
        </w:rPr>
      </w:pPr>
    </w:p>
    <w:p w:rsidR="00155A0C" w:rsidRPr="00D5072C" w:rsidRDefault="00155A0C" w:rsidP="00FB23A5">
      <w:pPr>
        <w:spacing w:line="360" w:lineRule="auto"/>
        <w:jc w:val="center"/>
        <w:rPr>
          <w:b/>
          <w:caps/>
          <w:sz w:val="28"/>
        </w:rPr>
      </w:pPr>
      <w:r w:rsidRPr="00D5072C">
        <w:rPr>
          <w:b/>
          <w:caps/>
          <w:sz w:val="28"/>
        </w:rPr>
        <w:t xml:space="preserve">Кафедра </w:t>
      </w:r>
      <w:r w:rsidR="00F56BC3">
        <w:rPr>
          <w:b/>
          <w:caps/>
          <w:sz w:val="28"/>
        </w:rPr>
        <w:t>БУХГАЛТЕРСКОГО УЧЕТА</w:t>
      </w:r>
      <w:r w:rsidR="006D0B1C">
        <w:rPr>
          <w:b/>
          <w:caps/>
          <w:sz w:val="28"/>
        </w:rPr>
        <w:t xml:space="preserve"> и аудита</w:t>
      </w:r>
    </w:p>
    <w:p w:rsidR="00155A0C" w:rsidRPr="00D5072C" w:rsidRDefault="00155A0C" w:rsidP="00FB23A5">
      <w:pPr>
        <w:spacing w:line="360" w:lineRule="auto"/>
        <w:jc w:val="both"/>
        <w:rPr>
          <w:sz w:val="28"/>
        </w:rPr>
      </w:pPr>
    </w:p>
    <w:p w:rsidR="00155A0C" w:rsidRPr="00D5072C" w:rsidRDefault="00155A0C" w:rsidP="00FB23A5">
      <w:pPr>
        <w:spacing w:line="360" w:lineRule="auto"/>
        <w:jc w:val="both"/>
        <w:rPr>
          <w:sz w:val="28"/>
        </w:rPr>
      </w:pPr>
    </w:p>
    <w:p w:rsidR="00155A0C" w:rsidRPr="00D5072C" w:rsidRDefault="00155A0C" w:rsidP="00FB23A5">
      <w:pPr>
        <w:pStyle w:val="4"/>
        <w:rPr>
          <w:rFonts w:ascii="Times New Roman" w:hAnsi="Times New Roman"/>
          <w:sz w:val="52"/>
        </w:rPr>
      </w:pPr>
      <w:r w:rsidRPr="00D5072C">
        <w:rPr>
          <w:rFonts w:ascii="Times New Roman" w:hAnsi="Times New Roman"/>
          <w:sz w:val="52"/>
        </w:rPr>
        <w:t>курсовая работа по теме:</w:t>
      </w:r>
    </w:p>
    <w:p w:rsidR="00155A0C" w:rsidRPr="00D5072C" w:rsidRDefault="00155A0C" w:rsidP="00FB23A5">
      <w:pPr>
        <w:spacing w:line="360" w:lineRule="auto"/>
        <w:jc w:val="center"/>
        <w:rPr>
          <w:b/>
          <w:sz w:val="40"/>
        </w:rPr>
      </w:pPr>
      <w:r w:rsidRPr="00D5072C">
        <w:rPr>
          <w:b/>
          <w:sz w:val="40"/>
        </w:rPr>
        <w:t>______________________________</w:t>
      </w:r>
      <w:r w:rsidR="006B18C4">
        <w:rPr>
          <w:b/>
          <w:sz w:val="40"/>
        </w:rPr>
        <w:t>__________________</w:t>
      </w:r>
    </w:p>
    <w:p w:rsidR="00155A0C" w:rsidRPr="00D5072C" w:rsidRDefault="00155A0C" w:rsidP="00FB23A5">
      <w:pPr>
        <w:spacing w:line="360" w:lineRule="auto"/>
        <w:jc w:val="both"/>
        <w:rPr>
          <w:b/>
          <w:sz w:val="28"/>
        </w:rPr>
      </w:pPr>
      <w:r w:rsidRPr="00D5072C">
        <w:rPr>
          <w:b/>
          <w:sz w:val="28"/>
        </w:rPr>
        <w:t>на примере __________________________________________</w:t>
      </w:r>
      <w:r w:rsidR="006B18C4">
        <w:rPr>
          <w:b/>
          <w:sz w:val="28"/>
        </w:rPr>
        <w:t>________________</w:t>
      </w:r>
    </w:p>
    <w:p w:rsidR="00155A0C" w:rsidRPr="00D5072C" w:rsidRDefault="00155A0C" w:rsidP="00FB23A5">
      <w:pPr>
        <w:spacing w:line="360" w:lineRule="auto"/>
        <w:jc w:val="both"/>
        <w:rPr>
          <w:sz w:val="28"/>
        </w:rPr>
      </w:pPr>
    </w:p>
    <w:p w:rsidR="00155A0C" w:rsidRPr="00D5072C" w:rsidRDefault="00155A0C" w:rsidP="00FB23A5">
      <w:pPr>
        <w:spacing w:line="360" w:lineRule="auto"/>
        <w:jc w:val="both"/>
        <w:rPr>
          <w:sz w:val="28"/>
        </w:rPr>
      </w:pPr>
    </w:p>
    <w:p w:rsidR="006B18C4" w:rsidRPr="006B18C4" w:rsidRDefault="006B18C4" w:rsidP="00FB23A5">
      <w:pPr>
        <w:pStyle w:val="5"/>
        <w:rPr>
          <w:rFonts w:ascii="Times New Roman" w:hAnsi="Times New Roman"/>
          <w:b/>
          <w:sz w:val="32"/>
        </w:rPr>
      </w:pPr>
      <w:r w:rsidRPr="006B18C4">
        <w:rPr>
          <w:rFonts w:ascii="Times New Roman" w:hAnsi="Times New Roman"/>
          <w:b/>
          <w:sz w:val="32"/>
        </w:rPr>
        <w:t>Выполнил:</w:t>
      </w:r>
    </w:p>
    <w:p w:rsidR="00155A0C" w:rsidRPr="00D5072C" w:rsidRDefault="00155A0C" w:rsidP="00FB23A5">
      <w:pPr>
        <w:pStyle w:val="5"/>
        <w:rPr>
          <w:rFonts w:ascii="Times New Roman" w:hAnsi="Times New Roman"/>
          <w:sz w:val="32"/>
        </w:rPr>
      </w:pPr>
      <w:r w:rsidRPr="00D5072C">
        <w:rPr>
          <w:rFonts w:ascii="Times New Roman" w:hAnsi="Times New Roman"/>
          <w:sz w:val="32"/>
        </w:rPr>
        <w:t xml:space="preserve">Студент 5 курса </w:t>
      </w:r>
    </w:p>
    <w:p w:rsidR="00155A0C" w:rsidRPr="00D5072C" w:rsidRDefault="00155A0C" w:rsidP="00FB23A5">
      <w:pPr>
        <w:spacing w:line="360" w:lineRule="auto"/>
        <w:jc w:val="right"/>
        <w:rPr>
          <w:sz w:val="32"/>
        </w:rPr>
      </w:pPr>
      <w:r w:rsidRPr="00D5072C">
        <w:rPr>
          <w:sz w:val="32"/>
        </w:rPr>
        <w:t>экономического факультета</w:t>
      </w:r>
    </w:p>
    <w:p w:rsidR="00155A0C" w:rsidRPr="00D5072C" w:rsidRDefault="00155A0C" w:rsidP="00FB23A5">
      <w:pPr>
        <w:spacing w:line="360" w:lineRule="auto"/>
        <w:jc w:val="right"/>
        <w:rPr>
          <w:sz w:val="32"/>
        </w:rPr>
      </w:pPr>
      <w:r w:rsidRPr="00D5072C">
        <w:rPr>
          <w:sz w:val="32"/>
        </w:rPr>
        <w:t>Специальности 0</w:t>
      </w:r>
      <w:r w:rsidR="0062402A">
        <w:rPr>
          <w:sz w:val="32"/>
        </w:rPr>
        <w:t>8</w:t>
      </w:r>
      <w:r w:rsidRPr="00D5072C">
        <w:rPr>
          <w:sz w:val="32"/>
        </w:rPr>
        <w:t>.0</w:t>
      </w:r>
      <w:r w:rsidR="0062402A">
        <w:rPr>
          <w:sz w:val="32"/>
        </w:rPr>
        <w:t>1</w:t>
      </w:r>
      <w:r w:rsidRPr="00D5072C">
        <w:rPr>
          <w:sz w:val="32"/>
        </w:rPr>
        <w:t>.0</w:t>
      </w:r>
      <w:r w:rsidR="0062402A">
        <w:rPr>
          <w:sz w:val="32"/>
        </w:rPr>
        <w:t>9</w:t>
      </w:r>
      <w:r w:rsidRPr="00D5072C">
        <w:rPr>
          <w:sz w:val="32"/>
        </w:rPr>
        <w:t xml:space="preserve"> </w:t>
      </w:r>
    </w:p>
    <w:p w:rsidR="00155A0C" w:rsidRPr="00D5072C" w:rsidRDefault="00155A0C" w:rsidP="00FB23A5">
      <w:pPr>
        <w:spacing w:line="360" w:lineRule="auto"/>
        <w:jc w:val="right"/>
        <w:rPr>
          <w:sz w:val="32"/>
        </w:rPr>
      </w:pPr>
      <w:r w:rsidRPr="00D5072C">
        <w:rPr>
          <w:sz w:val="32"/>
        </w:rPr>
        <w:t>«Бухгалтерский учет</w:t>
      </w:r>
      <w:r w:rsidR="00B04598" w:rsidRPr="00D5072C">
        <w:rPr>
          <w:sz w:val="32"/>
        </w:rPr>
        <w:t>, анализ</w:t>
      </w:r>
      <w:r w:rsidRPr="00D5072C">
        <w:rPr>
          <w:sz w:val="32"/>
        </w:rPr>
        <w:t xml:space="preserve"> и аудит»</w:t>
      </w:r>
    </w:p>
    <w:p w:rsidR="00155A0C" w:rsidRPr="00D5072C" w:rsidRDefault="00155A0C" w:rsidP="00FB23A5">
      <w:pPr>
        <w:spacing w:line="360" w:lineRule="auto"/>
        <w:jc w:val="right"/>
        <w:rPr>
          <w:sz w:val="32"/>
        </w:rPr>
      </w:pPr>
      <w:r w:rsidRPr="00D5072C">
        <w:rPr>
          <w:sz w:val="32"/>
        </w:rPr>
        <w:t>________________________</w:t>
      </w:r>
    </w:p>
    <w:p w:rsidR="00155A0C" w:rsidRPr="00D5072C" w:rsidRDefault="00155A0C" w:rsidP="00FB23A5">
      <w:pPr>
        <w:spacing w:line="360" w:lineRule="auto"/>
        <w:jc w:val="right"/>
        <w:rPr>
          <w:sz w:val="32"/>
        </w:rPr>
      </w:pPr>
    </w:p>
    <w:p w:rsidR="00155A0C" w:rsidRPr="006B18C4" w:rsidRDefault="00155A0C" w:rsidP="00FB23A5">
      <w:pPr>
        <w:spacing w:line="360" w:lineRule="auto"/>
        <w:jc w:val="right"/>
        <w:rPr>
          <w:b/>
          <w:sz w:val="32"/>
        </w:rPr>
      </w:pPr>
      <w:r w:rsidRPr="006B18C4">
        <w:rPr>
          <w:b/>
          <w:sz w:val="32"/>
        </w:rPr>
        <w:t>Руководитель :</w:t>
      </w:r>
    </w:p>
    <w:p w:rsidR="00B04598" w:rsidRPr="00D5072C" w:rsidRDefault="00EA5CC2" w:rsidP="00FB23A5">
      <w:pPr>
        <w:spacing w:line="360" w:lineRule="auto"/>
        <w:jc w:val="right"/>
        <w:rPr>
          <w:sz w:val="32"/>
        </w:rPr>
      </w:pPr>
      <w:r>
        <w:rPr>
          <w:sz w:val="32"/>
        </w:rPr>
        <w:t>к</w:t>
      </w:r>
      <w:r w:rsidR="00B04598" w:rsidRPr="00D5072C">
        <w:rPr>
          <w:sz w:val="32"/>
        </w:rPr>
        <w:t xml:space="preserve">.э.н., </w:t>
      </w:r>
      <w:r>
        <w:rPr>
          <w:sz w:val="32"/>
        </w:rPr>
        <w:t>доц</w:t>
      </w:r>
      <w:r w:rsidR="0062402A">
        <w:rPr>
          <w:sz w:val="32"/>
        </w:rPr>
        <w:t>.</w:t>
      </w:r>
      <w:r w:rsidR="00B04598" w:rsidRPr="00D5072C">
        <w:rPr>
          <w:sz w:val="32"/>
        </w:rPr>
        <w:t xml:space="preserve"> </w:t>
      </w:r>
      <w:r>
        <w:rPr>
          <w:sz w:val="32"/>
        </w:rPr>
        <w:t>Чич</w:t>
      </w:r>
      <w:r w:rsidR="00B04598" w:rsidRPr="00D5072C">
        <w:rPr>
          <w:sz w:val="32"/>
        </w:rPr>
        <w:t xml:space="preserve"> </w:t>
      </w:r>
      <w:r>
        <w:rPr>
          <w:sz w:val="32"/>
        </w:rPr>
        <w:t>Н</w:t>
      </w:r>
      <w:r w:rsidR="00B04598" w:rsidRPr="00D5072C">
        <w:rPr>
          <w:sz w:val="32"/>
        </w:rPr>
        <w:t>.Ш.</w:t>
      </w:r>
    </w:p>
    <w:p w:rsidR="00155A0C" w:rsidRPr="00D5072C" w:rsidRDefault="00155A0C" w:rsidP="00FB23A5">
      <w:pPr>
        <w:spacing w:line="360" w:lineRule="auto"/>
        <w:jc w:val="right"/>
        <w:rPr>
          <w:sz w:val="32"/>
        </w:rPr>
      </w:pPr>
    </w:p>
    <w:p w:rsidR="00155A0C" w:rsidRPr="00D5072C" w:rsidRDefault="00155A0C" w:rsidP="00FB23A5">
      <w:pPr>
        <w:spacing w:line="360" w:lineRule="auto"/>
        <w:jc w:val="both"/>
        <w:rPr>
          <w:sz w:val="28"/>
        </w:rPr>
      </w:pPr>
    </w:p>
    <w:p w:rsidR="00B04598" w:rsidRPr="00D5072C" w:rsidRDefault="00B04598" w:rsidP="00FB23A5">
      <w:pPr>
        <w:spacing w:line="360" w:lineRule="auto"/>
        <w:jc w:val="both"/>
        <w:rPr>
          <w:sz w:val="28"/>
        </w:rPr>
      </w:pPr>
    </w:p>
    <w:p w:rsidR="00155A0C" w:rsidRPr="00614468" w:rsidRDefault="00EA5CC2" w:rsidP="00FB23A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Краснодар</w:t>
      </w:r>
    </w:p>
    <w:p w:rsidR="00CA63AF" w:rsidRPr="00614468" w:rsidRDefault="00155A0C" w:rsidP="00067C6E">
      <w:pPr>
        <w:pStyle w:val="10"/>
        <w:spacing w:before="0" w:after="0" w:line="360" w:lineRule="auto"/>
        <w:jc w:val="center"/>
        <w:rPr>
          <w:b/>
          <w:sz w:val="32"/>
          <w:szCs w:val="32"/>
        </w:rPr>
      </w:pPr>
      <w:r w:rsidRPr="00614468">
        <w:rPr>
          <w:b/>
          <w:sz w:val="32"/>
          <w:szCs w:val="32"/>
        </w:rPr>
        <w:t>200</w:t>
      </w:r>
      <w:r w:rsidR="0062402A">
        <w:rPr>
          <w:b/>
          <w:sz w:val="32"/>
          <w:szCs w:val="32"/>
        </w:rPr>
        <w:t>8</w:t>
      </w:r>
      <w:bookmarkStart w:id="0" w:name="_GoBack"/>
      <w:bookmarkEnd w:id="0"/>
    </w:p>
    <w:sectPr w:rsidR="00CA63AF" w:rsidRPr="00614468" w:rsidSect="0062402A">
      <w:footerReference w:type="even" r:id="rId7"/>
      <w:footerReference w:type="default" r:id="rId8"/>
      <w:pgSz w:w="11906" w:h="16838" w:code="9"/>
      <w:pgMar w:top="1134" w:right="1134" w:bottom="1134" w:left="1134" w:header="73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AC" w:rsidRDefault="00C520AC">
      <w:r>
        <w:separator/>
      </w:r>
    </w:p>
  </w:endnote>
  <w:endnote w:type="continuationSeparator" w:id="0">
    <w:p w:rsidR="00C520AC" w:rsidRDefault="00C5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3C0" w:rsidRDefault="000723C0" w:rsidP="001D549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23C0" w:rsidRDefault="000723C0">
    <w:pPr>
      <w:pStyle w:val="a4"/>
    </w:pPr>
  </w:p>
  <w:p w:rsidR="000723C0" w:rsidRDefault="000723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3C0" w:rsidRDefault="004A354C">
    <w:r>
      <w:rPr>
        <w:rFonts w:ascii="Cambria" w:hAnsi="Cambria"/>
        <w:noProof/>
        <w:sz w:val="28"/>
        <w:szCs w:val="28"/>
        <w:lang w:eastAsia="zh-TW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1034" type="#_x0000_t176" style="position:absolute;margin-left:546.75pt;margin-top:796.15pt;width:40.35pt;height:34.75pt;rotation:360;z-index:251657728;mso-position-horizontal-relative:page;mso-position-vertical-relative:page" filled="f" fillcolor="#4f81bd" stroked="f" strokecolor="#737373">
          <v:fill color2="#a7bfde" type="pattern"/>
          <v:textbox>
            <w:txbxContent>
              <w:p w:rsidR="0062402A" w:rsidRDefault="0062402A" w:rsidP="0062402A">
                <w:pPr>
                  <w:pStyle w:val="a4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6D0B1C" w:rsidRPr="006D0B1C">
                  <w:rPr>
                    <w:noProof/>
                    <w:sz w:val="28"/>
                    <w:szCs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AC" w:rsidRDefault="00C520AC">
      <w:r>
        <w:separator/>
      </w:r>
    </w:p>
  </w:footnote>
  <w:footnote w:type="continuationSeparator" w:id="0">
    <w:p w:rsidR="00C520AC" w:rsidRDefault="00C5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6A10"/>
    <w:multiLevelType w:val="hybridMultilevel"/>
    <w:tmpl w:val="DD164ADC"/>
    <w:lvl w:ilvl="0" w:tplc="E32A5C14">
      <w:start w:val="17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>
    <w:nsid w:val="060F2A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A117D3"/>
    <w:multiLevelType w:val="hybridMultilevel"/>
    <w:tmpl w:val="2504590A"/>
    <w:lvl w:ilvl="0" w:tplc="7DB2A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D52BFF"/>
    <w:multiLevelType w:val="hybridMultilevel"/>
    <w:tmpl w:val="72D6F824"/>
    <w:lvl w:ilvl="0" w:tplc="B664BC8A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0554DF4"/>
    <w:multiLevelType w:val="singleLevel"/>
    <w:tmpl w:val="C2B41C1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664D6CE3"/>
    <w:multiLevelType w:val="hybridMultilevel"/>
    <w:tmpl w:val="FA289B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FE569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allout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52B"/>
    <w:rsid w:val="00010331"/>
    <w:rsid w:val="000664CE"/>
    <w:rsid w:val="00067C6E"/>
    <w:rsid w:val="000723C0"/>
    <w:rsid w:val="000D1195"/>
    <w:rsid w:val="00155A0C"/>
    <w:rsid w:val="001B7D70"/>
    <w:rsid w:val="001D549D"/>
    <w:rsid w:val="0021402A"/>
    <w:rsid w:val="002D289E"/>
    <w:rsid w:val="003D416B"/>
    <w:rsid w:val="004A354C"/>
    <w:rsid w:val="00510BE4"/>
    <w:rsid w:val="005B3DCE"/>
    <w:rsid w:val="005C1276"/>
    <w:rsid w:val="00614468"/>
    <w:rsid w:val="0062402A"/>
    <w:rsid w:val="006B18C4"/>
    <w:rsid w:val="006D0B1C"/>
    <w:rsid w:val="00776D64"/>
    <w:rsid w:val="007E352B"/>
    <w:rsid w:val="00A51464"/>
    <w:rsid w:val="00A8359D"/>
    <w:rsid w:val="00AB6A13"/>
    <w:rsid w:val="00B04598"/>
    <w:rsid w:val="00C421D5"/>
    <w:rsid w:val="00C520AC"/>
    <w:rsid w:val="00CA63AF"/>
    <w:rsid w:val="00D5072C"/>
    <w:rsid w:val="00E3338D"/>
    <w:rsid w:val="00EA5CC2"/>
    <w:rsid w:val="00F56BC3"/>
    <w:rsid w:val="00FB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002339-FD50-47CA-8F0C-B66491B4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0C"/>
  </w:style>
  <w:style w:type="paragraph" w:styleId="1">
    <w:name w:val="heading 1"/>
    <w:basedOn w:val="a"/>
    <w:next w:val="a"/>
    <w:qFormat/>
    <w:rsid w:val="00155A0C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155A0C"/>
    <w:pPr>
      <w:keepNext/>
      <w:spacing w:line="360" w:lineRule="auto"/>
      <w:jc w:val="center"/>
      <w:outlineLvl w:val="2"/>
    </w:pPr>
    <w:rPr>
      <w:rFonts w:ascii="Courier New" w:hAnsi="Courier New"/>
      <w:b/>
      <w:caps/>
      <w:sz w:val="28"/>
    </w:rPr>
  </w:style>
  <w:style w:type="paragraph" w:styleId="4">
    <w:name w:val="heading 4"/>
    <w:basedOn w:val="a"/>
    <w:next w:val="a"/>
    <w:qFormat/>
    <w:rsid w:val="00155A0C"/>
    <w:pPr>
      <w:keepNext/>
      <w:spacing w:line="360" w:lineRule="auto"/>
      <w:jc w:val="center"/>
      <w:outlineLvl w:val="3"/>
    </w:pPr>
    <w:rPr>
      <w:rFonts w:ascii="Courier New" w:hAnsi="Courier New"/>
      <w:b/>
      <w:caps/>
      <w:sz w:val="40"/>
    </w:rPr>
  </w:style>
  <w:style w:type="paragraph" w:styleId="5">
    <w:name w:val="heading 5"/>
    <w:basedOn w:val="a"/>
    <w:next w:val="a"/>
    <w:qFormat/>
    <w:rsid w:val="00155A0C"/>
    <w:pPr>
      <w:keepNext/>
      <w:spacing w:line="360" w:lineRule="auto"/>
      <w:jc w:val="right"/>
      <w:outlineLvl w:val="4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Base">
    <w:name w:val="Heading Base"/>
    <w:basedOn w:val="a3"/>
    <w:next w:val="a3"/>
    <w:rsid w:val="00510BE4"/>
    <w:pPr>
      <w:keepNext/>
      <w:keepLines/>
      <w:spacing w:after="0" w:line="220" w:lineRule="atLeast"/>
      <w:ind w:left="835" w:right="-360"/>
    </w:pPr>
    <w:rPr>
      <w:rFonts w:ascii="Arial" w:hAnsi="Arial"/>
      <w:spacing w:val="-10"/>
      <w:kern w:val="20"/>
      <w:lang w:val="en-US" w:eastAsia="en-US"/>
    </w:rPr>
  </w:style>
  <w:style w:type="paragraph" w:styleId="a3">
    <w:name w:val="Body Text"/>
    <w:basedOn w:val="a"/>
    <w:rsid w:val="00510BE4"/>
    <w:pPr>
      <w:spacing w:after="120"/>
    </w:pPr>
  </w:style>
  <w:style w:type="paragraph" w:customStyle="1" w:styleId="10">
    <w:name w:val="Звичайний1"/>
    <w:rsid w:val="00155A0C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link w:val="a5"/>
    <w:uiPriority w:val="99"/>
    <w:rsid w:val="00155A0C"/>
    <w:pPr>
      <w:tabs>
        <w:tab w:val="center" w:pos="4153"/>
        <w:tab w:val="right" w:pos="8306"/>
      </w:tabs>
    </w:pPr>
  </w:style>
  <w:style w:type="paragraph" w:styleId="a6">
    <w:name w:val="Plain Text"/>
    <w:basedOn w:val="a"/>
    <w:rsid w:val="0021402A"/>
    <w:rPr>
      <w:rFonts w:ascii="Courier New" w:hAnsi="Courier New"/>
    </w:rPr>
  </w:style>
  <w:style w:type="paragraph" w:styleId="a7">
    <w:name w:val="Body Text Indent"/>
    <w:basedOn w:val="a"/>
    <w:rsid w:val="00010331"/>
    <w:pPr>
      <w:spacing w:after="120"/>
      <w:ind w:left="283"/>
    </w:pPr>
  </w:style>
  <w:style w:type="character" w:styleId="a8">
    <w:name w:val="page number"/>
    <w:basedOn w:val="a0"/>
    <w:rsid w:val="001D549D"/>
  </w:style>
  <w:style w:type="paragraph" w:styleId="a9">
    <w:name w:val="header"/>
    <w:basedOn w:val="a"/>
    <w:rsid w:val="001D549D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62402A"/>
  </w:style>
  <w:style w:type="paragraph" w:customStyle="1" w:styleId="aa">
    <w:name w:val="Без интервала"/>
    <w:link w:val="ab"/>
    <w:uiPriority w:val="1"/>
    <w:qFormat/>
    <w:rsid w:val="0062402A"/>
    <w:rPr>
      <w:rFonts w:ascii="Calibri" w:hAnsi="Calibr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62402A"/>
    <w:rPr>
      <w:rFonts w:ascii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Адыгейский государственный университет</vt:lpstr>
    </vt:vector>
  </TitlesOfParts>
  <Company/>
  <LinksUpToDate>false</LinksUpToDate>
  <CharactersWithSpaces>14272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Адыгейский государственный университет</dc:title>
  <dc:subject/>
  <dc:creator>ASLANPC</dc:creator>
  <cp:keywords/>
  <dc:description/>
  <cp:lastModifiedBy>Irina</cp:lastModifiedBy>
  <cp:revision>2</cp:revision>
  <cp:lastPrinted>2005-05-05T18:34:00Z</cp:lastPrinted>
  <dcterms:created xsi:type="dcterms:W3CDTF">2014-09-21T13:45:00Z</dcterms:created>
  <dcterms:modified xsi:type="dcterms:W3CDTF">2014-09-21T13:45:00Z</dcterms:modified>
</cp:coreProperties>
</file>