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7D6" w:rsidRPr="00EF37D6" w:rsidRDefault="00EF37D6" w:rsidP="00EF37D6">
      <w:pPr>
        <w:jc w:val="center"/>
        <w:rPr>
          <w:rFonts w:ascii="Times New Roman" w:eastAsia="Calibri" w:hAnsi="Times New Roman"/>
          <w:b/>
          <w:bCs/>
          <w:iCs/>
          <w:sz w:val="28"/>
          <w:szCs w:val="28"/>
          <w:lang w:eastAsia="en-US"/>
        </w:rPr>
      </w:pPr>
      <w:r w:rsidRPr="00EF37D6">
        <w:rPr>
          <w:rFonts w:ascii="Times New Roman" w:eastAsia="Calibri" w:hAnsi="Times New Roman"/>
          <w:b/>
          <w:bCs/>
          <w:iCs/>
          <w:sz w:val="28"/>
          <w:szCs w:val="28"/>
          <w:lang w:eastAsia="en-US"/>
        </w:rPr>
        <w:t>Челябинский юридический колледж</w:t>
      </w:r>
    </w:p>
    <w:p w:rsidR="00EF37D6" w:rsidRPr="00EF37D6" w:rsidRDefault="00EF37D6" w:rsidP="00EF37D6">
      <w:pPr>
        <w:jc w:val="center"/>
        <w:rPr>
          <w:rFonts w:ascii="Times New Roman" w:eastAsia="Calibri" w:hAnsi="Times New Roman"/>
          <w:b/>
          <w:bCs/>
          <w:iCs/>
          <w:sz w:val="32"/>
          <w:szCs w:val="32"/>
          <w:lang w:eastAsia="en-US"/>
        </w:rPr>
      </w:pPr>
    </w:p>
    <w:p w:rsidR="00EF37D6" w:rsidRPr="00EF37D6" w:rsidRDefault="00EF37D6" w:rsidP="00EF37D6">
      <w:pPr>
        <w:jc w:val="center"/>
        <w:rPr>
          <w:rFonts w:ascii="Times New Roman" w:eastAsia="Calibri" w:hAnsi="Times New Roman"/>
          <w:b/>
          <w:bCs/>
          <w:i/>
          <w:iCs/>
          <w:sz w:val="28"/>
          <w:szCs w:val="28"/>
          <w:lang w:eastAsia="en-US"/>
        </w:rPr>
      </w:pPr>
      <w:r w:rsidRPr="00EF37D6">
        <w:rPr>
          <w:rFonts w:ascii="Times New Roman" w:eastAsia="Calibri" w:hAnsi="Times New Roman"/>
          <w:b/>
          <w:bCs/>
          <w:i/>
          <w:iCs/>
          <w:sz w:val="28"/>
          <w:szCs w:val="28"/>
          <w:lang w:eastAsia="en-US"/>
        </w:rPr>
        <w:t>Учебно-методический отдел</w:t>
      </w:r>
    </w:p>
    <w:p w:rsidR="00EF37D6" w:rsidRPr="00EF37D6" w:rsidRDefault="00EF37D6" w:rsidP="00EF37D6">
      <w:pPr>
        <w:rPr>
          <w:rFonts w:ascii="Times New Roman" w:eastAsia="Calibri" w:hAnsi="Times New Roman"/>
          <w:b/>
          <w:bCs/>
          <w:iCs/>
          <w:sz w:val="32"/>
          <w:szCs w:val="32"/>
          <w:lang w:eastAsia="en-US"/>
        </w:rPr>
      </w:pPr>
    </w:p>
    <w:p w:rsidR="00EF37D6" w:rsidRPr="00EF37D6" w:rsidRDefault="00EF37D6" w:rsidP="00EF37D6">
      <w:pPr>
        <w:jc w:val="center"/>
        <w:rPr>
          <w:rFonts w:ascii="Times New Roman" w:eastAsia="Calibri" w:hAnsi="Times New Roman"/>
          <w:b/>
          <w:bCs/>
          <w:iCs/>
          <w:sz w:val="32"/>
          <w:szCs w:val="32"/>
          <w:lang w:eastAsia="en-US"/>
        </w:rPr>
      </w:pPr>
    </w:p>
    <w:p w:rsidR="00EF37D6" w:rsidRPr="00EF37D6" w:rsidRDefault="00EF37D6" w:rsidP="00EF37D6">
      <w:pPr>
        <w:jc w:val="center"/>
        <w:rPr>
          <w:rFonts w:ascii="Times New Roman" w:eastAsia="Calibri" w:hAnsi="Times New Roman"/>
          <w:b/>
          <w:bCs/>
          <w:iCs/>
          <w:sz w:val="32"/>
          <w:szCs w:val="32"/>
          <w:lang w:eastAsia="en-US"/>
        </w:rPr>
      </w:pPr>
    </w:p>
    <w:p w:rsidR="00EF37D6" w:rsidRPr="00EF37D6" w:rsidRDefault="00EF37D6" w:rsidP="00EF37D6">
      <w:pPr>
        <w:jc w:val="center"/>
        <w:rPr>
          <w:rFonts w:ascii="Times New Roman" w:eastAsia="Calibri" w:hAnsi="Times New Roman"/>
          <w:b/>
          <w:bCs/>
          <w:iCs/>
          <w:sz w:val="32"/>
          <w:szCs w:val="32"/>
          <w:lang w:eastAsia="en-US"/>
        </w:rPr>
      </w:pPr>
    </w:p>
    <w:p w:rsidR="00EF37D6" w:rsidRPr="00EF37D6" w:rsidRDefault="00EF37D6" w:rsidP="00EF37D6">
      <w:pPr>
        <w:jc w:val="center"/>
        <w:rPr>
          <w:rFonts w:ascii="Times New Roman" w:eastAsia="Calibri" w:hAnsi="Times New Roman"/>
          <w:b/>
          <w:bCs/>
          <w:iCs/>
          <w:sz w:val="32"/>
          <w:szCs w:val="32"/>
          <w:lang w:eastAsia="en-US"/>
        </w:rPr>
      </w:pPr>
    </w:p>
    <w:p w:rsidR="00EF37D6" w:rsidRPr="00EF37D6" w:rsidRDefault="00EF37D6" w:rsidP="00EF37D6">
      <w:pPr>
        <w:jc w:val="center"/>
        <w:rPr>
          <w:rFonts w:ascii="Times New Roman" w:eastAsia="Calibri" w:hAnsi="Times New Roman"/>
          <w:b/>
          <w:bCs/>
          <w:iCs/>
          <w:sz w:val="32"/>
          <w:szCs w:val="32"/>
          <w:lang w:eastAsia="en-US"/>
        </w:rPr>
      </w:pPr>
    </w:p>
    <w:p w:rsidR="00EF37D6" w:rsidRPr="00EF37D6" w:rsidRDefault="00EF37D6" w:rsidP="00EF37D6">
      <w:pPr>
        <w:jc w:val="center"/>
        <w:rPr>
          <w:rFonts w:ascii="Times New Roman" w:eastAsia="Calibri" w:hAnsi="Times New Roman"/>
          <w:b/>
          <w:bCs/>
          <w:iCs/>
          <w:sz w:val="32"/>
          <w:szCs w:val="32"/>
          <w:lang w:eastAsia="en-US"/>
        </w:rPr>
      </w:pPr>
    </w:p>
    <w:p w:rsidR="00EF37D6" w:rsidRPr="00EF37D6" w:rsidRDefault="00EF37D6" w:rsidP="00EF37D6">
      <w:pPr>
        <w:jc w:val="center"/>
        <w:rPr>
          <w:rFonts w:ascii="Times New Roman" w:eastAsia="Calibri" w:hAnsi="Times New Roman"/>
          <w:b/>
          <w:bCs/>
          <w:iCs/>
          <w:sz w:val="32"/>
          <w:szCs w:val="32"/>
          <w:lang w:eastAsia="en-US"/>
        </w:rPr>
      </w:pPr>
      <w:r w:rsidRPr="00EF37D6">
        <w:rPr>
          <w:rFonts w:ascii="Times New Roman" w:eastAsia="Calibri" w:hAnsi="Times New Roman"/>
          <w:b/>
          <w:bCs/>
          <w:iCs/>
          <w:sz w:val="32"/>
          <w:szCs w:val="32"/>
          <w:lang w:eastAsia="en-US"/>
        </w:rPr>
        <w:t xml:space="preserve">Методические рекомендации </w:t>
      </w:r>
    </w:p>
    <w:p w:rsidR="00EF37D6" w:rsidRPr="00EF37D6" w:rsidRDefault="00EF37D6" w:rsidP="00EF37D6">
      <w:pPr>
        <w:jc w:val="center"/>
        <w:rPr>
          <w:rFonts w:ascii="Times New Roman" w:eastAsia="Calibri" w:hAnsi="Times New Roman"/>
          <w:b/>
          <w:bCs/>
          <w:iCs/>
          <w:sz w:val="32"/>
          <w:szCs w:val="32"/>
          <w:lang w:eastAsia="en-US"/>
        </w:rPr>
      </w:pPr>
      <w:r w:rsidRPr="00EF37D6">
        <w:rPr>
          <w:rFonts w:ascii="Times New Roman" w:eastAsia="Calibri" w:hAnsi="Times New Roman"/>
          <w:b/>
          <w:bCs/>
          <w:iCs/>
          <w:sz w:val="32"/>
          <w:szCs w:val="32"/>
          <w:lang w:eastAsia="en-US"/>
        </w:rPr>
        <w:t>по использованию системы «Антиплагиат»</w:t>
      </w:r>
    </w:p>
    <w:p w:rsidR="00EF37D6" w:rsidRPr="00EF37D6" w:rsidRDefault="00EF37D6" w:rsidP="00EF37D6">
      <w:pPr>
        <w:rPr>
          <w:rFonts w:ascii="Times New Roman" w:eastAsia="Calibri" w:hAnsi="Times New Roman"/>
          <w:b/>
          <w:bCs/>
          <w:iCs/>
          <w:sz w:val="32"/>
          <w:szCs w:val="32"/>
          <w:lang w:eastAsia="en-US"/>
        </w:rPr>
      </w:pPr>
    </w:p>
    <w:p w:rsidR="00EF37D6" w:rsidRPr="00EF37D6" w:rsidRDefault="00EF37D6" w:rsidP="00EF37D6">
      <w:pPr>
        <w:rPr>
          <w:rFonts w:ascii="Times New Roman" w:eastAsia="Calibri" w:hAnsi="Times New Roman"/>
          <w:b/>
          <w:bCs/>
          <w:iCs/>
          <w:sz w:val="32"/>
          <w:szCs w:val="32"/>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
          <w:bCs/>
          <w:iCs/>
          <w:sz w:val="28"/>
          <w:szCs w:val="28"/>
          <w:lang w:eastAsia="en-US"/>
        </w:rPr>
      </w:pPr>
    </w:p>
    <w:p w:rsidR="00EF37D6" w:rsidRPr="00EF37D6" w:rsidRDefault="00EF37D6" w:rsidP="00EF37D6">
      <w:pPr>
        <w:spacing w:after="0" w:line="240" w:lineRule="auto"/>
        <w:jc w:val="center"/>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Челябинск</w:t>
      </w:r>
    </w:p>
    <w:p w:rsidR="00EF37D6" w:rsidRPr="00EF37D6" w:rsidRDefault="00EF37D6" w:rsidP="00EF37D6">
      <w:pPr>
        <w:spacing w:after="0" w:line="240" w:lineRule="auto"/>
        <w:jc w:val="center"/>
        <w:rPr>
          <w:rFonts w:ascii="Times New Roman" w:eastAsia="Calibri" w:hAnsi="Times New Roman"/>
          <w:b/>
          <w:bCs/>
          <w:iCs/>
          <w:sz w:val="28"/>
          <w:szCs w:val="28"/>
          <w:lang w:eastAsia="en-US"/>
        </w:rPr>
      </w:pPr>
      <w:r w:rsidRPr="00EF37D6">
        <w:rPr>
          <w:rFonts w:ascii="Times New Roman" w:eastAsia="Calibri" w:hAnsi="Times New Roman"/>
          <w:bCs/>
          <w:iCs/>
          <w:sz w:val="28"/>
          <w:szCs w:val="28"/>
          <w:lang w:eastAsia="en-US"/>
        </w:rPr>
        <w:t>2009</w:t>
      </w:r>
      <w:r w:rsidRPr="00EF37D6">
        <w:rPr>
          <w:rFonts w:ascii="Times New Roman" w:eastAsia="Calibri" w:hAnsi="Times New Roman"/>
          <w:b/>
          <w:bCs/>
          <w:iCs/>
          <w:sz w:val="28"/>
          <w:szCs w:val="28"/>
          <w:lang w:eastAsia="en-US"/>
        </w:rPr>
        <w:br w:type="page"/>
      </w:r>
    </w:p>
    <w:p w:rsidR="00EF37D6" w:rsidRPr="00EF37D6" w:rsidRDefault="00EF37D6" w:rsidP="00EF37D6">
      <w:pPr>
        <w:ind w:firstLine="708"/>
        <w:jc w:val="both"/>
        <w:rPr>
          <w:rFonts w:ascii="Times New Roman" w:eastAsia="Calibri" w:hAnsi="Times New Roman"/>
          <w:sz w:val="28"/>
          <w:szCs w:val="28"/>
          <w:lang w:eastAsia="en-US"/>
        </w:rPr>
      </w:pPr>
      <w:r w:rsidRPr="00EF37D6">
        <w:rPr>
          <w:rFonts w:ascii="Times New Roman" w:eastAsia="Calibri" w:hAnsi="Times New Roman"/>
          <w:b/>
          <w:sz w:val="28"/>
          <w:szCs w:val="28"/>
          <w:lang w:eastAsia="en-US"/>
        </w:rPr>
        <w:t xml:space="preserve">Методические рекомендации по использованию системы «Антиплагиат». </w:t>
      </w:r>
      <w:r w:rsidRPr="00EF37D6">
        <w:rPr>
          <w:rFonts w:ascii="Times New Roman" w:eastAsia="Calibri" w:hAnsi="Times New Roman"/>
          <w:sz w:val="28"/>
          <w:szCs w:val="28"/>
          <w:lang w:eastAsia="en-US"/>
        </w:rPr>
        <w:t>Составители Киреева Г.В., Бондарева Ю.С. – Челябинский юридический колледж, 2009. – 29 с.</w:t>
      </w:r>
    </w:p>
    <w:p w:rsidR="00EF37D6" w:rsidRPr="00EF37D6" w:rsidRDefault="00EF37D6" w:rsidP="00EF37D6">
      <w:pPr>
        <w:rPr>
          <w:rFonts w:ascii="Times New Roman" w:eastAsia="Calibri" w:hAnsi="Times New Roman"/>
          <w:sz w:val="28"/>
          <w:szCs w:val="28"/>
          <w:lang w:eastAsia="en-US"/>
        </w:rPr>
      </w:pPr>
    </w:p>
    <w:p w:rsidR="00EF37D6" w:rsidRPr="00EF37D6" w:rsidRDefault="00EF37D6" w:rsidP="00EF37D6">
      <w:pPr>
        <w:rPr>
          <w:rFonts w:ascii="Times New Roman" w:eastAsia="Calibri" w:hAnsi="Times New Roman"/>
          <w:sz w:val="28"/>
          <w:szCs w:val="28"/>
          <w:lang w:eastAsia="en-US"/>
        </w:rPr>
      </w:pPr>
    </w:p>
    <w:p w:rsidR="00EF37D6" w:rsidRPr="00EF37D6" w:rsidRDefault="00EF37D6" w:rsidP="00EF37D6">
      <w:pPr>
        <w:rPr>
          <w:rFonts w:ascii="Times New Roman" w:eastAsia="Calibri" w:hAnsi="Times New Roman"/>
          <w:sz w:val="28"/>
          <w:szCs w:val="28"/>
          <w:lang w:eastAsia="en-US"/>
        </w:rPr>
      </w:pPr>
    </w:p>
    <w:p w:rsidR="00EF37D6" w:rsidRPr="00EF37D6" w:rsidRDefault="00EF37D6" w:rsidP="00EF37D6">
      <w:pPr>
        <w:rPr>
          <w:rFonts w:ascii="Times New Roman" w:eastAsia="Calibri" w:hAnsi="Times New Roman"/>
          <w:sz w:val="28"/>
          <w:szCs w:val="28"/>
          <w:lang w:eastAsia="en-US"/>
        </w:rPr>
      </w:pPr>
    </w:p>
    <w:p w:rsidR="00EF37D6" w:rsidRPr="00EF37D6" w:rsidRDefault="00EF37D6" w:rsidP="00EF37D6">
      <w:pPr>
        <w:spacing w:after="0" w:line="240" w:lineRule="auto"/>
        <w:ind w:firstLine="708"/>
        <w:jc w:val="both"/>
        <w:rPr>
          <w:rFonts w:ascii="Times New Roman" w:hAnsi="Times New Roman"/>
          <w:sz w:val="28"/>
          <w:szCs w:val="28"/>
          <w:lang w:eastAsia="en-US"/>
        </w:rPr>
      </w:pPr>
      <w:r w:rsidRPr="00EF37D6">
        <w:rPr>
          <w:rFonts w:ascii="Times New Roman" w:hAnsi="Times New Roman"/>
          <w:sz w:val="28"/>
          <w:szCs w:val="28"/>
          <w:lang w:eastAsia="en-US"/>
        </w:rPr>
        <w:t xml:space="preserve">Методические рекомендации предназначены в помощь преподавателям Челябинского юридического колледжа и его структурных подразделений по использованию системы «Антиплагиат». </w:t>
      </w: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r w:rsidRPr="00EF37D6">
        <w:rPr>
          <w:rFonts w:ascii="Times New Roman" w:hAnsi="Times New Roman"/>
          <w:sz w:val="28"/>
          <w:szCs w:val="28"/>
          <w:lang w:eastAsia="en-US"/>
        </w:rPr>
        <w:t>В данных рекомендациях рассмотрена пошаговая инструкция</w:t>
      </w:r>
      <w:r w:rsidRPr="00EF37D6">
        <w:rPr>
          <w:rFonts w:ascii="Times New Roman" w:eastAsia="Calibri" w:hAnsi="Times New Roman"/>
          <w:sz w:val="28"/>
          <w:szCs w:val="28"/>
          <w:lang w:eastAsia="en-US"/>
        </w:rPr>
        <w:t xml:space="preserve">, которая поможет преподавателям овладеть навыками и умениями работы при использовании системы «Антиплагиат». </w:t>
      </w:r>
    </w:p>
    <w:p w:rsidR="00EF37D6" w:rsidRPr="00EF37D6" w:rsidRDefault="00EF37D6" w:rsidP="00EF37D6">
      <w:pP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p>
    <w:p w:rsidR="00EF37D6" w:rsidRPr="00EF37D6" w:rsidRDefault="00EF37D6" w:rsidP="00EF37D6">
      <w:pPr>
        <w:jc w:val="center"/>
        <w:rPr>
          <w:rFonts w:ascii="Times New Roman" w:eastAsia="Calibri" w:hAnsi="Times New Roman"/>
          <w:b/>
          <w:bCs/>
          <w:iCs/>
          <w:sz w:val="28"/>
          <w:szCs w:val="28"/>
          <w:lang w:eastAsia="en-US"/>
        </w:rPr>
      </w:pPr>
      <w:r w:rsidRPr="00EF37D6">
        <w:rPr>
          <w:rFonts w:ascii="Times New Roman" w:eastAsia="Calibri" w:hAnsi="Times New Roman"/>
          <w:b/>
          <w:bCs/>
          <w:iCs/>
          <w:sz w:val="28"/>
          <w:szCs w:val="28"/>
          <w:lang w:eastAsia="en-US"/>
        </w:rPr>
        <w:t xml:space="preserve">Содержание </w:t>
      </w:r>
    </w:p>
    <w:p w:rsidR="00EF37D6" w:rsidRPr="00EF37D6" w:rsidRDefault="00EF37D6" w:rsidP="00EF37D6">
      <w:pPr>
        <w:jc w:val="center"/>
        <w:rPr>
          <w:rFonts w:ascii="Times New Roman" w:eastAsia="Calibri" w:hAnsi="Times New Roman"/>
          <w:b/>
          <w:bCs/>
          <w:iCs/>
          <w:sz w:val="28"/>
          <w:szCs w:val="28"/>
          <w:lang w:eastAsia="en-US"/>
        </w:rPr>
      </w:pPr>
    </w:p>
    <w:tbl>
      <w:tblPr>
        <w:tblW w:w="0" w:type="auto"/>
        <w:tblLook w:val="04A0" w:firstRow="1" w:lastRow="0" w:firstColumn="1" w:lastColumn="0" w:noHBand="0" w:noVBand="1"/>
      </w:tblPr>
      <w:tblGrid>
        <w:gridCol w:w="8909"/>
        <w:gridCol w:w="662"/>
      </w:tblGrid>
      <w:tr w:rsidR="00EF37D6" w:rsidRPr="00EF37D6" w:rsidTr="00EF37D6">
        <w:tc>
          <w:tcPr>
            <w:tcW w:w="9464"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Что является плагиатом?.........................................................................................</w:t>
            </w:r>
          </w:p>
        </w:tc>
        <w:tc>
          <w:tcPr>
            <w:tcW w:w="852"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4</w:t>
            </w:r>
          </w:p>
          <w:p w:rsidR="00EF37D6" w:rsidRPr="00EF37D6" w:rsidRDefault="00EF37D6" w:rsidP="00EF37D6">
            <w:pPr>
              <w:spacing w:after="0" w:line="240" w:lineRule="auto"/>
              <w:rPr>
                <w:rFonts w:ascii="Times New Roman" w:eastAsia="Calibri" w:hAnsi="Times New Roman"/>
                <w:bCs/>
                <w:iCs/>
                <w:sz w:val="28"/>
                <w:szCs w:val="28"/>
                <w:lang w:eastAsia="en-US"/>
              </w:rPr>
            </w:pPr>
          </w:p>
        </w:tc>
      </w:tr>
      <w:tr w:rsidR="00EF37D6" w:rsidRPr="00EF37D6" w:rsidTr="00EF37D6">
        <w:tc>
          <w:tcPr>
            <w:tcW w:w="9464"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sz w:val="28"/>
                <w:szCs w:val="28"/>
                <w:lang w:eastAsia="en-US"/>
              </w:rPr>
              <w:t>Технология проверки документов………………………………………………</w:t>
            </w:r>
          </w:p>
        </w:tc>
        <w:tc>
          <w:tcPr>
            <w:tcW w:w="852"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5</w:t>
            </w:r>
          </w:p>
          <w:p w:rsidR="00EF37D6" w:rsidRPr="00EF37D6" w:rsidRDefault="00EF37D6" w:rsidP="00EF37D6">
            <w:pPr>
              <w:spacing w:after="0" w:line="240" w:lineRule="auto"/>
              <w:rPr>
                <w:rFonts w:ascii="Times New Roman" w:eastAsia="Calibri" w:hAnsi="Times New Roman"/>
                <w:bCs/>
                <w:iCs/>
                <w:sz w:val="28"/>
                <w:szCs w:val="28"/>
                <w:lang w:eastAsia="en-US"/>
              </w:rPr>
            </w:pPr>
          </w:p>
        </w:tc>
      </w:tr>
      <w:tr w:rsidR="00EF37D6" w:rsidRPr="00EF37D6" w:rsidTr="00EF37D6">
        <w:tc>
          <w:tcPr>
            <w:tcW w:w="9464"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Начало работы…………………………………………………………………….</w:t>
            </w:r>
          </w:p>
        </w:tc>
        <w:tc>
          <w:tcPr>
            <w:tcW w:w="852"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6</w:t>
            </w:r>
          </w:p>
          <w:p w:rsidR="00EF37D6" w:rsidRPr="00EF37D6" w:rsidRDefault="00EF37D6" w:rsidP="00EF37D6">
            <w:pPr>
              <w:spacing w:after="0" w:line="240" w:lineRule="auto"/>
              <w:rPr>
                <w:rFonts w:ascii="Times New Roman" w:eastAsia="Calibri" w:hAnsi="Times New Roman"/>
                <w:bCs/>
                <w:iCs/>
                <w:sz w:val="28"/>
                <w:szCs w:val="28"/>
                <w:lang w:eastAsia="en-US"/>
              </w:rPr>
            </w:pPr>
          </w:p>
        </w:tc>
      </w:tr>
      <w:tr w:rsidR="00EF37D6" w:rsidRPr="00EF37D6" w:rsidTr="00EF37D6">
        <w:tc>
          <w:tcPr>
            <w:tcW w:w="9464"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Собственные документы…………………………………………………………</w:t>
            </w:r>
          </w:p>
        </w:tc>
        <w:tc>
          <w:tcPr>
            <w:tcW w:w="852"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11</w:t>
            </w:r>
          </w:p>
          <w:p w:rsidR="00EF37D6" w:rsidRPr="00EF37D6" w:rsidRDefault="00EF37D6" w:rsidP="00EF37D6">
            <w:pPr>
              <w:spacing w:after="0" w:line="240" w:lineRule="auto"/>
              <w:rPr>
                <w:rFonts w:ascii="Times New Roman" w:eastAsia="Calibri" w:hAnsi="Times New Roman"/>
                <w:bCs/>
                <w:iCs/>
                <w:sz w:val="28"/>
                <w:szCs w:val="28"/>
                <w:lang w:eastAsia="en-US"/>
              </w:rPr>
            </w:pPr>
          </w:p>
        </w:tc>
      </w:tr>
      <w:tr w:rsidR="00EF37D6" w:rsidRPr="00EF37D6" w:rsidTr="00EF37D6">
        <w:tc>
          <w:tcPr>
            <w:tcW w:w="9464"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Проверка текстов………………………………………………………………….</w:t>
            </w:r>
          </w:p>
        </w:tc>
        <w:tc>
          <w:tcPr>
            <w:tcW w:w="852"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14</w:t>
            </w:r>
          </w:p>
          <w:p w:rsidR="00EF37D6" w:rsidRPr="00EF37D6" w:rsidRDefault="00EF37D6" w:rsidP="00EF37D6">
            <w:pPr>
              <w:spacing w:after="0" w:line="240" w:lineRule="auto"/>
              <w:rPr>
                <w:rFonts w:ascii="Times New Roman" w:eastAsia="Calibri" w:hAnsi="Times New Roman"/>
                <w:bCs/>
                <w:iCs/>
                <w:sz w:val="28"/>
                <w:szCs w:val="28"/>
                <w:lang w:eastAsia="en-US"/>
              </w:rPr>
            </w:pPr>
          </w:p>
        </w:tc>
      </w:tr>
      <w:tr w:rsidR="00EF37D6" w:rsidRPr="00EF37D6" w:rsidTr="00EF37D6">
        <w:tc>
          <w:tcPr>
            <w:tcW w:w="9464"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Отчеты о результатах проверки…………………………………………………</w:t>
            </w:r>
          </w:p>
        </w:tc>
        <w:tc>
          <w:tcPr>
            <w:tcW w:w="852"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21</w:t>
            </w:r>
          </w:p>
          <w:p w:rsidR="00EF37D6" w:rsidRPr="00EF37D6" w:rsidRDefault="00EF37D6" w:rsidP="00EF37D6">
            <w:pPr>
              <w:spacing w:after="0" w:line="240" w:lineRule="auto"/>
              <w:rPr>
                <w:rFonts w:ascii="Times New Roman" w:eastAsia="Calibri" w:hAnsi="Times New Roman"/>
                <w:bCs/>
                <w:iCs/>
                <w:sz w:val="28"/>
                <w:szCs w:val="28"/>
                <w:lang w:eastAsia="en-US"/>
              </w:rPr>
            </w:pPr>
          </w:p>
        </w:tc>
      </w:tr>
      <w:tr w:rsidR="00EF37D6" w:rsidRPr="00EF37D6" w:rsidTr="00EF37D6">
        <w:tc>
          <w:tcPr>
            <w:tcW w:w="9464" w:type="dxa"/>
          </w:tcPr>
          <w:p w:rsidR="00EF37D6" w:rsidRPr="00EF37D6" w:rsidRDefault="00EF37D6" w:rsidP="00EF37D6">
            <w:pPr>
              <w:spacing w:before="100" w:beforeAutospacing="1" w:after="100" w:afterAutospacing="1" w:line="280" w:lineRule="atLeast"/>
              <w:outlineLvl w:val="1"/>
              <w:rPr>
                <w:rFonts w:ascii="Times New Roman" w:hAnsi="Times New Roman"/>
                <w:b/>
                <w:iCs/>
                <w:sz w:val="28"/>
                <w:szCs w:val="28"/>
              </w:rPr>
            </w:pPr>
            <w:r w:rsidRPr="00EF37D6">
              <w:rPr>
                <w:rFonts w:ascii="Times New Roman" w:hAnsi="Times New Roman"/>
                <w:bCs/>
                <w:sz w:val="28"/>
                <w:szCs w:val="28"/>
              </w:rPr>
              <w:t>Загрузка текста из буфера (Быстрая проверка)…………………………………</w:t>
            </w:r>
          </w:p>
        </w:tc>
        <w:tc>
          <w:tcPr>
            <w:tcW w:w="852"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28</w:t>
            </w:r>
          </w:p>
          <w:p w:rsidR="00EF37D6" w:rsidRPr="00EF37D6" w:rsidRDefault="00EF37D6" w:rsidP="00EF37D6">
            <w:pPr>
              <w:spacing w:after="0" w:line="240" w:lineRule="auto"/>
              <w:rPr>
                <w:rFonts w:ascii="Times New Roman" w:eastAsia="Calibri" w:hAnsi="Times New Roman"/>
                <w:bCs/>
                <w:iCs/>
                <w:sz w:val="28"/>
                <w:szCs w:val="28"/>
                <w:lang w:eastAsia="en-US"/>
              </w:rPr>
            </w:pPr>
          </w:p>
        </w:tc>
      </w:tr>
      <w:tr w:rsidR="00EF37D6" w:rsidRPr="00EF37D6" w:rsidTr="00EF37D6">
        <w:tc>
          <w:tcPr>
            <w:tcW w:w="9464" w:type="dxa"/>
          </w:tcPr>
          <w:p w:rsidR="00EF37D6" w:rsidRPr="00EF37D6" w:rsidRDefault="00EF37D6" w:rsidP="00EF37D6">
            <w:pPr>
              <w:spacing w:before="100" w:beforeAutospacing="1" w:after="100" w:afterAutospacing="1" w:line="280" w:lineRule="atLeast"/>
              <w:outlineLvl w:val="1"/>
              <w:rPr>
                <w:rFonts w:ascii="Times New Roman" w:hAnsi="Times New Roman"/>
                <w:bCs/>
                <w:sz w:val="28"/>
                <w:szCs w:val="28"/>
              </w:rPr>
            </w:pPr>
            <w:r w:rsidRPr="00EF37D6">
              <w:rPr>
                <w:rFonts w:ascii="Times New Roman" w:hAnsi="Times New Roman"/>
                <w:bCs/>
                <w:sz w:val="28"/>
                <w:szCs w:val="28"/>
              </w:rPr>
              <w:t>Завершение работы……………………………………………………………….</w:t>
            </w:r>
          </w:p>
        </w:tc>
        <w:tc>
          <w:tcPr>
            <w:tcW w:w="852" w:type="dxa"/>
          </w:tcPr>
          <w:p w:rsidR="00EF37D6" w:rsidRPr="00EF37D6" w:rsidRDefault="00EF37D6" w:rsidP="00EF37D6">
            <w:pPr>
              <w:spacing w:after="0" w:line="240" w:lineRule="auto"/>
              <w:rPr>
                <w:rFonts w:ascii="Times New Roman" w:eastAsia="Calibri" w:hAnsi="Times New Roman"/>
                <w:bCs/>
                <w:iCs/>
                <w:sz w:val="28"/>
                <w:szCs w:val="28"/>
                <w:lang w:eastAsia="en-US"/>
              </w:rPr>
            </w:pPr>
            <w:r w:rsidRPr="00EF37D6">
              <w:rPr>
                <w:rFonts w:ascii="Times New Roman" w:eastAsia="Calibri" w:hAnsi="Times New Roman"/>
                <w:bCs/>
                <w:iCs/>
                <w:sz w:val="28"/>
                <w:szCs w:val="28"/>
                <w:lang w:eastAsia="en-US"/>
              </w:rPr>
              <w:t>29</w:t>
            </w:r>
          </w:p>
          <w:p w:rsidR="00EF37D6" w:rsidRPr="00EF37D6" w:rsidRDefault="00EF37D6" w:rsidP="00EF37D6">
            <w:pPr>
              <w:spacing w:after="0" w:line="240" w:lineRule="auto"/>
              <w:rPr>
                <w:rFonts w:ascii="Times New Roman" w:eastAsia="Calibri" w:hAnsi="Times New Roman"/>
                <w:bCs/>
                <w:iCs/>
                <w:sz w:val="28"/>
                <w:szCs w:val="28"/>
                <w:lang w:eastAsia="en-US"/>
              </w:rPr>
            </w:pPr>
          </w:p>
        </w:tc>
      </w:tr>
    </w:tbl>
    <w:p w:rsidR="00EF37D6" w:rsidRPr="00EF37D6" w:rsidRDefault="00EF37D6" w:rsidP="00EF37D6">
      <w:pPr>
        <w:jc w:val="center"/>
        <w:rPr>
          <w:rFonts w:ascii="Times New Roman" w:eastAsia="Calibri" w:hAnsi="Times New Roman"/>
          <w:b/>
          <w:bCs/>
          <w:iCs/>
          <w:sz w:val="32"/>
          <w:szCs w:val="32"/>
          <w:lang w:eastAsia="en-US"/>
        </w:rPr>
      </w:pPr>
    </w:p>
    <w:p w:rsidR="00EF37D6" w:rsidRPr="00EF37D6" w:rsidRDefault="00EF37D6" w:rsidP="00EF37D6">
      <w:pPr>
        <w:jc w:val="center"/>
        <w:rPr>
          <w:rFonts w:ascii="Times New Roman" w:eastAsia="Calibri" w:hAnsi="Times New Roman"/>
          <w:b/>
          <w:bCs/>
          <w:iCs/>
          <w:sz w:val="32"/>
          <w:szCs w:val="32"/>
          <w:lang w:eastAsia="en-US"/>
        </w:rPr>
      </w:pPr>
      <w:r w:rsidRPr="00EF37D6">
        <w:rPr>
          <w:rFonts w:ascii="Times New Roman" w:eastAsia="Calibri" w:hAnsi="Times New Roman"/>
          <w:b/>
          <w:bCs/>
          <w:iCs/>
          <w:sz w:val="32"/>
          <w:szCs w:val="32"/>
          <w:lang w:eastAsia="en-US"/>
        </w:rPr>
        <w:br w:type="page"/>
        <w:t>Что является плагиатом?</w:t>
      </w:r>
    </w:p>
    <w:p w:rsidR="00EF37D6" w:rsidRPr="00EF37D6" w:rsidRDefault="00EF37D6" w:rsidP="00EF37D6">
      <w:pPr>
        <w:spacing w:after="0" w:line="240" w:lineRule="auto"/>
        <w:jc w:val="center"/>
        <w:rPr>
          <w:rFonts w:ascii="Times New Roman" w:eastAsia="Calibri" w:hAnsi="Times New Roman"/>
          <w:sz w:val="32"/>
          <w:szCs w:val="32"/>
          <w:lang w:eastAsia="en-US"/>
        </w:rPr>
      </w:pP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r w:rsidRPr="00EF37D6">
        <w:rPr>
          <w:rFonts w:ascii="Times New Roman" w:eastAsia="Calibri" w:hAnsi="Times New Roman"/>
          <w:noProof/>
          <w:sz w:val="28"/>
          <w:szCs w:val="28"/>
        </w:rPr>
        <w:t>Плагиат определяется как «</w:t>
      </w:r>
      <w:r w:rsidRPr="00EF37D6">
        <w:rPr>
          <w:rFonts w:ascii="Times New Roman" w:eastAsia="Calibri" w:hAnsi="Times New Roman"/>
          <w:sz w:val="28"/>
          <w:szCs w:val="28"/>
          <w:lang w:eastAsia="en-US"/>
        </w:rPr>
        <w:t xml:space="preserve">Присвоение или использование без разрешения автора и без ссылки на него художественного или научного произведения, а также оглашение изобретения до его оформления без согласия изобретателя» (Новый словарь русского языка. Толково-словообразовательный. Автор Т. Ф. Ефремова.) </w:t>
      </w:r>
    </w:p>
    <w:p w:rsidR="00EF37D6" w:rsidRPr="00EF37D6" w:rsidRDefault="00EF37D6" w:rsidP="00EF37D6">
      <w:pPr>
        <w:spacing w:after="0" w:line="240" w:lineRule="auto"/>
        <w:ind w:firstLine="708"/>
        <w:jc w:val="both"/>
        <w:rPr>
          <w:rFonts w:ascii="Times New Roman" w:eastAsia="Calibri" w:hAnsi="Times New Roman"/>
          <w:noProof/>
          <w:sz w:val="28"/>
          <w:szCs w:val="28"/>
        </w:rPr>
      </w:pPr>
      <w:r w:rsidRPr="00EF37D6">
        <w:rPr>
          <w:rFonts w:ascii="Times New Roman" w:eastAsia="Calibri" w:hAnsi="Times New Roman"/>
          <w:noProof/>
          <w:sz w:val="28"/>
          <w:szCs w:val="28"/>
        </w:rPr>
        <w:t>Плагиат может осуществляться в двух видах:</w:t>
      </w:r>
    </w:p>
    <w:p w:rsidR="00EF37D6" w:rsidRPr="00EF37D6" w:rsidRDefault="00EF37D6" w:rsidP="00EF37D6">
      <w:pPr>
        <w:numPr>
          <w:ilvl w:val="0"/>
          <w:numId w:val="196"/>
        </w:numPr>
        <w:tabs>
          <w:tab w:val="left" w:pos="993"/>
        </w:tabs>
        <w:spacing w:after="0" w:line="240" w:lineRule="auto"/>
        <w:ind w:left="0" w:firstLine="709"/>
        <w:contextualSpacing/>
        <w:jc w:val="both"/>
        <w:rPr>
          <w:rFonts w:ascii="Times New Roman" w:eastAsia="Calibri" w:hAnsi="Times New Roman"/>
          <w:noProof/>
          <w:sz w:val="28"/>
          <w:szCs w:val="28"/>
        </w:rPr>
      </w:pPr>
      <w:r w:rsidRPr="00EF37D6">
        <w:rPr>
          <w:rFonts w:ascii="Times New Roman" w:eastAsia="Calibri" w:hAnsi="Times New Roman"/>
          <w:noProof/>
          <w:sz w:val="28"/>
          <w:szCs w:val="28"/>
        </w:rPr>
        <w:t>дословное изложение текста другого лица;</w:t>
      </w:r>
    </w:p>
    <w:p w:rsidR="00EF37D6" w:rsidRPr="00EF37D6" w:rsidRDefault="00EF37D6" w:rsidP="00EF37D6">
      <w:pPr>
        <w:numPr>
          <w:ilvl w:val="0"/>
          <w:numId w:val="196"/>
        </w:numPr>
        <w:tabs>
          <w:tab w:val="left" w:pos="993"/>
        </w:tabs>
        <w:spacing w:after="0" w:line="240" w:lineRule="auto"/>
        <w:ind w:left="0" w:firstLine="709"/>
        <w:contextualSpacing/>
        <w:jc w:val="both"/>
        <w:rPr>
          <w:rFonts w:ascii="Times New Roman" w:eastAsia="Calibri" w:hAnsi="Times New Roman"/>
          <w:noProof/>
          <w:sz w:val="28"/>
          <w:szCs w:val="28"/>
        </w:rPr>
      </w:pPr>
      <w:r w:rsidRPr="00EF37D6">
        <w:rPr>
          <w:rFonts w:ascii="Times New Roman" w:eastAsia="Calibri" w:hAnsi="Times New Roman"/>
          <w:noProof/>
          <w:sz w:val="28"/>
          <w:szCs w:val="28"/>
        </w:rPr>
        <w:t>парафраза – изложение текста другого лица с заменой слов и выражений с полным сохранением содержания заимствованного текста.</w: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Система «Антиплагиат» (далее – Система) реализует технологию проверки текстовых документов на наличие заимствований из общедоступных сетевых источников. Система использует алгоритмы, разработанные российскими учеными, что обеспечивает быстрый и эффективный поиск заимствованных фрагментов, а также гарантирует корректную обработку русскоязычных текстов.</w: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Стратегической задачей Системы является повышение качества образования в тех его частях, где от студента требуется творческая работа по написанию рефератов, курсовых и дипломных работ, иных материалов собственного сочинения. Эта задача решается путем побуждения студентов к самостоятельному написанию текстов, а не создания их, например, путем компиляции найденных в Интернете страниц, касающихся заданной тематики. </w:t>
      </w: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r w:rsidRPr="00EF37D6">
        <w:rPr>
          <w:rFonts w:ascii="Times New Roman" w:eastAsia="Calibri" w:hAnsi="Times New Roman"/>
          <w:bCs/>
          <w:iCs/>
          <w:sz w:val="28"/>
          <w:szCs w:val="28"/>
          <w:lang w:eastAsia="en-US"/>
        </w:rPr>
        <w:t>Легко ли студенту «обойти» систему «Антиплагиат»?</w:t>
      </w:r>
      <w:r w:rsidRPr="00EF37D6">
        <w:rPr>
          <w:rFonts w:ascii="Times New Roman" w:eastAsia="Calibri" w:hAnsi="Times New Roman"/>
          <w:sz w:val="28"/>
          <w:szCs w:val="28"/>
          <w:lang w:eastAsia="en-US"/>
        </w:rPr>
        <w:t xml:space="preserve"> Да, на самом деле, это очень легко. Нужно просто написать работу самому. Если же говорить серьезно, то алгоритмы системы построены таким образом, что обмануть «Антиплагиат» непросто. Перечислим только некоторые потенциальные уязвимости, от которых защищена система: </w:t>
      </w:r>
    </w:p>
    <w:p w:rsidR="00EF37D6" w:rsidRPr="00EF37D6" w:rsidRDefault="00EF37D6" w:rsidP="00EF37D6">
      <w:pPr>
        <w:numPr>
          <w:ilvl w:val="0"/>
          <w:numId w:val="197"/>
        </w:numPr>
        <w:tabs>
          <w:tab w:val="left" w:pos="1134"/>
        </w:tabs>
        <w:spacing w:after="0" w:line="240" w:lineRule="auto"/>
        <w:ind w:left="0" w:firstLine="720"/>
        <w:contextualSpacing/>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замена русских букв (кириллицы) схожими по виду латинскими;</w:t>
      </w:r>
    </w:p>
    <w:p w:rsidR="00EF37D6" w:rsidRPr="00EF37D6" w:rsidRDefault="00EF37D6" w:rsidP="00EF37D6">
      <w:pPr>
        <w:numPr>
          <w:ilvl w:val="0"/>
          <w:numId w:val="197"/>
        </w:numPr>
        <w:tabs>
          <w:tab w:val="left" w:pos="1134"/>
        </w:tabs>
        <w:spacing w:after="0" w:line="240" w:lineRule="auto"/>
        <w:ind w:left="0" w:firstLine="720"/>
        <w:contextualSpacing/>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перестановка абзацев;</w:t>
      </w:r>
    </w:p>
    <w:p w:rsidR="00EF37D6" w:rsidRPr="00EF37D6" w:rsidRDefault="00EF37D6" w:rsidP="00EF37D6">
      <w:pPr>
        <w:numPr>
          <w:ilvl w:val="0"/>
          <w:numId w:val="197"/>
        </w:numPr>
        <w:tabs>
          <w:tab w:val="left" w:pos="1134"/>
        </w:tabs>
        <w:spacing w:after="0" w:line="240" w:lineRule="auto"/>
        <w:ind w:left="0" w:firstLine="720"/>
        <w:contextualSpacing/>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перегруппировка предложений в абзацах;</w:t>
      </w:r>
    </w:p>
    <w:p w:rsidR="00EF37D6" w:rsidRPr="00EF37D6" w:rsidRDefault="00EF37D6" w:rsidP="00EF37D6">
      <w:pPr>
        <w:numPr>
          <w:ilvl w:val="0"/>
          <w:numId w:val="197"/>
        </w:numPr>
        <w:tabs>
          <w:tab w:val="left" w:pos="1134"/>
        </w:tabs>
        <w:spacing w:after="0" w:line="240" w:lineRule="auto"/>
        <w:ind w:left="0" w:firstLine="720"/>
        <w:contextualSpacing/>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перестановка слов в предложениях;</w:t>
      </w:r>
    </w:p>
    <w:p w:rsidR="00EF37D6" w:rsidRPr="00EF37D6" w:rsidRDefault="00EF37D6" w:rsidP="00EF37D6">
      <w:pPr>
        <w:numPr>
          <w:ilvl w:val="0"/>
          <w:numId w:val="197"/>
        </w:numPr>
        <w:tabs>
          <w:tab w:val="left" w:pos="1134"/>
        </w:tabs>
        <w:spacing w:after="0" w:line="240" w:lineRule="auto"/>
        <w:ind w:left="0" w:firstLine="720"/>
        <w:contextualSpacing/>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разбиение и слияние предложений;</w:t>
      </w:r>
    </w:p>
    <w:p w:rsidR="00EF37D6" w:rsidRPr="00EF37D6" w:rsidRDefault="00EF37D6" w:rsidP="00EF37D6">
      <w:pPr>
        <w:numPr>
          <w:ilvl w:val="0"/>
          <w:numId w:val="197"/>
        </w:numPr>
        <w:tabs>
          <w:tab w:val="left" w:pos="1134"/>
        </w:tabs>
        <w:spacing w:after="0" w:line="240" w:lineRule="auto"/>
        <w:ind w:left="0" w:firstLine="720"/>
        <w:contextualSpacing/>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замена точек запятыми;</w:t>
      </w:r>
    </w:p>
    <w:p w:rsidR="00EF37D6" w:rsidRPr="00EF37D6" w:rsidRDefault="00EF37D6" w:rsidP="00EF37D6">
      <w:pPr>
        <w:numPr>
          <w:ilvl w:val="0"/>
          <w:numId w:val="197"/>
        </w:numPr>
        <w:tabs>
          <w:tab w:val="left" w:pos="1134"/>
        </w:tabs>
        <w:spacing w:after="0" w:line="240" w:lineRule="auto"/>
        <w:ind w:left="0" w:firstLine="720"/>
        <w:contextualSpacing/>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замена пробелов точками;</w:t>
      </w:r>
    </w:p>
    <w:p w:rsidR="00EF37D6" w:rsidRPr="00EF37D6" w:rsidRDefault="00EF37D6" w:rsidP="00EF37D6">
      <w:pPr>
        <w:numPr>
          <w:ilvl w:val="0"/>
          <w:numId w:val="197"/>
        </w:numPr>
        <w:tabs>
          <w:tab w:val="left" w:pos="1134"/>
        </w:tabs>
        <w:spacing w:after="0" w:line="240" w:lineRule="auto"/>
        <w:ind w:left="0" w:firstLine="720"/>
        <w:contextualSpacing/>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замена слов синонимами.</w:t>
      </w: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 xml:space="preserve">Вы можете самостоятельно проверить это, проделав соответствующие манипуляции с любым документом. Таким образом, чтобы «обхитрить» систему «Антиплагиат», студенту придётся провести серьёзную вдумчивую работу над текстом, в чём и заключается его задача при написании рефератов и курсовых работ. </w:t>
      </w:r>
    </w:p>
    <w:p w:rsidR="00EF37D6" w:rsidRPr="00EF37D6" w:rsidRDefault="00EF37D6" w:rsidP="00EF37D6">
      <w:pPr>
        <w:jc w:val="center"/>
        <w:rPr>
          <w:rFonts w:ascii="Times New Roman" w:eastAsia="Calibri" w:hAnsi="Times New Roman"/>
          <w:b/>
          <w:sz w:val="32"/>
          <w:szCs w:val="32"/>
          <w:lang w:eastAsia="en-US"/>
        </w:rPr>
      </w:pPr>
      <w:r w:rsidRPr="00EF37D6">
        <w:rPr>
          <w:rFonts w:ascii="Times New Roman" w:eastAsia="Calibri" w:hAnsi="Times New Roman"/>
          <w:b/>
          <w:sz w:val="32"/>
          <w:szCs w:val="32"/>
          <w:lang w:eastAsia="en-US"/>
        </w:rPr>
        <w:br w:type="page"/>
        <w:t>Технология проверки документов</w:t>
      </w:r>
    </w:p>
    <w:p w:rsidR="00EF37D6" w:rsidRPr="00EF37D6" w:rsidRDefault="00EF37D6" w:rsidP="00EF37D6">
      <w:pPr>
        <w:spacing w:after="0" w:line="240" w:lineRule="auto"/>
        <w:jc w:val="center"/>
        <w:rPr>
          <w:rFonts w:ascii="Times New Roman" w:eastAsia="Calibri" w:hAnsi="Times New Roman"/>
          <w:b/>
          <w:sz w:val="32"/>
          <w:szCs w:val="32"/>
          <w:lang w:eastAsia="en-US"/>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Принцип действия механизма проверки текстовых документов на наличие заимствований, реализованного в Системе, заключается во взаимодействии ее модулей, каждый из которых функционирует параллельно с другими и решает свою определенную задачу. Условно, процесс функционирования системы можно разбить на последовательные этапы, в рамках которых определенные модули выполняют определенные операции, хотя в реальности эти этапы могут также происходить либо в другом порядке, либо одновременно.</w: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На первом этапе Система собирает информацию из различных источников: загружает из Интернета и обрабатывает сайты, находящиеся в открытом доступе, базы научных статей и рефератов. Загруженные документы проходят процедуру фильтрации, основанную на уникальной технологии очистки текста, в результате которой отбрасывается бесполезная с точки зрения потенциального цитирования информация (это касается в первую очередь HTML-страниц с большим количеством рекламы, новостных заголовков, меню и так далее).</w: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На следующем этапе каждый из полученных таким образом текстов определенным образом форматируется и заносится в системную базу данных. Кроме того, в общую базу текстов поступают документы, загруженные на проверку пользователем, если такая возможность была разрешена им во время процедуры загрузки.</w: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Все пользовательские документы, загружаемые для проверки, ставятся в очередь на обработку и, благодаря использованию в аналитических модулях Системы новаторских технологий и проведению качественной оптимизации, проверка документа, такого, как, например, реферат среднего размера, занимает всего несколько секунд.</w: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Кроме того, Система обладает высокой отказоустойчивостью, иллюстрируемой, к примеру, тем, что в случае возникновения при проверке документа нештатных ситуаций или сбоев, этот документ лишь переставляется в очереди на несколько минут назад и затем проверяется вновь.</w: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Наконец, после успешной проверки документа, пользователь получает доступ к отчету, в котором в наглядной форме представляются ее результаты. Оригинальная структура отчета позволяет выделять в проверяемом тексте заимствованные части как по всем источникам, так и по их любому подмножеству.</w:t>
      </w: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bookmarkStart w:id="0" w:name="an1"/>
      <w:bookmarkEnd w:id="0"/>
      <w:r w:rsidRPr="00EF37D6">
        <w:rPr>
          <w:rFonts w:ascii="Times New Roman" w:eastAsia="Calibri" w:hAnsi="Times New Roman"/>
          <w:sz w:val="28"/>
          <w:szCs w:val="28"/>
          <w:lang w:eastAsia="en-US"/>
        </w:rPr>
        <w:t xml:space="preserve">Оригинальность текста проверяется по собственной базе источников, насчитывающей уже более 10 млн. документов самого разного профиля. Это не только рефераты, но и научные публикации, статьи русскоязычной «Википедии» и другие материалы, которые могут быть использованы студентами при подготовке письменных работ. </w:t>
      </w:r>
    </w:p>
    <w:p w:rsidR="00EF37D6" w:rsidRPr="00EF37D6" w:rsidRDefault="00EF37D6" w:rsidP="00EF37D6">
      <w:pPr>
        <w:spacing w:after="0" w:line="240" w:lineRule="auto"/>
        <w:ind w:firstLine="708"/>
        <w:jc w:val="both"/>
        <w:rPr>
          <w:rFonts w:ascii="Times New Roman" w:eastAsia="Calibri" w:hAnsi="Times New Roman"/>
          <w:noProof/>
          <w:sz w:val="28"/>
          <w:szCs w:val="28"/>
        </w:rPr>
      </w:pPr>
      <w:r w:rsidRPr="00EF37D6">
        <w:rPr>
          <w:rFonts w:ascii="Times New Roman" w:eastAsia="Calibri" w:hAnsi="Times New Roman"/>
          <w:noProof/>
          <w:sz w:val="28"/>
          <w:szCs w:val="28"/>
        </w:rPr>
        <w:t xml:space="preserve">Далее предлагается пошаговая инструкция работы в системе «Антиплагиат». </w:t>
      </w:r>
    </w:p>
    <w:p w:rsidR="00EF37D6" w:rsidRPr="00EF37D6" w:rsidRDefault="00EF37D6" w:rsidP="00EF37D6">
      <w:pPr>
        <w:spacing w:after="0" w:line="240" w:lineRule="auto"/>
        <w:ind w:firstLine="708"/>
        <w:jc w:val="both"/>
        <w:rPr>
          <w:rFonts w:ascii="Times New Roman" w:eastAsia="Calibri" w:hAnsi="Times New Roman"/>
          <w:noProof/>
          <w:sz w:val="28"/>
          <w:szCs w:val="28"/>
        </w:rPr>
      </w:pPr>
      <w:r w:rsidRPr="00EF37D6">
        <w:rPr>
          <w:rFonts w:ascii="Times New Roman" w:eastAsia="Calibri" w:hAnsi="Times New Roman"/>
          <w:noProof/>
          <w:sz w:val="28"/>
          <w:szCs w:val="28"/>
        </w:rPr>
        <w:t xml:space="preserve">Для загрузки системы нужно зайти в </w:t>
      </w:r>
      <w:r w:rsidRPr="00EF37D6">
        <w:rPr>
          <w:rFonts w:ascii="Times New Roman" w:eastAsia="Calibri" w:hAnsi="Times New Roman"/>
          <w:noProof/>
          <w:sz w:val="28"/>
          <w:szCs w:val="28"/>
          <w:lang w:val="en-US"/>
        </w:rPr>
        <w:t>Internet</w:t>
      </w:r>
      <w:r w:rsidRPr="00EF37D6">
        <w:rPr>
          <w:rFonts w:ascii="Times New Roman" w:eastAsia="Calibri" w:hAnsi="Times New Roman"/>
          <w:noProof/>
          <w:sz w:val="28"/>
          <w:szCs w:val="28"/>
        </w:rPr>
        <w:t xml:space="preserve"> и в адресной строке указать название сайта </w:t>
      </w:r>
      <w:r w:rsidRPr="00EF37D6">
        <w:rPr>
          <w:rFonts w:ascii="Times New Roman" w:eastAsia="Calibri" w:hAnsi="Times New Roman"/>
          <w:noProof/>
          <w:color w:val="0000FF"/>
          <w:sz w:val="28"/>
          <w:u w:val="single"/>
        </w:rPr>
        <w:t>http://www.antiplagiat.ru</w:t>
      </w:r>
      <w:r w:rsidRPr="00EF37D6">
        <w:rPr>
          <w:rFonts w:ascii="Times New Roman" w:eastAsia="Calibri" w:hAnsi="Times New Roman"/>
          <w:noProof/>
          <w:sz w:val="28"/>
          <w:szCs w:val="28"/>
        </w:rPr>
        <w:t>.</w:t>
      </w:r>
    </w:p>
    <w:p w:rsidR="00EF37D6" w:rsidRPr="00EF37D6" w:rsidRDefault="00EF37D6" w:rsidP="00EF37D6">
      <w:pPr>
        <w:rPr>
          <w:rFonts w:ascii="Times New Roman" w:hAnsi="Times New Roman"/>
          <w:b/>
          <w:bCs/>
          <w:sz w:val="28"/>
          <w:szCs w:val="28"/>
        </w:rPr>
      </w:pPr>
    </w:p>
    <w:p w:rsidR="00EF37D6" w:rsidRPr="00EF37D6" w:rsidRDefault="00EF37D6" w:rsidP="00EF37D6">
      <w:pPr>
        <w:spacing w:after="0" w:line="240" w:lineRule="auto"/>
        <w:jc w:val="center"/>
        <w:outlineLvl w:val="0"/>
        <w:rPr>
          <w:rFonts w:ascii="Times New Roman" w:hAnsi="Times New Roman"/>
          <w:b/>
          <w:bCs/>
          <w:kern w:val="36"/>
          <w:sz w:val="32"/>
          <w:szCs w:val="32"/>
        </w:rPr>
      </w:pPr>
      <w:r w:rsidRPr="00EF37D6">
        <w:rPr>
          <w:rFonts w:ascii="Times New Roman" w:hAnsi="Times New Roman"/>
          <w:b/>
          <w:bCs/>
          <w:kern w:val="36"/>
          <w:sz w:val="32"/>
          <w:szCs w:val="32"/>
        </w:rPr>
        <w:t>Начало работы</w:t>
      </w:r>
    </w:p>
    <w:p w:rsidR="00EF37D6" w:rsidRPr="00EF37D6" w:rsidRDefault="00EF37D6" w:rsidP="00EF37D6">
      <w:pPr>
        <w:spacing w:after="0" w:line="240" w:lineRule="auto"/>
        <w:outlineLvl w:val="1"/>
        <w:rPr>
          <w:rFonts w:ascii="Times New Roman" w:hAnsi="Times New Roman"/>
          <w:b/>
          <w:bCs/>
          <w:sz w:val="28"/>
          <w:szCs w:val="28"/>
        </w:rPr>
      </w:pPr>
      <w:bookmarkStart w:id="1" w:name="регистрация"/>
      <w:bookmarkEnd w:id="1"/>
    </w:p>
    <w:p w:rsidR="00EF37D6" w:rsidRPr="00EF37D6" w:rsidRDefault="00EF37D6" w:rsidP="00EF37D6">
      <w:pPr>
        <w:spacing w:after="0" w:line="240" w:lineRule="auto"/>
        <w:outlineLvl w:val="1"/>
        <w:rPr>
          <w:rFonts w:ascii="Times New Roman" w:hAnsi="Times New Roman"/>
          <w:b/>
          <w:bCs/>
          <w:i/>
          <w:sz w:val="28"/>
          <w:szCs w:val="28"/>
        </w:rPr>
      </w:pPr>
      <w:r w:rsidRPr="00EF37D6">
        <w:rPr>
          <w:rFonts w:ascii="Times New Roman" w:hAnsi="Times New Roman"/>
          <w:b/>
          <w:bCs/>
          <w:i/>
          <w:sz w:val="28"/>
          <w:szCs w:val="28"/>
        </w:rPr>
        <w:t>Регистрация</w:t>
      </w:r>
    </w:p>
    <w:p w:rsidR="00EF37D6" w:rsidRPr="00EF37D6" w:rsidRDefault="00EF37D6" w:rsidP="00EF37D6">
      <w:pPr>
        <w:spacing w:after="0" w:line="240" w:lineRule="auto"/>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Всем пользователям системы AntiPlagiat.Ru необходимо, в первую очередь, создать свой профиль. Для этого нужно щелкнуть мышью по ссылке «</w:t>
      </w:r>
      <w:r w:rsidRPr="00EF37D6">
        <w:rPr>
          <w:rFonts w:ascii="Times New Roman" w:hAnsi="Times New Roman"/>
          <w:i/>
          <w:iCs/>
          <w:sz w:val="28"/>
          <w:szCs w:val="28"/>
        </w:rPr>
        <w:t>Зарегистрироваться</w:t>
      </w:r>
      <w:r w:rsidRPr="00EF37D6">
        <w:rPr>
          <w:rFonts w:ascii="Times New Roman" w:hAnsi="Times New Roman"/>
          <w:sz w:val="28"/>
          <w:szCs w:val="28"/>
        </w:rPr>
        <w:t xml:space="preserve">», расположенной на главной странице сайта в правом </w:t>
      </w:r>
    </w:p>
    <w:p w:rsidR="00EF37D6" w:rsidRPr="00EF37D6" w:rsidRDefault="00EF37D6" w:rsidP="00EF37D6">
      <w:pPr>
        <w:spacing w:after="0" w:line="240" w:lineRule="auto"/>
        <w:jc w:val="both"/>
        <w:rPr>
          <w:rFonts w:ascii="Times New Roman" w:hAnsi="Times New Roman"/>
          <w:sz w:val="28"/>
          <w:szCs w:val="28"/>
        </w:rPr>
      </w:pPr>
      <w:r w:rsidRPr="00EF37D6">
        <w:rPr>
          <w:rFonts w:ascii="Times New Roman" w:hAnsi="Times New Roman"/>
          <w:sz w:val="28"/>
          <w:szCs w:val="28"/>
        </w:rPr>
        <w:t>верхнем углу.</w: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spacing w:after="0" w:line="240" w:lineRule="auto"/>
        <w:jc w:val="both"/>
        <w:rPr>
          <w:rFonts w:ascii="Times New Roman" w:hAnsi="Times New Roman"/>
          <w:sz w:val="28"/>
          <w:szCs w:val="28"/>
        </w:rPr>
      </w:pPr>
      <w:r w:rsidRPr="00EF37D6">
        <w:rPr>
          <w:rFonts w:ascii="Times New Roman" w:hAnsi="Times New Roman"/>
          <w:sz w:val="28"/>
          <w:szCs w:val="28"/>
        </w:rPr>
        <w:t xml:space="preserve"> </w:t>
      </w:r>
      <w:r w:rsidR="007D3CCA">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alt="http://www.antiplagiat.ru/App_Themes/APClassic/Images/Help/UserCabinet/2008_html_451bd1ef.png" style="width:225pt;height:147pt;visibility:visible">
            <v:imagedata r:id="rId8" o:title="2008_html_451bd1ef"/>
          </v:shape>
        </w:pic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Процедура регистрации состоит в следующем: вначале Вы заполняете поля анкеты. Поля, отмеченные звездочкой, являются обязательными к заполнению – если они останутся незаполненными, Сервис не продолжит процедуру регистрации.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11" o:spid="_x0000_i1026" type="#_x0000_t75" alt="http://www.antiplagiat.ru/App_Themes/APClassic/Images/Help/UserCabinet/2008_html_2863e034.png" style="width:228.75pt;height:344.25pt;visibility:visible">
            <v:imagedata r:id="rId9" o:title="2008_html_2863e034"/>
          </v:shape>
        </w:pict>
      </w: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12" o:spid="_x0000_i1027" type="#_x0000_t75" alt="http://www.antiplagiat.ru/App_Themes/APClassic/Images/Help/UserCabinet/2008_html_2ddae56b.png" style="width:232.5pt;height:513pt;visibility:visible">
            <v:imagedata r:id="rId10" o:title="2008_html_2ddae56b"/>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В том случае, если Вы введете либо логин, либо почтовый адрес, либо псевдоним для форума, которые уже были использованы другим пользователем, зарегистрироваться не удастся - система выдаст соответствующее предупреждение. Логин, почтовый адрес и псевдоним для форума должны быть уникальными. </w:t>
      </w:r>
      <w:r w:rsidR="007D3CCA">
        <w:rPr>
          <w:rFonts w:ascii="Times New Roman" w:hAnsi="Times New Roman"/>
          <w:noProof/>
          <w:sz w:val="28"/>
          <w:szCs w:val="28"/>
        </w:rPr>
        <w:pict>
          <v:shape id="Рисунок 13" o:spid="_x0000_i1028" type="#_x0000_t75" alt="http://www.antiplagiat.ru/App_Themes/APClassic/Images/Help/UserCabinet/2008_html_m579fe448.png" style="width:293.25pt;height:113.25pt;visibility:visible">
            <v:imagedata r:id="rId11" o:title="2008_html_m579fe448"/>
          </v:shape>
        </w:pic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Обратите внимание, что логин и псевдоним для форума впоследствии Вы поменять не сможете. В поле «Подтверждение регистрации» следует ввести контрольные цифры. Это мера необходима для защиты от автоматической регистрации пользователей в системе с помощью специальных программ - роботов. Если Вы не видите изображение с контрольными цифрами, это означает, что в Вашем браузере отключена поддержка графики. Включите ее, перегрузите страницу и заполните форму снова. Либо щелкните на изображении правой кнопкой мыши и выберите «Показать рисунок». Для успешного прохождения регистрации в анкете необходимо указать работающий адрес электронной почты. Далее Вы отправляете анкетные данные в систему, нажав соответствующую кнопку внизу анкеты. После этого система автоматически отсылает письмо по электронному адресу, указанному в анкете, со ссылкой, перейдя по которой Вы сможете активировать свою учетную запись. Перейдите по указанной в письме ссылке, введите в форму входа Ваши логин и пароль и нажмите кнопку «</w:t>
      </w:r>
      <w:r w:rsidRPr="00EF37D6">
        <w:rPr>
          <w:rFonts w:ascii="Times New Roman" w:hAnsi="Times New Roman"/>
          <w:i/>
          <w:iCs/>
          <w:sz w:val="28"/>
          <w:szCs w:val="28"/>
        </w:rPr>
        <w:t>Вход</w:t>
      </w:r>
      <w:r w:rsidRPr="00EF37D6">
        <w:rPr>
          <w:rFonts w:ascii="Times New Roman" w:hAnsi="Times New Roman"/>
          <w:sz w:val="28"/>
          <w:szCs w:val="28"/>
        </w:rPr>
        <w:t>».</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14" o:spid="_x0000_i1029" type="#_x0000_t75" alt="http://www.antiplagiat.ru/App_Themes/APClassic/Images/Help/UserCabinet/2008_html_m44f0c563.png" style="width:225pt;height:147pt;visibility:visible">
            <v:imagedata r:id="rId12" o:title="2008_html_m44f0c563"/>
          </v:shape>
        </w:pic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Являясь зарегистрированным пользователем AntiPlagiat.ru, Вы можете начать работу с системой, введя в форму входа на главной странице свой логин, пароль и нажав на кнопку «</w:t>
      </w:r>
      <w:r w:rsidRPr="00EF37D6">
        <w:rPr>
          <w:rFonts w:ascii="Times New Roman" w:hAnsi="Times New Roman"/>
          <w:i/>
          <w:iCs/>
          <w:sz w:val="28"/>
          <w:szCs w:val="28"/>
        </w:rPr>
        <w:t>Вход</w:t>
      </w:r>
      <w:r w:rsidRPr="00EF37D6">
        <w:rPr>
          <w:rFonts w:ascii="Times New Roman" w:hAnsi="Times New Roman"/>
          <w:sz w:val="28"/>
          <w:szCs w:val="28"/>
        </w:rPr>
        <w:t xml:space="preserve">». </w:t>
      </w:r>
      <w:bookmarkStart w:id="2" w:name="забыли_пароль"/>
      <w:bookmarkEnd w:id="2"/>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outlineLvl w:val="1"/>
        <w:rPr>
          <w:rFonts w:ascii="Times New Roman" w:hAnsi="Times New Roman"/>
          <w:b/>
          <w:bCs/>
          <w:i/>
          <w:sz w:val="28"/>
          <w:szCs w:val="28"/>
        </w:rPr>
      </w:pPr>
      <w:r w:rsidRPr="00EF37D6">
        <w:rPr>
          <w:rFonts w:ascii="Times New Roman" w:hAnsi="Times New Roman"/>
          <w:b/>
          <w:bCs/>
          <w:i/>
          <w:sz w:val="28"/>
          <w:szCs w:val="28"/>
        </w:rPr>
        <w:t>Забыли пароль?</w:t>
      </w:r>
    </w:p>
    <w:p w:rsidR="00EF37D6" w:rsidRPr="00EF37D6" w:rsidRDefault="00EF37D6" w:rsidP="00EF37D6">
      <w:pPr>
        <w:spacing w:after="0" w:line="240" w:lineRule="auto"/>
        <w:ind w:firstLine="708"/>
        <w:rPr>
          <w:rFonts w:ascii="Times New Roman" w:hAnsi="Times New Roman"/>
          <w:sz w:val="28"/>
          <w:szCs w:val="28"/>
        </w:rPr>
      </w:pPr>
      <w:r w:rsidRPr="00EF37D6">
        <w:rPr>
          <w:rFonts w:ascii="Times New Roman" w:hAnsi="Times New Roman"/>
          <w:sz w:val="28"/>
          <w:szCs w:val="28"/>
        </w:rPr>
        <w:t>В случае утери логина и (или) пароля Вы можете пройти процедуру восстановления этой информации, щелкнув мышью по ссылке «</w:t>
      </w:r>
      <w:r w:rsidRPr="00EF37D6">
        <w:rPr>
          <w:rFonts w:ascii="Times New Roman" w:hAnsi="Times New Roman"/>
          <w:i/>
          <w:iCs/>
          <w:sz w:val="28"/>
          <w:szCs w:val="28"/>
        </w:rPr>
        <w:t>Забыли пароль?</w:t>
      </w:r>
      <w:r w:rsidRPr="00EF37D6">
        <w:rPr>
          <w:rFonts w:ascii="Times New Roman" w:hAnsi="Times New Roman"/>
          <w:sz w:val="28"/>
          <w:szCs w:val="28"/>
        </w:rPr>
        <w:t>» на форме входа в систему.</w:t>
      </w:r>
    </w:p>
    <w:p w:rsidR="00EF37D6" w:rsidRPr="00EF37D6" w:rsidRDefault="00EF37D6" w:rsidP="00EF37D6">
      <w:pPr>
        <w:spacing w:after="0" w:line="240" w:lineRule="auto"/>
        <w:ind w:firstLine="708"/>
        <w:rPr>
          <w:rFonts w:ascii="Times New Roman" w:hAnsi="Times New Roman"/>
          <w:sz w:val="28"/>
          <w:szCs w:val="28"/>
        </w:rPr>
      </w:pPr>
    </w:p>
    <w:p w:rsidR="00EF37D6" w:rsidRPr="00EF37D6" w:rsidRDefault="00EF37D6" w:rsidP="00EF37D6">
      <w:pPr>
        <w:spacing w:after="0" w:line="240" w:lineRule="auto"/>
        <w:rPr>
          <w:rFonts w:ascii="Times New Roman" w:hAnsi="Times New Roman"/>
          <w:sz w:val="28"/>
          <w:szCs w:val="28"/>
        </w:rPr>
      </w:pPr>
      <w:r w:rsidRPr="00EF37D6">
        <w:rPr>
          <w:rFonts w:ascii="Times New Roman" w:hAnsi="Times New Roman"/>
          <w:sz w:val="28"/>
          <w:szCs w:val="28"/>
        </w:rPr>
        <w:t xml:space="preserve"> </w:t>
      </w:r>
      <w:r w:rsidR="007D3CCA">
        <w:rPr>
          <w:rFonts w:ascii="Times New Roman" w:hAnsi="Times New Roman"/>
          <w:noProof/>
          <w:sz w:val="28"/>
          <w:szCs w:val="28"/>
        </w:rPr>
        <w:pict>
          <v:shape id="Рисунок 15" o:spid="_x0000_i1030" type="#_x0000_t75" alt="http://www.antiplagiat.ru/App_Themes/APClassic/Images/Help/UserCabinet/2008_html_m4c16a716.png" style="width:225pt;height:147pt;visibility:visible">
            <v:imagedata r:id="rId13" o:title="2008_html_m4c16a716"/>
          </v:shape>
        </w:pict>
      </w:r>
      <w:bookmarkStart w:id="3" w:name="кабинет_пользователя"/>
    </w:p>
    <w:p w:rsidR="00EF37D6" w:rsidRPr="00EF37D6" w:rsidRDefault="00EF37D6" w:rsidP="00EF37D6">
      <w:pPr>
        <w:spacing w:after="0" w:line="240" w:lineRule="auto"/>
        <w:outlineLvl w:val="0"/>
        <w:rPr>
          <w:rFonts w:ascii="Times New Roman" w:hAnsi="Times New Roman"/>
          <w:b/>
          <w:bCs/>
          <w:kern w:val="36"/>
          <w:sz w:val="28"/>
          <w:szCs w:val="28"/>
        </w:rPr>
      </w:pPr>
    </w:p>
    <w:p w:rsidR="00EF37D6" w:rsidRPr="00EF37D6" w:rsidRDefault="00EF37D6" w:rsidP="00EF37D6">
      <w:pPr>
        <w:spacing w:after="0" w:line="240" w:lineRule="auto"/>
        <w:outlineLvl w:val="0"/>
        <w:rPr>
          <w:rFonts w:ascii="Times New Roman" w:hAnsi="Times New Roman"/>
          <w:b/>
          <w:bCs/>
          <w:i/>
          <w:kern w:val="36"/>
          <w:sz w:val="28"/>
          <w:szCs w:val="28"/>
        </w:rPr>
      </w:pPr>
      <w:r w:rsidRPr="00EF37D6">
        <w:rPr>
          <w:rFonts w:ascii="Times New Roman" w:hAnsi="Times New Roman"/>
          <w:b/>
          <w:bCs/>
          <w:i/>
          <w:kern w:val="36"/>
          <w:sz w:val="28"/>
          <w:szCs w:val="28"/>
        </w:rPr>
        <w:t>Работа с кабинетом пользователя</w:t>
      </w:r>
    </w:p>
    <w:p w:rsidR="00EF37D6" w:rsidRPr="00EF37D6" w:rsidRDefault="00EF37D6" w:rsidP="00EF37D6">
      <w:pPr>
        <w:spacing w:after="0" w:line="240" w:lineRule="auto"/>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Ваш кабинет пользователя служит для организации и хранения папок и документов, а также для доступа к таким функциональным возможностям системы, как загрузка текстов и документов для проверки степени их оригинальности, просмотр сгенерированных системой отчетов и других сервисов.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16" o:spid="_x0000_i1031" type="#_x0000_t75" alt="http://www.antiplagiat.ru/App_Themes/APClassic/Images/Help/UserCabinet/2008_html_m27f85193.png" style="width:390pt;height:180pt;visibility:visible">
            <v:imagedata r:id="rId14" o:title="2008_html_m27f85193"/>
          </v:shape>
        </w:pict>
      </w:r>
      <w:bookmarkEnd w:id="3"/>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spacing w:after="0" w:line="240" w:lineRule="auto"/>
        <w:outlineLvl w:val="1"/>
        <w:rPr>
          <w:rFonts w:ascii="Times New Roman" w:hAnsi="Times New Roman"/>
          <w:b/>
          <w:bCs/>
          <w:i/>
          <w:sz w:val="28"/>
          <w:szCs w:val="28"/>
        </w:rPr>
      </w:pPr>
      <w:r w:rsidRPr="00EF37D6">
        <w:rPr>
          <w:rFonts w:ascii="Times New Roman" w:hAnsi="Times New Roman"/>
          <w:b/>
          <w:bCs/>
          <w:i/>
          <w:sz w:val="28"/>
          <w:szCs w:val="28"/>
        </w:rPr>
        <w:t>Профиль пользователя. Редактирование</w:t>
      </w:r>
    </w:p>
    <w:p w:rsidR="00EF37D6" w:rsidRPr="00EF37D6" w:rsidRDefault="00EF37D6" w:rsidP="00EF37D6">
      <w:pPr>
        <w:spacing w:after="0" w:line="240" w:lineRule="auto"/>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Вы можете изменить персональную информацию, хранящуюся о Вас в системе, а также изменить пароль доступа к Своему пользовательскому кабинету. Для этого необходимо щелкнуть мышью по ссылке «Профиль» в главном меню, после чего отобразится форма его редактирования.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17" o:spid="_x0000_i1032" type="#_x0000_t75" alt="http://www.antiplagiat.ru/App_Themes/APClassic/Images/Help/UserCabinet/2008_html_4f6a4981.png" style="width:373.5pt;height:162.75pt;visibility:visible">
            <v:imagedata r:id="rId15" o:title="2008_html_4f6a4981"/>
          </v:shape>
        </w:pic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После внесения необходимых изменений, необходимо нажать на кнопку «Сохранить». </w:t>
      </w:r>
      <w:r w:rsidRPr="00EF37D6">
        <w:rPr>
          <w:rFonts w:ascii="Times New Roman" w:hAnsi="Times New Roman"/>
          <w:b/>
          <w:bCs/>
          <w:sz w:val="28"/>
          <w:szCs w:val="28"/>
        </w:rPr>
        <w:t>Смена пароля</w:t>
      </w:r>
      <w:r w:rsidRPr="00EF37D6">
        <w:rPr>
          <w:rFonts w:ascii="Times New Roman" w:hAnsi="Times New Roman"/>
          <w:sz w:val="28"/>
          <w:szCs w:val="28"/>
        </w:rPr>
        <w:t xml:space="preserve">: в Кабинете пользователя щелкните по ссылке «Профиль»; в поле «Смена пароля» последовательно введите старый и новый пароль; нажмите на кнопку «Сохранить». </w:t>
      </w:r>
      <w:r w:rsidRPr="00EF37D6">
        <w:rPr>
          <w:rFonts w:ascii="Times New Roman" w:hAnsi="Times New Roman"/>
          <w:b/>
          <w:bCs/>
          <w:sz w:val="28"/>
          <w:szCs w:val="28"/>
        </w:rPr>
        <w:t xml:space="preserve">Изменение персональной информации </w:t>
      </w:r>
      <w:r w:rsidRPr="00EF37D6">
        <w:rPr>
          <w:rFonts w:ascii="Times New Roman" w:hAnsi="Times New Roman"/>
          <w:sz w:val="28"/>
          <w:szCs w:val="28"/>
        </w:rPr>
        <w:t xml:space="preserve">(ФИО, e-mail, ник на форуме): в Кабинете пользователя щелкните по ссылке «Профиль»; в поле «Персональная информация» введите новые данные, выполните необходимые настройки отображения отчета; нажмите на кнопку «Сохранить». </w:t>
      </w:r>
      <w:r w:rsidR="007D3CCA">
        <w:rPr>
          <w:rFonts w:ascii="Times New Roman" w:hAnsi="Times New Roman"/>
          <w:noProof/>
          <w:sz w:val="28"/>
          <w:szCs w:val="28"/>
        </w:rPr>
        <w:pict>
          <v:shape id="Рисунок 18" o:spid="_x0000_i1033" type="#_x0000_t75" alt="http://www.antiplagiat.ru/App_Themes/APClassic/Images/Help/UserCabinet/2008_html_2f400e09.png" style="width:375pt;height:209.25pt;visibility:visible">
            <v:imagedata r:id="rId16" o:title="2008_html_2f400e09"/>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b/>
          <w:bCs/>
          <w:sz w:val="28"/>
          <w:szCs w:val="28"/>
        </w:rPr>
      </w:pPr>
      <w:r w:rsidRPr="00EF37D6">
        <w:rPr>
          <w:rFonts w:ascii="Times New Roman" w:hAnsi="Times New Roman"/>
          <w:i/>
          <w:iCs/>
          <w:sz w:val="28"/>
          <w:szCs w:val="28"/>
        </w:rPr>
        <w:t>Примечание: если Вы зарегистрировались до 11 февраля 2008г., у Вас есть возможность один раз сменить псевдоним для форума, о чем в профиле отображается соответствующее уведомление.</w:t>
      </w:r>
      <w:r w:rsidRPr="00EF37D6">
        <w:rPr>
          <w:rFonts w:ascii="Times New Roman" w:hAnsi="Times New Roman"/>
          <w:sz w:val="28"/>
          <w:szCs w:val="28"/>
        </w:rPr>
        <w:t xml:space="preserve"> В профиле Вы также можете включить вывод дополнительной информации в отчете, генерируемом системой по Вашим документам. Для этого вы отмечаете галочкой столбцы, которые будут присоединены к шапке отчета: «Доля в отчете», «Блоков в отчете» и «Блоков в тексте». (Подробнее см. «Отчет о результатах проверки»).</w:t>
      </w:r>
    </w:p>
    <w:p w:rsidR="00EF37D6" w:rsidRPr="00EF37D6" w:rsidRDefault="00EF37D6" w:rsidP="00EF37D6">
      <w:pPr>
        <w:jc w:val="center"/>
        <w:rPr>
          <w:rFonts w:ascii="Times New Roman" w:hAnsi="Times New Roman"/>
          <w:b/>
          <w:bCs/>
          <w:sz w:val="32"/>
          <w:szCs w:val="32"/>
        </w:rPr>
      </w:pPr>
      <w:r w:rsidRPr="00EF37D6">
        <w:rPr>
          <w:rFonts w:eastAsia="Calibri"/>
          <w:sz w:val="32"/>
          <w:szCs w:val="32"/>
          <w:lang w:eastAsia="en-US"/>
        </w:rPr>
        <w:br w:type="page"/>
      </w:r>
      <w:r w:rsidRPr="00EF37D6">
        <w:rPr>
          <w:rFonts w:ascii="Times New Roman" w:hAnsi="Times New Roman"/>
          <w:b/>
          <w:bCs/>
          <w:sz w:val="32"/>
          <w:szCs w:val="32"/>
        </w:rPr>
        <w:t>Собственные документы</w:t>
      </w:r>
    </w:p>
    <w:p w:rsidR="00EF37D6" w:rsidRPr="00EF37D6" w:rsidRDefault="00EF37D6" w:rsidP="00EF37D6">
      <w:pPr>
        <w:spacing w:after="0" w:line="240" w:lineRule="auto"/>
        <w:jc w:val="both"/>
        <w:outlineLvl w:val="1"/>
        <w:rPr>
          <w:rFonts w:ascii="Times New Roman" w:hAnsi="Times New Roman"/>
          <w:bCs/>
          <w:sz w:val="28"/>
          <w:szCs w:val="28"/>
        </w:rPr>
      </w:pPr>
    </w:p>
    <w:p w:rsidR="00EF37D6" w:rsidRPr="00EF37D6" w:rsidRDefault="00EF37D6" w:rsidP="00EF37D6">
      <w:pPr>
        <w:spacing w:after="0" w:line="240" w:lineRule="auto"/>
        <w:ind w:firstLine="708"/>
        <w:jc w:val="both"/>
        <w:outlineLvl w:val="1"/>
        <w:rPr>
          <w:rFonts w:ascii="Times New Roman" w:hAnsi="Times New Roman"/>
          <w:bCs/>
          <w:sz w:val="28"/>
          <w:szCs w:val="28"/>
        </w:rPr>
      </w:pPr>
      <w:r w:rsidRPr="00EF37D6">
        <w:rPr>
          <w:rFonts w:ascii="Times New Roman" w:hAnsi="Times New Roman"/>
          <w:bCs/>
          <w:sz w:val="28"/>
          <w:szCs w:val="28"/>
        </w:rPr>
        <w:t>В рамках своего кабинета Вы имеете возможность работать с собственными документами. При этом все документы группируются в папки.</w:t>
      </w:r>
    </w:p>
    <w:p w:rsidR="00EF37D6" w:rsidRPr="00EF37D6" w:rsidRDefault="00EF37D6" w:rsidP="00EF37D6">
      <w:pPr>
        <w:spacing w:after="0" w:line="240" w:lineRule="auto"/>
        <w:jc w:val="both"/>
        <w:outlineLvl w:val="1"/>
        <w:rPr>
          <w:rFonts w:ascii="Times New Roman" w:hAnsi="Times New Roman"/>
          <w:bCs/>
          <w:sz w:val="28"/>
          <w:szCs w:val="28"/>
        </w:rPr>
      </w:pPr>
    </w:p>
    <w:p w:rsidR="00EF37D6" w:rsidRPr="00EF37D6" w:rsidRDefault="00EF37D6" w:rsidP="00EF37D6">
      <w:pPr>
        <w:spacing w:after="0" w:line="240" w:lineRule="auto"/>
        <w:jc w:val="both"/>
        <w:outlineLvl w:val="2"/>
        <w:rPr>
          <w:rFonts w:ascii="Times New Roman" w:hAnsi="Times New Roman"/>
          <w:b/>
          <w:bCs/>
          <w:i/>
          <w:sz w:val="28"/>
          <w:szCs w:val="28"/>
        </w:rPr>
      </w:pPr>
      <w:r w:rsidRPr="00EF37D6">
        <w:rPr>
          <w:rFonts w:ascii="Times New Roman" w:hAnsi="Times New Roman"/>
          <w:b/>
          <w:bCs/>
          <w:i/>
          <w:sz w:val="28"/>
          <w:szCs w:val="28"/>
        </w:rPr>
        <w:t>Работа с папками</w:t>
      </w:r>
    </w:p>
    <w:p w:rsidR="00EF37D6" w:rsidRPr="00EF37D6" w:rsidRDefault="00EF37D6" w:rsidP="00EF37D6">
      <w:pPr>
        <w:spacing w:after="0" w:line="240" w:lineRule="auto"/>
        <w:jc w:val="both"/>
        <w:outlineLvl w:val="2"/>
        <w:rPr>
          <w:rFonts w:ascii="Times New Roman" w:hAnsi="Times New Roman"/>
          <w:bCs/>
          <w:sz w:val="28"/>
          <w:szCs w:val="28"/>
        </w:rPr>
      </w:pPr>
    </w:p>
    <w:p w:rsidR="00EF37D6" w:rsidRPr="00EF37D6" w:rsidRDefault="00EF37D6" w:rsidP="00EF37D6">
      <w:pPr>
        <w:spacing w:after="0" w:line="240" w:lineRule="auto"/>
        <w:ind w:firstLine="708"/>
        <w:jc w:val="both"/>
        <w:outlineLvl w:val="2"/>
        <w:rPr>
          <w:rFonts w:ascii="Times New Roman" w:hAnsi="Times New Roman"/>
          <w:bCs/>
          <w:sz w:val="28"/>
          <w:szCs w:val="28"/>
        </w:rPr>
      </w:pPr>
      <w:r w:rsidRPr="00EF37D6">
        <w:rPr>
          <w:rFonts w:ascii="Times New Roman" w:hAnsi="Times New Roman"/>
          <w:bCs/>
          <w:sz w:val="28"/>
          <w:szCs w:val="28"/>
        </w:rPr>
        <w:t xml:space="preserve">После регистрации в Вашем кабинете по умолчанию создается корневая папка Root. Для развертывания списка подпапок папки, необходимо нажать на пиктограмму «+» рядом с ее названием. Список сворачивается нажатием на пиктограмму «-». </w:t>
      </w:r>
    </w:p>
    <w:p w:rsidR="00EF37D6" w:rsidRPr="00EF37D6" w:rsidRDefault="00EF37D6" w:rsidP="00EF37D6">
      <w:pPr>
        <w:spacing w:after="0" w:line="240" w:lineRule="auto"/>
        <w:ind w:firstLine="708"/>
        <w:jc w:val="both"/>
        <w:outlineLvl w:val="2"/>
        <w:rPr>
          <w:rFonts w:ascii="Times New Roman" w:hAnsi="Times New Roman"/>
          <w:bCs/>
          <w:sz w:val="28"/>
          <w:szCs w:val="28"/>
        </w:rPr>
      </w:pPr>
    </w:p>
    <w:p w:rsidR="00EF37D6" w:rsidRPr="00EF37D6" w:rsidRDefault="007D3CCA" w:rsidP="00EF37D6">
      <w:pPr>
        <w:spacing w:after="0" w:line="240" w:lineRule="auto"/>
        <w:jc w:val="both"/>
        <w:outlineLvl w:val="2"/>
        <w:rPr>
          <w:rFonts w:ascii="Times New Roman" w:hAnsi="Times New Roman"/>
          <w:bCs/>
          <w:sz w:val="28"/>
          <w:szCs w:val="28"/>
        </w:rPr>
      </w:pPr>
      <w:r>
        <w:rPr>
          <w:rFonts w:ascii="Times New Roman" w:hAnsi="Times New Roman"/>
          <w:noProof/>
          <w:sz w:val="28"/>
          <w:szCs w:val="28"/>
        </w:rPr>
        <w:pict>
          <v:shape id="Рисунок 308" o:spid="_x0000_i1034" type="#_x0000_t75" alt="http://www.antiplagiat.ru/App_Themes/APClassic/Images/Help/UserCabinet/2008_html_m14ba7707.png" style="width:173.25pt;height:69.75pt;visibility:visible">
            <v:imagedata r:id="rId17" o:title="2008_html_m14ba7707"/>
          </v:shape>
        </w:pict>
      </w:r>
    </w:p>
    <w:p w:rsidR="00EF37D6" w:rsidRPr="00EF37D6" w:rsidRDefault="00EF37D6" w:rsidP="00EF37D6">
      <w:pPr>
        <w:spacing w:after="0" w:line="240" w:lineRule="auto"/>
        <w:jc w:val="both"/>
        <w:outlineLvl w:val="2"/>
        <w:rPr>
          <w:rFonts w:ascii="Times New Roman" w:hAnsi="Times New Roman"/>
          <w:bCs/>
          <w:sz w:val="28"/>
          <w:szCs w:val="28"/>
        </w:rPr>
      </w:pPr>
    </w:p>
    <w:p w:rsidR="00EF37D6" w:rsidRPr="00EF37D6" w:rsidRDefault="00EF37D6" w:rsidP="00EF37D6">
      <w:pPr>
        <w:spacing w:after="0" w:line="240" w:lineRule="auto"/>
        <w:ind w:firstLine="708"/>
        <w:jc w:val="both"/>
        <w:outlineLvl w:val="2"/>
        <w:rPr>
          <w:rFonts w:ascii="Times New Roman" w:hAnsi="Times New Roman"/>
          <w:bCs/>
          <w:sz w:val="28"/>
          <w:szCs w:val="28"/>
        </w:rPr>
      </w:pPr>
      <w:r w:rsidRPr="00EF37D6">
        <w:rPr>
          <w:rFonts w:ascii="Times New Roman" w:hAnsi="Times New Roman"/>
          <w:bCs/>
          <w:sz w:val="28"/>
          <w:szCs w:val="28"/>
        </w:rPr>
        <w:t xml:space="preserve">Для того чтобы просмотреть содержимое интересующей Вас папки, необходимо щелкнуть мышью по ее названию. </w:t>
      </w:r>
    </w:p>
    <w:p w:rsidR="00EF37D6" w:rsidRPr="00EF37D6" w:rsidRDefault="00EF37D6" w:rsidP="00EF37D6">
      <w:pPr>
        <w:spacing w:after="0" w:line="240" w:lineRule="auto"/>
        <w:ind w:firstLine="708"/>
        <w:jc w:val="both"/>
        <w:outlineLvl w:val="2"/>
        <w:rPr>
          <w:rFonts w:ascii="Times New Roman" w:hAnsi="Times New Roman"/>
          <w:bCs/>
          <w:sz w:val="28"/>
          <w:szCs w:val="28"/>
        </w:rPr>
      </w:pPr>
    </w:p>
    <w:p w:rsidR="00EF37D6" w:rsidRPr="00EF37D6" w:rsidRDefault="007D3CCA" w:rsidP="00EF37D6">
      <w:pPr>
        <w:spacing w:after="0" w:line="240" w:lineRule="auto"/>
        <w:jc w:val="both"/>
        <w:outlineLvl w:val="2"/>
        <w:rPr>
          <w:rFonts w:ascii="Times New Roman" w:hAnsi="Times New Roman"/>
          <w:bCs/>
          <w:sz w:val="28"/>
          <w:szCs w:val="28"/>
        </w:rPr>
      </w:pPr>
      <w:r>
        <w:rPr>
          <w:rFonts w:ascii="Times New Roman" w:hAnsi="Times New Roman"/>
          <w:noProof/>
          <w:sz w:val="28"/>
          <w:szCs w:val="28"/>
        </w:rPr>
        <w:pict>
          <v:shape id="Рисунок 309" o:spid="_x0000_i1035" type="#_x0000_t75" alt="http://www.antiplagiat.ru/App_Themes/APClassic/Images/Help/UserCabinet/2008_html_m61e9444e.gif" style="width:245.25pt;height:97.5pt;visibility:visible">
            <v:imagedata r:id="rId18" o:title="2008_html_m61e9444e"/>
          </v:shape>
        </w:pict>
      </w:r>
    </w:p>
    <w:p w:rsidR="00EF37D6" w:rsidRPr="00EF37D6" w:rsidRDefault="00EF37D6" w:rsidP="00EF37D6">
      <w:pPr>
        <w:spacing w:after="0" w:line="240" w:lineRule="auto"/>
        <w:jc w:val="both"/>
        <w:outlineLvl w:val="2"/>
        <w:rPr>
          <w:rFonts w:ascii="Times New Roman" w:hAnsi="Times New Roman"/>
          <w:bCs/>
          <w:sz w:val="28"/>
          <w:szCs w:val="28"/>
        </w:rPr>
      </w:pPr>
    </w:p>
    <w:p w:rsidR="00EF37D6" w:rsidRPr="00EF37D6" w:rsidRDefault="00EF37D6" w:rsidP="00EF37D6">
      <w:pPr>
        <w:spacing w:after="0" w:line="240" w:lineRule="auto"/>
        <w:ind w:firstLine="708"/>
        <w:jc w:val="both"/>
        <w:outlineLvl w:val="2"/>
        <w:rPr>
          <w:rFonts w:ascii="Times New Roman" w:hAnsi="Times New Roman"/>
          <w:bCs/>
          <w:sz w:val="28"/>
          <w:szCs w:val="28"/>
        </w:rPr>
      </w:pPr>
      <w:r w:rsidRPr="00EF37D6">
        <w:rPr>
          <w:rFonts w:ascii="Times New Roman" w:hAnsi="Times New Roman"/>
          <w:bCs/>
          <w:sz w:val="28"/>
          <w:szCs w:val="28"/>
        </w:rPr>
        <w:t>Название текущей папки подчеркнуто и выделено полужирным шрифтом. Если папка выделена таким образом, то все Ваши действия по удалению, добавлению, переименованию подпапок и загрузке файлов будут происходить именно в ней. Путем нажатия на соответствующую иконку на панели работы с собственными документами возможно выполнение следующих операций над папками: добавление (</w:t>
      </w:r>
      <w:r w:rsidR="007D3CCA">
        <w:rPr>
          <w:rFonts w:ascii="Times New Roman" w:hAnsi="Times New Roman"/>
          <w:noProof/>
          <w:sz w:val="28"/>
          <w:szCs w:val="28"/>
        </w:rPr>
        <w:pict>
          <v:shape id="Рисунок 310" o:spid="_x0000_i1036" type="#_x0000_t75" alt="http://www.antiplagiat.ru/App_Themes/APClassic/Images/Help/UserCabinet/2008_html_7102faaa.png" style="width:12pt;height:9.75pt;visibility:visible">
            <v:imagedata r:id="rId19" o:title="2008_html_7102faaa"/>
          </v:shape>
        </w:pict>
      </w:r>
      <w:r w:rsidRPr="00EF37D6">
        <w:rPr>
          <w:rFonts w:ascii="Times New Roman" w:hAnsi="Times New Roman"/>
          <w:bCs/>
          <w:sz w:val="28"/>
          <w:szCs w:val="28"/>
        </w:rPr>
        <w:t>), удаление (</w:t>
      </w:r>
      <w:r w:rsidR="007D3CCA">
        <w:rPr>
          <w:rFonts w:ascii="Times New Roman" w:hAnsi="Times New Roman"/>
          <w:noProof/>
          <w:sz w:val="28"/>
          <w:szCs w:val="28"/>
        </w:rPr>
        <w:pict>
          <v:shape id="Рисунок 311" o:spid="_x0000_i1037" type="#_x0000_t75" alt="http://www.antiplagiat.ru/App_Themes/APClassic/Images/Help/UserCabinet/2008_html_m317c592f.png" style="width:12pt;height:9.75pt;visibility:visible">
            <v:imagedata r:id="rId20" o:title="2008_html_m317c592f"/>
          </v:shape>
        </w:pict>
      </w:r>
      <w:r w:rsidRPr="00EF37D6">
        <w:rPr>
          <w:rFonts w:ascii="Times New Roman" w:hAnsi="Times New Roman"/>
          <w:bCs/>
          <w:sz w:val="28"/>
          <w:szCs w:val="28"/>
        </w:rPr>
        <w:t>), перемещение (</w:t>
      </w:r>
      <w:r w:rsidR="007D3CCA">
        <w:rPr>
          <w:rFonts w:ascii="Times New Roman" w:hAnsi="Times New Roman"/>
          <w:noProof/>
          <w:sz w:val="28"/>
          <w:szCs w:val="28"/>
        </w:rPr>
        <w:pict>
          <v:shape id="Рисунок 312" o:spid="_x0000_i1038" type="#_x0000_t75" alt="http://www.antiplagiat.ru/App_Themes/APClassic/Images/Help/UserCabinet/2008_html_m1e45bc27.png" style="width:12pt;height:11.25pt;visibility:visible">
            <v:imagedata r:id="rId21" o:title="2008_html_m1e45bc27"/>
          </v:shape>
        </w:pict>
      </w:r>
      <w:r w:rsidRPr="00EF37D6">
        <w:rPr>
          <w:rFonts w:ascii="Times New Roman" w:hAnsi="Times New Roman"/>
          <w:bCs/>
          <w:sz w:val="28"/>
          <w:szCs w:val="28"/>
        </w:rPr>
        <w:t>), переименование (</w:t>
      </w:r>
      <w:r w:rsidR="007D3CCA">
        <w:rPr>
          <w:rFonts w:ascii="Times New Roman" w:hAnsi="Times New Roman"/>
          <w:noProof/>
          <w:sz w:val="28"/>
          <w:szCs w:val="28"/>
        </w:rPr>
        <w:pict>
          <v:shape id="Рисунок 313" o:spid="_x0000_i1039" type="#_x0000_t75" alt="http://www.antiplagiat.ru/App_Themes/APClassic/Images/Help/UserCabinet/2008_html_m1e2abe6a.png" style="width:12pt;height:9.75pt;visibility:visible">
            <v:imagedata r:id="rId22" o:title="2008_html_m1e2abe6a"/>
          </v:shape>
        </w:pict>
      </w:r>
      <w:r w:rsidRPr="00EF37D6">
        <w:rPr>
          <w:rFonts w:ascii="Times New Roman" w:hAnsi="Times New Roman"/>
          <w:bCs/>
          <w:sz w:val="28"/>
          <w:szCs w:val="28"/>
        </w:rPr>
        <w:t>), обновление папок (</w:t>
      </w:r>
      <w:r w:rsidR="007D3CCA">
        <w:rPr>
          <w:rFonts w:ascii="Times New Roman" w:hAnsi="Times New Roman"/>
          <w:noProof/>
          <w:sz w:val="28"/>
          <w:szCs w:val="28"/>
        </w:rPr>
        <w:pict>
          <v:shape id="Рисунок 314" o:spid="_x0000_i1040" type="#_x0000_t75" alt="http://www.antiplagiat.ru/App_Themes/APClassic/Images/Help/UserCabinet/2008_html_m5e1021.png" style="width:12pt;height:11.25pt;visibility:visible">
            <v:imagedata r:id="rId23" o:title="2008_html_m5e1021"/>
          </v:shape>
        </w:pict>
      </w:r>
      <w:r w:rsidRPr="00EF37D6">
        <w:rPr>
          <w:rFonts w:ascii="Times New Roman" w:hAnsi="Times New Roman"/>
          <w:bCs/>
          <w:sz w:val="28"/>
          <w:szCs w:val="28"/>
        </w:rPr>
        <w:t>). Кнопка «Обновить» (</w:t>
      </w:r>
      <w:r w:rsidR="007D3CCA">
        <w:rPr>
          <w:rFonts w:ascii="Times New Roman" w:hAnsi="Times New Roman"/>
          <w:noProof/>
          <w:sz w:val="28"/>
          <w:szCs w:val="28"/>
        </w:rPr>
        <w:pict>
          <v:shape id="Рисунок 315" o:spid="_x0000_i1041" type="#_x0000_t75" alt="http://www.antiplagiat.ru/App_Themes/APClassic/Images/Help/UserCabinet/2008_html_m5e1021.png" style="width:12pt;height:11.25pt;visibility:visible">
            <v:imagedata r:id="rId23" o:title="2008_html_m5e1021"/>
          </v:shape>
        </w:pict>
      </w:r>
      <w:r w:rsidRPr="00EF37D6">
        <w:rPr>
          <w:rFonts w:ascii="Times New Roman" w:hAnsi="Times New Roman"/>
          <w:bCs/>
          <w:sz w:val="28"/>
          <w:szCs w:val="28"/>
        </w:rPr>
        <w:t xml:space="preserve">) служит для обновления содержимого всей страницы. Для </w:t>
      </w:r>
      <w:r w:rsidRPr="00EF37D6">
        <w:rPr>
          <w:rFonts w:ascii="Times New Roman" w:hAnsi="Times New Roman"/>
          <w:sz w:val="28"/>
          <w:szCs w:val="28"/>
        </w:rPr>
        <w:t>создания</w:t>
      </w:r>
      <w:r w:rsidRPr="00EF37D6">
        <w:rPr>
          <w:rFonts w:ascii="Times New Roman" w:hAnsi="Times New Roman"/>
          <w:bCs/>
          <w:sz w:val="28"/>
          <w:szCs w:val="28"/>
        </w:rPr>
        <w:t xml:space="preserve"> подпапки в выбранной папке нажмите иконку «Добавить» (</w:t>
      </w:r>
      <w:r w:rsidR="007D3CCA">
        <w:rPr>
          <w:rFonts w:ascii="Times New Roman" w:hAnsi="Times New Roman"/>
          <w:noProof/>
          <w:sz w:val="28"/>
          <w:szCs w:val="28"/>
        </w:rPr>
        <w:pict>
          <v:shape id="Рисунок 316" o:spid="_x0000_i1042" type="#_x0000_t75" alt="http://www.antiplagiat.ru/App_Themes/APClassic/Images/Help/UserCabinet/2008_html_7102faaa.png" style="width:12pt;height:9.75pt;visibility:visible">
            <v:imagedata r:id="rId19" o:title="2008_html_7102faaa"/>
          </v:shape>
        </w:pict>
      </w:r>
      <w:r w:rsidRPr="00EF37D6">
        <w:rPr>
          <w:rFonts w:ascii="Times New Roman" w:hAnsi="Times New Roman"/>
          <w:bCs/>
          <w:sz w:val="28"/>
          <w:szCs w:val="28"/>
        </w:rPr>
        <w:t xml:space="preserve">). В появившемся окне введите названия новой папки и нажмите на кнопку «Принять». </w:t>
      </w:r>
    </w:p>
    <w:p w:rsidR="00EF37D6" w:rsidRPr="00EF37D6" w:rsidRDefault="00EF37D6" w:rsidP="00EF37D6">
      <w:pPr>
        <w:spacing w:after="0" w:line="240" w:lineRule="auto"/>
        <w:ind w:firstLine="708"/>
        <w:jc w:val="both"/>
        <w:outlineLvl w:val="2"/>
        <w:rPr>
          <w:rFonts w:ascii="Times New Roman" w:hAnsi="Times New Roman"/>
          <w:bCs/>
          <w:sz w:val="28"/>
          <w:szCs w:val="28"/>
        </w:rPr>
      </w:pPr>
    </w:p>
    <w:p w:rsidR="00EF37D6" w:rsidRPr="00EF37D6" w:rsidRDefault="007D3CCA" w:rsidP="00EF37D6">
      <w:pPr>
        <w:spacing w:after="0" w:line="240" w:lineRule="auto"/>
        <w:jc w:val="both"/>
        <w:outlineLvl w:val="2"/>
        <w:rPr>
          <w:rFonts w:ascii="Times New Roman" w:hAnsi="Times New Roman"/>
          <w:bCs/>
          <w:sz w:val="28"/>
          <w:szCs w:val="28"/>
        </w:rPr>
      </w:pPr>
      <w:r>
        <w:rPr>
          <w:rFonts w:ascii="Times New Roman" w:hAnsi="Times New Roman"/>
          <w:noProof/>
          <w:sz w:val="28"/>
          <w:szCs w:val="28"/>
        </w:rPr>
        <w:pict>
          <v:shape id="Рисунок 317" o:spid="_x0000_i1043" type="#_x0000_t75" alt="http://www.antiplagiat.ru/App_Themes/APClassic/Images/Help/UserCabinet/2008_html_3f518253.gif" style="width:236.25pt;height:79.5pt;visibility:visible">
            <v:imagedata r:id="rId24" o:title="2008_html_3f518253"/>
          </v:shape>
        </w:pict>
      </w:r>
    </w:p>
    <w:p w:rsidR="00EF37D6" w:rsidRPr="00EF37D6" w:rsidRDefault="00EF37D6" w:rsidP="00EF37D6">
      <w:pPr>
        <w:spacing w:after="0" w:line="240" w:lineRule="auto"/>
        <w:ind w:firstLine="708"/>
        <w:jc w:val="both"/>
        <w:outlineLvl w:val="2"/>
        <w:rPr>
          <w:rFonts w:ascii="Times New Roman" w:hAnsi="Times New Roman"/>
          <w:bCs/>
          <w:sz w:val="28"/>
          <w:szCs w:val="28"/>
        </w:rPr>
      </w:pPr>
      <w:r w:rsidRPr="00EF37D6">
        <w:rPr>
          <w:rFonts w:ascii="Times New Roman" w:hAnsi="Times New Roman"/>
          <w:bCs/>
          <w:sz w:val="28"/>
          <w:szCs w:val="28"/>
        </w:rPr>
        <w:t xml:space="preserve">Для того чтобы </w:t>
      </w:r>
      <w:r w:rsidRPr="00EF37D6">
        <w:rPr>
          <w:rFonts w:ascii="Times New Roman" w:hAnsi="Times New Roman"/>
          <w:sz w:val="28"/>
          <w:szCs w:val="28"/>
        </w:rPr>
        <w:t>переименовать</w:t>
      </w:r>
      <w:r w:rsidRPr="00EF37D6">
        <w:rPr>
          <w:rFonts w:ascii="Times New Roman" w:hAnsi="Times New Roman"/>
          <w:bCs/>
          <w:sz w:val="28"/>
          <w:szCs w:val="28"/>
        </w:rPr>
        <w:t xml:space="preserve"> папку, щелкните по ее названию. Нажмите на иконку «Переименовать» (</w:t>
      </w:r>
      <w:r w:rsidR="007D3CCA">
        <w:rPr>
          <w:rFonts w:ascii="Times New Roman" w:hAnsi="Times New Roman"/>
          <w:noProof/>
          <w:sz w:val="28"/>
          <w:szCs w:val="28"/>
        </w:rPr>
        <w:pict>
          <v:shape id="Рисунок 318" o:spid="_x0000_i1044" type="#_x0000_t75" alt="http://www.antiplagiat.ru/App_Themes/APClassic/Images/Help/UserCabinet/2008_html_m1e2abe6a.png" style="width:12pt;height:9.75pt;visibility:visible">
            <v:imagedata r:id="rId22" o:title="2008_html_m1e2abe6a"/>
          </v:shape>
        </w:pict>
      </w:r>
      <w:r w:rsidRPr="00EF37D6">
        <w:rPr>
          <w:rFonts w:ascii="Times New Roman" w:hAnsi="Times New Roman"/>
          <w:bCs/>
          <w:sz w:val="28"/>
          <w:szCs w:val="28"/>
        </w:rPr>
        <w:t xml:space="preserve">). В появившемся окне введите новое название папки и нажмите на кнопку «Принять». </w:t>
      </w:r>
    </w:p>
    <w:p w:rsidR="00EF37D6" w:rsidRPr="00EF37D6" w:rsidRDefault="00EF37D6" w:rsidP="00EF37D6">
      <w:pPr>
        <w:spacing w:after="0" w:line="240" w:lineRule="auto"/>
        <w:ind w:firstLine="708"/>
        <w:jc w:val="both"/>
        <w:outlineLvl w:val="2"/>
        <w:rPr>
          <w:rFonts w:ascii="Times New Roman" w:hAnsi="Times New Roman"/>
          <w:bCs/>
          <w:sz w:val="28"/>
          <w:szCs w:val="28"/>
        </w:rPr>
      </w:pPr>
    </w:p>
    <w:p w:rsidR="00EF37D6" w:rsidRPr="00EF37D6" w:rsidRDefault="007D3CCA" w:rsidP="00EF37D6">
      <w:pPr>
        <w:spacing w:after="0" w:line="240" w:lineRule="auto"/>
        <w:jc w:val="both"/>
        <w:outlineLvl w:val="2"/>
        <w:rPr>
          <w:rFonts w:ascii="Times New Roman" w:hAnsi="Times New Roman"/>
          <w:bCs/>
          <w:sz w:val="28"/>
          <w:szCs w:val="28"/>
        </w:rPr>
      </w:pPr>
      <w:r>
        <w:rPr>
          <w:rFonts w:ascii="Times New Roman" w:hAnsi="Times New Roman"/>
          <w:noProof/>
          <w:sz w:val="28"/>
          <w:szCs w:val="28"/>
        </w:rPr>
        <w:pict>
          <v:shape id="Рисунок 319" o:spid="_x0000_i1045" type="#_x0000_t75" alt="http://www.antiplagiat.ru/App_Themes/APClassic/Images/Help/UserCabinet/2008_html_350c3437.png" style="width:233.25pt;height:72.75pt;visibility:visible">
            <v:imagedata r:id="rId25" o:title="2008_html_350c3437"/>
          </v:shape>
        </w:pict>
      </w:r>
    </w:p>
    <w:p w:rsidR="00EF37D6" w:rsidRPr="00EF37D6" w:rsidRDefault="00EF37D6" w:rsidP="00EF37D6">
      <w:pPr>
        <w:spacing w:after="0" w:line="240" w:lineRule="auto"/>
        <w:jc w:val="both"/>
        <w:outlineLvl w:val="2"/>
        <w:rPr>
          <w:rFonts w:ascii="Times New Roman" w:hAnsi="Times New Roman"/>
          <w:bCs/>
          <w:sz w:val="28"/>
          <w:szCs w:val="28"/>
        </w:rPr>
      </w:pPr>
    </w:p>
    <w:p w:rsidR="00EF37D6" w:rsidRPr="00EF37D6" w:rsidRDefault="00EF37D6" w:rsidP="00EF37D6">
      <w:pPr>
        <w:spacing w:after="0" w:line="240" w:lineRule="auto"/>
        <w:ind w:firstLine="708"/>
        <w:jc w:val="both"/>
        <w:outlineLvl w:val="2"/>
        <w:rPr>
          <w:rFonts w:ascii="Times New Roman" w:hAnsi="Times New Roman"/>
          <w:bCs/>
          <w:sz w:val="28"/>
          <w:szCs w:val="28"/>
        </w:rPr>
      </w:pPr>
      <w:r w:rsidRPr="00EF37D6">
        <w:rPr>
          <w:rFonts w:ascii="Times New Roman" w:hAnsi="Times New Roman"/>
          <w:bCs/>
          <w:sz w:val="28"/>
          <w:szCs w:val="28"/>
        </w:rPr>
        <w:t xml:space="preserve">Чтобы </w:t>
      </w:r>
      <w:r w:rsidRPr="00EF37D6">
        <w:rPr>
          <w:rFonts w:ascii="Times New Roman" w:hAnsi="Times New Roman"/>
          <w:sz w:val="28"/>
          <w:szCs w:val="28"/>
        </w:rPr>
        <w:t>удалить</w:t>
      </w:r>
      <w:r w:rsidRPr="00EF37D6">
        <w:rPr>
          <w:rFonts w:ascii="Times New Roman" w:hAnsi="Times New Roman"/>
          <w:bCs/>
          <w:sz w:val="28"/>
          <w:szCs w:val="28"/>
        </w:rPr>
        <w:t xml:space="preserve"> папку, щелкните по ее названию, затем нажмите на иконку «Удалить» (</w:t>
      </w:r>
      <w:r w:rsidR="007D3CCA">
        <w:rPr>
          <w:rFonts w:ascii="Times New Roman" w:hAnsi="Times New Roman"/>
          <w:noProof/>
          <w:sz w:val="28"/>
          <w:szCs w:val="28"/>
        </w:rPr>
        <w:pict>
          <v:shape id="Рисунок 320" o:spid="_x0000_i1046" type="#_x0000_t75" alt="http://www.antiplagiat.ru/App_Themes/APClassic/Images/Help/UserCabinet/2008_html_m317c592f.png" style="width:12pt;height:9.75pt;visibility:visible">
            <v:imagedata r:id="rId20" o:title="2008_html_m317c592f"/>
          </v:shape>
        </w:pict>
      </w:r>
      <w:r w:rsidRPr="00EF37D6">
        <w:rPr>
          <w:rFonts w:ascii="Times New Roman" w:hAnsi="Times New Roman"/>
          <w:bCs/>
          <w:sz w:val="28"/>
          <w:szCs w:val="28"/>
        </w:rPr>
        <w:t xml:space="preserve">).Корневая папка «Root» не может быть удалена. </w:t>
      </w:r>
      <w:r w:rsidRPr="00EF37D6">
        <w:rPr>
          <w:rFonts w:ascii="Times New Roman" w:hAnsi="Times New Roman"/>
          <w:bCs/>
          <w:i/>
          <w:iCs/>
          <w:sz w:val="28"/>
          <w:szCs w:val="28"/>
        </w:rPr>
        <w:t>Примечание: при удалении папки также будут удалены все ее подпапки; а все входящие в них документы будут перенесены в родительскую папку.</w:t>
      </w:r>
      <w:r w:rsidRPr="00EF37D6">
        <w:rPr>
          <w:rFonts w:ascii="Times New Roman" w:hAnsi="Times New Roman"/>
          <w:bCs/>
          <w:sz w:val="28"/>
          <w:szCs w:val="28"/>
        </w:rPr>
        <w:t xml:space="preserve"> Чтобы </w:t>
      </w:r>
      <w:r w:rsidRPr="00EF37D6">
        <w:rPr>
          <w:rFonts w:ascii="Times New Roman" w:hAnsi="Times New Roman"/>
          <w:sz w:val="28"/>
          <w:szCs w:val="28"/>
        </w:rPr>
        <w:t>переместить</w:t>
      </w:r>
      <w:r w:rsidRPr="00EF37D6">
        <w:rPr>
          <w:rFonts w:ascii="Times New Roman" w:hAnsi="Times New Roman"/>
          <w:bCs/>
          <w:sz w:val="28"/>
          <w:szCs w:val="28"/>
        </w:rPr>
        <w:t xml:space="preserve"> папку, щелкните по ее названию, затем нажмите на иконку «Переместить» (</w:t>
      </w:r>
      <w:r w:rsidR="007D3CCA">
        <w:rPr>
          <w:rFonts w:ascii="Times New Roman" w:hAnsi="Times New Roman"/>
          <w:noProof/>
          <w:sz w:val="28"/>
          <w:szCs w:val="28"/>
        </w:rPr>
        <w:pict>
          <v:shape id="Рисунок 321" o:spid="_x0000_i1047" type="#_x0000_t75" alt="http://www.antiplagiat.ru/App_Themes/APClassic/Images/Help/UserCabinet/2008_html_m1e45bc27.png" style="width:12pt;height:11.25pt;visibility:visible">
            <v:imagedata r:id="rId21" o:title="2008_html_m1e45bc27"/>
          </v:shape>
        </w:pict>
      </w:r>
      <w:r w:rsidRPr="00EF37D6">
        <w:rPr>
          <w:rFonts w:ascii="Times New Roman" w:hAnsi="Times New Roman"/>
          <w:bCs/>
          <w:sz w:val="28"/>
          <w:szCs w:val="28"/>
        </w:rPr>
        <w:t xml:space="preserve">)в которую будет перенесена текущая папка, щелкнув по ее названию. </w:t>
      </w:r>
    </w:p>
    <w:p w:rsidR="00EF37D6" w:rsidRPr="00EF37D6" w:rsidRDefault="00EF37D6" w:rsidP="00EF37D6">
      <w:pPr>
        <w:spacing w:after="0" w:line="240" w:lineRule="auto"/>
        <w:ind w:firstLine="708"/>
        <w:jc w:val="both"/>
        <w:outlineLvl w:val="2"/>
        <w:rPr>
          <w:rFonts w:ascii="Times New Roman" w:hAnsi="Times New Roman"/>
          <w:bCs/>
          <w:sz w:val="28"/>
          <w:szCs w:val="28"/>
        </w:rPr>
      </w:pPr>
    </w:p>
    <w:p w:rsidR="00EF37D6" w:rsidRPr="00EF37D6" w:rsidRDefault="007D3CCA" w:rsidP="00EF37D6">
      <w:pPr>
        <w:spacing w:after="0" w:line="240" w:lineRule="auto"/>
        <w:jc w:val="both"/>
        <w:outlineLvl w:val="2"/>
        <w:rPr>
          <w:rFonts w:ascii="Times New Roman" w:hAnsi="Times New Roman"/>
          <w:bCs/>
          <w:sz w:val="28"/>
          <w:szCs w:val="28"/>
        </w:rPr>
      </w:pPr>
      <w:r>
        <w:rPr>
          <w:rFonts w:ascii="Times New Roman" w:hAnsi="Times New Roman"/>
          <w:noProof/>
          <w:sz w:val="28"/>
          <w:szCs w:val="28"/>
        </w:rPr>
        <w:pict>
          <v:shape id="Рисунок 322" o:spid="_x0000_i1048" type="#_x0000_t75" alt="http://www.antiplagiat.ru/App_Themes/APClassic/Images/Help/UserCabinet/2008_html_m66120871.png" style="width:233.25pt;height:141.75pt;visibility:visible">
            <v:imagedata r:id="rId26" o:title="2008_html_m66120871"/>
          </v:shape>
        </w:pict>
      </w:r>
    </w:p>
    <w:p w:rsidR="00EF37D6" w:rsidRPr="00EF37D6" w:rsidRDefault="00EF37D6" w:rsidP="00EF37D6">
      <w:pPr>
        <w:spacing w:after="0" w:line="240" w:lineRule="auto"/>
        <w:jc w:val="both"/>
        <w:outlineLvl w:val="2"/>
        <w:rPr>
          <w:rFonts w:ascii="Times New Roman" w:hAnsi="Times New Roman"/>
          <w:bCs/>
          <w:sz w:val="28"/>
          <w:szCs w:val="28"/>
        </w:rPr>
      </w:pPr>
    </w:p>
    <w:p w:rsidR="00EF37D6" w:rsidRPr="00EF37D6" w:rsidRDefault="00EF37D6" w:rsidP="00EF37D6">
      <w:pPr>
        <w:spacing w:after="0" w:line="240" w:lineRule="auto"/>
        <w:ind w:firstLine="708"/>
        <w:jc w:val="both"/>
        <w:outlineLvl w:val="2"/>
        <w:rPr>
          <w:rFonts w:ascii="Times New Roman" w:hAnsi="Times New Roman"/>
          <w:bCs/>
          <w:sz w:val="28"/>
          <w:szCs w:val="28"/>
        </w:rPr>
      </w:pPr>
      <w:r w:rsidRPr="00EF37D6">
        <w:rPr>
          <w:rFonts w:ascii="Times New Roman" w:hAnsi="Times New Roman"/>
          <w:bCs/>
          <w:sz w:val="28"/>
          <w:szCs w:val="28"/>
        </w:rPr>
        <w:t xml:space="preserve">В каждую из папок Вы можете загружать собственные документы, а после построения системой отчетов по ним, просматривать результаты проверок. </w:t>
      </w:r>
    </w:p>
    <w:p w:rsidR="00EF37D6" w:rsidRPr="00EF37D6" w:rsidRDefault="00EF37D6" w:rsidP="00EF37D6">
      <w:pPr>
        <w:spacing w:after="0" w:line="240" w:lineRule="auto"/>
        <w:ind w:firstLine="708"/>
        <w:jc w:val="both"/>
        <w:outlineLvl w:val="2"/>
        <w:rPr>
          <w:rFonts w:ascii="Times New Roman" w:hAnsi="Times New Roman"/>
          <w:bCs/>
          <w:sz w:val="28"/>
          <w:szCs w:val="28"/>
        </w:rPr>
      </w:pPr>
    </w:p>
    <w:p w:rsidR="00EF37D6" w:rsidRPr="00EF37D6" w:rsidRDefault="007D3CCA" w:rsidP="00EF37D6">
      <w:pPr>
        <w:spacing w:after="0" w:line="240" w:lineRule="auto"/>
        <w:jc w:val="both"/>
        <w:outlineLvl w:val="2"/>
        <w:rPr>
          <w:rFonts w:ascii="Times New Roman" w:hAnsi="Times New Roman"/>
          <w:bCs/>
          <w:sz w:val="28"/>
          <w:szCs w:val="28"/>
        </w:rPr>
      </w:pPr>
      <w:r>
        <w:rPr>
          <w:rFonts w:ascii="Times New Roman" w:hAnsi="Times New Roman"/>
          <w:noProof/>
          <w:sz w:val="28"/>
          <w:szCs w:val="28"/>
        </w:rPr>
        <w:pict>
          <v:shape id="Рисунок 323" o:spid="_x0000_i1049" type="#_x0000_t75" alt="http://www.antiplagiat.ru/App_Themes/APClassic/Images/Help/UserCabinet/2008_html_m7ff1bb10.png" style="width:341.25pt;height:139.5pt;visibility:visible">
            <v:imagedata r:id="rId27" o:title="2008_html_m7ff1bb10"/>
          </v:shape>
        </w:pict>
      </w:r>
    </w:p>
    <w:p w:rsidR="00EF37D6" w:rsidRPr="00EF37D6" w:rsidRDefault="00EF37D6" w:rsidP="00EF37D6">
      <w:pPr>
        <w:spacing w:after="0" w:line="240" w:lineRule="auto"/>
        <w:jc w:val="both"/>
        <w:outlineLvl w:val="2"/>
        <w:rPr>
          <w:rFonts w:ascii="Times New Roman" w:hAnsi="Times New Roman"/>
          <w:bCs/>
          <w:sz w:val="28"/>
          <w:szCs w:val="28"/>
        </w:rPr>
      </w:pPr>
    </w:p>
    <w:p w:rsidR="00EF37D6" w:rsidRPr="00EF37D6" w:rsidRDefault="00EF37D6" w:rsidP="00EF37D6">
      <w:pPr>
        <w:spacing w:after="0" w:line="240" w:lineRule="auto"/>
        <w:ind w:firstLine="708"/>
        <w:jc w:val="both"/>
        <w:outlineLvl w:val="2"/>
        <w:rPr>
          <w:rFonts w:ascii="Times New Roman" w:hAnsi="Times New Roman"/>
          <w:bCs/>
          <w:sz w:val="28"/>
          <w:szCs w:val="28"/>
        </w:rPr>
      </w:pPr>
      <w:r w:rsidRPr="00EF37D6">
        <w:rPr>
          <w:rFonts w:ascii="Times New Roman" w:hAnsi="Times New Roman"/>
          <w:bCs/>
          <w:sz w:val="28"/>
          <w:szCs w:val="28"/>
        </w:rPr>
        <w:t xml:space="preserve">Также имеется возможность просмотра </w:t>
      </w:r>
      <w:r w:rsidRPr="00EF37D6">
        <w:rPr>
          <w:rFonts w:ascii="Times New Roman" w:hAnsi="Times New Roman"/>
          <w:sz w:val="28"/>
          <w:szCs w:val="28"/>
        </w:rPr>
        <w:t>статистики</w:t>
      </w:r>
      <w:r w:rsidRPr="00EF37D6">
        <w:rPr>
          <w:rFonts w:ascii="Times New Roman" w:hAnsi="Times New Roman"/>
          <w:bCs/>
          <w:sz w:val="28"/>
          <w:szCs w:val="28"/>
        </w:rPr>
        <w:t xml:space="preserve"> по каждой папке. Статистика содержит информацию о дате создания папки, количестве находящихся в ней файлов, количестве непроверенных </w:t>
      </w:r>
    </w:p>
    <w:p w:rsidR="00EF37D6" w:rsidRPr="00EF37D6" w:rsidRDefault="00EF37D6" w:rsidP="00EF37D6">
      <w:pPr>
        <w:spacing w:after="0" w:line="240" w:lineRule="auto"/>
        <w:ind w:firstLine="708"/>
        <w:jc w:val="both"/>
        <w:outlineLvl w:val="2"/>
        <w:rPr>
          <w:rFonts w:ascii="Times New Roman" w:hAnsi="Times New Roman"/>
          <w:bCs/>
          <w:sz w:val="28"/>
          <w:szCs w:val="28"/>
        </w:rPr>
      </w:pPr>
    </w:p>
    <w:p w:rsidR="00EF37D6" w:rsidRPr="00EF37D6" w:rsidRDefault="007D3CCA" w:rsidP="00EF37D6">
      <w:pPr>
        <w:spacing w:after="0" w:line="240" w:lineRule="auto"/>
        <w:jc w:val="both"/>
        <w:outlineLvl w:val="2"/>
        <w:rPr>
          <w:rFonts w:ascii="Times New Roman" w:hAnsi="Times New Roman"/>
          <w:bCs/>
          <w:i/>
          <w:sz w:val="28"/>
          <w:szCs w:val="28"/>
        </w:rPr>
      </w:pPr>
      <w:r>
        <w:rPr>
          <w:rFonts w:ascii="Times New Roman" w:hAnsi="Times New Roman"/>
          <w:noProof/>
          <w:sz w:val="28"/>
          <w:szCs w:val="28"/>
        </w:rPr>
        <w:pict>
          <v:shape id="Рисунок 324" o:spid="_x0000_i1050" type="#_x0000_t75" alt="http://www.antiplagiat.ru/App_Themes/APClassic/Images/Help/UserCabinet/2008_html_m7e7bda28.png" style="width:375pt;height:107.25pt;visibility:visible">
            <v:imagedata r:id="rId28" o:title="2008_html_m7e7bda28"/>
          </v:shape>
        </w:pict>
      </w:r>
      <w:r w:rsidR="00EF37D6" w:rsidRPr="00EF37D6">
        <w:rPr>
          <w:rFonts w:ascii="Times New Roman" w:hAnsi="Times New Roman"/>
          <w:bCs/>
          <w:i/>
          <w:sz w:val="28"/>
          <w:szCs w:val="28"/>
        </w:rPr>
        <w:t xml:space="preserve"> </w:t>
      </w:r>
    </w:p>
    <w:p w:rsidR="00EF37D6" w:rsidRPr="00EF37D6" w:rsidRDefault="00EF37D6" w:rsidP="00EF37D6">
      <w:pPr>
        <w:spacing w:after="0" w:line="240" w:lineRule="auto"/>
        <w:jc w:val="both"/>
        <w:outlineLvl w:val="2"/>
        <w:rPr>
          <w:rFonts w:ascii="Times New Roman" w:hAnsi="Times New Roman"/>
          <w:bCs/>
          <w:i/>
          <w:sz w:val="28"/>
          <w:szCs w:val="28"/>
        </w:rPr>
      </w:pPr>
    </w:p>
    <w:p w:rsidR="00EF37D6" w:rsidRPr="00EF37D6" w:rsidRDefault="00EF37D6" w:rsidP="00EF37D6">
      <w:pPr>
        <w:jc w:val="center"/>
        <w:rPr>
          <w:rFonts w:ascii="Times New Roman" w:hAnsi="Times New Roman"/>
          <w:b/>
          <w:bCs/>
          <w:kern w:val="36"/>
          <w:sz w:val="32"/>
          <w:szCs w:val="32"/>
        </w:rPr>
      </w:pPr>
      <w:r w:rsidRPr="00EF37D6">
        <w:rPr>
          <w:rFonts w:ascii="Times New Roman" w:hAnsi="Times New Roman"/>
          <w:b/>
          <w:bCs/>
          <w:kern w:val="36"/>
          <w:sz w:val="32"/>
          <w:szCs w:val="32"/>
        </w:rPr>
        <w:t>Проверка текстов</w:t>
      </w:r>
    </w:p>
    <w:p w:rsidR="00EF37D6" w:rsidRPr="00EF37D6" w:rsidRDefault="00EF37D6" w:rsidP="00EF37D6">
      <w:pPr>
        <w:spacing w:after="0" w:line="240" w:lineRule="auto"/>
        <w:jc w:val="center"/>
        <w:outlineLvl w:val="0"/>
        <w:rPr>
          <w:rFonts w:ascii="Times New Roman" w:hAnsi="Times New Roman"/>
          <w:b/>
          <w:bCs/>
          <w:kern w:val="36"/>
          <w:sz w:val="32"/>
          <w:szCs w:val="32"/>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В системе AntiPlagiat.Ru предлагается два способа проверки текстов: путем загрузки файлов в систему и используя буфер обмена через специальную форму (Copy &amp; Paste). </w:t>
      </w:r>
      <w:bookmarkStart w:id="4" w:name="загрузка_файлов"/>
      <w:bookmarkEnd w:id="4"/>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outlineLvl w:val="1"/>
        <w:rPr>
          <w:rFonts w:ascii="Times New Roman" w:hAnsi="Times New Roman"/>
          <w:b/>
          <w:bCs/>
          <w:i/>
          <w:sz w:val="28"/>
          <w:szCs w:val="28"/>
        </w:rPr>
      </w:pPr>
      <w:r w:rsidRPr="00EF37D6">
        <w:rPr>
          <w:rFonts w:ascii="Times New Roman" w:hAnsi="Times New Roman"/>
          <w:b/>
          <w:bCs/>
          <w:i/>
          <w:sz w:val="28"/>
          <w:szCs w:val="28"/>
        </w:rPr>
        <w:t>Загрузка файлов</w:t>
      </w:r>
    </w:p>
    <w:p w:rsidR="00EF37D6" w:rsidRPr="00EF37D6" w:rsidRDefault="00EF37D6" w:rsidP="00EF37D6">
      <w:pPr>
        <w:spacing w:after="0" w:line="240" w:lineRule="auto"/>
        <w:outlineLvl w:val="1"/>
        <w:rPr>
          <w:rFonts w:ascii="Times New Roman" w:hAnsi="Times New Roman"/>
          <w:b/>
          <w:bCs/>
          <w:i/>
          <w:sz w:val="28"/>
          <w:szCs w:val="28"/>
        </w:rPr>
      </w:pPr>
    </w:p>
    <w:p w:rsidR="00EF37D6" w:rsidRPr="00EF37D6" w:rsidRDefault="007D3CCA" w:rsidP="00EF37D6">
      <w:pPr>
        <w:spacing w:after="0" w:line="240" w:lineRule="auto"/>
        <w:rPr>
          <w:rFonts w:ascii="Times New Roman" w:hAnsi="Times New Roman"/>
          <w:sz w:val="28"/>
          <w:szCs w:val="28"/>
        </w:rPr>
      </w:pPr>
      <w:r>
        <w:rPr>
          <w:rFonts w:ascii="Times New Roman" w:hAnsi="Times New Roman"/>
          <w:noProof/>
          <w:sz w:val="28"/>
          <w:szCs w:val="28"/>
        </w:rPr>
        <w:pict>
          <v:shape id="Рисунок 59" o:spid="_x0000_i1051" type="#_x0000_t75" alt="http://www.antiplagiat.ru/App_Themes/APClassic/Images/Help/UserCabinet/2008_html_m9bb6aee.png" style="width:246pt;height:90.75pt;visibility:visible">
            <v:imagedata r:id="rId29" o:title="2008_html_m9bb6aee"/>
          </v:shape>
        </w:pict>
      </w:r>
    </w:p>
    <w:p w:rsidR="00EF37D6" w:rsidRPr="00EF37D6" w:rsidRDefault="00EF37D6" w:rsidP="00EF37D6">
      <w:pPr>
        <w:spacing w:after="0" w:line="240" w:lineRule="auto"/>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Для того чтобы загрузить файл в систему, выберите папку, в которую должен быть помещен файл. </w:t>
      </w:r>
    </w:p>
    <w:p w:rsidR="00EF37D6" w:rsidRPr="00EF37D6" w:rsidRDefault="00EF37D6" w:rsidP="00EF37D6">
      <w:pPr>
        <w:spacing w:after="0" w:line="240" w:lineRule="auto"/>
        <w:ind w:firstLine="360"/>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60" o:spid="_x0000_i1052" type="#_x0000_t75" alt="http://www.antiplagiat.ru/App_Themes/APClassic/Images/Help/UserCabinet/2008_html_m65f83ae1.png" style="width:417.75pt;height:127.5pt;visibility:visible">
            <v:imagedata r:id="rId30" o:title="2008_html_m65f83ae1"/>
          </v:shape>
        </w:pic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Затем нажмите на кнопку «Добавить». После чего отобразится форма загрузки документа. При добавлении документа или нескольких документов необходимо заполнить соответствующую форму, содержащую поле переключения типа документа «Книга/Статья/Студенческая работа», и набор полей, зависящий от выбранного типа. Поля, обязательные для заполнения, помечены «звездочкой». </w:t>
      </w: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61" o:spid="_x0000_i1053" type="#_x0000_t75" alt="http://www.antiplagiat.ru/App_Themes/APClassic/Images/Help/UserCabinet/2008_html_m74fa0b02.png" style="width:4in;height:363.75pt;visibility:visible">
            <v:imagedata r:id="rId31" o:title="2008_html_m74fa0b02"/>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i/>
          <w:iCs/>
          <w:sz w:val="28"/>
          <w:szCs w:val="28"/>
        </w:rPr>
        <w:t>Примечание</w:t>
      </w:r>
      <w:r w:rsidRPr="00EF37D6">
        <w:rPr>
          <w:rFonts w:ascii="Times New Roman" w:hAnsi="Times New Roman"/>
          <w:sz w:val="28"/>
          <w:szCs w:val="28"/>
        </w:rPr>
        <w:t xml:space="preserve">: Помимо загрузки отдельных файлов, есть возможность загрузки архивной папки. Под архивной папкой подразумевается файл в формате RAR или ZIP. Перед загрузкой пользователь выбирает способ размещения файлов в системе: </w:t>
      </w:r>
    </w:p>
    <w:p w:rsidR="00EF37D6" w:rsidRPr="00EF37D6" w:rsidRDefault="00EF37D6" w:rsidP="00EF37D6">
      <w:pPr>
        <w:numPr>
          <w:ilvl w:val="0"/>
          <w:numId w:val="195"/>
        </w:numPr>
        <w:spacing w:after="0" w:line="240" w:lineRule="auto"/>
        <w:jc w:val="both"/>
        <w:rPr>
          <w:rFonts w:ascii="Times New Roman" w:hAnsi="Times New Roman"/>
          <w:sz w:val="28"/>
          <w:szCs w:val="28"/>
        </w:rPr>
      </w:pPr>
      <w:r w:rsidRPr="00EF37D6">
        <w:rPr>
          <w:rFonts w:ascii="Times New Roman" w:hAnsi="Times New Roman"/>
          <w:sz w:val="28"/>
          <w:szCs w:val="28"/>
        </w:rPr>
        <w:t xml:space="preserve">В виде отдельных файлов. В этом случае все документы из архивного файла обрабатываются по отдельности – для этого </w:t>
      </w:r>
      <w:r w:rsidRPr="00EF37D6">
        <w:rPr>
          <w:rFonts w:ascii="Times New Roman" w:hAnsi="Times New Roman"/>
          <w:b/>
          <w:bCs/>
          <w:sz w:val="28"/>
          <w:szCs w:val="28"/>
        </w:rPr>
        <w:t>отметьте пункт «Разделить архив на составные части».</w:t>
      </w:r>
    </w:p>
    <w:p w:rsidR="00EF37D6" w:rsidRPr="00EF37D6" w:rsidRDefault="00EF37D6" w:rsidP="00EF37D6">
      <w:pPr>
        <w:numPr>
          <w:ilvl w:val="0"/>
          <w:numId w:val="195"/>
        </w:numPr>
        <w:spacing w:after="0" w:line="240" w:lineRule="auto"/>
        <w:jc w:val="both"/>
        <w:rPr>
          <w:rFonts w:ascii="Times New Roman" w:hAnsi="Times New Roman"/>
          <w:sz w:val="28"/>
          <w:szCs w:val="28"/>
        </w:rPr>
      </w:pPr>
      <w:r w:rsidRPr="00EF37D6">
        <w:rPr>
          <w:rFonts w:ascii="Times New Roman" w:hAnsi="Times New Roman"/>
          <w:sz w:val="28"/>
          <w:szCs w:val="28"/>
        </w:rPr>
        <w:t xml:space="preserve">В виде единого файла. В этом случае все внутренние документы объединяются в один документ, по которому строится отчет - для этого </w:t>
      </w:r>
      <w:r w:rsidRPr="00EF37D6">
        <w:rPr>
          <w:rFonts w:ascii="Times New Roman" w:hAnsi="Times New Roman"/>
          <w:b/>
          <w:bCs/>
          <w:sz w:val="28"/>
          <w:szCs w:val="28"/>
        </w:rPr>
        <w:t>снимите отметку</w:t>
      </w:r>
      <w:r w:rsidRPr="00EF37D6">
        <w:rPr>
          <w:rFonts w:ascii="Times New Roman" w:hAnsi="Times New Roman"/>
          <w:sz w:val="28"/>
          <w:szCs w:val="28"/>
        </w:rPr>
        <w:t xml:space="preserve"> у пункта «Разделить архив на составные части».</w: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После заполнения полей формы и выполнения всех необходимых настроек, нажмите на кнопку «Загрузить». Документ будет отправлен в систему на обработку. Щелкните по ссылке «Назад», чтобы перейти в пользовательский кабинет, где в обновленном списке будет находиться только что загруженный Вами документ. </w:t>
      </w: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62" o:spid="_x0000_i1054" type="#_x0000_t75" alt="http://www.antiplagiat.ru/App_Themes/APClassic/Images/Help/UserCabinet/2008_html_5524fe3c.png" style="width:311.25pt;height:174.75pt;visibility:visible">
            <v:imagedata r:id="rId32" o:title="2008_html_5524fe3c"/>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b/>
          <w:bCs/>
          <w:sz w:val="28"/>
          <w:szCs w:val="28"/>
        </w:rPr>
        <w:t>Внимание!</w:t>
      </w:r>
      <w:r w:rsidRPr="00EF37D6">
        <w:rPr>
          <w:rFonts w:ascii="Times New Roman" w:hAnsi="Times New Roman"/>
          <w:sz w:val="28"/>
          <w:szCs w:val="28"/>
        </w:rPr>
        <w:t xml:space="preserve"> Добавленные на проверку документы попадают в конец списка. Если документов в папке много, то Вам необходимо будет перейти на последнюю страницу для просмотра статуса документа. Если проверка документа еще не закончена, то рядом с документом будет отображаться иконка </w:t>
      </w:r>
      <w:r w:rsidR="007D3CCA">
        <w:rPr>
          <w:rFonts w:ascii="Times New Roman" w:hAnsi="Times New Roman"/>
          <w:noProof/>
          <w:sz w:val="28"/>
          <w:szCs w:val="28"/>
        </w:rPr>
        <w:pict>
          <v:shape id="Рисунок 63" o:spid="_x0000_i1055" type="#_x0000_t75" alt="http://www.antiplagiat.ru/App_Themes/APClassic/Images/Help/UserCabinet/2008_html_Timer.png" style="width:12pt;height:12pt;visibility:visible">
            <v:imagedata r:id="rId33" o:title="2008_html_Timer"/>
          </v:shape>
        </w:pict>
      </w:r>
      <w:r w:rsidRPr="00EF37D6">
        <w:rPr>
          <w:rFonts w:ascii="Times New Roman" w:hAnsi="Times New Roman"/>
          <w:sz w:val="28"/>
          <w:szCs w:val="28"/>
        </w:rPr>
        <w:t xml:space="preserve">, при наведении на которую можно просмотреть статус документа.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64" o:spid="_x0000_i1056" type="#_x0000_t75" alt="http://www.antiplagiat.ru/App_Themes/APClassic/Images/Help/UserCabinet/2008_html_DocStatus.png" style="width:375pt;height:38.25pt;visibility:visible">
            <v:imagedata r:id="rId34" o:title="2008_html_DocStatus"/>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Если проверка закончена или у вас существуют не просмотренные отчеты для документа, то рядом с документом будет отображаться иконка </w:t>
      </w:r>
      <w:r w:rsidR="007D3CCA">
        <w:rPr>
          <w:rFonts w:ascii="Times New Roman" w:hAnsi="Times New Roman"/>
          <w:noProof/>
          <w:sz w:val="28"/>
          <w:szCs w:val="28"/>
        </w:rPr>
        <w:pict>
          <v:shape id="Рисунок 65" o:spid="_x0000_i1057" type="#_x0000_t75" alt="http://www.antiplagiat.ru/App_Themes/APClassic/Images/Help/UserCabinet/2008_html_ReportNew.png" style="width:36pt;height:13.5pt;visibility:visible">
            <v:imagedata r:id="rId35" o:title="2008_html_ReportNew"/>
          </v:shape>
        </w:pict>
      </w:r>
      <w:r w:rsidRPr="00EF37D6">
        <w:rPr>
          <w:rFonts w:ascii="Times New Roman" w:hAnsi="Times New Roman"/>
          <w:sz w:val="28"/>
          <w:szCs w:val="28"/>
        </w:rPr>
        <w:t xml:space="preserve">, при клике на которую будет осуществлен переход к отчету. </w:t>
      </w:r>
      <w:r w:rsidRPr="00EF37D6">
        <w:rPr>
          <w:rFonts w:ascii="Times New Roman" w:hAnsi="Times New Roman"/>
          <w:b/>
          <w:bCs/>
          <w:sz w:val="28"/>
          <w:szCs w:val="28"/>
        </w:rPr>
        <w:t>Внимание!</w:t>
      </w:r>
      <w:r w:rsidRPr="00EF37D6">
        <w:rPr>
          <w:rFonts w:ascii="Times New Roman" w:hAnsi="Times New Roman"/>
          <w:sz w:val="28"/>
          <w:szCs w:val="28"/>
        </w:rPr>
        <w:t xml:space="preserve"> Список документов обновляется при переходе по страницам, но не обновляется автоматически при просмотре страницы. Для обновления страницы и статусов проверки документов необходимо выбрать действие «Обновить» в выпадающем списке действий, расположенном под таблицей.</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66" o:spid="_x0000_i1058" type="#_x0000_t75" alt="http://www.antiplagiat.ru/App_Themes/APClassic/Images/Help/UserCabinet/2008_html_RefreshTable.png" style="width:137.25pt;height:121.5pt;visibility:visible">
            <v:imagedata r:id="rId36" o:title="2008_html_RefreshTable"/>
          </v:shape>
        </w:pict>
      </w:r>
      <w:bookmarkStart w:id="5" w:name="работа_с_документами"/>
      <w:bookmarkEnd w:id="5"/>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outlineLvl w:val="1"/>
        <w:rPr>
          <w:rFonts w:ascii="Times New Roman" w:hAnsi="Times New Roman"/>
          <w:b/>
          <w:bCs/>
          <w:i/>
          <w:sz w:val="28"/>
          <w:szCs w:val="28"/>
        </w:rPr>
      </w:pPr>
      <w:r w:rsidRPr="00EF37D6">
        <w:rPr>
          <w:rFonts w:ascii="Times New Roman" w:hAnsi="Times New Roman"/>
          <w:b/>
          <w:bCs/>
          <w:i/>
          <w:sz w:val="28"/>
          <w:szCs w:val="28"/>
        </w:rPr>
        <w:t>Работа с документами</w:t>
      </w:r>
    </w:p>
    <w:p w:rsidR="00EF37D6" w:rsidRPr="00EF37D6" w:rsidRDefault="00EF37D6" w:rsidP="00EF37D6">
      <w:pPr>
        <w:spacing w:after="0" w:line="240" w:lineRule="auto"/>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Вы можете просматривать отчеты о проверке и историю отчетов документов. Для этого нужно щелкнуть мышью на соответствующие иконки (</w:t>
      </w:r>
      <w:r w:rsidR="007D3CCA">
        <w:rPr>
          <w:rFonts w:ascii="Times New Roman" w:hAnsi="Times New Roman"/>
          <w:noProof/>
          <w:sz w:val="28"/>
          <w:szCs w:val="28"/>
        </w:rPr>
        <w:pict>
          <v:shape id="Рисунок 67" o:spid="_x0000_i1059" type="#_x0000_t75" alt="http://www.antiplagiat.ru/App_Themes/APClassic/Images/Help/UserCabinet/2008_html_1ff79fb1.png" style="width:13.5pt;height:14.25pt;visibility:visible">
            <v:imagedata r:id="rId37" o:title="2008_html_1ff79fb1"/>
          </v:shape>
        </w:pict>
      </w:r>
      <w:r w:rsidRPr="00EF37D6">
        <w:rPr>
          <w:rFonts w:ascii="Times New Roman" w:hAnsi="Times New Roman"/>
          <w:sz w:val="28"/>
          <w:szCs w:val="28"/>
        </w:rPr>
        <w:t xml:space="preserve">, </w:t>
      </w:r>
      <w:r w:rsidR="007D3CCA">
        <w:rPr>
          <w:rFonts w:ascii="Times New Roman" w:hAnsi="Times New Roman"/>
          <w:noProof/>
          <w:sz w:val="28"/>
          <w:szCs w:val="28"/>
        </w:rPr>
        <w:pict>
          <v:shape id="Рисунок 68" o:spid="_x0000_i1060" type="#_x0000_t75" alt="http://www.antiplagiat.ru/App_Themes/APClassic/Images/Help/UserCabinet/2008_html_20b28549.png" style="width:13.5pt;height:14.25pt;visibility:visible">
            <v:imagedata r:id="rId38" o:title="2008_html_20b28549"/>
          </v:shape>
        </w:pict>
      </w:r>
      <w:r w:rsidRPr="00EF37D6">
        <w:rPr>
          <w:rFonts w:ascii="Times New Roman" w:hAnsi="Times New Roman"/>
          <w:sz w:val="28"/>
          <w:szCs w:val="28"/>
        </w:rPr>
        <w:t xml:space="preserve">). Документы, отчеты по которым еще не были просмотрены пользователем, отмечаются словом «NEW» (новый </w:t>
      </w:r>
      <w:r w:rsidR="007D3CCA">
        <w:rPr>
          <w:rFonts w:ascii="Times New Roman" w:hAnsi="Times New Roman"/>
          <w:noProof/>
          <w:sz w:val="28"/>
          <w:szCs w:val="28"/>
        </w:rPr>
        <w:pict>
          <v:shape id="Рисунок 69" o:spid="_x0000_i1061" type="#_x0000_t75" alt="http://www.antiplagiat.ru/App_Themes/APClassic/Images/Help/UserCabinet/2008_html_57dbf109.png" style="width:19.5pt;height:9.75pt;visibility:visible">
            <v:imagedata r:id="rId39" o:title="2008_html_57dbf109"/>
          </v:shape>
        </w:pict>
      </w:r>
      <w:r w:rsidRPr="00EF37D6">
        <w:rPr>
          <w:rFonts w:ascii="Times New Roman" w:hAnsi="Times New Roman"/>
          <w:sz w:val="28"/>
          <w:szCs w:val="28"/>
        </w:rPr>
        <w:t xml:space="preserve">). </w:t>
      </w:r>
      <w:r w:rsidRPr="00EF37D6">
        <w:rPr>
          <w:rFonts w:ascii="Times New Roman" w:hAnsi="Times New Roman"/>
          <w:b/>
          <w:bCs/>
          <w:sz w:val="28"/>
          <w:szCs w:val="28"/>
        </w:rPr>
        <w:t>Оценка</w:t>
      </w:r>
      <w:r w:rsidRPr="00EF37D6">
        <w:rPr>
          <w:rFonts w:ascii="Times New Roman" w:hAnsi="Times New Roman"/>
          <w:sz w:val="28"/>
          <w:szCs w:val="28"/>
        </w:rPr>
        <w:t xml:space="preserve"> - степень оригинальности анализируемого текста – отображается в процентном соотношении справа от названия документа.</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jc w:val="both"/>
        <w:rPr>
          <w:rFonts w:ascii="Times New Roman" w:hAnsi="Times New Roman"/>
          <w:sz w:val="28"/>
          <w:szCs w:val="28"/>
        </w:rPr>
      </w:pPr>
      <w:r w:rsidRPr="00EF37D6">
        <w:rPr>
          <w:rFonts w:ascii="Times New Roman" w:hAnsi="Times New Roman"/>
          <w:sz w:val="28"/>
          <w:szCs w:val="28"/>
        </w:rPr>
        <w:t xml:space="preserve"> </w:t>
      </w:r>
      <w:r w:rsidR="007D3CCA">
        <w:rPr>
          <w:rFonts w:ascii="Times New Roman" w:hAnsi="Times New Roman"/>
          <w:noProof/>
          <w:sz w:val="28"/>
          <w:szCs w:val="28"/>
        </w:rPr>
        <w:pict>
          <v:shape id="Рисунок 70" o:spid="_x0000_i1062" type="#_x0000_t75" alt="http://www.antiplagiat.ru/App_Themes/APClassic/Images/Help/UserCabinet/2008_html_m76815913.png" style="width:309.75pt;height:83.25pt;visibility:visible">
            <v:imagedata r:id="rId40" o:title="2008_html_m76815913"/>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При выполнении действий с файлами, в кабинете пользователя появляется надпись «Загрузка...» (под кнопкой «Завершить сеанс). Это означает, что Система обрабатывает Ваш запрос.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71" o:spid="_x0000_i1063" type="#_x0000_t75" alt="http://www.antiplagiat.ru/App_Themes/APClassic/Images/Help/UserCabinet/2008_html_4a0c5625.png" style="width:158.25pt;height:111pt;visibility:visible">
            <v:imagedata r:id="rId41" o:title="2008_html_4a0c5625"/>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Вы можете редактировать описание документа – атрибуты - через специальную форму, открываемую нажатием на иконку (</w:t>
      </w:r>
      <w:r w:rsidR="007D3CCA">
        <w:rPr>
          <w:rFonts w:ascii="Times New Roman" w:hAnsi="Times New Roman"/>
          <w:noProof/>
          <w:sz w:val="28"/>
          <w:szCs w:val="28"/>
        </w:rPr>
        <w:pict>
          <v:shape id="Рисунок 72" o:spid="_x0000_i1064" type="#_x0000_t75" alt="http://www.antiplagiat.ru/App_Themes/APClassic/Images/Help/UserCabinet/2008_html_m6d0516e2.png" style="width:12pt;height:12pt;visibility:visible">
            <v:imagedata r:id="rId42" o:title="2008_html_m6d0516e2"/>
          </v:shape>
        </w:pict>
      </w:r>
      <w:r w:rsidRPr="00EF37D6">
        <w:rPr>
          <w:rFonts w:ascii="Times New Roman" w:hAnsi="Times New Roman"/>
          <w:sz w:val="28"/>
          <w:szCs w:val="28"/>
        </w:rPr>
        <w:t xml:space="preserve">) слева от названия файла.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73" o:spid="_x0000_i1065" type="#_x0000_t75" alt="http://www.antiplagiat.ru/App_Themes/APClassic/Images/Help/UserCabinet/2008_html_697252f5.png" style="width:257.25pt;height:270.75pt;visibility:visible">
            <v:imagedata r:id="rId43" o:title="2008_html_697252f5"/>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Сделав все необходимые изменения, нажмите на кнопку «Сохранить». Щелкнув мышью по </w:t>
      </w:r>
      <w:r w:rsidRPr="00EF37D6">
        <w:rPr>
          <w:rFonts w:ascii="Times New Roman" w:hAnsi="Times New Roman"/>
          <w:b/>
          <w:bCs/>
          <w:sz w:val="28"/>
          <w:szCs w:val="28"/>
        </w:rPr>
        <w:t>названию документа</w:t>
      </w:r>
      <w:r w:rsidRPr="00EF37D6">
        <w:rPr>
          <w:rFonts w:ascii="Times New Roman" w:hAnsi="Times New Roman"/>
          <w:sz w:val="28"/>
          <w:szCs w:val="28"/>
        </w:rPr>
        <w:t>, Вы перейдете на страницу просмотра его содержимого.</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74" o:spid="_x0000_i1066" type="#_x0000_t75" alt="http://www.antiplagiat.ru/App_Themes/APClassic/Images/Help/UserCabinet/2008_html_4a66405f.png" style="width:311.25pt;height:83.25pt;visibility:visible">
            <v:imagedata r:id="rId44" o:title="2008_html_4a66405f"/>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В Истории проверки документа (</w:t>
      </w:r>
      <w:r w:rsidR="007D3CCA">
        <w:rPr>
          <w:rFonts w:ascii="Times New Roman" w:hAnsi="Times New Roman"/>
          <w:noProof/>
          <w:sz w:val="28"/>
          <w:szCs w:val="28"/>
        </w:rPr>
        <w:pict>
          <v:shape id="Рисунок 75" o:spid="_x0000_i1067" type="#_x0000_t75" alt="http://www.antiplagiat.ru/App_Themes/APClassic/Images/Help/UserCabinet/2008_html_20b28549.png" style="width:13.5pt;height:14.25pt;visibility:visible">
            <v:imagedata r:id="rId38" o:title="2008_html_20b28549"/>
          </v:shape>
        </w:pict>
      </w:r>
      <w:r w:rsidRPr="00EF37D6">
        <w:rPr>
          <w:rFonts w:ascii="Times New Roman" w:hAnsi="Times New Roman"/>
          <w:sz w:val="28"/>
          <w:szCs w:val="28"/>
        </w:rPr>
        <w:t xml:space="preserve">) отображается информация: количество и даты проверок, итоговые оценки, а также ссылки на отчеты по датам проведения проверок.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76" o:spid="_x0000_i1068" type="#_x0000_t75" alt="http://www.antiplagiat.ru/App_Themes/APClassic/Images/Help/UserCabinet/2008_html_3b4b8fcd.png" style="width:225pt;height:190.5pt;visibility:visible">
            <v:imagedata r:id="rId45" o:title="2008_html_3b4b8fcd"/>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Посмотреть </w:t>
      </w:r>
      <w:r w:rsidRPr="00EF37D6">
        <w:rPr>
          <w:rFonts w:ascii="Times New Roman" w:hAnsi="Times New Roman"/>
          <w:b/>
          <w:bCs/>
          <w:sz w:val="28"/>
          <w:szCs w:val="28"/>
        </w:rPr>
        <w:t>атрибуты документа</w:t>
      </w:r>
      <w:r w:rsidRPr="00EF37D6">
        <w:rPr>
          <w:rFonts w:ascii="Times New Roman" w:hAnsi="Times New Roman"/>
          <w:sz w:val="28"/>
          <w:szCs w:val="28"/>
        </w:rPr>
        <w:t xml:space="preserve"> - </w:t>
      </w:r>
      <w:r w:rsidRPr="00EF37D6">
        <w:rPr>
          <w:rFonts w:ascii="Times New Roman" w:hAnsi="Times New Roman"/>
          <w:i/>
          <w:iCs/>
          <w:sz w:val="28"/>
          <w:szCs w:val="28"/>
        </w:rPr>
        <w:t>комментарий, тип файла, имя исходного файла, и т. д.</w:t>
      </w:r>
      <w:r w:rsidRPr="00EF37D6">
        <w:rPr>
          <w:rFonts w:ascii="Times New Roman" w:hAnsi="Times New Roman"/>
          <w:sz w:val="28"/>
          <w:szCs w:val="28"/>
        </w:rPr>
        <w:t xml:space="preserve"> – можно как по отдельности, так и по всем документам текущей папки одновременно. Чтобы развернуть для просмотра атрибуты отдельного документа, кликните на ссылку </w:t>
      </w:r>
      <w:r w:rsidRPr="00EF37D6">
        <w:rPr>
          <w:rFonts w:ascii="Times New Roman" w:hAnsi="Times New Roman"/>
          <w:color w:val="0000FF"/>
          <w:sz w:val="28"/>
          <w:szCs w:val="28"/>
        </w:rPr>
        <w:t>[...]</w:t>
      </w:r>
      <w:r w:rsidRPr="00EF37D6">
        <w:rPr>
          <w:rFonts w:ascii="Times New Roman" w:hAnsi="Times New Roman"/>
          <w:sz w:val="28"/>
          <w:szCs w:val="28"/>
        </w:rPr>
        <w:t xml:space="preserve"> в строке интересующего документа; если необходимо развернуть для просмотра атрибуты всех документов сразу – кликните на ссылку </w:t>
      </w:r>
      <w:r w:rsidRPr="00EF37D6">
        <w:rPr>
          <w:rFonts w:ascii="Times New Roman" w:hAnsi="Times New Roman"/>
          <w:color w:val="0000FF"/>
          <w:sz w:val="28"/>
          <w:szCs w:val="28"/>
        </w:rPr>
        <w:t>[Показать все]</w:t>
      </w:r>
      <w:r w:rsidRPr="00EF37D6">
        <w:rPr>
          <w:rFonts w:ascii="Times New Roman" w:hAnsi="Times New Roman"/>
          <w:sz w:val="28"/>
          <w:szCs w:val="28"/>
        </w:rPr>
        <w:t xml:space="preserve">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77" o:spid="_x0000_i1069" type="#_x0000_t75" alt="http://www.antiplagiat.ru/App_Themes/APClassic/Images/Help/UserCabinet/2008_html_m447c59b3.png" style="width:348pt;height:150.75pt;visibility:visible">
            <v:imagedata r:id="rId46" o:title="2008_html_m447c59b3"/>
          </v:shape>
        </w:pict>
      </w: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Ссылка </w:t>
      </w:r>
      <w:r w:rsidRPr="00EF37D6">
        <w:rPr>
          <w:rFonts w:ascii="Times New Roman" w:hAnsi="Times New Roman"/>
          <w:color w:val="0000FF"/>
          <w:sz w:val="28"/>
          <w:szCs w:val="28"/>
        </w:rPr>
        <w:t>[Скрыть все]</w:t>
      </w:r>
      <w:r w:rsidRPr="00EF37D6">
        <w:rPr>
          <w:rFonts w:ascii="Times New Roman" w:hAnsi="Times New Roman"/>
          <w:sz w:val="28"/>
          <w:szCs w:val="28"/>
        </w:rPr>
        <w:t xml:space="preserve"> – вернет Вас к обычному режиму просмотра документов.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78" o:spid="_x0000_i1070" type="#_x0000_t75" alt="http://www.antiplagiat.ru/App_Themes/APClassic/Images/Help/UserCabinet/2008_html_a4bb4f0.png" style="width:353.25pt;height:207.75pt;visibility:visible">
            <v:imagedata r:id="rId47" o:title="2008_html_a4bb4f0"/>
          </v:shape>
        </w:pict>
      </w:r>
      <w:bookmarkStart w:id="6" w:name="перепроверка"/>
      <w:bookmarkEnd w:id="6"/>
    </w:p>
    <w:p w:rsidR="00EF37D6" w:rsidRPr="00EF37D6" w:rsidRDefault="00EF37D6" w:rsidP="00EF37D6">
      <w:pPr>
        <w:spacing w:after="0" w:line="240" w:lineRule="auto"/>
        <w:outlineLvl w:val="2"/>
        <w:rPr>
          <w:rFonts w:ascii="Times New Roman" w:hAnsi="Times New Roman"/>
          <w:b/>
          <w:bCs/>
          <w:sz w:val="28"/>
          <w:szCs w:val="28"/>
        </w:rPr>
      </w:pPr>
    </w:p>
    <w:p w:rsidR="00EF37D6" w:rsidRPr="00EF37D6" w:rsidRDefault="00EF37D6" w:rsidP="00EF37D6">
      <w:pPr>
        <w:spacing w:after="0" w:line="240" w:lineRule="auto"/>
        <w:outlineLvl w:val="2"/>
        <w:rPr>
          <w:rFonts w:ascii="Times New Roman" w:hAnsi="Times New Roman"/>
          <w:b/>
          <w:bCs/>
          <w:i/>
          <w:sz w:val="28"/>
          <w:szCs w:val="28"/>
        </w:rPr>
      </w:pPr>
      <w:r w:rsidRPr="00EF37D6">
        <w:rPr>
          <w:rFonts w:ascii="Times New Roman" w:hAnsi="Times New Roman"/>
          <w:b/>
          <w:bCs/>
          <w:i/>
          <w:sz w:val="28"/>
          <w:szCs w:val="28"/>
        </w:rPr>
        <w:t>Перепроверка, перемещение и удаление файлов</w:t>
      </w:r>
    </w:p>
    <w:p w:rsidR="00EF37D6" w:rsidRPr="00EF37D6" w:rsidRDefault="00EF37D6" w:rsidP="00EF37D6">
      <w:pPr>
        <w:spacing w:after="0" w:line="240" w:lineRule="auto"/>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Для того чтобы перепроверить файл(ы), отметьте их галочками, затем выберите из выпадающего списка пункт «Перепроверить».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b/>
          <w:bCs/>
          <w:sz w:val="28"/>
          <w:szCs w:val="28"/>
        </w:rPr>
      </w:pPr>
      <w:r>
        <w:rPr>
          <w:rFonts w:ascii="Times New Roman" w:hAnsi="Times New Roman"/>
          <w:noProof/>
          <w:sz w:val="28"/>
          <w:szCs w:val="28"/>
        </w:rPr>
        <w:pict>
          <v:shape id="Рисунок 79" o:spid="_x0000_i1071" type="#_x0000_t75" alt="http://www.antiplagiat.ru/App_Themes/APClassic/Images/Help/UserCabinet/2008_html_m21c03db.png" style="width:339.75pt;height:231.75pt;visibility:visible">
            <v:imagedata r:id="rId48" o:title="2008_html_m21c03db"/>
          </v:shape>
        </w:pict>
      </w:r>
    </w:p>
    <w:p w:rsidR="00EF37D6" w:rsidRPr="00EF37D6" w:rsidRDefault="00EF37D6" w:rsidP="00EF37D6">
      <w:pPr>
        <w:spacing w:after="0" w:line="240" w:lineRule="auto"/>
        <w:jc w:val="both"/>
        <w:rPr>
          <w:rFonts w:ascii="Times New Roman" w:hAnsi="Times New Roman"/>
          <w:b/>
          <w:bCs/>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b/>
          <w:bCs/>
          <w:sz w:val="28"/>
          <w:szCs w:val="28"/>
        </w:rPr>
        <w:t>Удаление и перенос</w:t>
      </w:r>
      <w:r w:rsidRPr="00EF37D6">
        <w:rPr>
          <w:rFonts w:ascii="Times New Roman" w:hAnsi="Times New Roman"/>
          <w:sz w:val="28"/>
          <w:szCs w:val="28"/>
        </w:rPr>
        <w:t xml:space="preserve"> документов в другую папку осуществляется по аналогии. Пункт выпадающего меню «</w:t>
      </w:r>
      <w:r w:rsidRPr="00EF37D6">
        <w:rPr>
          <w:rFonts w:ascii="Times New Roman" w:hAnsi="Times New Roman"/>
          <w:b/>
          <w:bCs/>
          <w:sz w:val="28"/>
          <w:szCs w:val="28"/>
        </w:rPr>
        <w:t>Выбрать все</w:t>
      </w:r>
      <w:r w:rsidRPr="00EF37D6">
        <w:rPr>
          <w:rFonts w:ascii="Times New Roman" w:hAnsi="Times New Roman"/>
          <w:sz w:val="28"/>
          <w:szCs w:val="28"/>
        </w:rPr>
        <w:t xml:space="preserve">» позволяет выделить все файлы папки сразу. </w:t>
      </w: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80" o:spid="_x0000_i1072" type="#_x0000_t75" alt="http://www.antiplagiat.ru/App_Themes/APClassic/Images/Help/UserCabinet/2008_html_m154fc2a1.png" style="width:219pt;height:185.25pt;visibility:visible">
            <v:imagedata r:id="rId49" o:title="2008_html_m154fc2a1"/>
          </v:shape>
        </w:pic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81" o:spid="_x0000_i1073" type="#_x0000_t75" alt="http://www.antiplagiat.ru/App_Themes/APClassic/Images/Help/UserCabinet/2008_html_m46ad448f.png" style="width:219pt;height:90.75pt;visibility:visible">
            <v:imagedata r:id="rId50" o:title="2008_html_m46ad448f"/>
          </v:shape>
        </w:pic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b/>
          <w:bCs/>
          <w:i/>
          <w:sz w:val="28"/>
          <w:szCs w:val="28"/>
        </w:rPr>
      </w:pPr>
      <w:r w:rsidRPr="00EF37D6">
        <w:rPr>
          <w:rFonts w:ascii="Times New Roman" w:hAnsi="Times New Roman"/>
          <w:sz w:val="28"/>
          <w:szCs w:val="28"/>
        </w:rPr>
        <w:t xml:space="preserve">Пункт «Снять все» - снимает все отметки. Пункт «Обновить таблицу» служит для обновления информации в таблице (в отличие от кнопки «Обновить», описанной в разделе «Работа с папками», которая обновляет всю страницу целиком). Используйте это действие в случае, если вы находитесь в ожидании построения системой отчета о проверке загруженного ранее документа. </w:t>
      </w:r>
    </w:p>
    <w:p w:rsidR="00EF37D6" w:rsidRPr="00EF37D6" w:rsidRDefault="00EF37D6" w:rsidP="00EF37D6">
      <w:pPr>
        <w:spacing w:before="100" w:beforeAutospacing="1" w:after="100" w:afterAutospacing="1" w:line="280" w:lineRule="atLeast"/>
        <w:jc w:val="center"/>
        <w:outlineLvl w:val="0"/>
        <w:rPr>
          <w:rFonts w:ascii="Times New Roman" w:hAnsi="Times New Roman"/>
          <w:b/>
          <w:bCs/>
          <w:kern w:val="36"/>
          <w:sz w:val="32"/>
          <w:szCs w:val="32"/>
        </w:rPr>
      </w:pPr>
      <w:r w:rsidRPr="00EF37D6">
        <w:rPr>
          <w:rFonts w:ascii="Times New Roman" w:hAnsi="Times New Roman"/>
          <w:b/>
          <w:bCs/>
          <w:kern w:val="36"/>
          <w:sz w:val="32"/>
          <w:szCs w:val="32"/>
        </w:rPr>
        <w:t>Отчеты о результатах проверки</w:t>
      </w:r>
    </w:p>
    <w:p w:rsidR="00EF37D6" w:rsidRPr="00EF37D6" w:rsidRDefault="00EF37D6" w:rsidP="00EF37D6">
      <w:pPr>
        <w:spacing w:after="0" w:line="280" w:lineRule="atLeast"/>
        <w:ind w:firstLine="708"/>
        <w:jc w:val="both"/>
        <w:rPr>
          <w:rFonts w:ascii="Times New Roman" w:hAnsi="Times New Roman"/>
          <w:sz w:val="28"/>
          <w:szCs w:val="28"/>
        </w:rPr>
      </w:pPr>
      <w:r w:rsidRPr="00EF37D6">
        <w:rPr>
          <w:rFonts w:ascii="Times New Roman" w:hAnsi="Times New Roman"/>
          <w:b/>
          <w:bCs/>
          <w:sz w:val="28"/>
          <w:szCs w:val="28"/>
        </w:rPr>
        <w:t>Итоговая оценка</w:t>
      </w:r>
      <w:r w:rsidRPr="00EF37D6">
        <w:rPr>
          <w:rFonts w:ascii="Times New Roman" w:hAnsi="Times New Roman"/>
          <w:sz w:val="28"/>
          <w:szCs w:val="28"/>
        </w:rPr>
        <w:t xml:space="preserve"> оригинальности документа вычисляется из соотношения объема оригинального текста к объему заимствованного и указывается под таблицей источников. Чтобы перейти к просмотру отчета, нажмите иконку «Отчет» (</w:t>
      </w:r>
      <w:r w:rsidR="007D3CCA">
        <w:rPr>
          <w:rFonts w:ascii="Times New Roman" w:hAnsi="Times New Roman"/>
          <w:noProof/>
          <w:sz w:val="28"/>
          <w:szCs w:val="28"/>
        </w:rPr>
        <w:pict>
          <v:shape id="_x0000_i1074" type="#_x0000_t75" alt="http://www.antiplagiat.ru/App_Themes/APClassic/Images/Help/UserCabinet/2008_html_1ff79fb1.png" style="width:13.5pt;height:14.25pt;visibility:visible">
            <v:imagedata r:id="rId37" o:title="2008_html_1ff79fb1"/>
          </v:shape>
        </w:pict>
      </w:r>
      <w:r w:rsidRPr="00EF37D6">
        <w:rPr>
          <w:rFonts w:ascii="Times New Roman" w:hAnsi="Times New Roman"/>
          <w:sz w:val="28"/>
          <w:szCs w:val="28"/>
        </w:rPr>
        <w:t>) справа от названия документа в кабинете пользователя. Все источники перечисляются в виде ссылок на сохраненные копии. Одновременно с этим для каждого источника указывается URL страницы в Интернете, откуда он был загружен. Если Вы хотите проследить в документе какой-либо конкретный источник цитирования, отметьте его галочкой и нажмите на кнопку «</w:t>
      </w:r>
      <w:r w:rsidRPr="00EF37D6">
        <w:rPr>
          <w:rFonts w:ascii="Times New Roman" w:hAnsi="Times New Roman"/>
          <w:i/>
          <w:iCs/>
          <w:sz w:val="28"/>
          <w:szCs w:val="28"/>
        </w:rPr>
        <w:t>Пересчитать</w:t>
      </w:r>
      <w:r w:rsidRPr="00EF37D6">
        <w:rPr>
          <w:rFonts w:ascii="Times New Roman" w:hAnsi="Times New Roman"/>
          <w:sz w:val="28"/>
          <w:szCs w:val="28"/>
        </w:rPr>
        <w:t xml:space="preserve">». </w:t>
      </w:r>
    </w:p>
    <w:p w:rsidR="00EF37D6" w:rsidRPr="00EF37D6" w:rsidRDefault="00EF37D6" w:rsidP="00EF37D6">
      <w:pPr>
        <w:spacing w:after="0" w:line="280" w:lineRule="atLeast"/>
        <w:ind w:firstLine="708"/>
        <w:jc w:val="both"/>
        <w:rPr>
          <w:rFonts w:ascii="Times New Roman" w:hAnsi="Times New Roman"/>
          <w:sz w:val="28"/>
          <w:szCs w:val="28"/>
        </w:rPr>
      </w:pPr>
    </w:p>
    <w:p w:rsidR="00EF37D6" w:rsidRPr="00EF37D6" w:rsidRDefault="007D3CCA" w:rsidP="00EF37D6">
      <w:pPr>
        <w:spacing w:after="0" w:line="280" w:lineRule="atLeast"/>
        <w:jc w:val="both"/>
        <w:rPr>
          <w:rFonts w:ascii="Times New Roman" w:hAnsi="Times New Roman"/>
          <w:sz w:val="28"/>
          <w:szCs w:val="28"/>
        </w:rPr>
      </w:pPr>
      <w:r>
        <w:rPr>
          <w:rFonts w:ascii="Times New Roman" w:hAnsi="Times New Roman"/>
          <w:noProof/>
          <w:sz w:val="28"/>
          <w:szCs w:val="28"/>
        </w:rPr>
        <w:pict>
          <v:shape id="_x0000_i1075" type="#_x0000_t75" alt="http://www.antiplagiat.ru/App_Themes/APClassic/Images/Help/UserCabinet/2008_html_68da6501.png" style="width:390pt;height:237.75pt;visibility:visible">
            <v:imagedata r:id="rId51" o:title="2008_html_68da6501"/>
          </v:shape>
        </w:pict>
      </w:r>
    </w:p>
    <w:p w:rsidR="00EF37D6" w:rsidRPr="00EF37D6" w:rsidRDefault="00EF37D6" w:rsidP="00EF37D6">
      <w:pPr>
        <w:spacing w:after="0" w:line="280" w:lineRule="atLeast"/>
        <w:jc w:val="both"/>
        <w:rPr>
          <w:rFonts w:ascii="Times New Roman" w:hAnsi="Times New Roman"/>
          <w:sz w:val="28"/>
          <w:szCs w:val="28"/>
        </w:rPr>
      </w:pPr>
    </w:p>
    <w:p w:rsidR="00EF37D6" w:rsidRPr="00EF37D6" w:rsidRDefault="00EF37D6" w:rsidP="00EF37D6">
      <w:pPr>
        <w:spacing w:after="0" w:line="280" w:lineRule="atLeast"/>
        <w:ind w:firstLine="708"/>
        <w:jc w:val="both"/>
        <w:rPr>
          <w:rFonts w:ascii="Times New Roman" w:hAnsi="Times New Roman"/>
          <w:sz w:val="28"/>
          <w:szCs w:val="28"/>
        </w:rPr>
      </w:pPr>
      <w:r w:rsidRPr="00EF37D6">
        <w:rPr>
          <w:rFonts w:ascii="Times New Roman" w:hAnsi="Times New Roman"/>
          <w:sz w:val="28"/>
          <w:szCs w:val="28"/>
        </w:rPr>
        <w:t xml:space="preserve">Сгенерированный системой отчет о результатах проверки документа представляет собой приведенный полностью и определенным образом размеченный текст исходного документа. Вывод дополнительной информации в шапке отчета, такой как «Доля в отчете», « Блоков в отчете» и «Блоков в тексте», настраивается в пользовательском профиле. Значение «Доля в тексте» показывает, каков процент пересечения данного источника с текстом проверяемого документа. Значение «Доля в отчете» показывает, какой процент отчета занимает данный источник (отличается от «Доли в тексте», так как источники могут пересекаться). Блок это часть текста, определенная системой как заимствованная, у которой фиксирован состав источников. Эта величина может быть использована для определения характера пользования источниками при создании проверяемого текста: брались ли большие куски текста целиком или по частям и с модификациями. </w:t>
      </w:r>
      <w:r w:rsidRPr="00EF37D6">
        <w:rPr>
          <w:rFonts w:ascii="Times New Roman" w:hAnsi="Times New Roman"/>
          <w:sz w:val="28"/>
          <w:szCs w:val="28"/>
        </w:rPr>
        <w:br/>
        <w:t xml:space="preserve">В системе существуют различные типы отчетов цитируемости, которые позволяют выделять в просматриваемых документах различные аспекты. Настройка типа отчета по умолчанию, с помощью которого будут изначально просматриваться все документы, задается в профиле. </w:t>
      </w:r>
    </w:p>
    <w:p w:rsidR="00EF37D6" w:rsidRPr="00EF37D6" w:rsidRDefault="007D3CCA" w:rsidP="00EF37D6">
      <w:pPr>
        <w:spacing w:after="0" w:line="280" w:lineRule="atLeast"/>
        <w:jc w:val="both"/>
        <w:rPr>
          <w:rFonts w:ascii="Times New Roman" w:hAnsi="Times New Roman"/>
          <w:sz w:val="28"/>
          <w:szCs w:val="28"/>
        </w:rPr>
      </w:pPr>
      <w:r>
        <w:rPr>
          <w:rFonts w:ascii="Times New Roman" w:hAnsi="Times New Roman"/>
          <w:noProof/>
          <w:sz w:val="28"/>
          <w:szCs w:val="28"/>
        </w:rPr>
        <w:pict>
          <v:shape id="_x0000_i1076" type="#_x0000_t75" alt="http://www.antiplagiat.ru/App_Themes/APClassic/Images/Help/UserCabinet/ChooseRepType_1.gif" style="width:257.25pt;height:51pt;visibility:visible">
            <v:imagedata r:id="rId52" o:title="ChooseRepType_1"/>
          </v:shape>
        </w:pict>
      </w:r>
    </w:p>
    <w:p w:rsidR="00EF37D6" w:rsidRPr="00EF37D6" w:rsidRDefault="00EF37D6" w:rsidP="00EF37D6">
      <w:pPr>
        <w:spacing w:after="0" w:line="280" w:lineRule="atLeast"/>
        <w:ind w:firstLine="708"/>
        <w:jc w:val="both"/>
        <w:rPr>
          <w:rFonts w:ascii="Times New Roman" w:hAnsi="Times New Roman"/>
          <w:sz w:val="28"/>
          <w:szCs w:val="28"/>
        </w:rPr>
      </w:pPr>
    </w:p>
    <w:p w:rsidR="00EF37D6" w:rsidRPr="00EF37D6" w:rsidRDefault="00EF37D6" w:rsidP="00EF37D6">
      <w:pPr>
        <w:spacing w:after="0" w:line="280" w:lineRule="atLeast"/>
        <w:ind w:firstLine="708"/>
        <w:jc w:val="both"/>
        <w:rPr>
          <w:rFonts w:ascii="Times New Roman" w:hAnsi="Times New Roman"/>
          <w:sz w:val="28"/>
          <w:szCs w:val="28"/>
        </w:rPr>
      </w:pPr>
      <w:r w:rsidRPr="00EF37D6">
        <w:rPr>
          <w:rFonts w:ascii="Times New Roman" w:hAnsi="Times New Roman"/>
          <w:sz w:val="28"/>
          <w:szCs w:val="28"/>
        </w:rPr>
        <w:t xml:space="preserve">При просмотре любого отчета всегда существует возможность временно поменять его тип. Для этого необходимо выбрать интересующий вас тип отчета из списка типов, расположенного над списком источников цитирования. </w:t>
      </w:r>
    </w:p>
    <w:p w:rsidR="00EF37D6" w:rsidRPr="00EF37D6" w:rsidRDefault="00EF37D6" w:rsidP="00EF37D6">
      <w:pPr>
        <w:spacing w:after="0" w:line="280" w:lineRule="atLeast"/>
        <w:ind w:firstLine="708"/>
        <w:jc w:val="both"/>
        <w:rPr>
          <w:rFonts w:ascii="Times New Roman" w:hAnsi="Times New Roman"/>
          <w:sz w:val="28"/>
          <w:szCs w:val="28"/>
        </w:rPr>
      </w:pPr>
    </w:p>
    <w:p w:rsidR="00EF37D6" w:rsidRPr="00EF37D6" w:rsidRDefault="007D3CCA" w:rsidP="00EF37D6">
      <w:pPr>
        <w:spacing w:after="0" w:line="280" w:lineRule="atLeast"/>
        <w:jc w:val="both"/>
        <w:rPr>
          <w:rFonts w:ascii="Times New Roman" w:hAnsi="Times New Roman"/>
          <w:sz w:val="28"/>
          <w:szCs w:val="28"/>
        </w:rPr>
      </w:pPr>
      <w:r>
        <w:rPr>
          <w:rFonts w:ascii="Times New Roman" w:hAnsi="Times New Roman"/>
          <w:noProof/>
          <w:sz w:val="28"/>
          <w:szCs w:val="28"/>
        </w:rPr>
        <w:pict>
          <v:shape id="_x0000_i1077" type="#_x0000_t75" alt="http://www.antiplagiat.ru/App_Themes/APClassic/Images/Help/UserCabinet/ChooseRepType_2.gif" style="width:170.25pt;height:87.75pt;visibility:visible">
            <v:imagedata r:id="rId53" o:title="ChooseRepType_2"/>
          </v:shape>
        </w:pict>
      </w:r>
    </w:p>
    <w:p w:rsidR="00EF37D6" w:rsidRPr="00EF37D6" w:rsidRDefault="00EF37D6" w:rsidP="00EF37D6">
      <w:pPr>
        <w:spacing w:before="100" w:beforeAutospacing="1" w:after="100" w:afterAutospacing="1" w:line="280" w:lineRule="atLeast"/>
        <w:jc w:val="both"/>
        <w:outlineLvl w:val="1"/>
        <w:rPr>
          <w:rFonts w:ascii="Times New Roman" w:hAnsi="Times New Roman"/>
          <w:b/>
          <w:bCs/>
          <w:i/>
          <w:sz w:val="28"/>
          <w:szCs w:val="28"/>
        </w:rPr>
      </w:pPr>
      <w:r w:rsidRPr="00EF37D6">
        <w:rPr>
          <w:rFonts w:ascii="Times New Roman" w:hAnsi="Times New Roman"/>
          <w:b/>
          <w:bCs/>
          <w:i/>
          <w:sz w:val="28"/>
          <w:szCs w:val="28"/>
        </w:rPr>
        <w:t>Стандартный отчет</w:t>
      </w:r>
    </w:p>
    <w:p w:rsidR="00EF37D6" w:rsidRPr="00EF37D6" w:rsidRDefault="00EF37D6" w:rsidP="00EF37D6">
      <w:pPr>
        <w:ind w:firstLine="708"/>
        <w:jc w:val="both"/>
        <w:rPr>
          <w:rFonts w:ascii="Times New Roman" w:hAnsi="Times New Roman"/>
          <w:sz w:val="28"/>
          <w:szCs w:val="28"/>
        </w:rPr>
      </w:pPr>
      <w:r w:rsidRPr="00EF37D6">
        <w:rPr>
          <w:rFonts w:ascii="Times New Roman" w:hAnsi="Times New Roman"/>
          <w:sz w:val="28"/>
          <w:szCs w:val="28"/>
        </w:rPr>
        <w:t>Блоки исходного текста, найденные в документах базы данных системы (источниках цитирования), выделяются цветовым фоном. Оригинальные части текста цветом не помечаются.</w:t>
      </w:r>
    </w:p>
    <w:p w:rsidR="00EF37D6" w:rsidRPr="00EF37D6" w:rsidRDefault="00EF37D6" w:rsidP="00EF37D6">
      <w:pPr>
        <w:spacing w:after="0" w:line="240" w:lineRule="auto"/>
        <w:jc w:val="both"/>
        <w:rPr>
          <w:rFonts w:ascii="Times New Roman" w:hAnsi="Times New Roman"/>
          <w:sz w:val="28"/>
          <w:szCs w:val="28"/>
        </w:rPr>
      </w:pPr>
      <w:r w:rsidRPr="00EF37D6">
        <w:rPr>
          <w:rFonts w:ascii="Times New Roman" w:hAnsi="Times New Roman"/>
          <w:sz w:val="28"/>
          <w:szCs w:val="28"/>
        </w:rPr>
        <w:t xml:space="preserve"> </w:t>
      </w:r>
      <w:r w:rsidR="007D3CCA">
        <w:rPr>
          <w:rFonts w:ascii="Times New Roman" w:hAnsi="Times New Roman"/>
          <w:noProof/>
          <w:sz w:val="28"/>
          <w:szCs w:val="28"/>
        </w:rPr>
        <w:pict>
          <v:shape id="Рисунок 178" o:spid="_x0000_i1078" type="#_x0000_t75" alt="http://www.antiplagiat.ru/App_Themes/APClassic/Images/Help/UserCabinet/2008_html_m18e9d304.png" style="width:261.75pt;height:249pt;visibility:visible">
            <v:imagedata r:id="rId54" o:title="2008_html_m18e9d304"/>
          </v:shape>
        </w:pic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ind w:firstLine="708"/>
        <w:jc w:val="both"/>
        <w:rPr>
          <w:rFonts w:ascii="Times New Roman" w:hAnsi="Times New Roman"/>
          <w:sz w:val="28"/>
          <w:szCs w:val="28"/>
        </w:rPr>
      </w:pPr>
      <w:r w:rsidRPr="00EF37D6">
        <w:rPr>
          <w:rFonts w:ascii="Times New Roman" w:hAnsi="Times New Roman"/>
          <w:sz w:val="28"/>
          <w:szCs w:val="28"/>
        </w:rPr>
        <w:t>Полностью цитированные фрагменты текста подчеркиваются красным пунктиром.</w:t>
      </w:r>
    </w:p>
    <w:p w:rsidR="00EF37D6" w:rsidRPr="00EF37D6" w:rsidRDefault="007D3CCA" w:rsidP="00EF37D6">
      <w:pPr>
        <w:jc w:val="both"/>
        <w:rPr>
          <w:rFonts w:ascii="Times New Roman" w:hAnsi="Times New Roman"/>
          <w:sz w:val="28"/>
          <w:szCs w:val="28"/>
        </w:rPr>
      </w:pPr>
      <w:r>
        <w:rPr>
          <w:rFonts w:ascii="Times New Roman" w:hAnsi="Times New Roman"/>
          <w:noProof/>
          <w:sz w:val="28"/>
          <w:szCs w:val="28"/>
        </w:rPr>
        <w:pict>
          <v:shape id="Рисунок 179" o:spid="_x0000_i1079" type="#_x0000_t75" alt="http://www.antiplagiat.ru/App_Themes/APClassic/Images/Help/UserCabinet/2008_html_5ac6ebe7.png" style="width:261.75pt;height:158.25pt;visibility:visible">
            <v:imagedata r:id="rId55" o:title="2008_html_5ac6ebe7"/>
          </v:shape>
        </w:pict>
      </w:r>
    </w:p>
    <w:p w:rsidR="00EF37D6" w:rsidRPr="00EF37D6" w:rsidRDefault="007D3CCA" w:rsidP="00EF37D6">
      <w:pPr>
        <w:jc w:val="both"/>
        <w:rPr>
          <w:rFonts w:ascii="Times New Roman" w:hAnsi="Times New Roman"/>
          <w:sz w:val="28"/>
          <w:szCs w:val="28"/>
        </w:rPr>
      </w:pPr>
      <w:r>
        <w:rPr>
          <w:rFonts w:ascii="Times New Roman" w:hAnsi="Times New Roman"/>
          <w:noProof/>
          <w:sz w:val="28"/>
          <w:szCs w:val="28"/>
        </w:rPr>
        <w:pict>
          <v:shape id="Рисунок 180" o:spid="_x0000_i1080" type="#_x0000_t75" alt="http://www.antiplagiat.ru/App_Themes/APClassic/Images/Help/UserCabinet/2008_html_me049dcb.png" style="width:284.25pt;height:150.75pt;visibility:visible">
            <v:imagedata r:id="rId56" o:title="2008_html_me049dcb"/>
          </v:shape>
        </w:pict>
      </w:r>
    </w:p>
    <w:p w:rsidR="00EF37D6" w:rsidRPr="00EF37D6" w:rsidRDefault="00EF37D6" w:rsidP="00EF37D6">
      <w:pPr>
        <w:ind w:firstLine="708"/>
        <w:jc w:val="both"/>
        <w:rPr>
          <w:rFonts w:ascii="Times New Roman" w:hAnsi="Times New Roman"/>
          <w:sz w:val="28"/>
          <w:szCs w:val="28"/>
        </w:rPr>
      </w:pPr>
      <w:r w:rsidRPr="00EF37D6">
        <w:rPr>
          <w:rFonts w:ascii="Times New Roman" w:hAnsi="Times New Roman"/>
          <w:sz w:val="28"/>
          <w:szCs w:val="28"/>
        </w:rPr>
        <w:t xml:space="preserve">Внизу такого текстового блока, указывается ссылка на сохраненный источник цитирования, при переходе по которой Вы автоматически позиционируетесь на соответствующем месте источника (там, где находится цитированный фрагмент). Адрес источника в Интернете, а также иную имеющуюся о нем информацию, Вы можете посмотреть, пройдя по ссылке [Показать] вверху источника. </w:t>
      </w:r>
    </w:p>
    <w:p w:rsidR="00EF37D6" w:rsidRPr="00EF37D6" w:rsidRDefault="007D3CCA" w:rsidP="00EF37D6">
      <w:pPr>
        <w:jc w:val="both"/>
        <w:rPr>
          <w:rFonts w:ascii="Times New Roman" w:hAnsi="Times New Roman"/>
          <w:sz w:val="28"/>
          <w:szCs w:val="28"/>
        </w:rPr>
      </w:pPr>
      <w:r>
        <w:rPr>
          <w:rFonts w:ascii="Times New Roman" w:hAnsi="Times New Roman"/>
          <w:noProof/>
          <w:sz w:val="28"/>
          <w:szCs w:val="28"/>
        </w:rPr>
        <w:pict>
          <v:shape id="Рисунок 181" o:spid="_x0000_i1081" type="#_x0000_t75" alt="http://www.antiplagiat.ru/App_Themes/APClassic/Images/Help/UserCabinet/2008_html_m34926c34.png" style="width:254.25pt;height:141.75pt;visibility:visible">
            <v:imagedata r:id="rId57" o:title="2008_html_m34926c34"/>
          </v:shape>
        </w:pict>
      </w:r>
    </w:p>
    <w:p w:rsidR="00EF37D6" w:rsidRPr="00EF37D6" w:rsidRDefault="007D3CCA" w:rsidP="00EF37D6">
      <w:pPr>
        <w:jc w:val="both"/>
        <w:rPr>
          <w:rFonts w:ascii="Times New Roman" w:hAnsi="Times New Roman"/>
          <w:sz w:val="28"/>
          <w:szCs w:val="28"/>
        </w:rPr>
      </w:pPr>
      <w:r>
        <w:rPr>
          <w:rFonts w:ascii="Times New Roman" w:hAnsi="Times New Roman"/>
          <w:noProof/>
          <w:sz w:val="28"/>
          <w:szCs w:val="28"/>
        </w:rPr>
        <w:pict>
          <v:shape id="Рисунок 182" o:spid="_x0000_i1082" type="#_x0000_t75" alt="http://www.antiplagiat.ru/App_Themes/APClassic/Images/Help/UserCabinet/2008_html_m4ca33c10.png" style="width:261.75pt;height:98.25pt;visibility:visible">
            <v:imagedata r:id="rId58" o:title="2008_html_m4ca33c10"/>
          </v:shape>
        </w:pict>
      </w:r>
    </w:p>
    <w:p w:rsidR="00EF37D6" w:rsidRPr="00EF37D6" w:rsidRDefault="00EF37D6" w:rsidP="00EF37D6">
      <w:pPr>
        <w:ind w:firstLine="708"/>
        <w:jc w:val="both"/>
        <w:rPr>
          <w:rFonts w:ascii="Times New Roman" w:hAnsi="Times New Roman"/>
          <w:sz w:val="28"/>
          <w:szCs w:val="28"/>
        </w:rPr>
      </w:pPr>
      <w:r w:rsidRPr="00EF37D6">
        <w:rPr>
          <w:rFonts w:ascii="Times New Roman" w:hAnsi="Times New Roman"/>
          <w:sz w:val="28"/>
          <w:szCs w:val="28"/>
        </w:rPr>
        <w:t>По частично цитированным фрагментам текста можно кликнуть мышью - во всплывающем окне отобразится URL страницы в Интернете источника, а также текст фрагмента из него, с которым было произведено сравнение. Чтобы закрыть всплывающее окно, нажмите «</w:t>
      </w:r>
      <w:r w:rsidRPr="00EF37D6">
        <w:rPr>
          <w:rFonts w:ascii="Times New Roman" w:hAnsi="Times New Roman"/>
          <w:b/>
          <w:bCs/>
          <w:sz w:val="28"/>
          <w:szCs w:val="28"/>
        </w:rPr>
        <w:t>X</w:t>
      </w:r>
      <w:r w:rsidRPr="00EF37D6">
        <w:rPr>
          <w:rFonts w:ascii="Times New Roman" w:hAnsi="Times New Roman"/>
          <w:sz w:val="28"/>
          <w:szCs w:val="28"/>
        </w:rPr>
        <w:t xml:space="preserve">» в правом верхнем углу окна. </w:t>
      </w:r>
    </w:p>
    <w:p w:rsidR="00EF37D6" w:rsidRPr="00EF37D6" w:rsidRDefault="007D3CCA" w:rsidP="00EF37D6">
      <w:pPr>
        <w:jc w:val="both"/>
        <w:rPr>
          <w:rFonts w:ascii="Times New Roman" w:hAnsi="Times New Roman"/>
          <w:sz w:val="28"/>
          <w:szCs w:val="28"/>
        </w:rPr>
      </w:pPr>
      <w:r>
        <w:rPr>
          <w:rFonts w:ascii="Times New Roman" w:hAnsi="Times New Roman"/>
          <w:noProof/>
          <w:sz w:val="28"/>
          <w:szCs w:val="28"/>
        </w:rPr>
        <w:pict>
          <v:shape id="Рисунок 183" o:spid="_x0000_i1083" type="#_x0000_t75" alt="http://www.antiplagiat.ru/App_Themes/APClassic/Images/Help/UserCabinet/2008_html_7ee3dd.png" style="width:261.75pt;height:110.25pt;visibility:visible">
            <v:imagedata r:id="rId59" o:title="2008_html_7ee3dd"/>
          </v:shape>
        </w:pict>
      </w: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 xml:space="preserve">Вывод дополнительной информации в шапке отчета, такой как «Доля в отчете», «Блоков в отчете» и «Блоков в тексте», настраивается в пользовательском профиле. Значение «Доля в тексте» показывает, каков процент пересечения данного источника с текстом проверяемого документа. Значение «Доля в отчете» показывает, какой процент отчета занимает данный источник (отличается от «Доли в тексте», так как источники могут пересекаться). Блок это часть текста, определенная системой как заимствованная, у которой фиксирован состав источников. Эта величина может быть использована для определения характера пользования источниками при создании проверяемого текста: брались ли большие куски текста целиком или по частям и с модификациями. </w:t>
      </w:r>
      <w:bookmarkStart w:id="7" w:name="быстрая_проверка"/>
      <w:bookmarkEnd w:id="7"/>
    </w:p>
    <w:p w:rsidR="00EF37D6" w:rsidRPr="00EF37D6" w:rsidRDefault="00EF37D6" w:rsidP="00EF37D6">
      <w:pPr>
        <w:spacing w:after="0" w:line="240" w:lineRule="auto"/>
        <w:jc w:val="both"/>
        <w:outlineLvl w:val="1"/>
        <w:rPr>
          <w:rFonts w:ascii="Times New Roman" w:hAnsi="Times New Roman"/>
          <w:b/>
          <w:bCs/>
          <w:i/>
          <w:sz w:val="28"/>
          <w:szCs w:val="28"/>
        </w:rPr>
      </w:pPr>
    </w:p>
    <w:p w:rsidR="00EF37D6" w:rsidRPr="00EF37D6" w:rsidRDefault="00EF37D6" w:rsidP="00EF37D6">
      <w:pPr>
        <w:spacing w:after="0" w:line="240" w:lineRule="auto"/>
        <w:jc w:val="both"/>
        <w:outlineLvl w:val="1"/>
        <w:rPr>
          <w:rFonts w:ascii="Times New Roman" w:hAnsi="Times New Roman"/>
          <w:b/>
          <w:bCs/>
          <w:i/>
          <w:sz w:val="28"/>
          <w:szCs w:val="28"/>
        </w:rPr>
      </w:pPr>
      <w:r w:rsidRPr="00EF37D6">
        <w:rPr>
          <w:rFonts w:ascii="Times New Roman" w:hAnsi="Times New Roman"/>
          <w:b/>
          <w:bCs/>
          <w:i/>
          <w:sz w:val="28"/>
          <w:szCs w:val="28"/>
        </w:rPr>
        <w:t xml:space="preserve">Улучшенный отчет </w: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В улучшенном типе отчета, как и в классическом, цитированные фрагменты текста выделяются блоками с цветным фоном. При этом цвет фона текста внутри блока определяется тем, является ли он полностью цитированным, или частично. Фон полностью цитированного текста совпадает с цветом блока, а частично цитированный текст выделяется более светлым. Оригинальная вставка внутри блока цитирования отображается на белом фоне.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190" o:spid="_x0000_i1084" type="#_x0000_t75" alt="http://www.antiplagiat.ru/App_Themes/APClassic/Images/Help/UserCabinet/Advanced_1.gif" style="width:486pt;height:84.75pt;visibility:visible">
            <v:imagedata r:id="rId60" o:title="Advanced_1"/>
          </v:shape>
        </w:pic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Для более удобного перехода между блоками этот тип отчета располагает специальными кнопками в виде стрелок </w:t>
      </w:r>
      <w:r w:rsidR="007D3CCA">
        <w:rPr>
          <w:rFonts w:ascii="Times New Roman" w:hAnsi="Times New Roman"/>
          <w:noProof/>
          <w:sz w:val="28"/>
          <w:szCs w:val="28"/>
        </w:rPr>
        <w:pict>
          <v:shape id="Рисунок 191" o:spid="_x0000_i1085" type="#_x0000_t75" alt="http://www.antiplagiat.ru/App_Themes/APClassic/Images/Help/UserCabinet/Advanced_2.gif" style="width:36.75pt;height:18.75pt;visibility:visible">
            <v:imagedata r:id="rId61" o:title="Advanced_2"/>
          </v:shape>
        </w:pict>
      </w:r>
      <w:r w:rsidRPr="00EF37D6">
        <w:rPr>
          <w:rFonts w:ascii="Times New Roman" w:hAnsi="Times New Roman"/>
          <w:sz w:val="28"/>
          <w:szCs w:val="28"/>
        </w:rPr>
        <w:t>. При нажатии на одну из стрелок, отчет позиционируется на соседнем сверху или снизу блоке цитирования. В конце фрагмента текста, заимствованного из одного источника, отображается его номер, при щелчке мышью по которому пользователю предъявляется его сохраненная копия.</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EF37D6" w:rsidP="00EF37D6">
      <w:pPr>
        <w:spacing w:after="0" w:line="240" w:lineRule="auto"/>
        <w:jc w:val="both"/>
        <w:rPr>
          <w:rFonts w:ascii="Times New Roman" w:hAnsi="Times New Roman"/>
          <w:sz w:val="28"/>
          <w:szCs w:val="28"/>
        </w:rPr>
      </w:pPr>
      <w:r w:rsidRPr="00EF37D6">
        <w:rPr>
          <w:rFonts w:ascii="Times New Roman" w:hAnsi="Times New Roman"/>
          <w:sz w:val="28"/>
          <w:szCs w:val="28"/>
        </w:rPr>
        <w:t xml:space="preserve"> </w:t>
      </w:r>
      <w:r w:rsidR="007D3CCA">
        <w:rPr>
          <w:rFonts w:ascii="Times New Roman" w:hAnsi="Times New Roman"/>
          <w:noProof/>
          <w:sz w:val="28"/>
          <w:szCs w:val="28"/>
        </w:rPr>
        <w:pict>
          <v:shape id="Рисунок 192" o:spid="_x0000_i1086" type="#_x0000_t75" alt="http://www.antiplagiat.ru/App_Themes/APClassic/Images/Help/UserCabinet/Advanced_3.gif" style="width:294pt;height:65.25pt;visibility:visible">
            <v:imagedata r:id="rId62" o:title="Advanced_3"/>
          </v:shape>
        </w:pict>
      </w:r>
    </w:p>
    <w:p w:rsidR="00EF37D6" w:rsidRPr="00EF37D6" w:rsidRDefault="00EF37D6" w:rsidP="00EF37D6">
      <w:pPr>
        <w:spacing w:after="0" w:line="240" w:lineRule="auto"/>
        <w:jc w:val="both"/>
        <w:rPr>
          <w:rFonts w:ascii="Times New Roman" w:hAnsi="Times New Roman"/>
          <w:sz w:val="28"/>
          <w:szCs w:val="28"/>
        </w:rPr>
      </w:pPr>
    </w:p>
    <w:p w:rsidR="00EF37D6" w:rsidRPr="00EF37D6" w:rsidRDefault="00EF37D6" w:rsidP="00EF37D6">
      <w:pPr>
        <w:spacing w:after="0" w:line="240" w:lineRule="auto"/>
        <w:ind w:firstLine="708"/>
        <w:jc w:val="both"/>
        <w:rPr>
          <w:rFonts w:ascii="Times New Roman" w:hAnsi="Times New Roman"/>
          <w:sz w:val="28"/>
          <w:szCs w:val="28"/>
        </w:rPr>
      </w:pPr>
      <w:r w:rsidRPr="00EF37D6">
        <w:rPr>
          <w:rFonts w:ascii="Times New Roman" w:hAnsi="Times New Roman"/>
          <w:sz w:val="28"/>
          <w:szCs w:val="28"/>
        </w:rPr>
        <w:t xml:space="preserve">Щелчок мышью по цитированному фрагменту выводит окошко с указанием источника. В случае частичного цитирования в этом окошке также выводятся сопоставленные фрагменты (из проверяемого документа и из источника) для более удобного сравнения. </w:t>
      </w:r>
    </w:p>
    <w:p w:rsidR="00EF37D6" w:rsidRPr="00EF37D6" w:rsidRDefault="00EF37D6" w:rsidP="00EF37D6">
      <w:pPr>
        <w:spacing w:after="0" w:line="240" w:lineRule="auto"/>
        <w:ind w:firstLine="708"/>
        <w:jc w:val="both"/>
        <w:rPr>
          <w:rFonts w:ascii="Times New Roman" w:hAnsi="Times New Roman"/>
          <w:sz w:val="28"/>
          <w:szCs w:val="28"/>
        </w:rPr>
      </w:pPr>
    </w:p>
    <w:p w:rsidR="00EF37D6" w:rsidRPr="00EF37D6" w:rsidRDefault="007D3CCA" w:rsidP="00EF37D6">
      <w:pPr>
        <w:spacing w:after="0" w:line="240" w:lineRule="auto"/>
        <w:jc w:val="both"/>
        <w:rPr>
          <w:rFonts w:ascii="Times New Roman" w:hAnsi="Times New Roman"/>
          <w:sz w:val="28"/>
          <w:szCs w:val="28"/>
        </w:rPr>
      </w:pPr>
      <w:r>
        <w:rPr>
          <w:rFonts w:ascii="Times New Roman" w:hAnsi="Times New Roman"/>
          <w:noProof/>
          <w:sz w:val="28"/>
          <w:szCs w:val="28"/>
        </w:rPr>
        <w:pict>
          <v:shape id="Рисунок 193" o:spid="_x0000_i1087" type="#_x0000_t75" alt="http://www.antiplagiat.ru/App_Themes/APClassic/Images/Help/UserCabinet/Advanced_4.gif" style="width:486pt;height:86.25pt;visibility:visible">
            <v:imagedata r:id="rId63" o:title="Advanced_4"/>
          </v:shape>
        </w:pict>
      </w:r>
    </w:p>
    <w:p w:rsidR="00EF37D6" w:rsidRPr="00EF37D6" w:rsidRDefault="00EF37D6" w:rsidP="00EF37D6">
      <w:pPr>
        <w:spacing w:before="100" w:beforeAutospacing="1" w:after="100" w:afterAutospacing="1" w:line="280" w:lineRule="atLeast"/>
        <w:jc w:val="both"/>
        <w:outlineLvl w:val="1"/>
        <w:rPr>
          <w:rFonts w:ascii="Times New Roman" w:hAnsi="Times New Roman"/>
          <w:b/>
          <w:bCs/>
          <w:i/>
          <w:sz w:val="28"/>
          <w:szCs w:val="28"/>
        </w:rPr>
      </w:pPr>
      <w:r w:rsidRPr="00EF37D6">
        <w:rPr>
          <w:rFonts w:ascii="Times New Roman" w:hAnsi="Times New Roman"/>
          <w:b/>
          <w:bCs/>
          <w:i/>
          <w:sz w:val="28"/>
          <w:szCs w:val="28"/>
        </w:rPr>
        <w:t xml:space="preserve">Двухцветный отчет </w:t>
      </w:r>
    </w:p>
    <w:p w:rsidR="00EF37D6" w:rsidRPr="00EF37D6" w:rsidRDefault="00EF37D6" w:rsidP="00EF37D6">
      <w:pPr>
        <w:spacing w:after="0" w:line="280" w:lineRule="atLeast"/>
        <w:ind w:firstLine="708"/>
        <w:jc w:val="both"/>
        <w:rPr>
          <w:rFonts w:ascii="Times New Roman" w:hAnsi="Times New Roman"/>
          <w:sz w:val="28"/>
          <w:szCs w:val="28"/>
        </w:rPr>
      </w:pPr>
      <w:r w:rsidRPr="00EF37D6">
        <w:rPr>
          <w:rFonts w:ascii="Times New Roman" w:hAnsi="Times New Roman"/>
          <w:sz w:val="28"/>
          <w:szCs w:val="28"/>
        </w:rPr>
        <w:t>В двухцветном типе отчета цветным фоном выделяются слова, определенные системой как цитированные. Насыщенный цвет фона соответствует полностью цитированным фрагментам, более желтый – частичным заимствованиям.</w:t>
      </w:r>
    </w:p>
    <w:p w:rsidR="00EF37D6" w:rsidRPr="00EF37D6" w:rsidRDefault="00EF37D6" w:rsidP="00EF37D6">
      <w:pPr>
        <w:spacing w:after="0" w:line="280" w:lineRule="atLeast"/>
        <w:ind w:firstLine="708"/>
        <w:jc w:val="both"/>
        <w:rPr>
          <w:rFonts w:ascii="Times New Roman" w:hAnsi="Times New Roman"/>
          <w:sz w:val="28"/>
          <w:szCs w:val="28"/>
        </w:rPr>
      </w:pPr>
    </w:p>
    <w:p w:rsidR="00EF37D6" w:rsidRPr="00EF37D6" w:rsidRDefault="007D3CCA" w:rsidP="00EF37D6">
      <w:pPr>
        <w:spacing w:after="0" w:line="280" w:lineRule="atLeast"/>
        <w:jc w:val="both"/>
        <w:rPr>
          <w:rFonts w:ascii="Times New Roman" w:hAnsi="Times New Roman"/>
          <w:sz w:val="28"/>
          <w:szCs w:val="28"/>
        </w:rPr>
      </w:pPr>
      <w:r>
        <w:rPr>
          <w:rFonts w:ascii="Times New Roman" w:hAnsi="Times New Roman"/>
          <w:noProof/>
          <w:sz w:val="28"/>
          <w:szCs w:val="28"/>
        </w:rPr>
        <w:pict>
          <v:shape id="Рисунок 198" o:spid="_x0000_i1088" type="#_x0000_t75" alt="http://www.antiplagiat.ru/App_Themes/APClassic/Images/Help/UserCabinet/Double_1.gif" style="width:486.75pt;height:145.5pt;visibility:visible">
            <v:imagedata r:id="rId64" o:title="Double_1"/>
          </v:shape>
        </w:pict>
      </w:r>
    </w:p>
    <w:p w:rsidR="00EF37D6" w:rsidRPr="00EF37D6" w:rsidRDefault="00EF37D6" w:rsidP="00EF37D6">
      <w:pPr>
        <w:spacing w:after="0" w:line="280" w:lineRule="atLeast"/>
        <w:jc w:val="both"/>
        <w:rPr>
          <w:rFonts w:ascii="Times New Roman" w:hAnsi="Times New Roman"/>
          <w:sz w:val="28"/>
          <w:szCs w:val="28"/>
        </w:rPr>
      </w:pPr>
    </w:p>
    <w:p w:rsidR="00EF37D6" w:rsidRPr="00EF37D6" w:rsidRDefault="00EF37D6" w:rsidP="00EF37D6">
      <w:pPr>
        <w:spacing w:after="0" w:line="280" w:lineRule="atLeast"/>
        <w:ind w:firstLine="708"/>
        <w:jc w:val="both"/>
        <w:rPr>
          <w:rFonts w:ascii="Times New Roman" w:hAnsi="Times New Roman"/>
          <w:sz w:val="28"/>
          <w:szCs w:val="28"/>
        </w:rPr>
      </w:pPr>
      <w:r w:rsidRPr="00EF37D6">
        <w:rPr>
          <w:rFonts w:ascii="Times New Roman" w:hAnsi="Times New Roman"/>
          <w:sz w:val="28"/>
          <w:szCs w:val="28"/>
        </w:rPr>
        <w:t xml:space="preserve">Щелчок мышью по цитированному фрагменту выводит окошко с указанием источника. В случае частичного цитирования в этом окошке также выводятся сопоставленные фрагменты (из проверяемого документа и из источника) для более удобного сравнения. </w:t>
      </w:r>
    </w:p>
    <w:p w:rsidR="00EF37D6" w:rsidRPr="00EF37D6" w:rsidRDefault="00EF37D6" w:rsidP="00EF37D6">
      <w:pPr>
        <w:spacing w:after="0" w:line="280" w:lineRule="atLeast"/>
        <w:ind w:firstLine="708"/>
        <w:jc w:val="both"/>
        <w:rPr>
          <w:rFonts w:ascii="Times New Roman" w:hAnsi="Times New Roman"/>
          <w:sz w:val="28"/>
          <w:szCs w:val="28"/>
        </w:rPr>
      </w:pPr>
    </w:p>
    <w:p w:rsidR="00EF37D6" w:rsidRPr="00EF37D6" w:rsidRDefault="007D3CCA" w:rsidP="00EF37D6">
      <w:pPr>
        <w:spacing w:after="0" w:line="280" w:lineRule="atLeast"/>
        <w:jc w:val="both"/>
        <w:rPr>
          <w:rFonts w:ascii="Times New Roman" w:hAnsi="Times New Roman"/>
          <w:sz w:val="28"/>
          <w:szCs w:val="28"/>
        </w:rPr>
      </w:pPr>
      <w:r>
        <w:rPr>
          <w:rFonts w:ascii="Times New Roman" w:hAnsi="Times New Roman"/>
          <w:noProof/>
          <w:sz w:val="28"/>
          <w:szCs w:val="28"/>
        </w:rPr>
        <w:pict>
          <v:shape id="Рисунок 199" o:spid="_x0000_i1089" type="#_x0000_t75" alt="http://www.antiplagiat.ru/App_Themes/APClassic/Images/Help/UserCabinet/Double_2.gif" style="width:486pt;height:120.75pt;visibility:visible">
            <v:imagedata r:id="rId65" o:title="Double_2"/>
          </v:shape>
        </w:pict>
      </w:r>
    </w:p>
    <w:p w:rsidR="00EF37D6" w:rsidRPr="00EF37D6" w:rsidRDefault="00EF37D6" w:rsidP="00EF37D6">
      <w:pPr>
        <w:spacing w:before="100" w:beforeAutospacing="1" w:after="100" w:afterAutospacing="1" w:line="280" w:lineRule="atLeast"/>
        <w:jc w:val="both"/>
        <w:outlineLvl w:val="1"/>
        <w:rPr>
          <w:rFonts w:ascii="Times New Roman" w:hAnsi="Times New Roman"/>
          <w:b/>
          <w:bCs/>
          <w:i/>
          <w:sz w:val="28"/>
          <w:szCs w:val="28"/>
        </w:rPr>
      </w:pPr>
      <w:r w:rsidRPr="00EF37D6">
        <w:rPr>
          <w:rFonts w:ascii="Times New Roman" w:hAnsi="Times New Roman"/>
          <w:b/>
          <w:bCs/>
          <w:i/>
          <w:sz w:val="28"/>
          <w:szCs w:val="28"/>
        </w:rPr>
        <w:t>Многоцветный отчет</w:t>
      </w:r>
    </w:p>
    <w:p w:rsidR="00EF37D6" w:rsidRPr="00EF37D6" w:rsidRDefault="00EF37D6" w:rsidP="00EF37D6">
      <w:pPr>
        <w:spacing w:after="0" w:line="280" w:lineRule="atLeast"/>
        <w:ind w:firstLine="708"/>
        <w:jc w:val="both"/>
        <w:rPr>
          <w:rFonts w:ascii="Times New Roman" w:hAnsi="Times New Roman"/>
          <w:sz w:val="28"/>
          <w:szCs w:val="28"/>
        </w:rPr>
      </w:pPr>
      <w:r w:rsidRPr="00EF37D6">
        <w:rPr>
          <w:rFonts w:ascii="Times New Roman" w:hAnsi="Times New Roman"/>
          <w:sz w:val="28"/>
          <w:szCs w:val="28"/>
        </w:rPr>
        <w:t xml:space="preserve">В многоцветном типе отчета цветным фоном выделяются слова, определенные системой как цитированные. При этом каждому источнику цитирования соответствует свой определенный цвет. </w:t>
      </w:r>
    </w:p>
    <w:p w:rsidR="00EF37D6" w:rsidRPr="00EF37D6" w:rsidRDefault="00EF37D6" w:rsidP="00EF37D6">
      <w:pPr>
        <w:spacing w:after="0" w:line="280" w:lineRule="atLeast"/>
        <w:ind w:firstLine="708"/>
        <w:jc w:val="both"/>
        <w:rPr>
          <w:rFonts w:ascii="Times New Roman" w:hAnsi="Times New Roman"/>
          <w:sz w:val="28"/>
          <w:szCs w:val="28"/>
        </w:rPr>
      </w:pPr>
    </w:p>
    <w:p w:rsidR="00EF37D6" w:rsidRPr="00EF37D6" w:rsidRDefault="007D3CCA" w:rsidP="00EF37D6">
      <w:pPr>
        <w:spacing w:after="0" w:line="280" w:lineRule="atLeast"/>
        <w:jc w:val="both"/>
        <w:rPr>
          <w:rFonts w:ascii="Times New Roman" w:hAnsi="Times New Roman"/>
          <w:sz w:val="28"/>
          <w:szCs w:val="28"/>
        </w:rPr>
      </w:pPr>
      <w:r>
        <w:rPr>
          <w:rFonts w:ascii="Times New Roman" w:hAnsi="Times New Roman"/>
          <w:noProof/>
          <w:sz w:val="28"/>
          <w:szCs w:val="28"/>
        </w:rPr>
        <w:pict>
          <v:shape id="Рисунок 202" o:spid="_x0000_i1090" type="#_x0000_t75" alt="http://www.antiplagiat.ru/App_Themes/APClassic/Images/Help/UserCabinet/Multi_1.gif" style="width:486pt;height:219pt;visibility:visible">
            <v:imagedata r:id="rId66" o:title="Multi_1"/>
          </v:shape>
        </w:pict>
      </w:r>
    </w:p>
    <w:p w:rsidR="00EF37D6" w:rsidRPr="00EF37D6" w:rsidRDefault="00EF37D6" w:rsidP="00EF37D6">
      <w:pPr>
        <w:spacing w:after="0" w:line="280" w:lineRule="atLeast"/>
        <w:jc w:val="both"/>
        <w:rPr>
          <w:rFonts w:ascii="Times New Roman" w:hAnsi="Times New Roman"/>
          <w:sz w:val="28"/>
          <w:szCs w:val="28"/>
        </w:rPr>
      </w:pPr>
    </w:p>
    <w:p w:rsidR="00EF37D6" w:rsidRPr="00EF37D6" w:rsidRDefault="00EF37D6" w:rsidP="00EF37D6">
      <w:pPr>
        <w:spacing w:after="0" w:line="280" w:lineRule="atLeast"/>
        <w:ind w:firstLine="708"/>
        <w:jc w:val="both"/>
        <w:rPr>
          <w:rFonts w:ascii="Times New Roman" w:hAnsi="Times New Roman"/>
          <w:sz w:val="28"/>
          <w:szCs w:val="28"/>
        </w:rPr>
      </w:pPr>
      <w:r w:rsidRPr="00EF37D6">
        <w:rPr>
          <w:rFonts w:ascii="Times New Roman" w:hAnsi="Times New Roman"/>
          <w:sz w:val="28"/>
          <w:szCs w:val="28"/>
        </w:rPr>
        <w:t xml:space="preserve">В шапке отчета перечислены все источники с указанием соответствующих им цветов. </w:t>
      </w:r>
      <w:r w:rsidR="007D3CCA">
        <w:rPr>
          <w:rFonts w:ascii="Times New Roman" w:hAnsi="Times New Roman"/>
          <w:noProof/>
          <w:sz w:val="28"/>
          <w:szCs w:val="28"/>
        </w:rPr>
        <w:pict>
          <v:shape id="Рисунок 203" o:spid="_x0000_i1091" type="#_x0000_t75" alt="http://www.antiplagiat.ru/App_Themes/APClassic/Images/Help/UserCabinet/Multi_2.gif" style="width:486pt;height:202.5pt;visibility:visible">
            <v:imagedata r:id="rId67" o:title="Multi_2"/>
          </v:shape>
        </w:pict>
      </w:r>
    </w:p>
    <w:p w:rsidR="00EF37D6" w:rsidRPr="00EF37D6" w:rsidRDefault="00EF37D6" w:rsidP="00EF37D6">
      <w:pPr>
        <w:spacing w:after="0" w:line="280" w:lineRule="atLeast"/>
        <w:ind w:firstLine="708"/>
        <w:jc w:val="both"/>
        <w:rPr>
          <w:rFonts w:ascii="Times New Roman" w:hAnsi="Times New Roman"/>
          <w:sz w:val="28"/>
          <w:szCs w:val="28"/>
        </w:rPr>
      </w:pPr>
    </w:p>
    <w:p w:rsidR="00EF37D6" w:rsidRPr="00EF37D6" w:rsidRDefault="00EF37D6" w:rsidP="00EF37D6">
      <w:pPr>
        <w:spacing w:after="0" w:line="280" w:lineRule="atLeast"/>
        <w:ind w:firstLine="708"/>
        <w:jc w:val="both"/>
        <w:rPr>
          <w:rFonts w:ascii="Times New Roman" w:hAnsi="Times New Roman"/>
          <w:sz w:val="28"/>
          <w:szCs w:val="28"/>
        </w:rPr>
      </w:pPr>
      <w:r w:rsidRPr="00EF37D6">
        <w:rPr>
          <w:rFonts w:ascii="Times New Roman" w:hAnsi="Times New Roman"/>
          <w:sz w:val="28"/>
          <w:szCs w:val="28"/>
        </w:rPr>
        <w:t xml:space="preserve">Щелчок мышью по цитированному фрагменту выводит окошко с указанием источника. В случае частичного цитирования в этом окошке также выводятся сопоставленные фрагменты (из проверяемого документа и из источника) для более удобного сравнения. </w:t>
      </w:r>
    </w:p>
    <w:p w:rsidR="00EF37D6" w:rsidRPr="00EF37D6" w:rsidRDefault="00EF37D6" w:rsidP="00EF37D6">
      <w:pPr>
        <w:spacing w:after="0" w:line="280" w:lineRule="atLeast"/>
        <w:ind w:firstLine="708"/>
        <w:jc w:val="both"/>
        <w:rPr>
          <w:rFonts w:ascii="Times New Roman" w:hAnsi="Times New Roman"/>
          <w:sz w:val="28"/>
          <w:szCs w:val="28"/>
        </w:rPr>
      </w:pPr>
    </w:p>
    <w:p w:rsidR="00EF37D6" w:rsidRPr="00EF37D6" w:rsidRDefault="007D3CCA" w:rsidP="00EF37D6">
      <w:pPr>
        <w:spacing w:after="0" w:line="280" w:lineRule="atLeast"/>
        <w:jc w:val="both"/>
        <w:rPr>
          <w:rFonts w:ascii="Times New Roman" w:hAnsi="Times New Roman"/>
          <w:sz w:val="28"/>
          <w:szCs w:val="28"/>
        </w:rPr>
      </w:pPr>
      <w:r>
        <w:rPr>
          <w:rFonts w:ascii="Times New Roman" w:hAnsi="Times New Roman"/>
          <w:noProof/>
          <w:sz w:val="28"/>
          <w:szCs w:val="28"/>
        </w:rPr>
        <w:pict>
          <v:shape id="Рисунок 204" o:spid="_x0000_i1092" type="#_x0000_t75" alt="http://www.antiplagiat.ru/App_Themes/APClassic/Images/Help/UserCabinet/Multi_3.gif" style="width:486.75pt;height:138.75pt;visibility:visible">
            <v:imagedata r:id="rId68" o:title="Multi_3"/>
          </v:shape>
        </w:pict>
      </w:r>
    </w:p>
    <w:p w:rsidR="00EF37D6" w:rsidRDefault="00EF37D6" w:rsidP="00EF37D6">
      <w:pPr>
        <w:spacing w:after="0" w:line="280" w:lineRule="atLeast"/>
        <w:jc w:val="both"/>
        <w:rPr>
          <w:rFonts w:ascii="Times New Roman" w:hAnsi="Times New Roman"/>
          <w:sz w:val="28"/>
          <w:szCs w:val="28"/>
        </w:rPr>
      </w:pPr>
    </w:p>
    <w:p w:rsidR="00EF37D6" w:rsidRPr="00EF37D6" w:rsidRDefault="00EF37D6" w:rsidP="00EF37D6">
      <w:pPr>
        <w:spacing w:before="100" w:beforeAutospacing="1" w:after="100" w:afterAutospacing="1" w:line="280" w:lineRule="atLeast"/>
        <w:jc w:val="center"/>
        <w:outlineLvl w:val="1"/>
        <w:rPr>
          <w:rFonts w:ascii="Times New Roman" w:hAnsi="Times New Roman"/>
          <w:b/>
          <w:bCs/>
          <w:sz w:val="32"/>
          <w:szCs w:val="32"/>
        </w:rPr>
      </w:pPr>
      <w:r w:rsidRPr="00EF37D6">
        <w:rPr>
          <w:rFonts w:ascii="Times New Roman" w:hAnsi="Times New Roman"/>
          <w:b/>
          <w:bCs/>
          <w:sz w:val="32"/>
          <w:szCs w:val="32"/>
        </w:rPr>
        <w:t>Загрузка текста из буфера (Быстрая проверка)</w:t>
      </w: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«Быстрая проверка» дает возможность проверять в Системе небольшие тексты из буфера обмена, не загружая файл. Это функция доступна как зарегистрированным, так и не зарегистрированным пользователям. Для того чтобы проверить текст из буфера обмена используется специальная форма. Чтобы открыть страницу с этой формой, щелкните мышью по ссылке «</w:t>
      </w:r>
      <w:r w:rsidRPr="00EF37D6">
        <w:rPr>
          <w:rFonts w:ascii="Times New Roman" w:eastAsia="Calibri" w:hAnsi="Times New Roman"/>
          <w:i/>
          <w:iCs/>
          <w:sz w:val="28"/>
          <w:szCs w:val="28"/>
          <w:lang w:eastAsia="en-US"/>
        </w:rPr>
        <w:t>Проверить текст</w:t>
      </w:r>
      <w:r w:rsidRPr="00EF37D6">
        <w:rPr>
          <w:rFonts w:ascii="Times New Roman" w:eastAsia="Calibri" w:hAnsi="Times New Roman"/>
          <w:sz w:val="28"/>
          <w:szCs w:val="28"/>
          <w:lang w:eastAsia="en-US"/>
        </w:rPr>
        <w:t xml:space="preserve">». </w:t>
      </w: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p>
    <w:p w:rsidR="00EF37D6" w:rsidRPr="00EF37D6" w:rsidRDefault="007D3CCA" w:rsidP="00EF37D6">
      <w:pPr>
        <w:spacing w:after="0" w:line="240" w:lineRule="auto"/>
        <w:jc w:val="both"/>
        <w:rPr>
          <w:rFonts w:ascii="Times New Roman" w:eastAsia="Calibri" w:hAnsi="Times New Roman"/>
          <w:sz w:val="28"/>
          <w:szCs w:val="28"/>
          <w:lang w:eastAsia="en-US"/>
        </w:rPr>
      </w:pPr>
      <w:r>
        <w:rPr>
          <w:rFonts w:ascii="Times New Roman" w:eastAsia="Calibri" w:hAnsi="Times New Roman"/>
          <w:noProof/>
          <w:sz w:val="28"/>
          <w:szCs w:val="28"/>
        </w:rPr>
        <w:pict>
          <v:shape id="Рисунок 457" o:spid="_x0000_i1093" type="#_x0000_t75" alt="http://www.antiplagiat.ru/App_Themes/APClassic/Images/Help/UserCabinet/2008_html_m7d73fb5c.png" style="width:182.25pt;height:158.25pt;visibility:visible">
            <v:imagedata r:id="rId69" o:title="2008_html_m7d73fb5c"/>
          </v:shape>
        </w:pict>
      </w: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r w:rsidRPr="00EF37D6">
        <w:rPr>
          <w:rFonts w:ascii="Times New Roman" w:eastAsia="Calibri" w:hAnsi="Times New Roman"/>
          <w:sz w:val="28"/>
          <w:szCs w:val="28"/>
          <w:lang w:eastAsia="en-US"/>
        </w:rPr>
        <w:t>Наберите текст в форме с помощью клавиатуры или вставьте скопированный блок из буфера обмена. Длина проверяемого таким образом текста ограничена 5000 символов, что обусловлено совместимостью с наиболее широко распространенными браузерами. После этого нажмите на кнопку «</w:t>
      </w:r>
      <w:r w:rsidRPr="00EF37D6">
        <w:rPr>
          <w:rFonts w:ascii="Times New Roman" w:eastAsia="Calibri" w:hAnsi="Times New Roman"/>
          <w:i/>
          <w:iCs/>
          <w:sz w:val="28"/>
          <w:szCs w:val="28"/>
          <w:lang w:eastAsia="en-US"/>
        </w:rPr>
        <w:t>Проверить</w:t>
      </w:r>
      <w:r w:rsidRPr="00EF37D6">
        <w:rPr>
          <w:rFonts w:ascii="Times New Roman" w:eastAsia="Calibri" w:hAnsi="Times New Roman"/>
          <w:sz w:val="28"/>
          <w:szCs w:val="28"/>
          <w:lang w:eastAsia="en-US"/>
        </w:rPr>
        <w:t xml:space="preserve">» внизу формы. Через несколько секунд Системой будет сгенерирован и выдан отчет о результатах проверки. Отчеты о проверках, сделанные зарегистрированным пользователем, хранятся в кабинете и доступны по ссылке «История проверок». </w:t>
      </w:r>
    </w:p>
    <w:p w:rsidR="00EF37D6" w:rsidRPr="00EF37D6" w:rsidRDefault="00EF37D6" w:rsidP="00EF37D6">
      <w:pPr>
        <w:spacing w:after="0" w:line="240" w:lineRule="auto"/>
        <w:ind w:firstLine="708"/>
        <w:jc w:val="both"/>
        <w:rPr>
          <w:rFonts w:ascii="Times New Roman" w:eastAsia="Calibri" w:hAnsi="Times New Roman"/>
          <w:sz w:val="28"/>
          <w:szCs w:val="28"/>
          <w:lang w:eastAsia="en-US"/>
        </w:rPr>
      </w:pPr>
    </w:p>
    <w:p w:rsidR="00EF37D6" w:rsidRPr="00EF37D6" w:rsidRDefault="007D3CCA" w:rsidP="00EF37D6">
      <w:pPr>
        <w:spacing w:after="0" w:line="240" w:lineRule="auto"/>
        <w:jc w:val="both"/>
        <w:rPr>
          <w:rFonts w:ascii="Times New Roman" w:eastAsia="Calibri" w:hAnsi="Times New Roman"/>
          <w:sz w:val="28"/>
          <w:szCs w:val="28"/>
          <w:lang w:eastAsia="en-US"/>
        </w:rPr>
      </w:pPr>
      <w:r>
        <w:rPr>
          <w:rFonts w:ascii="Times New Roman" w:eastAsia="Calibri" w:hAnsi="Times New Roman"/>
          <w:noProof/>
          <w:sz w:val="28"/>
          <w:szCs w:val="28"/>
        </w:rPr>
        <w:pict>
          <v:shape id="Рисунок 458" o:spid="_x0000_i1094" type="#_x0000_t75" alt="http://www.antiplagiat.ru/App_Themes/APClassic/Images/Help/UserCabinet/2008_html_7f1770ac.png" style="width:225pt;height:126pt;visibility:visible">
            <v:imagedata r:id="rId70" o:title="2008_html_7f1770ac"/>
          </v:shape>
        </w:pict>
      </w:r>
      <w:bookmarkStart w:id="8" w:name="завершение_работы"/>
      <w:bookmarkEnd w:id="8"/>
    </w:p>
    <w:p w:rsidR="00EF37D6" w:rsidRPr="00EF37D6" w:rsidRDefault="00EF37D6" w:rsidP="00EF37D6">
      <w:pPr>
        <w:rPr>
          <w:rFonts w:ascii="Times New Roman" w:hAnsi="Times New Roman"/>
          <w:b/>
          <w:bCs/>
          <w:sz w:val="32"/>
          <w:szCs w:val="32"/>
          <w:lang w:eastAsia="en-US"/>
        </w:rPr>
      </w:pPr>
    </w:p>
    <w:p w:rsidR="00EF37D6" w:rsidRPr="00EF37D6" w:rsidRDefault="00EF37D6" w:rsidP="00EF37D6">
      <w:pPr>
        <w:keepNext/>
        <w:keepLines/>
        <w:spacing w:after="0" w:line="240" w:lineRule="auto"/>
        <w:jc w:val="center"/>
        <w:outlineLvl w:val="0"/>
        <w:rPr>
          <w:rFonts w:ascii="Times New Roman" w:hAnsi="Times New Roman"/>
          <w:b/>
          <w:bCs/>
          <w:sz w:val="32"/>
          <w:szCs w:val="32"/>
          <w:lang w:eastAsia="en-US"/>
        </w:rPr>
      </w:pPr>
      <w:r w:rsidRPr="00EF37D6">
        <w:rPr>
          <w:rFonts w:ascii="Times New Roman" w:hAnsi="Times New Roman"/>
          <w:b/>
          <w:bCs/>
          <w:sz w:val="32"/>
          <w:szCs w:val="32"/>
          <w:lang w:eastAsia="en-US"/>
        </w:rPr>
        <w:t>Завершение работы</w:t>
      </w:r>
    </w:p>
    <w:p w:rsidR="00EF37D6" w:rsidRPr="00EF37D6" w:rsidRDefault="00EF37D6" w:rsidP="00EF37D6">
      <w:pPr>
        <w:rPr>
          <w:rFonts w:eastAsia="Calibri"/>
          <w:lang w:eastAsia="en-US"/>
        </w:rPr>
      </w:pPr>
    </w:p>
    <w:p w:rsidR="00EF37D6" w:rsidRPr="00EF37D6" w:rsidRDefault="00EF37D6" w:rsidP="00EF37D6">
      <w:pPr>
        <w:spacing w:after="0" w:line="240" w:lineRule="auto"/>
        <w:ind w:firstLine="708"/>
        <w:rPr>
          <w:rFonts w:ascii="Times New Roman" w:eastAsia="Calibri" w:hAnsi="Times New Roman"/>
          <w:sz w:val="28"/>
          <w:szCs w:val="28"/>
          <w:lang w:eastAsia="en-US"/>
        </w:rPr>
      </w:pPr>
      <w:r w:rsidRPr="00EF37D6">
        <w:rPr>
          <w:rFonts w:ascii="Times New Roman" w:eastAsia="Calibri" w:hAnsi="Times New Roman"/>
          <w:sz w:val="28"/>
          <w:szCs w:val="28"/>
          <w:lang w:eastAsia="en-US"/>
        </w:rPr>
        <w:t>Чтобы закончить работу с системой, нажмите на кнопку «</w:t>
      </w:r>
      <w:r w:rsidRPr="00EF37D6">
        <w:rPr>
          <w:rFonts w:ascii="Times New Roman" w:eastAsia="Calibri" w:hAnsi="Times New Roman"/>
          <w:i/>
          <w:iCs/>
          <w:sz w:val="28"/>
          <w:szCs w:val="28"/>
          <w:lang w:eastAsia="en-US"/>
        </w:rPr>
        <w:t>Завершить сеанс</w:t>
      </w:r>
      <w:r w:rsidRPr="00EF37D6">
        <w:rPr>
          <w:rFonts w:ascii="Times New Roman" w:eastAsia="Calibri" w:hAnsi="Times New Roman"/>
          <w:sz w:val="28"/>
          <w:szCs w:val="28"/>
          <w:lang w:eastAsia="en-US"/>
        </w:rPr>
        <w:t>» в правом верхнем углу страницы. После этого Вы окажетесь на главной странице сайта системы.</w:t>
      </w:r>
    </w:p>
    <w:p w:rsidR="00EF37D6" w:rsidRPr="00EF37D6" w:rsidRDefault="00EF37D6" w:rsidP="00EF37D6">
      <w:pPr>
        <w:spacing w:after="0" w:line="240" w:lineRule="auto"/>
        <w:ind w:firstLine="708"/>
        <w:rPr>
          <w:rFonts w:ascii="Times New Roman" w:eastAsia="Calibri" w:hAnsi="Times New Roman"/>
          <w:sz w:val="28"/>
          <w:szCs w:val="28"/>
          <w:lang w:eastAsia="en-US"/>
        </w:rPr>
      </w:pPr>
    </w:p>
    <w:p w:rsidR="00EF37D6" w:rsidRPr="00EF37D6" w:rsidRDefault="00EF37D6" w:rsidP="00EF37D6">
      <w:pPr>
        <w:spacing w:after="0" w:line="240" w:lineRule="auto"/>
        <w:ind w:firstLine="708"/>
        <w:rPr>
          <w:rFonts w:ascii="Times New Roman" w:hAnsi="Times New Roman"/>
          <w:b/>
          <w:bCs/>
          <w:i/>
          <w:sz w:val="28"/>
          <w:szCs w:val="28"/>
        </w:rPr>
      </w:pPr>
      <w:r w:rsidRPr="00EF37D6">
        <w:rPr>
          <w:rFonts w:ascii="Times New Roman" w:eastAsia="Calibri" w:hAnsi="Times New Roman"/>
          <w:sz w:val="28"/>
          <w:szCs w:val="28"/>
          <w:lang w:eastAsia="en-US"/>
        </w:rPr>
        <w:t xml:space="preserve"> </w:t>
      </w:r>
      <w:r w:rsidR="007D3CCA">
        <w:rPr>
          <w:rFonts w:ascii="Times New Roman" w:eastAsia="Calibri" w:hAnsi="Times New Roman"/>
          <w:noProof/>
          <w:sz w:val="28"/>
          <w:szCs w:val="28"/>
        </w:rPr>
        <w:pict>
          <v:shape id="Рисунок 459" o:spid="_x0000_i1095" type="#_x0000_t75" alt="http://www.antiplagiat.ru/App_Themes/APClassic/Images/Help/UserCabinet/2008_html_m7976c12.png" style="width:192.75pt;height:139.5pt;visibility:visible">
            <v:imagedata r:id="rId71" o:title="2008_html_m7976c12"/>
          </v:shape>
        </w:pict>
      </w:r>
      <w:r w:rsidRPr="00EF37D6">
        <w:rPr>
          <w:rFonts w:ascii="Times New Roman" w:hAnsi="Times New Roman"/>
          <w:b/>
          <w:bCs/>
          <w:i/>
          <w:sz w:val="28"/>
          <w:szCs w:val="28"/>
        </w:rPr>
        <w:t xml:space="preserve"> </w:t>
      </w:r>
    </w:p>
    <w:p w:rsidR="00EF37D6" w:rsidRPr="00EF37D6" w:rsidRDefault="00EF37D6" w:rsidP="00EF37D6">
      <w:pPr>
        <w:spacing w:after="0" w:line="280" w:lineRule="atLeast"/>
        <w:jc w:val="both"/>
        <w:rPr>
          <w:rFonts w:ascii="Times New Roman" w:hAnsi="Times New Roman"/>
          <w:sz w:val="28"/>
          <w:szCs w:val="28"/>
        </w:rPr>
      </w:pPr>
    </w:p>
    <w:p w:rsidR="003676F6" w:rsidRPr="00EF37D6" w:rsidRDefault="003676F6" w:rsidP="00EF37D6">
      <w:pPr>
        <w:rPr>
          <w:szCs w:val="28"/>
        </w:rPr>
      </w:pPr>
      <w:bookmarkStart w:id="9" w:name="_GoBack"/>
      <w:bookmarkEnd w:id="9"/>
    </w:p>
    <w:sectPr w:rsidR="003676F6" w:rsidRPr="00EF37D6" w:rsidSect="00EF37D6">
      <w:headerReference w:type="even" r:id="rId72"/>
      <w:headerReference w:type="default" r:id="rId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46D" w:rsidRDefault="0002546D">
      <w:pPr>
        <w:spacing w:after="0" w:line="240" w:lineRule="auto"/>
      </w:pPr>
      <w:r>
        <w:separator/>
      </w:r>
    </w:p>
  </w:endnote>
  <w:endnote w:type="continuationSeparator" w:id="0">
    <w:p w:rsidR="0002546D" w:rsidRDefault="0002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46D" w:rsidRDefault="0002546D">
      <w:pPr>
        <w:spacing w:after="0" w:line="240" w:lineRule="auto"/>
      </w:pPr>
      <w:r>
        <w:separator/>
      </w:r>
    </w:p>
  </w:footnote>
  <w:footnote w:type="continuationSeparator" w:id="0">
    <w:p w:rsidR="0002546D" w:rsidRDefault="00025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CF" w:rsidRDefault="008937CF" w:rsidP="00AB79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8937CF" w:rsidRDefault="008937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CF" w:rsidRDefault="008937CF" w:rsidP="00AB7987">
    <w:pPr>
      <w:pStyle w:val="a3"/>
      <w:framePr w:wrap="around" w:vAnchor="text" w:hAnchor="margin" w:xAlign="center" w:y="1"/>
      <w:rPr>
        <w:rStyle w:val="a5"/>
      </w:rPr>
    </w:pPr>
  </w:p>
  <w:p w:rsidR="008937CF" w:rsidRDefault="008937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4B"/>
    <w:multiLevelType w:val="hybridMultilevel"/>
    <w:tmpl w:val="ED6256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A1DF2"/>
    <w:multiLevelType w:val="hybridMultilevel"/>
    <w:tmpl w:val="FD0C41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0AE5409"/>
    <w:multiLevelType w:val="hybridMultilevel"/>
    <w:tmpl w:val="5B7880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264F21"/>
    <w:multiLevelType w:val="hybridMultilevel"/>
    <w:tmpl w:val="7174C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2E60F3"/>
    <w:multiLevelType w:val="hybridMultilevel"/>
    <w:tmpl w:val="147422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136144D"/>
    <w:multiLevelType w:val="hybridMultilevel"/>
    <w:tmpl w:val="20969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291A16"/>
    <w:multiLevelType w:val="hybridMultilevel"/>
    <w:tmpl w:val="868AB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882A38"/>
    <w:multiLevelType w:val="hybridMultilevel"/>
    <w:tmpl w:val="C84C82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3933B0F"/>
    <w:multiLevelType w:val="hybridMultilevel"/>
    <w:tmpl w:val="1DF6C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6835AA"/>
    <w:multiLevelType w:val="hybridMultilevel"/>
    <w:tmpl w:val="3C108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88000C"/>
    <w:multiLevelType w:val="hybridMultilevel"/>
    <w:tmpl w:val="369080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5397E43"/>
    <w:multiLevelType w:val="hybridMultilevel"/>
    <w:tmpl w:val="C9BE16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55533EF"/>
    <w:multiLevelType w:val="hybridMultilevel"/>
    <w:tmpl w:val="6504A1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7560BA8"/>
    <w:multiLevelType w:val="hybridMultilevel"/>
    <w:tmpl w:val="A9743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F16643"/>
    <w:multiLevelType w:val="hybridMultilevel"/>
    <w:tmpl w:val="C79AE8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8641A5D"/>
    <w:multiLevelType w:val="hybridMultilevel"/>
    <w:tmpl w:val="DE700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9070D5E"/>
    <w:multiLevelType w:val="hybridMultilevel"/>
    <w:tmpl w:val="CF48B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93C61B8"/>
    <w:multiLevelType w:val="hybridMultilevel"/>
    <w:tmpl w:val="6908E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9A4063A"/>
    <w:multiLevelType w:val="hybridMultilevel"/>
    <w:tmpl w:val="3A683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AD94E17"/>
    <w:multiLevelType w:val="hybridMultilevel"/>
    <w:tmpl w:val="D04EC6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B2375EB"/>
    <w:multiLevelType w:val="hybridMultilevel"/>
    <w:tmpl w:val="6C06BA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B6A1E53"/>
    <w:multiLevelType w:val="hybridMultilevel"/>
    <w:tmpl w:val="00F4DD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C2F1197"/>
    <w:multiLevelType w:val="hybridMultilevel"/>
    <w:tmpl w:val="1818C572"/>
    <w:lvl w:ilvl="0" w:tplc="09E25E98">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E67410F"/>
    <w:multiLevelType w:val="hybridMultilevel"/>
    <w:tmpl w:val="520275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EC85090"/>
    <w:multiLevelType w:val="hybridMultilevel"/>
    <w:tmpl w:val="B5D07E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F8504BD"/>
    <w:multiLevelType w:val="hybridMultilevel"/>
    <w:tmpl w:val="EC4E2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0473531"/>
    <w:multiLevelType w:val="hybridMultilevel"/>
    <w:tmpl w:val="C8F4E7E0"/>
    <w:lvl w:ilvl="0" w:tplc="09E25E98">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05E2929"/>
    <w:multiLevelType w:val="hybridMultilevel"/>
    <w:tmpl w:val="8F36839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14372CCF"/>
    <w:multiLevelType w:val="hybridMultilevel"/>
    <w:tmpl w:val="7DFE06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16184820"/>
    <w:multiLevelType w:val="hybridMultilevel"/>
    <w:tmpl w:val="497803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17B415AB"/>
    <w:multiLevelType w:val="hybridMultilevel"/>
    <w:tmpl w:val="7240A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9631BB4"/>
    <w:multiLevelType w:val="hybridMultilevel"/>
    <w:tmpl w:val="7B00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99B0507"/>
    <w:multiLevelType w:val="hybridMultilevel"/>
    <w:tmpl w:val="F498FA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C4B129A"/>
    <w:multiLevelType w:val="hybridMultilevel"/>
    <w:tmpl w:val="C67E65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D15587E"/>
    <w:multiLevelType w:val="hybridMultilevel"/>
    <w:tmpl w:val="D01405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D26046D"/>
    <w:multiLevelType w:val="hybridMultilevel"/>
    <w:tmpl w:val="FA18FC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E0A2D82"/>
    <w:multiLevelType w:val="hybridMultilevel"/>
    <w:tmpl w:val="B38E0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E515367"/>
    <w:multiLevelType w:val="hybridMultilevel"/>
    <w:tmpl w:val="133C4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FA8209F"/>
    <w:multiLevelType w:val="hybridMultilevel"/>
    <w:tmpl w:val="5BFE7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02A2B57"/>
    <w:multiLevelType w:val="hybridMultilevel"/>
    <w:tmpl w:val="A9E42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05227C1"/>
    <w:multiLevelType w:val="hybridMultilevel"/>
    <w:tmpl w:val="A91881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D961D0"/>
    <w:multiLevelType w:val="hybridMultilevel"/>
    <w:tmpl w:val="69D8E4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1C95C23"/>
    <w:multiLevelType w:val="hybridMultilevel"/>
    <w:tmpl w:val="085867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35D57E9"/>
    <w:multiLevelType w:val="hybridMultilevel"/>
    <w:tmpl w:val="7B3650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35E7F2C"/>
    <w:multiLevelType w:val="hybridMultilevel"/>
    <w:tmpl w:val="08B430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424316F"/>
    <w:multiLevelType w:val="hybridMultilevel"/>
    <w:tmpl w:val="6B8AE91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6">
    <w:nsid w:val="25060FD8"/>
    <w:multiLevelType w:val="hybridMultilevel"/>
    <w:tmpl w:val="10A60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5CA6944"/>
    <w:multiLevelType w:val="hybridMultilevel"/>
    <w:tmpl w:val="9E745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5FC791B"/>
    <w:multiLevelType w:val="hybridMultilevel"/>
    <w:tmpl w:val="54B86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63E4619"/>
    <w:multiLevelType w:val="hybridMultilevel"/>
    <w:tmpl w:val="F7BC72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6C87FE5"/>
    <w:multiLevelType w:val="hybridMultilevel"/>
    <w:tmpl w:val="1E7E349E"/>
    <w:lvl w:ilvl="0" w:tplc="09E25E98">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73D7CDA"/>
    <w:multiLevelType w:val="hybridMultilevel"/>
    <w:tmpl w:val="5FB4D7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7AF2F86"/>
    <w:multiLevelType w:val="hybridMultilevel"/>
    <w:tmpl w:val="A6AC94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nsid w:val="28E813B7"/>
    <w:multiLevelType w:val="hybridMultilevel"/>
    <w:tmpl w:val="A18A9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93D3957"/>
    <w:multiLevelType w:val="hybridMultilevel"/>
    <w:tmpl w:val="D9461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9C9432E"/>
    <w:multiLevelType w:val="hybridMultilevel"/>
    <w:tmpl w:val="5EBE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A9422A0"/>
    <w:multiLevelType w:val="hybridMultilevel"/>
    <w:tmpl w:val="9E468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2A9C6B89"/>
    <w:multiLevelType w:val="hybridMultilevel"/>
    <w:tmpl w:val="C086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BBD2406"/>
    <w:multiLevelType w:val="hybridMultilevel"/>
    <w:tmpl w:val="B948B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BDF47FC"/>
    <w:multiLevelType w:val="hybridMultilevel"/>
    <w:tmpl w:val="E1EA4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2C6A0F11"/>
    <w:multiLevelType w:val="hybridMultilevel"/>
    <w:tmpl w:val="7D02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D66565F"/>
    <w:multiLevelType w:val="hybridMultilevel"/>
    <w:tmpl w:val="45D6A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2E506908"/>
    <w:multiLevelType w:val="hybridMultilevel"/>
    <w:tmpl w:val="0BDC7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2F504D0C"/>
    <w:multiLevelType w:val="hybridMultilevel"/>
    <w:tmpl w:val="17C2A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F801042"/>
    <w:multiLevelType w:val="hybridMultilevel"/>
    <w:tmpl w:val="04EC5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00A25F1"/>
    <w:multiLevelType w:val="hybridMultilevel"/>
    <w:tmpl w:val="2B7CB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00A3613"/>
    <w:multiLevelType w:val="hybridMultilevel"/>
    <w:tmpl w:val="4760B1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304167D1"/>
    <w:multiLevelType w:val="hybridMultilevel"/>
    <w:tmpl w:val="35EC1A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0DE795A"/>
    <w:multiLevelType w:val="hybridMultilevel"/>
    <w:tmpl w:val="7B4A3F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11E1540"/>
    <w:multiLevelType w:val="hybridMultilevel"/>
    <w:tmpl w:val="F84C21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327B44FA"/>
    <w:multiLevelType w:val="hybridMultilevel"/>
    <w:tmpl w:val="F8B00D74"/>
    <w:lvl w:ilvl="0" w:tplc="0419000F">
      <w:start w:val="1"/>
      <w:numFmt w:val="decimal"/>
      <w:lvlText w:val="%1."/>
      <w:lvlJc w:val="left"/>
      <w:pPr>
        <w:tabs>
          <w:tab w:val="num" w:pos="720"/>
        </w:tabs>
        <w:ind w:left="720" w:hanging="360"/>
      </w:pPr>
    </w:lvl>
    <w:lvl w:ilvl="1" w:tplc="C0EA86D0">
      <w:start w:val="1"/>
      <w:numFmt w:val="decimal"/>
      <w:lvlText w:val="%2."/>
      <w:lvlJc w:val="left"/>
      <w:pPr>
        <w:tabs>
          <w:tab w:val="num" w:pos="720"/>
        </w:tabs>
        <w:ind w:left="72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32D30D8C"/>
    <w:multiLevelType w:val="hybridMultilevel"/>
    <w:tmpl w:val="A7E450EE"/>
    <w:lvl w:ilvl="0" w:tplc="485A1E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nsid w:val="32EF27EB"/>
    <w:multiLevelType w:val="hybridMultilevel"/>
    <w:tmpl w:val="6DB8B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33F4725"/>
    <w:multiLevelType w:val="hybridMultilevel"/>
    <w:tmpl w:val="3230B0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34850FE1"/>
    <w:multiLevelType w:val="hybridMultilevel"/>
    <w:tmpl w:val="F56E0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5DA3233"/>
    <w:multiLevelType w:val="hybridMultilevel"/>
    <w:tmpl w:val="06A08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6103712"/>
    <w:multiLevelType w:val="hybridMultilevel"/>
    <w:tmpl w:val="FD58A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621619B"/>
    <w:multiLevelType w:val="hybridMultilevel"/>
    <w:tmpl w:val="4BDA6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3710154D"/>
    <w:multiLevelType w:val="hybridMultilevel"/>
    <w:tmpl w:val="F0C423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37253C7E"/>
    <w:multiLevelType w:val="hybridMultilevel"/>
    <w:tmpl w:val="4C723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38251CB5"/>
    <w:multiLevelType w:val="hybridMultilevel"/>
    <w:tmpl w:val="1ED8A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882107F"/>
    <w:multiLevelType w:val="hybridMultilevel"/>
    <w:tmpl w:val="B9F44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98722A8"/>
    <w:multiLevelType w:val="hybridMultilevel"/>
    <w:tmpl w:val="3614FA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39B05DB5"/>
    <w:multiLevelType w:val="hybridMultilevel"/>
    <w:tmpl w:val="E4AC4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9D8454C"/>
    <w:multiLevelType w:val="hybridMultilevel"/>
    <w:tmpl w:val="4B545F8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5">
    <w:nsid w:val="3A102DDF"/>
    <w:multiLevelType w:val="hybridMultilevel"/>
    <w:tmpl w:val="EC4E0F2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6">
    <w:nsid w:val="3AAB74D9"/>
    <w:multiLevelType w:val="hybridMultilevel"/>
    <w:tmpl w:val="0254C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B2259FF"/>
    <w:multiLevelType w:val="hybridMultilevel"/>
    <w:tmpl w:val="B25E4A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3B265BA2"/>
    <w:multiLevelType w:val="hybridMultilevel"/>
    <w:tmpl w:val="273C81B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9">
    <w:nsid w:val="3B904D42"/>
    <w:multiLevelType w:val="hybridMultilevel"/>
    <w:tmpl w:val="26AAA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BD514C0"/>
    <w:multiLevelType w:val="hybridMultilevel"/>
    <w:tmpl w:val="9D22B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CDA42B6"/>
    <w:multiLevelType w:val="hybridMultilevel"/>
    <w:tmpl w:val="5456F2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3D466C75"/>
    <w:multiLevelType w:val="hybridMultilevel"/>
    <w:tmpl w:val="0BE6E5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3D924840"/>
    <w:multiLevelType w:val="hybridMultilevel"/>
    <w:tmpl w:val="AA783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EC37213"/>
    <w:multiLevelType w:val="hybridMultilevel"/>
    <w:tmpl w:val="06C049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3FC11580"/>
    <w:multiLevelType w:val="hybridMultilevel"/>
    <w:tmpl w:val="4574D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02D2F94"/>
    <w:multiLevelType w:val="hybridMultilevel"/>
    <w:tmpl w:val="1D105ED0"/>
    <w:lvl w:ilvl="0" w:tplc="AC501D2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05F3F9B"/>
    <w:multiLevelType w:val="hybridMultilevel"/>
    <w:tmpl w:val="C220ED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40B93418"/>
    <w:multiLevelType w:val="hybridMultilevel"/>
    <w:tmpl w:val="CF4874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40E71C44"/>
    <w:multiLevelType w:val="hybridMultilevel"/>
    <w:tmpl w:val="07C8C1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40F527EF"/>
    <w:multiLevelType w:val="hybridMultilevel"/>
    <w:tmpl w:val="80A47C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40F52BA4"/>
    <w:multiLevelType w:val="hybridMultilevel"/>
    <w:tmpl w:val="CD8AB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41396303"/>
    <w:multiLevelType w:val="hybridMultilevel"/>
    <w:tmpl w:val="D8A83E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41E07DB0"/>
    <w:multiLevelType w:val="hybridMultilevel"/>
    <w:tmpl w:val="13F85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1F052BD"/>
    <w:multiLevelType w:val="hybridMultilevel"/>
    <w:tmpl w:val="FF506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22D67BE"/>
    <w:multiLevelType w:val="hybridMultilevel"/>
    <w:tmpl w:val="4824F0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42352955"/>
    <w:multiLevelType w:val="hybridMultilevel"/>
    <w:tmpl w:val="98DA55F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7">
    <w:nsid w:val="42561792"/>
    <w:multiLevelType w:val="hybridMultilevel"/>
    <w:tmpl w:val="CC427A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8">
    <w:nsid w:val="427A065D"/>
    <w:multiLevelType w:val="hybridMultilevel"/>
    <w:tmpl w:val="126E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49F4F8F"/>
    <w:multiLevelType w:val="hybridMultilevel"/>
    <w:tmpl w:val="CFA8EBA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0">
    <w:nsid w:val="44D7323F"/>
    <w:multiLevelType w:val="hybridMultilevel"/>
    <w:tmpl w:val="BD141E2E"/>
    <w:lvl w:ilvl="0" w:tplc="09E25E98">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45256B2A"/>
    <w:multiLevelType w:val="hybridMultilevel"/>
    <w:tmpl w:val="65722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5D250B1"/>
    <w:multiLevelType w:val="hybridMultilevel"/>
    <w:tmpl w:val="97E602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471402FF"/>
    <w:multiLevelType w:val="hybridMultilevel"/>
    <w:tmpl w:val="3572B8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474615F3"/>
    <w:multiLevelType w:val="hybridMultilevel"/>
    <w:tmpl w:val="3ADC90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48F77F10"/>
    <w:multiLevelType w:val="hybridMultilevel"/>
    <w:tmpl w:val="9C32A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49A5165C"/>
    <w:multiLevelType w:val="hybridMultilevel"/>
    <w:tmpl w:val="E0105002"/>
    <w:lvl w:ilvl="0" w:tplc="C0EA86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9D36540"/>
    <w:multiLevelType w:val="hybridMultilevel"/>
    <w:tmpl w:val="C838C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9F27C0D"/>
    <w:multiLevelType w:val="hybridMultilevel"/>
    <w:tmpl w:val="8A045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4B3C029A"/>
    <w:multiLevelType w:val="hybridMultilevel"/>
    <w:tmpl w:val="A4D28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B8730F1"/>
    <w:multiLevelType w:val="hybridMultilevel"/>
    <w:tmpl w:val="15F4A6C2"/>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4C28548A"/>
    <w:multiLevelType w:val="hybridMultilevel"/>
    <w:tmpl w:val="EE64FB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4C5E7410"/>
    <w:multiLevelType w:val="hybridMultilevel"/>
    <w:tmpl w:val="D6342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CE77C10"/>
    <w:multiLevelType w:val="hybridMultilevel"/>
    <w:tmpl w:val="7018E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4DFF6A1C"/>
    <w:multiLevelType w:val="hybridMultilevel"/>
    <w:tmpl w:val="11182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4E6949F2"/>
    <w:multiLevelType w:val="hybridMultilevel"/>
    <w:tmpl w:val="397242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4F1C2C1A"/>
    <w:multiLevelType w:val="hybridMultilevel"/>
    <w:tmpl w:val="AAAC25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4F4313CA"/>
    <w:multiLevelType w:val="hybridMultilevel"/>
    <w:tmpl w:val="B8CE3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8">
    <w:nsid w:val="507E29AD"/>
    <w:multiLevelType w:val="hybridMultilevel"/>
    <w:tmpl w:val="224C1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50C566BF"/>
    <w:multiLevelType w:val="hybridMultilevel"/>
    <w:tmpl w:val="48B6D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51810892"/>
    <w:multiLevelType w:val="hybridMultilevel"/>
    <w:tmpl w:val="19FE724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1">
    <w:nsid w:val="51A6066A"/>
    <w:multiLevelType w:val="hybridMultilevel"/>
    <w:tmpl w:val="7124CE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51C52C3C"/>
    <w:multiLevelType w:val="hybridMultilevel"/>
    <w:tmpl w:val="B762D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53355BD0"/>
    <w:multiLevelType w:val="hybridMultilevel"/>
    <w:tmpl w:val="4D9AA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33F5BFE"/>
    <w:multiLevelType w:val="hybridMultilevel"/>
    <w:tmpl w:val="F132A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37D2170"/>
    <w:multiLevelType w:val="hybridMultilevel"/>
    <w:tmpl w:val="5588B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559909BF"/>
    <w:multiLevelType w:val="hybridMultilevel"/>
    <w:tmpl w:val="96CA5AD8"/>
    <w:lvl w:ilvl="0" w:tplc="5E1CB4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659611D"/>
    <w:multiLevelType w:val="hybridMultilevel"/>
    <w:tmpl w:val="A5F09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57F04A85"/>
    <w:multiLevelType w:val="hybridMultilevel"/>
    <w:tmpl w:val="1618E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58A90894"/>
    <w:multiLevelType w:val="hybridMultilevel"/>
    <w:tmpl w:val="6EC86D4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0">
    <w:nsid w:val="58B60729"/>
    <w:multiLevelType w:val="hybridMultilevel"/>
    <w:tmpl w:val="89C6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994597C"/>
    <w:multiLevelType w:val="hybridMultilevel"/>
    <w:tmpl w:val="E80ED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A077593"/>
    <w:multiLevelType w:val="hybridMultilevel"/>
    <w:tmpl w:val="DD687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5B703346"/>
    <w:multiLevelType w:val="hybridMultilevel"/>
    <w:tmpl w:val="E88E3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BAD3CA1"/>
    <w:multiLevelType w:val="hybridMultilevel"/>
    <w:tmpl w:val="7CEE26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5C167A5D"/>
    <w:multiLevelType w:val="hybridMultilevel"/>
    <w:tmpl w:val="C600A6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5C5625C5"/>
    <w:multiLevelType w:val="hybridMultilevel"/>
    <w:tmpl w:val="655AA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CE03DB7"/>
    <w:multiLevelType w:val="hybridMultilevel"/>
    <w:tmpl w:val="830A9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D072306"/>
    <w:multiLevelType w:val="hybridMultilevel"/>
    <w:tmpl w:val="7E5AA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D1F4A4B"/>
    <w:multiLevelType w:val="hybridMultilevel"/>
    <w:tmpl w:val="8E7EF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DA70866"/>
    <w:multiLevelType w:val="hybridMultilevel"/>
    <w:tmpl w:val="746846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5F1A3C9E"/>
    <w:multiLevelType w:val="hybridMultilevel"/>
    <w:tmpl w:val="C1AEC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5FB73631"/>
    <w:multiLevelType w:val="hybridMultilevel"/>
    <w:tmpl w:val="54FA8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3">
    <w:nsid w:val="5FC95D9B"/>
    <w:multiLevelType w:val="hybridMultilevel"/>
    <w:tmpl w:val="028C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0887CBB"/>
    <w:multiLevelType w:val="hybridMultilevel"/>
    <w:tmpl w:val="E460DB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610002B2"/>
    <w:multiLevelType w:val="hybridMultilevel"/>
    <w:tmpl w:val="524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12F03F9"/>
    <w:multiLevelType w:val="hybridMultilevel"/>
    <w:tmpl w:val="489261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7">
    <w:nsid w:val="61BA763B"/>
    <w:multiLevelType w:val="hybridMultilevel"/>
    <w:tmpl w:val="07940F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8">
    <w:nsid w:val="6282580B"/>
    <w:multiLevelType w:val="hybridMultilevel"/>
    <w:tmpl w:val="3F18C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2A11210"/>
    <w:multiLevelType w:val="hybridMultilevel"/>
    <w:tmpl w:val="0F381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2D13335"/>
    <w:multiLevelType w:val="hybridMultilevel"/>
    <w:tmpl w:val="6E4E2D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nsid w:val="641E2887"/>
    <w:multiLevelType w:val="hybridMultilevel"/>
    <w:tmpl w:val="074C5FF8"/>
    <w:lvl w:ilvl="0" w:tplc="485A1E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2">
    <w:nsid w:val="64706E72"/>
    <w:multiLevelType w:val="hybridMultilevel"/>
    <w:tmpl w:val="C92C20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3">
    <w:nsid w:val="64E61802"/>
    <w:multiLevelType w:val="hybridMultilevel"/>
    <w:tmpl w:val="ED3E21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65181076"/>
    <w:multiLevelType w:val="hybridMultilevel"/>
    <w:tmpl w:val="0EE01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5C468A0"/>
    <w:multiLevelType w:val="hybridMultilevel"/>
    <w:tmpl w:val="411AE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67126B73"/>
    <w:multiLevelType w:val="hybridMultilevel"/>
    <w:tmpl w:val="ACCCA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7805C0C"/>
    <w:multiLevelType w:val="hybridMultilevel"/>
    <w:tmpl w:val="EF8A194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8">
    <w:nsid w:val="693B4BB8"/>
    <w:multiLevelType w:val="hybridMultilevel"/>
    <w:tmpl w:val="7C4842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nsid w:val="697D2BE6"/>
    <w:multiLevelType w:val="hybridMultilevel"/>
    <w:tmpl w:val="1974B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nsid w:val="6A1278D1"/>
    <w:multiLevelType w:val="hybridMultilevel"/>
    <w:tmpl w:val="2FD0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B124DDB"/>
    <w:multiLevelType w:val="hybridMultilevel"/>
    <w:tmpl w:val="A1D84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B9031AF"/>
    <w:multiLevelType w:val="hybridMultilevel"/>
    <w:tmpl w:val="8092D9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3">
    <w:nsid w:val="6C4B3CC0"/>
    <w:multiLevelType w:val="hybridMultilevel"/>
    <w:tmpl w:val="FC480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EB73F9C"/>
    <w:multiLevelType w:val="hybridMultilevel"/>
    <w:tmpl w:val="7E84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F1F58E9"/>
    <w:multiLevelType w:val="hybridMultilevel"/>
    <w:tmpl w:val="6FC0B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05071CF"/>
    <w:multiLevelType w:val="hybridMultilevel"/>
    <w:tmpl w:val="5EAA0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0B9357C"/>
    <w:multiLevelType w:val="hybridMultilevel"/>
    <w:tmpl w:val="A2DC8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nsid w:val="70C63B09"/>
    <w:multiLevelType w:val="hybridMultilevel"/>
    <w:tmpl w:val="0AF6D5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nsid w:val="74AF2761"/>
    <w:multiLevelType w:val="hybridMultilevel"/>
    <w:tmpl w:val="5430348C"/>
    <w:lvl w:ilvl="0" w:tplc="0419000F">
      <w:start w:val="1"/>
      <w:numFmt w:val="decimal"/>
      <w:lvlText w:val="%1."/>
      <w:lvlJc w:val="left"/>
      <w:pPr>
        <w:tabs>
          <w:tab w:val="num" w:pos="720"/>
        </w:tabs>
        <w:ind w:left="720" w:hanging="360"/>
      </w:pPr>
    </w:lvl>
    <w:lvl w:ilvl="1" w:tplc="4FC22AAC">
      <w:start w:val="1"/>
      <w:numFmt w:val="decimal"/>
      <w:lvlText w:val="%2)"/>
      <w:lvlJc w:val="left"/>
      <w:pPr>
        <w:tabs>
          <w:tab w:val="num" w:pos="1785"/>
        </w:tabs>
        <w:ind w:left="1785" w:hanging="705"/>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nsid w:val="751045CB"/>
    <w:multiLevelType w:val="hybridMultilevel"/>
    <w:tmpl w:val="793C8A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nsid w:val="75A75CD9"/>
    <w:multiLevelType w:val="hybridMultilevel"/>
    <w:tmpl w:val="A9E42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7334348"/>
    <w:multiLevelType w:val="hybridMultilevel"/>
    <w:tmpl w:val="FA88EA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3">
    <w:nsid w:val="776F29AD"/>
    <w:multiLevelType w:val="hybridMultilevel"/>
    <w:tmpl w:val="A91AB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8150B0D"/>
    <w:multiLevelType w:val="hybridMultilevel"/>
    <w:tmpl w:val="3F18C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84824FD"/>
    <w:multiLevelType w:val="hybridMultilevel"/>
    <w:tmpl w:val="65306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9213E21"/>
    <w:multiLevelType w:val="hybridMultilevel"/>
    <w:tmpl w:val="F4065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7">
    <w:nsid w:val="7B0665C7"/>
    <w:multiLevelType w:val="hybridMultilevel"/>
    <w:tmpl w:val="72906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8">
    <w:nsid w:val="7B2056FC"/>
    <w:multiLevelType w:val="hybridMultilevel"/>
    <w:tmpl w:val="90A8F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B5E22CC"/>
    <w:multiLevelType w:val="hybridMultilevel"/>
    <w:tmpl w:val="6484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7BD33412"/>
    <w:multiLevelType w:val="hybridMultilevel"/>
    <w:tmpl w:val="CDDACC3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1">
    <w:nsid w:val="7D464576"/>
    <w:multiLevelType w:val="hybridMultilevel"/>
    <w:tmpl w:val="C596B14E"/>
    <w:lvl w:ilvl="0" w:tplc="12DC0394">
      <w:start w:val="1"/>
      <w:numFmt w:val="decimal"/>
      <w:lvlText w:val="%1."/>
      <w:lvlJc w:val="left"/>
      <w:pPr>
        <w:tabs>
          <w:tab w:val="num" w:pos="720"/>
        </w:tabs>
        <w:ind w:left="720" w:hanging="360"/>
      </w:pPr>
      <w:rPr>
        <w:rFonts w:ascii="Times New Roman CYR" w:hAnsi="Times New Roman CYR" w:cs="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2">
    <w:nsid w:val="7DB90028"/>
    <w:multiLevelType w:val="hybridMultilevel"/>
    <w:tmpl w:val="5ED0F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3">
    <w:nsid w:val="7DFB56D9"/>
    <w:multiLevelType w:val="hybridMultilevel"/>
    <w:tmpl w:val="26FE34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nsid w:val="7FDF7383"/>
    <w:multiLevelType w:val="multilevel"/>
    <w:tmpl w:val="8C14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FEC507B"/>
    <w:multiLevelType w:val="hybridMultilevel"/>
    <w:tmpl w:val="A8C64D90"/>
    <w:lvl w:ilvl="0" w:tplc="12DC0394">
      <w:start w:val="1"/>
      <w:numFmt w:val="decimal"/>
      <w:lvlText w:val="%1."/>
      <w:lvlJc w:val="left"/>
      <w:pPr>
        <w:tabs>
          <w:tab w:val="num" w:pos="720"/>
        </w:tabs>
        <w:ind w:left="720" w:hanging="360"/>
      </w:pPr>
      <w:rPr>
        <w:rFonts w:ascii="Times New Roman CYR" w:hAnsi="Times New Roman CYR" w:cs="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nsid w:val="7FF109F1"/>
    <w:multiLevelType w:val="hybridMultilevel"/>
    <w:tmpl w:val="129A1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8"/>
  </w:num>
  <w:num w:numId="2">
    <w:abstractNumId w:val="139"/>
  </w:num>
  <w:num w:numId="3">
    <w:abstractNumId w:val="106"/>
  </w:num>
  <w:num w:numId="4">
    <w:abstractNumId w:val="138"/>
  </w:num>
  <w:num w:numId="5">
    <w:abstractNumId w:val="191"/>
  </w:num>
  <w:num w:numId="6">
    <w:abstractNumId w:val="195"/>
  </w:num>
  <w:num w:numId="7">
    <w:abstractNumId w:val="168"/>
  </w:num>
  <w:num w:numId="8">
    <w:abstractNumId w:val="62"/>
  </w:num>
  <w:num w:numId="9">
    <w:abstractNumId w:val="126"/>
  </w:num>
  <w:num w:numId="10">
    <w:abstractNumId w:val="41"/>
  </w:num>
  <w:num w:numId="11">
    <w:abstractNumId w:val="91"/>
  </w:num>
  <w:num w:numId="12">
    <w:abstractNumId w:val="78"/>
  </w:num>
  <w:num w:numId="13">
    <w:abstractNumId w:val="177"/>
  </w:num>
  <w:num w:numId="14">
    <w:abstractNumId w:val="16"/>
  </w:num>
  <w:num w:numId="15">
    <w:abstractNumId w:val="74"/>
  </w:num>
  <w:num w:numId="16">
    <w:abstractNumId w:val="103"/>
  </w:num>
  <w:num w:numId="17">
    <w:abstractNumId w:val="48"/>
  </w:num>
  <w:num w:numId="18">
    <w:abstractNumId w:val="29"/>
  </w:num>
  <w:num w:numId="19">
    <w:abstractNumId w:val="157"/>
  </w:num>
  <w:num w:numId="20">
    <w:abstractNumId w:val="162"/>
  </w:num>
  <w:num w:numId="21">
    <w:abstractNumId w:val="179"/>
  </w:num>
  <w:num w:numId="22">
    <w:abstractNumId w:val="131"/>
  </w:num>
  <w:num w:numId="23">
    <w:abstractNumId w:val="54"/>
  </w:num>
  <w:num w:numId="24">
    <w:abstractNumId w:val="149"/>
  </w:num>
  <w:num w:numId="25">
    <w:abstractNumId w:val="189"/>
  </w:num>
  <w:num w:numId="26">
    <w:abstractNumId w:val="155"/>
  </w:num>
  <w:num w:numId="27">
    <w:abstractNumId w:val="64"/>
  </w:num>
  <w:num w:numId="28">
    <w:abstractNumId w:val="153"/>
  </w:num>
  <w:num w:numId="29">
    <w:abstractNumId w:val="148"/>
  </w:num>
  <w:num w:numId="30">
    <w:abstractNumId w:val="167"/>
  </w:num>
  <w:num w:numId="31">
    <w:abstractNumId w:val="42"/>
  </w:num>
  <w:num w:numId="32">
    <w:abstractNumId w:val="105"/>
  </w:num>
  <w:num w:numId="33">
    <w:abstractNumId w:val="144"/>
  </w:num>
  <w:num w:numId="34">
    <w:abstractNumId w:val="96"/>
  </w:num>
  <w:num w:numId="35">
    <w:abstractNumId w:val="136"/>
  </w:num>
  <w:num w:numId="36">
    <w:abstractNumId w:val="85"/>
  </w:num>
  <w:num w:numId="37">
    <w:abstractNumId w:val="156"/>
  </w:num>
  <w:num w:numId="38">
    <w:abstractNumId w:val="137"/>
  </w:num>
  <w:num w:numId="39">
    <w:abstractNumId w:val="0"/>
  </w:num>
  <w:num w:numId="40">
    <w:abstractNumId w:val="192"/>
  </w:num>
  <w:num w:numId="41">
    <w:abstractNumId w:val="123"/>
  </w:num>
  <w:num w:numId="42">
    <w:abstractNumId w:val="190"/>
  </w:num>
  <w:num w:numId="43">
    <w:abstractNumId w:val="176"/>
  </w:num>
  <w:num w:numId="44">
    <w:abstractNumId w:val="141"/>
  </w:num>
  <w:num w:numId="45">
    <w:abstractNumId w:val="3"/>
  </w:num>
  <w:num w:numId="46">
    <w:abstractNumId w:val="6"/>
  </w:num>
  <w:num w:numId="47">
    <w:abstractNumId w:val="143"/>
  </w:num>
  <w:num w:numId="48">
    <w:abstractNumId w:val="175"/>
  </w:num>
  <w:num w:numId="49">
    <w:abstractNumId w:val="76"/>
  </w:num>
  <w:num w:numId="50">
    <w:abstractNumId w:val="27"/>
  </w:num>
  <w:num w:numId="51">
    <w:abstractNumId w:val="45"/>
  </w:num>
  <w:num w:numId="52">
    <w:abstractNumId w:val="67"/>
  </w:num>
  <w:num w:numId="53">
    <w:abstractNumId w:val="1"/>
  </w:num>
  <w:num w:numId="54">
    <w:abstractNumId w:val="7"/>
  </w:num>
  <w:num w:numId="55">
    <w:abstractNumId w:val="173"/>
  </w:num>
  <w:num w:numId="56">
    <w:abstractNumId w:val="75"/>
  </w:num>
  <w:num w:numId="57">
    <w:abstractNumId w:val="170"/>
  </w:num>
  <w:num w:numId="58">
    <w:abstractNumId w:val="30"/>
  </w:num>
  <w:num w:numId="59">
    <w:abstractNumId w:val="127"/>
  </w:num>
  <w:num w:numId="60">
    <w:abstractNumId w:val="38"/>
  </w:num>
  <w:num w:numId="61">
    <w:abstractNumId w:val="2"/>
  </w:num>
  <w:num w:numId="62">
    <w:abstractNumId w:val="196"/>
  </w:num>
  <w:num w:numId="63">
    <w:abstractNumId w:val="187"/>
  </w:num>
  <w:num w:numId="64">
    <w:abstractNumId w:val="117"/>
  </w:num>
  <w:num w:numId="65">
    <w:abstractNumId w:val="108"/>
  </w:num>
  <w:num w:numId="66">
    <w:abstractNumId w:val="104"/>
  </w:num>
  <w:num w:numId="67">
    <w:abstractNumId w:val="178"/>
  </w:num>
  <w:num w:numId="68">
    <w:abstractNumId w:val="14"/>
  </w:num>
  <w:num w:numId="69">
    <w:abstractNumId w:val="101"/>
  </w:num>
  <w:num w:numId="70">
    <w:abstractNumId w:val="180"/>
  </w:num>
  <w:num w:numId="71">
    <w:abstractNumId w:val="60"/>
  </w:num>
  <w:num w:numId="72">
    <w:abstractNumId w:val="44"/>
  </w:num>
  <w:num w:numId="73">
    <w:abstractNumId w:val="100"/>
  </w:num>
  <w:num w:numId="74">
    <w:abstractNumId w:val="130"/>
  </w:num>
  <w:num w:numId="75">
    <w:abstractNumId w:val="147"/>
  </w:num>
  <w:num w:numId="76">
    <w:abstractNumId w:val="18"/>
  </w:num>
  <w:num w:numId="77">
    <w:abstractNumId w:val="135"/>
  </w:num>
  <w:num w:numId="78">
    <w:abstractNumId w:val="186"/>
  </w:num>
  <w:num w:numId="79">
    <w:abstractNumId w:val="79"/>
  </w:num>
  <w:num w:numId="80">
    <w:abstractNumId w:val="4"/>
  </w:num>
  <w:num w:numId="81">
    <w:abstractNumId w:val="82"/>
  </w:num>
  <w:num w:numId="82">
    <w:abstractNumId w:val="46"/>
  </w:num>
  <w:num w:numId="83">
    <w:abstractNumId w:val="21"/>
  </w:num>
  <w:num w:numId="84">
    <w:abstractNumId w:val="145"/>
  </w:num>
  <w:num w:numId="85">
    <w:abstractNumId w:val="113"/>
  </w:num>
  <w:num w:numId="86">
    <w:abstractNumId w:val="34"/>
  </w:num>
  <w:num w:numId="87">
    <w:abstractNumId w:val="163"/>
  </w:num>
  <w:num w:numId="88">
    <w:abstractNumId w:val="151"/>
  </w:num>
  <w:num w:numId="89">
    <w:abstractNumId w:val="112"/>
  </w:num>
  <w:num w:numId="90">
    <w:abstractNumId w:val="99"/>
  </w:num>
  <w:num w:numId="91">
    <w:abstractNumId w:val="152"/>
  </w:num>
  <w:num w:numId="92">
    <w:abstractNumId w:val="23"/>
  </w:num>
  <w:num w:numId="93">
    <w:abstractNumId w:val="25"/>
  </w:num>
  <w:num w:numId="94">
    <w:abstractNumId w:val="33"/>
  </w:num>
  <w:num w:numId="95">
    <w:abstractNumId w:val="193"/>
  </w:num>
  <w:num w:numId="96">
    <w:abstractNumId w:val="43"/>
  </w:num>
  <w:num w:numId="97">
    <w:abstractNumId w:val="32"/>
  </w:num>
  <w:num w:numId="98">
    <w:abstractNumId w:val="52"/>
  </w:num>
  <w:num w:numId="99">
    <w:abstractNumId w:val="84"/>
  </w:num>
  <w:num w:numId="100">
    <w:abstractNumId w:val="109"/>
  </w:num>
  <w:num w:numId="101">
    <w:abstractNumId w:val="107"/>
  </w:num>
  <w:num w:numId="102">
    <w:abstractNumId w:val="49"/>
  </w:num>
  <w:num w:numId="103">
    <w:abstractNumId w:val="28"/>
  </w:num>
  <w:num w:numId="104">
    <w:abstractNumId w:val="111"/>
  </w:num>
  <w:num w:numId="105">
    <w:abstractNumId w:val="83"/>
  </w:num>
  <w:num w:numId="106">
    <w:abstractNumId w:val="132"/>
  </w:num>
  <w:num w:numId="107">
    <w:abstractNumId w:val="154"/>
  </w:num>
  <w:num w:numId="108">
    <w:abstractNumId w:val="125"/>
  </w:num>
  <w:num w:numId="109">
    <w:abstractNumId w:val="87"/>
  </w:num>
  <w:num w:numId="110">
    <w:abstractNumId w:val="124"/>
  </w:num>
  <w:num w:numId="111">
    <w:abstractNumId w:val="68"/>
  </w:num>
  <w:num w:numId="112">
    <w:abstractNumId w:val="92"/>
  </w:num>
  <w:num w:numId="113">
    <w:abstractNumId w:val="160"/>
  </w:num>
  <w:num w:numId="114">
    <w:abstractNumId w:val="77"/>
  </w:num>
  <w:num w:numId="115">
    <w:abstractNumId w:val="61"/>
  </w:num>
  <w:num w:numId="116">
    <w:abstractNumId w:val="53"/>
  </w:num>
  <w:num w:numId="117">
    <w:abstractNumId w:val="114"/>
  </w:num>
  <w:num w:numId="118">
    <w:abstractNumId w:val="98"/>
  </w:num>
  <w:num w:numId="119">
    <w:abstractNumId w:val="17"/>
  </w:num>
  <w:num w:numId="120">
    <w:abstractNumId w:val="59"/>
  </w:num>
  <w:num w:numId="121">
    <w:abstractNumId w:val="56"/>
  </w:num>
  <w:num w:numId="122">
    <w:abstractNumId w:val="11"/>
  </w:num>
  <w:num w:numId="123">
    <w:abstractNumId w:val="36"/>
  </w:num>
  <w:num w:numId="124">
    <w:abstractNumId w:val="165"/>
  </w:num>
  <w:num w:numId="125">
    <w:abstractNumId w:val="35"/>
  </w:num>
  <w:num w:numId="126">
    <w:abstractNumId w:val="12"/>
  </w:num>
  <w:num w:numId="127">
    <w:abstractNumId w:val="128"/>
  </w:num>
  <w:num w:numId="128">
    <w:abstractNumId w:val="50"/>
  </w:num>
  <w:num w:numId="129">
    <w:abstractNumId w:val="110"/>
  </w:num>
  <w:num w:numId="130">
    <w:abstractNumId w:val="22"/>
  </w:num>
  <w:num w:numId="131">
    <w:abstractNumId w:val="26"/>
  </w:num>
  <w:num w:numId="132">
    <w:abstractNumId w:val="172"/>
  </w:num>
  <w:num w:numId="133">
    <w:abstractNumId w:val="20"/>
  </w:num>
  <w:num w:numId="134">
    <w:abstractNumId w:val="169"/>
  </w:num>
  <w:num w:numId="135">
    <w:abstractNumId w:val="69"/>
  </w:num>
  <w:num w:numId="136">
    <w:abstractNumId w:val="120"/>
  </w:num>
  <w:num w:numId="137">
    <w:abstractNumId w:val="94"/>
  </w:num>
  <w:num w:numId="138">
    <w:abstractNumId w:val="150"/>
  </w:num>
  <w:num w:numId="139">
    <w:abstractNumId w:val="39"/>
  </w:num>
  <w:num w:numId="140">
    <w:abstractNumId w:val="181"/>
  </w:num>
  <w:num w:numId="141">
    <w:abstractNumId w:val="57"/>
  </w:num>
  <w:num w:numId="142">
    <w:abstractNumId w:val="15"/>
  </w:num>
  <w:num w:numId="143">
    <w:abstractNumId w:val="47"/>
  </w:num>
  <w:num w:numId="144">
    <w:abstractNumId w:val="8"/>
  </w:num>
  <w:num w:numId="145">
    <w:abstractNumId w:val="183"/>
  </w:num>
  <w:num w:numId="146">
    <w:abstractNumId w:val="97"/>
  </w:num>
  <w:num w:numId="147">
    <w:abstractNumId w:val="66"/>
  </w:num>
  <w:num w:numId="148">
    <w:abstractNumId w:val="80"/>
  </w:num>
  <w:num w:numId="149">
    <w:abstractNumId w:val="93"/>
  </w:num>
  <w:num w:numId="150">
    <w:abstractNumId w:val="72"/>
  </w:num>
  <w:num w:numId="151">
    <w:abstractNumId w:val="119"/>
  </w:num>
  <w:num w:numId="152">
    <w:abstractNumId w:val="134"/>
  </w:num>
  <w:num w:numId="153">
    <w:abstractNumId w:val="158"/>
  </w:num>
  <w:num w:numId="154">
    <w:abstractNumId w:val="184"/>
  </w:num>
  <w:num w:numId="155">
    <w:abstractNumId w:val="63"/>
  </w:num>
  <w:num w:numId="156">
    <w:abstractNumId w:val="133"/>
  </w:num>
  <w:num w:numId="157">
    <w:abstractNumId w:val="31"/>
  </w:num>
  <w:num w:numId="158">
    <w:abstractNumId w:val="89"/>
  </w:num>
  <w:num w:numId="159">
    <w:abstractNumId w:val="65"/>
  </w:num>
  <w:num w:numId="160">
    <w:abstractNumId w:val="171"/>
  </w:num>
  <w:num w:numId="1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
  </w:num>
  <w:num w:numId="163">
    <w:abstractNumId w:val="102"/>
  </w:num>
  <w:num w:numId="164">
    <w:abstractNumId w:val="121"/>
  </w:num>
  <w:num w:numId="165">
    <w:abstractNumId w:val="118"/>
  </w:num>
  <w:num w:numId="166">
    <w:abstractNumId w:val="70"/>
  </w:num>
  <w:num w:numId="167">
    <w:abstractNumId w:val="116"/>
  </w:num>
  <w:num w:numId="168">
    <w:abstractNumId w:val="10"/>
  </w:num>
  <w:num w:numId="169">
    <w:abstractNumId w:val="51"/>
  </w:num>
  <w:num w:numId="170">
    <w:abstractNumId w:val="142"/>
  </w:num>
  <w:num w:numId="171">
    <w:abstractNumId w:val="115"/>
  </w:num>
  <w:num w:numId="172">
    <w:abstractNumId w:val="182"/>
  </w:num>
  <w:num w:numId="173">
    <w:abstractNumId w:val="140"/>
  </w:num>
  <w:num w:numId="174">
    <w:abstractNumId w:val="24"/>
  </w:num>
  <w:num w:numId="175">
    <w:abstractNumId w:val="37"/>
  </w:num>
  <w:num w:numId="176">
    <w:abstractNumId w:val="40"/>
  </w:num>
  <w:num w:numId="177">
    <w:abstractNumId w:val="58"/>
  </w:num>
  <w:num w:numId="178">
    <w:abstractNumId w:val="188"/>
  </w:num>
  <w:num w:numId="179">
    <w:abstractNumId w:val="9"/>
  </w:num>
  <w:num w:numId="180">
    <w:abstractNumId w:val="164"/>
  </w:num>
  <w:num w:numId="181">
    <w:abstractNumId w:val="159"/>
  </w:num>
  <w:num w:numId="182">
    <w:abstractNumId w:val="122"/>
  </w:num>
  <w:num w:numId="183">
    <w:abstractNumId w:val="166"/>
  </w:num>
  <w:num w:numId="184">
    <w:abstractNumId w:val="129"/>
  </w:num>
  <w:num w:numId="185">
    <w:abstractNumId w:val="81"/>
  </w:num>
  <w:num w:numId="186">
    <w:abstractNumId w:val="174"/>
  </w:num>
  <w:num w:numId="187">
    <w:abstractNumId w:val="55"/>
  </w:num>
  <w:num w:numId="188">
    <w:abstractNumId w:val="95"/>
  </w:num>
  <w:num w:numId="189">
    <w:abstractNumId w:val="13"/>
  </w:num>
  <w:num w:numId="190">
    <w:abstractNumId w:val="185"/>
  </w:num>
  <w:num w:numId="191">
    <w:abstractNumId w:val="90"/>
  </w:num>
  <w:num w:numId="192">
    <w:abstractNumId w:val="146"/>
  </w:num>
  <w:num w:numId="193">
    <w:abstractNumId w:val="5"/>
  </w:num>
  <w:num w:numId="194">
    <w:abstractNumId w:val="86"/>
  </w:num>
  <w:num w:numId="195">
    <w:abstractNumId w:val="194"/>
  </w:num>
  <w:num w:numId="196">
    <w:abstractNumId w:val="71"/>
  </w:num>
  <w:num w:numId="197">
    <w:abstractNumId w:val="161"/>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6CC"/>
    <w:rsid w:val="0002546D"/>
    <w:rsid w:val="0007147A"/>
    <w:rsid w:val="00102C16"/>
    <w:rsid w:val="00107BAD"/>
    <w:rsid w:val="00180CC7"/>
    <w:rsid w:val="001B0061"/>
    <w:rsid w:val="001C07BA"/>
    <w:rsid w:val="001D2524"/>
    <w:rsid w:val="00214FFF"/>
    <w:rsid w:val="002264B6"/>
    <w:rsid w:val="002A5830"/>
    <w:rsid w:val="0031712C"/>
    <w:rsid w:val="003406CC"/>
    <w:rsid w:val="003532EC"/>
    <w:rsid w:val="003676F6"/>
    <w:rsid w:val="00372F9C"/>
    <w:rsid w:val="00394EBF"/>
    <w:rsid w:val="003A2E5F"/>
    <w:rsid w:val="004D6E2D"/>
    <w:rsid w:val="004D6F99"/>
    <w:rsid w:val="0053645F"/>
    <w:rsid w:val="0054269C"/>
    <w:rsid w:val="00580941"/>
    <w:rsid w:val="00591B3D"/>
    <w:rsid w:val="005A4CD0"/>
    <w:rsid w:val="005C2553"/>
    <w:rsid w:val="005F07D4"/>
    <w:rsid w:val="00627C87"/>
    <w:rsid w:val="00632FA4"/>
    <w:rsid w:val="006344F0"/>
    <w:rsid w:val="00654A30"/>
    <w:rsid w:val="006A6D24"/>
    <w:rsid w:val="006C4083"/>
    <w:rsid w:val="006D74C6"/>
    <w:rsid w:val="007565E4"/>
    <w:rsid w:val="00777079"/>
    <w:rsid w:val="007934F9"/>
    <w:rsid w:val="0079596D"/>
    <w:rsid w:val="007D3CCA"/>
    <w:rsid w:val="00837DCB"/>
    <w:rsid w:val="008937CF"/>
    <w:rsid w:val="008971BF"/>
    <w:rsid w:val="008C33E9"/>
    <w:rsid w:val="008E687D"/>
    <w:rsid w:val="009322B8"/>
    <w:rsid w:val="00934DD7"/>
    <w:rsid w:val="009A06EA"/>
    <w:rsid w:val="009E5FDC"/>
    <w:rsid w:val="00A0079E"/>
    <w:rsid w:val="00A07F93"/>
    <w:rsid w:val="00AB7987"/>
    <w:rsid w:val="00AF19A8"/>
    <w:rsid w:val="00B135A1"/>
    <w:rsid w:val="00B47B18"/>
    <w:rsid w:val="00B5173A"/>
    <w:rsid w:val="00B54779"/>
    <w:rsid w:val="00B81FF1"/>
    <w:rsid w:val="00BE4A36"/>
    <w:rsid w:val="00C12A33"/>
    <w:rsid w:val="00CD2DEE"/>
    <w:rsid w:val="00D012B5"/>
    <w:rsid w:val="00E10A68"/>
    <w:rsid w:val="00EF37D6"/>
    <w:rsid w:val="00F04669"/>
    <w:rsid w:val="00F466C3"/>
    <w:rsid w:val="00F87023"/>
    <w:rsid w:val="00F95C58"/>
    <w:rsid w:val="00FF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5:chartTrackingRefBased/>
  <w15:docId w15:val="{9E1DCC85-B34C-4AFA-B920-6CC8534A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3">
    <w:name w:val="heading 3"/>
    <w:basedOn w:val="a"/>
    <w:next w:val="a"/>
    <w:link w:val="30"/>
    <w:qFormat/>
    <w:rsid w:val="00AB7987"/>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B7987"/>
    <w:rPr>
      <w:rFonts w:ascii="Arial" w:hAnsi="Arial" w:cs="Arial"/>
      <w:b/>
      <w:bCs/>
      <w:sz w:val="26"/>
      <w:szCs w:val="26"/>
    </w:rPr>
  </w:style>
  <w:style w:type="paragraph" w:styleId="a3">
    <w:name w:val="header"/>
    <w:basedOn w:val="a"/>
    <w:link w:val="a4"/>
    <w:rsid w:val="00AB7987"/>
    <w:pPr>
      <w:tabs>
        <w:tab w:val="center" w:pos="4677"/>
        <w:tab w:val="right" w:pos="9355"/>
      </w:tabs>
      <w:spacing w:after="0" w:line="240" w:lineRule="auto"/>
    </w:pPr>
    <w:rPr>
      <w:rFonts w:ascii="Times New Roman" w:hAnsi="Times New Roman"/>
      <w:sz w:val="24"/>
      <w:szCs w:val="24"/>
    </w:rPr>
  </w:style>
  <w:style w:type="character" w:customStyle="1" w:styleId="a4">
    <w:name w:val="Верхній колонтитул Знак"/>
    <w:basedOn w:val="a0"/>
    <w:link w:val="a3"/>
    <w:rsid w:val="00AB7987"/>
    <w:rPr>
      <w:rFonts w:ascii="Times New Roman" w:hAnsi="Times New Roman"/>
      <w:sz w:val="24"/>
      <w:szCs w:val="24"/>
    </w:rPr>
  </w:style>
  <w:style w:type="character" w:styleId="a5">
    <w:name w:val="page number"/>
    <w:basedOn w:val="a0"/>
    <w:rsid w:val="00AB7987"/>
  </w:style>
  <w:style w:type="table" w:styleId="a6">
    <w:name w:val="Table Grid"/>
    <w:basedOn w:val="a1"/>
    <w:uiPriority w:val="59"/>
    <w:rsid w:val="003A2E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semiHidden/>
    <w:unhideWhenUsed/>
    <w:rsid w:val="00777079"/>
    <w:pPr>
      <w:tabs>
        <w:tab w:val="center" w:pos="4677"/>
        <w:tab w:val="right" w:pos="9355"/>
      </w:tabs>
    </w:pPr>
  </w:style>
  <w:style w:type="character" w:customStyle="1" w:styleId="a8">
    <w:name w:val="Нижній колонтитул Знак"/>
    <w:basedOn w:val="a0"/>
    <w:link w:val="a7"/>
    <w:uiPriority w:val="99"/>
    <w:semiHidden/>
    <w:rsid w:val="00777079"/>
    <w:rPr>
      <w:sz w:val="22"/>
      <w:szCs w:val="22"/>
    </w:rPr>
  </w:style>
  <w:style w:type="table" w:customStyle="1" w:styleId="1">
    <w:name w:val="Сетка таблицы1"/>
    <w:basedOn w:val="a1"/>
    <w:next w:val="a6"/>
    <w:uiPriority w:val="59"/>
    <w:rsid w:val="00EF37D6"/>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71" Type="http://schemas.openxmlformats.org/officeDocument/2006/relationships/image" Target="media/image6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3076D-97F8-4CAF-992E-678C27D8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3480</Words>
  <Characters>19836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23270</CharactersWithSpaces>
  <SharedDoc>false</SharedDoc>
  <HLinks>
    <vt:vector size="6" baseType="variant">
      <vt:variant>
        <vt:i4>7274598</vt:i4>
      </vt:variant>
      <vt:variant>
        <vt:i4>0</vt:i4>
      </vt:variant>
      <vt:variant>
        <vt:i4>0</vt:i4>
      </vt:variant>
      <vt:variant>
        <vt:i4>5</vt:i4>
      </vt:variant>
      <vt:variant>
        <vt:lpwstr>http://www.antiplagiat.ru/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zaykova</dc:creator>
  <cp:keywords/>
  <dc:description/>
  <cp:lastModifiedBy>Irina</cp:lastModifiedBy>
  <cp:revision>2</cp:revision>
  <cp:lastPrinted>2010-06-15T11:51:00Z</cp:lastPrinted>
  <dcterms:created xsi:type="dcterms:W3CDTF">2014-09-01T15:58:00Z</dcterms:created>
  <dcterms:modified xsi:type="dcterms:W3CDTF">2014-09-01T15:58:00Z</dcterms:modified>
</cp:coreProperties>
</file>